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782"/>
      </w:tblGrid>
      <w:tr w:rsidR="00D95081" w:rsidRPr="00263644" w14:paraId="615BF9BE" w14:textId="77777777" w:rsidTr="00263644">
        <w:tc>
          <w:tcPr>
            <w:tcW w:w="9039" w:type="dxa"/>
            <w:shd w:val="clear" w:color="auto" w:fill="auto"/>
          </w:tcPr>
          <w:p w14:paraId="31DBCE82" w14:textId="417C2D3D" w:rsidR="00D95081" w:rsidRPr="00263644" w:rsidRDefault="008613CF" w:rsidP="00263644">
            <w:pPr>
              <w:pStyle w:val="Title"/>
              <w:jc w:val="left"/>
              <w:rPr>
                <w:rFonts w:ascii="Arial" w:hAnsi="Arial" w:cs="Arial"/>
                <w:szCs w:val="28"/>
              </w:rPr>
            </w:pPr>
            <w:r>
              <w:rPr>
                <w:rFonts w:ascii="Arial" w:hAnsi="Arial" w:cs="Arial"/>
                <w:szCs w:val="28"/>
                <w:lang w:val="en-US"/>
              </w:rPr>
              <w:t xml:space="preserve">THE USAGE OF MARGINAL AGGREGATE AS </w:t>
            </w:r>
            <w:r w:rsidR="000716CF">
              <w:rPr>
                <w:rFonts w:ascii="Arial" w:hAnsi="Arial" w:cs="Arial"/>
                <w:szCs w:val="28"/>
                <w:lang w:val="en-US"/>
              </w:rPr>
              <w:t>SUBBASE</w:t>
            </w:r>
            <w:r>
              <w:rPr>
                <w:rFonts w:ascii="Arial" w:hAnsi="Arial" w:cs="Arial"/>
                <w:szCs w:val="28"/>
                <w:lang w:val="en-US"/>
              </w:rPr>
              <w:t xml:space="preserve"> LAYER</w:t>
            </w:r>
          </w:p>
        </w:tc>
        <w:tc>
          <w:tcPr>
            <w:tcW w:w="249" w:type="dxa"/>
            <w:shd w:val="clear" w:color="auto" w:fill="auto"/>
            <w:vAlign w:val="center"/>
          </w:tcPr>
          <w:p w14:paraId="588E2CDD" w14:textId="77777777" w:rsidR="00D95081" w:rsidRPr="00263644" w:rsidRDefault="00192C61" w:rsidP="00D95081">
            <w:pPr>
              <w:pStyle w:val="Title"/>
              <w:rPr>
                <w:rFonts w:ascii="Arial" w:hAnsi="Arial" w:cs="Arial"/>
                <w:szCs w:val="28"/>
                <w:lang w:val="en-US"/>
              </w:rPr>
            </w:pPr>
            <w:r w:rsidRPr="00263644">
              <w:rPr>
                <w:rFonts w:ascii="Arial" w:hAnsi="Arial" w:cs="Arial"/>
                <w:noProof/>
                <w:szCs w:val="28"/>
                <w:lang w:val="en-US"/>
              </w:rPr>
              <w:drawing>
                <wp:inline distT="0" distB="0" distL="0" distR="0" wp14:anchorId="6D10F9AE" wp14:editId="3F478950">
                  <wp:extent cx="359410" cy="3594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tc>
      </w:tr>
    </w:tbl>
    <w:p w14:paraId="2088D79A" w14:textId="77777777" w:rsidR="00D95081" w:rsidRDefault="00D95081" w:rsidP="008424DD">
      <w:pPr>
        <w:pStyle w:val="Title"/>
        <w:rPr>
          <w:rFonts w:ascii="Arial" w:hAnsi="Arial" w:cs="Arial"/>
          <w:szCs w:val="28"/>
          <w:lang w:val="en-US"/>
        </w:rPr>
      </w:pPr>
    </w:p>
    <w:p w14:paraId="3CC3DFCD" w14:textId="7395723F" w:rsidR="005B7666" w:rsidRPr="005B7666" w:rsidRDefault="00C847C6" w:rsidP="00D95081">
      <w:pPr>
        <w:widowControl w:val="0"/>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A</w:t>
      </w:r>
      <w:r w:rsidR="001B42F5">
        <w:rPr>
          <w:rFonts w:ascii="Arial" w:hAnsi="Arial" w:cs="Arial"/>
          <w:b/>
          <w:bCs/>
          <w:spacing w:val="-1"/>
          <w:sz w:val="20"/>
          <w:szCs w:val="20"/>
        </w:rPr>
        <w:t xml:space="preserve">delia </w:t>
      </w:r>
      <w:proofErr w:type="spellStart"/>
      <w:r w:rsidR="001B42F5">
        <w:rPr>
          <w:rFonts w:ascii="Arial" w:hAnsi="Arial" w:cs="Arial"/>
          <w:b/>
          <w:bCs/>
          <w:spacing w:val="-1"/>
          <w:sz w:val="20"/>
          <w:szCs w:val="20"/>
        </w:rPr>
        <w:t>Dwidarma</w:t>
      </w:r>
      <w:proofErr w:type="spellEnd"/>
      <w:r w:rsidR="001B42F5">
        <w:rPr>
          <w:rFonts w:ascii="Arial" w:hAnsi="Arial" w:cs="Arial"/>
          <w:b/>
          <w:bCs/>
          <w:spacing w:val="-1"/>
          <w:sz w:val="20"/>
          <w:szCs w:val="20"/>
        </w:rPr>
        <w:t xml:space="preserve"> Nataadmadja</w:t>
      </w:r>
      <w:r w:rsidR="001B42F5">
        <w:rPr>
          <w:rFonts w:ascii="Arial" w:hAnsi="Arial" w:cs="Arial"/>
          <w:b/>
          <w:bCs/>
          <w:spacing w:val="-1"/>
          <w:sz w:val="20"/>
          <w:szCs w:val="20"/>
          <w:vertAlign w:val="superscript"/>
        </w:rPr>
        <w:t>1*</w:t>
      </w:r>
      <w:r w:rsidR="008613CF">
        <w:rPr>
          <w:rFonts w:ascii="Arial" w:hAnsi="Arial" w:cs="Arial"/>
          <w:b/>
          <w:bCs/>
          <w:spacing w:val="-1"/>
          <w:sz w:val="20"/>
          <w:szCs w:val="20"/>
        </w:rPr>
        <w:t xml:space="preserve">, </w:t>
      </w:r>
      <w:proofErr w:type="spellStart"/>
      <w:r w:rsidR="008613CF">
        <w:rPr>
          <w:rFonts w:ascii="Arial" w:hAnsi="Arial" w:cs="Arial"/>
          <w:b/>
          <w:bCs/>
          <w:spacing w:val="-1"/>
          <w:sz w:val="20"/>
          <w:szCs w:val="20"/>
        </w:rPr>
        <w:t>Eduardi</w:t>
      </w:r>
      <w:proofErr w:type="spellEnd"/>
      <w:r w:rsidR="008613CF">
        <w:rPr>
          <w:rFonts w:ascii="Arial" w:hAnsi="Arial" w:cs="Arial"/>
          <w:b/>
          <w:bCs/>
          <w:spacing w:val="-1"/>
          <w:sz w:val="20"/>
          <w:szCs w:val="20"/>
        </w:rPr>
        <w:t xml:space="preserve"> Prahara</w:t>
      </w:r>
      <w:r w:rsidR="008613CF">
        <w:rPr>
          <w:rFonts w:ascii="Arial" w:hAnsi="Arial" w:cs="Arial"/>
          <w:b/>
          <w:bCs/>
          <w:spacing w:val="-1"/>
          <w:sz w:val="20"/>
          <w:szCs w:val="20"/>
          <w:vertAlign w:val="superscript"/>
        </w:rPr>
        <w:t>1</w:t>
      </w:r>
      <w:r w:rsidR="008613CF">
        <w:rPr>
          <w:rFonts w:ascii="Arial" w:hAnsi="Arial" w:cs="Arial"/>
          <w:b/>
          <w:bCs/>
          <w:spacing w:val="-1"/>
          <w:sz w:val="20"/>
          <w:szCs w:val="20"/>
        </w:rPr>
        <w:t xml:space="preserve">, </w:t>
      </w:r>
      <w:r w:rsidR="001B42F5">
        <w:rPr>
          <w:rFonts w:ascii="Arial" w:hAnsi="Arial" w:cs="Arial"/>
          <w:b/>
          <w:bCs/>
          <w:spacing w:val="-1"/>
          <w:sz w:val="20"/>
          <w:szCs w:val="20"/>
        </w:rPr>
        <w:t>and A</w:t>
      </w:r>
      <w:r>
        <w:rPr>
          <w:rFonts w:ascii="Arial" w:hAnsi="Arial" w:cs="Arial"/>
          <w:b/>
          <w:bCs/>
          <w:spacing w:val="-1"/>
          <w:sz w:val="20"/>
          <w:szCs w:val="20"/>
        </w:rPr>
        <w:t>nd</w:t>
      </w:r>
      <w:r w:rsidR="00AF20C4">
        <w:rPr>
          <w:rFonts w:ascii="Arial" w:hAnsi="Arial" w:cs="Arial"/>
          <w:b/>
          <w:bCs/>
          <w:spacing w:val="-1"/>
          <w:sz w:val="20"/>
          <w:szCs w:val="20"/>
        </w:rPr>
        <w:t>reas Bennardi</w:t>
      </w:r>
      <w:r w:rsidR="00390557">
        <w:rPr>
          <w:rFonts w:ascii="Arial" w:hAnsi="Arial" w:cs="Arial"/>
          <w:b/>
          <w:bCs/>
          <w:spacing w:val="-1"/>
          <w:sz w:val="20"/>
          <w:szCs w:val="20"/>
          <w:vertAlign w:val="superscript"/>
        </w:rPr>
        <w:t>1</w:t>
      </w:r>
    </w:p>
    <w:p w14:paraId="416D7F6F" w14:textId="77777777" w:rsidR="00E27F5C" w:rsidRPr="00132885" w:rsidRDefault="00803E46" w:rsidP="00D95081">
      <w:pPr>
        <w:widowControl w:val="0"/>
        <w:tabs>
          <w:tab w:val="left" w:pos="9020"/>
        </w:tabs>
        <w:autoSpaceDE w:val="0"/>
        <w:autoSpaceDN w:val="0"/>
        <w:adjustRightInd w:val="0"/>
        <w:spacing w:after="0" w:line="240" w:lineRule="auto"/>
        <w:rPr>
          <w:rFonts w:ascii="Arial" w:hAnsi="Arial" w:cs="Arial"/>
          <w:sz w:val="16"/>
          <w:szCs w:val="16"/>
        </w:rPr>
      </w:pPr>
      <w:r w:rsidRPr="00132885">
        <w:rPr>
          <w:rFonts w:ascii="Arial" w:hAnsi="Arial" w:cs="Arial"/>
          <w:sz w:val="16"/>
          <w:szCs w:val="16"/>
          <w:vertAlign w:val="superscript"/>
        </w:rPr>
        <w:t>1</w:t>
      </w:r>
      <w:r w:rsidR="00D07CCC" w:rsidRPr="00132885">
        <w:rPr>
          <w:rFonts w:ascii="Arial" w:hAnsi="Arial" w:cs="Arial"/>
          <w:sz w:val="16"/>
          <w:szCs w:val="16"/>
          <w:lang w:val="id-ID"/>
        </w:rPr>
        <w:t xml:space="preserve">Department of </w:t>
      </w:r>
      <w:r w:rsidR="00AF20C4">
        <w:rPr>
          <w:rFonts w:ascii="Arial" w:hAnsi="Arial" w:cs="Arial"/>
          <w:sz w:val="16"/>
          <w:szCs w:val="16"/>
        </w:rPr>
        <w:t>Civil</w:t>
      </w:r>
      <w:r w:rsidR="00D07CCC" w:rsidRPr="00132885">
        <w:rPr>
          <w:rFonts w:ascii="Arial" w:hAnsi="Arial" w:cs="Arial"/>
          <w:sz w:val="16"/>
          <w:szCs w:val="16"/>
          <w:lang w:val="id-ID"/>
        </w:rPr>
        <w:t xml:space="preserve"> Engineering</w:t>
      </w:r>
      <w:r w:rsidR="00390557" w:rsidRPr="00132885">
        <w:rPr>
          <w:rFonts w:ascii="Arial" w:hAnsi="Arial" w:cs="Arial"/>
          <w:sz w:val="16"/>
          <w:szCs w:val="16"/>
        </w:rPr>
        <w:t xml:space="preserve">, </w:t>
      </w:r>
      <w:r w:rsidR="00D07CCC" w:rsidRPr="00132885">
        <w:rPr>
          <w:rFonts w:ascii="Arial" w:hAnsi="Arial" w:cs="Arial"/>
          <w:sz w:val="16"/>
          <w:szCs w:val="16"/>
          <w:lang w:val="id-ID"/>
        </w:rPr>
        <w:t>Faculty of Engineering</w:t>
      </w:r>
      <w:r w:rsidR="00390557" w:rsidRPr="00132885">
        <w:rPr>
          <w:rFonts w:ascii="Arial" w:hAnsi="Arial" w:cs="Arial"/>
          <w:w w:val="99"/>
          <w:sz w:val="16"/>
          <w:szCs w:val="16"/>
        </w:rPr>
        <w:t xml:space="preserve">, </w:t>
      </w:r>
      <w:proofErr w:type="spellStart"/>
      <w:r w:rsidR="00AF20C4">
        <w:rPr>
          <w:rFonts w:ascii="Arial" w:hAnsi="Arial" w:cs="Arial"/>
          <w:sz w:val="16"/>
          <w:szCs w:val="16"/>
        </w:rPr>
        <w:t>Binus</w:t>
      </w:r>
      <w:proofErr w:type="spellEnd"/>
      <w:r w:rsidR="00AF20C4">
        <w:rPr>
          <w:rFonts w:ascii="Arial" w:hAnsi="Arial" w:cs="Arial"/>
          <w:sz w:val="16"/>
          <w:szCs w:val="16"/>
        </w:rPr>
        <w:t xml:space="preserve"> University</w:t>
      </w:r>
      <w:r w:rsidR="00D95081">
        <w:rPr>
          <w:rFonts w:ascii="Arial" w:hAnsi="Arial" w:cs="Arial"/>
          <w:sz w:val="16"/>
          <w:szCs w:val="16"/>
        </w:rPr>
        <w:t>, Indonesia</w:t>
      </w:r>
    </w:p>
    <w:p w14:paraId="20BE9580" w14:textId="77777777" w:rsidR="00D41910" w:rsidRDefault="00D41910" w:rsidP="00D95081">
      <w:pPr>
        <w:widowControl w:val="0"/>
        <w:tabs>
          <w:tab w:val="left" w:pos="9020"/>
        </w:tabs>
        <w:autoSpaceDE w:val="0"/>
        <w:autoSpaceDN w:val="0"/>
        <w:adjustRightInd w:val="0"/>
        <w:spacing w:after="0" w:line="240" w:lineRule="auto"/>
        <w:rPr>
          <w:rFonts w:ascii="Arial" w:hAnsi="Arial" w:cs="Arial"/>
          <w:sz w:val="20"/>
          <w:szCs w:val="20"/>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5940"/>
        <w:gridCol w:w="3131"/>
      </w:tblGrid>
      <w:tr w:rsidR="00D41A9C" w:rsidRPr="002079E2" w14:paraId="12BCA909" w14:textId="77777777" w:rsidTr="001D78BA">
        <w:tc>
          <w:tcPr>
            <w:tcW w:w="6236" w:type="dxa"/>
            <w:shd w:val="clear" w:color="auto" w:fill="9CC2E5"/>
          </w:tcPr>
          <w:p w14:paraId="4A7A109D" w14:textId="77777777"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0"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47DC2AF4" w14:textId="75B649AF" w:rsidR="00D41A9C" w:rsidRDefault="003C2D69" w:rsidP="00D41A9C">
            <w:pPr>
              <w:shd w:val="clear" w:color="auto" w:fill="9CC2E5"/>
              <w:spacing w:after="0" w:line="240" w:lineRule="auto"/>
              <w:jc w:val="both"/>
              <w:rPr>
                <w:rFonts w:ascii="Arial" w:hAnsi="Arial" w:cs="Arial"/>
                <w:i/>
                <w:iCs/>
                <w:sz w:val="20"/>
                <w:szCs w:val="20"/>
              </w:rPr>
            </w:pPr>
            <w:r w:rsidRPr="00C46501">
              <w:rPr>
                <w:rFonts w:ascii="Arial" w:hAnsi="Arial" w:cs="Arial"/>
                <w:i/>
                <w:iCs/>
                <w:sz w:val="20"/>
                <w:szCs w:val="20"/>
              </w:rPr>
              <w:t>Aggregate hold</w:t>
            </w:r>
            <w:r w:rsidR="00746528">
              <w:rPr>
                <w:rFonts w:ascii="Arial" w:hAnsi="Arial" w:cs="Arial"/>
                <w:i/>
                <w:iCs/>
                <w:sz w:val="20"/>
                <w:szCs w:val="20"/>
              </w:rPr>
              <w:t>s</w:t>
            </w:r>
            <w:r w:rsidRPr="00C46501">
              <w:rPr>
                <w:rFonts w:ascii="Arial" w:hAnsi="Arial" w:cs="Arial"/>
                <w:i/>
                <w:iCs/>
                <w:sz w:val="20"/>
                <w:szCs w:val="20"/>
              </w:rPr>
              <w:t xml:space="preserve"> the main role in determining the quality of pavement layers. Unfortunately, the locally available aggregates </w:t>
            </w:r>
            <w:r w:rsidR="00746528">
              <w:rPr>
                <w:rFonts w:ascii="Arial" w:hAnsi="Arial" w:cs="Arial"/>
                <w:i/>
                <w:iCs/>
                <w:sz w:val="20"/>
                <w:szCs w:val="20"/>
              </w:rPr>
              <w:t xml:space="preserve">sometimes </w:t>
            </w:r>
            <w:r w:rsidRPr="00C46501">
              <w:rPr>
                <w:rFonts w:ascii="Arial" w:hAnsi="Arial" w:cs="Arial"/>
                <w:i/>
                <w:iCs/>
                <w:sz w:val="20"/>
                <w:szCs w:val="20"/>
              </w:rPr>
              <w:t>did not pass one or more requirements stated in the standard</w:t>
            </w:r>
            <w:r w:rsidR="00C46501" w:rsidRPr="00C46501">
              <w:rPr>
                <w:rFonts w:ascii="Arial" w:hAnsi="Arial" w:cs="Arial"/>
                <w:i/>
                <w:iCs/>
                <w:sz w:val="20"/>
                <w:szCs w:val="20"/>
              </w:rPr>
              <w:t>, which making the</w:t>
            </w:r>
            <w:r w:rsidR="00090A14">
              <w:rPr>
                <w:rFonts w:ascii="Arial" w:hAnsi="Arial" w:cs="Arial"/>
                <w:i/>
                <w:iCs/>
                <w:sz w:val="20"/>
                <w:szCs w:val="20"/>
              </w:rPr>
              <w:t xml:space="preserve">se </w:t>
            </w:r>
            <w:r w:rsidR="00C46501" w:rsidRPr="00C46501">
              <w:rPr>
                <w:rFonts w:ascii="Arial" w:hAnsi="Arial" w:cs="Arial"/>
                <w:i/>
                <w:iCs/>
                <w:sz w:val="20"/>
                <w:szCs w:val="20"/>
              </w:rPr>
              <w:t>aggregates technically</w:t>
            </w:r>
            <w:r w:rsidR="00090A14">
              <w:rPr>
                <w:rFonts w:ascii="Arial" w:hAnsi="Arial" w:cs="Arial"/>
                <w:i/>
                <w:iCs/>
                <w:sz w:val="20"/>
                <w:szCs w:val="20"/>
              </w:rPr>
              <w:t xml:space="preserve"> </w:t>
            </w:r>
            <w:r w:rsidR="00C46501" w:rsidRPr="00C46501">
              <w:rPr>
                <w:rFonts w:ascii="Arial" w:hAnsi="Arial" w:cs="Arial"/>
                <w:i/>
                <w:iCs/>
                <w:sz w:val="20"/>
                <w:szCs w:val="20"/>
              </w:rPr>
              <w:t>unable to be used</w:t>
            </w:r>
            <w:r w:rsidRPr="00C46501">
              <w:rPr>
                <w:rFonts w:ascii="Arial" w:hAnsi="Arial" w:cs="Arial"/>
                <w:i/>
                <w:iCs/>
                <w:sz w:val="20"/>
                <w:szCs w:val="20"/>
              </w:rPr>
              <w:t xml:space="preserve">. These aggregates are called marginal or substandard aggregates. </w:t>
            </w:r>
            <w:r w:rsidR="00C46501" w:rsidRPr="00C46501">
              <w:rPr>
                <w:rFonts w:ascii="Arial" w:hAnsi="Arial" w:cs="Arial"/>
                <w:i/>
                <w:iCs/>
                <w:sz w:val="20"/>
                <w:szCs w:val="20"/>
              </w:rPr>
              <w:t xml:space="preserve">However, previous research projects have shown the potential of </w:t>
            </w:r>
            <w:r w:rsidR="00746528">
              <w:rPr>
                <w:rFonts w:ascii="Arial" w:hAnsi="Arial" w:cs="Arial"/>
                <w:i/>
                <w:iCs/>
                <w:sz w:val="20"/>
                <w:szCs w:val="20"/>
              </w:rPr>
              <w:t>utilizing</w:t>
            </w:r>
            <w:r w:rsidR="00C46501" w:rsidRPr="00C46501">
              <w:rPr>
                <w:rFonts w:ascii="Arial" w:hAnsi="Arial" w:cs="Arial"/>
                <w:i/>
                <w:iCs/>
                <w:sz w:val="20"/>
                <w:szCs w:val="20"/>
              </w:rPr>
              <w:t xml:space="preserve"> marginal aggregates as pavement layers. </w:t>
            </w:r>
            <w:r w:rsidRPr="00C46501">
              <w:rPr>
                <w:rFonts w:ascii="Arial" w:hAnsi="Arial" w:cs="Arial"/>
                <w:i/>
                <w:iCs/>
                <w:sz w:val="20"/>
                <w:szCs w:val="20"/>
              </w:rPr>
              <w:t>This research aims to analyze the techniques to u</w:t>
            </w:r>
            <w:r w:rsidR="00746528">
              <w:rPr>
                <w:rFonts w:ascii="Arial" w:hAnsi="Arial" w:cs="Arial"/>
                <w:i/>
                <w:iCs/>
                <w:sz w:val="20"/>
                <w:szCs w:val="20"/>
              </w:rPr>
              <w:t xml:space="preserve">tilize </w:t>
            </w:r>
            <w:r w:rsidRPr="00C46501">
              <w:rPr>
                <w:rFonts w:ascii="Arial" w:hAnsi="Arial" w:cs="Arial"/>
                <w:i/>
                <w:iCs/>
                <w:sz w:val="20"/>
                <w:szCs w:val="20"/>
              </w:rPr>
              <w:t>marginal aggregates, so that they can be used as pavement layer, specifically</w:t>
            </w:r>
            <w:r w:rsidR="00746528">
              <w:rPr>
                <w:rFonts w:ascii="Arial" w:hAnsi="Arial" w:cs="Arial"/>
                <w:i/>
                <w:iCs/>
                <w:sz w:val="20"/>
                <w:szCs w:val="20"/>
              </w:rPr>
              <w:t xml:space="preserve"> as</w:t>
            </w:r>
            <w:r w:rsidRPr="00C46501">
              <w:rPr>
                <w:rFonts w:ascii="Arial" w:hAnsi="Arial" w:cs="Arial"/>
                <w:i/>
                <w:iCs/>
                <w:sz w:val="20"/>
                <w:szCs w:val="20"/>
              </w:rPr>
              <w:t xml:space="preserve"> subbas</w:t>
            </w:r>
            <w:r w:rsidR="00746528">
              <w:rPr>
                <w:rFonts w:ascii="Arial" w:hAnsi="Arial" w:cs="Arial"/>
                <w:i/>
                <w:iCs/>
                <w:sz w:val="20"/>
                <w:szCs w:val="20"/>
              </w:rPr>
              <w:t>e</w:t>
            </w:r>
            <w:r w:rsidRPr="00C46501">
              <w:rPr>
                <w:rFonts w:ascii="Arial" w:hAnsi="Arial" w:cs="Arial"/>
                <w:i/>
                <w:iCs/>
                <w:sz w:val="20"/>
                <w:szCs w:val="20"/>
              </w:rPr>
              <w:t>.</w:t>
            </w:r>
            <w:r w:rsidR="00C46501">
              <w:rPr>
                <w:rFonts w:ascii="Arial" w:hAnsi="Arial" w:cs="Arial"/>
                <w:i/>
                <w:iCs/>
                <w:sz w:val="20"/>
                <w:szCs w:val="20"/>
              </w:rPr>
              <w:t xml:space="preserve"> </w:t>
            </w:r>
            <w:r w:rsidR="00090A14">
              <w:rPr>
                <w:rFonts w:ascii="Arial" w:hAnsi="Arial" w:cs="Arial"/>
                <w:i/>
                <w:iCs/>
                <w:sz w:val="20"/>
                <w:szCs w:val="20"/>
              </w:rPr>
              <w:t xml:space="preserve">There were two techniques </w:t>
            </w:r>
            <w:r w:rsidR="00746528">
              <w:rPr>
                <w:rFonts w:ascii="Arial" w:hAnsi="Arial" w:cs="Arial"/>
                <w:i/>
                <w:iCs/>
                <w:sz w:val="20"/>
                <w:szCs w:val="20"/>
              </w:rPr>
              <w:t>evaluated</w:t>
            </w:r>
            <w:r w:rsidR="00090A14">
              <w:rPr>
                <w:rFonts w:ascii="Arial" w:hAnsi="Arial" w:cs="Arial"/>
                <w:i/>
                <w:iCs/>
                <w:sz w:val="20"/>
                <w:szCs w:val="20"/>
              </w:rPr>
              <w:t xml:space="preserve"> herein, namely by varying the aggregate gradation and </w:t>
            </w:r>
            <w:r w:rsidR="00746528">
              <w:rPr>
                <w:rFonts w:ascii="Arial" w:hAnsi="Arial" w:cs="Arial"/>
                <w:i/>
                <w:iCs/>
                <w:sz w:val="20"/>
                <w:szCs w:val="20"/>
              </w:rPr>
              <w:t xml:space="preserve">by </w:t>
            </w:r>
            <w:r w:rsidR="00090A14">
              <w:rPr>
                <w:rFonts w:ascii="Arial" w:hAnsi="Arial" w:cs="Arial"/>
                <w:i/>
                <w:iCs/>
                <w:sz w:val="20"/>
                <w:szCs w:val="20"/>
              </w:rPr>
              <w:t xml:space="preserve">adding cement and lime as stabilizers, and the </w:t>
            </w:r>
            <w:r w:rsidR="00746528">
              <w:rPr>
                <w:rFonts w:ascii="Arial" w:hAnsi="Arial" w:cs="Arial"/>
                <w:i/>
                <w:iCs/>
                <w:sz w:val="20"/>
                <w:szCs w:val="20"/>
              </w:rPr>
              <w:t>specimens</w:t>
            </w:r>
            <w:r w:rsidR="00090A14">
              <w:rPr>
                <w:rFonts w:ascii="Arial" w:hAnsi="Arial" w:cs="Arial"/>
                <w:i/>
                <w:iCs/>
                <w:sz w:val="20"/>
                <w:szCs w:val="20"/>
              </w:rPr>
              <w:t xml:space="preserve"> were </w:t>
            </w:r>
            <w:r w:rsidR="00746528">
              <w:rPr>
                <w:rFonts w:ascii="Arial" w:hAnsi="Arial" w:cs="Arial"/>
                <w:i/>
                <w:iCs/>
                <w:sz w:val="20"/>
                <w:szCs w:val="20"/>
              </w:rPr>
              <w:t>assessed</w:t>
            </w:r>
            <w:r w:rsidR="00090A14">
              <w:rPr>
                <w:rFonts w:ascii="Arial" w:hAnsi="Arial" w:cs="Arial"/>
                <w:i/>
                <w:iCs/>
                <w:sz w:val="20"/>
                <w:szCs w:val="20"/>
              </w:rPr>
              <w:t xml:space="preserve"> by California Bearing Ratio (CBR) test. From the research results, it was found that varying the percentage of coarse and fine aggregates in the specimens was able to improve the CBR value. The highest CBR value was obtained by the specimen with 70% coarse aggregate and 30% fine aggregate. Moreover, it was found that adding cement and lime as stabilizers at </w:t>
            </w:r>
            <w:r w:rsidR="00E57109">
              <w:rPr>
                <w:rFonts w:ascii="Arial" w:hAnsi="Arial" w:cs="Arial"/>
                <w:i/>
                <w:iCs/>
                <w:sz w:val="20"/>
                <w:szCs w:val="20"/>
              </w:rPr>
              <w:t xml:space="preserve">the right </w:t>
            </w:r>
            <w:r w:rsidR="00746528">
              <w:rPr>
                <w:rFonts w:ascii="Arial" w:hAnsi="Arial" w:cs="Arial"/>
                <w:i/>
                <w:iCs/>
                <w:sz w:val="20"/>
                <w:szCs w:val="20"/>
              </w:rPr>
              <w:t>percentage</w:t>
            </w:r>
            <w:r w:rsidR="00090A14">
              <w:rPr>
                <w:rFonts w:ascii="Arial" w:hAnsi="Arial" w:cs="Arial"/>
                <w:i/>
                <w:iCs/>
                <w:sz w:val="20"/>
                <w:szCs w:val="20"/>
              </w:rPr>
              <w:t xml:space="preserve"> was also able to improve </w:t>
            </w:r>
            <w:r w:rsidR="00746528">
              <w:rPr>
                <w:rFonts w:ascii="Arial" w:hAnsi="Arial" w:cs="Arial"/>
                <w:i/>
                <w:iCs/>
                <w:sz w:val="20"/>
                <w:szCs w:val="20"/>
              </w:rPr>
              <w:t xml:space="preserve">the </w:t>
            </w:r>
            <w:r w:rsidR="00090A14">
              <w:rPr>
                <w:rFonts w:ascii="Arial" w:hAnsi="Arial" w:cs="Arial"/>
                <w:i/>
                <w:iCs/>
                <w:sz w:val="20"/>
                <w:szCs w:val="20"/>
              </w:rPr>
              <w:t>CBR value of the specimens</w:t>
            </w:r>
            <w:r w:rsidR="00746528">
              <w:rPr>
                <w:rFonts w:ascii="Arial" w:hAnsi="Arial" w:cs="Arial"/>
                <w:i/>
                <w:iCs/>
                <w:sz w:val="20"/>
                <w:szCs w:val="20"/>
              </w:rPr>
              <w:t xml:space="preserve"> and mixing the stabilizers beyond certain percentage decreases the CBR value</w:t>
            </w:r>
            <w:r w:rsidR="00090A14">
              <w:rPr>
                <w:rFonts w:ascii="Arial" w:hAnsi="Arial" w:cs="Arial"/>
                <w:i/>
                <w:iCs/>
                <w:sz w:val="20"/>
                <w:szCs w:val="20"/>
              </w:rPr>
              <w:t>.</w:t>
            </w:r>
            <w:r w:rsidR="00746528">
              <w:rPr>
                <w:rFonts w:ascii="Arial" w:hAnsi="Arial" w:cs="Arial"/>
                <w:i/>
                <w:iCs/>
                <w:sz w:val="20"/>
                <w:szCs w:val="20"/>
              </w:rPr>
              <w:t xml:space="preserve"> The amount of cement and lime needed depended on the aggregate gradation used. </w:t>
            </w:r>
            <w:r w:rsidR="00090A14">
              <w:rPr>
                <w:rFonts w:ascii="Arial" w:hAnsi="Arial" w:cs="Arial"/>
                <w:i/>
                <w:iCs/>
                <w:sz w:val="20"/>
                <w:szCs w:val="20"/>
              </w:rPr>
              <w:t xml:space="preserve"> </w:t>
            </w:r>
          </w:p>
          <w:p w14:paraId="6468BD43" w14:textId="77777777" w:rsidR="00D41A9C" w:rsidRPr="002079E2" w:rsidRDefault="00D41A9C" w:rsidP="001D78BA">
            <w:pPr>
              <w:spacing w:after="0" w:line="240" w:lineRule="auto"/>
              <w:ind w:hanging="2"/>
              <w:jc w:val="both"/>
              <w:rPr>
                <w:rFonts w:ascii="Arial" w:eastAsia="Arial" w:hAnsi="Arial" w:cs="Arial"/>
                <w:i/>
                <w:sz w:val="20"/>
                <w:szCs w:val="20"/>
              </w:rPr>
            </w:pPr>
          </w:p>
          <w:p w14:paraId="21319F63" w14:textId="77777777" w:rsidR="00D41A9C" w:rsidRDefault="007F7DCE" w:rsidP="001D78BA">
            <w:pPr>
              <w:spacing w:after="0" w:line="240" w:lineRule="auto"/>
              <w:ind w:hanging="2"/>
              <w:jc w:val="right"/>
              <w:rPr>
                <w:rFonts w:ascii="Arial" w:eastAsia="Arial" w:hAnsi="Arial" w:cs="Arial"/>
                <w:i/>
                <w:noProof/>
                <w:sz w:val="20"/>
                <w:szCs w:val="20"/>
              </w:rPr>
            </w:pPr>
            <w:r w:rsidRPr="007F7DCE">
              <w:rPr>
                <w:rFonts w:ascii="Arial" w:eastAsia="Arial" w:hAnsi="Arial" w:cs="Arial"/>
                <w:i/>
                <w:sz w:val="20"/>
                <w:szCs w:val="20"/>
              </w:rPr>
              <w:t xml:space="preserve">This is an open access article under the </w:t>
            </w:r>
            <w:hyperlink r:id="rId9" w:history="1">
              <w:r w:rsidRPr="007F7DCE">
                <w:rPr>
                  <w:rStyle w:val="Hyperlink"/>
                  <w:rFonts w:ascii="Arial" w:eastAsia="Arial" w:hAnsi="Arial" w:cs="Arial"/>
                  <w:i/>
                  <w:sz w:val="20"/>
                  <w:szCs w:val="20"/>
                </w:rPr>
                <w:t>CC BY-SA</w:t>
              </w:r>
            </w:hyperlink>
            <w:r w:rsidRPr="007F7DCE">
              <w:rPr>
                <w:rFonts w:ascii="Arial" w:eastAsia="Arial" w:hAnsi="Arial" w:cs="Arial"/>
                <w:i/>
                <w:sz w:val="20"/>
                <w:szCs w:val="20"/>
              </w:rPr>
              <w:t xml:space="preserve"> license</w:t>
            </w:r>
          </w:p>
          <w:p w14:paraId="07BC6FF6" w14:textId="77777777" w:rsidR="00D41A9C" w:rsidRPr="007F7DCE" w:rsidRDefault="00192C61" w:rsidP="007F7DCE">
            <w:pPr>
              <w:spacing w:before="60" w:after="60" w:line="240" w:lineRule="auto"/>
              <w:ind w:hanging="2"/>
              <w:jc w:val="right"/>
              <w:rPr>
                <w:rFonts w:ascii="Arial" w:eastAsia="Arial" w:hAnsi="Arial" w:cs="Arial"/>
                <w:i/>
                <w:sz w:val="20"/>
                <w:szCs w:val="20"/>
              </w:rPr>
            </w:pPr>
            <w:r w:rsidRPr="007F7DCE">
              <w:rPr>
                <w:rFonts w:ascii="Arial" w:eastAsia="Arial" w:hAnsi="Arial" w:cs="Arial"/>
                <w:i/>
                <w:noProof/>
                <w:sz w:val="20"/>
                <w:szCs w:val="20"/>
              </w:rPr>
              <w:drawing>
                <wp:inline distT="0" distB="0" distL="0" distR="0" wp14:anchorId="366B9AB4" wp14:editId="591AC0A8">
                  <wp:extent cx="914400" cy="321945"/>
                  <wp:effectExtent l="0" t="0" r="0" b="0"/>
                  <wp:docPr id="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1945"/>
                          </a:xfrm>
                          <a:prstGeom prst="rect">
                            <a:avLst/>
                          </a:prstGeom>
                          <a:noFill/>
                          <a:ln>
                            <a:noFill/>
                          </a:ln>
                        </pic:spPr>
                      </pic:pic>
                    </a:graphicData>
                  </a:graphic>
                </wp:inline>
              </w:drawing>
            </w:r>
          </w:p>
        </w:tc>
        <w:tc>
          <w:tcPr>
            <w:tcW w:w="2835" w:type="dxa"/>
            <w:shd w:val="clear" w:color="auto" w:fill="FFFFFF"/>
          </w:tcPr>
          <w:p w14:paraId="631FDF6C" w14:textId="77777777"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58CB0EC5" w14:textId="5A2F8C04" w:rsidR="00D41A9C" w:rsidRPr="00AF20C4" w:rsidRDefault="00AF20C4" w:rsidP="00AF20C4">
            <w:pPr>
              <w:widowControl w:val="0"/>
              <w:autoSpaceDE w:val="0"/>
              <w:autoSpaceDN w:val="0"/>
              <w:adjustRightInd w:val="0"/>
              <w:spacing w:after="0" w:line="240" w:lineRule="auto"/>
              <w:rPr>
                <w:rFonts w:ascii="Arial" w:hAnsi="Arial" w:cs="Arial"/>
                <w:i/>
                <w:position w:val="-1"/>
                <w:sz w:val="18"/>
                <w:szCs w:val="18"/>
              </w:rPr>
            </w:pPr>
            <w:r>
              <w:rPr>
                <w:rFonts w:ascii="Arial" w:hAnsi="Arial" w:cs="Arial"/>
                <w:i/>
                <w:position w:val="-1"/>
                <w:sz w:val="18"/>
                <w:szCs w:val="18"/>
              </w:rPr>
              <w:t xml:space="preserve">Marginal Aggregate, CBR Test, </w:t>
            </w:r>
            <w:r w:rsidR="000716CF">
              <w:rPr>
                <w:rFonts w:ascii="Arial" w:hAnsi="Arial" w:cs="Arial"/>
                <w:i/>
                <w:position w:val="-1"/>
                <w:sz w:val="18"/>
                <w:szCs w:val="18"/>
              </w:rPr>
              <w:t>Subbase</w:t>
            </w:r>
            <w:r w:rsidR="004E08A0">
              <w:rPr>
                <w:rFonts w:ascii="Arial" w:hAnsi="Arial" w:cs="Arial"/>
                <w:i/>
                <w:position w:val="-1"/>
                <w:sz w:val="18"/>
                <w:szCs w:val="18"/>
              </w:rPr>
              <w:t>,</w:t>
            </w:r>
            <w:r w:rsidR="00A41F5F">
              <w:rPr>
                <w:rFonts w:ascii="Arial" w:hAnsi="Arial" w:cs="Arial"/>
                <w:i/>
                <w:position w:val="-1"/>
                <w:sz w:val="18"/>
                <w:szCs w:val="18"/>
              </w:rPr>
              <w:t xml:space="preserve"> Cement, Hydrated Lime</w:t>
            </w:r>
          </w:p>
          <w:p w14:paraId="010281EC"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583EF2DB"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01F79747"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r w:rsidRPr="00132885">
              <w:rPr>
                <w:rFonts w:ascii="Arial" w:hAnsi="Arial" w:cs="Arial"/>
                <w:i/>
                <w:sz w:val="18"/>
                <w:szCs w:val="18"/>
                <w:lang w:val="id-ID"/>
              </w:rPr>
              <w:t>May 2</w:t>
            </w:r>
            <w:r w:rsidRPr="00132885">
              <w:rPr>
                <w:rFonts w:ascii="Arial" w:hAnsi="Arial" w:cs="Arial"/>
                <w:i/>
                <w:sz w:val="18"/>
                <w:szCs w:val="18"/>
              </w:rPr>
              <w:t>, 201</w:t>
            </w:r>
            <w:r w:rsidRPr="00132885">
              <w:rPr>
                <w:rFonts w:ascii="Arial" w:hAnsi="Arial" w:cs="Arial"/>
                <w:i/>
                <w:sz w:val="18"/>
                <w:szCs w:val="18"/>
                <w:lang w:val="id-ID"/>
              </w:rPr>
              <w:t>9</w:t>
            </w:r>
          </w:p>
          <w:p w14:paraId="127323F6"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r w:rsidRPr="00132885">
              <w:rPr>
                <w:rFonts w:ascii="Arial" w:hAnsi="Arial" w:cs="Arial"/>
                <w:i/>
                <w:sz w:val="18"/>
                <w:szCs w:val="18"/>
                <w:lang w:val="id-ID"/>
              </w:rPr>
              <w:t>May 29</w:t>
            </w:r>
            <w:r w:rsidRPr="00132885">
              <w:rPr>
                <w:rFonts w:ascii="Arial" w:hAnsi="Arial" w:cs="Arial"/>
                <w:i/>
                <w:sz w:val="18"/>
                <w:szCs w:val="18"/>
              </w:rPr>
              <w:t>, 201</w:t>
            </w:r>
            <w:r w:rsidRPr="00132885">
              <w:rPr>
                <w:rFonts w:ascii="Arial" w:hAnsi="Arial" w:cs="Arial"/>
                <w:i/>
                <w:sz w:val="18"/>
                <w:szCs w:val="18"/>
                <w:lang w:val="id-ID"/>
              </w:rPr>
              <w:t>9</w:t>
            </w:r>
          </w:p>
          <w:p w14:paraId="66374B71"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72560BEF"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6A14C084"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392A68FC"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2B0A6E01" w14:textId="669A3CE6" w:rsidR="00D41A9C" w:rsidRPr="00132885" w:rsidRDefault="001B42F5" w:rsidP="00D41A9C">
            <w:pPr>
              <w:widowControl w:val="0"/>
              <w:tabs>
                <w:tab w:val="left" w:pos="9020"/>
              </w:tabs>
              <w:autoSpaceDE w:val="0"/>
              <w:autoSpaceDN w:val="0"/>
              <w:adjustRightInd w:val="0"/>
              <w:spacing w:after="0" w:line="240" w:lineRule="auto"/>
              <w:ind w:hanging="2"/>
              <w:rPr>
                <w:rFonts w:ascii="Arial" w:hAnsi="Arial" w:cs="Arial"/>
                <w:i/>
                <w:sz w:val="18"/>
                <w:szCs w:val="18"/>
              </w:rPr>
            </w:pPr>
            <w:r>
              <w:rPr>
                <w:rFonts w:ascii="Arial" w:hAnsi="Arial" w:cs="Arial"/>
                <w:i/>
                <w:sz w:val="18"/>
                <w:szCs w:val="18"/>
              </w:rPr>
              <w:t xml:space="preserve">Adelia </w:t>
            </w:r>
            <w:proofErr w:type="spellStart"/>
            <w:r>
              <w:rPr>
                <w:rFonts w:ascii="Arial" w:hAnsi="Arial" w:cs="Arial"/>
                <w:i/>
                <w:sz w:val="18"/>
                <w:szCs w:val="18"/>
              </w:rPr>
              <w:t>Dwidarma</w:t>
            </w:r>
            <w:proofErr w:type="spellEnd"/>
            <w:r>
              <w:rPr>
                <w:rFonts w:ascii="Arial" w:hAnsi="Arial" w:cs="Arial"/>
                <w:i/>
                <w:sz w:val="18"/>
                <w:szCs w:val="18"/>
              </w:rPr>
              <w:t xml:space="preserve"> </w:t>
            </w:r>
            <w:proofErr w:type="spellStart"/>
            <w:r>
              <w:rPr>
                <w:rFonts w:ascii="Arial" w:hAnsi="Arial" w:cs="Arial"/>
                <w:i/>
                <w:sz w:val="18"/>
                <w:szCs w:val="18"/>
              </w:rPr>
              <w:t>Nataadmadja</w:t>
            </w:r>
            <w:proofErr w:type="spellEnd"/>
          </w:p>
          <w:p w14:paraId="4A2AE9C4" w14:textId="2495ED32" w:rsidR="00D41A9C" w:rsidRPr="00132885" w:rsidRDefault="001B42F5" w:rsidP="00D41A9C">
            <w:pPr>
              <w:pStyle w:val="ListParagraph"/>
              <w:tabs>
                <w:tab w:val="left" w:pos="0"/>
              </w:tabs>
              <w:spacing w:after="0" w:line="240" w:lineRule="auto"/>
              <w:ind w:left="0" w:hanging="2"/>
              <w:rPr>
                <w:rFonts w:ascii="Arial" w:hAnsi="Arial" w:cs="Arial"/>
                <w:i/>
                <w:sz w:val="18"/>
                <w:szCs w:val="18"/>
              </w:rPr>
            </w:pPr>
            <w:r>
              <w:rPr>
                <w:rFonts w:ascii="Arial" w:hAnsi="Arial" w:cs="Arial"/>
                <w:i/>
                <w:sz w:val="18"/>
                <w:szCs w:val="18"/>
              </w:rPr>
              <w:t>Civil Engineering Department, Faculty of Engineering, Bina Nusantara University, Indonesia</w:t>
            </w:r>
          </w:p>
          <w:p w14:paraId="6B56D007" w14:textId="762A5784" w:rsidR="00D41A9C" w:rsidRPr="00132885" w:rsidRDefault="00D41A9C"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 xml:space="preserve">Email: </w:t>
            </w:r>
            <w:r w:rsidR="001B42F5">
              <w:rPr>
                <w:rFonts w:ascii="Arial" w:hAnsi="Arial" w:cs="Arial"/>
                <w:i/>
                <w:sz w:val="18"/>
                <w:szCs w:val="18"/>
              </w:rPr>
              <w:t>adelia.nataadmadja001@binus.ac.id</w:t>
            </w:r>
            <w:r w:rsidR="00451CB2">
              <w:rPr>
                <w:rStyle w:val="Hyperlink"/>
                <w:rFonts w:ascii="Arial" w:eastAsia="Arial" w:hAnsi="Arial" w:cs="Arial"/>
                <w:i/>
                <w:color w:val="auto"/>
                <w:sz w:val="18"/>
                <w:szCs w:val="18"/>
                <w:u w:val="none"/>
              </w:rPr>
              <w:t xml:space="preserve"> </w:t>
            </w:r>
          </w:p>
          <w:p w14:paraId="7C7795D9" w14:textId="77777777" w:rsidR="00D41A9C" w:rsidRPr="002079E2" w:rsidRDefault="00D41A9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0"/>
    </w:tbl>
    <w:p w14:paraId="6AAD73D7" w14:textId="77777777"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1B41FA71" w14:textId="296FD469"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F6790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701" w:left="1701" w:header="680" w:footer="680" w:gutter="0"/>
          <w:cols w:space="720"/>
          <w:titlePg/>
          <w:docGrid w:linePitch="360"/>
        </w:sectPr>
      </w:pPr>
    </w:p>
    <w:p w14:paraId="4D3173C7" w14:textId="2F281C3E" w:rsidR="005B7666" w:rsidRPr="005F1C20" w:rsidRDefault="000E1E9B" w:rsidP="00C3163C">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r w:rsidR="00D41A9C">
        <w:rPr>
          <w:rFonts w:ascii="Arial" w:hAnsi="Arial" w:cs="Arial"/>
          <w:b/>
          <w:bCs/>
          <w:color w:val="1F4E79"/>
          <w:spacing w:val="-1"/>
          <w:sz w:val="20"/>
          <w:szCs w:val="20"/>
        </w:rPr>
        <w:t xml:space="preserve"> </w:t>
      </w:r>
    </w:p>
    <w:p w14:paraId="6A51C9EE" w14:textId="2732C53F" w:rsidR="00FC17BA" w:rsidRDefault="008804BE" w:rsidP="00C3163C">
      <w:pPr>
        <w:spacing w:after="0" w:line="240" w:lineRule="auto"/>
        <w:ind w:firstLine="566"/>
        <w:jc w:val="both"/>
        <w:rPr>
          <w:rFonts w:ascii="Arial" w:hAnsi="Arial" w:cs="Arial"/>
          <w:spacing w:val="3"/>
          <w:sz w:val="20"/>
          <w:szCs w:val="20"/>
        </w:rPr>
      </w:pPr>
      <w:r>
        <w:rPr>
          <w:rFonts w:ascii="Arial" w:hAnsi="Arial" w:cs="Arial"/>
          <w:spacing w:val="3"/>
          <w:sz w:val="20"/>
          <w:szCs w:val="20"/>
        </w:rPr>
        <w:t>It is important for pavement engineers to ensure that the pavement lasts until its designed life. In order to do that, the materials used need to be carefully selected to ensure that the material</w:t>
      </w:r>
      <w:r w:rsidR="00AF46FA">
        <w:rPr>
          <w:rFonts w:ascii="Arial" w:hAnsi="Arial" w:cs="Arial"/>
          <w:spacing w:val="3"/>
          <w:sz w:val="20"/>
          <w:szCs w:val="20"/>
        </w:rPr>
        <w:t xml:space="preserve"> </w:t>
      </w:r>
      <w:r>
        <w:rPr>
          <w:rFonts w:ascii="Arial" w:hAnsi="Arial" w:cs="Arial"/>
          <w:spacing w:val="3"/>
          <w:sz w:val="20"/>
          <w:szCs w:val="20"/>
        </w:rPr>
        <w:t>meets</w:t>
      </w:r>
      <w:r w:rsidR="00AF46FA">
        <w:rPr>
          <w:rFonts w:ascii="Arial" w:hAnsi="Arial" w:cs="Arial"/>
          <w:spacing w:val="3"/>
          <w:sz w:val="20"/>
          <w:szCs w:val="20"/>
        </w:rPr>
        <w:t xml:space="preserve"> the </w:t>
      </w:r>
      <w:r>
        <w:rPr>
          <w:rFonts w:ascii="Arial" w:hAnsi="Arial" w:cs="Arial"/>
          <w:spacing w:val="3"/>
          <w:sz w:val="20"/>
          <w:szCs w:val="20"/>
        </w:rPr>
        <w:t>specified standards</w:t>
      </w:r>
      <w:r w:rsidR="00AF20C4" w:rsidRPr="00AF20C4">
        <w:rPr>
          <w:rFonts w:ascii="Arial" w:hAnsi="Arial" w:cs="Arial"/>
          <w:spacing w:val="3"/>
          <w:sz w:val="20"/>
          <w:szCs w:val="20"/>
        </w:rPr>
        <w:t>.</w:t>
      </w:r>
      <w:r>
        <w:rPr>
          <w:rFonts w:ascii="Arial" w:hAnsi="Arial" w:cs="Arial"/>
          <w:spacing w:val="3"/>
          <w:sz w:val="20"/>
          <w:szCs w:val="20"/>
        </w:rPr>
        <w:t xml:space="preserve"> The main ingredient of the pavement is aggregates </w:t>
      </w:r>
      <w:sdt>
        <w:sdtPr>
          <w:rPr>
            <w:rFonts w:ascii="Arial" w:hAnsi="Arial" w:cs="Arial"/>
            <w:color w:val="000000"/>
            <w:spacing w:val="3"/>
            <w:sz w:val="20"/>
            <w:szCs w:val="20"/>
          </w:rPr>
          <w:tag w:val="MENDELEY_CITATION_v3_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"/>
          <w:id w:val="-1119689104"/>
          <w:placeholder>
            <w:docPart w:val="DefaultPlaceholder_-1854013440"/>
          </w:placeholder>
        </w:sdtPr>
        <w:sdtEndPr/>
        <w:sdtContent>
          <w:r w:rsidR="00941F91" w:rsidRPr="00941F91">
            <w:rPr>
              <w:rFonts w:ascii="Arial" w:hAnsi="Arial" w:cs="Arial"/>
              <w:color w:val="000000"/>
              <w:spacing w:val="3"/>
              <w:sz w:val="20"/>
              <w:szCs w:val="20"/>
            </w:rPr>
            <w:t>[1]</w:t>
          </w:r>
        </w:sdtContent>
      </w:sdt>
      <w:r>
        <w:rPr>
          <w:rFonts w:ascii="Arial" w:hAnsi="Arial" w:cs="Arial"/>
          <w:spacing w:val="3"/>
          <w:sz w:val="20"/>
          <w:szCs w:val="20"/>
        </w:rPr>
        <w:t>.</w:t>
      </w:r>
      <w:r w:rsidR="00AF20C4" w:rsidRPr="00AF20C4">
        <w:rPr>
          <w:rFonts w:ascii="Arial" w:hAnsi="Arial" w:cs="Arial"/>
          <w:spacing w:val="3"/>
          <w:sz w:val="20"/>
          <w:szCs w:val="20"/>
        </w:rPr>
        <w:t xml:space="preserve"> </w:t>
      </w:r>
      <w:r>
        <w:rPr>
          <w:rFonts w:ascii="Arial" w:hAnsi="Arial" w:cs="Arial"/>
          <w:spacing w:val="3"/>
          <w:sz w:val="20"/>
          <w:szCs w:val="20"/>
        </w:rPr>
        <w:t xml:space="preserve">The lower part of pavement is constructed by aggregates only and for both concrete and asphaltic mixtures that are used as surfacing layer are also consisted of mostly aggregates. Therefore, it can be concluded that the aggregate quality determines the pavement quality. </w:t>
      </w:r>
    </w:p>
    <w:p w14:paraId="1B617BA5" w14:textId="3EC27F84" w:rsidR="00F04D03" w:rsidRDefault="00FC17BA" w:rsidP="00C3163C">
      <w:pPr>
        <w:spacing w:after="0" w:line="240" w:lineRule="auto"/>
        <w:ind w:firstLine="566"/>
        <w:jc w:val="both"/>
        <w:rPr>
          <w:rFonts w:ascii="Arial" w:hAnsi="Arial" w:cs="Arial"/>
          <w:spacing w:val="3"/>
          <w:sz w:val="20"/>
          <w:szCs w:val="20"/>
        </w:rPr>
      </w:pPr>
      <w:r>
        <w:rPr>
          <w:rFonts w:ascii="Arial" w:hAnsi="Arial" w:cs="Arial"/>
          <w:spacing w:val="3"/>
          <w:sz w:val="20"/>
          <w:szCs w:val="20"/>
        </w:rPr>
        <w:t xml:space="preserve">It is desirable for the road contractors to </w:t>
      </w:r>
      <w:r w:rsidR="004739A7">
        <w:rPr>
          <w:rFonts w:ascii="Arial" w:hAnsi="Arial" w:cs="Arial"/>
          <w:spacing w:val="3"/>
          <w:sz w:val="20"/>
          <w:szCs w:val="20"/>
        </w:rPr>
        <w:t>find</w:t>
      </w:r>
      <w:r>
        <w:rPr>
          <w:rFonts w:ascii="Arial" w:hAnsi="Arial" w:cs="Arial"/>
          <w:spacing w:val="3"/>
          <w:sz w:val="20"/>
          <w:szCs w:val="20"/>
        </w:rPr>
        <w:t xml:space="preserve"> aggregates and other materials from a source that is close to the project location to save on transportation </w:t>
      </w:r>
      <w:r w:rsidR="004739A7">
        <w:rPr>
          <w:rFonts w:ascii="Arial" w:hAnsi="Arial" w:cs="Arial"/>
          <w:spacing w:val="3"/>
          <w:sz w:val="20"/>
          <w:szCs w:val="20"/>
        </w:rPr>
        <w:t>costs</w:t>
      </w:r>
      <w:r>
        <w:rPr>
          <w:rFonts w:ascii="Arial" w:hAnsi="Arial" w:cs="Arial"/>
          <w:spacing w:val="3"/>
          <w:sz w:val="20"/>
          <w:szCs w:val="20"/>
        </w:rPr>
        <w:t xml:space="preserve">. </w:t>
      </w:r>
      <w:r w:rsidR="00AF46FA">
        <w:rPr>
          <w:rFonts w:ascii="Arial" w:hAnsi="Arial" w:cs="Arial"/>
          <w:spacing w:val="3"/>
          <w:sz w:val="20"/>
          <w:szCs w:val="20"/>
        </w:rPr>
        <w:t xml:space="preserve">However, sometimes, </w:t>
      </w:r>
      <w:r w:rsidR="00AF46FA">
        <w:rPr>
          <w:rFonts w:ascii="Arial" w:hAnsi="Arial" w:cs="Arial"/>
          <w:spacing w:val="3"/>
          <w:sz w:val="20"/>
          <w:szCs w:val="20"/>
        </w:rPr>
        <w:t>the locally</w:t>
      </w:r>
      <w:r w:rsidR="00AF20C4" w:rsidRPr="00AF20C4">
        <w:rPr>
          <w:rFonts w:ascii="Arial" w:hAnsi="Arial" w:cs="Arial"/>
          <w:spacing w:val="3"/>
          <w:sz w:val="20"/>
          <w:szCs w:val="20"/>
        </w:rPr>
        <w:t xml:space="preserve"> available aggregates do not meet the </w:t>
      </w:r>
      <w:r w:rsidR="00AF46FA">
        <w:rPr>
          <w:rFonts w:ascii="Arial" w:hAnsi="Arial" w:cs="Arial"/>
          <w:spacing w:val="3"/>
          <w:sz w:val="20"/>
          <w:szCs w:val="20"/>
        </w:rPr>
        <w:t>one or more of the specified</w:t>
      </w:r>
      <w:r w:rsidR="00AF20C4" w:rsidRPr="00AF20C4">
        <w:rPr>
          <w:rFonts w:ascii="Arial" w:hAnsi="Arial" w:cs="Arial"/>
          <w:spacing w:val="3"/>
          <w:sz w:val="20"/>
          <w:szCs w:val="20"/>
        </w:rPr>
        <w:t xml:space="preserve"> requirements, </w:t>
      </w:r>
      <w:r w:rsidR="00AF46FA">
        <w:rPr>
          <w:rFonts w:ascii="Arial" w:hAnsi="Arial" w:cs="Arial"/>
          <w:spacing w:val="3"/>
          <w:sz w:val="20"/>
          <w:szCs w:val="20"/>
        </w:rPr>
        <w:t xml:space="preserve">and hence, the contractor need to </w:t>
      </w:r>
      <w:r w:rsidR="004739A7">
        <w:rPr>
          <w:rFonts w:ascii="Arial" w:hAnsi="Arial" w:cs="Arial"/>
          <w:spacing w:val="3"/>
          <w:sz w:val="20"/>
          <w:szCs w:val="20"/>
        </w:rPr>
        <w:t>look for</w:t>
      </w:r>
      <w:r w:rsidR="00AF46FA">
        <w:rPr>
          <w:rFonts w:ascii="Arial" w:hAnsi="Arial" w:cs="Arial"/>
          <w:spacing w:val="3"/>
          <w:sz w:val="20"/>
          <w:szCs w:val="20"/>
        </w:rPr>
        <w:t xml:space="preserve"> the aggregates from another quarry that might be far from the construction site, which causing the cost to rise.</w:t>
      </w:r>
      <w:r w:rsidR="00AF20C4" w:rsidRPr="00AF20C4">
        <w:rPr>
          <w:rFonts w:ascii="Arial" w:hAnsi="Arial" w:cs="Arial"/>
          <w:spacing w:val="3"/>
          <w:sz w:val="20"/>
          <w:szCs w:val="20"/>
        </w:rPr>
        <w:t xml:space="preserve"> </w:t>
      </w:r>
      <w:r w:rsidR="00AF46FA">
        <w:rPr>
          <w:rFonts w:ascii="Arial" w:hAnsi="Arial" w:cs="Arial"/>
          <w:spacing w:val="3"/>
          <w:sz w:val="20"/>
          <w:szCs w:val="20"/>
        </w:rPr>
        <w:t xml:space="preserve">The aggregate that </w:t>
      </w:r>
      <w:r w:rsidR="000716CF">
        <w:rPr>
          <w:rFonts w:ascii="Arial" w:hAnsi="Arial" w:cs="Arial"/>
          <w:spacing w:val="3"/>
          <w:sz w:val="20"/>
          <w:szCs w:val="20"/>
        </w:rPr>
        <w:t>does</w:t>
      </w:r>
      <w:r w:rsidR="00AF46FA">
        <w:rPr>
          <w:rFonts w:ascii="Arial" w:hAnsi="Arial" w:cs="Arial"/>
          <w:spacing w:val="3"/>
          <w:sz w:val="20"/>
          <w:szCs w:val="20"/>
        </w:rPr>
        <w:t xml:space="preserve"> not meet one or more of the specified </w:t>
      </w:r>
      <w:r w:rsidR="000716CF">
        <w:rPr>
          <w:rFonts w:ascii="Arial" w:hAnsi="Arial" w:cs="Arial"/>
          <w:spacing w:val="3"/>
          <w:sz w:val="20"/>
          <w:szCs w:val="20"/>
        </w:rPr>
        <w:t>qualities</w:t>
      </w:r>
      <w:r w:rsidR="00AF46FA">
        <w:rPr>
          <w:rFonts w:ascii="Arial" w:hAnsi="Arial" w:cs="Arial"/>
          <w:spacing w:val="3"/>
          <w:sz w:val="20"/>
          <w:szCs w:val="20"/>
        </w:rPr>
        <w:t xml:space="preserve"> is called m</w:t>
      </w:r>
      <w:r w:rsidR="00AF20C4" w:rsidRPr="00AF20C4">
        <w:rPr>
          <w:rFonts w:ascii="Arial" w:hAnsi="Arial" w:cs="Arial"/>
          <w:spacing w:val="3"/>
          <w:sz w:val="20"/>
          <w:szCs w:val="20"/>
        </w:rPr>
        <w:t>arginal or substandard aggregate</w:t>
      </w:r>
      <w:r w:rsidR="000716CF">
        <w:rPr>
          <w:rFonts w:ascii="Arial" w:hAnsi="Arial" w:cs="Arial"/>
          <w:spacing w:val="3"/>
          <w:sz w:val="20"/>
          <w:szCs w:val="20"/>
        </w:rPr>
        <w:t>.</w:t>
      </w:r>
      <w:r w:rsidR="002F4F7C">
        <w:rPr>
          <w:rFonts w:ascii="Arial" w:hAnsi="Arial" w:cs="Arial"/>
          <w:spacing w:val="3"/>
          <w:sz w:val="20"/>
          <w:szCs w:val="20"/>
        </w:rPr>
        <w:t xml:space="preserve"> </w:t>
      </w:r>
      <w:r w:rsidR="009546E1">
        <w:rPr>
          <w:rFonts w:ascii="Arial" w:hAnsi="Arial" w:cs="Arial"/>
          <w:spacing w:val="3"/>
          <w:sz w:val="20"/>
          <w:szCs w:val="20"/>
        </w:rPr>
        <w:t xml:space="preserve">Marginal aggregates might have high abrasion value </w:t>
      </w:r>
      <w:sdt>
        <w:sdtPr>
          <w:rPr>
            <w:rFonts w:ascii="Arial" w:hAnsi="Arial" w:cs="Arial"/>
            <w:color w:val="000000"/>
            <w:spacing w:val="3"/>
            <w:sz w:val="20"/>
            <w:szCs w:val="20"/>
          </w:rPr>
          <w:tag w:val="MENDELEY_CITATION_v3_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"/>
          <w:id w:val="864028045"/>
          <w:placeholder>
            <w:docPart w:val="8AEEC3DB94514C37BCF277AB2186B5CC"/>
          </w:placeholder>
        </w:sdtPr>
        <w:sdtEndPr/>
        <w:sdtContent>
          <w:r w:rsidR="00941F91" w:rsidRPr="00941F91">
            <w:rPr>
              <w:rFonts w:ascii="Arial" w:hAnsi="Arial" w:cs="Arial"/>
              <w:color w:val="000000"/>
              <w:spacing w:val="3"/>
              <w:sz w:val="20"/>
              <w:szCs w:val="20"/>
            </w:rPr>
            <w:t>[2]</w:t>
          </w:r>
        </w:sdtContent>
      </w:sdt>
      <w:r w:rsidR="009546E1">
        <w:rPr>
          <w:rFonts w:ascii="Arial" w:hAnsi="Arial" w:cs="Arial"/>
          <w:spacing w:val="3"/>
          <w:sz w:val="20"/>
          <w:szCs w:val="20"/>
        </w:rPr>
        <w:t xml:space="preserve">, high absorption value </w:t>
      </w:r>
      <w:sdt>
        <w:sdtPr>
          <w:rPr>
            <w:rFonts w:ascii="Arial" w:hAnsi="Arial" w:cs="Arial"/>
            <w:color w:val="000000"/>
            <w:spacing w:val="3"/>
            <w:sz w:val="20"/>
            <w:szCs w:val="20"/>
          </w:rPr>
          <w:tag w:val="MENDELEY_CITATION_v3_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"/>
          <w:id w:val="-249823288"/>
          <w:placeholder>
            <w:docPart w:val="8AEEC3DB94514C37BCF277AB2186B5CC"/>
          </w:placeholder>
        </w:sdtPr>
        <w:sdtEndPr/>
        <w:sdtContent>
          <w:r w:rsidR="00941F91" w:rsidRPr="00941F91">
            <w:rPr>
              <w:rFonts w:ascii="Arial" w:hAnsi="Arial" w:cs="Arial"/>
              <w:color w:val="000000"/>
              <w:spacing w:val="3"/>
              <w:sz w:val="20"/>
              <w:szCs w:val="20"/>
            </w:rPr>
            <w:t>[3]</w:t>
          </w:r>
        </w:sdtContent>
      </w:sdt>
      <w:r w:rsidR="009546E1">
        <w:rPr>
          <w:rFonts w:ascii="Arial" w:hAnsi="Arial" w:cs="Arial"/>
          <w:spacing w:val="3"/>
          <w:sz w:val="20"/>
          <w:szCs w:val="20"/>
        </w:rPr>
        <w:t xml:space="preserve">, </w:t>
      </w:r>
      <w:r w:rsidR="00A64E4A">
        <w:rPr>
          <w:rFonts w:ascii="Arial" w:hAnsi="Arial" w:cs="Arial"/>
          <w:spacing w:val="3"/>
          <w:sz w:val="20"/>
          <w:szCs w:val="20"/>
        </w:rPr>
        <w:t xml:space="preserve">have a high swelling potential </w:t>
      </w:r>
      <w:sdt>
        <w:sdtPr>
          <w:rPr>
            <w:rFonts w:ascii="Arial" w:hAnsi="Arial" w:cs="Arial"/>
            <w:color w:val="000000"/>
            <w:spacing w:val="3"/>
            <w:sz w:val="20"/>
            <w:szCs w:val="20"/>
          </w:rPr>
          <w:tag w:val="MENDELEY_CITATION_v3_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"/>
          <w:id w:val="1102766443"/>
          <w:placeholder>
            <w:docPart w:val="DefaultPlaceholder_-1854013440"/>
          </w:placeholder>
        </w:sdtPr>
        <w:sdtEndPr/>
        <w:sdtContent>
          <w:r w:rsidR="00941F91" w:rsidRPr="00941F91">
            <w:rPr>
              <w:rFonts w:ascii="Arial" w:hAnsi="Arial" w:cs="Arial"/>
              <w:color w:val="000000"/>
              <w:spacing w:val="3"/>
              <w:sz w:val="20"/>
              <w:szCs w:val="20"/>
            </w:rPr>
            <w:t>[4]</w:t>
          </w:r>
        </w:sdtContent>
      </w:sdt>
      <w:r w:rsidR="00A64E4A">
        <w:rPr>
          <w:rFonts w:ascii="Arial" w:hAnsi="Arial" w:cs="Arial"/>
          <w:spacing w:val="3"/>
          <w:sz w:val="20"/>
          <w:szCs w:val="20"/>
        </w:rPr>
        <w:t xml:space="preserve">, </w:t>
      </w:r>
      <w:r w:rsidR="009546E1">
        <w:rPr>
          <w:rFonts w:ascii="Arial" w:hAnsi="Arial" w:cs="Arial"/>
          <w:spacing w:val="3"/>
          <w:sz w:val="20"/>
          <w:szCs w:val="20"/>
        </w:rPr>
        <w:t xml:space="preserve">or unsuitable shape and grading </w:t>
      </w:r>
      <w:sdt>
        <w:sdtPr>
          <w:rPr>
            <w:rFonts w:ascii="Arial" w:hAnsi="Arial" w:cs="Arial"/>
            <w:color w:val="000000"/>
            <w:spacing w:val="3"/>
            <w:sz w:val="20"/>
            <w:szCs w:val="20"/>
          </w:rPr>
          <w:tag w:val="MENDELEY_CITATION_v3_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"/>
          <w:id w:val="1317066390"/>
          <w:placeholder>
            <w:docPart w:val="8AEEC3DB94514C37BCF277AB2186B5CC"/>
          </w:placeholder>
        </w:sdtPr>
        <w:sdtEndPr/>
        <w:sdtContent>
          <w:r w:rsidR="00941F91" w:rsidRPr="00941F91">
            <w:rPr>
              <w:rFonts w:ascii="Arial" w:hAnsi="Arial" w:cs="Arial"/>
              <w:color w:val="000000"/>
              <w:spacing w:val="3"/>
              <w:sz w:val="20"/>
              <w:szCs w:val="20"/>
            </w:rPr>
            <w:t>[5]</w:t>
          </w:r>
        </w:sdtContent>
      </w:sdt>
      <w:r w:rsidR="009546E1">
        <w:rPr>
          <w:rFonts w:ascii="Arial" w:hAnsi="Arial" w:cs="Arial"/>
          <w:spacing w:val="3"/>
          <w:sz w:val="20"/>
          <w:szCs w:val="20"/>
        </w:rPr>
        <w:t xml:space="preserve">. </w:t>
      </w:r>
    </w:p>
    <w:p w14:paraId="1E8A3DCE" w14:textId="5C01215A" w:rsidR="00F04D03" w:rsidRDefault="00F04D03" w:rsidP="00C3163C">
      <w:pPr>
        <w:spacing w:after="0" w:line="240" w:lineRule="auto"/>
        <w:ind w:firstLine="566"/>
        <w:jc w:val="both"/>
        <w:rPr>
          <w:rFonts w:ascii="Arial" w:hAnsi="Arial" w:cs="Arial"/>
          <w:spacing w:val="3"/>
          <w:sz w:val="20"/>
          <w:szCs w:val="20"/>
        </w:rPr>
      </w:pPr>
      <w:r>
        <w:rPr>
          <w:rFonts w:ascii="Arial" w:hAnsi="Arial" w:cs="Arial"/>
          <w:spacing w:val="3"/>
          <w:sz w:val="20"/>
          <w:szCs w:val="20"/>
        </w:rPr>
        <w:t>Indonesia, as one of the largest countries in the world, has aggregates with varying qualities that are spread across the country. Pas</w:t>
      </w:r>
      <w:r w:rsidR="00773EB0">
        <w:rPr>
          <w:rFonts w:ascii="Arial" w:hAnsi="Arial" w:cs="Arial"/>
          <w:spacing w:val="3"/>
          <w:sz w:val="20"/>
          <w:szCs w:val="20"/>
        </w:rPr>
        <w:t>t</w:t>
      </w:r>
      <w:r>
        <w:rPr>
          <w:rFonts w:ascii="Arial" w:hAnsi="Arial" w:cs="Arial"/>
          <w:spacing w:val="3"/>
          <w:sz w:val="20"/>
          <w:szCs w:val="20"/>
        </w:rPr>
        <w:t xml:space="preserve"> research studies have discovered that there are several quarries that produce natural aggregates that do not meet one or more of the requirements as stated in Indonesian standards </w:t>
      </w:r>
      <w:sdt>
        <w:sdtPr>
          <w:rPr>
            <w:rFonts w:ascii="Arial" w:hAnsi="Arial" w:cs="Arial"/>
            <w:color w:val="000000"/>
            <w:spacing w:val="3"/>
            <w:sz w:val="20"/>
            <w:szCs w:val="20"/>
          </w:rPr>
          <w:tag w:val="MENDELEY_CITATION_v3_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"/>
          <w:id w:val="2146690456"/>
          <w:placeholder>
            <w:docPart w:val="DefaultPlaceholder_-1854013440"/>
          </w:placeholder>
        </w:sdtPr>
        <w:sdtEndPr/>
        <w:sdtContent>
          <w:r w:rsidR="00941F91" w:rsidRPr="00941F91">
            <w:rPr>
              <w:rFonts w:ascii="Arial" w:hAnsi="Arial" w:cs="Arial"/>
              <w:color w:val="000000"/>
              <w:spacing w:val="3"/>
              <w:sz w:val="20"/>
              <w:szCs w:val="20"/>
            </w:rPr>
            <w:t>[6]</w:t>
          </w:r>
          <w:proofErr w:type="gramStart"/>
          <w:r w:rsidR="00941F91" w:rsidRPr="00941F91">
            <w:rPr>
              <w:rFonts w:ascii="Arial" w:hAnsi="Arial" w:cs="Arial"/>
              <w:color w:val="000000"/>
              <w:spacing w:val="3"/>
              <w:sz w:val="20"/>
              <w:szCs w:val="20"/>
            </w:rPr>
            <w:t>–[</w:t>
          </w:r>
          <w:proofErr w:type="gramEnd"/>
          <w:r w:rsidR="00941F91" w:rsidRPr="00941F91">
            <w:rPr>
              <w:rFonts w:ascii="Arial" w:hAnsi="Arial" w:cs="Arial"/>
              <w:color w:val="000000"/>
              <w:spacing w:val="3"/>
              <w:sz w:val="20"/>
              <w:szCs w:val="20"/>
            </w:rPr>
            <w:t>8]</w:t>
          </w:r>
        </w:sdtContent>
      </w:sdt>
      <w:r>
        <w:rPr>
          <w:rFonts w:ascii="Arial" w:hAnsi="Arial" w:cs="Arial"/>
          <w:spacing w:val="3"/>
          <w:sz w:val="20"/>
          <w:szCs w:val="20"/>
        </w:rPr>
        <w:t xml:space="preserve">. </w:t>
      </w:r>
      <w:r w:rsidR="009546E1">
        <w:rPr>
          <w:rFonts w:ascii="Arial" w:hAnsi="Arial" w:cs="Arial"/>
          <w:spacing w:val="3"/>
          <w:sz w:val="20"/>
          <w:szCs w:val="20"/>
        </w:rPr>
        <w:t xml:space="preserve">There </w:t>
      </w:r>
      <w:r w:rsidR="009546E1">
        <w:rPr>
          <w:rFonts w:ascii="Arial" w:hAnsi="Arial" w:cs="Arial"/>
          <w:spacing w:val="3"/>
          <w:sz w:val="20"/>
          <w:szCs w:val="20"/>
        </w:rPr>
        <w:lastRenderedPageBreak/>
        <w:t xml:space="preserve">is an increasing need that local road design should be able to adopt the available local material as much as possible </w:t>
      </w:r>
      <w:sdt>
        <w:sdtPr>
          <w:rPr>
            <w:rFonts w:ascii="Arial" w:hAnsi="Arial" w:cs="Arial"/>
            <w:color w:val="000000"/>
            <w:spacing w:val="3"/>
            <w:sz w:val="20"/>
            <w:szCs w:val="20"/>
          </w:rPr>
          <w:tag w:val="MENDELEY_CITATION_v3_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"/>
          <w:id w:val="-65796999"/>
          <w:placeholder>
            <w:docPart w:val="92C4CC607F224A6B9A13219B2C7162E0"/>
          </w:placeholder>
        </w:sdtPr>
        <w:sdtEndPr/>
        <w:sdtContent>
          <w:r w:rsidR="00941F91" w:rsidRPr="00941F91">
            <w:rPr>
              <w:rFonts w:ascii="Arial" w:hAnsi="Arial" w:cs="Arial"/>
              <w:color w:val="000000"/>
              <w:spacing w:val="3"/>
              <w:sz w:val="20"/>
              <w:szCs w:val="20"/>
            </w:rPr>
            <w:t>[9]</w:t>
          </w:r>
        </w:sdtContent>
      </w:sdt>
      <w:r w:rsidR="009546E1">
        <w:rPr>
          <w:rFonts w:ascii="Arial" w:hAnsi="Arial" w:cs="Arial"/>
          <w:color w:val="000000"/>
          <w:spacing w:val="3"/>
          <w:sz w:val="20"/>
          <w:szCs w:val="20"/>
        </w:rPr>
        <w:t xml:space="preserve">. It was suggested that where there are aggregates shortage or only marginal aggregates that are available locally, the road engineers should be able to adapt the road design to suit the local materials or to modify the materials by mechanical or chemical stabilization </w:t>
      </w:r>
      <w:sdt>
        <w:sdtPr>
          <w:rPr>
            <w:rFonts w:ascii="Arial" w:hAnsi="Arial" w:cs="Arial"/>
            <w:color w:val="000000"/>
            <w:spacing w:val="3"/>
            <w:sz w:val="20"/>
            <w:szCs w:val="20"/>
          </w:rPr>
          <w:tag w:val="MENDELEY_CITATION_v3_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"/>
          <w:id w:val="329261908"/>
          <w:placeholder>
            <w:docPart w:val="92C4CC607F224A6B9A13219B2C7162E0"/>
          </w:placeholder>
        </w:sdtPr>
        <w:sdtEndPr/>
        <w:sdtContent>
          <w:r w:rsidR="00941F91" w:rsidRPr="00941F91">
            <w:rPr>
              <w:rFonts w:ascii="Arial" w:hAnsi="Arial" w:cs="Arial"/>
              <w:color w:val="000000"/>
              <w:spacing w:val="3"/>
              <w:sz w:val="20"/>
              <w:szCs w:val="20"/>
            </w:rPr>
            <w:t>[10]</w:t>
          </w:r>
        </w:sdtContent>
      </w:sdt>
      <w:r w:rsidR="009546E1">
        <w:rPr>
          <w:rFonts w:ascii="Arial" w:hAnsi="Arial" w:cs="Arial"/>
          <w:color w:val="000000"/>
          <w:spacing w:val="3"/>
          <w:sz w:val="20"/>
          <w:szCs w:val="20"/>
        </w:rPr>
        <w:t>.</w:t>
      </w:r>
      <w:r w:rsidR="00DC4680">
        <w:rPr>
          <w:rFonts w:ascii="Arial" w:hAnsi="Arial" w:cs="Arial"/>
          <w:color w:val="000000"/>
          <w:spacing w:val="3"/>
          <w:sz w:val="20"/>
          <w:szCs w:val="20"/>
        </w:rPr>
        <w:t xml:space="preserve"> Incorporating marginal aggregates into the road construction can also improve the environmental sustainability </w:t>
      </w:r>
      <w:sdt>
        <w:sdtPr>
          <w:rPr>
            <w:rFonts w:ascii="Arial" w:hAnsi="Arial" w:cs="Arial"/>
            <w:color w:val="000000"/>
            <w:spacing w:val="3"/>
            <w:sz w:val="20"/>
            <w:szCs w:val="20"/>
          </w:rPr>
          <w:tag w:val="MENDELEY_CITATION_v3_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"/>
          <w:id w:val="222258792"/>
          <w:placeholder>
            <w:docPart w:val="DefaultPlaceholder_-1854013440"/>
          </w:placeholder>
        </w:sdtPr>
        <w:sdtEndPr/>
        <w:sdtContent>
          <w:r w:rsidR="00941F91" w:rsidRPr="00941F91">
            <w:rPr>
              <w:rFonts w:ascii="Arial" w:hAnsi="Arial" w:cs="Arial"/>
              <w:color w:val="000000"/>
              <w:spacing w:val="3"/>
              <w:sz w:val="20"/>
              <w:szCs w:val="20"/>
            </w:rPr>
            <w:t>[11]</w:t>
          </w:r>
        </w:sdtContent>
      </w:sdt>
      <w:r w:rsidR="00DC4680">
        <w:rPr>
          <w:rFonts w:ascii="Arial" w:hAnsi="Arial" w:cs="Arial"/>
          <w:color w:val="000000"/>
          <w:spacing w:val="3"/>
          <w:sz w:val="20"/>
          <w:szCs w:val="20"/>
        </w:rPr>
        <w:t xml:space="preserve">.  </w:t>
      </w:r>
    </w:p>
    <w:p w14:paraId="366E6407" w14:textId="3F43F886" w:rsidR="009D49D1" w:rsidRDefault="00BF7352" w:rsidP="00C3163C">
      <w:pPr>
        <w:spacing w:after="0" w:line="240" w:lineRule="auto"/>
        <w:ind w:firstLine="566"/>
        <w:jc w:val="both"/>
        <w:rPr>
          <w:rFonts w:ascii="Arial" w:hAnsi="Arial" w:cs="Arial"/>
          <w:spacing w:val="3"/>
          <w:sz w:val="20"/>
          <w:szCs w:val="20"/>
        </w:rPr>
      </w:pPr>
      <w:r w:rsidRPr="00AF20C4">
        <w:rPr>
          <w:rFonts w:ascii="Arial" w:hAnsi="Arial" w:cs="Arial"/>
          <w:sz w:val="20"/>
          <w:szCs w:val="20"/>
        </w:rPr>
        <w:t>According</w:t>
      </w:r>
      <w:r>
        <w:rPr>
          <w:rFonts w:ascii="Arial" w:hAnsi="Arial" w:cs="Arial"/>
          <w:sz w:val="20"/>
          <w:szCs w:val="20"/>
        </w:rPr>
        <w:t xml:space="preserve"> to</w:t>
      </w:r>
      <w:r w:rsidRPr="00AF20C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"/>
          <w:id w:val="-957957082"/>
          <w:placeholder>
            <w:docPart w:val="DefaultPlaceholder_-1854013440"/>
          </w:placeholder>
        </w:sdtPr>
        <w:sdtEndPr/>
        <w:sdtContent>
          <w:r w:rsidR="00941F91" w:rsidRPr="00941F91">
            <w:rPr>
              <w:rFonts w:ascii="Arial" w:hAnsi="Arial" w:cs="Arial"/>
              <w:color w:val="000000"/>
              <w:sz w:val="20"/>
              <w:szCs w:val="20"/>
            </w:rPr>
            <w:t>[12]</w:t>
          </w:r>
        </w:sdtContent>
      </w:sdt>
      <w:r>
        <w:rPr>
          <w:rFonts w:ascii="Arial" w:hAnsi="Arial" w:cs="Arial"/>
          <w:color w:val="000000"/>
          <w:sz w:val="20"/>
          <w:szCs w:val="20"/>
        </w:rPr>
        <w:t xml:space="preserve">, although marginal aggregate does not meet all the specified requirements, but this aggregate has the potential to be used in </w:t>
      </w:r>
      <w:r w:rsidRPr="00AF20C4">
        <w:rPr>
          <w:rFonts w:ascii="Arial" w:hAnsi="Arial" w:cs="Arial"/>
          <w:sz w:val="20"/>
          <w:szCs w:val="20"/>
        </w:rPr>
        <w:t>local</w:t>
      </w:r>
      <w:r>
        <w:rPr>
          <w:rFonts w:ascii="Arial" w:hAnsi="Arial" w:cs="Arial"/>
          <w:sz w:val="20"/>
          <w:szCs w:val="20"/>
        </w:rPr>
        <w:t xml:space="preserve"> roads that carry low traffic volume or to be mixed with </w:t>
      </w:r>
      <w:r w:rsidRPr="00AF20C4">
        <w:rPr>
          <w:rFonts w:ascii="Arial" w:hAnsi="Arial" w:cs="Arial"/>
          <w:sz w:val="20"/>
          <w:szCs w:val="20"/>
        </w:rPr>
        <w:t>additive substances</w:t>
      </w:r>
      <w:r w:rsidR="00AD78A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"/>
          <w:id w:val="1311450678"/>
          <w:placeholder>
            <w:docPart w:val="DefaultPlaceholder_-1854013440"/>
          </w:placeholder>
        </w:sdtPr>
        <w:sdtEndPr/>
        <w:sdtContent>
          <w:r w:rsidR="00941F91" w:rsidRPr="00941F91">
            <w:rPr>
              <w:rFonts w:ascii="Arial" w:hAnsi="Arial" w:cs="Arial"/>
              <w:color w:val="000000"/>
              <w:sz w:val="20"/>
              <w:szCs w:val="20"/>
            </w:rPr>
            <w:t>[12]</w:t>
          </w:r>
        </w:sdtContent>
      </w:sdt>
      <w:r>
        <w:rPr>
          <w:rFonts w:ascii="Arial" w:hAnsi="Arial" w:cs="Arial"/>
          <w:sz w:val="20"/>
          <w:szCs w:val="20"/>
        </w:rPr>
        <w:t xml:space="preserve">. </w:t>
      </w:r>
      <w:r w:rsidR="00CC3990">
        <w:rPr>
          <w:rFonts w:ascii="Arial" w:hAnsi="Arial" w:cs="Arial"/>
          <w:spacing w:val="3"/>
          <w:sz w:val="20"/>
          <w:szCs w:val="20"/>
        </w:rPr>
        <w:t xml:space="preserve">The research projects that aimed to utilize marginal aggregate in pavements have also been done by other researchers worldwide </w:t>
      </w:r>
      <w:sdt>
        <w:sdtPr>
          <w:rPr>
            <w:rFonts w:ascii="Arial" w:hAnsi="Arial" w:cs="Arial"/>
            <w:color w:val="000000"/>
            <w:spacing w:val="3"/>
            <w:sz w:val="20"/>
            <w:szCs w:val="20"/>
          </w:rPr>
          <w:tag w:val="MENDELEY_CITATION_v3_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"/>
          <w:id w:val="-749961287"/>
          <w:placeholder>
            <w:docPart w:val="DefaultPlaceholder_-1854013440"/>
          </w:placeholder>
        </w:sdtPr>
        <w:sdtEndPr/>
        <w:sdtContent>
          <w:r w:rsidR="00941F91" w:rsidRPr="00941F91">
            <w:rPr>
              <w:rFonts w:ascii="Arial" w:hAnsi="Arial" w:cs="Arial"/>
              <w:color w:val="000000"/>
              <w:spacing w:val="3"/>
              <w:sz w:val="20"/>
              <w:szCs w:val="20"/>
            </w:rPr>
            <w:t>[6], [12]</w:t>
          </w:r>
          <w:proofErr w:type="gramStart"/>
          <w:r w:rsidR="00941F91" w:rsidRPr="00941F91">
            <w:rPr>
              <w:rFonts w:ascii="Arial" w:hAnsi="Arial" w:cs="Arial"/>
              <w:color w:val="000000"/>
              <w:spacing w:val="3"/>
              <w:sz w:val="20"/>
              <w:szCs w:val="20"/>
            </w:rPr>
            <w:t>–[</w:t>
          </w:r>
          <w:proofErr w:type="gramEnd"/>
          <w:r w:rsidR="00941F91" w:rsidRPr="00941F91">
            <w:rPr>
              <w:rFonts w:ascii="Arial" w:hAnsi="Arial" w:cs="Arial"/>
              <w:color w:val="000000"/>
              <w:spacing w:val="3"/>
              <w:sz w:val="20"/>
              <w:szCs w:val="20"/>
            </w:rPr>
            <w:t>19]</w:t>
          </w:r>
        </w:sdtContent>
      </w:sdt>
      <w:r w:rsidR="00CC3990">
        <w:rPr>
          <w:rFonts w:ascii="Arial" w:hAnsi="Arial" w:cs="Arial"/>
          <w:spacing w:val="3"/>
          <w:sz w:val="20"/>
          <w:szCs w:val="20"/>
        </w:rPr>
        <w:t>. There are a number of methodologies that have been analyzed to improve the quality of asphaltic or concrete mixtures that were prepared by using marginal aggregates, including adding chemical substances</w:t>
      </w:r>
      <w:r w:rsidR="00773EB0">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"/>
          <w:id w:val="-418170612"/>
          <w:placeholder>
            <w:docPart w:val="DefaultPlaceholder_-1854013440"/>
          </w:placeholder>
        </w:sdtPr>
        <w:sdtEndPr/>
        <w:sdtContent>
          <w:r w:rsidR="00941F91" w:rsidRPr="00941F91">
            <w:rPr>
              <w:rFonts w:ascii="Arial" w:hAnsi="Arial" w:cs="Arial"/>
              <w:color w:val="000000"/>
              <w:spacing w:val="3"/>
              <w:sz w:val="20"/>
              <w:szCs w:val="20"/>
            </w:rPr>
            <w:t>[20], [21]</w:t>
          </w:r>
        </w:sdtContent>
      </w:sdt>
      <w:r w:rsidR="00CC3990">
        <w:rPr>
          <w:rFonts w:ascii="Arial" w:hAnsi="Arial" w:cs="Arial"/>
          <w:spacing w:val="3"/>
          <w:sz w:val="20"/>
          <w:szCs w:val="20"/>
        </w:rPr>
        <w:t>, crumb rubber</w:t>
      </w:r>
      <w:r w:rsidR="00773EB0">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"/>
          <w:id w:val="1795559777"/>
          <w:placeholder>
            <w:docPart w:val="DefaultPlaceholder_-1854013440"/>
          </w:placeholder>
        </w:sdtPr>
        <w:sdtEndPr/>
        <w:sdtContent>
          <w:r w:rsidR="00941F91" w:rsidRPr="00941F91">
            <w:rPr>
              <w:rFonts w:ascii="Arial" w:hAnsi="Arial" w:cs="Arial"/>
              <w:color w:val="000000"/>
              <w:spacing w:val="3"/>
              <w:sz w:val="20"/>
              <w:szCs w:val="20"/>
            </w:rPr>
            <w:t>[5]</w:t>
          </w:r>
        </w:sdtContent>
      </w:sdt>
      <w:r w:rsidR="00CC3990">
        <w:rPr>
          <w:rFonts w:ascii="Arial" w:hAnsi="Arial" w:cs="Arial"/>
          <w:spacing w:val="3"/>
          <w:sz w:val="20"/>
          <w:szCs w:val="20"/>
        </w:rPr>
        <w:t xml:space="preserve">, </w:t>
      </w:r>
      <w:proofErr w:type="spellStart"/>
      <w:r w:rsidR="00CC3990">
        <w:rPr>
          <w:rFonts w:ascii="Arial" w:hAnsi="Arial" w:cs="Arial"/>
          <w:spacing w:val="3"/>
          <w:sz w:val="20"/>
          <w:szCs w:val="20"/>
        </w:rPr>
        <w:t>nano</w:t>
      </w:r>
      <w:proofErr w:type="spellEnd"/>
      <w:r w:rsidR="00CC3990">
        <w:rPr>
          <w:rFonts w:ascii="Arial" w:hAnsi="Arial" w:cs="Arial"/>
          <w:spacing w:val="3"/>
          <w:sz w:val="20"/>
          <w:szCs w:val="20"/>
        </w:rPr>
        <w:t>-silica</w:t>
      </w:r>
      <w:r w:rsidR="00773EB0">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"/>
          <w:id w:val="1790237247"/>
          <w:placeholder>
            <w:docPart w:val="DefaultPlaceholder_-1854013440"/>
          </w:placeholder>
        </w:sdtPr>
        <w:sdtEndPr/>
        <w:sdtContent>
          <w:r w:rsidR="00941F91" w:rsidRPr="00941F91">
            <w:rPr>
              <w:rFonts w:ascii="Arial" w:hAnsi="Arial" w:cs="Arial"/>
              <w:color w:val="000000"/>
              <w:spacing w:val="3"/>
              <w:sz w:val="20"/>
              <w:szCs w:val="20"/>
            </w:rPr>
            <w:t>[22]</w:t>
          </w:r>
        </w:sdtContent>
      </w:sdt>
      <w:r w:rsidR="00CC3990">
        <w:rPr>
          <w:rFonts w:ascii="Arial" w:hAnsi="Arial" w:cs="Arial"/>
          <w:spacing w:val="3"/>
          <w:sz w:val="20"/>
          <w:szCs w:val="20"/>
        </w:rPr>
        <w:t xml:space="preserve">, </w:t>
      </w:r>
      <w:r w:rsidR="00773EB0">
        <w:rPr>
          <w:rFonts w:ascii="Arial" w:hAnsi="Arial" w:cs="Arial"/>
          <w:spacing w:val="3"/>
          <w:sz w:val="20"/>
          <w:szCs w:val="20"/>
        </w:rPr>
        <w:t xml:space="preserve">and by modifying the concrete mixture composition </w:t>
      </w:r>
      <w:sdt>
        <w:sdtPr>
          <w:rPr>
            <w:rFonts w:ascii="Arial" w:hAnsi="Arial" w:cs="Arial"/>
            <w:color w:val="000000"/>
            <w:spacing w:val="3"/>
            <w:sz w:val="20"/>
            <w:szCs w:val="20"/>
          </w:rPr>
          <w:tag w:val="MENDELEY_CITATION_v3_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"/>
          <w:id w:val="-1024700533"/>
          <w:placeholder>
            <w:docPart w:val="DefaultPlaceholder_-1854013440"/>
          </w:placeholder>
        </w:sdtPr>
        <w:sdtEndPr/>
        <w:sdtContent>
          <w:r w:rsidR="00941F91" w:rsidRPr="00941F91">
            <w:rPr>
              <w:rFonts w:ascii="Arial" w:hAnsi="Arial" w:cs="Arial"/>
              <w:color w:val="000000"/>
              <w:spacing w:val="3"/>
              <w:sz w:val="20"/>
              <w:szCs w:val="20"/>
            </w:rPr>
            <w:t>[2]</w:t>
          </w:r>
        </w:sdtContent>
      </w:sdt>
      <w:r w:rsidR="00773EB0">
        <w:rPr>
          <w:rFonts w:ascii="Arial" w:hAnsi="Arial" w:cs="Arial"/>
          <w:spacing w:val="3"/>
          <w:sz w:val="20"/>
          <w:szCs w:val="20"/>
        </w:rPr>
        <w:t>.</w:t>
      </w:r>
      <w:r w:rsidR="002F4F7C">
        <w:rPr>
          <w:rFonts w:ascii="Arial" w:hAnsi="Arial" w:cs="Arial"/>
          <w:spacing w:val="3"/>
          <w:sz w:val="20"/>
          <w:szCs w:val="20"/>
        </w:rPr>
        <w:t xml:space="preserve"> </w:t>
      </w:r>
      <w:r w:rsidR="00773EB0">
        <w:rPr>
          <w:rFonts w:ascii="Arial" w:hAnsi="Arial" w:cs="Arial"/>
          <w:spacing w:val="3"/>
          <w:sz w:val="20"/>
          <w:szCs w:val="20"/>
        </w:rPr>
        <w:t xml:space="preserve">Various research projects have also shown the success in using marginal aggregate in pavement with or without mixing additives </w:t>
      </w:r>
      <w:sdt>
        <w:sdtPr>
          <w:rPr>
            <w:rFonts w:ascii="Arial" w:hAnsi="Arial" w:cs="Arial"/>
            <w:color w:val="000000"/>
            <w:spacing w:val="3"/>
            <w:sz w:val="20"/>
            <w:szCs w:val="20"/>
          </w:rPr>
          <w:tag w:val="MENDELEY_CITATION_v3_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"/>
          <w:id w:val="1943111166"/>
          <w:placeholder>
            <w:docPart w:val="DefaultPlaceholder_-1854013440"/>
          </w:placeholder>
        </w:sdtPr>
        <w:sdtEndPr/>
        <w:sdtContent>
          <w:r w:rsidR="00941F91" w:rsidRPr="00941F91">
            <w:rPr>
              <w:rFonts w:ascii="Arial" w:hAnsi="Arial" w:cs="Arial"/>
              <w:color w:val="000000"/>
              <w:spacing w:val="3"/>
              <w:sz w:val="20"/>
              <w:szCs w:val="20"/>
            </w:rPr>
            <w:t>[6], [7], [14]</w:t>
          </w:r>
        </w:sdtContent>
      </w:sdt>
      <w:r w:rsidR="002F4F7C">
        <w:rPr>
          <w:rFonts w:ascii="Arial" w:hAnsi="Arial" w:cs="Arial"/>
          <w:spacing w:val="3"/>
          <w:sz w:val="20"/>
          <w:szCs w:val="20"/>
        </w:rPr>
        <w:t xml:space="preserve">. </w:t>
      </w:r>
      <w:r w:rsidR="003415A6">
        <w:rPr>
          <w:rFonts w:ascii="Arial" w:hAnsi="Arial" w:cs="Arial"/>
          <w:spacing w:val="3"/>
          <w:sz w:val="20"/>
          <w:szCs w:val="20"/>
        </w:rPr>
        <w:t>A study conducted</w:t>
      </w:r>
      <w:r w:rsidR="003415A6">
        <w:rPr>
          <w:rFonts w:ascii="Arial" w:hAnsi="Arial" w:cs="Arial"/>
          <w:color w:val="000000"/>
          <w:spacing w:val="3"/>
          <w:sz w:val="20"/>
          <w:szCs w:val="20"/>
        </w:rPr>
        <w:t xml:space="preserve"> by </w:t>
      </w:r>
      <w:sdt>
        <w:sdtPr>
          <w:rPr>
            <w:rFonts w:ascii="Arial" w:hAnsi="Arial" w:cs="Arial"/>
            <w:color w:val="000000"/>
            <w:spacing w:val="3"/>
            <w:sz w:val="20"/>
            <w:szCs w:val="20"/>
          </w:rPr>
          <w:tag w:val="MENDELEY_CITATION_v3_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"/>
          <w:id w:val="-376931840"/>
          <w:placeholder>
            <w:docPart w:val="80670DC2C5824A5E894A202E0D847019"/>
          </w:placeholder>
        </w:sdtPr>
        <w:sdtEndPr/>
        <w:sdtContent>
          <w:r w:rsidR="00941F91" w:rsidRPr="00941F91">
            <w:rPr>
              <w:rFonts w:ascii="Arial" w:hAnsi="Arial" w:cs="Arial"/>
              <w:color w:val="000000"/>
              <w:spacing w:val="3"/>
              <w:sz w:val="20"/>
              <w:szCs w:val="20"/>
            </w:rPr>
            <w:t>[13]</w:t>
          </w:r>
        </w:sdtContent>
      </w:sdt>
      <w:r w:rsidR="003415A6">
        <w:rPr>
          <w:rFonts w:ascii="Arial" w:hAnsi="Arial" w:cs="Arial"/>
          <w:color w:val="000000"/>
          <w:spacing w:val="3"/>
          <w:sz w:val="20"/>
          <w:szCs w:val="20"/>
        </w:rPr>
        <w:t xml:space="preserve"> has shown successful attempt to use limestone, slag, and unspecified substandard aggregates can be used as asphalt mixtures for surfacing layer.</w:t>
      </w:r>
    </w:p>
    <w:p w14:paraId="187F325C" w14:textId="39B82E65" w:rsidR="009D49D1" w:rsidRPr="0037386A" w:rsidRDefault="00AB1E80" w:rsidP="00C3163C">
      <w:pPr>
        <w:spacing w:after="0" w:line="240" w:lineRule="auto"/>
        <w:ind w:firstLine="566"/>
        <w:jc w:val="both"/>
        <w:rPr>
          <w:rFonts w:ascii="Arial" w:hAnsi="Arial" w:cs="Arial"/>
          <w:spacing w:val="3"/>
          <w:sz w:val="20"/>
          <w:szCs w:val="20"/>
        </w:rPr>
      </w:pPr>
      <w:r>
        <w:rPr>
          <w:rFonts w:ascii="Arial" w:hAnsi="Arial" w:cs="Arial"/>
          <w:spacing w:val="3"/>
          <w:sz w:val="20"/>
          <w:szCs w:val="20"/>
        </w:rPr>
        <w:t>Out of all methods, the two</w:t>
      </w:r>
      <w:r w:rsidR="009D49D1">
        <w:rPr>
          <w:rFonts w:ascii="Arial" w:hAnsi="Arial" w:cs="Arial"/>
          <w:spacing w:val="3"/>
          <w:sz w:val="20"/>
          <w:szCs w:val="20"/>
        </w:rPr>
        <w:t xml:space="preserve"> </w:t>
      </w:r>
      <w:r>
        <w:rPr>
          <w:rFonts w:ascii="Arial" w:hAnsi="Arial" w:cs="Arial"/>
          <w:spacing w:val="3"/>
          <w:sz w:val="20"/>
          <w:szCs w:val="20"/>
        </w:rPr>
        <w:t xml:space="preserve">most commonly used method is to use cement and lime as stabilizer </w:t>
      </w:r>
      <w:sdt>
        <w:sdtPr>
          <w:rPr>
            <w:rFonts w:ascii="Arial" w:hAnsi="Arial" w:cs="Arial"/>
            <w:color w:val="000000"/>
            <w:spacing w:val="3"/>
            <w:sz w:val="20"/>
            <w:szCs w:val="20"/>
          </w:rPr>
          <w:tag w:val="MENDELEY_CITATION_v3_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"/>
          <w:id w:val="2082635981"/>
          <w:placeholder>
            <w:docPart w:val="DefaultPlaceholder_-1854013440"/>
          </w:placeholder>
        </w:sdtPr>
        <w:sdtEndPr/>
        <w:sdtContent>
          <w:r w:rsidR="00941F91" w:rsidRPr="00941F91">
            <w:rPr>
              <w:rFonts w:ascii="Arial" w:hAnsi="Arial" w:cs="Arial"/>
              <w:color w:val="000000"/>
              <w:spacing w:val="3"/>
              <w:sz w:val="20"/>
              <w:szCs w:val="20"/>
            </w:rPr>
            <w:t>[23]</w:t>
          </w:r>
        </w:sdtContent>
      </w:sdt>
      <w:r>
        <w:rPr>
          <w:rFonts w:ascii="Arial" w:hAnsi="Arial" w:cs="Arial"/>
          <w:spacing w:val="3"/>
          <w:sz w:val="20"/>
          <w:szCs w:val="20"/>
        </w:rPr>
        <w:t xml:space="preserve">. </w:t>
      </w:r>
      <w:r w:rsidR="009D49D1">
        <w:rPr>
          <w:rFonts w:ascii="Arial" w:hAnsi="Arial" w:cs="Arial"/>
          <w:spacing w:val="3"/>
          <w:sz w:val="20"/>
          <w:szCs w:val="20"/>
        </w:rPr>
        <w:t xml:space="preserve">Both methods utilize the interaction between clay minerals in the marginal aggregate, water and lime. As explained in </w:t>
      </w:r>
      <w:sdt>
        <w:sdtPr>
          <w:rPr>
            <w:rFonts w:ascii="Arial" w:hAnsi="Arial" w:cs="Arial"/>
            <w:color w:val="000000"/>
            <w:spacing w:val="3"/>
            <w:sz w:val="20"/>
            <w:szCs w:val="20"/>
          </w:rPr>
          <w:tag w:val="MENDELEY_CITATION_v3_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"/>
          <w:id w:val="-1260526001"/>
          <w:placeholder>
            <w:docPart w:val="DefaultPlaceholder_-1854013440"/>
          </w:placeholder>
        </w:sdtPr>
        <w:sdtEndPr/>
        <w:sdtContent>
          <w:r w:rsidR="00941F91" w:rsidRPr="00941F91">
            <w:rPr>
              <w:rFonts w:ascii="Arial" w:hAnsi="Arial" w:cs="Arial"/>
              <w:color w:val="000000"/>
              <w:spacing w:val="3"/>
              <w:sz w:val="20"/>
              <w:szCs w:val="20"/>
            </w:rPr>
            <w:t>[23]</w:t>
          </w:r>
        </w:sdtContent>
      </w:sdt>
      <w:r w:rsidR="0037386A">
        <w:rPr>
          <w:rFonts w:ascii="Arial" w:hAnsi="Arial" w:cs="Arial"/>
          <w:color w:val="000000"/>
          <w:spacing w:val="3"/>
          <w:sz w:val="20"/>
          <w:szCs w:val="20"/>
        </w:rPr>
        <w:t>, t</w:t>
      </w:r>
      <w:r w:rsidR="009D49D1">
        <w:rPr>
          <w:rFonts w:ascii="Arial" w:hAnsi="Arial" w:cs="Arial"/>
          <w:spacing w:val="3"/>
          <w:sz w:val="20"/>
          <w:szCs w:val="20"/>
        </w:rPr>
        <w:t xml:space="preserve">he result of this chemical interaction bound the aggregate particles together, </w:t>
      </w:r>
      <w:r w:rsidR="0037386A">
        <w:rPr>
          <w:rFonts w:ascii="Arial" w:hAnsi="Arial" w:cs="Arial"/>
          <w:spacing w:val="3"/>
          <w:sz w:val="20"/>
          <w:szCs w:val="20"/>
        </w:rPr>
        <w:t xml:space="preserve">which able to strengthen the material, decrease the plasticity index, improve the durability performance, and reduce the potential change in volume </w:t>
      </w:r>
      <w:sdt>
        <w:sdtPr>
          <w:rPr>
            <w:rFonts w:ascii="Arial" w:hAnsi="Arial" w:cs="Arial"/>
            <w:color w:val="000000"/>
            <w:spacing w:val="3"/>
            <w:sz w:val="20"/>
            <w:szCs w:val="20"/>
          </w:rPr>
          <w:tag w:val="MENDELEY_CITATION_v3_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"/>
          <w:id w:val="630052090"/>
          <w:placeholder>
            <w:docPart w:val="DefaultPlaceholder_-1854013440"/>
          </w:placeholder>
        </w:sdtPr>
        <w:sdtEndPr/>
        <w:sdtContent>
          <w:r w:rsidR="00941F91" w:rsidRPr="00941F91">
            <w:rPr>
              <w:rFonts w:ascii="Arial" w:hAnsi="Arial" w:cs="Arial"/>
              <w:color w:val="000000"/>
              <w:spacing w:val="3"/>
              <w:sz w:val="20"/>
              <w:szCs w:val="20"/>
            </w:rPr>
            <w:t>[24]</w:t>
          </w:r>
          <w:proofErr w:type="gramStart"/>
          <w:r w:rsidR="00941F91" w:rsidRPr="00941F91">
            <w:rPr>
              <w:rFonts w:ascii="Arial" w:hAnsi="Arial" w:cs="Arial"/>
              <w:color w:val="000000"/>
              <w:spacing w:val="3"/>
              <w:sz w:val="20"/>
              <w:szCs w:val="20"/>
            </w:rPr>
            <w:t>–[</w:t>
          </w:r>
          <w:proofErr w:type="gramEnd"/>
          <w:r w:rsidR="00941F91" w:rsidRPr="00941F91">
            <w:rPr>
              <w:rFonts w:ascii="Arial" w:hAnsi="Arial" w:cs="Arial"/>
              <w:color w:val="000000"/>
              <w:spacing w:val="3"/>
              <w:sz w:val="20"/>
              <w:szCs w:val="20"/>
            </w:rPr>
            <w:t>26]</w:t>
          </w:r>
        </w:sdtContent>
      </w:sdt>
      <w:r w:rsidR="009D49D1">
        <w:rPr>
          <w:rFonts w:ascii="Arial" w:hAnsi="Arial" w:cs="Arial"/>
          <w:spacing w:val="3"/>
          <w:sz w:val="20"/>
          <w:szCs w:val="20"/>
        </w:rPr>
        <w:t>.</w:t>
      </w:r>
      <w:r w:rsidR="0037386A">
        <w:rPr>
          <w:rFonts w:ascii="Arial" w:hAnsi="Arial" w:cs="Arial"/>
          <w:spacing w:val="3"/>
          <w:sz w:val="20"/>
          <w:szCs w:val="20"/>
        </w:rPr>
        <w:t xml:space="preserve"> </w:t>
      </w:r>
      <w:r w:rsidR="009D49D1">
        <w:rPr>
          <w:rFonts w:ascii="Arial" w:hAnsi="Arial" w:cs="Arial"/>
          <w:spacing w:val="3"/>
          <w:sz w:val="20"/>
          <w:szCs w:val="20"/>
        </w:rPr>
        <w:t xml:space="preserve"> </w:t>
      </w:r>
      <w:r w:rsidR="0037386A">
        <w:rPr>
          <w:rFonts w:ascii="Arial" w:hAnsi="Arial" w:cs="Arial"/>
          <w:spacing w:val="3"/>
          <w:sz w:val="20"/>
          <w:szCs w:val="20"/>
        </w:rPr>
        <w:t>Additionally, a</w:t>
      </w:r>
      <w:r w:rsidR="00CF548C">
        <w:rPr>
          <w:rFonts w:ascii="Arial" w:hAnsi="Arial" w:cs="Arial"/>
          <w:spacing w:val="3"/>
          <w:sz w:val="20"/>
          <w:szCs w:val="20"/>
        </w:rPr>
        <w:t xml:space="preserve"> study by </w:t>
      </w:r>
      <w:sdt>
        <w:sdtPr>
          <w:rPr>
            <w:rFonts w:ascii="Arial" w:hAnsi="Arial" w:cs="Arial"/>
            <w:color w:val="000000"/>
            <w:spacing w:val="3"/>
            <w:sz w:val="20"/>
            <w:szCs w:val="20"/>
          </w:rPr>
          <w:tag w:val="MENDELEY_CITATION_v3_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"/>
          <w:id w:val="-1820106895"/>
          <w:placeholder>
            <w:docPart w:val="DefaultPlaceholder_-1854013440"/>
          </w:placeholder>
        </w:sdtPr>
        <w:sdtEndPr/>
        <w:sdtContent>
          <w:r w:rsidR="00941F91" w:rsidRPr="00941F91">
            <w:rPr>
              <w:rFonts w:ascii="Arial" w:hAnsi="Arial" w:cs="Arial"/>
              <w:color w:val="000000"/>
              <w:spacing w:val="3"/>
              <w:sz w:val="20"/>
              <w:szCs w:val="20"/>
            </w:rPr>
            <w:t>[7]</w:t>
          </w:r>
        </w:sdtContent>
      </w:sdt>
      <w:r w:rsidR="00CF548C">
        <w:rPr>
          <w:rFonts w:ascii="Arial" w:hAnsi="Arial" w:cs="Arial"/>
          <w:color w:val="000000"/>
          <w:spacing w:val="3"/>
          <w:sz w:val="20"/>
          <w:szCs w:val="20"/>
        </w:rPr>
        <w:t xml:space="preserve"> has shown a successful attempt to use marginal aggregate </w:t>
      </w:r>
      <w:r>
        <w:rPr>
          <w:rFonts w:ascii="Arial" w:hAnsi="Arial" w:cs="Arial"/>
          <w:color w:val="000000"/>
          <w:spacing w:val="3"/>
          <w:sz w:val="20"/>
          <w:szCs w:val="20"/>
        </w:rPr>
        <w:t xml:space="preserve">in North Sulawesi, Indonesia, </w:t>
      </w:r>
      <w:r w:rsidR="00CF548C">
        <w:rPr>
          <w:rFonts w:ascii="Arial" w:hAnsi="Arial" w:cs="Arial"/>
          <w:color w:val="000000"/>
          <w:spacing w:val="3"/>
          <w:sz w:val="20"/>
          <w:szCs w:val="20"/>
        </w:rPr>
        <w:t xml:space="preserve">to be used as base course layer by stabilizing </w:t>
      </w:r>
      <w:r>
        <w:rPr>
          <w:rFonts w:ascii="Arial" w:hAnsi="Arial" w:cs="Arial"/>
          <w:color w:val="000000"/>
          <w:spacing w:val="3"/>
          <w:sz w:val="20"/>
          <w:szCs w:val="20"/>
        </w:rPr>
        <w:t xml:space="preserve">it </w:t>
      </w:r>
      <w:r w:rsidR="00CF548C">
        <w:rPr>
          <w:rFonts w:ascii="Arial" w:hAnsi="Arial" w:cs="Arial"/>
          <w:color w:val="000000"/>
          <w:spacing w:val="3"/>
          <w:sz w:val="20"/>
          <w:szCs w:val="20"/>
        </w:rPr>
        <w:t xml:space="preserve">with cement. </w:t>
      </w:r>
    </w:p>
    <w:p w14:paraId="33538F36" w14:textId="02F6F700" w:rsidR="00CC3990" w:rsidRDefault="00773EB0" w:rsidP="00C3163C">
      <w:pPr>
        <w:spacing w:after="0" w:line="240" w:lineRule="auto"/>
        <w:ind w:firstLine="566"/>
        <w:jc w:val="both"/>
        <w:rPr>
          <w:rFonts w:ascii="Arial" w:hAnsi="Arial" w:cs="Arial"/>
          <w:spacing w:val="3"/>
          <w:sz w:val="20"/>
          <w:szCs w:val="20"/>
        </w:rPr>
      </w:pPr>
      <w:r>
        <w:rPr>
          <w:rFonts w:ascii="Arial" w:hAnsi="Arial" w:cs="Arial"/>
          <w:spacing w:val="3"/>
          <w:sz w:val="20"/>
          <w:szCs w:val="20"/>
        </w:rPr>
        <w:t>In Indonesia, marginal aggregate has not been widely and commonly used due to the risk of not having good performing pavements. Therefore, this paper aims to evaluate the possibility of utilizing the marginal aggregate to be used in pavement, specifically as subbase layer.</w:t>
      </w:r>
      <w:r w:rsidR="00356B41">
        <w:rPr>
          <w:rFonts w:ascii="Arial" w:hAnsi="Arial" w:cs="Arial"/>
          <w:spacing w:val="3"/>
          <w:sz w:val="20"/>
          <w:szCs w:val="20"/>
        </w:rPr>
        <w:t xml:space="preserve"> </w:t>
      </w:r>
      <w:r w:rsidR="00AD78A4">
        <w:rPr>
          <w:rFonts w:ascii="Arial" w:hAnsi="Arial" w:cs="Arial"/>
          <w:spacing w:val="3"/>
          <w:sz w:val="20"/>
          <w:szCs w:val="20"/>
        </w:rPr>
        <w:t>There were two methodologies trialed in this study, which are varying the aggregate gradations and using cement and lime stabilizations.</w:t>
      </w:r>
      <w:r w:rsidR="003C0951">
        <w:rPr>
          <w:rFonts w:ascii="Arial" w:hAnsi="Arial" w:cs="Arial"/>
          <w:spacing w:val="3"/>
          <w:sz w:val="20"/>
          <w:szCs w:val="20"/>
        </w:rPr>
        <w:t xml:space="preserve"> The materials were tested by </w:t>
      </w:r>
      <w:r w:rsidR="003C0951">
        <w:rPr>
          <w:rFonts w:ascii="Arial" w:hAnsi="Arial" w:cs="Arial"/>
          <w:spacing w:val="3"/>
          <w:sz w:val="20"/>
          <w:szCs w:val="20"/>
        </w:rPr>
        <w:t>using California Bearing Ratio (CBR) test.</w:t>
      </w:r>
      <w:r w:rsidR="00AD78A4">
        <w:rPr>
          <w:rFonts w:ascii="Arial" w:hAnsi="Arial" w:cs="Arial"/>
          <w:spacing w:val="3"/>
          <w:sz w:val="20"/>
          <w:szCs w:val="20"/>
        </w:rPr>
        <w:t xml:space="preserve"> </w:t>
      </w:r>
      <w:r w:rsidR="00674B15">
        <w:rPr>
          <w:rFonts w:ascii="Arial" w:hAnsi="Arial" w:cs="Arial"/>
          <w:spacing w:val="3"/>
          <w:sz w:val="20"/>
          <w:szCs w:val="20"/>
        </w:rPr>
        <w:t xml:space="preserve">Different proportions of coarse and fine aggregates are going to be tested to find the composition that meets the standard value of CBR, which is a minimum of 60%. The chosen composition would be added with cement and hydrated lime with varying percentages as an attempt to further increase the CBR value. </w:t>
      </w:r>
    </w:p>
    <w:p w14:paraId="402A4894" w14:textId="77777777" w:rsidR="00D019B2" w:rsidRDefault="00D019B2" w:rsidP="00C3163C">
      <w:pPr>
        <w:spacing w:after="0" w:line="240" w:lineRule="auto"/>
        <w:jc w:val="both"/>
        <w:rPr>
          <w:rFonts w:ascii="Arial" w:hAnsi="Arial" w:cs="Arial"/>
          <w:b/>
          <w:sz w:val="20"/>
          <w:szCs w:val="20"/>
        </w:rPr>
      </w:pPr>
    </w:p>
    <w:p w14:paraId="312F2B1C" w14:textId="69A3F0C0" w:rsidR="00ED2688" w:rsidRPr="005F1C20" w:rsidRDefault="00B017E7" w:rsidP="00C3163C">
      <w:pPr>
        <w:spacing w:after="0" w:line="240" w:lineRule="auto"/>
        <w:jc w:val="both"/>
        <w:rPr>
          <w:rFonts w:ascii="Arial" w:hAnsi="Arial" w:cs="Arial"/>
          <w:b/>
          <w:color w:val="1F4E79"/>
          <w:sz w:val="20"/>
          <w:szCs w:val="20"/>
        </w:rPr>
      </w:pPr>
      <w:r>
        <w:rPr>
          <w:rFonts w:ascii="Arial" w:hAnsi="Arial" w:cs="Arial"/>
          <w:b/>
          <w:color w:val="1F4E79"/>
          <w:sz w:val="20"/>
          <w:szCs w:val="20"/>
        </w:rPr>
        <w:t>EXPERIMENTAL DESIGN</w:t>
      </w:r>
    </w:p>
    <w:p w14:paraId="139A5F83" w14:textId="77777777" w:rsidR="007C32D1" w:rsidRDefault="007C32D1" w:rsidP="00C3163C">
      <w:pPr>
        <w:spacing w:after="0" w:line="240" w:lineRule="auto"/>
        <w:ind w:firstLine="567"/>
        <w:jc w:val="both"/>
        <w:rPr>
          <w:rFonts w:ascii="Arial" w:hAnsi="Arial" w:cs="Arial"/>
          <w:sz w:val="20"/>
          <w:szCs w:val="20"/>
        </w:rPr>
      </w:pPr>
    </w:p>
    <w:p w14:paraId="02F86393" w14:textId="5D1D2F97" w:rsidR="00B017E7" w:rsidRDefault="00B017E7" w:rsidP="00C3163C">
      <w:pPr>
        <w:pStyle w:val="Heading2"/>
        <w:spacing w:line="240" w:lineRule="auto"/>
        <w:rPr>
          <w:rFonts w:ascii="Arial" w:hAnsi="Arial" w:cs="Arial"/>
          <w:b/>
          <w:bCs/>
          <w:color w:val="1F4E79"/>
          <w:sz w:val="20"/>
          <w:szCs w:val="20"/>
        </w:rPr>
      </w:pPr>
      <w:r>
        <w:rPr>
          <w:rFonts w:ascii="Arial" w:hAnsi="Arial" w:cs="Arial"/>
          <w:b/>
          <w:bCs/>
          <w:color w:val="1F4E79"/>
          <w:sz w:val="20"/>
          <w:szCs w:val="20"/>
        </w:rPr>
        <w:t>Aggregates</w:t>
      </w:r>
    </w:p>
    <w:p w14:paraId="080B003E" w14:textId="4E7161D1" w:rsidR="00FA4EA9" w:rsidRDefault="00FA4EA9" w:rsidP="00C3163C">
      <w:pPr>
        <w:spacing w:after="0" w:line="240" w:lineRule="auto"/>
        <w:ind w:firstLine="567"/>
        <w:jc w:val="both"/>
        <w:rPr>
          <w:rFonts w:ascii="Arial" w:hAnsi="Arial" w:cs="Arial"/>
          <w:sz w:val="20"/>
          <w:szCs w:val="20"/>
        </w:rPr>
      </w:pPr>
      <w:r>
        <w:tab/>
      </w:r>
      <w:r w:rsidRPr="00D019B2">
        <w:rPr>
          <w:rFonts w:ascii="Arial" w:hAnsi="Arial" w:cs="Arial"/>
          <w:sz w:val="20"/>
          <w:szCs w:val="20"/>
        </w:rPr>
        <w:t>The</w:t>
      </w:r>
      <w:r>
        <w:rPr>
          <w:rFonts w:ascii="Arial" w:hAnsi="Arial" w:cs="Arial"/>
          <w:sz w:val="20"/>
          <w:szCs w:val="20"/>
        </w:rPr>
        <w:t xml:space="preserve"> aggregate used for this research was sourced from a quarry near Jakarta, Indonesia. The aggregate was to be used as a subbase layer, and hence, needed to satisfy several requirements.</w:t>
      </w:r>
      <w:r w:rsidR="00D47EF0">
        <w:rPr>
          <w:rFonts w:ascii="Arial" w:hAnsi="Arial" w:cs="Arial"/>
          <w:sz w:val="20"/>
          <w:szCs w:val="20"/>
        </w:rPr>
        <w:t xml:space="preserve"> </w:t>
      </w:r>
      <w:r>
        <w:rPr>
          <w:rFonts w:ascii="Arial" w:hAnsi="Arial" w:cs="Arial"/>
          <w:sz w:val="20"/>
          <w:szCs w:val="20"/>
        </w:rPr>
        <w:t>Table 1 shows the tests conducted and the requirements asked.</w:t>
      </w:r>
      <w:r w:rsidR="001F6A8D">
        <w:rPr>
          <w:rFonts w:ascii="Arial" w:hAnsi="Arial" w:cs="Arial"/>
          <w:sz w:val="20"/>
          <w:szCs w:val="20"/>
        </w:rPr>
        <w:t xml:space="preserve"> </w:t>
      </w:r>
    </w:p>
    <w:p w14:paraId="700F3D19" w14:textId="4F86F8FE" w:rsidR="00FA4EA9" w:rsidRDefault="00FA4EA9" w:rsidP="00C3163C">
      <w:pPr>
        <w:spacing w:after="0" w:line="240" w:lineRule="auto"/>
        <w:ind w:firstLine="567"/>
        <w:jc w:val="both"/>
        <w:rPr>
          <w:rFonts w:ascii="Arial" w:hAnsi="Arial" w:cs="Arial"/>
          <w:sz w:val="20"/>
          <w:szCs w:val="20"/>
        </w:rPr>
      </w:pPr>
      <w:r>
        <w:rPr>
          <w:rFonts w:ascii="Arial" w:hAnsi="Arial" w:cs="Arial"/>
          <w:sz w:val="20"/>
          <w:szCs w:val="20"/>
        </w:rPr>
        <w:t xml:space="preserve"> </w:t>
      </w:r>
    </w:p>
    <w:p w14:paraId="21FE5CFF" w14:textId="6F18FE8D" w:rsidR="00FA4EA9" w:rsidRDefault="00FA4EA9" w:rsidP="00C3163C">
      <w:pPr>
        <w:spacing w:after="0" w:line="240" w:lineRule="auto"/>
        <w:jc w:val="both"/>
        <w:rPr>
          <w:rFonts w:ascii="Arial" w:hAnsi="Arial" w:cs="Arial"/>
          <w:sz w:val="20"/>
          <w:szCs w:val="20"/>
        </w:rPr>
      </w:pPr>
      <w:r>
        <w:rPr>
          <w:rFonts w:ascii="Arial" w:hAnsi="Arial" w:cs="Arial"/>
          <w:sz w:val="20"/>
          <w:szCs w:val="20"/>
        </w:rPr>
        <w:t>Table 1. Aggregate Tests</w:t>
      </w:r>
      <w:r w:rsidR="00DC4E6C">
        <w:rPr>
          <w:rFonts w:ascii="Arial" w:hAnsi="Arial" w:cs="Arial"/>
          <w:sz w:val="20"/>
          <w:szCs w:val="20"/>
        </w:rPr>
        <w:t xml:space="preserve"> </w:t>
      </w:r>
    </w:p>
    <w:tbl>
      <w:tblPr>
        <w:tblStyle w:val="TableGrid"/>
        <w:tblW w:w="0" w:type="auto"/>
        <w:tblLook w:val="04A0" w:firstRow="1" w:lastRow="0" w:firstColumn="1" w:lastColumn="0" w:noHBand="0" w:noVBand="1"/>
      </w:tblPr>
      <w:tblGrid>
        <w:gridCol w:w="1594"/>
        <w:gridCol w:w="1649"/>
        <w:gridCol w:w="1141"/>
      </w:tblGrid>
      <w:tr w:rsidR="00FA4EA9" w14:paraId="6FA8B951" w14:textId="46479CF3" w:rsidTr="00574D7B">
        <w:tc>
          <w:tcPr>
            <w:tcW w:w="1594" w:type="dxa"/>
            <w:vAlign w:val="center"/>
          </w:tcPr>
          <w:p w14:paraId="3272B57B" w14:textId="0B3FD857" w:rsidR="00FA4EA9" w:rsidRPr="00574D7B" w:rsidRDefault="00FA4EA9" w:rsidP="00C3163C">
            <w:pPr>
              <w:spacing w:after="0" w:line="240" w:lineRule="auto"/>
              <w:jc w:val="center"/>
              <w:rPr>
                <w:rFonts w:ascii="Arial" w:hAnsi="Arial" w:cs="Arial"/>
                <w:sz w:val="20"/>
                <w:szCs w:val="20"/>
              </w:rPr>
            </w:pPr>
            <w:r w:rsidRPr="00574D7B">
              <w:rPr>
                <w:rFonts w:ascii="Arial" w:hAnsi="Arial" w:cs="Arial"/>
                <w:sz w:val="20"/>
                <w:szCs w:val="20"/>
              </w:rPr>
              <w:t>Tests</w:t>
            </w:r>
          </w:p>
        </w:tc>
        <w:tc>
          <w:tcPr>
            <w:tcW w:w="1649" w:type="dxa"/>
            <w:vAlign w:val="center"/>
          </w:tcPr>
          <w:p w14:paraId="75A9016D" w14:textId="6408049B" w:rsidR="00FA4EA9" w:rsidRPr="00574D7B" w:rsidRDefault="00FA4EA9" w:rsidP="00C3163C">
            <w:pPr>
              <w:spacing w:after="0" w:line="240" w:lineRule="auto"/>
              <w:jc w:val="center"/>
              <w:rPr>
                <w:rFonts w:ascii="Arial" w:hAnsi="Arial" w:cs="Arial"/>
                <w:sz w:val="20"/>
                <w:szCs w:val="20"/>
              </w:rPr>
            </w:pPr>
            <w:r w:rsidRPr="00574D7B">
              <w:rPr>
                <w:rFonts w:ascii="Arial" w:hAnsi="Arial" w:cs="Arial"/>
                <w:sz w:val="20"/>
                <w:szCs w:val="20"/>
              </w:rPr>
              <w:t>Standards</w:t>
            </w:r>
          </w:p>
        </w:tc>
        <w:tc>
          <w:tcPr>
            <w:tcW w:w="1141" w:type="dxa"/>
            <w:vAlign w:val="center"/>
          </w:tcPr>
          <w:p w14:paraId="445CFE94" w14:textId="2E112619" w:rsidR="00FA4EA9" w:rsidRPr="00574D7B" w:rsidRDefault="00FA4EA9" w:rsidP="00C3163C">
            <w:pPr>
              <w:spacing w:after="0" w:line="240" w:lineRule="auto"/>
              <w:jc w:val="center"/>
              <w:rPr>
                <w:rFonts w:ascii="Arial" w:hAnsi="Arial" w:cs="Arial"/>
                <w:sz w:val="20"/>
                <w:szCs w:val="20"/>
              </w:rPr>
            </w:pPr>
            <w:r w:rsidRPr="00574D7B">
              <w:rPr>
                <w:rFonts w:ascii="Arial" w:hAnsi="Arial" w:cs="Arial"/>
                <w:sz w:val="20"/>
                <w:szCs w:val="20"/>
              </w:rPr>
              <w:t>Required Value</w:t>
            </w:r>
          </w:p>
        </w:tc>
      </w:tr>
      <w:tr w:rsidR="00C744DB" w14:paraId="469ED6E6" w14:textId="3E9F479C" w:rsidTr="00574D7B">
        <w:tc>
          <w:tcPr>
            <w:tcW w:w="1594" w:type="dxa"/>
            <w:vAlign w:val="center"/>
          </w:tcPr>
          <w:p w14:paraId="36DA490B" w14:textId="425A21BA" w:rsidR="00C744DB" w:rsidRPr="00574D7B" w:rsidRDefault="00C744DB" w:rsidP="00C3163C">
            <w:pPr>
              <w:spacing w:after="0" w:line="240" w:lineRule="auto"/>
              <w:jc w:val="center"/>
              <w:rPr>
                <w:rFonts w:ascii="Arial" w:hAnsi="Arial" w:cs="Arial"/>
                <w:sz w:val="20"/>
                <w:szCs w:val="20"/>
              </w:rPr>
            </w:pPr>
            <w:r w:rsidRPr="00574D7B">
              <w:rPr>
                <w:rFonts w:ascii="Arial" w:hAnsi="Arial" w:cs="Arial"/>
                <w:sz w:val="20"/>
                <w:szCs w:val="20"/>
              </w:rPr>
              <w:t>Abrasion test</w:t>
            </w:r>
          </w:p>
        </w:tc>
        <w:tc>
          <w:tcPr>
            <w:tcW w:w="1649" w:type="dxa"/>
            <w:vAlign w:val="center"/>
          </w:tcPr>
          <w:p w14:paraId="6F310522" w14:textId="0395AB27" w:rsidR="00C744DB" w:rsidRPr="00574D7B" w:rsidRDefault="00C744DB" w:rsidP="00C3163C">
            <w:pPr>
              <w:spacing w:after="0" w:line="240" w:lineRule="auto"/>
              <w:jc w:val="center"/>
              <w:rPr>
                <w:rFonts w:ascii="Arial" w:hAnsi="Arial" w:cs="Arial"/>
                <w:sz w:val="20"/>
                <w:szCs w:val="20"/>
              </w:rPr>
            </w:pPr>
            <w:r w:rsidRPr="00574D7B">
              <w:rPr>
                <w:rFonts w:ascii="Arial" w:hAnsi="Arial" w:cs="Arial"/>
                <w:sz w:val="20"/>
                <w:szCs w:val="20"/>
              </w:rPr>
              <w:t>SNI 2417:2008</w:t>
            </w:r>
          </w:p>
        </w:tc>
        <w:tc>
          <w:tcPr>
            <w:tcW w:w="1141" w:type="dxa"/>
            <w:vAlign w:val="center"/>
          </w:tcPr>
          <w:p w14:paraId="7F8B0F53" w14:textId="088FDFD1" w:rsidR="00C744DB" w:rsidRPr="00574D7B" w:rsidRDefault="00C744DB" w:rsidP="00C3163C">
            <w:pPr>
              <w:spacing w:after="0" w:line="240" w:lineRule="auto"/>
              <w:jc w:val="center"/>
              <w:rPr>
                <w:rFonts w:ascii="Arial" w:hAnsi="Arial" w:cs="Arial"/>
                <w:sz w:val="20"/>
                <w:szCs w:val="20"/>
              </w:rPr>
            </w:pPr>
            <w:r w:rsidRPr="00574D7B">
              <w:rPr>
                <w:rFonts w:ascii="Arial" w:hAnsi="Arial" w:cs="Arial"/>
                <w:sz w:val="20"/>
                <w:szCs w:val="20"/>
              </w:rPr>
              <w:t>Less than 40%</w:t>
            </w:r>
          </w:p>
        </w:tc>
      </w:tr>
      <w:tr w:rsidR="00574D7B" w14:paraId="077ED678" w14:textId="4F3B9997" w:rsidTr="00574D7B">
        <w:tc>
          <w:tcPr>
            <w:tcW w:w="1594" w:type="dxa"/>
            <w:vAlign w:val="center"/>
          </w:tcPr>
          <w:p w14:paraId="14F04328" w14:textId="6A8F96D9"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Bulk Specific Gravity</w:t>
            </w:r>
          </w:p>
        </w:tc>
        <w:tc>
          <w:tcPr>
            <w:tcW w:w="1649" w:type="dxa"/>
            <w:vMerge w:val="restart"/>
            <w:vAlign w:val="center"/>
          </w:tcPr>
          <w:p w14:paraId="445C2F34" w14:textId="70239CD8"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SNI 1969:2008 (coarse aggregate) and SNI 1970:2008 (fine aggregate)</w:t>
            </w:r>
          </w:p>
          <w:p w14:paraId="604D1080" w14:textId="42651A38" w:rsidR="00574D7B" w:rsidRPr="00574D7B" w:rsidRDefault="00574D7B" w:rsidP="00C3163C">
            <w:pPr>
              <w:spacing w:after="0" w:line="240" w:lineRule="auto"/>
              <w:jc w:val="center"/>
              <w:rPr>
                <w:rFonts w:ascii="Arial" w:hAnsi="Arial" w:cs="Arial"/>
                <w:sz w:val="20"/>
                <w:szCs w:val="20"/>
              </w:rPr>
            </w:pPr>
          </w:p>
        </w:tc>
        <w:tc>
          <w:tcPr>
            <w:tcW w:w="1141" w:type="dxa"/>
            <w:vMerge w:val="restart"/>
            <w:vAlign w:val="center"/>
          </w:tcPr>
          <w:p w14:paraId="3C8022E0" w14:textId="503398F1"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Min 2.5 gr/cm3</w:t>
            </w:r>
          </w:p>
        </w:tc>
      </w:tr>
      <w:tr w:rsidR="00574D7B" w14:paraId="25EC983B" w14:textId="1AC6D03B" w:rsidTr="00574D7B">
        <w:tc>
          <w:tcPr>
            <w:tcW w:w="1594" w:type="dxa"/>
            <w:vAlign w:val="center"/>
          </w:tcPr>
          <w:p w14:paraId="27F67683" w14:textId="4408C00B"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Saturated-Surface-Dry (SSD) Specific Gravity</w:t>
            </w:r>
          </w:p>
        </w:tc>
        <w:tc>
          <w:tcPr>
            <w:tcW w:w="1649" w:type="dxa"/>
            <w:vMerge/>
            <w:vAlign w:val="center"/>
          </w:tcPr>
          <w:p w14:paraId="352D4CEB" w14:textId="77777777" w:rsidR="00574D7B" w:rsidRPr="00574D7B" w:rsidRDefault="00574D7B" w:rsidP="00C3163C">
            <w:pPr>
              <w:spacing w:after="0" w:line="240" w:lineRule="auto"/>
              <w:jc w:val="center"/>
              <w:rPr>
                <w:rFonts w:ascii="Arial" w:hAnsi="Arial" w:cs="Arial"/>
                <w:sz w:val="20"/>
                <w:szCs w:val="20"/>
              </w:rPr>
            </w:pPr>
          </w:p>
        </w:tc>
        <w:tc>
          <w:tcPr>
            <w:tcW w:w="1141" w:type="dxa"/>
            <w:vMerge/>
            <w:vAlign w:val="center"/>
          </w:tcPr>
          <w:p w14:paraId="582F2DA4" w14:textId="77777777" w:rsidR="00574D7B" w:rsidRPr="00574D7B" w:rsidRDefault="00574D7B" w:rsidP="00C3163C">
            <w:pPr>
              <w:spacing w:after="0" w:line="240" w:lineRule="auto"/>
              <w:jc w:val="center"/>
              <w:rPr>
                <w:rFonts w:ascii="Arial" w:hAnsi="Arial" w:cs="Arial"/>
                <w:sz w:val="20"/>
                <w:szCs w:val="20"/>
              </w:rPr>
            </w:pPr>
          </w:p>
        </w:tc>
      </w:tr>
      <w:tr w:rsidR="00574D7B" w14:paraId="65B9FB70" w14:textId="77777777" w:rsidTr="00574D7B">
        <w:tc>
          <w:tcPr>
            <w:tcW w:w="1594" w:type="dxa"/>
            <w:vAlign w:val="center"/>
          </w:tcPr>
          <w:p w14:paraId="6E6A1F6C" w14:textId="262C6ED3"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Apparent Specific Gravity</w:t>
            </w:r>
          </w:p>
        </w:tc>
        <w:tc>
          <w:tcPr>
            <w:tcW w:w="1649" w:type="dxa"/>
            <w:vMerge/>
            <w:vAlign w:val="center"/>
          </w:tcPr>
          <w:p w14:paraId="784469BE" w14:textId="77777777" w:rsidR="00574D7B" w:rsidRPr="00574D7B" w:rsidRDefault="00574D7B" w:rsidP="00C3163C">
            <w:pPr>
              <w:spacing w:after="0" w:line="240" w:lineRule="auto"/>
              <w:jc w:val="center"/>
              <w:rPr>
                <w:rFonts w:ascii="Arial" w:hAnsi="Arial" w:cs="Arial"/>
                <w:sz w:val="20"/>
                <w:szCs w:val="20"/>
              </w:rPr>
            </w:pPr>
          </w:p>
        </w:tc>
        <w:tc>
          <w:tcPr>
            <w:tcW w:w="1141" w:type="dxa"/>
            <w:vMerge/>
            <w:vAlign w:val="center"/>
          </w:tcPr>
          <w:p w14:paraId="7399936F" w14:textId="77777777" w:rsidR="00574D7B" w:rsidRPr="00574D7B" w:rsidRDefault="00574D7B" w:rsidP="00C3163C">
            <w:pPr>
              <w:spacing w:after="0" w:line="240" w:lineRule="auto"/>
              <w:jc w:val="center"/>
              <w:rPr>
                <w:rFonts w:ascii="Arial" w:hAnsi="Arial" w:cs="Arial"/>
                <w:sz w:val="20"/>
                <w:szCs w:val="20"/>
              </w:rPr>
            </w:pPr>
          </w:p>
        </w:tc>
      </w:tr>
      <w:tr w:rsidR="00574D7B" w14:paraId="7C5817F6" w14:textId="77777777" w:rsidTr="00574D7B">
        <w:tc>
          <w:tcPr>
            <w:tcW w:w="1594" w:type="dxa"/>
            <w:vAlign w:val="center"/>
          </w:tcPr>
          <w:p w14:paraId="5DBA8631" w14:textId="4AC68E85"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Absorption</w:t>
            </w:r>
          </w:p>
        </w:tc>
        <w:tc>
          <w:tcPr>
            <w:tcW w:w="1649" w:type="dxa"/>
            <w:vMerge/>
            <w:vAlign w:val="center"/>
          </w:tcPr>
          <w:p w14:paraId="57BAFB83" w14:textId="77777777" w:rsidR="00574D7B" w:rsidRPr="00574D7B" w:rsidRDefault="00574D7B" w:rsidP="00C3163C">
            <w:pPr>
              <w:spacing w:after="0" w:line="240" w:lineRule="auto"/>
              <w:jc w:val="center"/>
              <w:rPr>
                <w:rFonts w:ascii="Arial" w:hAnsi="Arial" w:cs="Arial"/>
                <w:sz w:val="20"/>
                <w:szCs w:val="20"/>
              </w:rPr>
            </w:pPr>
          </w:p>
        </w:tc>
        <w:tc>
          <w:tcPr>
            <w:tcW w:w="1141" w:type="dxa"/>
            <w:vAlign w:val="center"/>
          </w:tcPr>
          <w:p w14:paraId="3B4FB824" w14:textId="3F44288A" w:rsidR="00574D7B" w:rsidRPr="00574D7B" w:rsidRDefault="00574D7B" w:rsidP="00C3163C">
            <w:pPr>
              <w:spacing w:after="0" w:line="240" w:lineRule="auto"/>
              <w:jc w:val="center"/>
              <w:rPr>
                <w:rFonts w:ascii="Arial" w:hAnsi="Arial" w:cs="Arial"/>
                <w:sz w:val="20"/>
                <w:szCs w:val="20"/>
              </w:rPr>
            </w:pPr>
            <w:r w:rsidRPr="00574D7B">
              <w:rPr>
                <w:rFonts w:ascii="Arial" w:hAnsi="Arial" w:cs="Arial"/>
                <w:sz w:val="20"/>
                <w:szCs w:val="20"/>
              </w:rPr>
              <w:t>Less than 3%</w:t>
            </w:r>
          </w:p>
        </w:tc>
      </w:tr>
    </w:tbl>
    <w:p w14:paraId="3F44BC20" w14:textId="77777777" w:rsidR="00523EE4" w:rsidRDefault="00F97428" w:rsidP="00C3163C">
      <w:pPr>
        <w:spacing w:line="240" w:lineRule="auto"/>
        <w:jc w:val="both"/>
        <w:rPr>
          <w:rFonts w:ascii="Arial" w:hAnsi="Arial" w:cs="Arial"/>
          <w:sz w:val="20"/>
          <w:szCs w:val="20"/>
        </w:rPr>
      </w:pPr>
      <w:r>
        <w:rPr>
          <w:rFonts w:ascii="Arial" w:hAnsi="Arial" w:cs="Arial"/>
          <w:sz w:val="20"/>
          <w:szCs w:val="20"/>
        </w:rPr>
        <w:tab/>
      </w:r>
    </w:p>
    <w:p w14:paraId="73A138E3" w14:textId="0EDEFD29" w:rsidR="00B017E7" w:rsidRDefault="00523EE4" w:rsidP="00523EE4">
      <w:pPr>
        <w:spacing w:line="240" w:lineRule="auto"/>
        <w:ind w:firstLine="720"/>
        <w:jc w:val="both"/>
        <w:rPr>
          <w:rFonts w:ascii="Arial" w:hAnsi="Arial" w:cs="Arial"/>
          <w:sz w:val="20"/>
          <w:szCs w:val="20"/>
        </w:rPr>
      </w:pPr>
      <w:r>
        <w:rPr>
          <w:rFonts w:ascii="Arial" w:hAnsi="Arial" w:cs="Arial"/>
          <w:sz w:val="20"/>
          <w:szCs w:val="20"/>
        </w:rPr>
        <w:t xml:space="preserve">The aggregates were sieved according to the grading for subbase layer, as stated in </w:t>
      </w:r>
      <w:sdt>
        <w:sdtPr>
          <w:rPr>
            <w:rFonts w:ascii="Arial" w:hAnsi="Arial" w:cs="Arial"/>
            <w:color w:val="000000"/>
            <w:sz w:val="20"/>
            <w:szCs w:val="20"/>
          </w:rPr>
          <w:tag w:val="MENDELEY_CITATION_v3_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"/>
          <w:id w:val="198596170"/>
          <w:placeholder>
            <w:docPart w:val="D848FDD2DA89494C8E42848E45D4B9CF"/>
          </w:placeholder>
        </w:sdtPr>
        <w:sdtEndPr/>
        <w:sdtContent>
          <w:r w:rsidR="00941F91" w:rsidRPr="00941F91">
            <w:rPr>
              <w:rFonts w:ascii="Arial" w:hAnsi="Arial" w:cs="Arial"/>
              <w:color w:val="000000"/>
              <w:sz w:val="20"/>
              <w:szCs w:val="20"/>
            </w:rPr>
            <w:t>[27]</w:t>
          </w:r>
        </w:sdtContent>
      </w:sdt>
      <w:r>
        <w:rPr>
          <w:rFonts w:ascii="Arial" w:hAnsi="Arial" w:cs="Arial"/>
          <w:sz w:val="20"/>
          <w:szCs w:val="20"/>
        </w:rPr>
        <w:t xml:space="preserve">. </w:t>
      </w:r>
      <w:r w:rsidR="00F97428">
        <w:rPr>
          <w:rFonts w:ascii="Arial" w:hAnsi="Arial" w:cs="Arial"/>
          <w:sz w:val="20"/>
          <w:szCs w:val="20"/>
        </w:rPr>
        <w:t xml:space="preserve">The proportion of coarse and fine aggregates were varied to find the composition that could produce the CBR value of at least 60%, as specified in </w:t>
      </w:r>
      <w:r w:rsidR="00F976D7" w:rsidRPr="00F976D7">
        <w:rPr>
          <w:rFonts w:ascii="Arial" w:hAnsi="Arial" w:cs="Arial"/>
          <w:sz w:val="20"/>
          <w:szCs w:val="20"/>
        </w:rPr>
        <w:t>SNI 1744:2012</w:t>
      </w:r>
      <w:r w:rsidR="00F976D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"/>
          <w:id w:val="102775233"/>
          <w:placeholder>
            <w:docPart w:val="DefaultPlaceholder_-1854013440"/>
          </w:placeholder>
        </w:sdtPr>
        <w:sdtEndPr/>
        <w:sdtContent>
          <w:r w:rsidR="00941F91" w:rsidRPr="00941F91">
            <w:rPr>
              <w:rFonts w:ascii="Arial" w:hAnsi="Arial" w:cs="Arial"/>
              <w:color w:val="000000"/>
              <w:sz w:val="20"/>
              <w:szCs w:val="20"/>
            </w:rPr>
            <w:t>[28]</w:t>
          </w:r>
        </w:sdtContent>
      </w:sdt>
      <w:r w:rsidR="00F97428">
        <w:rPr>
          <w:rFonts w:ascii="Arial" w:hAnsi="Arial" w:cs="Arial"/>
          <w:sz w:val="20"/>
          <w:szCs w:val="20"/>
        </w:rPr>
        <w:t xml:space="preserve">. </w:t>
      </w:r>
      <w:r w:rsidRPr="007C32D1">
        <w:rPr>
          <w:rFonts w:ascii="Arial" w:hAnsi="Arial" w:cs="Arial"/>
          <w:color w:val="000000"/>
          <w:sz w:val="20"/>
          <w:szCs w:val="20"/>
        </w:rPr>
        <w:t>Aggregates that were larger than 19 mm were removed</w:t>
      </w:r>
      <w:r>
        <w:rPr>
          <w:rFonts w:ascii="Arial" w:hAnsi="Arial" w:cs="Arial"/>
          <w:sz w:val="20"/>
          <w:szCs w:val="20"/>
        </w:rPr>
        <w:t xml:space="preserve">. Moreover, the </w:t>
      </w:r>
      <w:r>
        <w:rPr>
          <w:rFonts w:ascii="Arial" w:hAnsi="Arial" w:cs="Arial"/>
          <w:color w:val="000000"/>
          <w:sz w:val="20"/>
          <w:szCs w:val="20"/>
        </w:rPr>
        <w:t xml:space="preserve">aggregates passing sieve no. 4 were categorized as fine aggregates and the ones retained by sieve no. 4 were categorized as coarse aggregates. </w:t>
      </w:r>
      <w:r w:rsidR="00F97428">
        <w:rPr>
          <w:rFonts w:ascii="Arial" w:hAnsi="Arial" w:cs="Arial"/>
          <w:sz w:val="20"/>
          <w:szCs w:val="20"/>
        </w:rPr>
        <w:t>The proportion tested can be seen in Table 2. The composition that has the highest CBR value would be further tested by adding some additives to improve the CBR value.</w:t>
      </w:r>
      <w:r>
        <w:rPr>
          <w:rFonts w:ascii="Arial" w:hAnsi="Arial" w:cs="Arial"/>
          <w:sz w:val="20"/>
          <w:szCs w:val="20"/>
        </w:rPr>
        <w:t xml:space="preserve"> </w:t>
      </w:r>
    </w:p>
    <w:p w14:paraId="1F359716" w14:textId="77777777" w:rsidR="002C457A" w:rsidRDefault="002C457A" w:rsidP="00523EE4">
      <w:pPr>
        <w:spacing w:line="240" w:lineRule="auto"/>
        <w:ind w:firstLine="720"/>
        <w:jc w:val="both"/>
        <w:rPr>
          <w:rFonts w:ascii="Arial" w:hAnsi="Arial" w:cs="Arial"/>
          <w:sz w:val="20"/>
          <w:szCs w:val="20"/>
        </w:rPr>
      </w:pPr>
    </w:p>
    <w:p w14:paraId="0A56FF45" w14:textId="77777777" w:rsidR="002C457A" w:rsidRDefault="002C457A" w:rsidP="00523EE4">
      <w:pPr>
        <w:spacing w:line="240" w:lineRule="auto"/>
        <w:ind w:firstLine="720"/>
        <w:jc w:val="both"/>
        <w:rPr>
          <w:rFonts w:ascii="Arial" w:hAnsi="Arial" w:cs="Arial"/>
          <w:sz w:val="20"/>
          <w:szCs w:val="20"/>
        </w:rPr>
      </w:pPr>
    </w:p>
    <w:p w14:paraId="777C3FF1" w14:textId="77777777" w:rsidR="002C457A" w:rsidRDefault="002C457A" w:rsidP="00523EE4">
      <w:pPr>
        <w:spacing w:line="240" w:lineRule="auto"/>
        <w:ind w:firstLine="720"/>
        <w:jc w:val="both"/>
        <w:rPr>
          <w:rFonts w:ascii="Arial" w:hAnsi="Arial" w:cs="Arial"/>
          <w:sz w:val="20"/>
          <w:szCs w:val="20"/>
        </w:rPr>
      </w:pPr>
    </w:p>
    <w:p w14:paraId="66793A14" w14:textId="18DA0985" w:rsidR="00F97428" w:rsidRDefault="00F97428" w:rsidP="00C3163C">
      <w:pPr>
        <w:spacing w:after="0" w:line="240" w:lineRule="auto"/>
        <w:jc w:val="both"/>
        <w:rPr>
          <w:rFonts w:ascii="Arial" w:hAnsi="Arial" w:cs="Arial"/>
          <w:sz w:val="20"/>
          <w:szCs w:val="20"/>
        </w:rPr>
      </w:pPr>
      <w:r>
        <w:rPr>
          <w:rFonts w:ascii="Arial" w:hAnsi="Arial" w:cs="Arial"/>
          <w:sz w:val="20"/>
          <w:szCs w:val="20"/>
        </w:rPr>
        <w:lastRenderedPageBreak/>
        <w:t xml:space="preserve">Table 2. Aggregate Proportion </w:t>
      </w:r>
    </w:p>
    <w:tbl>
      <w:tblPr>
        <w:tblStyle w:val="TableGrid"/>
        <w:tblW w:w="0" w:type="auto"/>
        <w:tblLook w:val="04A0" w:firstRow="1" w:lastRow="0" w:firstColumn="1" w:lastColumn="0" w:noHBand="0" w:noVBand="1"/>
      </w:tblPr>
      <w:tblGrid>
        <w:gridCol w:w="1840"/>
        <w:gridCol w:w="1584"/>
      </w:tblGrid>
      <w:tr w:rsidR="00F97428" w14:paraId="68EB5FBD" w14:textId="77777777" w:rsidTr="00F97428">
        <w:tc>
          <w:tcPr>
            <w:tcW w:w="0" w:type="auto"/>
          </w:tcPr>
          <w:p w14:paraId="3D56D327" w14:textId="2745212D" w:rsidR="00F97428" w:rsidRDefault="00F97428" w:rsidP="00C3163C">
            <w:pPr>
              <w:spacing w:after="0" w:line="240" w:lineRule="auto"/>
              <w:jc w:val="center"/>
              <w:rPr>
                <w:rFonts w:ascii="Arial" w:hAnsi="Arial" w:cs="Arial"/>
                <w:sz w:val="20"/>
                <w:szCs w:val="20"/>
              </w:rPr>
            </w:pPr>
            <w:r>
              <w:rPr>
                <w:rFonts w:ascii="Arial" w:hAnsi="Arial" w:cs="Arial"/>
                <w:sz w:val="20"/>
                <w:szCs w:val="20"/>
              </w:rPr>
              <w:t>Coarse Aggregate</w:t>
            </w:r>
          </w:p>
        </w:tc>
        <w:tc>
          <w:tcPr>
            <w:tcW w:w="0" w:type="auto"/>
          </w:tcPr>
          <w:p w14:paraId="46EF6465" w14:textId="6A6C2F8C" w:rsidR="00F97428" w:rsidRDefault="00F97428" w:rsidP="00C3163C">
            <w:pPr>
              <w:spacing w:after="0" w:line="240" w:lineRule="auto"/>
              <w:jc w:val="center"/>
              <w:rPr>
                <w:rFonts w:ascii="Arial" w:hAnsi="Arial" w:cs="Arial"/>
                <w:sz w:val="20"/>
                <w:szCs w:val="20"/>
              </w:rPr>
            </w:pPr>
            <w:r>
              <w:rPr>
                <w:rFonts w:ascii="Arial" w:hAnsi="Arial" w:cs="Arial"/>
                <w:sz w:val="20"/>
                <w:szCs w:val="20"/>
              </w:rPr>
              <w:t>Fine Aggregate</w:t>
            </w:r>
          </w:p>
        </w:tc>
      </w:tr>
      <w:tr w:rsidR="00F97428" w14:paraId="174BA76C" w14:textId="77777777" w:rsidTr="00F97428">
        <w:tc>
          <w:tcPr>
            <w:tcW w:w="0" w:type="auto"/>
          </w:tcPr>
          <w:p w14:paraId="28C4C8D4" w14:textId="0E0906F8" w:rsidR="00F97428" w:rsidRDefault="00F97428" w:rsidP="00C3163C">
            <w:pPr>
              <w:spacing w:after="0" w:line="240" w:lineRule="auto"/>
              <w:jc w:val="center"/>
              <w:rPr>
                <w:rFonts w:ascii="Arial" w:hAnsi="Arial" w:cs="Arial"/>
                <w:sz w:val="20"/>
                <w:szCs w:val="20"/>
              </w:rPr>
            </w:pPr>
            <w:r>
              <w:rPr>
                <w:rFonts w:ascii="Arial" w:hAnsi="Arial" w:cs="Arial"/>
                <w:sz w:val="20"/>
                <w:szCs w:val="20"/>
              </w:rPr>
              <w:t>50%</w:t>
            </w:r>
          </w:p>
        </w:tc>
        <w:tc>
          <w:tcPr>
            <w:tcW w:w="0" w:type="auto"/>
          </w:tcPr>
          <w:p w14:paraId="20592776" w14:textId="4B0654E4" w:rsidR="00F97428" w:rsidRDefault="00F97428" w:rsidP="00C3163C">
            <w:pPr>
              <w:spacing w:after="0" w:line="240" w:lineRule="auto"/>
              <w:jc w:val="center"/>
              <w:rPr>
                <w:rFonts w:ascii="Arial" w:hAnsi="Arial" w:cs="Arial"/>
                <w:sz w:val="20"/>
                <w:szCs w:val="20"/>
              </w:rPr>
            </w:pPr>
            <w:r>
              <w:rPr>
                <w:rFonts w:ascii="Arial" w:hAnsi="Arial" w:cs="Arial"/>
                <w:sz w:val="20"/>
                <w:szCs w:val="20"/>
              </w:rPr>
              <w:t>50%</w:t>
            </w:r>
          </w:p>
        </w:tc>
      </w:tr>
      <w:tr w:rsidR="00F97428" w14:paraId="6C58C4E1" w14:textId="77777777" w:rsidTr="00F97428">
        <w:tc>
          <w:tcPr>
            <w:tcW w:w="0" w:type="auto"/>
          </w:tcPr>
          <w:p w14:paraId="4C628DA2" w14:textId="3E277A25" w:rsidR="00F97428" w:rsidRDefault="00F97428" w:rsidP="00C3163C">
            <w:pPr>
              <w:spacing w:after="0" w:line="240" w:lineRule="auto"/>
              <w:jc w:val="center"/>
              <w:rPr>
                <w:rFonts w:ascii="Arial" w:hAnsi="Arial" w:cs="Arial"/>
                <w:sz w:val="20"/>
                <w:szCs w:val="20"/>
              </w:rPr>
            </w:pPr>
            <w:r>
              <w:rPr>
                <w:rFonts w:ascii="Arial" w:hAnsi="Arial" w:cs="Arial"/>
                <w:sz w:val="20"/>
                <w:szCs w:val="20"/>
              </w:rPr>
              <w:t>60%</w:t>
            </w:r>
          </w:p>
        </w:tc>
        <w:tc>
          <w:tcPr>
            <w:tcW w:w="0" w:type="auto"/>
          </w:tcPr>
          <w:p w14:paraId="7BE070EA" w14:textId="0E8DBE30" w:rsidR="00F97428" w:rsidRDefault="00F97428" w:rsidP="00C3163C">
            <w:pPr>
              <w:spacing w:after="0" w:line="240" w:lineRule="auto"/>
              <w:jc w:val="center"/>
              <w:rPr>
                <w:rFonts w:ascii="Arial" w:hAnsi="Arial" w:cs="Arial"/>
                <w:sz w:val="20"/>
                <w:szCs w:val="20"/>
              </w:rPr>
            </w:pPr>
            <w:r>
              <w:rPr>
                <w:rFonts w:ascii="Arial" w:hAnsi="Arial" w:cs="Arial"/>
                <w:sz w:val="20"/>
                <w:szCs w:val="20"/>
              </w:rPr>
              <w:t>40%</w:t>
            </w:r>
          </w:p>
        </w:tc>
      </w:tr>
      <w:tr w:rsidR="00F97428" w14:paraId="564A7737" w14:textId="77777777" w:rsidTr="00F97428">
        <w:tc>
          <w:tcPr>
            <w:tcW w:w="0" w:type="auto"/>
          </w:tcPr>
          <w:p w14:paraId="006E73C1" w14:textId="1C1051B3" w:rsidR="00F97428" w:rsidRDefault="00F97428" w:rsidP="00C3163C">
            <w:pPr>
              <w:spacing w:after="0" w:line="240" w:lineRule="auto"/>
              <w:jc w:val="center"/>
              <w:rPr>
                <w:rFonts w:ascii="Arial" w:hAnsi="Arial" w:cs="Arial"/>
                <w:sz w:val="20"/>
                <w:szCs w:val="20"/>
              </w:rPr>
            </w:pPr>
            <w:r>
              <w:rPr>
                <w:rFonts w:ascii="Arial" w:hAnsi="Arial" w:cs="Arial"/>
                <w:sz w:val="20"/>
                <w:szCs w:val="20"/>
              </w:rPr>
              <w:t>70%</w:t>
            </w:r>
          </w:p>
        </w:tc>
        <w:tc>
          <w:tcPr>
            <w:tcW w:w="0" w:type="auto"/>
          </w:tcPr>
          <w:p w14:paraId="285B6BFC" w14:textId="20135984" w:rsidR="00F97428" w:rsidRDefault="00F97428" w:rsidP="00C3163C">
            <w:pPr>
              <w:spacing w:after="0" w:line="240" w:lineRule="auto"/>
              <w:jc w:val="center"/>
              <w:rPr>
                <w:rFonts w:ascii="Arial" w:hAnsi="Arial" w:cs="Arial"/>
                <w:sz w:val="20"/>
                <w:szCs w:val="20"/>
              </w:rPr>
            </w:pPr>
            <w:r>
              <w:rPr>
                <w:rFonts w:ascii="Arial" w:hAnsi="Arial" w:cs="Arial"/>
                <w:sz w:val="20"/>
                <w:szCs w:val="20"/>
              </w:rPr>
              <w:t>30%</w:t>
            </w:r>
          </w:p>
        </w:tc>
      </w:tr>
      <w:tr w:rsidR="00F97428" w14:paraId="14B6745F" w14:textId="77777777" w:rsidTr="00F97428">
        <w:tc>
          <w:tcPr>
            <w:tcW w:w="0" w:type="auto"/>
          </w:tcPr>
          <w:p w14:paraId="7EC2D7F2" w14:textId="617898EB" w:rsidR="00F97428" w:rsidRDefault="00F97428" w:rsidP="00C3163C">
            <w:pPr>
              <w:spacing w:after="0" w:line="240" w:lineRule="auto"/>
              <w:jc w:val="center"/>
              <w:rPr>
                <w:rFonts w:ascii="Arial" w:hAnsi="Arial" w:cs="Arial"/>
                <w:sz w:val="20"/>
                <w:szCs w:val="20"/>
              </w:rPr>
            </w:pPr>
            <w:r>
              <w:rPr>
                <w:rFonts w:ascii="Arial" w:hAnsi="Arial" w:cs="Arial"/>
                <w:sz w:val="20"/>
                <w:szCs w:val="20"/>
              </w:rPr>
              <w:t>80%</w:t>
            </w:r>
          </w:p>
        </w:tc>
        <w:tc>
          <w:tcPr>
            <w:tcW w:w="0" w:type="auto"/>
          </w:tcPr>
          <w:p w14:paraId="13E35EBF" w14:textId="4B5EEF95" w:rsidR="00F97428" w:rsidRDefault="00F97428" w:rsidP="00C3163C">
            <w:pPr>
              <w:spacing w:after="0" w:line="240" w:lineRule="auto"/>
              <w:jc w:val="center"/>
              <w:rPr>
                <w:rFonts w:ascii="Arial" w:hAnsi="Arial" w:cs="Arial"/>
                <w:sz w:val="20"/>
                <w:szCs w:val="20"/>
              </w:rPr>
            </w:pPr>
            <w:r>
              <w:rPr>
                <w:rFonts w:ascii="Arial" w:hAnsi="Arial" w:cs="Arial"/>
                <w:sz w:val="20"/>
                <w:szCs w:val="20"/>
              </w:rPr>
              <w:t>20%</w:t>
            </w:r>
          </w:p>
        </w:tc>
      </w:tr>
    </w:tbl>
    <w:p w14:paraId="492A6C48" w14:textId="4BCCD068" w:rsidR="00F97428" w:rsidRPr="001F6A8D" w:rsidRDefault="00F97428" w:rsidP="00C3163C">
      <w:pPr>
        <w:spacing w:line="240" w:lineRule="auto"/>
        <w:jc w:val="both"/>
        <w:rPr>
          <w:rFonts w:ascii="Arial" w:hAnsi="Arial" w:cs="Arial"/>
          <w:sz w:val="20"/>
          <w:szCs w:val="20"/>
        </w:rPr>
      </w:pPr>
    </w:p>
    <w:p w14:paraId="58F68EB3" w14:textId="01EA1DD5" w:rsidR="00B017E7" w:rsidRDefault="00B017E7" w:rsidP="00C3163C">
      <w:pPr>
        <w:pStyle w:val="Heading2"/>
        <w:spacing w:line="240" w:lineRule="auto"/>
        <w:rPr>
          <w:rFonts w:ascii="Arial" w:hAnsi="Arial" w:cs="Arial"/>
          <w:b/>
          <w:bCs/>
          <w:color w:val="1F4E79"/>
          <w:sz w:val="20"/>
          <w:szCs w:val="20"/>
        </w:rPr>
      </w:pPr>
      <w:r>
        <w:rPr>
          <w:rFonts w:ascii="Arial" w:hAnsi="Arial" w:cs="Arial"/>
          <w:b/>
          <w:bCs/>
          <w:color w:val="1F4E79"/>
          <w:sz w:val="20"/>
          <w:szCs w:val="20"/>
        </w:rPr>
        <w:t>Additives</w:t>
      </w:r>
    </w:p>
    <w:p w14:paraId="5A994B48" w14:textId="654D3A47" w:rsidR="00DC4E6C" w:rsidRDefault="00DC4E6C" w:rsidP="00C3163C">
      <w:pPr>
        <w:spacing w:after="0" w:line="240" w:lineRule="auto"/>
        <w:ind w:firstLine="567"/>
        <w:jc w:val="both"/>
        <w:rPr>
          <w:rFonts w:ascii="Arial" w:hAnsi="Arial" w:cs="Arial"/>
          <w:sz w:val="20"/>
          <w:szCs w:val="20"/>
        </w:rPr>
      </w:pPr>
      <w:r>
        <w:rPr>
          <w:rFonts w:ascii="Arial" w:hAnsi="Arial" w:cs="Arial"/>
          <w:sz w:val="20"/>
          <w:szCs w:val="20"/>
        </w:rPr>
        <w:t>There were two additives used in this research, namely Portland Cement Type I and Calcium Hydroxide (</w:t>
      </w:r>
      <w:proofErr w:type="gramStart"/>
      <w:r>
        <w:rPr>
          <w:rFonts w:ascii="Arial" w:hAnsi="Arial" w:cs="Arial"/>
          <w:sz w:val="20"/>
          <w:szCs w:val="20"/>
        </w:rPr>
        <w:t>Ca(</w:t>
      </w:r>
      <w:proofErr w:type="gramEnd"/>
      <w:r>
        <w:rPr>
          <w:rFonts w:ascii="Arial" w:hAnsi="Arial" w:cs="Arial"/>
          <w:sz w:val="20"/>
          <w:szCs w:val="20"/>
        </w:rPr>
        <w:t>OH)</w:t>
      </w:r>
      <w:r w:rsidR="00FE0FB9">
        <w:rPr>
          <w:rFonts w:ascii="Arial" w:hAnsi="Arial" w:cs="Arial"/>
          <w:sz w:val="20"/>
          <w:szCs w:val="20"/>
          <w:vertAlign w:val="subscript"/>
        </w:rPr>
        <w:t>2</w:t>
      </w:r>
      <w:r>
        <w:rPr>
          <w:rFonts w:ascii="Arial" w:hAnsi="Arial" w:cs="Arial"/>
          <w:sz w:val="20"/>
          <w:szCs w:val="20"/>
        </w:rPr>
        <w:t xml:space="preserve">) or </w:t>
      </w:r>
      <w:r w:rsidRPr="00DC4E6C">
        <w:rPr>
          <w:rFonts w:ascii="Arial" w:hAnsi="Arial" w:cs="Arial"/>
          <w:sz w:val="20"/>
          <w:szCs w:val="20"/>
        </w:rPr>
        <w:t>hydrated</w:t>
      </w:r>
      <w:r>
        <w:rPr>
          <w:rFonts w:ascii="Arial" w:hAnsi="Arial" w:cs="Arial"/>
          <w:sz w:val="20"/>
          <w:szCs w:val="20"/>
        </w:rPr>
        <w:t xml:space="preserve"> lime.</w:t>
      </w:r>
      <w:r w:rsidR="009D0FF1">
        <w:rPr>
          <w:rFonts w:ascii="Arial" w:hAnsi="Arial" w:cs="Arial"/>
          <w:sz w:val="20"/>
          <w:szCs w:val="20"/>
        </w:rPr>
        <w:t xml:space="preserve"> Both cement and hydrated lime have been proved to be able to improve the CBR value of subgrade soil </w:t>
      </w:r>
      <w:sdt>
        <w:sdtPr>
          <w:rPr>
            <w:rFonts w:ascii="Arial" w:hAnsi="Arial" w:cs="Arial"/>
            <w:color w:val="000000"/>
            <w:sz w:val="20"/>
            <w:szCs w:val="20"/>
          </w:rPr>
          <w:tag w:val="MENDELEY_CITATION_v3_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"/>
          <w:id w:val="-113839094"/>
          <w:placeholder>
            <w:docPart w:val="BC619D7B15F441DFA10D1985BB67E7EB"/>
          </w:placeholder>
        </w:sdtPr>
        <w:sdtEndPr/>
        <w:sdtContent>
          <w:r w:rsidR="00941F91" w:rsidRPr="00941F91">
            <w:rPr>
              <w:rFonts w:ascii="Arial" w:hAnsi="Arial" w:cs="Arial"/>
              <w:color w:val="000000"/>
              <w:sz w:val="20"/>
              <w:szCs w:val="20"/>
            </w:rPr>
            <w:t>[29]</w:t>
          </w:r>
        </w:sdtContent>
      </w:sdt>
      <w:r w:rsidR="009D0FF1">
        <w:rPr>
          <w:rFonts w:ascii="Arial" w:hAnsi="Arial" w:cs="Arial"/>
          <w:sz w:val="20"/>
          <w:szCs w:val="20"/>
        </w:rPr>
        <w:t xml:space="preserve">. </w:t>
      </w:r>
      <w:r w:rsidR="00FE0FB9">
        <w:rPr>
          <w:rFonts w:ascii="Arial" w:hAnsi="Arial" w:cs="Arial"/>
          <w:sz w:val="20"/>
          <w:szCs w:val="20"/>
        </w:rPr>
        <w:t xml:space="preserve">The size of the hydrated lime is between 0.177 mm and 0.149 mm. </w:t>
      </w:r>
      <w:r>
        <w:rPr>
          <w:rFonts w:ascii="Arial" w:hAnsi="Arial" w:cs="Arial"/>
          <w:sz w:val="20"/>
          <w:szCs w:val="20"/>
        </w:rPr>
        <w:t xml:space="preserve">The additives were </w:t>
      </w:r>
      <w:r w:rsidR="00E92AC2">
        <w:rPr>
          <w:rFonts w:ascii="Arial" w:hAnsi="Arial" w:cs="Arial"/>
          <w:sz w:val="20"/>
          <w:szCs w:val="20"/>
        </w:rPr>
        <w:t>added separately at</w:t>
      </w:r>
      <w:r>
        <w:rPr>
          <w:rFonts w:ascii="Arial" w:hAnsi="Arial" w:cs="Arial"/>
          <w:sz w:val="20"/>
          <w:szCs w:val="20"/>
        </w:rPr>
        <w:t xml:space="preserve"> the same ratio, which were 3%, 6%, 9%, 12%, and 15%. </w:t>
      </w:r>
    </w:p>
    <w:p w14:paraId="4BC03A29" w14:textId="77777777" w:rsidR="001F6A8D" w:rsidRDefault="001F6A8D" w:rsidP="00C3163C">
      <w:pPr>
        <w:spacing w:after="0" w:line="240" w:lineRule="auto"/>
        <w:ind w:firstLine="567"/>
        <w:jc w:val="both"/>
        <w:rPr>
          <w:rFonts w:ascii="Arial" w:hAnsi="Arial" w:cs="Arial"/>
          <w:sz w:val="20"/>
          <w:szCs w:val="20"/>
        </w:rPr>
      </w:pPr>
    </w:p>
    <w:p w14:paraId="3C76BD54" w14:textId="5805D57F" w:rsidR="00B017E7" w:rsidRDefault="00F97428" w:rsidP="00C3163C">
      <w:pPr>
        <w:pStyle w:val="Heading2"/>
        <w:spacing w:line="240" w:lineRule="auto"/>
        <w:rPr>
          <w:rFonts w:ascii="Arial" w:hAnsi="Arial" w:cs="Arial"/>
          <w:b/>
          <w:bCs/>
          <w:color w:val="1F4E79"/>
          <w:sz w:val="20"/>
          <w:szCs w:val="20"/>
        </w:rPr>
      </w:pPr>
      <w:r>
        <w:rPr>
          <w:rFonts w:ascii="Arial" w:hAnsi="Arial" w:cs="Arial"/>
          <w:b/>
          <w:bCs/>
          <w:color w:val="1F4E79"/>
          <w:sz w:val="20"/>
          <w:szCs w:val="20"/>
        </w:rPr>
        <w:t>CBR</w:t>
      </w:r>
      <w:r w:rsidR="00B017E7">
        <w:rPr>
          <w:rFonts w:ascii="Arial" w:hAnsi="Arial" w:cs="Arial"/>
          <w:b/>
          <w:bCs/>
          <w:color w:val="1F4E79"/>
          <w:sz w:val="20"/>
          <w:szCs w:val="20"/>
        </w:rPr>
        <w:t xml:space="preserve"> Tests</w:t>
      </w:r>
    </w:p>
    <w:p w14:paraId="7CAD614A" w14:textId="010987F4" w:rsidR="00523EE4" w:rsidRDefault="00F97428" w:rsidP="00523EE4">
      <w:pPr>
        <w:spacing w:after="0" w:line="240" w:lineRule="auto"/>
        <w:jc w:val="both"/>
        <w:rPr>
          <w:rFonts w:ascii="Arial" w:hAnsi="Arial" w:cs="Arial"/>
          <w:sz w:val="20"/>
          <w:szCs w:val="20"/>
        </w:rPr>
      </w:pPr>
      <w:r w:rsidRPr="00F97428">
        <w:rPr>
          <w:sz w:val="20"/>
          <w:szCs w:val="20"/>
        </w:rPr>
        <w:tab/>
      </w:r>
      <w:r w:rsidR="00985AC5">
        <w:rPr>
          <w:rFonts w:ascii="Arial" w:hAnsi="Arial" w:cs="Arial"/>
          <w:sz w:val="20"/>
          <w:szCs w:val="20"/>
        </w:rPr>
        <w:t>CBR test is a commonly used test worldwide to evaluate the quality of soil and rock materials used for pavements and has been used as the basis to design road pavement</w:t>
      </w:r>
      <w:r w:rsidR="009D0FF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"/>
          <w:id w:val="734134398"/>
          <w:placeholder>
            <w:docPart w:val="DefaultPlaceholder_-1854013440"/>
          </w:placeholder>
        </w:sdtPr>
        <w:sdtEndPr/>
        <w:sdtContent>
          <w:r w:rsidR="00941F91" w:rsidRPr="00941F91">
            <w:rPr>
              <w:rFonts w:ascii="Arial" w:hAnsi="Arial" w:cs="Arial"/>
              <w:color w:val="000000"/>
              <w:sz w:val="20"/>
              <w:szCs w:val="20"/>
            </w:rPr>
            <w:t>[30]</w:t>
          </w:r>
        </w:sdtContent>
      </w:sdt>
      <w:r w:rsidR="00985AC5">
        <w:rPr>
          <w:rFonts w:ascii="Arial" w:hAnsi="Arial" w:cs="Arial"/>
          <w:sz w:val="20"/>
          <w:szCs w:val="20"/>
        </w:rPr>
        <w:t>. In this research, t</w:t>
      </w:r>
      <w:r w:rsidRPr="00F976D7">
        <w:rPr>
          <w:rFonts w:ascii="Arial" w:hAnsi="Arial" w:cs="Arial"/>
          <w:sz w:val="20"/>
          <w:szCs w:val="20"/>
        </w:rPr>
        <w:t xml:space="preserve">he CBR test was conducted according to </w:t>
      </w:r>
      <w:r w:rsidR="00F976D7" w:rsidRPr="00F976D7">
        <w:rPr>
          <w:rFonts w:ascii="Arial" w:hAnsi="Arial" w:cs="Arial"/>
          <w:sz w:val="20"/>
          <w:szCs w:val="20"/>
        </w:rPr>
        <w:t>SNI 1744:2012</w:t>
      </w:r>
      <w:r w:rsidR="009D0FF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"/>
          <w:id w:val="1142242434"/>
          <w:placeholder>
            <w:docPart w:val="DefaultPlaceholder_-1854013440"/>
          </w:placeholder>
        </w:sdtPr>
        <w:sdtEndPr/>
        <w:sdtContent>
          <w:r w:rsidR="00941F91" w:rsidRPr="00941F91">
            <w:rPr>
              <w:rFonts w:ascii="Arial" w:hAnsi="Arial" w:cs="Arial"/>
              <w:color w:val="000000"/>
              <w:sz w:val="20"/>
              <w:szCs w:val="20"/>
            </w:rPr>
            <w:t>[28]</w:t>
          </w:r>
        </w:sdtContent>
      </w:sdt>
      <w:r w:rsidR="00F976D7">
        <w:rPr>
          <w:rFonts w:ascii="Arial" w:hAnsi="Arial" w:cs="Arial"/>
          <w:sz w:val="20"/>
          <w:szCs w:val="20"/>
        </w:rPr>
        <w:t>.</w:t>
      </w:r>
      <w:r w:rsidR="00985AC5">
        <w:rPr>
          <w:rFonts w:ascii="Arial" w:hAnsi="Arial" w:cs="Arial"/>
          <w:sz w:val="20"/>
          <w:szCs w:val="20"/>
        </w:rPr>
        <w:t xml:space="preserve"> The standard </w:t>
      </w:r>
      <w:r w:rsidR="00F858BF">
        <w:rPr>
          <w:rFonts w:ascii="Arial" w:hAnsi="Arial" w:cs="Arial"/>
          <w:sz w:val="20"/>
          <w:szCs w:val="20"/>
        </w:rPr>
        <w:t xml:space="preserve">was </w:t>
      </w:r>
      <w:r w:rsidR="00985AC5">
        <w:rPr>
          <w:rFonts w:ascii="Arial" w:hAnsi="Arial" w:cs="Arial"/>
          <w:sz w:val="20"/>
          <w:szCs w:val="20"/>
        </w:rPr>
        <w:t xml:space="preserve">also </w:t>
      </w:r>
      <w:r w:rsidR="00F858BF">
        <w:rPr>
          <w:rFonts w:ascii="Arial" w:hAnsi="Arial" w:cs="Arial"/>
          <w:sz w:val="20"/>
          <w:szCs w:val="20"/>
        </w:rPr>
        <w:t>followed</w:t>
      </w:r>
      <w:r w:rsidR="00985AC5">
        <w:rPr>
          <w:rFonts w:ascii="Arial" w:hAnsi="Arial" w:cs="Arial"/>
          <w:sz w:val="20"/>
          <w:szCs w:val="20"/>
        </w:rPr>
        <w:t xml:space="preserve"> to determine the Optimum Water Content (OWC) and the </w:t>
      </w:r>
      <w:r w:rsidR="00F858BF">
        <w:rPr>
          <w:rFonts w:ascii="Arial" w:hAnsi="Arial" w:cs="Arial"/>
          <w:sz w:val="20"/>
          <w:szCs w:val="20"/>
        </w:rPr>
        <w:t xml:space="preserve">maximum </w:t>
      </w:r>
      <w:r w:rsidR="00985AC5">
        <w:rPr>
          <w:rFonts w:ascii="Arial" w:hAnsi="Arial" w:cs="Arial"/>
          <w:sz w:val="20"/>
          <w:szCs w:val="20"/>
        </w:rPr>
        <w:t xml:space="preserve">dry density of the specimen. </w:t>
      </w:r>
    </w:p>
    <w:p w14:paraId="3047CF5E" w14:textId="4997B370" w:rsidR="00523EE4" w:rsidRDefault="00523EE4" w:rsidP="00523EE4">
      <w:pPr>
        <w:spacing w:after="0" w:line="240" w:lineRule="auto"/>
        <w:ind w:firstLine="720"/>
        <w:jc w:val="both"/>
        <w:rPr>
          <w:rFonts w:ascii="Arial" w:hAnsi="Arial" w:cs="Arial"/>
          <w:sz w:val="20"/>
          <w:szCs w:val="20"/>
        </w:rPr>
      </w:pPr>
      <w:r>
        <w:rPr>
          <w:rFonts w:ascii="Arial" w:hAnsi="Arial" w:cs="Arial"/>
          <w:sz w:val="20"/>
          <w:szCs w:val="20"/>
        </w:rPr>
        <w:t xml:space="preserve">During the specimen preparation process, to ensure that the specimens had the same compaction, the aggregates were divided into three equal portions, and they were compacted per layer. </w:t>
      </w:r>
    </w:p>
    <w:p w14:paraId="1C61DCF7" w14:textId="4DEB0DEF" w:rsidR="00523EE4" w:rsidRDefault="00523EE4" w:rsidP="00C3163C">
      <w:pPr>
        <w:spacing w:line="240" w:lineRule="auto"/>
        <w:jc w:val="both"/>
        <w:rPr>
          <w:rFonts w:ascii="Arial" w:hAnsi="Arial" w:cs="Arial"/>
          <w:sz w:val="20"/>
          <w:szCs w:val="20"/>
        </w:rPr>
      </w:pPr>
    </w:p>
    <w:p w14:paraId="1646F183" w14:textId="77777777" w:rsidR="00ED2688" w:rsidRDefault="00ED2688" w:rsidP="00C3163C">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04304A86" w14:textId="603E4B24" w:rsidR="00F976D7" w:rsidRDefault="00F976D7" w:rsidP="00C3163C">
      <w:pPr>
        <w:pStyle w:val="Heading2"/>
        <w:spacing w:line="240" w:lineRule="auto"/>
        <w:rPr>
          <w:rFonts w:ascii="Arial" w:hAnsi="Arial" w:cs="Arial"/>
          <w:b/>
          <w:bCs/>
          <w:color w:val="1F4E79"/>
          <w:sz w:val="20"/>
          <w:szCs w:val="20"/>
        </w:rPr>
      </w:pPr>
      <w:r>
        <w:rPr>
          <w:rFonts w:ascii="Arial" w:hAnsi="Arial" w:cs="Arial"/>
          <w:b/>
          <w:bCs/>
          <w:color w:val="1F4E79"/>
          <w:sz w:val="20"/>
          <w:szCs w:val="20"/>
        </w:rPr>
        <w:t>Aggregate Test Results</w:t>
      </w:r>
    </w:p>
    <w:p w14:paraId="2A354792" w14:textId="0EC415E0" w:rsidR="00F976D7" w:rsidRDefault="00F976D7" w:rsidP="00C3163C">
      <w:pPr>
        <w:spacing w:line="240" w:lineRule="auto"/>
        <w:jc w:val="both"/>
        <w:rPr>
          <w:rFonts w:ascii="Arial" w:hAnsi="Arial" w:cs="Arial"/>
          <w:sz w:val="20"/>
          <w:szCs w:val="20"/>
        </w:rPr>
      </w:pPr>
      <w:r>
        <w:tab/>
      </w:r>
      <w:r>
        <w:rPr>
          <w:rFonts w:ascii="Arial" w:hAnsi="Arial" w:cs="Arial"/>
          <w:sz w:val="20"/>
          <w:szCs w:val="20"/>
        </w:rPr>
        <w:t xml:space="preserve">Table 3 shows the results for both coarse and fine aggregates. </w:t>
      </w:r>
      <w:r w:rsidR="00C744DB">
        <w:rPr>
          <w:rFonts w:ascii="Arial" w:hAnsi="Arial" w:cs="Arial"/>
          <w:sz w:val="20"/>
          <w:szCs w:val="20"/>
        </w:rPr>
        <w:t xml:space="preserve">It can be seen from the results that both coarse and fine aggregates had a bulk density lower than </w:t>
      </w:r>
      <w:r w:rsidR="00C744DB" w:rsidRPr="00574D7B">
        <w:rPr>
          <w:rFonts w:ascii="Arial" w:hAnsi="Arial" w:cs="Arial"/>
          <w:sz w:val="20"/>
          <w:szCs w:val="20"/>
        </w:rPr>
        <w:t>2.5</w:t>
      </w:r>
      <w:r w:rsidR="00C744DB">
        <w:rPr>
          <w:rFonts w:ascii="Arial" w:hAnsi="Arial" w:cs="Arial"/>
          <w:sz w:val="20"/>
          <w:szCs w:val="20"/>
        </w:rPr>
        <w:t xml:space="preserve"> gr/cm</w:t>
      </w:r>
      <w:r w:rsidR="00C744DB">
        <w:rPr>
          <w:rFonts w:ascii="Arial" w:hAnsi="Arial" w:cs="Arial"/>
          <w:sz w:val="20"/>
          <w:szCs w:val="20"/>
          <w:vertAlign w:val="superscript"/>
        </w:rPr>
        <w:t>3</w:t>
      </w:r>
      <w:r w:rsidR="00C744DB">
        <w:rPr>
          <w:rFonts w:ascii="Arial" w:hAnsi="Arial" w:cs="Arial"/>
          <w:sz w:val="20"/>
          <w:szCs w:val="20"/>
        </w:rPr>
        <w:t xml:space="preserve"> and absorption values higher than 3%. Therefore, this aggregate can be categorized as marginal aggregate, although the abrasion, SSD specific gravity, and apparent specific gravity values of both coarse and fine aggregates met the specifications. </w:t>
      </w:r>
    </w:p>
    <w:p w14:paraId="5043562C" w14:textId="77777777" w:rsidR="002C457A" w:rsidRDefault="002C457A" w:rsidP="00C3163C">
      <w:pPr>
        <w:spacing w:line="240" w:lineRule="auto"/>
        <w:jc w:val="both"/>
        <w:rPr>
          <w:rFonts w:ascii="Arial" w:hAnsi="Arial" w:cs="Arial"/>
          <w:sz w:val="20"/>
          <w:szCs w:val="20"/>
        </w:rPr>
      </w:pPr>
    </w:p>
    <w:p w14:paraId="3B7B6B03" w14:textId="77777777" w:rsidR="002C457A" w:rsidRDefault="002C457A" w:rsidP="00C3163C">
      <w:pPr>
        <w:spacing w:line="240" w:lineRule="auto"/>
        <w:jc w:val="both"/>
        <w:rPr>
          <w:rFonts w:ascii="Arial" w:hAnsi="Arial" w:cs="Arial"/>
          <w:sz w:val="20"/>
          <w:szCs w:val="20"/>
        </w:rPr>
      </w:pPr>
    </w:p>
    <w:p w14:paraId="0E0268D8" w14:textId="77777777" w:rsidR="002C457A" w:rsidRDefault="002C457A" w:rsidP="00C3163C">
      <w:pPr>
        <w:spacing w:line="240" w:lineRule="auto"/>
        <w:jc w:val="both"/>
        <w:rPr>
          <w:rFonts w:ascii="Arial" w:hAnsi="Arial" w:cs="Arial"/>
          <w:sz w:val="20"/>
          <w:szCs w:val="20"/>
        </w:rPr>
      </w:pPr>
    </w:p>
    <w:p w14:paraId="0BE9D1C2" w14:textId="77777777" w:rsidR="002C457A" w:rsidRDefault="002C457A" w:rsidP="00C3163C">
      <w:pPr>
        <w:spacing w:line="240" w:lineRule="auto"/>
        <w:jc w:val="both"/>
        <w:rPr>
          <w:rFonts w:ascii="Arial" w:hAnsi="Arial" w:cs="Arial"/>
          <w:sz w:val="20"/>
          <w:szCs w:val="20"/>
        </w:rPr>
      </w:pPr>
    </w:p>
    <w:p w14:paraId="1794B443" w14:textId="77777777" w:rsidR="002C457A" w:rsidRDefault="002C457A" w:rsidP="00C3163C">
      <w:pPr>
        <w:spacing w:line="240" w:lineRule="auto"/>
        <w:jc w:val="both"/>
        <w:rPr>
          <w:rFonts w:ascii="Arial" w:hAnsi="Arial" w:cs="Arial"/>
          <w:sz w:val="20"/>
          <w:szCs w:val="20"/>
        </w:rPr>
      </w:pPr>
    </w:p>
    <w:p w14:paraId="0ECB943D" w14:textId="712230EE" w:rsidR="00C744DB" w:rsidRDefault="00C744DB" w:rsidP="00C3163C">
      <w:pPr>
        <w:spacing w:after="0" w:line="240" w:lineRule="auto"/>
        <w:jc w:val="both"/>
        <w:rPr>
          <w:rFonts w:ascii="Arial" w:hAnsi="Arial" w:cs="Arial"/>
          <w:sz w:val="20"/>
          <w:szCs w:val="20"/>
        </w:rPr>
      </w:pPr>
      <w:r>
        <w:rPr>
          <w:rFonts w:ascii="Arial" w:hAnsi="Arial" w:cs="Arial"/>
          <w:sz w:val="20"/>
          <w:szCs w:val="20"/>
        </w:rPr>
        <w:t xml:space="preserve">Table 3. Aggregate Test Results </w:t>
      </w:r>
    </w:p>
    <w:tbl>
      <w:tblPr>
        <w:tblStyle w:val="TableGrid"/>
        <w:tblW w:w="5000" w:type="pct"/>
        <w:tblLook w:val="04A0" w:firstRow="1" w:lastRow="0" w:firstColumn="1" w:lastColumn="0" w:noHBand="0" w:noVBand="1"/>
      </w:tblPr>
      <w:tblGrid>
        <w:gridCol w:w="1173"/>
        <w:gridCol w:w="1069"/>
        <w:gridCol w:w="1071"/>
        <w:gridCol w:w="1071"/>
      </w:tblGrid>
      <w:tr w:rsidR="00C744DB" w14:paraId="1E57D254" w14:textId="77777777" w:rsidTr="00C744DB">
        <w:tc>
          <w:tcPr>
            <w:tcW w:w="1338" w:type="pct"/>
            <w:vMerge w:val="restart"/>
            <w:vAlign w:val="center"/>
          </w:tcPr>
          <w:p w14:paraId="6AFF62F2" w14:textId="1A0C8645" w:rsidR="00C744DB" w:rsidRDefault="00C744DB" w:rsidP="00C3163C">
            <w:pPr>
              <w:spacing w:after="0" w:line="240" w:lineRule="auto"/>
              <w:jc w:val="center"/>
              <w:rPr>
                <w:rFonts w:ascii="Arial" w:hAnsi="Arial" w:cs="Arial"/>
                <w:sz w:val="20"/>
                <w:szCs w:val="20"/>
              </w:rPr>
            </w:pPr>
            <w:r w:rsidRPr="00574D7B">
              <w:rPr>
                <w:rFonts w:ascii="Arial" w:hAnsi="Arial" w:cs="Arial"/>
                <w:sz w:val="20"/>
                <w:szCs w:val="20"/>
              </w:rPr>
              <w:t>Tests</w:t>
            </w:r>
          </w:p>
        </w:tc>
        <w:tc>
          <w:tcPr>
            <w:tcW w:w="2441" w:type="pct"/>
            <w:gridSpan w:val="2"/>
            <w:vAlign w:val="center"/>
          </w:tcPr>
          <w:p w14:paraId="56783A68" w14:textId="7C808136" w:rsidR="00C744DB" w:rsidRDefault="00C744DB" w:rsidP="00C3163C">
            <w:pPr>
              <w:spacing w:after="0" w:line="240" w:lineRule="auto"/>
              <w:jc w:val="center"/>
              <w:rPr>
                <w:rFonts w:ascii="Arial" w:hAnsi="Arial" w:cs="Arial"/>
                <w:sz w:val="20"/>
                <w:szCs w:val="20"/>
              </w:rPr>
            </w:pPr>
            <w:r>
              <w:rPr>
                <w:rFonts w:ascii="Arial" w:hAnsi="Arial" w:cs="Arial"/>
                <w:sz w:val="20"/>
                <w:szCs w:val="20"/>
              </w:rPr>
              <w:t>Aggregates</w:t>
            </w:r>
          </w:p>
        </w:tc>
        <w:tc>
          <w:tcPr>
            <w:tcW w:w="1221" w:type="pct"/>
            <w:vMerge w:val="restart"/>
            <w:vAlign w:val="center"/>
          </w:tcPr>
          <w:p w14:paraId="5D659D7E" w14:textId="45C55493" w:rsidR="00C744DB" w:rsidRDefault="00C744DB" w:rsidP="00C3163C">
            <w:pPr>
              <w:spacing w:after="0" w:line="240" w:lineRule="auto"/>
              <w:jc w:val="center"/>
              <w:rPr>
                <w:rFonts w:ascii="Arial" w:hAnsi="Arial" w:cs="Arial"/>
                <w:sz w:val="20"/>
                <w:szCs w:val="20"/>
              </w:rPr>
            </w:pPr>
            <w:r>
              <w:rPr>
                <w:rFonts w:ascii="Arial" w:hAnsi="Arial" w:cs="Arial"/>
                <w:sz w:val="20"/>
                <w:szCs w:val="20"/>
              </w:rPr>
              <w:t>Required Values</w:t>
            </w:r>
          </w:p>
        </w:tc>
      </w:tr>
      <w:tr w:rsidR="00C744DB" w14:paraId="6BFB06AA" w14:textId="77777777" w:rsidTr="00C744DB">
        <w:tc>
          <w:tcPr>
            <w:tcW w:w="1338" w:type="pct"/>
            <w:vMerge/>
            <w:vAlign w:val="center"/>
          </w:tcPr>
          <w:p w14:paraId="1D4C6FBC" w14:textId="77777777" w:rsidR="00C744DB" w:rsidRPr="00574D7B" w:rsidRDefault="00C744DB" w:rsidP="00C3163C">
            <w:pPr>
              <w:spacing w:after="0" w:line="240" w:lineRule="auto"/>
              <w:jc w:val="center"/>
              <w:rPr>
                <w:rFonts w:ascii="Arial" w:hAnsi="Arial" w:cs="Arial"/>
                <w:sz w:val="20"/>
                <w:szCs w:val="20"/>
              </w:rPr>
            </w:pPr>
          </w:p>
        </w:tc>
        <w:tc>
          <w:tcPr>
            <w:tcW w:w="1219" w:type="pct"/>
            <w:vAlign w:val="center"/>
          </w:tcPr>
          <w:p w14:paraId="18673D91" w14:textId="53ADE9AD" w:rsidR="00C744DB" w:rsidRDefault="00C744DB" w:rsidP="00C3163C">
            <w:pPr>
              <w:spacing w:after="0" w:line="240" w:lineRule="auto"/>
              <w:jc w:val="center"/>
              <w:rPr>
                <w:rFonts w:ascii="Arial" w:hAnsi="Arial" w:cs="Arial"/>
                <w:sz w:val="20"/>
                <w:szCs w:val="20"/>
              </w:rPr>
            </w:pPr>
            <w:r>
              <w:rPr>
                <w:rFonts w:ascii="Arial" w:hAnsi="Arial" w:cs="Arial"/>
                <w:sz w:val="20"/>
                <w:szCs w:val="20"/>
              </w:rPr>
              <w:t>Coarse</w:t>
            </w:r>
          </w:p>
        </w:tc>
        <w:tc>
          <w:tcPr>
            <w:tcW w:w="1221" w:type="pct"/>
            <w:vAlign w:val="center"/>
          </w:tcPr>
          <w:p w14:paraId="4BB194FA" w14:textId="76D85BBB" w:rsidR="00C744DB" w:rsidRDefault="00C744DB" w:rsidP="00C3163C">
            <w:pPr>
              <w:spacing w:after="0" w:line="240" w:lineRule="auto"/>
              <w:jc w:val="center"/>
              <w:rPr>
                <w:rFonts w:ascii="Arial" w:hAnsi="Arial" w:cs="Arial"/>
                <w:sz w:val="20"/>
                <w:szCs w:val="20"/>
              </w:rPr>
            </w:pPr>
            <w:r>
              <w:rPr>
                <w:rFonts w:ascii="Arial" w:hAnsi="Arial" w:cs="Arial"/>
                <w:sz w:val="20"/>
                <w:szCs w:val="20"/>
              </w:rPr>
              <w:t>Fine</w:t>
            </w:r>
          </w:p>
        </w:tc>
        <w:tc>
          <w:tcPr>
            <w:tcW w:w="1221" w:type="pct"/>
            <w:vMerge/>
            <w:vAlign w:val="center"/>
          </w:tcPr>
          <w:p w14:paraId="76AD2896" w14:textId="77777777" w:rsidR="00C744DB" w:rsidRDefault="00C744DB" w:rsidP="00C3163C">
            <w:pPr>
              <w:spacing w:after="0" w:line="240" w:lineRule="auto"/>
              <w:jc w:val="center"/>
              <w:rPr>
                <w:rFonts w:ascii="Arial" w:hAnsi="Arial" w:cs="Arial"/>
                <w:sz w:val="20"/>
                <w:szCs w:val="20"/>
              </w:rPr>
            </w:pPr>
          </w:p>
        </w:tc>
      </w:tr>
      <w:tr w:rsidR="00C744DB" w14:paraId="0D30F267" w14:textId="77777777" w:rsidTr="00C744DB">
        <w:tc>
          <w:tcPr>
            <w:tcW w:w="1338" w:type="pct"/>
            <w:vAlign w:val="center"/>
          </w:tcPr>
          <w:p w14:paraId="77A23A01" w14:textId="1AA6DFB8"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 xml:space="preserve">Abrasion </w:t>
            </w:r>
          </w:p>
        </w:tc>
        <w:tc>
          <w:tcPr>
            <w:tcW w:w="2441" w:type="pct"/>
            <w:gridSpan w:val="2"/>
            <w:vAlign w:val="center"/>
          </w:tcPr>
          <w:p w14:paraId="0B5E8723" w14:textId="7783F215"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22.77%</w:t>
            </w:r>
          </w:p>
        </w:tc>
        <w:tc>
          <w:tcPr>
            <w:tcW w:w="1221" w:type="pct"/>
            <w:vAlign w:val="center"/>
          </w:tcPr>
          <w:p w14:paraId="44730FC6" w14:textId="14F55474"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Less than 40%</w:t>
            </w:r>
          </w:p>
        </w:tc>
      </w:tr>
      <w:tr w:rsidR="00C744DB" w14:paraId="591F282A" w14:textId="77777777" w:rsidTr="009D5877">
        <w:tc>
          <w:tcPr>
            <w:tcW w:w="1338" w:type="pct"/>
            <w:vAlign w:val="center"/>
          </w:tcPr>
          <w:p w14:paraId="5B8846CE" w14:textId="1EA1B280"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Bulk Specific Gravity</w:t>
            </w:r>
          </w:p>
        </w:tc>
        <w:tc>
          <w:tcPr>
            <w:tcW w:w="1219" w:type="pct"/>
            <w:shd w:val="clear" w:color="auto" w:fill="auto"/>
            <w:vAlign w:val="center"/>
          </w:tcPr>
          <w:p w14:paraId="29D01A3C" w14:textId="5A59F795" w:rsidR="00C744DB" w:rsidRPr="009D5877" w:rsidRDefault="00C744DB" w:rsidP="00C3163C">
            <w:pPr>
              <w:spacing w:after="0" w:line="240" w:lineRule="auto"/>
              <w:jc w:val="center"/>
              <w:rPr>
                <w:rFonts w:ascii="Arial" w:hAnsi="Arial" w:cs="Arial"/>
                <w:b/>
                <w:bCs/>
                <w:sz w:val="20"/>
                <w:szCs w:val="20"/>
              </w:rPr>
            </w:pPr>
            <w:r w:rsidRPr="009D5877">
              <w:rPr>
                <w:rFonts w:ascii="Arial" w:hAnsi="Arial" w:cs="Arial"/>
                <w:b/>
                <w:bCs/>
                <w:sz w:val="20"/>
                <w:szCs w:val="20"/>
              </w:rPr>
              <w:t>2.40 gr/cm</w:t>
            </w:r>
            <w:r w:rsidRPr="009D5877">
              <w:rPr>
                <w:rFonts w:ascii="Arial" w:hAnsi="Arial" w:cs="Arial"/>
                <w:b/>
                <w:bCs/>
                <w:sz w:val="20"/>
                <w:szCs w:val="20"/>
                <w:vertAlign w:val="superscript"/>
              </w:rPr>
              <w:t>3</w:t>
            </w:r>
          </w:p>
        </w:tc>
        <w:tc>
          <w:tcPr>
            <w:tcW w:w="1221" w:type="pct"/>
            <w:shd w:val="clear" w:color="auto" w:fill="auto"/>
            <w:vAlign w:val="center"/>
          </w:tcPr>
          <w:p w14:paraId="2F8B27D8" w14:textId="5690CDA6" w:rsidR="00C744DB" w:rsidRPr="009D5877" w:rsidRDefault="00C744DB" w:rsidP="00C3163C">
            <w:pPr>
              <w:spacing w:after="0" w:line="240" w:lineRule="auto"/>
              <w:jc w:val="center"/>
              <w:rPr>
                <w:rFonts w:ascii="Arial" w:hAnsi="Arial" w:cs="Arial"/>
                <w:b/>
                <w:bCs/>
                <w:sz w:val="20"/>
                <w:szCs w:val="20"/>
              </w:rPr>
            </w:pPr>
            <w:r w:rsidRPr="009D5877">
              <w:rPr>
                <w:rFonts w:ascii="Arial" w:hAnsi="Arial" w:cs="Arial"/>
                <w:b/>
                <w:bCs/>
                <w:sz w:val="20"/>
                <w:szCs w:val="20"/>
              </w:rPr>
              <w:t>2.14 gr/cm</w:t>
            </w:r>
            <w:r w:rsidRPr="009D5877">
              <w:rPr>
                <w:rFonts w:ascii="Arial" w:hAnsi="Arial" w:cs="Arial"/>
                <w:b/>
                <w:bCs/>
                <w:sz w:val="20"/>
                <w:szCs w:val="20"/>
                <w:vertAlign w:val="superscript"/>
              </w:rPr>
              <w:t>3</w:t>
            </w:r>
          </w:p>
        </w:tc>
        <w:tc>
          <w:tcPr>
            <w:tcW w:w="1221" w:type="pct"/>
            <w:vMerge w:val="restart"/>
            <w:vAlign w:val="center"/>
          </w:tcPr>
          <w:p w14:paraId="08845E37" w14:textId="5F9A1928"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Minimum of 2.5 gr/cm</w:t>
            </w:r>
            <w:r w:rsidRPr="009D5877">
              <w:rPr>
                <w:rFonts w:ascii="Arial" w:hAnsi="Arial" w:cs="Arial"/>
                <w:sz w:val="20"/>
                <w:szCs w:val="20"/>
                <w:vertAlign w:val="superscript"/>
              </w:rPr>
              <w:t>3</w:t>
            </w:r>
          </w:p>
        </w:tc>
      </w:tr>
      <w:tr w:rsidR="00C744DB" w14:paraId="4C622381" w14:textId="77777777" w:rsidTr="00C744DB">
        <w:tc>
          <w:tcPr>
            <w:tcW w:w="1338" w:type="pct"/>
            <w:vAlign w:val="center"/>
          </w:tcPr>
          <w:p w14:paraId="2B30AA95" w14:textId="32E740A8"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SSD Specific Gravity</w:t>
            </w:r>
          </w:p>
        </w:tc>
        <w:tc>
          <w:tcPr>
            <w:tcW w:w="1219" w:type="pct"/>
            <w:vAlign w:val="center"/>
          </w:tcPr>
          <w:p w14:paraId="1B54B857" w14:textId="66FC1B1D"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2.51 gr/cm</w:t>
            </w:r>
            <w:r w:rsidRPr="009D5877">
              <w:rPr>
                <w:rFonts w:ascii="Arial" w:hAnsi="Arial" w:cs="Arial"/>
                <w:sz w:val="20"/>
                <w:szCs w:val="20"/>
                <w:vertAlign w:val="superscript"/>
              </w:rPr>
              <w:t>3</w:t>
            </w:r>
          </w:p>
        </w:tc>
        <w:tc>
          <w:tcPr>
            <w:tcW w:w="1221" w:type="pct"/>
            <w:vAlign w:val="center"/>
          </w:tcPr>
          <w:p w14:paraId="1C30965C" w14:textId="2407739A"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2.84 gr/cm</w:t>
            </w:r>
            <w:r w:rsidRPr="009D5877">
              <w:rPr>
                <w:rFonts w:ascii="Arial" w:hAnsi="Arial" w:cs="Arial"/>
                <w:sz w:val="20"/>
                <w:szCs w:val="20"/>
                <w:vertAlign w:val="superscript"/>
              </w:rPr>
              <w:t>3</w:t>
            </w:r>
          </w:p>
        </w:tc>
        <w:tc>
          <w:tcPr>
            <w:tcW w:w="1221" w:type="pct"/>
            <w:vMerge/>
            <w:vAlign w:val="center"/>
          </w:tcPr>
          <w:p w14:paraId="0F04F61B" w14:textId="77777777" w:rsidR="00C744DB" w:rsidRPr="009D5877" w:rsidRDefault="00C744DB" w:rsidP="00C3163C">
            <w:pPr>
              <w:spacing w:after="0" w:line="240" w:lineRule="auto"/>
              <w:jc w:val="center"/>
              <w:rPr>
                <w:rFonts w:ascii="Arial" w:hAnsi="Arial" w:cs="Arial"/>
                <w:sz w:val="20"/>
                <w:szCs w:val="20"/>
              </w:rPr>
            </w:pPr>
          </w:p>
        </w:tc>
      </w:tr>
      <w:tr w:rsidR="00C744DB" w14:paraId="41FC69EC" w14:textId="77777777" w:rsidTr="00C744DB">
        <w:tc>
          <w:tcPr>
            <w:tcW w:w="1338" w:type="pct"/>
            <w:vAlign w:val="center"/>
          </w:tcPr>
          <w:p w14:paraId="58C9D805" w14:textId="792C6F19"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Apparent Specific Gravity</w:t>
            </w:r>
          </w:p>
        </w:tc>
        <w:tc>
          <w:tcPr>
            <w:tcW w:w="1219" w:type="pct"/>
            <w:vAlign w:val="center"/>
          </w:tcPr>
          <w:p w14:paraId="6BF8E074" w14:textId="607A3378"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2.70 gr/cm</w:t>
            </w:r>
            <w:r w:rsidRPr="009D5877">
              <w:rPr>
                <w:rFonts w:ascii="Arial" w:hAnsi="Arial" w:cs="Arial"/>
                <w:sz w:val="20"/>
                <w:szCs w:val="20"/>
                <w:vertAlign w:val="superscript"/>
              </w:rPr>
              <w:t>3</w:t>
            </w:r>
          </w:p>
        </w:tc>
        <w:tc>
          <w:tcPr>
            <w:tcW w:w="1221" w:type="pct"/>
            <w:vAlign w:val="center"/>
          </w:tcPr>
          <w:p w14:paraId="45C7C51E" w14:textId="10B83B45"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2.62 gr/cm</w:t>
            </w:r>
            <w:r w:rsidRPr="009D5877">
              <w:rPr>
                <w:rFonts w:ascii="Arial" w:hAnsi="Arial" w:cs="Arial"/>
                <w:sz w:val="20"/>
                <w:szCs w:val="20"/>
                <w:vertAlign w:val="superscript"/>
              </w:rPr>
              <w:t>3</w:t>
            </w:r>
          </w:p>
        </w:tc>
        <w:tc>
          <w:tcPr>
            <w:tcW w:w="1221" w:type="pct"/>
            <w:vMerge/>
            <w:vAlign w:val="center"/>
          </w:tcPr>
          <w:p w14:paraId="1BE1D6DC" w14:textId="77777777" w:rsidR="00C744DB" w:rsidRPr="009D5877" w:rsidRDefault="00C744DB" w:rsidP="00C3163C">
            <w:pPr>
              <w:spacing w:after="0" w:line="240" w:lineRule="auto"/>
              <w:jc w:val="center"/>
              <w:rPr>
                <w:rFonts w:ascii="Arial" w:hAnsi="Arial" w:cs="Arial"/>
                <w:sz w:val="20"/>
                <w:szCs w:val="20"/>
              </w:rPr>
            </w:pPr>
          </w:p>
        </w:tc>
      </w:tr>
      <w:tr w:rsidR="00C744DB" w14:paraId="063D2331" w14:textId="77777777" w:rsidTr="009D5877">
        <w:tc>
          <w:tcPr>
            <w:tcW w:w="1338" w:type="pct"/>
            <w:vAlign w:val="center"/>
          </w:tcPr>
          <w:p w14:paraId="29C9CE7D" w14:textId="09F4F205"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Absorption</w:t>
            </w:r>
          </w:p>
        </w:tc>
        <w:tc>
          <w:tcPr>
            <w:tcW w:w="1219" w:type="pct"/>
            <w:shd w:val="clear" w:color="auto" w:fill="auto"/>
            <w:vAlign w:val="center"/>
          </w:tcPr>
          <w:p w14:paraId="3E035944" w14:textId="1BEB1707" w:rsidR="00C744DB" w:rsidRPr="009D5877" w:rsidRDefault="00C744DB" w:rsidP="00C3163C">
            <w:pPr>
              <w:spacing w:after="0" w:line="240" w:lineRule="auto"/>
              <w:jc w:val="center"/>
              <w:rPr>
                <w:rFonts w:ascii="Arial" w:hAnsi="Arial" w:cs="Arial"/>
                <w:b/>
                <w:bCs/>
                <w:sz w:val="20"/>
                <w:szCs w:val="20"/>
              </w:rPr>
            </w:pPr>
            <w:r w:rsidRPr="009D5877">
              <w:rPr>
                <w:rFonts w:ascii="Arial" w:hAnsi="Arial" w:cs="Arial"/>
                <w:b/>
                <w:bCs/>
                <w:sz w:val="20"/>
                <w:szCs w:val="20"/>
              </w:rPr>
              <w:t>4.51%</w:t>
            </w:r>
          </w:p>
        </w:tc>
        <w:tc>
          <w:tcPr>
            <w:tcW w:w="1221" w:type="pct"/>
            <w:shd w:val="clear" w:color="auto" w:fill="auto"/>
            <w:vAlign w:val="center"/>
          </w:tcPr>
          <w:p w14:paraId="218466F6" w14:textId="24DF23B6" w:rsidR="00C744DB" w:rsidRPr="009D5877" w:rsidRDefault="00C744DB" w:rsidP="00C3163C">
            <w:pPr>
              <w:spacing w:after="0" w:line="240" w:lineRule="auto"/>
              <w:jc w:val="center"/>
              <w:rPr>
                <w:rFonts w:ascii="Arial" w:hAnsi="Arial" w:cs="Arial"/>
                <w:b/>
                <w:bCs/>
                <w:sz w:val="20"/>
                <w:szCs w:val="20"/>
              </w:rPr>
            </w:pPr>
            <w:r w:rsidRPr="009D5877">
              <w:rPr>
                <w:rFonts w:ascii="Arial" w:hAnsi="Arial" w:cs="Arial"/>
                <w:b/>
                <w:bCs/>
                <w:sz w:val="20"/>
                <w:szCs w:val="20"/>
              </w:rPr>
              <w:t>8.52%</w:t>
            </w:r>
          </w:p>
        </w:tc>
        <w:tc>
          <w:tcPr>
            <w:tcW w:w="1221" w:type="pct"/>
            <w:shd w:val="clear" w:color="auto" w:fill="auto"/>
            <w:vAlign w:val="center"/>
          </w:tcPr>
          <w:p w14:paraId="6F6EBC5D" w14:textId="5A3621FA" w:rsidR="00C744DB" w:rsidRPr="009D5877" w:rsidRDefault="00C744DB" w:rsidP="00C3163C">
            <w:pPr>
              <w:spacing w:after="0" w:line="240" w:lineRule="auto"/>
              <w:jc w:val="center"/>
              <w:rPr>
                <w:rFonts w:ascii="Arial" w:hAnsi="Arial" w:cs="Arial"/>
                <w:sz w:val="20"/>
                <w:szCs w:val="20"/>
              </w:rPr>
            </w:pPr>
            <w:r w:rsidRPr="009D5877">
              <w:rPr>
                <w:rFonts w:ascii="Arial" w:hAnsi="Arial" w:cs="Arial"/>
                <w:sz w:val="20"/>
                <w:szCs w:val="20"/>
              </w:rPr>
              <w:t>Less than 3%</w:t>
            </w:r>
          </w:p>
        </w:tc>
      </w:tr>
    </w:tbl>
    <w:p w14:paraId="147223F0" w14:textId="77777777" w:rsidR="00085B63" w:rsidRDefault="00085B63" w:rsidP="00C3163C">
      <w:pPr>
        <w:pStyle w:val="Heading2"/>
        <w:spacing w:line="240" w:lineRule="auto"/>
        <w:rPr>
          <w:rFonts w:ascii="Arial" w:hAnsi="Arial" w:cs="Arial"/>
          <w:b/>
          <w:bCs/>
          <w:color w:val="1F4E79"/>
          <w:sz w:val="20"/>
          <w:szCs w:val="20"/>
        </w:rPr>
      </w:pPr>
    </w:p>
    <w:p w14:paraId="13A8BC57" w14:textId="265B37A3" w:rsidR="00C744DB" w:rsidRDefault="00B26A0A" w:rsidP="00C3163C">
      <w:pPr>
        <w:pStyle w:val="Heading2"/>
        <w:spacing w:line="240" w:lineRule="auto"/>
        <w:rPr>
          <w:rFonts w:ascii="Arial" w:hAnsi="Arial" w:cs="Arial"/>
          <w:b/>
          <w:bCs/>
          <w:color w:val="1F4E79"/>
          <w:sz w:val="20"/>
          <w:szCs w:val="20"/>
        </w:rPr>
      </w:pPr>
      <w:r>
        <w:rPr>
          <w:rFonts w:ascii="Arial" w:hAnsi="Arial" w:cs="Arial"/>
          <w:b/>
          <w:bCs/>
          <w:color w:val="1F4E79"/>
          <w:sz w:val="20"/>
          <w:szCs w:val="20"/>
        </w:rPr>
        <w:t>Aggregate Gradation Test Results</w:t>
      </w:r>
    </w:p>
    <w:p w14:paraId="434C98E4" w14:textId="127D3CE9" w:rsidR="005C579B" w:rsidRDefault="005C579B" w:rsidP="00C3163C">
      <w:pPr>
        <w:spacing w:line="240" w:lineRule="auto"/>
        <w:jc w:val="both"/>
        <w:rPr>
          <w:rFonts w:ascii="Arial" w:hAnsi="Arial" w:cs="Arial"/>
          <w:sz w:val="20"/>
          <w:szCs w:val="20"/>
        </w:rPr>
      </w:pPr>
      <w:r>
        <w:rPr>
          <w:rFonts w:ascii="Arial" w:hAnsi="Arial" w:cs="Arial"/>
          <w:sz w:val="20"/>
          <w:szCs w:val="20"/>
        </w:rPr>
        <w:t xml:space="preserve">Figure 1 shows the results of </w:t>
      </w:r>
      <w:r w:rsidR="009769B8">
        <w:rPr>
          <w:rFonts w:ascii="Arial" w:hAnsi="Arial" w:cs="Arial"/>
          <w:sz w:val="20"/>
          <w:szCs w:val="20"/>
        </w:rPr>
        <w:t>Optimum Water Content (OWC)</w:t>
      </w:r>
      <w:r>
        <w:rPr>
          <w:rFonts w:ascii="Arial" w:hAnsi="Arial" w:cs="Arial"/>
          <w:sz w:val="20"/>
          <w:szCs w:val="20"/>
        </w:rPr>
        <w:t xml:space="preserve"> for each gradation variation. It can be seen that as the proportion of coarse aggregate increases and fine aggregate decreases, the percentage of water content decreases. This shows that the amount of water needed for the CBR test decreases, and this could be caused by the lower percentage of fine aggregate in the specimen. The fine aggregate, as shown in Table 3, has a higher absorption percentage than the coarse aggregate, and thus, the less fine aggregate present, the less water </w:t>
      </w:r>
      <w:r w:rsidR="002079C9">
        <w:rPr>
          <w:rFonts w:ascii="Arial" w:hAnsi="Arial" w:cs="Arial"/>
          <w:sz w:val="20"/>
          <w:szCs w:val="20"/>
        </w:rPr>
        <w:t>absorbed and needed</w:t>
      </w:r>
      <w:r>
        <w:rPr>
          <w:rFonts w:ascii="Arial" w:hAnsi="Arial" w:cs="Arial"/>
          <w:sz w:val="20"/>
          <w:szCs w:val="20"/>
        </w:rPr>
        <w:t xml:space="preserve">. </w:t>
      </w:r>
    </w:p>
    <w:p w14:paraId="4247F11F" w14:textId="23AF6E87" w:rsidR="005C579B" w:rsidRDefault="005C579B" w:rsidP="00C3163C">
      <w:pPr>
        <w:spacing w:line="240" w:lineRule="auto"/>
        <w:jc w:val="both"/>
        <w:rPr>
          <w:rFonts w:ascii="Arial" w:hAnsi="Arial" w:cs="Arial"/>
          <w:sz w:val="20"/>
          <w:szCs w:val="20"/>
        </w:rPr>
      </w:pPr>
      <w:r>
        <w:rPr>
          <w:noProof/>
        </w:rPr>
        <w:drawing>
          <wp:inline distT="0" distB="0" distL="0" distR="0" wp14:anchorId="1C2FE74B" wp14:editId="0D0DF801">
            <wp:extent cx="2790190" cy="1800000"/>
            <wp:effectExtent l="0" t="0" r="10160" b="10160"/>
            <wp:docPr id="478625671" name="Chart 1">
              <a:extLst xmlns:a="http://schemas.openxmlformats.org/drawingml/2006/main">
                <a:ext uri="{FF2B5EF4-FFF2-40B4-BE49-F238E27FC236}">
                  <a16:creationId xmlns:a16="http://schemas.microsoft.com/office/drawing/2014/main" id="{8F2594D7-DD4D-97EB-076E-4D05BD7B3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1EE112" w14:textId="7D8DD457" w:rsidR="005C579B" w:rsidRDefault="005C579B" w:rsidP="00C3163C">
      <w:pPr>
        <w:spacing w:after="0" w:line="240" w:lineRule="auto"/>
        <w:jc w:val="both"/>
        <w:rPr>
          <w:rFonts w:ascii="Arial" w:hAnsi="Arial" w:cs="Arial"/>
          <w:sz w:val="20"/>
          <w:szCs w:val="20"/>
        </w:rPr>
      </w:pPr>
      <w:r>
        <w:rPr>
          <w:rFonts w:ascii="Arial" w:hAnsi="Arial" w:cs="Arial"/>
          <w:sz w:val="20"/>
          <w:szCs w:val="20"/>
        </w:rPr>
        <w:t xml:space="preserve">Figure 1. </w:t>
      </w:r>
      <w:r w:rsidR="00122E11">
        <w:rPr>
          <w:rFonts w:ascii="Arial" w:hAnsi="Arial" w:cs="Arial"/>
          <w:sz w:val="20"/>
          <w:szCs w:val="20"/>
        </w:rPr>
        <w:t>OWC</w:t>
      </w:r>
      <w:r>
        <w:rPr>
          <w:rFonts w:ascii="Arial" w:hAnsi="Arial" w:cs="Arial"/>
          <w:sz w:val="20"/>
          <w:szCs w:val="20"/>
        </w:rPr>
        <w:t xml:space="preserve"> test results for each gradation</w:t>
      </w:r>
    </w:p>
    <w:p w14:paraId="4D4A11FD" w14:textId="677DEE25" w:rsidR="007D538C" w:rsidRDefault="007D538C" w:rsidP="00C3163C">
      <w:pPr>
        <w:spacing w:line="240" w:lineRule="auto"/>
        <w:jc w:val="both"/>
        <w:rPr>
          <w:rFonts w:ascii="Arial" w:hAnsi="Arial" w:cs="Arial"/>
          <w:sz w:val="20"/>
          <w:szCs w:val="20"/>
        </w:rPr>
      </w:pPr>
    </w:p>
    <w:p w14:paraId="7D48120D" w14:textId="688A9D32" w:rsidR="007D538C" w:rsidRDefault="007D538C" w:rsidP="00C3163C">
      <w:pPr>
        <w:spacing w:line="240" w:lineRule="auto"/>
        <w:jc w:val="both"/>
        <w:rPr>
          <w:rFonts w:ascii="Arial" w:hAnsi="Arial" w:cs="Arial"/>
          <w:sz w:val="20"/>
          <w:szCs w:val="20"/>
        </w:rPr>
      </w:pPr>
      <w:r>
        <w:rPr>
          <w:rFonts w:ascii="Arial" w:hAnsi="Arial" w:cs="Arial"/>
          <w:sz w:val="20"/>
          <w:szCs w:val="20"/>
        </w:rPr>
        <w:t xml:space="preserve">Each gradation variation was also tested for their </w:t>
      </w:r>
      <w:r w:rsidR="005C2D84">
        <w:rPr>
          <w:rFonts w:ascii="Arial" w:hAnsi="Arial" w:cs="Arial"/>
          <w:sz w:val="20"/>
          <w:szCs w:val="20"/>
        </w:rPr>
        <w:t xml:space="preserve">maximum </w:t>
      </w:r>
      <w:r>
        <w:rPr>
          <w:rFonts w:ascii="Arial" w:hAnsi="Arial" w:cs="Arial"/>
          <w:sz w:val="20"/>
          <w:szCs w:val="20"/>
        </w:rPr>
        <w:t xml:space="preserve">dry density values. The results in Figure 2 </w:t>
      </w:r>
      <w:r w:rsidR="00387DAB">
        <w:rPr>
          <w:rFonts w:ascii="Arial" w:hAnsi="Arial" w:cs="Arial"/>
          <w:sz w:val="20"/>
          <w:szCs w:val="20"/>
        </w:rPr>
        <w:t>show</w:t>
      </w:r>
      <w:r>
        <w:rPr>
          <w:rFonts w:ascii="Arial" w:hAnsi="Arial" w:cs="Arial"/>
          <w:sz w:val="20"/>
          <w:szCs w:val="20"/>
        </w:rPr>
        <w:t xml:space="preserve"> that as the proportion of coarse aggregate increases from 50% to 70%, the dry density increases</w:t>
      </w:r>
      <w:r w:rsidR="009769B8">
        <w:rPr>
          <w:rFonts w:ascii="Arial" w:hAnsi="Arial" w:cs="Arial"/>
          <w:sz w:val="20"/>
          <w:szCs w:val="20"/>
        </w:rPr>
        <w:t xml:space="preserve"> from 2.16 to 2.21</w:t>
      </w:r>
      <w:r>
        <w:rPr>
          <w:rFonts w:ascii="Arial" w:hAnsi="Arial" w:cs="Arial"/>
          <w:sz w:val="20"/>
          <w:szCs w:val="20"/>
        </w:rPr>
        <w:t>. However, when more coarse aggregate was added to 80%, the dry density value decrease</w:t>
      </w:r>
      <w:r w:rsidR="009769B8">
        <w:rPr>
          <w:rFonts w:ascii="Arial" w:hAnsi="Arial" w:cs="Arial"/>
          <w:sz w:val="20"/>
          <w:szCs w:val="20"/>
        </w:rPr>
        <w:t>d to 2.18</w:t>
      </w:r>
      <w:r w:rsidR="00FA1997">
        <w:rPr>
          <w:rFonts w:ascii="Arial" w:hAnsi="Arial" w:cs="Arial"/>
          <w:sz w:val="20"/>
          <w:szCs w:val="20"/>
        </w:rPr>
        <w:t xml:space="preserve"> This </w:t>
      </w:r>
      <w:r w:rsidR="009769B8">
        <w:rPr>
          <w:rFonts w:ascii="Arial" w:hAnsi="Arial" w:cs="Arial"/>
          <w:sz w:val="20"/>
          <w:szCs w:val="20"/>
        </w:rPr>
        <w:t>could be</w:t>
      </w:r>
      <w:r w:rsidR="00FA1997">
        <w:rPr>
          <w:rFonts w:ascii="Arial" w:hAnsi="Arial" w:cs="Arial"/>
          <w:sz w:val="20"/>
          <w:szCs w:val="20"/>
        </w:rPr>
        <w:t xml:space="preserve"> caused by the imbalance in the proportion of </w:t>
      </w:r>
      <w:r w:rsidR="00FA1997">
        <w:rPr>
          <w:rFonts w:ascii="Arial" w:hAnsi="Arial" w:cs="Arial"/>
          <w:sz w:val="20"/>
          <w:szCs w:val="20"/>
        </w:rPr>
        <w:lastRenderedPageBreak/>
        <w:t xml:space="preserve">coarse and fine aggregates which resulted in the aggregates being less </w:t>
      </w:r>
      <w:r w:rsidR="00A639C9">
        <w:rPr>
          <w:rFonts w:ascii="Arial" w:hAnsi="Arial" w:cs="Arial"/>
          <w:sz w:val="20"/>
          <w:szCs w:val="20"/>
        </w:rPr>
        <w:t>dense</w:t>
      </w:r>
      <w:r w:rsidR="00FA1997">
        <w:rPr>
          <w:rFonts w:ascii="Arial" w:hAnsi="Arial" w:cs="Arial"/>
          <w:sz w:val="20"/>
          <w:szCs w:val="20"/>
        </w:rPr>
        <w:t xml:space="preserve">. </w:t>
      </w:r>
    </w:p>
    <w:p w14:paraId="751E2FD7" w14:textId="168428C4" w:rsidR="000D1B46" w:rsidRDefault="000D1B46" w:rsidP="00C3163C">
      <w:pPr>
        <w:spacing w:line="240" w:lineRule="auto"/>
        <w:jc w:val="both"/>
        <w:rPr>
          <w:rFonts w:ascii="Arial" w:hAnsi="Arial" w:cs="Arial"/>
          <w:sz w:val="20"/>
          <w:szCs w:val="20"/>
        </w:rPr>
      </w:pPr>
      <w:r>
        <w:rPr>
          <w:noProof/>
        </w:rPr>
        <w:drawing>
          <wp:inline distT="0" distB="0" distL="0" distR="0" wp14:anchorId="671CA099" wp14:editId="68DB226D">
            <wp:extent cx="2790190" cy="1800000"/>
            <wp:effectExtent l="0" t="0" r="10160" b="10160"/>
            <wp:docPr id="843606038" name="Chart 1">
              <a:extLst xmlns:a="http://schemas.openxmlformats.org/drawingml/2006/main">
                <a:ext uri="{FF2B5EF4-FFF2-40B4-BE49-F238E27FC236}">
                  <a16:creationId xmlns:a16="http://schemas.microsoft.com/office/drawing/2014/main" id="{D695E9C7-C97E-8BC1-CBD2-FF17F8BB5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1F241D" w14:textId="078F924A" w:rsidR="000D1B46" w:rsidRDefault="000D1B46" w:rsidP="00C3163C">
      <w:pPr>
        <w:spacing w:after="0" w:line="240" w:lineRule="auto"/>
        <w:jc w:val="both"/>
        <w:rPr>
          <w:rFonts w:ascii="Arial" w:hAnsi="Arial" w:cs="Arial"/>
          <w:sz w:val="20"/>
          <w:szCs w:val="20"/>
        </w:rPr>
      </w:pPr>
      <w:r>
        <w:rPr>
          <w:rFonts w:ascii="Arial" w:hAnsi="Arial" w:cs="Arial"/>
          <w:sz w:val="20"/>
          <w:szCs w:val="20"/>
        </w:rPr>
        <w:t>Figure 2. Dry Density test results for each gradation</w:t>
      </w:r>
    </w:p>
    <w:p w14:paraId="51156FCD" w14:textId="77962E6D" w:rsidR="00B26A0A" w:rsidRDefault="00B26A0A" w:rsidP="00C3163C">
      <w:pPr>
        <w:spacing w:line="240" w:lineRule="auto"/>
        <w:jc w:val="both"/>
        <w:rPr>
          <w:rFonts w:ascii="Arial" w:hAnsi="Arial" w:cs="Arial"/>
          <w:sz w:val="20"/>
          <w:szCs w:val="20"/>
        </w:rPr>
      </w:pPr>
      <w:r w:rsidRPr="00B26A0A">
        <w:rPr>
          <w:rFonts w:ascii="Arial" w:hAnsi="Arial" w:cs="Arial"/>
          <w:sz w:val="20"/>
          <w:szCs w:val="20"/>
        </w:rPr>
        <w:t xml:space="preserve">Figure </w:t>
      </w:r>
      <w:r w:rsidR="00A639C9">
        <w:rPr>
          <w:rFonts w:ascii="Arial" w:hAnsi="Arial" w:cs="Arial"/>
          <w:sz w:val="20"/>
          <w:szCs w:val="20"/>
        </w:rPr>
        <w:t>3</w:t>
      </w:r>
      <w:r w:rsidRPr="00B26A0A">
        <w:rPr>
          <w:rFonts w:ascii="Arial" w:hAnsi="Arial" w:cs="Arial"/>
          <w:sz w:val="20"/>
          <w:szCs w:val="20"/>
        </w:rPr>
        <w:t xml:space="preserve"> shows the CBR test results for each gradation variation. It can be seen that as the percentage of </w:t>
      </w:r>
      <w:r>
        <w:rPr>
          <w:rFonts w:ascii="Arial" w:hAnsi="Arial" w:cs="Arial"/>
          <w:sz w:val="20"/>
          <w:szCs w:val="20"/>
        </w:rPr>
        <w:t>coarse</w:t>
      </w:r>
      <w:r w:rsidRPr="00B26A0A">
        <w:rPr>
          <w:rFonts w:ascii="Arial" w:hAnsi="Arial" w:cs="Arial"/>
          <w:sz w:val="20"/>
          <w:szCs w:val="20"/>
        </w:rPr>
        <w:t xml:space="preserve"> aggregate </w:t>
      </w:r>
      <w:r w:rsidR="000E6D90" w:rsidRPr="00B26A0A">
        <w:rPr>
          <w:rFonts w:ascii="Arial" w:hAnsi="Arial" w:cs="Arial"/>
          <w:sz w:val="20"/>
          <w:szCs w:val="20"/>
        </w:rPr>
        <w:t>increased</w:t>
      </w:r>
      <w:r w:rsidRPr="00B26A0A">
        <w:rPr>
          <w:rFonts w:ascii="Arial" w:hAnsi="Arial" w:cs="Arial"/>
          <w:sz w:val="20"/>
          <w:szCs w:val="20"/>
        </w:rPr>
        <w:t xml:space="preserve"> from 50% to 70%, there was an increase in CBR value</w:t>
      </w:r>
      <w:r w:rsidR="009769B8">
        <w:rPr>
          <w:rFonts w:ascii="Arial" w:hAnsi="Arial" w:cs="Arial"/>
          <w:sz w:val="20"/>
          <w:szCs w:val="20"/>
        </w:rPr>
        <w:t xml:space="preserve"> from 41% to 60%</w:t>
      </w:r>
      <w:r w:rsidRPr="00B26A0A">
        <w:rPr>
          <w:rFonts w:ascii="Arial" w:hAnsi="Arial" w:cs="Arial"/>
          <w:sz w:val="20"/>
          <w:szCs w:val="20"/>
        </w:rPr>
        <w:t xml:space="preserve">. However, when </w:t>
      </w:r>
      <w:r>
        <w:rPr>
          <w:rFonts w:ascii="Arial" w:hAnsi="Arial" w:cs="Arial"/>
          <w:sz w:val="20"/>
          <w:szCs w:val="20"/>
        </w:rPr>
        <w:t>coarse</w:t>
      </w:r>
      <w:r w:rsidRPr="00B26A0A">
        <w:rPr>
          <w:rFonts w:ascii="Arial" w:hAnsi="Arial" w:cs="Arial"/>
          <w:sz w:val="20"/>
          <w:szCs w:val="20"/>
        </w:rPr>
        <w:t xml:space="preserve"> fine aggregate was further increased to 80%, the CBR value slightly decreased</w:t>
      </w:r>
      <w:r w:rsidR="009769B8">
        <w:rPr>
          <w:rFonts w:ascii="Arial" w:hAnsi="Arial" w:cs="Arial"/>
          <w:sz w:val="20"/>
          <w:szCs w:val="20"/>
        </w:rPr>
        <w:t xml:space="preserve"> to 58%</w:t>
      </w:r>
      <w:r w:rsidRPr="00B26A0A">
        <w:rPr>
          <w:rFonts w:ascii="Arial" w:hAnsi="Arial" w:cs="Arial"/>
          <w:sz w:val="20"/>
          <w:szCs w:val="20"/>
        </w:rPr>
        <w:t xml:space="preserve">. </w:t>
      </w:r>
      <w:r w:rsidR="005C2D84">
        <w:rPr>
          <w:rFonts w:ascii="Arial" w:hAnsi="Arial" w:cs="Arial"/>
          <w:sz w:val="20"/>
          <w:szCs w:val="20"/>
        </w:rPr>
        <w:t xml:space="preserve">The CBR value is related to the maximum dry density value (Figure 2), and hence, a decrease in dry density value leads to a decrease in CBR value. </w:t>
      </w:r>
      <w:r>
        <w:rPr>
          <w:rFonts w:ascii="Arial" w:hAnsi="Arial" w:cs="Arial"/>
          <w:sz w:val="20"/>
          <w:szCs w:val="20"/>
        </w:rPr>
        <w:t>Thus, it can be concluded that the composition with 70% coarse aggregate and 30% fine aggregate is the one that can achieve the minimum requirement of CBR value.</w:t>
      </w:r>
      <w:r w:rsidR="00961FEF">
        <w:rPr>
          <w:rFonts w:ascii="Arial" w:hAnsi="Arial" w:cs="Arial"/>
          <w:sz w:val="20"/>
          <w:szCs w:val="20"/>
        </w:rPr>
        <w:t xml:space="preserve"> This finding suggests that it is possible to achieve the desirable CBR value by using marginal aggregate by selecting the right aggregate gradation. </w:t>
      </w:r>
      <w:r>
        <w:rPr>
          <w:rFonts w:ascii="Arial" w:hAnsi="Arial" w:cs="Arial"/>
          <w:sz w:val="20"/>
          <w:szCs w:val="20"/>
        </w:rPr>
        <w:t xml:space="preserve"> </w:t>
      </w:r>
    </w:p>
    <w:p w14:paraId="6A063DA1" w14:textId="21765943" w:rsidR="00B26A0A" w:rsidRDefault="00B26A0A" w:rsidP="00C3163C">
      <w:pPr>
        <w:spacing w:after="0" w:line="240" w:lineRule="auto"/>
        <w:jc w:val="both"/>
        <w:rPr>
          <w:rFonts w:ascii="Arial" w:hAnsi="Arial" w:cs="Arial"/>
          <w:sz w:val="20"/>
          <w:szCs w:val="20"/>
        </w:rPr>
      </w:pPr>
      <w:r>
        <w:rPr>
          <w:noProof/>
        </w:rPr>
        <w:drawing>
          <wp:inline distT="0" distB="0" distL="0" distR="0" wp14:anchorId="544B1BF5" wp14:editId="14E754F1">
            <wp:extent cx="2790190" cy="1800000"/>
            <wp:effectExtent l="0" t="0" r="10160" b="10160"/>
            <wp:docPr id="732137763" name="Chart 1">
              <a:extLst xmlns:a="http://schemas.openxmlformats.org/drawingml/2006/main">
                <a:ext uri="{FF2B5EF4-FFF2-40B4-BE49-F238E27FC236}">
                  <a16:creationId xmlns:a16="http://schemas.microsoft.com/office/drawing/2014/main" id="{3FA3E057-5F55-E4E2-32E5-396CF784D5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F5EAD9" w14:textId="04020C1C" w:rsidR="00B26A0A" w:rsidRDefault="00B26A0A" w:rsidP="00C3163C">
      <w:pPr>
        <w:spacing w:after="0" w:line="240" w:lineRule="auto"/>
        <w:jc w:val="both"/>
        <w:rPr>
          <w:rFonts w:ascii="Arial" w:hAnsi="Arial" w:cs="Arial"/>
          <w:sz w:val="20"/>
          <w:szCs w:val="20"/>
        </w:rPr>
      </w:pPr>
      <w:r>
        <w:rPr>
          <w:rFonts w:ascii="Arial" w:hAnsi="Arial" w:cs="Arial"/>
          <w:sz w:val="20"/>
          <w:szCs w:val="20"/>
        </w:rPr>
        <w:t xml:space="preserve">Figure </w:t>
      </w:r>
      <w:r w:rsidR="00A30072">
        <w:rPr>
          <w:rFonts w:ascii="Arial" w:hAnsi="Arial" w:cs="Arial"/>
          <w:sz w:val="20"/>
          <w:szCs w:val="20"/>
        </w:rPr>
        <w:t>3</w:t>
      </w:r>
      <w:r>
        <w:rPr>
          <w:rFonts w:ascii="Arial" w:hAnsi="Arial" w:cs="Arial"/>
          <w:sz w:val="20"/>
          <w:szCs w:val="20"/>
        </w:rPr>
        <w:t>. CBR test results for each gradation</w:t>
      </w:r>
    </w:p>
    <w:p w14:paraId="1FCB4854" w14:textId="5F0339F3" w:rsidR="00085B63" w:rsidRDefault="00085B63" w:rsidP="00C3163C">
      <w:pPr>
        <w:spacing w:after="0" w:line="240" w:lineRule="auto"/>
        <w:jc w:val="both"/>
        <w:rPr>
          <w:rFonts w:ascii="Arial" w:hAnsi="Arial" w:cs="Arial"/>
          <w:sz w:val="20"/>
          <w:szCs w:val="20"/>
        </w:rPr>
      </w:pPr>
    </w:p>
    <w:p w14:paraId="6BB7846F" w14:textId="05E4FEAA" w:rsidR="00085B63" w:rsidRDefault="00085B63" w:rsidP="00C3163C">
      <w:pPr>
        <w:pStyle w:val="Heading2"/>
        <w:spacing w:line="240" w:lineRule="auto"/>
        <w:rPr>
          <w:rFonts w:ascii="Arial" w:hAnsi="Arial" w:cs="Arial"/>
          <w:b/>
          <w:bCs/>
          <w:color w:val="1F4E79"/>
          <w:sz w:val="20"/>
          <w:szCs w:val="20"/>
        </w:rPr>
      </w:pPr>
      <w:r>
        <w:rPr>
          <w:rFonts w:ascii="Arial" w:hAnsi="Arial" w:cs="Arial"/>
          <w:b/>
          <w:bCs/>
          <w:color w:val="1F4E79"/>
          <w:sz w:val="20"/>
          <w:szCs w:val="20"/>
        </w:rPr>
        <w:t xml:space="preserve">The Effect of </w:t>
      </w:r>
      <w:r w:rsidR="00396F24">
        <w:rPr>
          <w:rFonts w:ascii="Arial" w:hAnsi="Arial" w:cs="Arial"/>
          <w:b/>
          <w:bCs/>
          <w:color w:val="1F4E79"/>
          <w:sz w:val="20"/>
          <w:szCs w:val="20"/>
        </w:rPr>
        <w:t>Additives</w:t>
      </w:r>
      <w:r>
        <w:rPr>
          <w:rFonts w:ascii="Arial" w:hAnsi="Arial" w:cs="Arial"/>
          <w:b/>
          <w:bCs/>
          <w:color w:val="1F4E79"/>
          <w:sz w:val="20"/>
          <w:szCs w:val="20"/>
        </w:rPr>
        <w:t xml:space="preserve"> on CBR Test Results</w:t>
      </w:r>
    </w:p>
    <w:p w14:paraId="5578924F" w14:textId="20E50714" w:rsidR="00B26A0A" w:rsidRDefault="00B86B87" w:rsidP="00C3163C">
      <w:pPr>
        <w:spacing w:after="0" w:line="240" w:lineRule="auto"/>
        <w:ind w:firstLine="720"/>
        <w:jc w:val="both"/>
        <w:rPr>
          <w:rFonts w:ascii="Arial" w:hAnsi="Arial" w:cs="Arial"/>
          <w:sz w:val="20"/>
          <w:szCs w:val="20"/>
        </w:rPr>
      </w:pPr>
      <w:r>
        <w:rPr>
          <w:rFonts w:ascii="Arial" w:hAnsi="Arial" w:cs="Arial"/>
          <w:sz w:val="20"/>
          <w:szCs w:val="20"/>
        </w:rPr>
        <w:t xml:space="preserve">The next step was to analyze the effect of mixing cement and hydrated lime onto the </w:t>
      </w:r>
      <w:r w:rsidR="006D364F">
        <w:rPr>
          <w:rFonts w:ascii="Arial" w:hAnsi="Arial" w:cs="Arial"/>
          <w:sz w:val="20"/>
          <w:szCs w:val="20"/>
        </w:rPr>
        <w:t>specimens</w:t>
      </w:r>
      <w:r>
        <w:rPr>
          <w:rFonts w:ascii="Arial" w:hAnsi="Arial" w:cs="Arial"/>
          <w:sz w:val="20"/>
          <w:szCs w:val="20"/>
        </w:rPr>
        <w:t xml:space="preserve">. </w:t>
      </w:r>
      <w:r w:rsidR="00E92AC2">
        <w:rPr>
          <w:rFonts w:ascii="Arial" w:hAnsi="Arial" w:cs="Arial"/>
          <w:sz w:val="20"/>
          <w:szCs w:val="20"/>
        </w:rPr>
        <w:t xml:space="preserve">There were two compositions analyzed, which were the 60-40 and 70-30 compositions. The 70-30 variation was chosen to see if the CBR value can be increased further. The </w:t>
      </w:r>
      <w:r w:rsidR="00E92AC2">
        <w:rPr>
          <w:rFonts w:ascii="Arial" w:hAnsi="Arial" w:cs="Arial"/>
          <w:sz w:val="20"/>
          <w:szCs w:val="20"/>
        </w:rPr>
        <w:t>60-40 variation was chosen as it did not reach enough CBR value, and hence,</w:t>
      </w:r>
      <w:r w:rsidR="006D364F">
        <w:rPr>
          <w:rFonts w:ascii="Arial" w:hAnsi="Arial" w:cs="Arial"/>
          <w:sz w:val="20"/>
          <w:szCs w:val="20"/>
        </w:rPr>
        <w:t xml:space="preserve"> it is necessary</w:t>
      </w:r>
      <w:r w:rsidR="00E92AC2">
        <w:rPr>
          <w:rFonts w:ascii="Arial" w:hAnsi="Arial" w:cs="Arial"/>
          <w:sz w:val="20"/>
          <w:szCs w:val="20"/>
        </w:rPr>
        <w:t xml:space="preserve"> to </w:t>
      </w:r>
      <w:r w:rsidR="006D364F">
        <w:rPr>
          <w:rFonts w:ascii="Arial" w:hAnsi="Arial" w:cs="Arial"/>
          <w:sz w:val="20"/>
          <w:szCs w:val="20"/>
        </w:rPr>
        <w:t>evaluate</w:t>
      </w:r>
      <w:r w:rsidR="00E92AC2">
        <w:rPr>
          <w:rFonts w:ascii="Arial" w:hAnsi="Arial" w:cs="Arial"/>
          <w:sz w:val="20"/>
          <w:szCs w:val="20"/>
        </w:rPr>
        <w:t xml:space="preserve"> if additives would be able to improve the CBR value</w:t>
      </w:r>
      <w:r w:rsidR="006D364F">
        <w:rPr>
          <w:rFonts w:ascii="Arial" w:hAnsi="Arial" w:cs="Arial"/>
          <w:sz w:val="20"/>
          <w:szCs w:val="20"/>
        </w:rPr>
        <w:t xml:space="preserve"> to meet the specifications</w:t>
      </w:r>
      <w:r w:rsidR="00E92AC2">
        <w:rPr>
          <w:rFonts w:ascii="Arial" w:hAnsi="Arial" w:cs="Arial"/>
          <w:sz w:val="20"/>
          <w:szCs w:val="20"/>
        </w:rPr>
        <w:t xml:space="preserve">. </w:t>
      </w:r>
    </w:p>
    <w:p w14:paraId="48EECA50" w14:textId="5C412BD3" w:rsidR="00245B80" w:rsidRDefault="00122E11" w:rsidP="00C3163C">
      <w:pPr>
        <w:spacing w:after="0" w:line="240" w:lineRule="auto"/>
        <w:ind w:firstLine="720"/>
        <w:jc w:val="both"/>
        <w:rPr>
          <w:rFonts w:ascii="Arial" w:hAnsi="Arial" w:cs="Arial"/>
          <w:sz w:val="20"/>
          <w:szCs w:val="20"/>
        </w:rPr>
      </w:pPr>
      <w:r>
        <w:rPr>
          <w:rFonts w:ascii="Arial" w:hAnsi="Arial" w:cs="Arial"/>
          <w:sz w:val="20"/>
          <w:szCs w:val="20"/>
        </w:rPr>
        <w:t xml:space="preserve">Figure 4 shows the OWC values for both 60-40 and 70-30 aggregate gradations that have been mixed with various percentages of hydrated lime and cement. </w:t>
      </w:r>
      <w:r w:rsidR="005C25B0">
        <w:rPr>
          <w:rFonts w:ascii="Arial" w:hAnsi="Arial" w:cs="Arial"/>
          <w:sz w:val="20"/>
          <w:szCs w:val="20"/>
        </w:rPr>
        <w:t xml:space="preserve">As the percentage of additives </w:t>
      </w:r>
      <w:r w:rsidR="009769B8">
        <w:rPr>
          <w:rFonts w:ascii="Arial" w:hAnsi="Arial" w:cs="Arial"/>
          <w:sz w:val="20"/>
          <w:szCs w:val="20"/>
        </w:rPr>
        <w:t>increases</w:t>
      </w:r>
      <w:r w:rsidR="005C25B0">
        <w:rPr>
          <w:rFonts w:ascii="Arial" w:hAnsi="Arial" w:cs="Arial"/>
          <w:sz w:val="20"/>
          <w:szCs w:val="20"/>
        </w:rPr>
        <w:t>, the OWC values increase for both variations and for both additives.</w:t>
      </w:r>
      <w:r w:rsidR="00852335">
        <w:rPr>
          <w:rFonts w:ascii="Arial" w:hAnsi="Arial" w:cs="Arial"/>
          <w:sz w:val="20"/>
          <w:szCs w:val="20"/>
        </w:rPr>
        <w:t xml:space="preserve"> Generally, the OWC values for 60-40 aggregate gradation were higher than the 70-30 aggregate gradation. This is a similar condition to when the aggregates have not been mixed with additives, as seen in Figure 1. For the 60-40 aggregate gradation, adding hydrated lime and cement increased the OWC from 8.4% to 10.8% and to 11.8%, respectively. Additionally, for the 70-30 aggregate gradation, adding hydrated lime and cement raised the OWC from 6.8% to 10.2% and to 10.8%, respectively.</w:t>
      </w:r>
      <w:r w:rsidR="005C25B0">
        <w:rPr>
          <w:rFonts w:ascii="Arial" w:hAnsi="Arial" w:cs="Arial"/>
          <w:sz w:val="20"/>
          <w:szCs w:val="20"/>
        </w:rPr>
        <w:t xml:space="preserve"> </w:t>
      </w:r>
      <w:r w:rsidR="00780F8C">
        <w:rPr>
          <w:rFonts w:ascii="Arial" w:hAnsi="Arial" w:cs="Arial"/>
          <w:sz w:val="20"/>
          <w:szCs w:val="20"/>
        </w:rPr>
        <w:t xml:space="preserve">This </w:t>
      </w:r>
      <w:r w:rsidR="006D364F">
        <w:rPr>
          <w:rFonts w:ascii="Arial" w:hAnsi="Arial" w:cs="Arial"/>
          <w:sz w:val="20"/>
          <w:szCs w:val="20"/>
        </w:rPr>
        <w:t>was</w:t>
      </w:r>
      <w:r w:rsidR="00780F8C">
        <w:rPr>
          <w:rFonts w:ascii="Arial" w:hAnsi="Arial" w:cs="Arial"/>
          <w:sz w:val="20"/>
          <w:szCs w:val="20"/>
        </w:rPr>
        <w:t xml:space="preserve"> caused by the ability of both hydrated lime and cement to absorb water, and hence, </w:t>
      </w:r>
      <w:r w:rsidR="006D364F">
        <w:rPr>
          <w:rFonts w:ascii="Arial" w:hAnsi="Arial" w:cs="Arial"/>
          <w:sz w:val="20"/>
          <w:szCs w:val="20"/>
        </w:rPr>
        <w:t>resulted in</w:t>
      </w:r>
      <w:r w:rsidR="00780F8C">
        <w:rPr>
          <w:rFonts w:ascii="Arial" w:hAnsi="Arial" w:cs="Arial"/>
          <w:sz w:val="20"/>
          <w:szCs w:val="20"/>
        </w:rPr>
        <w:t xml:space="preserve"> the </w:t>
      </w:r>
      <w:r w:rsidR="006D364F">
        <w:rPr>
          <w:rFonts w:ascii="Arial" w:hAnsi="Arial" w:cs="Arial"/>
          <w:sz w:val="20"/>
          <w:szCs w:val="20"/>
        </w:rPr>
        <w:t>increase of OWC values</w:t>
      </w:r>
      <w:r w:rsidR="00780F8C">
        <w:rPr>
          <w:rFonts w:ascii="Arial" w:hAnsi="Arial" w:cs="Arial"/>
          <w:sz w:val="20"/>
          <w:szCs w:val="20"/>
        </w:rPr>
        <w:t xml:space="preserve">. </w:t>
      </w:r>
    </w:p>
    <w:p w14:paraId="5E144E8E" w14:textId="6C7F5442" w:rsidR="00C32A11" w:rsidRDefault="00852335" w:rsidP="00C3163C">
      <w:pPr>
        <w:spacing w:after="0" w:line="240" w:lineRule="auto"/>
        <w:ind w:firstLine="720"/>
        <w:jc w:val="both"/>
        <w:rPr>
          <w:rFonts w:ascii="Arial" w:hAnsi="Arial" w:cs="Arial"/>
          <w:sz w:val="20"/>
          <w:szCs w:val="20"/>
        </w:rPr>
      </w:pPr>
      <w:r>
        <w:rPr>
          <w:rFonts w:ascii="Arial" w:hAnsi="Arial" w:cs="Arial"/>
          <w:sz w:val="20"/>
          <w:szCs w:val="20"/>
        </w:rPr>
        <w:t>Looking at the data</w:t>
      </w:r>
      <w:r w:rsidR="00C32A11">
        <w:rPr>
          <w:rFonts w:ascii="Arial" w:hAnsi="Arial" w:cs="Arial"/>
          <w:sz w:val="20"/>
          <w:szCs w:val="20"/>
        </w:rPr>
        <w:t xml:space="preserve">, it can also be seen that the aggregates that have been mixed with </w:t>
      </w:r>
      <w:r w:rsidR="00C32A11" w:rsidRPr="003019D4">
        <w:rPr>
          <w:rFonts w:ascii="Arial" w:hAnsi="Arial" w:cs="Arial"/>
          <w:sz w:val="20"/>
          <w:szCs w:val="20"/>
        </w:rPr>
        <w:t xml:space="preserve">cement has higher OWC values than the ones that have been mixed with hydrated lime. </w:t>
      </w:r>
      <w:r w:rsidR="006F10CE" w:rsidRPr="003019D4">
        <w:rPr>
          <w:rFonts w:ascii="Arial" w:hAnsi="Arial" w:cs="Arial"/>
          <w:sz w:val="20"/>
          <w:szCs w:val="20"/>
        </w:rPr>
        <w:t xml:space="preserve">This is caused by the </w:t>
      </w:r>
      <w:r w:rsidR="00287D58" w:rsidRPr="003019D4">
        <w:rPr>
          <w:rFonts w:ascii="Arial" w:hAnsi="Arial" w:cs="Arial"/>
          <w:sz w:val="20"/>
          <w:szCs w:val="20"/>
        </w:rPr>
        <w:t xml:space="preserve">hydration process in cement that requires water. Cement </w:t>
      </w:r>
      <w:r w:rsidR="006F10CE" w:rsidRPr="003019D4">
        <w:rPr>
          <w:rFonts w:ascii="Arial" w:hAnsi="Arial" w:cs="Arial"/>
          <w:sz w:val="20"/>
          <w:szCs w:val="20"/>
        </w:rPr>
        <w:t>contain</w:t>
      </w:r>
      <w:r w:rsidR="003019D4" w:rsidRPr="003019D4">
        <w:rPr>
          <w:rFonts w:ascii="Arial" w:hAnsi="Arial" w:cs="Arial"/>
          <w:sz w:val="20"/>
          <w:szCs w:val="20"/>
        </w:rPr>
        <w:t>s</w:t>
      </w:r>
      <w:r w:rsidR="006F10CE" w:rsidRPr="003019D4">
        <w:rPr>
          <w:rFonts w:ascii="Arial" w:hAnsi="Arial" w:cs="Arial"/>
          <w:sz w:val="20"/>
          <w:szCs w:val="20"/>
        </w:rPr>
        <w:t xml:space="preserve"> some materials that react with water, such as silica, iron sand, and gypsum.</w:t>
      </w:r>
    </w:p>
    <w:p w14:paraId="367DB6B7" w14:textId="77777777" w:rsidR="006F10CE" w:rsidRDefault="006F10CE" w:rsidP="00C3163C">
      <w:pPr>
        <w:spacing w:after="0" w:line="240" w:lineRule="auto"/>
        <w:ind w:firstLine="720"/>
        <w:jc w:val="both"/>
        <w:rPr>
          <w:rFonts w:ascii="Arial" w:hAnsi="Arial" w:cs="Arial"/>
          <w:sz w:val="20"/>
          <w:szCs w:val="20"/>
        </w:rPr>
      </w:pPr>
    </w:p>
    <w:p w14:paraId="6A9FE4AB" w14:textId="07DF3BA8" w:rsidR="00245B80" w:rsidRDefault="00143F25" w:rsidP="00C3163C">
      <w:pPr>
        <w:spacing w:after="0" w:line="240" w:lineRule="auto"/>
        <w:jc w:val="center"/>
        <w:rPr>
          <w:rFonts w:ascii="Arial" w:hAnsi="Arial" w:cs="Arial"/>
          <w:sz w:val="20"/>
          <w:szCs w:val="20"/>
        </w:rPr>
      </w:pPr>
      <w:r w:rsidRPr="006F091D">
        <w:rPr>
          <w:rFonts w:ascii="Arial" w:hAnsi="Arial" w:cs="Arial"/>
          <w:noProof/>
          <w:sz w:val="20"/>
          <w:szCs w:val="20"/>
        </w:rPr>
        <w:drawing>
          <wp:inline distT="0" distB="0" distL="0" distR="0" wp14:anchorId="1A0044DF" wp14:editId="285F8D08">
            <wp:extent cx="2790190" cy="2880000"/>
            <wp:effectExtent l="0" t="0" r="10160" b="15875"/>
            <wp:docPr id="727977820" name="Chart 1">
              <a:extLst xmlns:a="http://schemas.openxmlformats.org/drawingml/2006/main">
                <a:ext uri="{FF2B5EF4-FFF2-40B4-BE49-F238E27FC236}">
                  <a16:creationId xmlns:a16="http://schemas.microsoft.com/office/drawing/2014/main" id="{7CB93C36-4F0E-A571-5282-46B68C5E4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D49988" w14:textId="2992B60C" w:rsidR="00AB3702" w:rsidRDefault="00AB3702" w:rsidP="00C3163C">
      <w:pPr>
        <w:spacing w:after="0" w:line="240" w:lineRule="auto"/>
        <w:jc w:val="both"/>
        <w:rPr>
          <w:rFonts w:ascii="Arial" w:hAnsi="Arial" w:cs="Arial"/>
          <w:sz w:val="20"/>
          <w:szCs w:val="20"/>
        </w:rPr>
      </w:pPr>
      <w:r>
        <w:rPr>
          <w:rFonts w:ascii="Arial" w:hAnsi="Arial" w:cs="Arial"/>
          <w:sz w:val="20"/>
          <w:szCs w:val="20"/>
        </w:rPr>
        <w:t xml:space="preserve">Figure 4. OWC test results for </w:t>
      </w:r>
      <w:r w:rsidR="00122E11">
        <w:rPr>
          <w:rFonts w:ascii="Arial" w:hAnsi="Arial" w:cs="Arial"/>
          <w:sz w:val="20"/>
          <w:szCs w:val="20"/>
        </w:rPr>
        <w:t>60-40 and 70-30</w:t>
      </w:r>
      <w:r>
        <w:rPr>
          <w:rFonts w:ascii="Arial" w:hAnsi="Arial" w:cs="Arial"/>
          <w:sz w:val="20"/>
          <w:szCs w:val="20"/>
        </w:rPr>
        <w:t xml:space="preserve"> </w:t>
      </w:r>
      <w:r w:rsidR="00122E11">
        <w:rPr>
          <w:rFonts w:ascii="Arial" w:hAnsi="Arial" w:cs="Arial"/>
          <w:sz w:val="20"/>
          <w:szCs w:val="20"/>
        </w:rPr>
        <w:t xml:space="preserve">aggregate </w:t>
      </w:r>
      <w:r>
        <w:rPr>
          <w:rFonts w:ascii="Arial" w:hAnsi="Arial" w:cs="Arial"/>
          <w:sz w:val="20"/>
          <w:szCs w:val="20"/>
        </w:rPr>
        <w:t>gradation</w:t>
      </w:r>
      <w:r w:rsidR="00122E11">
        <w:rPr>
          <w:rFonts w:ascii="Arial" w:hAnsi="Arial" w:cs="Arial"/>
          <w:sz w:val="20"/>
          <w:szCs w:val="20"/>
        </w:rPr>
        <w:t>s</w:t>
      </w:r>
    </w:p>
    <w:p w14:paraId="485C29E0" w14:textId="77777777" w:rsidR="006F10CE" w:rsidRDefault="006F10CE" w:rsidP="00C3163C">
      <w:pPr>
        <w:spacing w:after="0" w:line="240" w:lineRule="auto"/>
        <w:jc w:val="both"/>
        <w:rPr>
          <w:rFonts w:ascii="Arial" w:hAnsi="Arial" w:cs="Arial"/>
          <w:sz w:val="20"/>
          <w:szCs w:val="20"/>
        </w:rPr>
      </w:pPr>
    </w:p>
    <w:p w14:paraId="32443C93" w14:textId="62C7C124" w:rsidR="00AB3702" w:rsidRDefault="006F10CE" w:rsidP="00C3163C">
      <w:pPr>
        <w:spacing w:after="0" w:line="240" w:lineRule="auto"/>
        <w:jc w:val="both"/>
        <w:rPr>
          <w:rFonts w:ascii="Arial" w:hAnsi="Arial" w:cs="Arial"/>
          <w:sz w:val="20"/>
          <w:szCs w:val="20"/>
        </w:rPr>
      </w:pPr>
      <w:r>
        <w:rPr>
          <w:rFonts w:ascii="Arial" w:hAnsi="Arial" w:cs="Arial"/>
          <w:sz w:val="20"/>
          <w:szCs w:val="20"/>
        </w:rPr>
        <w:tab/>
      </w:r>
      <w:r w:rsidR="00483E12">
        <w:rPr>
          <w:rFonts w:ascii="Arial" w:hAnsi="Arial" w:cs="Arial"/>
          <w:sz w:val="20"/>
          <w:szCs w:val="20"/>
        </w:rPr>
        <w:t>The</w:t>
      </w:r>
      <w:r>
        <w:rPr>
          <w:rFonts w:ascii="Arial" w:hAnsi="Arial" w:cs="Arial"/>
          <w:sz w:val="20"/>
          <w:szCs w:val="20"/>
        </w:rPr>
        <w:t xml:space="preserve"> </w:t>
      </w:r>
      <w:r w:rsidR="006D364F">
        <w:rPr>
          <w:rFonts w:ascii="Arial" w:hAnsi="Arial" w:cs="Arial"/>
          <w:sz w:val="20"/>
          <w:szCs w:val="20"/>
        </w:rPr>
        <w:t xml:space="preserve">maximum </w:t>
      </w:r>
      <w:r>
        <w:rPr>
          <w:rFonts w:ascii="Arial" w:hAnsi="Arial" w:cs="Arial"/>
          <w:sz w:val="20"/>
          <w:szCs w:val="20"/>
        </w:rPr>
        <w:t>dry density values for all variations that have been mixed with hydrated lime and cement</w:t>
      </w:r>
      <w:r w:rsidR="00483E12">
        <w:rPr>
          <w:rFonts w:ascii="Arial" w:hAnsi="Arial" w:cs="Arial"/>
          <w:sz w:val="20"/>
          <w:szCs w:val="20"/>
        </w:rPr>
        <w:t xml:space="preserve"> are presented in Figure 5</w:t>
      </w:r>
      <w:r>
        <w:rPr>
          <w:rFonts w:ascii="Arial" w:hAnsi="Arial" w:cs="Arial"/>
          <w:sz w:val="20"/>
          <w:szCs w:val="20"/>
        </w:rPr>
        <w:t xml:space="preserve">. </w:t>
      </w:r>
      <w:r w:rsidR="00A2249C">
        <w:rPr>
          <w:rFonts w:ascii="Arial" w:hAnsi="Arial" w:cs="Arial"/>
          <w:sz w:val="20"/>
          <w:szCs w:val="20"/>
        </w:rPr>
        <w:t xml:space="preserve">For the </w:t>
      </w:r>
      <w:r w:rsidR="00A2249C">
        <w:rPr>
          <w:rFonts w:ascii="Arial" w:hAnsi="Arial" w:cs="Arial"/>
          <w:sz w:val="20"/>
          <w:szCs w:val="20"/>
        </w:rPr>
        <w:lastRenderedPageBreak/>
        <w:t xml:space="preserve">60-40 aggregate </w:t>
      </w:r>
      <w:r w:rsidR="006D364F">
        <w:rPr>
          <w:rFonts w:ascii="Arial" w:hAnsi="Arial" w:cs="Arial"/>
          <w:sz w:val="20"/>
          <w:szCs w:val="20"/>
        </w:rPr>
        <w:t>gradation</w:t>
      </w:r>
      <w:r w:rsidR="00A2249C">
        <w:rPr>
          <w:rFonts w:ascii="Arial" w:hAnsi="Arial" w:cs="Arial"/>
          <w:sz w:val="20"/>
          <w:szCs w:val="20"/>
        </w:rPr>
        <w:t xml:space="preserve">, the highest </w:t>
      </w:r>
      <w:r w:rsidR="006D364F">
        <w:rPr>
          <w:rFonts w:ascii="Arial" w:hAnsi="Arial" w:cs="Arial"/>
          <w:sz w:val="20"/>
          <w:szCs w:val="20"/>
        </w:rPr>
        <w:t xml:space="preserve">maximum </w:t>
      </w:r>
      <w:r w:rsidR="00A2249C">
        <w:rPr>
          <w:rFonts w:ascii="Arial" w:hAnsi="Arial" w:cs="Arial"/>
          <w:sz w:val="20"/>
          <w:szCs w:val="20"/>
        </w:rPr>
        <w:t>dry density was</w:t>
      </w:r>
      <w:r w:rsidR="00EC31ED">
        <w:rPr>
          <w:rFonts w:ascii="Arial" w:hAnsi="Arial" w:cs="Arial"/>
          <w:sz w:val="20"/>
          <w:szCs w:val="20"/>
        </w:rPr>
        <w:t xml:space="preserve"> obtained</w:t>
      </w:r>
      <w:r w:rsidR="00A2249C">
        <w:rPr>
          <w:rFonts w:ascii="Arial" w:hAnsi="Arial" w:cs="Arial"/>
          <w:sz w:val="20"/>
          <w:szCs w:val="20"/>
        </w:rPr>
        <w:t xml:space="preserve"> when it was added with 3% of hydrated lime </w:t>
      </w:r>
      <w:r w:rsidR="00EC31ED">
        <w:rPr>
          <w:rFonts w:ascii="Arial" w:hAnsi="Arial" w:cs="Arial"/>
          <w:sz w:val="20"/>
          <w:szCs w:val="20"/>
        </w:rPr>
        <w:t>and</w:t>
      </w:r>
      <w:r w:rsidR="00A2249C">
        <w:rPr>
          <w:rFonts w:ascii="Arial" w:hAnsi="Arial" w:cs="Arial"/>
          <w:sz w:val="20"/>
          <w:szCs w:val="20"/>
        </w:rPr>
        <w:t xml:space="preserve"> cement, while for the 70-30 aggregate mix, the dry density value peaked when it was added with 6% of hydrated lime and cement. </w:t>
      </w:r>
      <w:r w:rsidR="006041FC">
        <w:rPr>
          <w:rFonts w:ascii="Arial" w:hAnsi="Arial" w:cs="Arial"/>
          <w:sz w:val="20"/>
          <w:szCs w:val="20"/>
        </w:rPr>
        <w:t>However, a</w:t>
      </w:r>
      <w:r w:rsidR="00A2249C">
        <w:rPr>
          <w:rFonts w:ascii="Arial" w:hAnsi="Arial" w:cs="Arial"/>
          <w:sz w:val="20"/>
          <w:szCs w:val="20"/>
        </w:rPr>
        <w:t>dding more additives after that resulted in decreasing dry density values</w:t>
      </w:r>
      <w:r w:rsidR="006041FC">
        <w:rPr>
          <w:rFonts w:ascii="Arial" w:hAnsi="Arial" w:cs="Arial"/>
          <w:sz w:val="20"/>
          <w:szCs w:val="20"/>
        </w:rPr>
        <w:t xml:space="preserve"> and the values starting from adding 9% additives were lower than the dry density of the control specimen or the one that had no additives, except for the 70-30 aggregate gradation, where the dry density values started to decrease when 12% of cement was added. </w:t>
      </w:r>
    </w:p>
    <w:p w14:paraId="3A6720C8" w14:textId="424BB105" w:rsidR="002C7781" w:rsidRDefault="002C7781" w:rsidP="00C3163C">
      <w:pPr>
        <w:spacing w:after="0" w:line="240" w:lineRule="auto"/>
        <w:jc w:val="both"/>
        <w:rPr>
          <w:rFonts w:ascii="Arial" w:hAnsi="Arial" w:cs="Arial"/>
          <w:sz w:val="20"/>
          <w:szCs w:val="20"/>
        </w:rPr>
      </w:pPr>
      <w:r>
        <w:rPr>
          <w:rFonts w:ascii="Arial" w:hAnsi="Arial" w:cs="Arial"/>
          <w:sz w:val="20"/>
          <w:szCs w:val="20"/>
        </w:rPr>
        <w:tab/>
        <w:t xml:space="preserve">The increase in </w:t>
      </w:r>
      <w:r w:rsidR="006D364F">
        <w:rPr>
          <w:rFonts w:ascii="Arial" w:hAnsi="Arial" w:cs="Arial"/>
          <w:sz w:val="20"/>
          <w:szCs w:val="20"/>
        </w:rPr>
        <w:t xml:space="preserve">maximum </w:t>
      </w:r>
      <w:r>
        <w:rPr>
          <w:rFonts w:ascii="Arial" w:hAnsi="Arial" w:cs="Arial"/>
          <w:sz w:val="20"/>
          <w:szCs w:val="20"/>
        </w:rPr>
        <w:t xml:space="preserve">dry density value was </w:t>
      </w:r>
      <w:r w:rsidR="00094B04">
        <w:rPr>
          <w:rFonts w:ascii="Arial" w:hAnsi="Arial" w:cs="Arial"/>
          <w:sz w:val="20"/>
          <w:szCs w:val="20"/>
        </w:rPr>
        <w:t xml:space="preserve">caused by the cement </w:t>
      </w:r>
      <w:r w:rsidR="006D364F">
        <w:rPr>
          <w:rFonts w:ascii="Arial" w:hAnsi="Arial" w:cs="Arial"/>
          <w:sz w:val="20"/>
          <w:szCs w:val="20"/>
        </w:rPr>
        <w:t>binding</w:t>
      </w:r>
      <w:r w:rsidR="00094B04">
        <w:rPr>
          <w:rFonts w:ascii="Arial" w:hAnsi="Arial" w:cs="Arial"/>
          <w:sz w:val="20"/>
          <w:szCs w:val="20"/>
        </w:rPr>
        <w:t xml:space="preserve"> the coarse and fine aggregates</w:t>
      </w:r>
      <w:r w:rsidR="006D364F">
        <w:rPr>
          <w:rFonts w:ascii="Arial" w:hAnsi="Arial" w:cs="Arial"/>
          <w:sz w:val="20"/>
          <w:szCs w:val="20"/>
        </w:rPr>
        <w:t xml:space="preserve"> together</w:t>
      </w:r>
      <w:r w:rsidR="00094B04">
        <w:rPr>
          <w:rFonts w:ascii="Arial" w:hAnsi="Arial" w:cs="Arial"/>
          <w:sz w:val="20"/>
          <w:szCs w:val="20"/>
        </w:rPr>
        <w:t xml:space="preserve">, and hence, </w:t>
      </w:r>
      <w:r w:rsidR="0089201F">
        <w:rPr>
          <w:rFonts w:ascii="Arial" w:hAnsi="Arial" w:cs="Arial"/>
          <w:sz w:val="20"/>
          <w:szCs w:val="20"/>
        </w:rPr>
        <w:t>resulting in a denser mixture</w:t>
      </w:r>
      <w:r w:rsidR="00094B04">
        <w:rPr>
          <w:rFonts w:ascii="Arial" w:hAnsi="Arial" w:cs="Arial"/>
          <w:sz w:val="20"/>
          <w:szCs w:val="20"/>
        </w:rPr>
        <w:t xml:space="preserve">. However, putting too much cement or hydrated lime </w:t>
      </w:r>
      <w:r w:rsidR="006041FC">
        <w:rPr>
          <w:rFonts w:ascii="Arial" w:hAnsi="Arial" w:cs="Arial"/>
          <w:sz w:val="20"/>
          <w:szCs w:val="20"/>
        </w:rPr>
        <w:t>causes</w:t>
      </w:r>
      <w:r w:rsidR="00094B04">
        <w:rPr>
          <w:rFonts w:ascii="Arial" w:hAnsi="Arial" w:cs="Arial"/>
          <w:sz w:val="20"/>
          <w:szCs w:val="20"/>
        </w:rPr>
        <w:t xml:space="preserve"> the mixture cannot bind well as there were excess material at fine size</w:t>
      </w:r>
      <w:r w:rsidR="0046379C">
        <w:rPr>
          <w:rFonts w:ascii="Arial" w:hAnsi="Arial" w:cs="Arial"/>
          <w:sz w:val="20"/>
          <w:szCs w:val="20"/>
        </w:rPr>
        <w:t>, which can be seen by the decreasing values of maximum dry density</w:t>
      </w:r>
      <w:r w:rsidR="00094B04">
        <w:rPr>
          <w:rFonts w:ascii="Arial" w:hAnsi="Arial" w:cs="Arial"/>
          <w:sz w:val="20"/>
          <w:szCs w:val="20"/>
        </w:rPr>
        <w:t xml:space="preserve">. </w:t>
      </w:r>
    </w:p>
    <w:p w14:paraId="53A41E71" w14:textId="77777777" w:rsidR="006F10CE" w:rsidRDefault="006F10CE" w:rsidP="00C3163C">
      <w:pPr>
        <w:spacing w:after="0" w:line="240" w:lineRule="auto"/>
        <w:rPr>
          <w:rFonts w:ascii="Arial" w:hAnsi="Arial" w:cs="Arial"/>
          <w:sz w:val="20"/>
          <w:szCs w:val="20"/>
        </w:rPr>
      </w:pPr>
    </w:p>
    <w:p w14:paraId="1B2A960D" w14:textId="77777777" w:rsidR="006F10CE" w:rsidRDefault="006F10CE" w:rsidP="00C3163C">
      <w:pPr>
        <w:spacing w:after="0" w:line="240" w:lineRule="auto"/>
        <w:rPr>
          <w:rFonts w:ascii="Arial" w:hAnsi="Arial" w:cs="Arial"/>
          <w:sz w:val="20"/>
          <w:szCs w:val="20"/>
        </w:rPr>
      </w:pPr>
    </w:p>
    <w:p w14:paraId="34E9B81E" w14:textId="28E42EFE" w:rsidR="00245B80" w:rsidRDefault="00143F25" w:rsidP="00C3163C">
      <w:pPr>
        <w:spacing w:after="0" w:line="240" w:lineRule="auto"/>
        <w:jc w:val="both"/>
        <w:rPr>
          <w:rFonts w:ascii="Arial" w:hAnsi="Arial" w:cs="Arial"/>
          <w:sz w:val="20"/>
          <w:szCs w:val="20"/>
        </w:rPr>
      </w:pPr>
      <w:r>
        <w:rPr>
          <w:noProof/>
        </w:rPr>
        <w:drawing>
          <wp:inline distT="0" distB="0" distL="0" distR="0" wp14:anchorId="54EB964C" wp14:editId="30362614">
            <wp:extent cx="2790190" cy="2880000"/>
            <wp:effectExtent l="0" t="0" r="10160" b="15875"/>
            <wp:docPr id="1452552730" name="Chart 1">
              <a:extLst xmlns:a="http://schemas.openxmlformats.org/drawingml/2006/main">
                <a:ext uri="{FF2B5EF4-FFF2-40B4-BE49-F238E27FC236}">
                  <a16:creationId xmlns:a16="http://schemas.microsoft.com/office/drawing/2014/main" id="{A0DB927B-2600-81D0-FDF1-F0A8F59E18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E29889" w14:textId="3B0B026C" w:rsidR="00094B04" w:rsidRDefault="00094B04" w:rsidP="00C3163C">
      <w:pPr>
        <w:spacing w:after="0" w:line="240" w:lineRule="auto"/>
        <w:jc w:val="both"/>
        <w:rPr>
          <w:rFonts w:ascii="Arial" w:hAnsi="Arial" w:cs="Arial"/>
          <w:sz w:val="20"/>
          <w:szCs w:val="20"/>
        </w:rPr>
      </w:pPr>
      <w:r>
        <w:rPr>
          <w:rFonts w:ascii="Arial" w:hAnsi="Arial" w:cs="Arial"/>
          <w:sz w:val="20"/>
          <w:szCs w:val="20"/>
        </w:rPr>
        <w:t>Figure 5. Dry density test results for 60-40 and 70-30 aggregate gradations</w:t>
      </w:r>
    </w:p>
    <w:p w14:paraId="12A866DD" w14:textId="77777777" w:rsidR="00245B80" w:rsidRDefault="00245B80" w:rsidP="00C3163C">
      <w:pPr>
        <w:spacing w:after="0" w:line="240" w:lineRule="auto"/>
        <w:ind w:firstLine="720"/>
        <w:jc w:val="both"/>
        <w:rPr>
          <w:rFonts w:ascii="Arial" w:hAnsi="Arial" w:cs="Arial"/>
          <w:sz w:val="20"/>
          <w:szCs w:val="20"/>
        </w:rPr>
      </w:pPr>
    </w:p>
    <w:p w14:paraId="435AF0A2" w14:textId="07F6D004" w:rsidR="009333C8" w:rsidRDefault="009333C8" w:rsidP="00C3163C">
      <w:pPr>
        <w:spacing w:after="0" w:line="240" w:lineRule="auto"/>
        <w:ind w:firstLine="720"/>
        <w:jc w:val="both"/>
        <w:rPr>
          <w:rFonts w:ascii="Arial" w:hAnsi="Arial" w:cs="Arial"/>
          <w:sz w:val="20"/>
          <w:szCs w:val="20"/>
        </w:rPr>
      </w:pPr>
      <w:r>
        <w:rPr>
          <w:rFonts w:ascii="Arial" w:hAnsi="Arial" w:cs="Arial"/>
          <w:sz w:val="20"/>
          <w:szCs w:val="20"/>
        </w:rPr>
        <w:t xml:space="preserve">Figure </w:t>
      </w:r>
      <w:r w:rsidR="00094B04">
        <w:rPr>
          <w:rFonts w:ascii="Arial" w:hAnsi="Arial" w:cs="Arial"/>
          <w:sz w:val="20"/>
          <w:szCs w:val="20"/>
        </w:rPr>
        <w:t>6</w:t>
      </w:r>
      <w:r>
        <w:rPr>
          <w:rFonts w:ascii="Arial" w:hAnsi="Arial" w:cs="Arial"/>
          <w:sz w:val="20"/>
          <w:szCs w:val="20"/>
        </w:rPr>
        <w:t xml:space="preserve"> shows the results for CBR test results for specimens with 60% coarse aggregate and 40% fine aggregate that have been mixed with hydrated lime and cement. Generally, the specimens that have been mixed with cement </w:t>
      </w:r>
      <w:r w:rsidR="00094B04">
        <w:rPr>
          <w:rFonts w:ascii="Arial" w:hAnsi="Arial" w:cs="Arial"/>
          <w:sz w:val="20"/>
          <w:szCs w:val="20"/>
        </w:rPr>
        <w:t>have</w:t>
      </w:r>
      <w:r>
        <w:rPr>
          <w:rFonts w:ascii="Arial" w:hAnsi="Arial" w:cs="Arial"/>
          <w:sz w:val="20"/>
          <w:szCs w:val="20"/>
        </w:rPr>
        <w:t xml:space="preserve"> higher CBR values than the ones that have been mixed with hydrated lime. It can also be seen that adding certain amounts of additives was able to increase the CBR values. When the specimen was mixed with 3% and 6</w:t>
      </w:r>
      <w:r w:rsidR="00094B04">
        <w:rPr>
          <w:rFonts w:ascii="Arial" w:hAnsi="Arial" w:cs="Arial"/>
          <w:sz w:val="20"/>
          <w:szCs w:val="20"/>
        </w:rPr>
        <w:t>%</w:t>
      </w:r>
      <w:r>
        <w:rPr>
          <w:rFonts w:ascii="Arial" w:hAnsi="Arial" w:cs="Arial"/>
          <w:sz w:val="20"/>
          <w:szCs w:val="20"/>
        </w:rPr>
        <w:t xml:space="preserve"> hydrated lime, the CBR values increased from 56% to 63% and 66%, respectively</w:t>
      </w:r>
      <w:r w:rsidR="00B53C15">
        <w:rPr>
          <w:rFonts w:ascii="Arial" w:hAnsi="Arial" w:cs="Arial"/>
          <w:sz w:val="20"/>
          <w:szCs w:val="20"/>
        </w:rPr>
        <w:t xml:space="preserve">, making the CBR values meet the </w:t>
      </w:r>
      <w:r w:rsidR="00B53C15">
        <w:rPr>
          <w:rFonts w:ascii="Arial" w:hAnsi="Arial" w:cs="Arial"/>
          <w:sz w:val="20"/>
          <w:szCs w:val="20"/>
        </w:rPr>
        <w:t>specified requirement of 60%</w:t>
      </w:r>
      <w:r>
        <w:rPr>
          <w:rFonts w:ascii="Arial" w:hAnsi="Arial" w:cs="Arial"/>
          <w:sz w:val="20"/>
          <w:szCs w:val="20"/>
        </w:rPr>
        <w:t>. However, when 9%, 12%, and 15% of hydrated lime was added onto the mixture, the CBR values gradually decreased. Similar patterns can also be observed with the specimens that were mixed with cement. Adding cement up to 6% was able to improve the CBR values</w:t>
      </w:r>
      <w:r w:rsidR="00B53C15">
        <w:rPr>
          <w:rFonts w:ascii="Arial" w:hAnsi="Arial" w:cs="Arial"/>
          <w:sz w:val="20"/>
          <w:szCs w:val="20"/>
        </w:rPr>
        <w:t xml:space="preserve"> even better than using the hydrated lime</w:t>
      </w:r>
      <w:r>
        <w:rPr>
          <w:rFonts w:ascii="Arial" w:hAnsi="Arial" w:cs="Arial"/>
          <w:sz w:val="20"/>
          <w:szCs w:val="20"/>
        </w:rPr>
        <w:t xml:space="preserve">, but adding cement at higher percentages </w:t>
      </w:r>
      <w:r w:rsidR="00BF2CC1">
        <w:rPr>
          <w:rFonts w:ascii="Arial" w:hAnsi="Arial" w:cs="Arial"/>
          <w:sz w:val="20"/>
          <w:szCs w:val="20"/>
        </w:rPr>
        <w:t>caused</w:t>
      </w:r>
      <w:r>
        <w:rPr>
          <w:rFonts w:ascii="Arial" w:hAnsi="Arial" w:cs="Arial"/>
          <w:sz w:val="20"/>
          <w:szCs w:val="20"/>
        </w:rPr>
        <w:t xml:space="preserve"> the CBR values to decrease.</w:t>
      </w:r>
      <w:r w:rsidR="00B53C15">
        <w:rPr>
          <w:rFonts w:ascii="Arial" w:hAnsi="Arial" w:cs="Arial"/>
          <w:sz w:val="20"/>
          <w:szCs w:val="20"/>
        </w:rPr>
        <w:t xml:space="preserve"> Adding 3% and 6% cement was able to improve the CBR values from 56% to 73% and 75%, respectively. This, again, making the aggregate mixtures meet the specified requirement. Adding 9% cement also increase the CBR value from 56% to 65%, but this is lower than the values stated before. </w:t>
      </w:r>
      <w:r w:rsidR="00BF2CC1">
        <w:rPr>
          <w:rFonts w:ascii="Arial" w:hAnsi="Arial" w:cs="Arial"/>
          <w:sz w:val="20"/>
          <w:szCs w:val="20"/>
        </w:rPr>
        <w:t>The decline in CBR values could be due to the fine size of both hydrated lime and cement</w:t>
      </w:r>
      <w:r w:rsidR="00B53C15">
        <w:rPr>
          <w:rFonts w:ascii="Arial" w:hAnsi="Arial" w:cs="Arial"/>
          <w:sz w:val="20"/>
          <w:szCs w:val="20"/>
        </w:rPr>
        <w:t xml:space="preserve"> that was present at an excessive amount in the mixture</w:t>
      </w:r>
      <w:r w:rsidR="00BF2CC1">
        <w:rPr>
          <w:rFonts w:ascii="Arial" w:hAnsi="Arial" w:cs="Arial"/>
          <w:sz w:val="20"/>
          <w:szCs w:val="20"/>
        </w:rPr>
        <w:t xml:space="preserve">, which </w:t>
      </w:r>
      <w:r w:rsidR="000D3AB0">
        <w:rPr>
          <w:rFonts w:ascii="Arial" w:hAnsi="Arial" w:cs="Arial"/>
          <w:sz w:val="20"/>
          <w:szCs w:val="20"/>
        </w:rPr>
        <w:t xml:space="preserve">resulted in drier mixture, as can be seen from the dry density results in Figure </w:t>
      </w:r>
      <w:r w:rsidR="00094B04">
        <w:rPr>
          <w:rFonts w:ascii="Arial" w:hAnsi="Arial" w:cs="Arial"/>
          <w:sz w:val="20"/>
          <w:szCs w:val="20"/>
        </w:rPr>
        <w:t>5</w:t>
      </w:r>
      <w:r w:rsidR="000D3AB0">
        <w:rPr>
          <w:rFonts w:ascii="Arial" w:hAnsi="Arial" w:cs="Arial"/>
          <w:sz w:val="20"/>
          <w:szCs w:val="20"/>
        </w:rPr>
        <w:t xml:space="preserve">. The lower the dry density value, the lower the CBR would be. </w:t>
      </w:r>
    </w:p>
    <w:p w14:paraId="1ED7BD73" w14:textId="4DD7B7A2" w:rsidR="00CB1FD4" w:rsidRDefault="00094B04" w:rsidP="00C3163C">
      <w:pPr>
        <w:spacing w:after="0" w:line="240" w:lineRule="auto"/>
        <w:jc w:val="both"/>
        <w:rPr>
          <w:rFonts w:ascii="Arial" w:hAnsi="Arial" w:cs="Arial"/>
          <w:sz w:val="20"/>
          <w:szCs w:val="20"/>
        </w:rPr>
      </w:pPr>
      <w:r>
        <w:rPr>
          <w:rFonts w:ascii="Arial" w:hAnsi="Arial" w:cs="Arial"/>
          <w:sz w:val="20"/>
          <w:szCs w:val="20"/>
        </w:rPr>
        <w:tab/>
        <w:t xml:space="preserve">For the specimens with 70% coarse aggregate and 30% fine </w:t>
      </w:r>
      <w:r w:rsidR="00730100">
        <w:rPr>
          <w:rFonts w:ascii="Arial" w:hAnsi="Arial" w:cs="Arial"/>
          <w:sz w:val="20"/>
          <w:szCs w:val="20"/>
        </w:rPr>
        <w:t>aggregate</w:t>
      </w:r>
      <w:r w:rsidR="002307C6">
        <w:rPr>
          <w:rFonts w:ascii="Arial" w:hAnsi="Arial" w:cs="Arial"/>
          <w:sz w:val="20"/>
          <w:szCs w:val="20"/>
        </w:rPr>
        <w:t>, adding hydrated lime up to 12% was to improve the CBR values at varying values</w:t>
      </w:r>
      <w:r w:rsidR="00730100">
        <w:rPr>
          <w:rFonts w:ascii="Arial" w:hAnsi="Arial" w:cs="Arial"/>
          <w:sz w:val="20"/>
          <w:szCs w:val="20"/>
        </w:rPr>
        <w:t xml:space="preserve"> that were above 60%</w:t>
      </w:r>
      <w:r w:rsidR="002307C6">
        <w:rPr>
          <w:rFonts w:ascii="Arial" w:hAnsi="Arial" w:cs="Arial"/>
          <w:sz w:val="20"/>
          <w:szCs w:val="20"/>
        </w:rPr>
        <w:t>.</w:t>
      </w:r>
      <w:r w:rsidR="00730100">
        <w:rPr>
          <w:rFonts w:ascii="Arial" w:hAnsi="Arial" w:cs="Arial"/>
          <w:sz w:val="20"/>
          <w:szCs w:val="20"/>
        </w:rPr>
        <w:t xml:space="preserve"> Adding 3% and 6% hydrated lime was able to increase the CBR values from</w:t>
      </w:r>
      <w:r w:rsidR="002307C6">
        <w:rPr>
          <w:rFonts w:ascii="Arial" w:hAnsi="Arial" w:cs="Arial"/>
          <w:sz w:val="20"/>
          <w:szCs w:val="20"/>
        </w:rPr>
        <w:t xml:space="preserve"> 60% to 65% and 72%</w:t>
      </w:r>
      <w:r w:rsidR="00730100">
        <w:rPr>
          <w:rFonts w:ascii="Arial" w:hAnsi="Arial" w:cs="Arial"/>
          <w:sz w:val="20"/>
          <w:szCs w:val="20"/>
        </w:rPr>
        <w:t xml:space="preserve">, respectively. Even though adding 9% and 12% hydrated lime was able to increase the CBR values compared to the control sample (from 60% to 64% and 61%), but the increase in CBR was not as much as 3% and 6%. </w:t>
      </w:r>
      <w:r w:rsidR="004112C7">
        <w:rPr>
          <w:rFonts w:ascii="Arial" w:hAnsi="Arial" w:cs="Arial"/>
          <w:sz w:val="20"/>
          <w:szCs w:val="20"/>
        </w:rPr>
        <w:t xml:space="preserve">Moreover, a similar trend was observed when adding cement onto the mixture. Adding 3% and 6% cement was able to improve the CBR values from 60% to 71% and 78%, respectively. Adding 9% and 12% was also able to increase the CBR values, but not as much as 3% and 6%. The CBR values increase from 60% to 68% and 63% for 9% and 12% of cement, respectively. </w:t>
      </w:r>
      <w:r w:rsidR="00982505">
        <w:rPr>
          <w:rFonts w:ascii="Arial" w:hAnsi="Arial" w:cs="Arial"/>
          <w:sz w:val="20"/>
          <w:szCs w:val="20"/>
        </w:rPr>
        <w:t xml:space="preserve">When more cement was added (15%) the CBR value decreases from 60% to 56%. </w:t>
      </w:r>
    </w:p>
    <w:p w14:paraId="0ED79CF5" w14:textId="1FDEE7B3" w:rsidR="00784E18" w:rsidRDefault="00784E18" w:rsidP="00C3163C">
      <w:pPr>
        <w:spacing w:after="0" w:line="240" w:lineRule="auto"/>
        <w:jc w:val="both"/>
        <w:rPr>
          <w:rFonts w:ascii="Arial" w:hAnsi="Arial" w:cs="Arial"/>
          <w:sz w:val="20"/>
          <w:szCs w:val="20"/>
        </w:rPr>
      </w:pPr>
      <w:r>
        <w:rPr>
          <w:rFonts w:ascii="Arial" w:hAnsi="Arial" w:cs="Arial"/>
          <w:sz w:val="20"/>
          <w:szCs w:val="20"/>
        </w:rPr>
        <w:tab/>
        <w:t xml:space="preserve">From the data, </w:t>
      </w:r>
      <w:r w:rsidR="003A55D3">
        <w:rPr>
          <w:rFonts w:ascii="Arial" w:hAnsi="Arial" w:cs="Arial"/>
          <w:sz w:val="20"/>
          <w:szCs w:val="20"/>
        </w:rPr>
        <w:t>it can be observed that there</w:t>
      </w:r>
      <w:r>
        <w:rPr>
          <w:rFonts w:ascii="Arial" w:hAnsi="Arial" w:cs="Arial"/>
          <w:sz w:val="20"/>
          <w:szCs w:val="20"/>
        </w:rPr>
        <w:t xml:space="preserve"> were different percentages of additives that can be mixed onto the mixture to get satisfactory results.</w:t>
      </w:r>
      <w:r w:rsidR="00AA7AC9">
        <w:rPr>
          <w:rFonts w:ascii="Arial" w:hAnsi="Arial" w:cs="Arial"/>
          <w:sz w:val="20"/>
          <w:szCs w:val="20"/>
        </w:rPr>
        <w:t xml:space="preserve"> For the 60-40 mixture, adding either hydrated lime and cement at 3% </w:t>
      </w:r>
      <w:r w:rsidR="003A55D3">
        <w:rPr>
          <w:rFonts w:ascii="Arial" w:hAnsi="Arial" w:cs="Arial"/>
          <w:sz w:val="20"/>
          <w:szCs w:val="20"/>
        </w:rPr>
        <w:t xml:space="preserve">or </w:t>
      </w:r>
      <w:r w:rsidR="00AA7AC9">
        <w:rPr>
          <w:rFonts w:ascii="Arial" w:hAnsi="Arial" w:cs="Arial"/>
          <w:sz w:val="20"/>
          <w:szCs w:val="20"/>
        </w:rPr>
        <w:t>6% was able to make the aggregate mixture meet the specifications. For the 70-30 mixture, a</w:t>
      </w:r>
      <w:r w:rsidR="003A55D3">
        <w:rPr>
          <w:rFonts w:ascii="Arial" w:hAnsi="Arial" w:cs="Arial"/>
          <w:sz w:val="20"/>
          <w:szCs w:val="20"/>
        </w:rPr>
        <w:t>dding up to 12% of either hydrated lime or cement was able to increase the CBR values, as the control sample has CBR value of 60% already. However, adding more than 6% of either of the additives only improves the CBR values by lesser amount compared to adding 3% or 6% of additives. Additionally</w:t>
      </w:r>
      <w:r w:rsidR="006C19BA">
        <w:rPr>
          <w:rFonts w:ascii="Arial" w:hAnsi="Arial" w:cs="Arial"/>
          <w:sz w:val="20"/>
          <w:szCs w:val="20"/>
        </w:rPr>
        <w:t xml:space="preserve">, it can also be seen that adding cement onto the mixture was able to increase the CBR value more than adding hydrated lime. </w:t>
      </w:r>
    </w:p>
    <w:p w14:paraId="1C69EEF3" w14:textId="51A7BFA6" w:rsidR="00396F24" w:rsidRDefault="00143F25" w:rsidP="00C3163C">
      <w:pPr>
        <w:spacing w:after="0" w:line="240" w:lineRule="auto"/>
        <w:jc w:val="both"/>
        <w:rPr>
          <w:rFonts w:ascii="Arial" w:hAnsi="Arial" w:cs="Arial"/>
          <w:sz w:val="20"/>
          <w:szCs w:val="20"/>
        </w:rPr>
      </w:pPr>
      <w:r w:rsidRPr="006F091D">
        <w:rPr>
          <w:rFonts w:ascii="Arial" w:hAnsi="Arial" w:cs="Arial"/>
          <w:noProof/>
        </w:rPr>
        <w:lastRenderedPageBreak/>
        <w:drawing>
          <wp:inline distT="0" distB="0" distL="0" distR="0" wp14:anchorId="2B702AB5" wp14:editId="5BCBB045">
            <wp:extent cx="2790190" cy="2880000"/>
            <wp:effectExtent l="0" t="0" r="10160" b="15875"/>
            <wp:docPr id="347783119" name="Chart 1">
              <a:extLst xmlns:a="http://schemas.openxmlformats.org/drawingml/2006/main">
                <a:ext uri="{FF2B5EF4-FFF2-40B4-BE49-F238E27FC236}">
                  <a16:creationId xmlns:a16="http://schemas.microsoft.com/office/drawing/2014/main" id="{2FA587A9-227F-205A-BC6B-504BC71C87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FC4A8D" w14:textId="26F13925" w:rsidR="00094B04" w:rsidRDefault="00094B04" w:rsidP="00C3163C">
      <w:pPr>
        <w:spacing w:after="0" w:line="240" w:lineRule="auto"/>
        <w:jc w:val="both"/>
        <w:rPr>
          <w:rFonts w:ascii="Arial" w:hAnsi="Arial" w:cs="Arial"/>
          <w:sz w:val="20"/>
          <w:szCs w:val="20"/>
        </w:rPr>
      </w:pPr>
      <w:r>
        <w:rPr>
          <w:rFonts w:ascii="Arial" w:hAnsi="Arial" w:cs="Arial"/>
          <w:sz w:val="20"/>
          <w:szCs w:val="20"/>
        </w:rPr>
        <w:t>Figure 6. CBR test results for 60-40 and 70-30 aggregate gradations</w:t>
      </w:r>
    </w:p>
    <w:p w14:paraId="753DEFF6" w14:textId="77777777" w:rsidR="00227FF6" w:rsidRPr="00ED2688" w:rsidRDefault="00227FF6" w:rsidP="00C3163C">
      <w:pPr>
        <w:pStyle w:val="ICVETBodyText"/>
        <w:ind w:firstLine="0"/>
        <w:rPr>
          <w:rFonts w:ascii="Arial" w:hAnsi="Arial" w:cs="Arial"/>
        </w:rPr>
      </w:pPr>
    </w:p>
    <w:p w14:paraId="642BB7B0" w14:textId="570BDC44" w:rsidR="00ED2688" w:rsidRPr="00143F25" w:rsidRDefault="00ED2688" w:rsidP="00C3163C">
      <w:pPr>
        <w:spacing w:after="0" w:line="240" w:lineRule="auto"/>
        <w:rPr>
          <w:rFonts w:ascii="Arial" w:hAnsi="Arial" w:cs="Arial"/>
          <w:b/>
          <w:bCs/>
          <w:color w:val="1F4E79"/>
          <w:sz w:val="20"/>
          <w:szCs w:val="20"/>
        </w:rPr>
      </w:pPr>
      <w:r w:rsidRPr="005F1C20">
        <w:rPr>
          <w:rFonts w:ascii="Arial" w:hAnsi="Arial" w:cs="Arial"/>
          <w:b/>
          <w:bCs/>
          <w:color w:val="1F4E79"/>
          <w:sz w:val="20"/>
          <w:szCs w:val="20"/>
          <w:lang w:val="id-ID"/>
        </w:rPr>
        <w:t>CONCLUSION</w:t>
      </w:r>
      <w:r w:rsidR="00143F25">
        <w:rPr>
          <w:rFonts w:ascii="Arial" w:hAnsi="Arial" w:cs="Arial"/>
          <w:b/>
          <w:bCs/>
          <w:color w:val="1F4E79"/>
          <w:sz w:val="20"/>
          <w:szCs w:val="20"/>
        </w:rPr>
        <w:t>S</w:t>
      </w:r>
    </w:p>
    <w:p w14:paraId="740B9FDD" w14:textId="40F17C8D" w:rsidR="003019D4" w:rsidRDefault="00386447" w:rsidP="003019D4">
      <w:pPr>
        <w:spacing w:after="0" w:line="240" w:lineRule="auto"/>
        <w:ind w:firstLine="540"/>
        <w:jc w:val="both"/>
        <w:rPr>
          <w:rFonts w:ascii="Arial" w:hAnsi="Arial" w:cs="Arial"/>
          <w:sz w:val="20"/>
          <w:szCs w:val="20"/>
        </w:rPr>
      </w:pPr>
      <w:r>
        <w:rPr>
          <w:rFonts w:ascii="Arial" w:hAnsi="Arial" w:cs="Arial"/>
          <w:sz w:val="20"/>
          <w:szCs w:val="20"/>
        </w:rPr>
        <w:t>The objective of this research project was</w:t>
      </w:r>
      <w:r w:rsidR="003019D4">
        <w:rPr>
          <w:rFonts w:ascii="Arial" w:hAnsi="Arial" w:cs="Arial"/>
          <w:sz w:val="20"/>
          <w:szCs w:val="20"/>
        </w:rPr>
        <w:t xml:space="preserve"> to find a technique to </w:t>
      </w:r>
      <w:r>
        <w:rPr>
          <w:rFonts w:ascii="Arial" w:hAnsi="Arial" w:cs="Arial"/>
          <w:sz w:val="20"/>
          <w:szCs w:val="20"/>
        </w:rPr>
        <w:t>utilize</w:t>
      </w:r>
      <w:r w:rsidR="003019D4">
        <w:rPr>
          <w:rFonts w:ascii="Arial" w:hAnsi="Arial" w:cs="Arial"/>
          <w:sz w:val="20"/>
          <w:szCs w:val="20"/>
        </w:rPr>
        <w:t xml:space="preserve"> local aggregate that does not meet the standard or marginal aggregate. The marginal aggregate used herein had lower bulk density and higher absorption values than the values </w:t>
      </w:r>
      <w:r w:rsidR="00C46288">
        <w:rPr>
          <w:rFonts w:ascii="Arial" w:hAnsi="Arial" w:cs="Arial"/>
          <w:sz w:val="20"/>
          <w:szCs w:val="20"/>
        </w:rPr>
        <w:t>required</w:t>
      </w:r>
      <w:r w:rsidR="003019D4">
        <w:rPr>
          <w:rFonts w:ascii="Arial" w:hAnsi="Arial" w:cs="Arial"/>
          <w:sz w:val="20"/>
          <w:szCs w:val="20"/>
        </w:rPr>
        <w:t xml:space="preserve"> in the </w:t>
      </w:r>
      <w:r w:rsidR="00C46288">
        <w:rPr>
          <w:rFonts w:ascii="Arial" w:hAnsi="Arial" w:cs="Arial"/>
          <w:sz w:val="20"/>
          <w:szCs w:val="20"/>
        </w:rPr>
        <w:t>Indonesian standards</w:t>
      </w:r>
      <w:r w:rsidR="003019D4">
        <w:rPr>
          <w:rFonts w:ascii="Arial" w:hAnsi="Arial" w:cs="Arial"/>
          <w:sz w:val="20"/>
          <w:szCs w:val="20"/>
        </w:rPr>
        <w:t>. There were two methods analyzed in this study, which were varying the aggregate gradations and adding lime and cement as stabilizers</w:t>
      </w:r>
      <w:r w:rsidR="00C46288">
        <w:rPr>
          <w:rFonts w:ascii="Arial" w:hAnsi="Arial" w:cs="Arial"/>
          <w:sz w:val="20"/>
          <w:szCs w:val="20"/>
        </w:rPr>
        <w:t xml:space="preserve"> onto the specimens</w:t>
      </w:r>
      <w:r w:rsidR="003019D4">
        <w:rPr>
          <w:rFonts w:ascii="Arial" w:hAnsi="Arial" w:cs="Arial"/>
          <w:sz w:val="20"/>
          <w:szCs w:val="20"/>
        </w:rPr>
        <w:t>.</w:t>
      </w:r>
    </w:p>
    <w:p w14:paraId="509F8624" w14:textId="2219BFC8" w:rsidR="003019D4" w:rsidRDefault="003019D4" w:rsidP="003019D4">
      <w:pPr>
        <w:spacing w:after="0" w:line="240" w:lineRule="auto"/>
        <w:ind w:firstLine="540"/>
        <w:jc w:val="both"/>
        <w:rPr>
          <w:rFonts w:ascii="Arial" w:hAnsi="Arial" w:cs="Arial"/>
          <w:sz w:val="20"/>
          <w:szCs w:val="20"/>
        </w:rPr>
      </w:pPr>
      <w:r>
        <w:rPr>
          <w:rFonts w:ascii="Arial" w:hAnsi="Arial" w:cs="Arial"/>
          <w:sz w:val="20"/>
          <w:szCs w:val="20"/>
        </w:rPr>
        <w:t xml:space="preserve">From the CBR test results, it was found that aggregate gradation affects the CBR </w:t>
      </w:r>
      <w:r w:rsidR="00DD7CA0">
        <w:rPr>
          <w:rFonts w:ascii="Arial" w:hAnsi="Arial" w:cs="Arial"/>
          <w:sz w:val="20"/>
          <w:szCs w:val="20"/>
        </w:rPr>
        <w:t>values,</w:t>
      </w:r>
      <w:r>
        <w:rPr>
          <w:rFonts w:ascii="Arial" w:hAnsi="Arial" w:cs="Arial"/>
          <w:sz w:val="20"/>
          <w:szCs w:val="20"/>
        </w:rPr>
        <w:t xml:space="preserve"> and it can be concluded that specimen that consisted of 70% coarse aggregate and 30% fine aggregate had the highest CBR value of 60%, which met the requirement to be used as pavement subbase layer. </w:t>
      </w:r>
      <w:r w:rsidR="00DD7CA0">
        <w:rPr>
          <w:rFonts w:ascii="Arial" w:hAnsi="Arial" w:cs="Arial"/>
          <w:sz w:val="20"/>
          <w:szCs w:val="20"/>
        </w:rPr>
        <w:t>It was also found that the higher the percentages of fine aggregates used in the specimen, the higher the OWC would be, which was caused by the aggregates having high absorption value. The aggregate gradation also affected the maximum d</w:t>
      </w:r>
      <w:r w:rsidR="003E4271">
        <w:rPr>
          <w:rFonts w:ascii="Arial" w:hAnsi="Arial" w:cs="Arial"/>
          <w:sz w:val="20"/>
          <w:szCs w:val="20"/>
        </w:rPr>
        <w:t xml:space="preserve">ry density due to the compactness of the specimen. </w:t>
      </w:r>
    </w:p>
    <w:p w14:paraId="7B1A7AC3" w14:textId="06A23B67" w:rsidR="003E4271" w:rsidRDefault="003E4271" w:rsidP="003019D4">
      <w:pPr>
        <w:spacing w:after="0" w:line="240" w:lineRule="auto"/>
        <w:ind w:firstLine="540"/>
        <w:jc w:val="both"/>
        <w:rPr>
          <w:rFonts w:ascii="Arial" w:hAnsi="Arial" w:cs="Arial"/>
          <w:sz w:val="20"/>
          <w:szCs w:val="20"/>
        </w:rPr>
      </w:pPr>
      <w:r>
        <w:rPr>
          <w:rFonts w:ascii="Arial" w:hAnsi="Arial" w:cs="Arial"/>
          <w:sz w:val="20"/>
          <w:szCs w:val="20"/>
        </w:rPr>
        <w:t>Furthermore, two selected aggregate gradations</w:t>
      </w:r>
      <w:r w:rsidR="00615F4C">
        <w:rPr>
          <w:rFonts w:ascii="Arial" w:hAnsi="Arial" w:cs="Arial"/>
          <w:sz w:val="20"/>
          <w:szCs w:val="20"/>
        </w:rPr>
        <w:t>, which were 60-40 and 70-30 aggregate gradations,</w:t>
      </w:r>
      <w:r>
        <w:rPr>
          <w:rFonts w:ascii="Arial" w:hAnsi="Arial" w:cs="Arial"/>
          <w:sz w:val="20"/>
          <w:szCs w:val="20"/>
        </w:rPr>
        <w:t xml:space="preserve"> were mixed with lime and cement as stabilizers. From the data, it was found that </w:t>
      </w:r>
      <w:r w:rsidR="00A0559B">
        <w:rPr>
          <w:rFonts w:ascii="Arial" w:hAnsi="Arial" w:cs="Arial"/>
          <w:sz w:val="20"/>
          <w:szCs w:val="20"/>
        </w:rPr>
        <w:t xml:space="preserve">adding lime and cement as stabilizers at the right amount was able to improve the CBR values. </w:t>
      </w:r>
      <w:r w:rsidR="00615F4C">
        <w:rPr>
          <w:rFonts w:ascii="Arial" w:hAnsi="Arial" w:cs="Arial"/>
          <w:sz w:val="20"/>
          <w:szCs w:val="20"/>
        </w:rPr>
        <w:t xml:space="preserve">For the 60-40 aggregate gradation, adding up to 6% of either lime or cement was able to improve the CBR from below 60%, which did not meet the requirement, to above 60%. However, different percentages were required for 70-30 aggregate </w:t>
      </w:r>
      <w:r w:rsidR="00615F4C">
        <w:rPr>
          <w:rFonts w:ascii="Arial" w:hAnsi="Arial" w:cs="Arial"/>
          <w:sz w:val="20"/>
          <w:szCs w:val="20"/>
        </w:rPr>
        <w:t xml:space="preserve">gradation. For 70-30 aggregate gradation, adding up to 6% of either lime or cement was also able to improve the CBR values and adding more than that up to 12% was also </w:t>
      </w:r>
      <w:r w:rsidR="00E57109">
        <w:rPr>
          <w:rFonts w:ascii="Arial" w:hAnsi="Arial" w:cs="Arial"/>
          <w:sz w:val="20"/>
          <w:szCs w:val="20"/>
        </w:rPr>
        <w:t>able to increase</w:t>
      </w:r>
      <w:r w:rsidR="00615F4C">
        <w:rPr>
          <w:rFonts w:ascii="Arial" w:hAnsi="Arial" w:cs="Arial"/>
          <w:sz w:val="20"/>
          <w:szCs w:val="20"/>
        </w:rPr>
        <w:t xml:space="preserve"> the CBR value but a decreasing rate. Additionally, the specimens that have been mixed with cement have higher CBR values than the ones that have been mixed with lime. </w:t>
      </w:r>
    </w:p>
    <w:p w14:paraId="04826A62" w14:textId="08654AC7" w:rsidR="00A0559B" w:rsidRPr="003019D4" w:rsidRDefault="00C46288" w:rsidP="003019D4">
      <w:pPr>
        <w:spacing w:after="0" w:line="240" w:lineRule="auto"/>
        <w:ind w:firstLine="540"/>
        <w:jc w:val="both"/>
        <w:rPr>
          <w:rFonts w:ascii="Arial" w:hAnsi="Arial" w:cs="Arial"/>
          <w:sz w:val="20"/>
          <w:szCs w:val="20"/>
        </w:rPr>
      </w:pPr>
      <w:r>
        <w:rPr>
          <w:rFonts w:ascii="Arial" w:hAnsi="Arial" w:cs="Arial"/>
          <w:sz w:val="20"/>
          <w:szCs w:val="20"/>
        </w:rPr>
        <w:t>To sum up, t</w:t>
      </w:r>
      <w:r w:rsidR="00A0559B">
        <w:rPr>
          <w:rFonts w:ascii="Arial" w:hAnsi="Arial" w:cs="Arial"/>
          <w:sz w:val="20"/>
          <w:szCs w:val="20"/>
        </w:rPr>
        <w:t>he research results have shown that the marginal aggregate has the potential to be used as pavement layer</w:t>
      </w:r>
      <w:r>
        <w:rPr>
          <w:rFonts w:ascii="Arial" w:hAnsi="Arial" w:cs="Arial"/>
          <w:sz w:val="20"/>
          <w:szCs w:val="20"/>
        </w:rPr>
        <w:t xml:space="preserve"> by choosing the correct gradation and using cement and hydrated lime as stabilizers at the right amount was able to improve the CBR value</w:t>
      </w:r>
      <w:r w:rsidR="00A0559B">
        <w:rPr>
          <w:rFonts w:ascii="Arial" w:hAnsi="Arial" w:cs="Arial"/>
          <w:sz w:val="20"/>
          <w:szCs w:val="20"/>
        </w:rPr>
        <w:t xml:space="preserve">. For further research, it is recommended to </w:t>
      </w:r>
      <w:r>
        <w:rPr>
          <w:rFonts w:ascii="Arial" w:hAnsi="Arial" w:cs="Arial"/>
          <w:sz w:val="20"/>
          <w:szCs w:val="20"/>
        </w:rPr>
        <w:t>apply these techniques to other types of marginal aggregates and to apply the modified marginal aggregates in-field</w:t>
      </w:r>
      <w:r w:rsidR="00A0559B">
        <w:rPr>
          <w:rFonts w:ascii="Arial" w:hAnsi="Arial" w:cs="Arial"/>
          <w:sz w:val="20"/>
          <w:szCs w:val="20"/>
        </w:rPr>
        <w:t xml:space="preserve">. </w:t>
      </w:r>
    </w:p>
    <w:p w14:paraId="03988019" w14:textId="77777777" w:rsidR="00ED2688" w:rsidRPr="00ED2688" w:rsidRDefault="00ED2688" w:rsidP="00C3163C">
      <w:pPr>
        <w:spacing w:after="0" w:line="240" w:lineRule="auto"/>
        <w:jc w:val="both"/>
        <w:rPr>
          <w:rFonts w:ascii="Arial" w:hAnsi="Arial" w:cs="Arial"/>
          <w:sz w:val="20"/>
          <w:szCs w:val="20"/>
          <w:lang w:val="id-ID"/>
        </w:rPr>
      </w:pPr>
    </w:p>
    <w:p w14:paraId="0C76FACE" w14:textId="77777777" w:rsidR="00ED2688" w:rsidRPr="005F1C20" w:rsidRDefault="00ED2688" w:rsidP="00C3163C">
      <w:pPr>
        <w:spacing w:after="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p>
    <w:sdt>
      <w:sdtPr>
        <w:rPr>
          <w:rFonts w:ascii="Arial" w:hAnsi="Arial" w:cs="Arial"/>
          <w:color w:val="000000"/>
          <w:sz w:val="20"/>
          <w:szCs w:val="20"/>
        </w:rPr>
        <w:tag w:val="MENDELEY_BIBLIOGRAPHY"/>
        <w:id w:val="-328130866"/>
        <w:placeholder>
          <w:docPart w:val="DefaultPlaceholder_-1854013440"/>
        </w:placeholder>
      </w:sdtPr>
      <w:sdtEndPr/>
      <w:sdtContent>
        <w:p w14:paraId="7CC49E2D" w14:textId="77777777" w:rsidR="00941F91" w:rsidRPr="00941F91" w:rsidRDefault="00941F91" w:rsidP="00941F91">
          <w:pPr>
            <w:autoSpaceDE w:val="0"/>
            <w:autoSpaceDN w:val="0"/>
            <w:spacing w:line="240" w:lineRule="auto"/>
            <w:ind w:hanging="640"/>
            <w:jc w:val="both"/>
            <w:divId w:val="619839690"/>
            <w:rPr>
              <w:rFonts w:ascii="Arial" w:hAnsi="Arial" w:cs="Arial"/>
              <w:sz w:val="20"/>
              <w:szCs w:val="20"/>
            </w:rPr>
          </w:pPr>
          <w:r w:rsidRPr="00941F91">
            <w:rPr>
              <w:rFonts w:ascii="Arial" w:hAnsi="Arial" w:cs="Arial"/>
              <w:sz w:val="20"/>
              <w:szCs w:val="20"/>
            </w:rPr>
            <w:t>[1]</w:t>
          </w:r>
          <w:r w:rsidRPr="00941F91">
            <w:rPr>
              <w:rFonts w:ascii="Arial" w:hAnsi="Arial" w:cs="Arial"/>
              <w:sz w:val="20"/>
              <w:szCs w:val="20"/>
            </w:rPr>
            <w:tab/>
            <w:t xml:space="preserve">C. </w:t>
          </w:r>
          <w:proofErr w:type="spellStart"/>
          <w:r w:rsidRPr="00941F91">
            <w:rPr>
              <w:rFonts w:ascii="Arial" w:hAnsi="Arial" w:cs="Arial"/>
              <w:sz w:val="20"/>
              <w:szCs w:val="20"/>
            </w:rPr>
            <w:t>Maduabuchukwu</w:t>
          </w:r>
          <w:proofErr w:type="spellEnd"/>
          <w:r w:rsidRPr="00941F91">
            <w:rPr>
              <w:rFonts w:ascii="Arial" w:hAnsi="Arial" w:cs="Arial"/>
              <w:sz w:val="20"/>
              <w:szCs w:val="20"/>
            </w:rPr>
            <w:t xml:space="preserve"> </w:t>
          </w:r>
          <w:proofErr w:type="spellStart"/>
          <w:r w:rsidRPr="00941F91">
            <w:rPr>
              <w:rFonts w:ascii="Arial" w:hAnsi="Arial" w:cs="Arial"/>
              <w:sz w:val="20"/>
              <w:szCs w:val="20"/>
            </w:rPr>
            <w:t>Nwakaire</w:t>
          </w:r>
          <w:proofErr w:type="spellEnd"/>
          <w:r w:rsidRPr="00941F91">
            <w:rPr>
              <w:rFonts w:ascii="Arial" w:hAnsi="Arial" w:cs="Arial"/>
              <w:sz w:val="20"/>
              <w:szCs w:val="20"/>
            </w:rPr>
            <w:t xml:space="preserve">, S. </w:t>
          </w:r>
          <w:proofErr w:type="spellStart"/>
          <w:r w:rsidRPr="00941F91">
            <w:rPr>
              <w:rFonts w:ascii="Arial" w:hAnsi="Arial" w:cs="Arial"/>
              <w:sz w:val="20"/>
              <w:szCs w:val="20"/>
            </w:rPr>
            <w:t>Poh</w:t>
          </w:r>
          <w:proofErr w:type="spellEnd"/>
          <w:r w:rsidRPr="00941F91">
            <w:rPr>
              <w:rFonts w:ascii="Arial" w:hAnsi="Arial" w:cs="Arial"/>
              <w:sz w:val="20"/>
              <w:szCs w:val="20"/>
            </w:rPr>
            <w:t xml:space="preserve"> Yap, C. </w:t>
          </w:r>
          <w:proofErr w:type="spellStart"/>
          <w:r w:rsidRPr="00941F91">
            <w:rPr>
              <w:rFonts w:ascii="Arial" w:hAnsi="Arial" w:cs="Arial"/>
              <w:sz w:val="20"/>
              <w:szCs w:val="20"/>
            </w:rPr>
            <w:t>Chuen</w:t>
          </w:r>
          <w:proofErr w:type="spellEnd"/>
          <w:r w:rsidRPr="00941F91">
            <w:rPr>
              <w:rFonts w:ascii="Arial" w:hAnsi="Arial" w:cs="Arial"/>
              <w:sz w:val="20"/>
              <w:szCs w:val="20"/>
            </w:rPr>
            <w:t xml:space="preserve"> Onn, C. Wah Yuen, and H. Adebayo Ibrahim, “</w:t>
          </w:r>
          <w:proofErr w:type="spellStart"/>
          <w:r w:rsidRPr="00941F91">
            <w:rPr>
              <w:rFonts w:ascii="Arial" w:hAnsi="Arial" w:cs="Arial"/>
              <w:sz w:val="20"/>
              <w:szCs w:val="20"/>
            </w:rPr>
            <w:t>Utilisation</w:t>
          </w:r>
          <w:proofErr w:type="spellEnd"/>
          <w:r w:rsidRPr="00941F91">
            <w:rPr>
              <w:rFonts w:ascii="Arial" w:hAnsi="Arial" w:cs="Arial"/>
              <w:sz w:val="20"/>
              <w:szCs w:val="20"/>
            </w:rPr>
            <w:t xml:space="preserve"> of recycled concrete aggregates for sustainable highway pavement applications; a review,” </w:t>
          </w:r>
          <w:proofErr w:type="spellStart"/>
          <w:r w:rsidRPr="00941F91">
            <w:rPr>
              <w:rFonts w:ascii="Arial" w:hAnsi="Arial" w:cs="Arial"/>
              <w:i/>
              <w:iCs/>
              <w:sz w:val="20"/>
              <w:szCs w:val="20"/>
            </w:rPr>
            <w:t>Constr</w:t>
          </w:r>
          <w:proofErr w:type="spellEnd"/>
          <w:r w:rsidRPr="00941F91">
            <w:rPr>
              <w:rFonts w:ascii="Arial" w:hAnsi="Arial" w:cs="Arial"/>
              <w:i/>
              <w:iCs/>
              <w:sz w:val="20"/>
              <w:szCs w:val="20"/>
            </w:rPr>
            <w:t xml:space="preserve"> Build Mater</w:t>
          </w:r>
          <w:r w:rsidRPr="00941F91">
            <w:rPr>
              <w:rFonts w:ascii="Arial" w:hAnsi="Arial" w:cs="Arial"/>
              <w:sz w:val="20"/>
              <w:szCs w:val="20"/>
            </w:rPr>
            <w:t xml:space="preserve">, vol. 235, p. 117444, 2020, </w:t>
          </w:r>
          <w:proofErr w:type="spellStart"/>
          <w:r w:rsidRPr="00941F91">
            <w:rPr>
              <w:rFonts w:ascii="Arial" w:hAnsi="Arial" w:cs="Arial"/>
              <w:sz w:val="20"/>
              <w:szCs w:val="20"/>
            </w:rPr>
            <w:t>doi</w:t>
          </w:r>
          <w:proofErr w:type="spellEnd"/>
          <w:r w:rsidRPr="00941F91">
            <w:rPr>
              <w:rFonts w:ascii="Arial" w:hAnsi="Arial" w:cs="Arial"/>
              <w:sz w:val="20"/>
              <w:szCs w:val="20"/>
            </w:rPr>
            <w:t>: https://doi.org/10.1016/j.conbuildmat.2019.117444.</w:t>
          </w:r>
        </w:p>
        <w:p w14:paraId="1DF52587" w14:textId="77777777" w:rsidR="00941F91" w:rsidRPr="00941F91" w:rsidRDefault="00941F91" w:rsidP="00941F91">
          <w:pPr>
            <w:autoSpaceDE w:val="0"/>
            <w:autoSpaceDN w:val="0"/>
            <w:spacing w:line="240" w:lineRule="auto"/>
            <w:ind w:hanging="640"/>
            <w:jc w:val="both"/>
            <w:divId w:val="1245189077"/>
            <w:rPr>
              <w:rFonts w:ascii="Arial" w:hAnsi="Arial" w:cs="Arial"/>
              <w:sz w:val="20"/>
              <w:szCs w:val="20"/>
            </w:rPr>
          </w:pPr>
          <w:r w:rsidRPr="00941F91">
            <w:rPr>
              <w:rFonts w:ascii="Arial" w:hAnsi="Arial" w:cs="Arial"/>
              <w:sz w:val="20"/>
              <w:szCs w:val="20"/>
            </w:rPr>
            <w:t>[2]</w:t>
          </w:r>
          <w:r w:rsidRPr="00941F91">
            <w:rPr>
              <w:rFonts w:ascii="Arial" w:hAnsi="Arial" w:cs="Arial"/>
              <w:sz w:val="20"/>
              <w:szCs w:val="20"/>
            </w:rPr>
            <w:tab/>
            <w:t xml:space="preserve">G. B. Ramesh Kumar and U. K. Sharma, “Abrasion resistance of concrete containing marginal aggregates,” </w:t>
          </w:r>
          <w:proofErr w:type="spellStart"/>
          <w:r w:rsidRPr="00941F91">
            <w:rPr>
              <w:rFonts w:ascii="Arial" w:hAnsi="Arial" w:cs="Arial"/>
              <w:i/>
              <w:iCs/>
              <w:sz w:val="20"/>
              <w:szCs w:val="20"/>
            </w:rPr>
            <w:t>Constr</w:t>
          </w:r>
          <w:proofErr w:type="spellEnd"/>
          <w:r w:rsidRPr="00941F91">
            <w:rPr>
              <w:rFonts w:ascii="Arial" w:hAnsi="Arial" w:cs="Arial"/>
              <w:i/>
              <w:iCs/>
              <w:sz w:val="20"/>
              <w:szCs w:val="20"/>
            </w:rPr>
            <w:t xml:space="preserve"> Build Mater</w:t>
          </w:r>
          <w:r w:rsidRPr="00941F91">
            <w:rPr>
              <w:rFonts w:ascii="Arial" w:hAnsi="Arial" w:cs="Arial"/>
              <w:sz w:val="20"/>
              <w:szCs w:val="20"/>
            </w:rPr>
            <w:t xml:space="preserve">, vol. 66, pp. 712–722, </w:t>
          </w:r>
          <w:r w:rsidRPr="00E00D1A">
            <w:rPr>
              <w:rFonts w:ascii="Arial" w:hAnsi="Arial" w:cs="Arial"/>
              <w:sz w:val="20"/>
              <w:szCs w:val="20"/>
              <w:highlight w:val="yellow"/>
            </w:rPr>
            <w:t>2014</w:t>
          </w:r>
          <w:r w:rsidRPr="00941F91">
            <w:rPr>
              <w:rFonts w:ascii="Arial" w:hAnsi="Arial" w:cs="Arial"/>
              <w:sz w:val="20"/>
              <w:szCs w:val="20"/>
            </w:rPr>
            <w:t xml:space="preserve">, </w:t>
          </w:r>
          <w:proofErr w:type="spellStart"/>
          <w:r w:rsidRPr="00941F91">
            <w:rPr>
              <w:rFonts w:ascii="Arial" w:hAnsi="Arial" w:cs="Arial"/>
              <w:sz w:val="20"/>
              <w:szCs w:val="20"/>
            </w:rPr>
            <w:t>doi</w:t>
          </w:r>
          <w:proofErr w:type="spellEnd"/>
          <w:r w:rsidRPr="00941F91">
            <w:rPr>
              <w:rFonts w:ascii="Arial" w:hAnsi="Arial" w:cs="Arial"/>
              <w:sz w:val="20"/>
              <w:szCs w:val="20"/>
            </w:rPr>
            <w:t>: https://doi.org/10.1016/j.conbuildmat.2014.05.084.</w:t>
          </w:r>
        </w:p>
        <w:p w14:paraId="60AD6536" w14:textId="77777777" w:rsidR="00941F91" w:rsidRPr="00941F91" w:rsidRDefault="00941F91" w:rsidP="00941F91">
          <w:pPr>
            <w:autoSpaceDE w:val="0"/>
            <w:autoSpaceDN w:val="0"/>
            <w:spacing w:line="240" w:lineRule="auto"/>
            <w:ind w:hanging="640"/>
            <w:jc w:val="both"/>
            <w:divId w:val="1645424438"/>
            <w:rPr>
              <w:rFonts w:ascii="Arial" w:hAnsi="Arial" w:cs="Arial"/>
              <w:sz w:val="20"/>
              <w:szCs w:val="20"/>
            </w:rPr>
          </w:pPr>
          <w:r w:rsidRPr="00941F91">
            <w:rPr>
              <w:rFonts w:ascii="Arial" w:hAnsi="Arial" w:cs="Arial"/>
              <w:sz w:val="20"/>
              <w:szCs w:val="20"/>
            </w:rPr>
            <w:t>[3]</w:t>
          </w:r>
          <w:r w:rsidRPr="00941F91">
            <w:rPr>
              <w:rFonts w:ascii="Arial" w:hAnsi="Arial" w:cs="Arial"/>
              <w:sz w:val="20"/>
              <w:szCs w:val="20"/>
            </w:rPr>
            <w:tab/>
            <w:t xml:space="preserve">W. Li, D. J. Wilson, T. J. Larkin, and P. M. Black, “Factors determining the optimum moisture content (OMC) of greywacke aggregates from northern New Zealand,” </w:t>
          </w:r>
          <w:r w:rsidRPr="00941F91">
            <w:rPr>
              <w:rFonts w:ascii="Arial" w:hAnsi="Arial" w:cs="Arial"/>
              <w:i/>
              <w:iCs/>
              <w:sz w:val="20"/>
              <w:szCs w:val="20"/>
            </w:rPr>
            <w:t>Transportation Geotechnics</w:t>
          </w:r>
          <w:r w:rsidRPr="00941F91">
            <w:rPr>
              <w:rFonts w:ascii="Arial" w:hAnsi="Arial" w:cs="Arial"/>
              <w:sz w:val="20"/>
              <w:szCs w:val="20"/>
            </w:rPr>
            <w:t xml:space="preserve">, vol. 19, pp. 35–43, 2019, </w:t>
          </w:r>
          <w:proofErr w:type="spellStart"/>
          <w:r w:rsidRPr="00941F91">
            <w:rPr>
              <w:rFonts w:ascii="Arial" w:hAnsi="Arial" w:cs="Arial"/>
              <w:sz w:val="20"/>
              <w:szCs w:val="20"/>
            </w:rPr>
            <w:t>doi</w:t>
          </w:r>
          <w:proofErr w:type="spellEnd"/>
          <w:r w:rsidRPr="00941F91">
            <w:rPr>
              <w:rFonts w:ascii="Arial" w:hAnsi="Arial" w:cs="Arial"/>
              <w:sz w:val="20"/>
              <w:szCs w:val="20"/>
            </w:rPr>
            <w:t>: https://doi.org/10.1016/j.trgeo.2019.01.006.</w:t>
          </w:r>
        </w:p>
        <w:p w14:paraId="7710B928" w14:textId="77777777" w:rsidR="00941F91" w:rsidRPr="00941F91" w:rsidRDefault="00941F91" w:rsidP="00941F91">
          <w:pPr>
            <w:autoSpaceDE w:val="0"/>
            <w:autoSpaceDN w:val="0"/>
            <w:spacing w:line="240" w:lineRule="auto"/>
            <w:ind w:hanging="640"/>
            <w:jc w:val="both"/>
            <w:divId w:val="1062631980"/>
            <w:rPr>
              <w:rFonts w:ascii="Arial" w:hAnsi="Arial" w:cs="Arial"/>
              <w:sz w:val="20"/>
              <w:szCs w:val="20"/>
            </w:rPr>
          </w:pPr>
          <w:r w:rsidRPr="00941F91">
            <w:rPr>
              <w:rFonts w:ascii="Arial" w:hAnsi="Arial" w:cs="Arial"/>
              <w:sz w:val="20"/>
              <w:szCs w:val="20"/>
            </w:rPr>
            <w:t>[4]</w:t>
          </w:r>
          <w:r w:rsidRPr="00941F91">
            <w:rPr>
              <w:rFonts w:ascii="Arial" w:hAnsi="Arial" w:cs="Arial"/>
              <w:sz w:val="20"/>
              <w:szCs w:val="20"/>
            </w:rPr>
            <w:tab/>
            <w:t xml:space="preserve">W. Li, D. J. Wilson, T. J. Larkin, and P. M. Black, “An investigation into premium and marginal pavement aggregates from New Zealand,” </w:t>
          </w:r>
          <w:r w:rsidRPr="00941F91">
            <w:rPr>
              <w:rFonts w:ascii="Arial" w:hAnsi="Arial" w:cs="Arial"/>
              <w:i/>
              <w:iCs/>
              <w:sz w:val="20"/>
              <w:szCs w:val="20"/>
            </w:rPr>
            <w:t>Quarterly Journal of Engineering Geology and Hydrogeology</w:t>
          </w:r>
          <w:r w:rsidRPr="00941F91">
            <w:rPr>
              <w:rFonts w:ascii="Arial" w:hAnsi="Arial" w:cs="Arial"/>
              <w:sz w:val="20"/>
              <w:szCs w:val="20"/>
            </w:rPr>
            <w:t>, vol. 50, pp. 438–443, 2017, [Online]. Available: https://api.semanticscholar.org/CorpusID:135380008</w:t>
          </w:r>
        </w:p>
        <w:p w14:paraId="579C2CFD" w14:textId="77777777" w:rsidR="00941F91" w:rsidRPr="00941F91" w:rsidRDefault="00941F91" w:rsidP="00941F91">
          <w:pPr>
            <w:autoSpaceDE w:val="0"/>
            <w:autoSpaceDN w:val="0"/>
            <w:spacing w:line="240" w:lineRule="auto"/>
            <w:ind w:hanging="640"/>
            <w:jc w:val="both"/>
            <w:divId w:val="298075642"/>
            <w:rPr>
              <w:rFonts w:ascii="Arial" w:hAnsi="Arial" w:cs="Arial"/>
              <w:sz w:val="20"/>
              <w:szCs w:val="20"/>
            </w:rPr>
          </w:pPr>
          <w:r w:rsidRPr="00941F91">
            <w:rPr>
              <w:rFonts w:ascii="Arial" w:hAnsi="Arial" w:cs="Arial"/>
              <w:sz w:val="20"/>
              <w:szCs w:val="20"/>
            </w:rPr>
            <w:t>[5]</w:t>
          </w:r>
          <w:r w:rsidRPr="00941F91">
            <w:rPr>
              <w:rFonts w:ascii="Arial" w:hAnsi="Arial" w:cs="Arial"/>
              <w:sz w:val="20"/>
              <w:szCs w:val="20"/>
            </w:rPr>
            <w:tab/>
            <w:t xml:space="preserve">M. A. </w:t>
          </w:r>
          <w:proofErr w:type="spellStart"/>
          <w:r w:rsidRPr="00941F91">
            <w:rPr>
              <w:rFonts w:ascii="Arial" w:hAnsi="Arial" w:cs="Arial"/>
              <w:sz w:val="20"/>
              <w:szCs w:val="20"/>
            </w:rPr>
            <w:t>Franesqui</w:t>
          </w:r>
          <w:proofErr w:type="spellEnd"/>
          <w:r w:rsidRPr="00941F91">
            <w:rPr>
              <w:rFonts w:ascii="Arial" w:hAnsi="Arial" w:cs="Arial"/>
              <w:sz w:val="20"/>
              <w:szCs w:val="20"/>
            </w:rPr>
            <w:t xml:space="preserve">, J. </w:t>
          </w:r>
          <w:proofErr w:type="spellStart"/>
          <w:r w:rsidRPr="00941F91">
            <w:rPr>
              <w:rFonts w:ascii="Arial" w:hAnsi="Arial" w:cs="Arial"/>
              <w:sz w:val="20"/>
              <w:szCs w:val="20"/>
            </w:rPr>
            <w:t>Yepes</w:t>
          </w:r>
          <w:proofErr w:type="spellEnd"/>
          <w:r w:rsidRPr="00941F91">
            <w:rPr>
              <w:rFonts w:ascii="Arial" w:hAnsi="Arial" w:cs="Arial"/>
              <w:sz w:val="20"/>
              <w:szCs w:val="20"/>
            </w:rPr>
            <w:t xml:space="preserve">, and C. García-González, “Improvement of moisture damage resistance and permanent </w:t>
          </w:r>
          <w:r w:rsidRPr="00941F91">
            <w:rPr>
              <w:rFonts w:ascii="Arial" w:hAnsi="Arial" w:cs="Arial"/>
              <w:sz w:val="20"/>
              <w:szCs w:val="20"/>
            </w:rPr>
            <w:lastRenderedPageBreak/>
            <w:t xml:space="preserve">deformation performance of asphalt mixtures with marginal porous volcanic aggregates using crumb rubber modified bitumen,” </w:t>
          </w:r>
          <w:proofErr w:type="spellStart"/>
          <w:r w:rsidRPr="00941F91">
            <w:rPr>
              <w:rFonts w:ascii="Arial" w:hAnsi="Arial" w:cs="Arial"/>
              <w:i/>
              <w:iCs/>
              <w:sz w:val="20"/>
              <w:szCs w:val="20"/>
            </w:rPr>
            <w:t>Constr</w:t>
          </w:r>
          <w:proofErr w:type="spellEnd"/>
          <w:r w:rsidRPr="00941F91">
            <w:rPr>
              <w:rFonts w:ascii="Arial" w:hAnsi="Arial" w:cs="Arial"/>
              <w:i/>
              <w:iCs/>
              <w:sz w:val="20"/>
              <w:szCs w:val="20"/>
            </w:rPr>
            <w:t xml:space="preserve"> Build Mater</w:t>
          </w:r>
          <w:r w:rsidRPr="00941F91">
            <w:rPr>
              <w:rFonts w:ascii="Arial" w:hAnsi="Arial" w:cs="Arial"/>
              <w:sz w:val="20"/>
              <w:szCs w:val="20"/>
            </w:rPr>
            <w:t xml:space="preserve">, vol. 201, pp. 328–339, 2019, </w:t>
          </w:r>
          <w:proofErr w:type="spellStart"/>
          <w:r w:rsidRPr="00941F91">
            <w:rPr>
              <w:rFonts w:ascii="Arial" w:hAnsi="Arial" w:cs="Arial"/>
              <w:sz w:val="20"/>
              <w:szCs w:val="20"/>
            </w:rPr>
            <w:t>doi</w:t>
          </w:r>
          <w:proofErr w:type="spellEnd"/>
          <w:r w:rsidRPr="00941F91">
            <w:rPr>
              <w:rFonts w:ascii="Arial" w:hAnsi="Arial" w:cs="Arial"/>
              <w:sz w:val="20"/>
              <w:szCs w:val="20"/>
            </w:rPr>
            <w:t>: https://doi.org/10.1016/j.conbuildmat.2018.12.181.</w:t>
          </w:r>
        </w:p>
        <w:p w14:paraId="1D76D0AF" w14:textId="77777777" w:rsidR="00941F91" w:rsidRPr="00627C2D" w:rsidRDefault="00941F91" w:rsidP="00941F91">
          <w:pPr>
            <w:autoSpaceDE w:val="0"/>
            <w:autoSpaceDN w:val="0"/>
            <w:spacing w:line="240" w:lineRule="auto"/>
            <w:ind w:hanging="640"/>
            <w:jc w:val="both"/>
            <w:divId w:val="560678483"/>
            <w:rPr>
              <w:rFonts w:ascii="Arial" w:hAnsi="Arial" w:cs="Arial"/>
              <w:sz w:val="20"/>
              <w:szCs w:val="20"/>
              <w:highlight w:val="yellow"/>
            </w:rPr>
          </w:pPr>
          <w:r w:rsidRPr="00627C2D">
            <w:rPr>
              <w:rFonts w:ascii="Arial" w:hAnsi="Arial" w:cs="Arial"/>
              <w:sz w:val="20"/>
              <w:szCs w:val="20"/>
              <w:highlight w:val="yellow"/>
            </w:rPr>
            <w:t>[6]</w:t>
          </w:r>
          <w:r w:rsidRPr="00627C2D">
            <w:rPr>
              <w:rFonts w:ascii="Arial" w:hAnsi="Arial" w:cs="Arial"/>
              <w:sz w:val="20"/>
              <w:szCs w:val="20"/>
              <w:highlight w:val="yellow"/>
            </w:rPr>
            <w:tab/>
            <w:t xml:space="preserve">H. R. A. </w:t>
          </w:r>
          <w:proofErr w:type="spellStart"/>
          <w:r w:rsidRPr="00627C2D">
            <w:rPr>
              <w:rFonts w:ascii="Arial" w:hAnsi="Arial" w:cs="Arial"/>
              <w:sz w:val="20"/>
              <w:szCs w:val="20"/>
              <w:highlight w:val="yellow"/>
            </w:rPr>
            <w:t>Yamin</w:t>
          </w:r>
          <w:proofErr w:type="spellEnd"/>
          <w:r w:rsidRPr="00627C2D">
            <w:rPr>
              <w:rFonts w:ascii="Arial" w:hAnsi="Arial" w:cs="Arial"/>
              <w:sz w:val="20"/>
              <w:szCs w:val="20"/>
              <w:highlight w:val="yellow"/>
            </w:rPr>
            <w:t xml:space="preserve">, </w:t>
          </w:r>
          <w:proofErr w:type="spellStart"/>
          <w:r w:rsidRPr="00627C2D">
            <w:rPr>
              <w:rFonts w:ascii="Arial" w:hAnsi="Arial" w:cs="Arial"/>
              <w:i/>
              <w:iCs/>
              <w:sz w:val="20"/>
              <w:szCs w:val="20"/>
              <w:highlight w:val="yellow"/>
            </w:rPr>
            <w:t>Pemanfaatan</w:t>
          </w:r>
          <w:proofErr w:type="spellEnd"/>
          <w:r w:rsidRPr="00627C2D">
            <w:rPr>
              <w:rFonts w:ascii="Arial" w:hAnsi="Arial" w:cs="Arial"/>
              <w:i/>
              <w:iCs/>
              <w:sz w:val="20"/>
              <w:szCs w:val="20"/>
              <w:highlight w:val="yellow"/>
            </w:rPr>
            <w:t xml:space="preserve"> dan </w:t>
          </w:r>
          <w:proofErr w:type="spellStart"/>
          <w:r w:rsidRPr="00627C2D">
            <w:rPr>
              <w:rFonts w:ascii="Arial" w:hAnsi="Arial" w:cs="Arial"/>
              <w:i/>
              <w:iCs/>
              <w:sz w:val="20"/>
              <w:szCs w:val="20"/>
              <w:highlight w:val="yellow"/>
            </w:rPr>
            <w:t>Kinerja</w:t>
          </w:r>
          <w:proofErr w:type="spellEnd"/>
          <w:r w:rsidRPr="00627C2D">
            <w:rPr>
              <w:rFonts w:ascii="Arial" w:hAnsi="Arial" w:cs="Arial"/>
              <w:i/>
              <w:iCs/>
              <w:sz w:val="20"/>
              <w:szCs w:val="20"/>
              <w:highlight w:val="yellow"/>
            </w:rPr>
            <w:t xml:space="preserve"> </w:t>
          </w:r>
          <w:proofErr w:type="spellStart"/>
          <w:r w:rsidRPr="00627C2D">
            <w:rPr>
              <w:rFonts w:ascii="Arial" w:hAnsi="Arial" w:cs="Arial"/>
              <w:i/>
              <w:iCs/>
              <w:sz w:val="20"/>
              <w:szCs w:val="20"/>
              <w:highlight w:val="yellow"/>
            </w:rPr>
            <w:t>Agregat</w:t>
          </w:r>
          <w:proofErr w:type="spellEnd"/>
          <w:r w:rsidRPr="00627C2D">
            <w:rPr>
              <w:rFonts w:ascii="Arial" w:hAnsi="Arial" w:cs="Arial"/>
              <w:i/>
              <w:iCs/>
              <w:sz w:val="20"/>
              <w:szCs w:val="20"/>
              <w:highlight w:val="yellow"/>
            </w:rPr>
            <w:t xml:space="preserve"> </w:t>
          </w:r>
          <w:proofErr w:type="spellStart"/>
          <w:r w:rsidRPr="00627C2D">
            <w:rPr>
              <w:rFonts w:ascii="Arial" w:hAnsi="Arial" w:cs="Arial"/>
              <w:i/>
              <w:iCs/>
              <w:sz w:val="20"/>
              <w:szCs w:val="20"/>
              <w:highlight w:val="yellow"/>
            </w:rPr>
            <w:t>Substandar</w:t>
          </w:r>
          <w:proofErr w:type="spellEnd"/>
          <w:r w:rsidRPr="00627C2D">
            <w:rPr>
              <w:rFonts w:ascii="Arial" w:hAnsi="Arial" w:cs="Arial"/>
              <w:i/>
              <w:iCs/>
              <w:sz w:val="20"/>
              <w:szCs w:val="20"/>
              <w:highlight w:val="yellow"/>
            </w:rPr>
            <w:t xml:space="preserve"> </w:t>
          </w:r>
          <w:proofErr w:type="spellStart"/>
          <w:r w:rsidRPr="00627C2D">
            <w:rPr>
              <w:rFonts w:ascii="Arial" w:hAnsi="Arial" w:cs="Arial"/>
              <w:i/>
              <w:iCs/>
              <w:sz w:val="20"/>
              <w:szCs w:val="20"/>
              <w:highlight w:val="yellow"/>
            </w:rPr>
            <w:t>Sebagai</w:t>
          </w:r>
          <w:proofErr w:type="spellEnd"/>
          <w:r w:rsidRPr="00627C2D">
            <w:rPr>
              <w:rFonts w:ascii="Arial" w:hAnsi="Arial" w:cs="Arial"/>
              <w:i/>
              <w:iCs/>
              <w:sz w:val="20"/>
              <w:szCs w:val="20"/>
              <w:highlight w:val="yellow"/>
            </w:rPr>
            <w:t xml:space="preserve"> </w:t>
          </w:r>
          <w:proofErr w:type="spellStart"/>
          <w:r w:rsidRPr="00627C2D">
            <w:rPr>
              <w:rFonts w:ascii="Arial" w:hAnsi="Arial" w:cs="Arial"/>
              <w:i/>
              <w:iCs/>
              <w:sz w:val="20"/>
              <w:szCs w:val="20"/>
              <w:highlight w:val="yellow"/>
            </w:rPr>
            <w:t>Bahan</w:t>
          </w:r>
          <w:proofErr w:type="spellEnd"/>
          <w:r w:rsidRPr="00627C2D">
            <w:rPr>
              <w:rFonts w:ascii="Arial" w:hAnsi="Arial" w:cs="Arial"/>
              <w:i/>
              <w:iCs/>
              <w:sz w:val="20"/>
              <w:szCs w:val="20"/>
              <w:highlight w:val="yellow"/>
            </w:rPr>
            <w:t xml:space="preserve"> </w:t>
          </w:r>
          <w:proofErr w:type="spellStart"/>
          <w:r w:rsidRPr="00627C2D">
            <w:rPr>
              <w:rFonts w:ascii="Arial" w:hAnsi="Arial" w:cs="Arial"/>
              <w:i/>
              <w:iCs/>
              <w:sz w:val="20"/>
              <w:szCs w:val="20"/>
              <w:highlight w:val="yellow"/>
            </w:rPr>
            <w:t>Konstruksi</w:t>
          </w:r>
          <w:proofErr w:type="spellEnd"/>
          <w:r w:rsidRPr="00627C2D">
            <w:rPr>
              <w:rFonts w:ascii="Arial" w:hAnsi="Arial" w:cs="Arial"/>
              <w:i/>
              <w:iCs/>
              <w:sz w:val="20"/>
              <w:szCs w:val="20"/>
              <w:highlight w:val="yellow"/>
            </w:rPr>
            <w:t xml:space="preserve"> Jalan</w:t>
          </w:r>
          <w:r w:rsidRPr="00627C2D">
            <w:rPr>
              <w:rFonts w:ascii="Arial" w:hAnsi="Arial" w:cs="Arial"/>
              <w:sz w:val="20"/>
              <w:szCs w:val="20"/>
              <w:highlight w:val="yellow"/>
            </w:rPr>
            <w:t>, 1st ed. 2013.</w:t>
          </w:r>
        </w:p>
        <w:p w14:paraId="72309D31" w14:textId="77777777" w:rsidR="00941F91" w:rsidRPr="00627C2D" w:rsidRDefault="00941F91" w:rsidP="00941F91">
          <w:pPr>
            <w:autoSpaceDE w:val="0"/>
            <w:autoSpaceDN w:val="0"/>
            <w:spacing w:line="240" w:lineRule="auto"/>
            <w:ind w:hanging="640"/>
            <w:jc w:val="both"/>
            <w:divId w:val="1953201793"/>
            <w:rPr>
              <w:rFonts w:ascii="Arial" w:hAnsi="Arial" w:cs="Arial"/>
              <w:sz w:val="20"/>
              <w:szCs w:val="20"/>
              <w:highlight w:val="yellow"/>
            </w:rPr>
          </w:pPr>
          <w:r w:rsidRPr="00627C2D">
            <w:rPr>
              <w:rFonts w:ascii="Arial" w:hAnsi="Arial" w:cs="Arial"/>
              <w:sz w:val="20"/>
              <w:szCs w:val="20"/>
              <w:highlight w:val="yellow"/>
            </w:rPr>
            <w:t>[7]</w:t>
          </w:r>
          <w:r w:rsidRPr="00627C2D">
            <w:rPr>
              <w:rFonts w:ascii="Arial" w:hAnsi="Arial" w:cs="Arial"/>
              <w:sz w:val="20"/>
              <w:szCs w:val="20"/>
              <w:highlight w:val="yellow"/>
            </w:rPr>
            <w:tab/>
            <w:t xml:space="preserve">H. R. A. </w:t>
          </w:r>
          <w:proofErr w:type="spellStart"/>
          <w:r w:rsidRPr="00627C2D">
            <w:rPr>
              <w:rFonts w:ascii="Arial" w:hAnsi="Arial" w:cs="Arial"/>
              <w:sz w:val="20"/>
              <w:szCs w:val="20"/>
              <w:highlight w:val="yellow"/>
            </w:rPr>
            <w:t>Yamin</w:t>
          </w:r>
          <w:proofErr w:type="spellEnd"/>
          <w:r w:rsidRPr="00627C2D">
            <w:rPr>
              <w:rFonts w:ascii="Arial" w:hAnsi="Arial" w:cs="Arial"/>
              <w:sz w:val="20"/>
              <w:szCs w:val="20"/>
              <w:highlight w:val="yellow"/>
            </w:rPr>
            <w:t xml:space="preserve">, H. </w:t>
          </w:r>
          <w:proofErr w:type="spellStart"/>
          <w:r w:rsidRPr="00627C2D">
            <w:rPr>
              <w:rFonts w:ascii="Arial" w:hAnsi="Arial" w:cs="Arial"/>
              <w:sz w:val="20"/>
              <w:szCs w:val="20"/>
              <w:highlight w:val="yellow"/>
            </w:rPr>
            <w:t>Vaza</w:t>
          </w:r>
          <w:proofErr w:type="spellEnd"/>
          <w:r w:rsidRPr="00627C2D">
            <w:rPr>
              <w:rFonts w:ascii="Arial" w:hAnsi="Arial" w:cs="Arial"/>
              <w:sz w:val="20"/>
              <w:szCs w:val="20"/>
              <w:highlight w:val="yellow"/>
            </w:rPr>
            <w:t xml:space="preserve">, and R. </w:t>
          </w:r>
          <w:proofErr w:type="spellStart"/>
          <w:r w:rsidRPr="00627C2D">
            <w:rPr>
              <w:rFonts w:ascii="Arial" w:hAnsi="Arial" w:cs="Arial"/>
              <w:sz w:val="20"/>
              <w:szCs w:val="20"/>
              <w:highlight w:val="yellow"/>
            </w:rPr>
            <w:t>Sihotang</w:t>
          </w:r>
          <w:proofErr w:type="spellEnd"/>
          <w:r w:rsidRPr="00627C2D">
            <w:rPr>
              <w:rFonts w:ascii="Arial" w:hAnsi="Arial" w:cs="Arial"/>
              <w:sz w:val="20"/>
              <w:szCs w:val="20"/>
              <w:highlight w:val="yellow"/>
            </w:rPr>
            <w:t>, “</w:t>
          </w:r>
          <w:proofErr w:type="spellStart"/>
          <w:r w:rsidRPr="00627C2D">
            <w:rPr>
              <w:rFonts w:ascii="Arial" w:hAnsi="Arial" w:cs="Arial"/>
              <w:sz w:val="20"/>
              <w:szCs w:val="20"/>
              <w:highlight w:val="yellow"/>
            </w:rPr>
            <w:t>Penggunaan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Agregat</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Lokal</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Substandar</w:t>
          </w:r>
          <w:proofErr w:type="spellEnd"/>
          <w:r w:rsidRPr="00627C2D">
            <w:rPr>
              <w:rFonts w:ascii="Arial" w:hAnsi="Arial" w:cs="Arial"/>
              <w:sz w:val="20"/>
              <w:szCs w:val="20"/>
              <w:highlight w:val="yellow"/>
            </w:rPr>
            <w:t xml:space="preserve"> di </w:t>
          </w:r>
          <w:proofErr w:type="spellStart"/>
          <w:r w:rsidRPr="00627C2D">
            <w:rPr>
              <w:rFonts w:ascii="Arial" w:hAnsi="Arial" w:cs="Arial"/>
              <w:sz w:val="20"/>
              <w:szCs w:val="20"/>
              <w:highlight w:val="yellow"/>
            </w:rPr>
            <w:t>Kabupaten</w:t>
          </w:r>
          <w:proofErr w:type="spellEnd"/>
          <w:r w:rsidRPr="00627C2D">
            <w:rPr>
              <w:rFonts w:ascii="Arial" w:hAnsi="Arial" w:cs="Arial"/>
              <w:sz w:val="20"/>
              <w:szCs w:val="20"/>
              <w:highlight w:val="yellow"/>
            </w:rPr>
            <w:t xml:space="preserve"> Talaud </w:t>
          </w:r>
          <w:proofErr w:type="spellStart"/>
          <w:r w:rsidRPr="00627C2D">
            <w:rPr>
              <w:rFonts w:ascii="Arial" w:hAnsi="Arial" w:cs="Arial"/>
              <w:sz w:val="20"/>
              <w:szCs w:val="20"/>
              <w:highlight w:val="yellow"/>
            </w:rPr>
            <w:t>Sebagai</w:t>
          </w:r>
          <w:proofErr w:type="spellEnd"/>
          <w:r w:rsidRPr="00627C2D">
            <w:rPr>
              <w:rFonts w:ascii="Arial" w:hAnsi="Arial" w:cs="Arial"/>
              <w:sz w:val="20"/>
              <w:szCs w:val="20"/>
              <w:highlight w:val="yellow"/>
            </w:rPr>
            <w:t xml:space="preserve"> Lapis </w:t>
          </w:r>
          <w:proofErr w:type="spellStart"/>
          <w:r w:rsidRPr="00627C2D">
            <w:rPr>
              <w:rFonts w:ascii="Arial" w:hAnsi="Arial" w:cs="Arial"/>
              <w:sz w:val="20"/>
              <w:szCs w:val="20"/>
              <w:highlight w:val="yellow"/>
            </w:rPr>
            <w:t>Fondasi</w:t>
          </w:r>
          <w:proofErr w:type="spellEnd"/>
          <w:r w:rsidRPr="00627C2D">
            <w:rPr>
              <w:rFonts w:ascii="Arial" w:hAnsi="Arial" w:cs="Arial"/>
              <w:sz w:val="20"/>
              <w:szCs w:val="20"/>
              <w:highlight w:val="yellow"/>
            </w:rPr>
            <w:t xml:space="preserve"> Jalan </w:t>
          </w:r>
          <w:proofErr w:type="spellStart"/>
          <w:r w:rsidRPr="00627C2D">
            <w:rPr>
              <w:rFonts w:ascii="Arial" w:hAnsi="Arial" w:cs="Arial"/>
              <w:sz w:val="20"/>
              <w:szCs w:val="20"/>
              <w:highlight w:val="yellow"/>
            </w:rPr>
            <w:t>Ruas</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Beo-Esang</w:t>
          </w:r>
          <w:proofErr w:type="spellEnd"/>
          <w:r w:rsidRPr="00627C2D">
            <w:rPr>
              <w:rFonts w:ascii="Arial" w:hAnsi="Arial" w:cs="Arial"/>
              <w:sz w:val="20"/>
              <w:szCs w:val="20"/>
              <w:highlight w:val="yellow"/>
            </w:rPr>
            <w:t xml:space="preserve">,” </w:t>
          </w:r>
          <w:proofErr w:type="spellStart"/>
          <w:r w:rsidRPr="00627C2D">
            <w:rPr>
              <w:rFonts w:ascii="Arial" w:hAnsi="Arial" w:cs="Arial"/>
              <w:i/>
              <w:iCs/>
              <w:sz w:val="20"/>
              <w:szCs w:val="20"/>
              <w:highlight w:val="yellow"/>
            </w:rPr>
            <w:t>Jurnal</w:t>
          </w:r>
          <w:proofErr w:type="spellEnd"/>
          <w:r w:rsidRPr="00627C2D">
            <w:rPr>
              <w:rFonts w:ascii="Arial" w:hAnsi="Arial" w:cs="Arial"/>
              <w:i/>
              <w:iCs/>
              <w:sz w:val="20"/>
              <w:szCs w:val="20"/>
              <w:highlight w:val="yellow"/>
            </w:rPr>
            <w:t xml:space="preserve"> </w:t>
          </w:r>
          <w:proofErr w:type="gramStart"/>
          <w:r w:rsidRPr="00627C2D">
            <w:rPr>
              <w:rFonts w:ascii="Arial" w:hAnsi="Arial" w:cs="Arial"/>
              <w:i/>
              <w:iCs/>
              <w:sz w:val="20"/>
              <w:szCs w:val="20"/>
              <w:highlight w:val="yellow"/>
            </w:rPr>
            <w:t xml:space="preserve">HPJI </w:t>
          </w:r>
          <w:r w:rsidRPr="00627C2D">
            <w:rPr>
              <w:rFonts w:ascii="Arial" w:hAnsi="Arial" w:cs="Arial"/>
              <w:sz w:val="20"/>
              <w:szCs w:val="20"/>
              <w:highlight w:val="yellow"/>
            </w:rPr>
            <w:t>,</w:t>
          </w:r>
          <w:proofErr w:type="gramEnd"/>
          <w:r w:rsidRPr="00627C2D">
            <w:rPr>
              <w:rFonts w:ascii="Arial" w:hAnsi="Arial" w:cs="Arial"/>
              <w:sz w:val="20"/>
              <w:szCs w:val="20"/>
              <w:highlight w:val="yellow"/>
            </w:rPr>
            <w:t xml:space="preserve"> vol. 1, no. 2, 2015.</w:t>
          </w:r>
        </w:p>
        <w:p w14:paraId="4E0B55EA" w14:textId="77777777" w:rsidR="00941F91" w:rsidRPr="00941F91" w:rsidRDefault="00941F91" w:rsidP="00941F91">
          <w:pPr>
            <w:autoSpaceDE w:val="0"/>
            <w:autoSpaceDN w:val="0"/>
            <w:spacing w:line="240" w:lineRule="auto"/>
            <w:ind w:hanging="640"/>
            <w:jc w:val="both"/>
            <w:divId w:val="985859343"/>
            <w:rPr>
              <w:rFonts w:ascii="Arial" w:hAnsi="Arial" w:cs="Arial"/>
              <w:sz w:val="20"/>
              <w:szCs w:val="20"/>
            </w:rPr>
          </w:pPr>
          <w:r w:rsidRPr="00627C2D">
            <w:rPr>
              <w:rFonts w:ascii="Arial" w:hAnsi="Arial" w:cs="Arial"/>
              <w:sz w:val="20"/>
              <w:szCs w:val="20"/>
              <w:highlight w:val="yellow"/>
            </w:rPr>
            <w:t>[8]</w:t>
          </w:r>
          <w:r w:rsidRPr="00627C2D">
            <w:rPr>
              <w:rFonts w:ascii="Arial" w:hAnsi="Arial" w:cs="Arial"/>
              <w:sz w:val="20"/>
              <w:szCs w:val="20"/>
              <w:highlight w:val="yellow"/>
            </w:rPr>
            <w:tab/>
            <w:t xml:space="preserve">A. P. </w:t>
          </w:r>
          <w:proofErr w:type="spellStart"/>
          <w:r w:rsidRPr="00627C2D">
            <w:rPr>
              <w:rFonts w:ascii="Arial" w:hAnsi="Arial" w:cs="Arial"/>
              <w:sz w:val="20"/>
              <w:szCs w:val="20"/>
              <w:highlight w:val="yellow"/>
            </w:rPr>
            <w:t>Adhitya</w:t>
          </w:r>
          <w:proofErr w:type="spellEnd"/>
          <w:r w:rsidRPr="00627C2D">
            <w:rPr>
              <w:rFonts w:ascii="Arial" w:hAnsi="Arial" w:cs="Arial"/>
              <w:sz w:val="20"/>
              <w:szCs w:val="20"/>
              <w:highlight w:val="yellow"/>
            </w:rPr>
            <w:t xml:space="preserve">, B. S. </w:t>
          </w:r>
          <w:proofErr w:type="spellStart"/>
          <w:r w:rsidRPr="00627C2D">
            <w:rPr>
              <w:rFonts w:ascii="Arial" w:hAnsi="Arial" w:cs="Arial"/>
              <w:sz w:val="20"/>
              <w:szCs w:val="20"/>
              <w:highlight w:val="yellow"/>
            </w:rPr>
            <w:t>Subagio</w:t>
          </w:r>
          <w:proofErr w:type="spellEnd"/>
          <w:r w:rsidRPr="00627C2D">
            <w:rPr>
              <w:rFonts w:ascii="Arial" w:hAnsi="Arial" w:cs="Arial"/>
              <w:sz w:val="20"/>
              <w:szCs w:val="20"/>
              <w:highlight w:val="yellow"/>
            </w:rPr>
            <w:t xml:space="preserve">, D. </w:t>
          </w:r>
          <w:proofErr w:type="spellStart"/>
          <w:r w:rsidRPr="00627C2D">
            <w:rPr>
              <w:rFonts w:ascii="Arial" w:hAnsi="Arial" w:cs="Arial"/>
              <w:sz w:val="20"/>
              <w:szCs w:val="20"/>
              <w:highlight w:val="yellow"/>
            </w:rPr>
            <w:t>Kosasih</w:t>
          </w:r>
          <w:proofErr w:type="spellEnd"/>
          <w:r w:rsidRPr="00627C2D">
            <w:rPr>
              <w:rFonts w:ascii="Arial" w:hAnsi="Arial" w:cs="Arial"/>
              <w:sz w:val="20"/>
              <w:szCs w:val="20"/>
              <w:highlight w:val="yellow"/>
            </w:rPr>
            <w:t xml:space="preserve">, and S. </w:t>
          </w:r>
          <w:proofErr w:type="spellStart"/>
          <w:r w:rsidRPr="00627C2D">
            <w:rPr>
              <w:rFonts w:ascii="Arial" w:hAnsi="Arial" w:cs="Arial"/>
              <w:sz w:val="20"/>
              <w:szCs w:val="20"/>
              <w:highlight w:val="yellow"/>
            </w:rPr>
            <w:t>Hendarto</w:t>
          </w:r>
          <w:proofErr w:type="spellEnd"/>
          <w:r w:rsidRPr="00627C2D">
            <w:rPr>
              <w:rFonts w:ascii="Arial" w:hAnsi="Arial" w:cs="Arial"/>
              <w:sz w:val="20"/>
              <w:szCs w:val="20"/>
              <w:highlight w:val="yellow"/>
            </w:rPr>
            <w:t>, “</w:t>
          </w:r>
          <w:proofErr w:type="spellStart"/>
          <w:r w:rsidRPr="00627C2D">
            <w:rPr>
              <w:rFonts w:ascii="Arial" w:hAnsi="Arial" w:cs="Arial"/>
              <w:sz w:val="20"/>
              <w:szCs w:val="20"/>
              <w:highlight w:val="yellow"/>
            </w:rPr>
            <w:t>Evaluasi</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Karakteristik</w:t>
          </w:r>
          <w:proofErr w:type="spellEnd"/>
          <w:r w:rsidRPr="00627C2D">
            <w:rPr>
              <w:rFonts w:ascii="Arial" w:hAnsi="Arial" w:cs="Arial"/>
              <w:sz w:val="20"/>
              <w:szCs w:val="20"/>
              <w:highlight w:val="yellow"/>
            </w:rPr>
            <w:t xml:space="preserve"> Modulus </w:t>
          </w:r>
          <w:proofErr w:type="spellStart"/>
          <w:r w:rsidRPr="00627C2D">
            <w:rPr>
              <w:rFonts w:ascii="Arial" w:hAnsi="Arial" w:cs="Arial"/>
              <w:sz w:val="20"/>
              <w:szCs w:val="20"/>
              <w:highlight w:val="yellow"/>
            </w:rPr>
            <w:t>Resilien</w:t>
          </w:r>
          <w:proofErr w:type="spellEnd"/>
          <w:r w:rsidRPr="00627C2D">
            <w:rPr>
              <w:rFonts w:ascii="Arial" w:hAnsi="Arial" w:cs="Arial"/>
              <w:sz w:val="20"/>
              <w:szCs w:val="20"/>
              <w:highlight w:val="yellow"/>
            </w:rPr>
            <w:t xml:space="preserve"> dan </w:t>
          </w:r>
          <w:proofErr w:type="spellStart"/>
          <w:r w:rsidRPr="00627C2D">
            <w:rPr>
              <w:rFonts w:ascii="Arial" w:hAnsi="Arial" w:cs="Arial"/>
              <w:sz w:val="20"/>
              <w:szCs w:val="20"/>
              <w:highlight w:val="yellow"/>
            </w:rPr>
            <w:t>Deformasi</w:t>
          </w:r>
          <w:proofErr w:type="spellEnd"/>
          <w:r w:rsidRPr="00627C2D">
            <w:rPr>
              <w:rFonts w:ascii="Arial" w:hAnsi="Arial" w:cs="Arial"/>
              <w:sz w:val="20"/>
              <w:szCs w:val="20"/>
              <w:highlight w:val="yellow"/>
            </w:rPr>
            <w:t xml:space="preserve"> </w:t>
          </w:r>
          <w:proofErr w:type="spellStart"/>
          <w:proofErr w:type="gramStart"/>
          <w:r w:rsidRPr="00627C2D">
            <w:rPr>
              <w:rFonts w:ascii="Arial" w:hAnsi="Arial" w:cs="Arial"/>
              <w:sz w:val="20"/>
              <w:szCs w:val="20"/>
              <w:highlight w:val="yellow"/>
            </w:rPr>
            <w:t>Permanen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Campuran</w:t>
          </w:r>
          <w:proofErr w:type="spellEnd"/>
          <w:proofErr w:type="gram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Beton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Beraspal</w:t>
          </w:r>
          <w:proofErr w:type="spellEnd"/>
          <w:r w:rsidRPr="00627C2D">
            <w:rPr>
              <w:rFonts w:ascii="Arial" w:hAnsi="Arial" w:cs="Arial"/>
              <w:sz w:val="20"/>
              <w:szCs w:val="20"/>
              <w:highlight w:val="yellow"/>
            </w:rPr>
            <w:t xml:space="preserve"> (AC-Binder Course) </w:t>
          </w:r>
          <w:proofErr w:type="spellStart"/>
          <w:r w:rsidRPr="00627C2D">
            <w:rPr>
              <w:rFonts w:ascii="Arial" w:hAnsi="Arial" w:cs="Arial"/>
              <w:sz w:val="20"/>
              <w:szCs w:val="20"/>
              <w:highlight w:val="yellow"/>
            </w:rPr>
            <w:t>Menggunakan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Campuran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Agregat</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Berabrasi</w:t>
          </w:r>
          <w:proofErr w:type="spellEnd"/>
          <w:r w:rsidRPr="00627C2D">
            <w:rPr>
              <w:rFonts w:ascii="Arial" w:hAnsi="Arial" w:cs="Arial"/>
              <w:sz w:val="20"/>
              <w:szCs w:val="20"/>
              <w:highlight w:val="yellow"/>
            </w:rPr>
            <w:t xml:space="preserve"> Tinggi,” </w:t>
          </w:r>
          <w:proofErr w:type="spellStart"/>
          <w:r w:rsidRPr="00627C2D">
            <w:rPr>
              <w:rFonts w:ascii="Arial" w:hAnsi="Arial" w:cs="Arial"/>
              <w:i/>
              <w:iCs/>
              <w:sz w:val="20"/>
              <w:szCs w:val="20"/>
              <w:highlight w:val="yellow"/>
            </w:rPr>
            <w:t>Jurnal</w:t>
          </w:r>
          <w:proofErr w:type="spellEnd"/>
          <w:r w:rsidRPr="00627C2D">
            <w:rPr>
              <w:rFonts w:ascii="Arial" w:hAnsi="Arial" w:cs="Arial"/>
              <w:i/>
              <w:iCs/>
              <w:sz w:val="20"/>
              <w:szCs w:val="20"/>
              <w:highlight w:val="yellow"/>
            </w:rPr>
            <w:t xml:space="preserve"> Teknik </w:t>
          </w:r>
          <w:proofErr w:type="spellStart"/>
          <w:r w:rsidRPr="00627C2D">
            <w:rPr>
              <w:rFonts w:ascii="Arial" w:hAnsi="Arial" w:cs="Arial"/>
              <w:i/>
              <w:iCs/>
              <w:sz w:val="20"/>
              <w:szCs w:val="20"/>
              <w:highlight w:val="yellow"/>
            </w:rPr>
            <w:t>Sipil</w:t>
          </w:r>
          <w:proofErr w:type="spellEnd"/>
          <w:r w:rsidRPr="00627C2D">
            <w:rPr>
              <w:rFonts w:ascii="Arial" w:hAnsi="Arial" w:cs="Arial"/>
              <w:sz w:val="20"/>
              <w:szCs w:val="20"/>
              <w:highlight w:val="yellow"/>
            </w:rPr>
            <w:t>, vol. 23, no. 2, 2016.</w:t>
          </w:r>
        </w:p>
        <w:p w14:paraId="23EBC841" w14:textId="77777777" w:rsidR="00941F91" w:rsidRPr="00941F91" w:rsidRDefault="00941F91" w:rsidP="00941F91">
          <w:pPr>
            <w:autoSpaceDE w:val="0"/>
            <w:autoSpaceDN w:val="0"/>
            <w:spacing w:line="240" w:lineRule="auto"/>
            <w:ind w:hanging="640"/>
            <w:jc w:val="both"/>
            <w:divId w:val="408501470"/>
            <w:rPr>
              <w:rFonts w:ascii="Arial" w:hAnsi="Arial" w:cs="Arial"/>
              <w:sz w:val="20"/>
              <w:szCs w:val="20"/>
            </w:rPr>
          </w:pPr>
          <w:r w:rsidRPr="00941F91">
            <w:rPr>
              <w:rFonts w:ascii="Arial" w:hAnsi="Arial" w:cs="Arial"/>
              <w:sz w:val="20"/>
              <w:szCs w:val="20"/>
            </w:rPr>
            <w:t>[9]</w:t>
          </w:r>
          <w:r w:rsidRPr="00941F91">
            <w:rPr>
              <w:rFonts w:ascii="Arial" w:hAnsi="Arial" w:cs="Arial"/>
              <w:sz w:val="20"/>
              <w:szCs w:val="20"/>
            </w:rPr>
            <w:tab/>
            <w:t xml:space="preserve">J. Cook, E. C. Bishop, C. Gourley, and N. E. </w:t>
          </w:r>
          <w:proofErr w:type="spellStart"/>
          <w:r w:rsidRPr="00941F91">
            <w:rPr>
              <w:rFonts w:ascii="Arial" w:hAnsi="Arial" w:cs="Arial"/>
              <w:sz w:val="20"/>
              <w:szCs w:val="20"/>
            </w:rPr>
            <w:t>Elsworth</w:t>
          </w:r>
          <w:proofErr w:type="spellEnd"/>
          <w:r w:rsidRPr="00941F91">
            <w:rPr>
              <w:rFonts w:ascii="Arial" w:hAnsi="Arial" w:cs="Arial"/>
              <w:sz w:val="20"/>
              <w:szCs w:val="20"/>
            </w:rPr>
            <w:t>, “Promoting the use of marginal materials.,” 2000. [Online]. Available: https://api.semanticscholar.org/CorpusID:128251617</w:t>
          </w:r>
        </w:p>
        <w:p w14:paraId="276E1BB7" w14:textId="77777777" w:rsidR="00941F91" w:rsidRPr="00941F91" w:rsidRDefault="00941F91" w:rsidP="00941F91">
          <w:pPr>
            <w:autoSpaceDE w:val="0"/>
            <w:autoSpaceDN w:val="0"/>
            <w:spacing w:line="240" w:lineRule="auto"/>
            <w:ind w:hanging="640"/>
            <w:jc w:val="both"/>
            <w:divId w:val="518392033"/>
            <w:rPr>
              <w:rFonts w:ascii="Arial" w:hAnsi="Arial" w:cs="Arial"/>
              <w:sz w:val="20"/>
              <w:szCs w:val="20"/>
            </w:rPr>
          </w:pPr>
          <w:r w:rsidRPr="00941F91">
            <w:rPr>
              <w:rFonts w:ascii="Arial" w:hAnsi="Arial" w:cs="Arial"/>
              <w:sz w:val="20"/>
              <w:szCs w:val="20"/>
            </w:rPr>
            <w:t>[10]</w:t>
          </w:r>
          <w:r w:rsidRPr="00941F91">
            <w:rPr>
              <w:rFonts w:ascii="Arial" w:hAnsi="Arial" w:cs="Arial"/>
              <w:sz w:val="20"/>
              <w:szCs w:val="20"/>
            </w:rPr>
            <w:tab/>
            <w:t xml:space="preserve">J. R. Cook, R. C. Petts, and J. Rolt, “Low Volume Rural Road Surfacing and Pavements A Guide to Good Practice,” </w:t>
          </w:r>
          <w:r w:rsidRPr="00627C2D">
            <w:rPr>
              <w:rFonts w:ascii="Arial" w:hAnsi="Arial" w:cs="Arial"/>
              <w:sz w:val="20"/>
              <w:szCs w:val="20"/>
              <w:highlight w:val="yellow"/>
            </w:rPr>
            <w:t>2013</w:t>
          </w:r>
          <w:r w:rsidRPr="00941F91">
            <w:rPr>
              <w:rFonts w:ascii="Arial" w:hAnsi="Arial" w:cs="Arial"/>
              <w:sz w:val="20"/>
              <w:szCs w:val="20"/>
            </w:rPr>
            <w:t>.</w:t>
          </w:r>
        </w:p>
        <w:p w14:paraId="4629F480" w14:textId="77777777" w:rsidR="00941F91" w:rsidRPr="00941F91" w:rsidRDefault="00941F91" w:rsidP="00941F91">
          <w:pPr>
            <w:autoSpaceDE w:val="0"/>
            <w:autoSpaceDN w:val="0"/>
            <w:spacing w:line="240" w:lineRule="auto"/>
            <w:ind w:hanging="640"/>
            <w:jc w:val="both"/>
            <w:divId w:val="402221641"/>
            <w:rPr>
              <w:rFonts w:ascii="Arial" w:hAnsi="Arial" w:cs="Arial"/>
              <w:sz w:val="20"/>
              <w:szCs w:val="20"/>
            </w:rPr>
          </w:pPr>
          <w:r w:rsidRPr="00941F91">
            <w:rPr>
              <w:rFonts w:ascii="Arial" w:hAnsi="Arial" w:cs="Arial"/>
              <w:sz w:val="20"/>
              <w:szCs w:val="20"/>
            </w:rPr>
            <w:t>[11]</w:t>
          </w:r>
          <w:r w:rsidRPr="00941F91">
            <w:rPr>
              <w:rFonts w:ascii="Arial" w:hAnsi="Arial" w:cs="Arial"/>
              <w:sz w:val="20"/>
              <w:szCs w:val="20"/>
            </w:rPr>
            <w:tab/>
            <w:t xml:space="preserve">M. </w:t>
          </w:r>
          <w:proofErr w:type="spellStart"/>
          <w:r w:rsidRPr="00941F91">
            <w:rPr>
              <w:rFonts w:ascii="Arial" w:hAnsi="Arial" w:cs="Arial"/>
              <w:sz w:val="20"/>
              <w:szCs w:val="20"/>
            </w:rPr>
            <w:t>Pasetto</w:t>
          </w:r>
          <w:proofErr w:type="spellEnd"/>
          <w:r w:rsidRPr="00941F91">
            <w:rPr>
              <w:rFonts w:ascii="Arial" w:hAnsi="Arial" w:cs="Arial"/>
              <w:sz w:val="20"/>
              <w:szCs w:val="20"/>
            </w:rPr>
            <w:t xml:space="preserve">, A. </w:t>
          </w:r>
          <w:proofErr w:type="spellStart"/>
          <w:r w:rsidRPr="00941F91">
            <w:rPr>
              <w:rFonts w:ascii="Arial" w:hAnsi="Arial" w:cs="Arial"/>
              <w:sz w:val="20"/>
              <w:szCs w:val="20"/>
            </w:rPr>
            <w:t>Baliello</w:t>
          </w:r>
          <w:proofErr w:type="spellEnd"/>
          <w:r w:rsidRPr="00941F91">
            <w:rPr>
              <w:rFonts w:ascii="Arial" w:hAnsi="Arial" w:cs="Arial"/>
              <w:sz w:val="20"/>
              <w:szCs w:val="20"/>
            </w:rPr>
            <w:t xml:space="preserve">, A. </w:t>
          </w:r>
          <w:proofErr w:type="spellStart"/>
          <w:r w:rsidRPr="00941F91">
            <w:rPr>
              <w:rFonts w:ascii="Arial" w:hAnsi="Arial" w:cs="Arial"/>
              <w:sz w:val="20"/>
              <w:szCs w:val="20"/>
            </w:rPr>
            <w:t>Galgaro</w:t>
          </w:r>
          <w:proofErr w:type="spellEnd"/>
          <w:r w:rsidRPr="00941F91">
            <w:rPr>
              <w:rFonts w:ascii="Arial" w:hAnsi="Arial" w:cs="Arial"/>
              <w:sz w:val="20"/>
              <w:szCs w:val="20"/>
            </w:rPr>
            <w:t xml:space="preserve">, E. </w:t>
          </w:r>
          <w:proofErr w:type="spellStart"/>
          <w:r w:rsidRPr="00941F91">
            <w:rPr>
              <w:rFonts w:ascii="Arial" w:hAnsi="Arial" w:cs="Arial"/>
              <w:sz w:val="20"/>
              <w:szCs w:val="20"/>
            </w:rPr>
            <w:t>Mogentale</w:t>
          </w:r>
          <w:proofErr w:type="spellEnd"/>
          <w:r w:rsidRPr="00941F91">
            <w:rPr>
              <w:rFonts w:ascii="Arial" w:hAnsi="Arial" w:cs="Arial"/>
              <w:sz w:val="20"/>
              <w:szCs w:val="20"/>
            </w:rPr>
            <w:t xml:space="preserve">, and A. </w:t>
          </w:r>
          <w:proofErr w:type="spellStart"/>
          <w:r w:rsidRPr="00941F91">
            <w:rPr>
              <w:rFonts w:ascii="Arial" w:hAnsi="Arial" w:cs="Arial"/>
              <w:sz w:val="20"/>
              <w:szCs w:val="20"/>
            </w:rPr>
            <w:t>Sandalo</w:t>
          </w:r>
          <w:proofErr w:type="spellEnd"/>
          <w:r w:rsidRPr="00941F91">
            <w:rPr>
              <w:rFonts w:ascii="Arial" w:hAnsi="Arial" w:cs="Arial"/>
              <w:sz w:val="20"/>
              <w:szCs w:val="20"/>
            </w:rPr>
            <w:t xml:space="preserve">, “Preliminary Study of an Energy Harvesting System for Road Pavements Made with Marginal Aggregate,” in </w:t>
          </w:r>
          <w:r w:rsidRPr="00941F91">
            <w:rPr>
              <w:rFonts w:ascii="Arial" w:hAnsi="Arial" w:cs="Arial"/>
              <w:i/>
              <w:iCs/>
              <w:sz w:val="20"/>
              <w:szCs w:val="20"/>
            </w:rPr>
            <w:t>Proceedings of the 5th International Symposium on Asphalt Pavements &amp; Environment (APE)</w:t>
          </w:r>
          <w:r w:rsidRPr="00941F91">
            <w:rPr>
              <w:rFonts w:ascii="Arial" w:hAnsi="Arial" w:cs="Arial"/>
              <w:sz w:val="20"/>
              <w:szCs w:val="20"/>
            </w:rPr>
            <w:t xml:space="preserve">, M. </w:t>
          </w:r>
          <w:proofErr w:type="spellStart"/>
          <w:r w:rsidRPr="00941F91">
            <w:rPr>
              <w:rFonts w:ascii="Arial" w:hAnsi="Arial" w:cs="Arial"/>
              <w:sz w:val="20"/>
              <w:szCs w:val="20"/>
            </w:rPr>
            <w:t>Pasetto</w:t>
          </w:r>
          <w:proofErr w:type="spellEnd"/>
          <w:r w:rsidRPr="00941F91">
            <w:rPr>
              <w:rFonts w:ascii="Arial" w:hAnsi="Arial" w:cs="Arial"/>
              <w:sz w:val="20"/>
              <w:szCs w:val="20"/>
            </w:rPr>
            <w:t xml:space="preserve">, M. N. </w:t>
          </w:r>
          <w:proofErr w:type="spellStart"/>
          <w:r w:rsidRPr="00941F91">
            <w:rPr>
              <w:rFonts w:ascii="Arial" w:hAnsi="Arial" w:cs="Arial"/>
              <w:sz w:val="20"/>
              <w:szCs w:val="20"/>
            </w:rPr>
            <w:t>Partl</w:t>
          </w:r>
          <w:proofErr w:type="spellEnd"/>
          <w:r w:rsidRPr="00941F91">
            <w:rPr>
              <w:rFonts w:ascii="Arial" w:hAnsi="Arial" w:cs="Arial"/>
              <w:sz w:val="20"/>
              <w:szCs w:val="20"/>
            </w:rPr>
            <w:t>, and G. Tebaldi, Eds., Cham: Springer International Publishing, 2020, pp. 101–113.</w:t>
          </w:r>
        </w:p>
        <w:p w14:paraId="5295B51B" w14:textId="77777777" w:rsidR="00941F91" w:rsidRPr="00941F91" w:rsidRDefault="00941F91" w:rsidP="00941F91">
          <w:pPr>
            <w:autoSpaceDE w:val="0"/>
            <w:autoSpaceDN w:val="0"/>
            <w:spacing w:line="240" w:lineRule="auto"/>
            <w:ind w:hanging="640"/>
            <w:jc w:val="both"/>
            <w:divId w:val="661665618"/>
            <w:rPr>
              <w:rFonts w:ascii="Arial" w:hAnsi="Arial" w:cs="Arial"/>
              <w:sz w:val="20"/>
              <w:szCs w:val="20"/>
            </w:rPr>
          </w:pPr>
          <w:r w:rsidRPr="00941F91">
            <w:rPr>
              <w:rFonts w:ascii="Arial" w:hAnsi="Arial" w:cs="Arial"/>
              <w:sz w:val="20"/>
              <w:szCs w:val="20"/>
            </w:rPr>
            <w:t>[12]</w:t>
          </w:r>
          <w:r w:rsidRPr="00941F91">
            <w:rPr>
              <w:rFonts w:ascii="Arial" w:hAnsi="Arial" w:cs="Arial"/>
              <w:sz w:val="20"/>
              <w:szCs w:val="20"/>
            </w:rPr>
            <w:tab/>
            <w:t xml:space="preserve">Q. L. </w:t>
          </w:r>
          <w:proofErr w:type="spellStart"/>
          <w:r w:rsidRPr="00941F91">
            <w:rPr>
              <w:rFonts w:ascii="Arial" w:hAnsi="Arial" w:cs="Arial"/>
              <w:sz w:val="20"/>
              <w:szCs w:val="20"/>
            </w:rPr>
            <w:t>Robnett</w:t>
          </w:r>
          <w:proofErr w:type="spellEnd"/>
          <w:r w:rsidRPr="00941F91">
            <w:rPr>
              <w:rFonts w:ascii="Arial" w:hAnsi="Arial" w:cs="Arial"/>
              <w:sz w:val="20"/>
              <w:szCs w:val="20"/>
            </w:rPr>
            <w:t xml:space="preserve">, “Use of Marginal Materials in Highway Constructions,” </w:t>
          </w:r>
          <w:r w:rsidRPr="00627C2D">
            <w:rPr>
              <w:rFonts w:ascii="Arial" w:hAnsi="Arial" w:cs="Arial"/>
              <w:sz w:val="20"/>
              <w:szCs w:val="20"/>
              <w:highlight w:val="yellow"/>
            </w:rPr>
            <w:t>1980</w:t>
          </w:r>
          <w:r w:rsidRPr="00941F91">
            <w:rPr>
              <w:rFonts w:ascii="Arial" w:hAnsi="Arial" w:cs="Arial"/>
              <w:sz w:val="20"/>
              <w:szCs w:val="20"/>
            </w:rPr>
            <w:t>.</w:t>
          </w:r>
        </w:p>
        <w:p w14:paraId="5451A825" w14:textId="77777777" w:rsidR="00941F91" w:rsidRPr="00941F91" w:rsidRDefault="00941F91" w:rsidP="00941F91">
          <w:pPr>
            <w:autoSpaceDE w:val="0"/>
            <w:autoSpaceDN w:val="0"/>
            <w:spacing w:line="240" w:lineRule="auto"/>
            <w:ind w:hanging="640"/>
            <w:jc w:val="both"/>
            <w:divId w:val="1524901551"/>
            <w:rPr>
              <w:rFonts w:ascii="Arial" w:hAnsi="Arial" w:cs="Arial"/>
              <w:sz w:val="20"/>
              <w:szCs w:val="20"/>
            </w:rPr>
          </w:pPr>
          <w:r w:rsidRPr="00627C2D">
            <w:rPr>
              <w:rFonts w:ascii="Arial" w:hAnsi="Arial" w:cs="Arial"/>
              <w:sz w:val="20"/>
              <w:szCs w:val="20"/>
              <w:highlight w:val="yellow"/>
            </w:rPr>
            <w:t>[13]</w:t>
          </w:r>
          <w:r w:rsidRPr="00627C2D">
            <w:rPr>
              <w:rFonts w:ascii="Arial" w:hAnsi="Arial" w:cs="Arial"/>
              <w:sz w:val="20"/>
              <w:szCs w:val="20"/>
              <w:highlight w:val="yellow"/>
            </w:rPr>
            <w:tab/>
          </w:r>
          <w:proofErr w:type="spellStart"/>
          <w:r w:rsidRPr="00627C2D">
            <w:rPr>
              <w:rFonts w:ascii="Arial" w:hAnsi="Arial" w:cs="Arial"/>
              <w:sz w:val="20"/>
              <w:szCs w:val="20"/>
              <w:highlight w:val="yellow"/>
            </w:rPr>
            <w:t>Leksminingsih</w:t>
          </w:r>
          <w:proofErr w:type="spellEnd"/>
          <w:r w:rsidRPr="00627C2D">
            <w:rPr>
              <w:rFonts w:ascii="Arial" w:hAnsi="Arial" w:cs="Arial"/>
              <w:sz w:val="20"/>
              <w:szCs w:val="20"/>
              <w:highlight w:val="yellow"/>
            </w:rPr>
            <w:t>, “</w:t>
          </w:r>
          <w:proofErr w:type="spellStart"/>
          <w:r w:rsidRPr="00627C2D">
            <w:rPr>
              <w:rFonts w:ascii="Arial" w:hAnsi="Arial" w:cs="Arial"/>
              <w:sz w:val="20"/>
              <w:szCs w:val="20"/>
              <w:highlight w:val="yellow"/>
            </w:rPr>
            <w:t>Penggunaan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Agregat</w:t>
          </w:r>
          <w:proofErr w:type="spellEnd"/>
          <w:r w:rsidRPr="00627C2D">
            <w:rPr>
              <w:rFonts w:ascii="Arial" w:hAnsi="Arial" w:cs="Arial"/>
              <w:sz w:val="20"/>
              <w:szCs w:val="20"/>
              <w:highlight w:val="yellow"/>
            </w:rPr>
            <w:t xml:space="preserve"> Sub </w:t>
          </w:r>
          <w:proofErr w:type="spellStart"/>
          <w:r w:rsidRPr="00627C2D">
            <w:rPr>
              <w:rFonts w:ascii="Arial" w:hAnsi="Arial" w:cs="Arial"/>
              <w:sz w:val="20"/>
              <w:szCs w:val="20"/>
              <w:highlight w:val="yellow"/>
            </w:rPr>
            <w:t>Standar</w:t>
          </w:r>
          <w:proofErr w:type="spellEnd"/>
          <w:r w:rsidRPr="00627C2D">
            <w:rPr>
              <w:rFonts w:ascii="Arial" w:hAnsi="Arial" w:cs="Arial"/>
              <w:sz w:val="20"/>
              <w:szCs w:val="20"/>
              <w:highlight w:val="yellow"/>
            </w:rPr>
            <w:t xml:space="preserve"> dan </w:t>
          </w:r>
          <w:proofErr w:type="spellStart"/>
          <w:r w:rsidRPr="00627C2D">
            <w:rPr>
              <w:rFonts w:ascii="Arial" w:hAnsi="Arial" w:cs="Arial"/>
              <w:sz w:val="20"/>
              <w:szCs w:val="20"/>
              <w:highlight w:val="yellow"/>
            </w:rPr>
            <w:t>Agregat</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Lokal</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Untuk</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Campuran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Beraspal</w:t>
          </w:r>
          <w:proofErr w:type="spellEnd"/>
          <w:r w:rsidRPr="00627C2D">
            <w:rPr>
              <w:rFonts w:ascii="Arial" w:hAnsi="Arial" w:cs="Arial"/>
              <w:sz w:val="20"/>
              <w:szCs w:val="20"/>
              <w:highlight w:val="yellow"/>
            </w:rPr>
            <w:t xml:space="preserve">,” </w:t>
          </w:r>
          <w:proofErr w:type="spellStart"/>
          <w:r w:rsidRPr="00627C2D">
            <w:rPr>
              <w:rFonts w:ascii="Arial" w:hAnsi="Arial" w:cs="Arial"/>
              <w:i/>
              <w:iCs/>
              <w:sz w:val="20"/>
              <w:szCs w:val="20"/>
              <w:highlight w:val="yellow"/>
            </w:rPr>
            <w:t>Jurnal</w:t>
          </w:r>
          <w:proofErr w:type="spellEnd"/>
          <w:r w:rsidRPr="00627C2D">
            <w:rPr>
              <w:rFonts w:ascii="Arial" w:hAnsi="Arial" w:cs="Arial"/>
              <w:i/>
              <w:iCs/>
              <w:sz w:val="20"/>
              <w:szCs w:val="20"/>
              <w:highlight w:val="yellow"/>
            </w:rPr>
            <w:t xml:space="preserve"> Jalan </w:t>
          </w:r>
          <w:proofErr w:type="spellStart"/>
          <w:r w:rsidRPr="00627C2D">
            <w:rPr>
              <w:rFonts w:ascii="Arial" w:hAnsi="Arial" w:cs="Arial"/>
              <w:i/>
              <w:iCs/>
              <w:sz w:val="20"/>
              <w:szCs w:val="20"/>
              <w:highlight w:val="yellow"/>
            </w:rPr>
            <w:t>Jembatan</w:t>
          </w:r>
          <w:proofErr w:type="spellEnd"/>
          <w:r w:rsidRPr="00627C2D">
            <w:rPr>
              <w:rFonts w:ascii="Arial" w:hAnsi="Arial" w:cs="Arial"/>
              <w:sz w:val="20"/>
              <w:szCs w:val="20"/>
              <w:highlight w:val="yellow"/>
            </w:rPr>
            <w:t>, vol. 22, no. 4, 2005.</w:t>
          </w:r>
        </w:p>
        <w:p w14:paraId="5BAC7D63" w14:textId="77777777" w:rsidR="00941F91" w:rsidRPr="00941F91" w:rsidRDefault="00941F91" w:rsidP="00941F91">
          <w:pPr>
            <w:autoSpaceDE w:val="0"/>
            <w:autoSpaceDN w:val="0"/>
            <w:spacing w:line="240" w:lineRule="auto"/>
            <w:ind w:hanging="640"/>
            <w:jc w:val="both"/>
            <w:divId w:val="399523165"/>
            <w:rPr>
              <w:rFonts w:ascii="Arial" w:hAnsi="Arial" w:cs="Arial"/>
              <w:sz w:val="20"/>
              <w:szCs w:val="20"/>
            </w:rPr>
          </w:pPr>
          <w:r w:rsidRPr="00941F91">
            <w:rPr>
              <w:rFonts w:ascii="Arial" w:hAnsi="Arial" w:cs="Arial"/>
              <w:sz w:val="20"/>
              <w:szCs w:val="20"/>
            </w:rPr>
            <w:t>[14]</w:t>
          </w:r>
          <w:r w:rsidRPr="00941F91">
            <w:rPr>
              <w:rFonts w:ascii="Arial" w:hAnsi="Arial" w:cs="Arial"/>
              <w:sz w:val="20"/>
              <w:szCs w:val="20"/>
            </w:rPr>
            <w:tab/>
            <w:t xml:space="preserve">R. C. </w:t>
          </w:r>
          <w:proofErr w:type="spellStart"/>
          <w:r w:rsidRPr="00941F91">
            <w:rPr>
              <w:rFonts w:ascii="Arial" w:hAnsi="Arial" w:cs="Arial"/>
              <w:sz w:val="20"/>
              <w:szCs w:val="20"/>
            </w:rPr>
            <w:t>Ahlrich</w:t>
          </w:r>
          <w:proofErr w:type="spellEnd"/>
          <w:r w:rsidRPr="00941F91">
            <w:rPr>
              <w:rFonts w:ascii="Arial" w:hAnsi="Arial" w:cs="Arial"/>
              <w:sz w:val="20"/>
              <w:szCs w:val="20"/>
            </w:rPr>
            <w:t xml:space="preserve">, “Marginal Aggregates in Flexible Pavements: Laboratory Evaluation,” Washington, </w:t>
          </w:r>
          <w:proofErr w:type="gramStart"/>
          <w:r w:rsidRPr="00941F91">
            <w:rPr>
              <w:rFonts w:ascii="Arial" w:hAnsi="Arial" w:cs="Arial"/>
              <w:sz w:val="20"/>
              <w:szCs w:val="20"/>
            </w:rPr>
            <w:t>DC ,</w:t>
          </w:r>
          <w:proofErr w:type="gramEnd"/>
          <w:r w:rsidRPr="00941F91">
            <w:rPr>
              <w:rFonts w:ascii="Arial" w:hAnsi="Arial" w:cs="Arial"/>
              <w:sz w:val="20"/>
              <w:szCs w:val="20"/>
            </w:rPr>
            <w:t xml:space="preserve"> </w:t>
          </w:r>
          <w:r w:rsidRPr="00627C2D">
            <w:rPr>
              <w:rFonts w:ascii="Arial" w:hAnsi="Arial" w:cs="Arial"/>
              <w:sz w:val="20"/>
              <w:szCs w:val="20"/>
              <w:highlight w:val="yellow"/>
            </w:rPr>
            <w:t>1977</w:t>
          </w:r>
          <w:r w:rsidRPr="00941F91">
            <w:rPr>
              <w:rFonts w:ascii="Arial" w:hAnsi="Arial" w:cs="Arial"/>
              <w:sz w:val="20"/>
              <w:szCs w:val="20"/>
            </w:rPr>
            <w:t>.</w:t>
          </w:r>
        </w:p>
        <w:p w14:paraId="03533907" w14:textId="77777777" w:rsidR="00941F91" w:rsidRPr="00941F91" w:rsidRDefault="00941F91" w:rsidP="00941F91">
          <w:pPr>
            <w:autoSpaceDE w:val="0"/>
            <w:autoSpaceDN w:val="0"/>
            <w:spacing w:line="240" w:lineRule="auto"/>
            <w:ind w:hanging="640"/>
            <w:jc w:val="both"/>
            <w:divId w:val="898176586"/>
            <w:rPr>
              <w:rFonts w:ascii="Arial" w:hAnsi="Arial" w:cs="Arial"/>
              <w:sz w:val="20"/>
              <w:szCs w:val="20"/>
            </w:rPr>
          </w:pPr>
          <w:r w:rsidRPr="00941F91">
            <w:rPr>
              <w:rFonts w:ascii="Arial" w:hAnsi="Arial" w:cs="Arial"/>
              <w:sz w:val="20"/>
              <w:szCs w:val="20"/>
            </w:rPr>
            <w:t>[15]</w:t>
          </w:r>
          <w:r w:rsidRPr="00941F91">
            <w:rPr>
              <w:rFonts w:ascii="Arial" w:hAnsi="Arial" w:cs="Arial"/>
              <w:sz w:val="20"/>
              <w:szCs w:val="20"/>
            </w:rPr>
            <w:tab/>
            <w:t xml:space="preserve">B. K. Majumder, D. </w:t>
          </w:r>
          <w:proofErr w:type="spellStart"/>
          <w:r w:rsidRPr="00941F91">
            <w:rPr>
              <w:rFonts w:ascii="Arial" w:hAnsi="Arial" w:cs="Arial"/>
              <w:sz w:val="20"/>
              <w:szCs w:val="20"/>
            </w:rPr>
            <w:t>Animesh</w:t>
          </w:r>
          <w:proofErr w:type="spellEnd"/>
          <w:r w:rsidRPr="00941F91">
            <w:rPr>
              <w:rFonts w:ascii="Arial" w:hAnsi="Arial" w:cs="Arial"/>
              <w:sz w:val="20"/>
              <w:szCs w:val="20"/>
            </w:rPr>
            <w:t xml:space="preserve">, and B. B. Pandey, “Cement Treated Marginal Aggregates for Roads,” </w:t>
          </w:r>
          <w:r w:rsidRPr="00941F91">
            <w:rPr>
              <w:rFonts w:ascii="Arial" w:hAnsi="Arial" w:cs="Arial"/>
              <w:i/>
              <w:iCs/>
              <w:sz w:val="20"/>
              <w:szCs w:val="20"/>
            </w:rPr>
            <w:t>Journal of Materials in Civil Engineering</w:t>
          </w:r>
          <w:r w:rsidRPr="00941F91">
            <w:rPr>
              <w:rFonts w:ascii="Arial" w:hAnsi="Arial" w:cs="Arial"/>
              <w:sz w:val="20"/>
              <w:szCs w:val="20"/>
            </w:rPr>
            <w:t xml:space="preserve">, vol. 11, no. 3, pp. 257–265, Aug. </w:t>
          </w:r>
          <w:r w:rsidRPr="00627C2D">
            <w:rPr>
              <w:rFonts w:ascii="Arial" w:hAnsi="Arial" w:cs="Arial"/>
              <w:sz w:val="20"/>
              <w:szCs w:val="20"/>
              <w:highlight w:val="yellow"/>
            </w:rPr>
            <w:t>1999</w:t>
          </w:r>
          <w:r w:rsidRPr="00941F91">
            <w:rPr>
              <w:rFonts w:ascii="Arial" w:hAnsi="Arial" w:cs="Arial"/>
              <w:sz w:val="20"/>
              <w:szCs w:val="20"/>
            </w:rPr>
            <w:t xml:space="preserve">, </w:t>
          </w:r>
          <w:proofErr w:type="spellStart"/>
          <w:r w:rsidRPr="00941F91">
            <w:rPr>
              <w:rFonts w:ascii="Arial" w:hAnsi="Arial" w:cs="Arial"/>
              <w:sz w:val="20"/>
              <w:szCs w:val="20"/>
            </w:rPr>
            <w:t>doi</w:t>
          </w:r>
          <w:proofErr w:type="spellEnd"/>
          <w:r w:rsidRPr="00941F91">
            <w:rPr>
              <w:rFonts w:ascii="Arial" w:hAnsi="Arial" w:cs="Arial"/>
              <w:sz w:val="20"/>
              <w:szCs w:val="20"/>
            </w:rPr>
            <w:t>: 10.1061/(ASCE)0899-1561(1999)11:3(257).</w:t>
          </w:r>
        </w:p>
        <w:p w14:paraId="2ABF70E6" w14:textId="77777777" w:rsidR="00941F91" w:rsidRPr="00941F91" w:rsidRDefault="00941F91" w:rsidP="00941F91">
          <w:pPr>
            <w:autoSpaceDE w:val="0"/>
            <w:autoSpaceDN w:val="0"/>
            <w:spacing w:line="240" w:lineRule="auto"/>
            <w:ind w:hanging="640"/>
            <w:jc w:val="both"/>
            <w:divId w:val="424037152"/>
            <w:rPr>
              <w:rFonts w:ascii="Arial" w:hAnsi="Arial" w:cs="Arial"/>
              <w:sz w:val="20"/>
              <w:szCs w:val="20"/>
            </w:rPr>
          </w:pPr>
          <w:r w:rsidRPr="00941F91">
            <w:rPr>
              <w:rFonts w:ascii="Arial" w:hAnsi="Arial" w:cs="Arial"/>
              <w:sz w:val="20"/>
              <w:szCs w:val="20"/>
            </w:rPr>
            <w:t>[16]</w:t>
          </w:r>
          <w:r w:rsidRPr="00941F91">
            <w:rPr>
              <w:rFonts w:ascii="Arial" w:hAnsi="Arial" w:cs="Arial"/>
              <w:sz w:val="20"/>
              <w:szCs w:val="20"/>
            </w:rPr>
            <w:tab/>
            <w:t xml:space="preserve">D. Y. Lee, </w:t>
          </w:r>
          <w:proofErr w:type="gramStart"/>
          <w:r w:rsidRPr="00941F91">
            <w:rPr>
              <w:rFonts w:ascii="Arial" w:hAnsi="Arial" w:cs="Arial"/>
              <w:sz w:val="20"/>
              <w:szCs w:val="20"/>
            </w:rPr>
            <w:t>“ Treating</w:t>
          </w:r>
          <w:proofErr w:type="gramEnd"/>
          <w:r w:rsidRPr="00941F91">
            <w:rPr>
              <w:rFonts w:ascii="Arial" w:hAnsi="Arial" w:cs="Arial"/>
              <w:sz w:val="20"/>
              <w:szCs w:val="20"/>
            </w:rPr>
            <w:t xml:space="preserve"> Iowa’s Marginal Aggregates and Soils by </w:t>
          </w:r>
          <w:proofErr w:type="spellStart"/>
          <w:r w:rsidRPr="00941F91">
            <w:rPr>
              <w:rFonts w:ascii="Arial" w:hAnsi="Arial" w:cs="Arial"/>
              <w:sz w:val="20"/>
              <w:szCs w:val="20"/>
            </w:rPr>
            <w:t>Foamix</w:t>
          </w:r>
          <w:proofErr w:type="spellEnd"/>
          <w:r w:rsidRPr="00941F91">
            <w:rPr>
              <w:rFonts w:ascii="Arial" w:hAnsi="Arial" w:cs="Arial"/>
              <w:sz w:val="20"/>
              <w:szCs w:val="20"/>
            </w:rPr>
            <w:t xml:space="preserve"> Process,” </w:t>
          </w:r>
          <w:r w:rsidRPr="00627C2D">
            <w:rPr>
              <w:rFonts w:ascii="Arial" w:hAnsi="Arial" w:cs="Arial"/>
              <w:sz w:val="20"/>
              <w:szCs w:val="20"/>
              <w:highlight w:val="yellow"/>
            </w:rPr>
            <w:t>1980</w:t>
          </w:r>
          <w:r w:rsidRPr="00941F91">
            <w:rPr>
              <w:rFonts w:ascii="Arial" w:hAnsi="Arial" w:cs="Arial"/>
              <w:sz w:val="20"/>
              <w:szCs w:val="20"/>
            </w:rPr>
            <w:t>.</w:t>
          </w:r>
        </w:p>
        <w:p w14:paraId="0D5AF99B" w14:textId="77777777" w:rsidR="00941F91" w:rsidRPr="00941F91" w:rsidRDefault="00941F91" w:rsidP="00941F91">
          <w:pPr>
            <w:autoSpaceDE w:val="0"/>
            <w:autoSpaceDN w:val="0"/>
            <w:spacing w:line="240" w:lineRule="auto"/>
            <w:ind w:hanging="640"/>
            <w:jc w:val="both"/>
            <w:divId w:val="891385809"/>
            <w:rPr>
              <w:rFonts w:ascii="Arial" w:hAnsi="Arial" w:cs="Arial"/>
              <w:sz w:val="20"/>
              <w:szCs w:val="20"/>
            </w:rPr>
          </w:pPr>
          <w:r w:rsidRPr="00941F91">
            <w:rPr>
              <w:rFonts w:ascii="Arial" w:hAnsi="Arial" w:cs="Arial"/>
              <w:sz w:val="20"/>
              <w:szCs w:val="20"/>
            </w:rPr>
            <w:t>[17]</w:t>
          </w:r>
          <w:r w:rsidRPr="00941F91">
            <w:rPr>
              <w:rFonts w:ascii="Arial" w:hAnsi="Arial" w:cs="Arial"/>
              <w:sz w:val="20"/>
              <w:szCs w:val="20"/>
            </w:rPr>
            <w:tab/>
            <w:t xml:space="preserve">R. C. </w:t>
          </w:r>
          <w:proofErr w:type="spellStart"/>
          <w:r w:rsidRPr="00941F91">
            <w:rPr>
              <w:rFonts w:ascii="Arial" w:hAnsi="Arial" w:cs="Arial"/>
              <w:sz w:val="20"/>
              <w:szCs w:val="20"/>
            </w:rPr>
            <w:t>Ahlrich</w:t>
          </w:r>
          <w:proofErr w:type="spellEnd"/>
          <w:r w:rsidRPr="00941F91">
            <w:rPr>
              <w:rFonts w:ascii="Arial" w:hAnsi="Arial" w:cs="Arial"/>
              <w:sz w:val="20"/>
              <w:szCs w:val="20"/>
            </w:rPr>
            <w:t xml:space="preserve"> and R. S. </w:t>
          </w:r>
          <w:proofErr w:type="spellStart"/>
          <w:r w:rsidRPr="00941F91">
            <w:rPr>
              <w:rFonts w:ascii="Arial" w:hAnsi="Arial" w:cs="Arial"/>
              <w:sz w:val="20"/>
              <w:szCs w:val="20"/>
            </w:rPr>
            <w:t>Rollings</w:t>
          </w:r>
          <w:proofErr w:type="spellEnd"/>
          <w:r w:rsidRPr="00941F91">
            <w:rPr>
              <w:rFonts w:ascii="Arial" w:hAnsi="Arial" w:cs="Arial"/>
              <w:sz w:val="20"/>
              <w:szCs w:val="20"/>
            </w:rPr>
            <w:t xml:space="preserve">, “Marginal Aggregates in Flexible Pavements: Background Survey and Experimental Plan,” </w:t>
          </w:r>
          <w:r w:rsidRPr="00627C2D">
            <w:rPr>
              <w:rFonts w:ascii="Arial" w:hAnsi="Arial" w:cs="Arial"/>
              <w:sz w:val="20"/>
              <w:szCs w:val="20"/>
              <w:highlight w:val="yellow"/>
            </w:rPr>
            <w:t>1994</w:t>
          </w:r>
          <w:r w:rsidRPr="00941F91">
            <w:rPr>
              <w:rFonts w:ascii="Arial" w:hAnsi="Arial" w:cs="Arial"/>
              <w:sz w:val="20"/>
              <w:szCs w:val="20"/>
            </w:rPr>
            <w:t>.</w:t>
          </w:r>
        </w:p>
        <w:p w14:paraId="762675D0" w14:textId="77777777" w:rsidR="00941F91" w:rsidRPr="00941F91" w:rsidRDefault="00941F91" w:rsidP="00941F91">
          <w:pPr>
            <w:autoSpaceDE w:val="0"/>
            <w:autoSpaceDN w:val="0"/>
            <w:spacing w:line="240" w:lineRule="auto"/>
            <w:ind w:hanging="640"/>
            <w:jc w:val="both"/>
            <w:divId w:val="716273001"/>
            <w:rPr>
              <w:rFonts w:ascii="Arial" w:hAnsi="Arial" w:cs="Arial"/>
              <w:sz w:val="20"/>
              <w:szCs w:val="20"/>
            </w:rPr>
          </w:pPr>
          <w:r w:rsidRPr="00941F91">
            <w:rPr>
              <w:rFonts w:ascii="Arial" w:hAnsi="Arial" w:cs="Arial"/>
              <w:sz w:val="20"/>
              <w:szCs w:val="20"/>
            </w:rPr>
            <w:t>[18]</w:t>
          </w:r>
          <w:r w:rsidRPr="00941F91">
            <w:rPr>
              <w:rFonts w:ascii="Arial" w:hAnsi="Arial" w:cs="Arial"/>
              <w:sz w:val="20"/>
              <w:szCs w:val="20"/>
            </w:rPr>
            <w:tab/>
            <w:t xml:space="preserve">P. G. Bly and C. A. Weiss Jr, “Performance of Concrete Pavement Mixtures with Marginal Aggregates: Laboratory Investigation,” in </w:t>
          </w:r>
          <w:r w:rsidRPr="00941F91">
            <w:rPr>
              <w:rFonts w:ascii="Arial" w:hAnsi="Arial" w:cs="Arial"/>
              <w:i/>
              <w:iCs/>
              <w:sz w:val="20"/>
              <w:szCs w:val="20"/>
            </w:rPr>
            <w:t>10th International Conference on Concrete Pavements</w:t>
          </w:r>
          <w:r w:rsidRPr="00941F91">
            <w:rPr>
              <w:rFonts w:ascii="Arial" w:hAnsi="Arial" w:cs="Arial"/>
              <w:sz w:val="20"/>
              <w:szCs w:val="20"/>
            </w:rPr>
            <w:t xml:space="preserve">, </w:t>
          </w:r>
          <w:r w:rsidRPr="00627C2D">
            <w:rPr>
              <w:rFonts w:ascii="Arial" w:hAnsi="Arial" w:cs="Arial"/>
              <w:sz w:val="20"/>
              <w:szCs w:val="20"/>
              <w:highlight w:val="yellow"/>
            </w:rPr>
            <w:t>2012</w:t>
          </w:r>
          <w:r w:rsidRPr="00941F91">
            <w:rPr>
              <w:rFonts w:ascii="Arial" w:hAnsi="Arial" w:cs="Arial"/>
              <w:sz w:val="20"/>
              <w:szCs w:val="20"/>
            </w:rPr>
            <w:t>.</w:t>
          </w:r>
        </w:p>
        <w:p w14:paraId="3C82A9D8" w14:textId="77777777" w:rsidR="00941F91" w:rsidRPr="00941F91" w:rsidRDefault="00941F91" w:rsidP="00941F91">
          <w:pPr>
            <w:autoSpaceDE w:val="0"/>
            <w:autoSpaceDN w:val="0"/>
            <w:spacing w:line="240" w:lineRule="auto"/>
            <w:ind w:hanging="640"/>
            <w:jc w:val="both"/>
            <w:divId w:val="1710766079"/>
            <w:rPr>
              <w:rFonts w:ascii="Arial" w:hAnsi="Arial" w:cs="Arial"/>
              <w:sz w:val="20"/>
              <w:szCs w:val="20"/>
            </w:rPr>
          </w:pPr>
          <w:r w:rsidRPr="00941F91">
            <w:rPr>
              <w:rFonts w:ascii="Arial" w:hAnsi="Arial" w:cs="Arial"/>
              <w:sz w:val="20"/>
              <w:szCs w:val="20"/>
            </w:rPr>
            <w:t>[19]</w:t>
          </w:r>
          <w:r w:rsidRPr="00941F91">
            <w:rPr>
              <w:rFonts w:ascii="Arial" w:hAnsi="Arial" w:cs="Arial"/>
              <w:sz w:val="20"/>
              <w:szCs w:val="20"/>
            </w:rPr>
            <w:tab/>
            <w:t xml:space="preserve">F. G. Bartley, “Marginal Aggregate Pavement Trials - Quarry Road, Drury,” </w:t>
          </w:r>
          <w:r w:rsidRPr="00627C2D">
            <w:rPr>
              <w:rFonts w:ascii="Arial" w:hAnsi="Arial" w:cs="Arial"/>
              <w:sz w:val="20"/>
              <w:szCs w:val="20"/>
              <w:highlight w:val="yellow"/>
            </w:rPr>
            <w:t>1984</w:t>
          </w:r>
          <w:r w:rsidRPr="00941F91">
            <w:rPr>
              <w:rFonts w:ascii="Arial" w:hAnsi="Arial" w:cs="Arial"/>
              <w:sz w:val="20"/>
              <w:szCs w:val="20"/>
            </w:rPr>
            <w:t>.</w:t>
          </w:r>
        </w:p>
        <w:p w14:paraId="7BBA91EA" w14:textId="77777777" w:rsidR="00941F91" w:rsidRPr="00941F91" w:rsidRDefault="00941F91" w:rsidP="00941F91">
          <w:pPr>
            <w:autoSpaceDE w:val="0"/>
            <w:autoSpaceDN w:val="0"/>
            <w:spacing w:line="240" w:lineRule="auto"/>
            <w:ind w:hanging="640"/>
            <w:jc w:val="both"/>
            <w:divId w:val="1554391914"/>
            <w:rPr>
              <w:rFonts w:ascii="Arial" w:hAnsi="Arial" w:cs="Arial"/>
              <w:sz w:val="20"/>
              <w:szCs w:val="20"/>
            </w:rPr>
          </w:pPr>
          <w:r w:rsidRPr="00941F91">
            <w:rPr>
              <w:rFonts w:ascii="Arial" w:hAnsi="Arial" w:cs="Arial"/>
              <w:sz w:val="20"/>
              <w:szCs w:val="20"/>
            </w:rPr>
            <w:t>[20]</w:t>
          </w:r>
          <w:r w:rsidRPr="00941F91">
            <w:rPr>
              <w:rFonts w:ascii="Arial" w:hAnsi="Arial" w:cs="Arial"/>
              <w:sz w:val="20"/>
              <w:szCs w:val="20"/>
            </w:rPr>
            <w:tab/>
            <w:t xml:space="preserve">E. H. Tan, E. M. M. Zahran, and S. J. Tan, “A comparative experimental investigation into the chemical </w:t>
          </w:r>
          <w:proofErr w:type="spellStart"/>
          <w:r w:rsidRPr="00941F91">
            <w:rPr>
              <w:rFonts w:ascii="Arial" w:hAnsi="Arial" w:cs="Arial"/>
              <w:sz w:val="20"/>
              <w:szCs w:val="20"/>
            </w:rPr>
            <w:t>stabilisation</w:t>
          </w:r>
          <w:proofErr w:type="spellEnd"/>
          <w:r w:rsidRPr="00941F91">
            <w:rPr>
              <w:rFonts w:ascii="Arial" w:hAnsi="Arial" w:cs="Arial"/>
              <w:sz w:val="20"/>
              <w:szCs w:val="20"/>
            </w:rPr>
            <w:t xml:space="preserve"> of sandstone aggregates using cement and styrene-butadiene copolymer latex for road sub-base construction,” </w:t>
          </w:r>
          <w:r w:rsidRPr="00941F91">
            <w:rPr>
              <w:rFonts w:ascii="Arial" w:hAnsi="Arial" w:cs="Arial"/>
              <w:i/>
              <w:iCs/>
              <w:sz w:val="20"/>
              <w:szCs w:val="20"/>
            </w:rPr>
            <w:t>Transportation Geotechnics</w:t>
          </w:r>
          <w:r w:rsidRPr="00941F91">
            <w:rPr>
              <w:rFonts w:ascii="Arial" w:hAnsi="Arial" w:cs="Arial"/>
              <w:sz w:val="20"/>
              <w:szCs w:val="20"/>
            </w:rPr>
            <w:t xml:space="preserve">, vol. 37, p. 100864, 2022, </w:t>
          </w:r>
          <w:proofErr w:type="spellStart"/>
          <w:r w:rsidRPr="00941F91">
            <w:rPr>
              <w:rFonts w:ascii="Arial" w:hAnsi="Arial" w:cs="Arial"/>
              <w:sz w:val="20"/>
              <w:szCs w:val="20"/>
            </w:rPr>
            <w:t>doi</w:t>
          </w:r>
          <w:proofErr w:type="spellEnd"/>
          <w:r w:rsidRPr="00941F91">
            <w:rPr>
              <w:rFonts w:ascii="Arial" w:hAnsi="Arial" w:cs="Arial"/>
              <w:sz w:val="20"/>
              <w:szCs w:val="20"/>
            </w:rPr>
            <w:t>: https://doi.org/10.1016/j.trgeo.2022.100864.</w:t>
          </w:r>
        </w:p>
        <w:p w14:paraId="3F7CC507" w14:textId="77777777" w:rsidR="00941F91" w:rsidRPr="00941F91" w:rsidRDefault="00941F91" w:rsidP="00941F91">
          <w:pPr>
            <w:autoSpaceDE w:val="0"/>
            <w:autoSpaceDN w:val="0"/>
            <w:spacing w:line="240" w:lineRule="auto"/>
            <w:ind w:hanging="640"/>
            <w:jc w:val="both"/>
            <w:divId w:val="636565182"/>
            <w:rPr>
              <w:rFonts w:ascii="Arial" w:hAnsi="Arial" w:cs="Arial"/>
              <w:sz w:val="20"/>
              <w:szCs w:val="20"/>
            </w:rPr>
          </w:pPr>
          <w:r w:rsidRPr="00941F91">
            <w:rPr>
              <w:rFonts w:ascii="Arial" w:hAnsi="Arial" w:cs="Arial"/>
              <w:sz w:val="20"/>
              <w:szCs w:val="20"/>
            </w:rPr>
            <w:t>[21]</w:t>
          </w:r>
          <w:r w:rsidRPr="00941F91">
            <w:rPr>
              <w:rFonts w:ascii="Arial" w:hAnsi="Arial" w:cs="Arial"/>
              <w:sz w:val="20"/>
              <w:szCs w:val="20"/>
            </w:rPr>
            <w:tab/>
            <w:t xml:space="preserve">F.G. Bartley, C.C. Harvey, A.B. Christie, A. Reyes, R. Soong, and K. Faure, “Clay Mineralogy of </w:t>
          </w:r>
          <w:proofErr w:type="gramStart"/>
          <w:r w:rsidRPr="00941F91">
            <w:rPr>
              <w:rFonts w:ascii="Arial" w:hAnsi="Arial" w:cs="Arial"/>
              <w:sz w:val="20"/>
              <w:szCs w:val="20"/>
            </w:rPr>
            <w:t>Modified  Marginal</w:t>
          </w:r>
          <w:proofErr w:type="gramEnd"/>
          <w:r w:rsidRPr="00941F91">
            <w:rPr>
              <w:rFonts w:ascii="Arial" w:hAnsi="Arial" w:cs="Arial"/>
              <w:sz w:val="20"/>
              <w:szCs w:val="20"/>
            </w:rPr>
            <w:t xml:space="preserve"> Aggregates ,” Wellington, </w:t>
          </w:r>
          <w:r w:rsidRPr="00627C2D">
            <w:rPr>
              <w:rFonts w:ascii="Arial" w:hAnsi="Arial" w:cs="Arial"/>
              <w:sz w:val="20"/>
              <w:szCs w:val="20"/>
              <w:highlight w:val="yellow"/>
            </w:rPr>
            <w:t>2007</w:t>
          </w:r>
          <w:r w:rsidRPr="00941F91">
            <w:rPr>
              <w:rFonts w:ascii="Arial" w:hAnsi="Arial" w:cs="Arial"/>
              <w:sz w:val="20"/>
              <w:szCs w:val="20"/>
            </w:rPr>
            <w:t>.</w:t>
          </w:r>
        </w:p>
        <w:p w14:paraId="309F83AC" w14:textId="77777777" w:rsidR="00941F91" w:rsidRPr="00941F91" w:rsidRDefault="00941F91" w:rsidP="00941F91">
          <w:pPr>
            <w:autoSpaceDE w:val="0"/>
            <w:autoSpaceDN w:val="0"/>
            <w:spacing w:line="240" w:lineRule="auto"/>
            <w:ind w:hanging="640"/>
            <w:jc w:val="both"/>
            <w:divId w:val="564074034"/>
            <w:rPr>
              <w:rFonts w:ascii="Arial" w:hAnsi="Arial" w:cs="Arial"/>
              <w:sz w:val="20"/>
              <w:szCs w:val="20"/>
            </w:rPr>
          </w:pPr>
          <w:r w:rsidRPr="00941F91">
            <w:rPr>
              <w:rFonts w:ascii="Arial" w:hAnsi="Arial" w:cs="Arial"/>
              <w:sz w:val="20"/>
              <w:szCs w:val="20"/>
            </w:rPr>
            <w:t>[22]</w:t>
          </w:r>
          <w:r w:rsidRPr="00941F91">
            <w:rPr>
              <w:rFonts w:ascii="Arial" w:hAnsi="Arial" w:cs="Arial"/>
              <w:sz w:val="20"/>
              <w:szCs w:val="20"/>
            </w:rPr>
            <w:tab/>
            <w:t xml:space="preserve">S. </w:t>
          </w:r>
          <w:proofErr w:type="spellStart"/>
          <w:r w:rsidRPr="00941F91">
            <w:rPr>
              <w:rFonts w:ascii="Arial" w:hAnsi="Arial" w:cs="Arial"/>
              <w:sz w:val="20"/>
              <w:szCs w:val="20"/>
            </w:rPr>
            <w:t>Begam</w:t>
          </w:r>
          <w:proofErr w:type="spellEnd"/>
          <w:r w:rsidRPr="00941F91">
            <w:rPr>
              <w:rFonts w:ascii="Arial" w:hAnsi="Arial" w:cs="Arial"/>
              <w:sz w:val="20"/>
              <w:szCs w:val="20"/>
            </w:rPr>
            <w:t xml:space="preserve"> </w:t>
          </w:r>
          <w:proofErr w:type="spellStart"/>
          <w:r w:rsidRPr="00941F91">
            <w:rPr>
              <w:rFonts w:ascii="Arial" w:hAnsi="Arial" w:cs="Arial"/>
              <w:sz w:val="20"/>
              <w:szCs w:val="20"/>
            </w:rPr>
            <w:t>Rasheda</w:t>
          </w:r>
          <w:proofErr w:type="spellEnd"/>
          <w:r w:rsidRPr="00941F91">
            <w:rPr>
              <w:rFonts w:ascii="Arial" w:hAnsi="Arial" w:cs="Arial"/>
              <w:sz w:val="20"/>
              <w:szCs w:val="20"/>
            </w:rPr>
            <w:t xml:space="preserve">, B. Debnath, and D. Sarkar, “Application of </w:t>
          </w:r>
          <w:proofErr w:type="spellStart"/>
          <w:r w:rsidRPr="00941F91">
            <w:rPr>
              <w:rFonts w:ascii="Arial" w:hAnsi="Arial" w:cs="Arial"/>
              <w:sz w:val="20"/>
              <w:szCs w:val="20"/>
            </w:rPr>
            <w:t>nano</w:t>
          </w:r>
          <w:proofErr w:type="spellEnd"/>
          <w:r w:rsidRPr="00941F91">
            <w:rPr>
              <w:rFonts w:ascii="Arial" w:hAnsi="Arial" w:cs="Arial"/>
              <w:sz w:val="20"/>
              <w:szCs w:val="20"/>
            </w:rPr>
            <w:t xml:space="preserve">-silica in rubber modified asphalt mix made with marginal aggregates,” </w:t>
          </w:r>
          <w:r w:rsidRPr="00941F91">
            <w:rPr>
              <w:rFonts w:ascii="Arial" w:hAnsi="Arial" w:cs="Arial"/>
              <w:i/>
              <w:iCs/>
              <w:sz w:val="20"/>
              <w:szCs w:val="20"/>
            </w:rPr>
            <w:t>Mater Today Proc</w:t>
          </w:r>
          <w:r w:rsidRPr="00941F91">
            <w:rPr>
              <w:rFonts w:ascii="Arial" w:hAnsi="Arial" w:cs="Arial"/>
              <w:sz w:val="20"/>
              <w:szCs w:val="20"/>
            </w:rPr>
            <w:t xml:space="preserve">, vol. 65, pp. 669–675, 2022, </w:t>
          </w:r>
          <w:proofErr w:type="spellStart"/>
          <w:r w:rsidRPr="00941F91">
            <w:rPr>
              <w:rFonts w:ascii="Arial" w:hAnsi="Arial" w:cs="Arial"/>
              <w:sz w:val="20"/>
              <w:szCs w:val="20"/>
            </w:rPr>
            <w:t>doi</w:t>
          </w:r>
          <w:proofErr w:type="spellEnd"/>
          <w:r w:rsidRPr="00941F91">
            <w:rPr>
              <w:rFonts w:ascii="Arial" w:hAnsi="Arial" w:cs="Arial"/>
              <w:sz w:val="20"/>
              <w:szCs w:val="20"/>
            </w:rPr>
            <w:t>: https://doi.org/10.1016/j.matpr.2022.03.261.</w:t>
          </w:r>
        </w:p>
        <w:p w14:paraId="728B2710" w14:textId="77777777" w:rsidR="00941F91" w:rsidRPr="00941F91" w:rsidRDefault="00941F91" w:rsidP="00941F91">
          <w:pPr>
            <w:autoSpaceDE w:val="0"/>
            <w:autoSpaceDN w:val="0"/>
            <w:spacing w:line="240" w:lineRule="auto"/>
            <w:ind w:hanging="640"/>
            <w:jc w:val="both"/>
            <w:divId w:val="2037078112"/>
            <w:rPr>
              <w:rFonts w:ascii="Arial" w:hAnsi="Arial" w:cs="Arial"/>
              <w:sz w:val="20"/>
              <w:szCs w:val="20"/>
            </w:rPr>
          </w:pPr>
          <w:r w:rsidRPr="00941F91">
            <w:rPr>
              <w:rFonts w:ascii="Arial" w:hAnsi="Arial" w:cs="Arial"/>
              <w:sz w:val="20"/>
              <w:szCs w:val="20"/>
            </w:rPr>
            <w:t>[23]</w:t>
          </w:r>
          <w:r w:rsidRPr="00941F91">
            <w:rPr>
              <w:rFonts w:ascii="Arial" w:hAnsi="Arial" w:cs="Arial"/>
              <w:sz w:val="20"/>
              <w:szCs w:val="20"/>
            </w:rPr>
            <w:tab/>
            <w:t xml:space="preserve">W. Li, D. J. Wilson, T. J. Larkin, and P. M. Black, “Laboratory Evaluation of Cement- and Lime-Treated Marginal Greywacke Aggregate,” </w:t>
          </w:r>
          <w:r w:rsidRPr="00941F91">
            <w:rPr>
              <w:rFonts w:ascii="Arial" w:hAnsi="Arial" w:cs="Arial"/>
              <w:i/>
              <w:iCs/>
              <w:sz w:val="20"/>
              <w:szCs w:val="20"/>
            </w:rPr>
            <w:t xml:space="preserve">Journal of Transportation </w:t>
          </w:r>
          <w:r w:rsidRPr="00941F91">
            <w:rPr>
              <w:rFonts w:ascii="Arial" w:hAnsi="Arial" w:cs="Arial"/>
              <w:i/>
              <w:iCs/>
              <w:sz w:val="20"/>
              <w:szCs w:val="20"/>
            </w:rPr>
            <w:lastRenderedPageBreak/>
            <w:t>Engineering, Part B: Pavements</w:t>
          </w:r>
          <w:r w:rsidRPr="00941F91">
            <w:rPr>
              <w:rFonts w:ascii="Arial" w:hAnsi="Arial" w:cs="Arial"/>
              <w:sz w:val="20"/>
              <w:szCs w:val="20"/>
            </w:rPr>
            <w:t xml:space="preserve">, vol. 145, no. 3, p. 4019027, 2019, </w:t>
          </w:r>
          <w:proofErr w:type="spellStart"/>
          <w:r w:rsidRPr="00941F91">
            <w:rPr>
              <w:rFonts w:ascii="Arial" w:hAnsi="Arial" w:cs="Arial"/>
              <w:sz w:val="20"/>
              <w:szCs w:val="20"/>
            </w:rPr>
            <w:t>doi</w:t>
          </w:r>
          <w:proofErr w:type="spellEnd"/>
          <w:r w:rsidRPr="00941F91">
            <w:rPr>
              <w:rFonts w:ascii="Arial" w:hAnsi="Arial" w:cs="Arial"/>
              <w:sz w:val="20"/>
              <w:szCs w:val="20"/>
            </w:rPr>
            <w:t>: 10.1061/JPEODX.0000127.</w:t>
          </w:r>
        </w:p>
        <w:p w14:paraId="5F6678E3" w14:textId="77777777" w:rsidR="00941F91" w:rsidRPr="00941F91" w:rsidRDefault="00941F91" w:rsidP="00941F91">
          <w:pPr>
            <w:autoSpaceDE w:val="0"/>
            <w:autoSpaceDN w:val="0"/>
            <w:spacing w:line="240" w:lineRule="auto"/>
            <w:ind w:hanging="640"/>
            <w:jc w:val="both"/>
            <w:divId w:val="1994748073"/>
            <w:rPr>
              <w:rFonts w:ascii="Arial" w:hAnsi="Arial" w:cs="Arial"/>
              <w:sz w:val="20"/>
              <w:szCs w:val="20"/>
            </w:rPr>
          </w:pPr>
          <w:r w:rsidRPr="00941F91">
            <w:rPr>
              <w:rFonts w:ascii="Arial" w:hAnsi="Arial" w:cs="Arial"/>
              <w:sz w:val="20"/>
              <w:szCs w:val="20"/>
            </w:rPr>
            <w:t>[24]</w:t>
          </w:r>
          <w:r w:rsidRPr="00941F91">
            <w:rPr>
              <w:rFonts w:ascii="Arial" w:hAnsi="Arial" w:cs="Arial"/>
              <w:sz w:val="20"/>
              <w:szCs w:val="20"/>
            </w:rPr>
            <w:tab/>
            <w:t xml:space="preserve">J. Nelson and D. J. Miller, </w:t>
          </w:r>
          <w:r w:rsidRPr="00941F91">
            <w:rPr>
              <w:rFonts w:ascii="Arial" w:hAnsi="Arial" w:cs="Arial"/>
              <w:i/>
              <w:iCs/>
              <w:sz w:val="20"/>
              <w:szCs w:val="20"/>
            </w:rPr>
            <w:t>Expansive Soils: Problems and Practice in Foundation and Pavement Engineering</w:t>
          </w:r>
          <w:r w:rsidRPr="00941F91">
            <w:rPr>
              <w:rFonts w:ascii="Arial" w:hAnsi="Arial" w:cs="Arial"/>
              <w:sz w:val="20"/>
              <w:szCs w:val="20"/>
            </w:rPr>
            <w:t xml:space="preserve">. Wiley, </w:t>
          </w:r>
          <w:r w:rsidRPr="00627C2D">
            <w:rPr>
              <w:rFonts w:ascii="Arial" w:hAnsi="Arial" w:cs="Arial"/>
              <w:sz w:val="20"/>
              <w:szCs w:val="20"/>
              <w:highlight w:val="yellow"/>
            </w:rPr>
            <w:t>1997</w:t>
          </w:r>
          <w:r w:rsidRPr="00941F91">
            <w:rPr>
              <w:rFonts w:ascii="Arial" w:hAnsi="Arial" w:cs="Arial"/>
              <w:sz w:val="20"/>
              <w:szCs w:val="20"/>
            </w:rPr>
            <w:t>.</w:t>
          </w:r>
        </w:p>
        <w:p w14:paraId="793881D7" w14:textId="77777777" w:rsidR="00941F91" w:rsidRPr="00941F91" w:rsidRDefault="00941F91" w:rsidP="00941F91">
          <w:pPr>
            <w:autoSpaceDE w:val="0"/>
            <w:autoSpaceDN w:val="0"/>
            <w:spacing w:line="240" w:lineRule="auto"/>
            <w:ind w:hanging="640"/>
            <w:jc w:val="both"/>
            <w:divId w:val="1049762362"/>
            <w:rPr>
              <w:rFonts w:ascii="Arial" w:hAnsi="Arial" w:cs="Arial"/>
              <w:sz w:val="20"/>
              <w:szCs w:val="20"/>
            </w:rPr>
          </w:pPr>
          <w:r w:rsidRPr="00941F91">
            <w:rPr>
              <w:rFonts w:ascii="Arial" w:hAnsi="Arial" w:cs="Arial"/>
              <w:sz w:val="20"/>
              <w:szCs w:val="20"/>
            </w:rPr>
            <w:t>[25]</w:t>
          </w:r>
          <w:r w:rsidRPr="00941F91">
            <w:rPr>
              <w:rFonts w:ascii="Arial" w:hAnsi="Arial" w:cs="Arial"/>
              <w:sz w:val="20"/>
              <w:szCs w:val="20"/>
            </w:rPr>
            <w:tab/>
            <w:t xml:space="preserve">I. Jawad, I. Jawad, M. R. Taha, Z. Majeed, Z. Majeed, and T. A. Khan, “Soil Stabilization Using Lime: Advantages, Disadvantages and Proposing a Potential Alternative,” </w:t>
          </w:r>
          <w:r w:rsidRPr="00941F91">
            <w:rPr>
              <w:rFonts w:ascii="Arial" w:hAnsi="Arial" w:cs="Arial"/>
              <w:i/>
              <w:iCs/>
              <w:sz w:val="20"/>
              <w:szCs w:val="20"/>
            </w:rPr>
            <w:t>Research Journal of Applied Sciences, Engineering and Technology</w:t>
          </w:r>
          <w:r w:rsidRPr="00941F91">
            <w:rPr>
              <w:rFonts w:ascii="Arial" w:hAnsi="Arial" w:cs="Arial"/>
              <w:sz w:val="20"/>
              <w:szCs w:val="20"/>
            </w:rPr>
            <w:t xml:space="preserve">, vol. 8, pp. 510–520, </w:t>
          </w:r>
          <w:r w:rsidRPr="00627C2D">
            <w:rPr>
              <w:rFonts w:ascii="Arial" w:hAnsi="Arial" w:cs="Arial"/>
              <w:sz w:val="20"/>
              <w:szCs w:val="20"/>
              <w:highlight w:val="yellow"/>
            </w:rPr>
            <w:t>2014</w:t>
          </w:r>
          <w:r w:rsidRPr="00941F91">
            <w:rPr>
              <w:rFonts w:ascii="Arial" w:hAnsi="Arial" w:cs="Arial"/>
              <w:sz w:val="20"/>
              <w:szCs w:val="20"/>
            </w:rPr>
            <w:t>, [Online]. Available: https://api.semanticscholar.org/CorpusID:55590997</w:t>
          </w:r>
        </w:p>
        <w:p w14:paraId="07DA0C18" w14:textId="77777777" w:rsidR="00941F91" w:rsidRPr="00941F91" w:rsidRDefault="00941F91" w:rsidP="00941F91">
          <w:pPr>
            <w:autoSpaceDE w:val="0"/>
            <w:autoSpaceDN w:val="0"/>
            <w:spacing w:line="240" w:lineRule="auto"/>
            <w:ind w:hanging="640"/>
            <w:jc w:val="both"/>
            <w:divId w:val="682974153"/>
            <w:rPr>
              <w:rFonts w:ascii="Arial" w:hAnsi="Arial" w:cs="Arial"/>
              <w:sz w:val="20"/>
              <w:szCs w:val="20"/>
            </w:rPr>
          </w:pPr>
          <w:r w:rsidRPr="00941F91">
            <w:rPr>
              <w:rFonts w:ascii="Arial" w:hAnsi="Arial" w:cs="Arial"/>
              <w:sz w:val="20"/>
              <w:szCs w:val="20"/>
            </w:rPr>
            <w:t>[26]</w:t>
          </w:r>
          <w:r w:rsidRPr="00941F91">
            <w:rPr>
              <w:rFonts w:ascii="Arial" w:hAnsi="Arial" w:cs="Arial"/>
              <w:sz w:val="20"/>
              <w:szCs w:val="20"/>
            </w:rPr>
            <w:tab/>
            <w:t>A. A. Al-</w:t>
          </w:r>
          <w:proofErr w:type="spellStart"/>
          <w:r w:rsidRPr="00941F91">
            <w:rPr>
              <w:rFonts w:ascii="Arial" w:hAnsi="Arial" w:cs="Arial"/>
              <w:sz w:val="20"/>
              <w:szCs w:val="20"/>
            </w:rPr>
            <w:t>Rawas</w:t>
          </w:r>
          <w:proofErr w:type="spellEnd"/>
          <w:r w:rsidRPr="00941F91">
            <w:rPr>
              <w:rFonts w:ascii="Arial" w:hAnsi="Arial" w:cs="Arial"/>
              <w:sz w:val="20"/>
              <w:szCs w:val="20"/>
            </w:rPr>
            <w:t xml:space="preserve">, A. W. </w:t>
          </w:r>
          <w:proofErr w:type="spellStart"/>
          <w:r w:rsidRPr="00941F91">
            <w:rPr>
              <w:rFonts w:ascii="Arial" w:hAnsi="Arial" w:cs="Arial"/>
              <w:sz w:val="20"/>
              <w:szCs w:val="20"/>
            </w:rPr>
            <w:t>Hago</w:t>
          </w:r>
          <w:proofErr w:type="spellEnd"/>
          <w:r w:rsidRPr="00941F91">
            <w:rPr>
              <w:rFonts w:ascii="Arial" w:hAnsi="Arial" w:cs="Arial"/>
              <w:sz w:val="20"/>
              <w:szCs w:val="20"/>
            </w:rPr>
            <w:t>, and H. Al-</w:t>
          </w:r>
          <w:proofErr w:type="spellStart"/>
          <w:r w:rsidRPr="00941F91">
            <w:rPr>
              <w:rFonts w:ascii="Arial" w:hAnsi="Arial" w:cs="Arial"/>
              <w:sz w:val="20"/>
              <w:szCs w:val="20"/>
            </w:rPr>
            <w:t>Sarmi</w:t>
          </w:r>
          <w:proofErr w:type="spellEnd"/>
          <w:r w:rsidRPr="00941F91">
            <w:rPr>
              <w:rFonts w:ascii="Arial" w:hAnsi="Arial" w:cs="Arial"/>
              <w:sz w:val="20"/>
              <w:szCs w:val="20"/>
            </w:rPr>
            <w:t xml:space="preserve">, “Effect of lime, cement and </w:t>
          </w:r>
          <w:proofErr w:type="spellStart"/>
          <w:r w:rsidRPr="00941F91">
            <w:rPr>
              <w:rFonts w:ascii="Arial" w:hAnsi="Arial" w:cs="Arial"/>
              <w:sz w:val="20"/>
              <w:szCs w:val="20"/>
            </w:rPr>
            <w:t>Sarooj</w:t>
          </w:r>
          <w:proofErr w:type="spellEnd"/>
          <w:r w:rsidRPr="00941F91">
            <w:rPr>
              <w:rFonts w:ascii="Arial" w:hAnsi="Arial" w:cs="Arial"/>
              <w:sz w:val="20"/>
              <w:szCs w:val="20"/>
            </w:rPr>
            <w:t xml:space="preserve"> (artificial pozzolan) on the swelling potential of an expansive soil from Oman,” </w:t>
          </w:r>
          <w:r w:rsidRPr="00941F91">
            <w:rPr>
              <w:rFonts w:ascii="Arial" w:hAnsi="Arial" w:cs="Arial"/>
              <w:i/>
              <w:iCs/>
              <w:sz w:val="20"/>
              <w:szCs w:val="20"/>
            </w:rPr>
            <w:t>Build Environ</w:t>
          </w:r>
          <w:r w:rsidRPr="00941F91">
            <w:rPr>
              <w:rFonts w:ascii="Arial" w:hAnsi="Arial" w:cs="Arial"/>
              <w:sz w:val="20"/>
              <w:szCs w:val="20"/>
            </w:rPr>
            <w:t xml:space="preserve">, vol. 40, no. 5, pp. 681–687, </w:t>
          </w:r>
          <w:r w:rsidRPr="00627C2D">
            <w:rPr>
              <w:rFonts w:ascii="Arial" w:hAnsi="Arial" w:cs="Arial"/>
              <w:sz w:val="20"/>
              <w:szCs w:val="20"/>
              <w:highlight w:val="yellow"/>
            </w:rPr>
            <w:t>2005</w:t>
          </w:r>
          <w:r w:rsidRPr="00941F91">
            <w:rPr>
              <w:rFonts w:ascii="Arial" w:hAnsi="Arial" w:cs="Arial"/>
              <w:sz w:val="20"/>
              <w:szCs w:val="20"/>
            </w:rPr>
            <w:t xml:space="preserve">, </w:t>
          </w:r>
          <w:proofErr w:type="spellStart"/>
          <w:r w:rsidRPr="00941F91">
            <w:rPr>
              <w:rFonts w:ascii="Arial" w:hAnsi="Arial" w:cs="Arial"/>
              <w:sz w:val="20"/>
              <w:szCs w:val="20"/>
            </w:rPr>
            <w:t>doi</w:t>
          </w:r>
          <w:proofErr w:type="spellEnd"/>
          <w:r w:rsidRPr="00941F91">
            <w:rPr>
              <w:rFonts w:ascii="Arial" w:hAnsi="Arial" w:cs="Arial"/>
              <w:sz w:val="20"/>
              <w:szCs w:val="20"/>
            </w:rPr>
            <w:t>: https://doi.org/10.1016/j.buildenv.2004.08.028.</w:t>
          </w:r>
        </w:p>
        <w:p w14:paraId="530EB947" w14:textId="77777777" w:rsidR="00941F91" w:rsidRPr="00627C2D" w:rsidRDefault="00941F91" w:rsidP="00941F91">
          <w:pPr>
            <w:autoSpaceDE w:val="0"/>
            <w:autoSpaceDN w:val="0"/>
            <w:spacing w:line="240" w:lineRule="auto"/>
            <w:ind w:hanging="640"/>
            <w:jc w:val="both"/>
            <w:divId w:val="1238973295"/>
            <w:rPr>
              <w:rFonts w:ascii="Arial" w:hAnsi="Arial" w:cs="Arial"/>
              <w:sz w:val="20"/>
              <w:szCs w:val="20"/>
              <w:highlight w:val="yellow"/>
            </w:rPr>
          </w:pPr>
          <w:r w:rsidRPr="00627C2D">
            <w:rPr>
              <w:rFonts w:ascii="Arial" w:hAnsi="Arial" w:cs="Arial"/>
              <w:sz w:val="20"/>
              <w:szCs w:val="20"/>
              <w:highlight w:val="yellow"/>
            </w:rPr>
            <w:t>[27]</w:t>
          </w:r>
          <w:r w:rsidRPr="00627C2D">
            <w:rPr>
              <w:rFonts w:ascii="Arial" w:hAnsi="Arial" w:cs="Arial"/>
              <w:sz w:val="20"/>
              <w:szCs w:val="20"/>
              <w:highlight w:val="yellow"/>
            </w:rPr>
            <w:tab/>
            <w:t xml:space="preserve">Kementerian </w:t>
          </w:r>
          <w:proofErr w:type="spellStart"/>
          <w:r w:rsidRPr="00627C2D">
            <w:rPr>
              <w:rFonts w:ascii="Arial" w:hAnsi="Arial" w:cs="Arial"/>
              <w:sz w:val="20"/>
              <w:szCs w:val="20"/>
              <w:highlight w:val="yellow"/>
            </w:rPr>
            <w:t>Pekerjaan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Umum</w:t>
          </w:r>
          <w:proofErr w:type="spellEnd"/>
          <w:r w:rsidRPr="00627C2D">
            <w:rPr>
              <w:rFonts w:ascii="Arial" w:hAnsi="Arial" w:cs="Arial"/>
              <w:sz w:val="20"/>
              <w:szCs w:val="20"/>
              <w:highlight w:val="yellow"/>
            </w:rPr>
            <w:t xml:space="preserve"> dan </w:t>
          </w:r>
          <w:proofErr w:type="spellStart"/>
          <w:r w:rsidRPr="00627C2D">
            <w:rPr>
              <w:rFonts w:ascii="Arial" w:hAnsi="Arial" w:cs="Arial"/>
              <w:sz w:val="20"/>
              <w:szCs w:val="20"/>
              <w:highlight w:val="yellow"/>
            </w:rPr>
            <w:t>Perumahan</w:t>
          </w:r>
          <w:proofErr w:type="spellEnd"/>
          <w:r w:rsidRPr="00627C2D">
            <w:rPr>
              <w:rFonts w:ascii="Arial" w:hAnsi="Arial" w:cs="Arial"/>
              <w:sz w:val="20"/>
              <w:szCs w:val="20"/>
              <w:highlight w:val="yellow"/>
            </w:rPr>
            <w:t xml:space="preserve"> Rakyat, “</w:t>
          </w:r>
          <w:proofErr w:type="spellStart"/>
          <w:r w:rsidRPr="00627C2D">
            <w:rPr>
              <w:rFonts w:ascii="Arial" w:hAnsi="Arial" w:cs="Arial"/>
              <w:sz w:val="20"/>
              <w:szCs w:val="20"/>
              <w:highlight w:val="yellow"/>
            </w:rPr>
            <w:t>Spesifikasi</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Umum</w:t>
          </w:r>
          <w:proofErr w:type="spellEnd"/>
          <w:r w:rsidRPr="00627C2D">
            <w:rPr>
              <w:rFonts w:ascii="Arial" w:hAnsi="Arial" w:cs="Arial"/>
              <w:sz w:val="20"/>
              <w:szCs w:val="20"/>
              <w:highlight w:val="yellow"/>
            </w:rPr>
            <w:t xml:space="preserve"> 2018 </w:t>
          </w:r>
          <w:proofErr w:type="spellStart"/>
          <w:r w:rsidRPr="00627C2D">
            <w:rPr>
              <w:rFonts w:ascii="Arial" w:hAnsi="Arial" w:cs="Arial"/>
              <w:sz w:val="20"/>
              <w:szCs w:val="20"/>
              <w:highlight w:val="yellow"/>
            </w:rPr>
            <w:t>Untuk</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Pekerjaan</w:t>
          </w:r>
          <w:proofErr w:type="spellEnd"/>
          <w:r w:rsidRPr="00627C2D">
            <w:rPr>
              <w:rFonts w:ascii="Arial" w:hAnsi="Arial" w:cs="Arial"/>
              <w:sz w:val="20"/>
              <w:szCs w:val="20"/>
              <w:highlight w:val="yellow"/>
            </w:rPr>
            <w:t xml:space="preserve"> </w:t>
          </w:r>
          <w:proofErr w:type="spellStart"/>
          <w:r w:rsidRPr="00627C2D">
            <w:rPr>
              <w:rFonts w:ascii="Arial" w:hAnsi="Arial" w:cs="Arial"/>
              <w:sz w:val="20"/>
              <w:szCs w:val="20"/>
              <w:highlight w:val="yellow"/>
            </w:rPr>
            <w:t>Konstruksi</w:t>
          </w:r>
          <w:proofErr w:type="spellEnd"/>
          <w:r w:rsidRPr="00627C2D">
            <w:rPr>
              <w:rFonts w:ascii="Arial" w:hAnsi="Arial" w:cs="Arial"/>
              <w:sz w:val="20"/>
              <w:szCs w:val="20"/>
              <w:highlight w:val="yellow"/>
            </w:rPr>
            <w:t xml:space="preserve"> Jalan dan </w:t>
          </w:r>
          <w:proofErr w:type="spellStart"/>
          <w:r w:rsidRPr="00627C2D">
            <w:rPr>
              <w:rFonts w:ascii="Arial" w:hAnsi="Arial" w:cs="Arial"/>
              <w:sz w:val="20"/>
              <w:szCs w:val="20"/>
              <w:highlight w:val="yellow"/>
            </w:rPr>
            <w:t>Jembatan</w:t>
          </w:r>
          <w:proofErr w:type="spellEnd"/>
          <w:r w:rsidRPr="00627C2D">
            <w:rPr>
              <w:rFonts w:ascii="Arial" w:hAnsi="Arial" w:cs="Arial"/>
              <w:sz w:val="20"/>
              <w:szCs w:val="20"/>
              <w:highlight w:val="yellow"/>
            </w:rPr>
            <w:t>.” 2018.</w:t>
          </w:r>
        </w:p>
        <w:p w14:paraId="76E6BA59" w14:textId="77777777" w:rsidR="00941F91" w:rsidRPr="00941F91" w:rsidRDefault="00941F91" w:rsidP="00941F91">
          <w:pPr>
            <w:autoSpaceDE w:val="0"/>
            <w:autoSpaceDN w:val="0"/>
            <w:spacing w:line="240" w:lineRule="auto"/>
            <w:ind w:hanging="640"/>
            <w:jc w:val="both"/>
            <w:divId w:val="422844877"/>
            <w:rPr>
              <w:rFonts w:ascii="Arial" w:hAnsi="Arial" w:cs="Arial"/>
              <w:sz w:val="20"/>
              <w:szCs w:val="20"/>
            </w:rPr>
          </w:pPr>
          <w:r w:rsidRPr="00627C2D">
            <w:rPr>
              <w:rFonts w:ascii="Arial" w:hAnsi="Arial" w:cs="Arial"/>
              <w:sz w:val="20"/>
              <w:szCs w:val="20"/>
              <w:highlight w:val="yellow"/>
            </w:rPr>
            <w:t>[28]</w:t>
          </w:r>
          <w:r w:rsidRPr="00627C2D">
            <w:rPr>
              <w:rFonts w:ascii="Arial" w:hAnsi="Arial" w:cs="Arial"/>
              <w:sz w:val="20"/>
              <w:szCs w:val="20"/>
              <w:highlight w:val="yellow"/>
            </w:rPr>
            <w:tab/>
            <w:t xml:space="preserve">Badan </w:t>
          </w:r>
          <w:proofErr w:type="spellStart"/>
          <w:r w:rsidRPr="00627C2D">
            <w:rPr>
              <w:rFonts w:ascii="Arial" w:hAnsi="Arial" w:cs="Arial"/>
              <w:sz w:val="20"/>
              <w:szCs w:val="20"/>
              <w:highlight w:val="yellow"/>
            </w:rPr>
            <w:t>Standardisasi</w:t>
          </w:r>
          <w:proofErr w:type="spellEnd"/>
          <w:r w:rsidRPr="00627C2D">
            <w:rPr>
              <w:rFonts w:ascii="Arial" w:hAnsi="Arial" w:cs="Arial"/>
              <w:sz w:val="20"/>
              <w:szCs w:val="20"/>
              <w:highlight w:val="yellow"/>
            </w:rPr>
            <w:t xml:space="preserve"> Nasional, “SNI 1744: 2012 </w:t>
          </w:r>
          <w:proofErr w:type="spellStart"/>
          <w:r w:rsidRPr="00627C2D">
            <w:rPr>
              <w:rFonts w:ascii="Arial" w:hAnsi="Arial" w:cs="Arial"/>
              <w:sz w:val="20"/>
              <w:szCs w:val="20"/>
              <w:highlight w:val="yellow"/>
            </w:rPr>
            <w:t>Metode</w:t>
          </w:r>
          <w:proofErr w:type="spellEnd"/>
          <w:r w:rsidRPr="00627C2D">
            <w:rPr>
              <w:rFonts w:ascii="Arial" w:hAnsi="Arial" w:cs="Arial"/>
              <w:sz w:val="20"/>
              <w:szCs w:val="20"/>
              <w:highlight w:val="yellow"/>
            </w:rPr>
            <w:t xml:space="preserve"> Uji CBR </w:t>
          </w:r>
          <w:proofErr w:type="spellStart"/>
          <w:r w:rsidRPr="00627C2D">
            <w:rPr>
              <w:rFonts w:ascii="Arial" w:hAnsi="Arial" w:cs="Arial"/>
              <w:sz w:val="20"/>
              <w:szCs w:val="20"/>
              <w:highlight w:val="yellow"/>
            </w:rPr>
            <w:t>Laboratorium</w:t>
          </w:r>
          <w:proofErr w:type="spellEnd"/>
          <w:r w:rsidRPr="00627C2D">
            <w:rPr>
              <w:rFonts w:ascii="Arial" w:hAnsi="Arial" w:cs="Arial"/>
              <w:sz w:val="20"/>
              <w:szCs w:val="20"/>
              <w:highlight w:val="yellow"/>
            </w:rPr>
            <w:t xml:space="preserve"> (=AASHTO T 193-81).” Jakarta, 2012.</w:t>
          </w:r>
          <w:bookmarkStart w:id="1" w:name="_GoBack"/>
          <w:bookmarkEnd w:id="1"/>
        </w:p>
        <w:p w14:paraId="0C87D535" w14:textId="77777777" w:rsidR="00941F91" w:rsidRPr="00941F91" w:rsidRDefault="00941F91" w:rsidP="00941F91">
          <w:pPr>
            <w:autoSpaceDE w:val="0"/>
            <w:autoSpaceDN w:val="0"/>
            <w:spacing w:line="240" w:lineRule="auto"/>
            <w:ind w:hanging="640"/>
            <w:jc w:val="both"/>
            <w:divId w:val="1453982926"/>
            <w:rPr>
              <w:rFonts w:ascii="Arial" w:hAnsi="Arial" w:cs="Arial"/>
              <w:sz w:val="20"/>
              <w:szCs w:val="20"/>
            </w:rPr>
          </w:pPr>
          <w:r w:rsidRPr="00941F91">
            <w:rPr>
              <w:rFonts w:ascii="Arial" w:hAnsi="Arial" w:cs="Arial"/>
              <w:sz w:val="20"/>
              <w:szCs w:val="20"/>
            </w:rPr>
            <w:t>[29]</w:t>
          </w:r>
          <w:r w:rsidRPr="00941F91">
            <w:rPr>
              <w:rFonts w:ascii="Arial" w:hAnsi="Arial" w:cs="Arial"/>
              <w:sz w:val="20"/>
              <w:szCs w:val="20"/>
            </w:rPr>
            <w:tab/>
            <w:t xml:space="preserve">A. Ullah, D. </w:t>
          </w:r>
          <w:proofErr w:type="spellStart"/>
          <w:r w:rsidRPr="00941F91">
            <w:rPr>
              <w:rFonts w:ascii="Arial" w:hAnsi="Arial" w:cs="Arial"/>
              <w:sz w:val="20"/>
              <w:szCs w:val="20"/>
            </w:rPr>
            <w:t>Boumezerane</w:t>
          </w:r>
          <w:proofErr w:type="spellEnd"/>
          <w:r w:rsidRPr="00941F91">
            <w:rPr>
              <w:rFonts w:ascii="Arial" w:hAnsi="Arial" w:cs="Arial"/>
              <w:sz w:val="20"/>
              <w:szCs w:val="20"/>
            </w:rPr>
            <w:t xml:space="preserve">, and F. Ahmad, “Subgrade improvement with mixed lime and cement as additives,” </w:t>
          </w:r>
          <w:r w:rsidRPr="00941F91">
            <w:rPr>
              <w:rFonts w:ascii="Arial" w:hAnsi="Arial" w:cs="Arial"/>
              <w:i/>
              <w:iCs/>
              <w:sz w:val="20"/>
              <w:szCs w:val="20"/>
            </w:rPr>
            <w:t>Mater Today Proc</w:t>
          </w:r>
          <w:r w:rsidRPr="00941F91">
            <w:rPr>
              <w:rFonts w:ascii="Arial" w:hAnsi="Arial" w:cs="Arial"/>
              <w:sz w:val="20"/>
              <w:szCs w:val="20"/>
            </w:rPr>
            <w:t xml:space="preserve">, 2023, </w:t>
          </w:r>
          <w:proofErr w:type="spellStart"/>
          <w:r w:rsidRPr="00941F91">
            <w:rPr>
              <w:rFonts w:ascii="Arial" w:hAnsi="Arial" w:cs="Arial"/>
              <w:sz w:val="20"/>
              <w:szCs w:val="20"/>
            </w:rPr>
            <w:t>doi</w:t>
          </w:r>
          <w:proofErr w:type="spellEnd"/>
          <w:r w:rsidRPr="00941F91">
            <w:rPr>
              <w:rFonts w:ascii="Arial" w:hAnsi="Arial" w:cs="Arial"/>
              <w:sz w:val="20"/>
              <w:szCs w:val="20"/>
            </w:rPr>
            <w:t>: https://doi.org/10.1016/j.matpr.2023.05.706.</w:t>
          </w:r>
        </w:p>
        <w:p w14:paraId="520B02E2" w14:textId="77777777" w:rsidR="00941F91" w:rsidRPr="00941F91" w:rsidRDefault="00941F91" w:rsidP="00941F91">
          <w:pPr>
            <w:autoSpaceDE w:val="0"/>
            <w:autoSpaceDN w:val="0"/>
            <w:spacing w:line="240" w:lineRule="auto"/>
            <w:ind w:hanging="640"/>
            <w:jc w:val="both"/>
            <w:divId w:val="1514763869"/>
            <w:rPr>
              <w:rFonts w:ascii="Arial" w:hAnsi="Arial" w:cs="Arial"/>
              <w:sz w:val="20"/>
              <w:szCs w:val="20"/>
            </w:rPr>
          </w:pPr>
          <w:r w:rsidRPr="00941F91">
            <w:rPr>
              <w:rFonts w:ascii="Arial" w:hAnsi="Arial" w:cs="Arial"/>
              <w:sz w:val="20"/>
              <w:szCs w:val="20"/>
            </w:rPr>
            <w:t>[30]</w:t>
          </w:r>
          <w:r w:rsidRPr="00941F91">
            <w:rPr>
              <w:rFonts w:ascii="Arial" w:hAnsi="Arial" w:cs="Arial"/>
              <w:sz w:val="20"/>
              <w:szCs w:val="20"/>
            </w:rPr>
            <w:tab/>
            <w:t xml:space="preserve">J.-P. </w:t>
          </w:r>
          <w:proofErr w:type="spellStart"/>
          <w:r w:rsidRPr="00941F91">
            <w:rPr>
              <w:rFonts w:ascii="Arial" w:hAnsi="Arial" w:cs="Arial"/>
              <w:sz w:val="20"/>
              <w:szCs w:val="20"/>
            </w:rPr>
            <w:t>Magnan</w:t>
          </w:r>
          <w:proofErr w:type="spellEnd"/>
          <w:r w:rsidRPr="00941F91">
            <w:rPr>
              <w:rFonts w:ascii="Arial" w:hAnsi="Arial" w:cs="Arial"/>
              <w:sz w:val="20"/>
              <w:szCs w:val="20"/>
            </w:rPr>
            <w:t xml:space="preserve"> and M. Ndiaye, “Determination and assessment of deformation moduli of compacted lateritic gravels, using soaked CBR tests,” </w:t>
          </w:r>
          <w:r w:rsidRPr="00941F91">
            <w:rPr>
              <w:rFonts w:ascii="Arial" w:hAnsi="Arial" w:cs="Arial"/>
              <w:i/>
              <w:iCs/>
              <w:sz w:val="20"/>
              <w:szCs w:val="20"/>
            </w:rPr>
            <w:t>Transportation Geotechnics</w:t>
          </w:r>
          <w:r w:rsidRPr="00941F91">
            <w:rPr>
              <w:rFonts w:ascii="Arial" w:hAnsi="Arial" w:cs="Arial"/>
              <w:sz w:val="20"/>
              <w:szCs w:val="20"/>
            </w:rPr>
            <w:t xml:space="preserve">, vol. 5, pp. 50–58, 2015, </w:t>
          </w:r>
          <w:proofErr w:type="spellStart"/>
          <w:r w:rsidRPr="00941F91">
            <w:rPr>
              <w:rFonts w:ascii="Arial" w:hAnsi="Arial" w:cs="Arial"/>
              <w:sz w:val="20"/>
              <w:szCs w:val="20"/>
            </w:rPr>
            <w:t>doi</w:t>
          </w:r>
          <w:proofErr w:type="spellEnd"/>
          <w:r w:rsidRPr="00941F91">
            <w:rPr>
              <w:rFonts w:ascii="Arial" w:hAnsi="Arial" w:cs="Arial"/>
              <w:sz w:val="20"/>
              <w:szCs w:val="20"/>
            </w:rPr>
            <w:t>: https://doi.org/10.1016/j.trgeo.2015.09.006.</w:t>
          </w:r>
        </w:p>
        <w:p w14:paraId="255D3D81" w14:textId="0B7A6D86" w:rsidR="0098071B" w:rsidRPr="00941F91" w:rsidRDefault="00941F91" w:rsidP="00941F91">
          <w:pPr>
            <w:pStyle w:val="NormalWeb"/>
            <w:shd w:val="clear" w:color="auto" w:fill="FFFFFF"/>
            <w:spacing w:before="0" w:beforeAutospacing="0" w:after="0" w:afterAutospacing="0"/>
            <w:ind w:left="284" w:hanging="284"/>
            <w:jc w:val="both"/>
            <w:rPr>
              <w:rFonts w:ascii="Arial" w:hAnsi="Arial" w:cs="Arial"/>
              <w:color w:val="000000"/>
              <w:sz w:val="20"/>
              <w:szCs w:val="20"/>
            </w:rPr>
          </w:pPr>
          <w:r w:rsidRPr="00941F91">
            <w:rPr>
              <w:rFonts w:ascii="Arial" w:hAnsi="Arial" w:cs="Arial"/>
              <w:sz w:val="20"/>
              <w:szCs w:val="20"/>
            </w:rPr>
            <w:t> </w:t>
          </w:r>
        </w:p>
      </w:sdtContent>
    </w:sdt>
    <w:p w14:paraId="050D39A9" w14:textId="77777777" w:rsidR="007C395A" w:rsidRPr="00143F25" w:rsidRDefault="007C395A" w:rsidP="00C3163C">
      <w:pPr>
        <w:pStyle w:val="NormalWeb"/>
        <w:shd w:val="clear" w:color="auto" w:fill="FFFFFF"/>
        <w:spacing w:before="0" w:beforeAutospacing="0" w:after="0" w:afterAutospacing="0"/>
        <w:jc w:val="both"/>
        <w:rPr>
          <w:rFonts w:ascii="Arial" w:hAnsi="Arial" w:cs="Arial"/>
          <w:color w:val="000000"/>
          <w:sz w:val="20"/>
          <w:szCs w:val="20"/>
        </w:rPr>
      </w:pPr>
    </w:p>
    <w:p w14:paraId="6769B9EC" w14:textId="77777777" w:rsidR="007C395A" w:rsidRPr="00143F25" w:rsidRDefault="007C395A" w:rsidP="00C3163C">
      <w:pPr>
        <w:pStyle w:val="NormalWeb"/>
        <w:shd w:val="clear" w:color="auto" w:fill="FFFFFF"/>
        <w:spacing w:before="0" w:beforeAutospacing="0" w:after="0" w:afterAutospacing="0"/>
        <w:jc w:val="both"/>
        <w:rPr>
          <w:rFonts w:ascii="Arial" w:hAnsi="Arial" w:cs="Arial"/>
          <w:color w:val="000000"/>
          <w:sz w:val="20"/>
          <w:szCs w:val="20"/>
        </w:rPr>
        <w:sectPr w:rsidR="007C395A" w:rsidRPr="00143F25" w:rsidSect="00F67902">
          <w:type w:val="continuous"/>
          <w:pgSz w:w="11907" w:h="16840" w:code="9"/>
          <w:pgMar w:top="1701" w:right="1134" w:bottom="1701" w:left="1701" w:header="680" w:footer="680" w:gutter="0"/>
          <w:cols w:num="2" w:space="284"/>
          <w:titlePg/>
          <w:docGrid w:linePitch="360"/>
        </w:sectPr>
      </w:pPr>
    </w:p>
    <w:p w14:paraId="5E0E6F0B" w14:textId="77777777" w:rsidR="00250653" w:rsidRPr="00143F25" w:rsidRDefault="00250653" w:rsidP="00C316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
    <w:p w14:paraId="6AC6F0CE" w14:textId="77777777" w:rsidR="00602D37" w:rsidRPr="00143F25" w:rsidRDefault="00602D37" w:rsidP="00C316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
    <w:sectPr w:rsidR="00602D37" w:rsidRPr="00143F25" w:rsidSect="007C395A">
      <w:type w:val="continuous"/>
      <w:pgSz w:w="11907" w:h="16840" w:code="9"/>
      <w:pgMar w:top="1701" w:right="1134" w:bottom="1701" w:left="1701" w:header="680" w:footer="6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A35E0" w14:textId="77777777" w:rsidR="009D190A" w:rsidRDefault="009D190A" w:rsidP="004B3C3F">
      <w:pPr>
        <w:spacing w:after="0" w:line="240" w:lineRule="auto"/>
      </w:pPr>
      <w:r>
        <w:separator/>
      </w:r>
    </w:p>
  </w:endnote>
  <w:endnote w:type="continuationSeparator" w:id="0">
    <w:p w14:paraId="0DC2FBAD" w14:textId="77777777" w:rsidR="009D190A" w:rsidRDefault="009D190A"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1227"/>
      <w:gridCol w:w="7845"/>
    </w:tblGrid>
    <w:tr w:rsidR="00AF1D26" w:rsidRPr="00910635" w14:paraId="2CB6B0D3" w14:textId="77777777" w:rsidTr="00F47EA1">
      <w:tc>
        <w:tcPr>
          <w:tcW w:w="1242" w:type="dxa"/>
          <w:shd w:val="clear" w:color="auto" w:fill="auto"/>
        </w:tcPr>
        <w:p w14:paraId="5198F5F7"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7420E323" w14:textId="0A4264A8" w:rsidR="00AF1D26" w:rsidRPr="00180435" w:rsidRDefault="002E5824" w:rsidP="00F47EA1">
          <w:pPr>
            <w:pStyle w:val="Footer"/>
            <w:spacing w:before="120"/>
            <w:ind w:left="720"/>
            <w:jc w:val="right"/>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sidR="009413C5">
            <w:rPr>
              <w:rFonts w:ascii="Arial" w:hAnsi="Arial" w:cs="Arial"/>
              <w:sz w:val="20"/>
              <w:szCs w:val="20"/>
            </w:rPr>
            <w:t xml:space="preserve">D. </w:t>
          </w:r>
          <w:proofErr w:type="spellStart"/>
          <w:r w:rsidR="009413C5">
            <w:rPr>
              <w:rFonts w:ascii="Arial" w:hAnsi="Arial" w:cs="Arial"/>
              <w:sz w:val="20"/>
              <w:szCs w:val="20"/>
            </w:rPr>
            <w:t>Nataadmadja</w:t>
          </w:r>
          <w:proofErr w:type="spellEnd"/>
          <w:r w:rsidR="009413C5">
            <w:rPr>
              <w:rFonts w:ascii="Arial" w:hAnsi="Arial" w:cs="Arial"/>
              <w:sz w:val="20"/>
              <w:szCs w:val="20"/>
            </w:rPr>
            <w:t>,</w:t>
          </w:r>
          <w:r>
            <w:rPr>
              <w:rFonts w:ascii="Arial" w:hAnsi="Arial" w:cs="Arial"/>
              <w:sz w:val="20"/>
              <w:szCs w:val="20"/>
            </w:rPr>
            <w:t xml:space="preserve"> et al.</w:t>
          </w:r>
          <w:r w:rsidRPr="00180435">
            <w:rPr>
              <w:rFonts w:ascii="Arial" w:hAnsi="Arial" w:cs="Arial"/>
              <w:sz w:val="20"/>
              <w:szCs w:val="20"/>
            </w:rPr>
            <w:t xml:space="preserve">, </w:t>
          </w:r>
          <w:r>
            <w:rPr>
              <w:rFonts w:ascii="Arial" w:hAnsi="Arial" w:cs="Arial"/>
              <w:sz w:val="20"/>
              <w:szCs w:val="20"/>
            </w:rPr>
            <w:t>Author Template for SINERGI</w:t>
          </w:r>
        </w:p>
      </w:tc>
    </w:tr>
  </w:tbl>
  <w:p w14:paraId="77AA52E9"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68D8D939" w14:textId="77777777" w:rsidTr="00080421">
      <w:tc>
        <w:tcPr>
          <w:tcW w:w="8453" w:type="dxa"/>
          <w:shd w:val="clear" w:color="auto" w:fill="auto"/>
        </w:tcPr>
        <w:p w14:paraId="76907D70" w14:textId="3499E4FA" w:rsidR="00AF1D26" w:rsidRPr="00180435" w:rsidRDefault="002E5824" w:rsidP="00080421">
          <w:pPr>
            <w:pStyle w:val="Footer"/>
            <w:spacing w:before="120"/>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sidR="00970D31">
            <w:rPr>
              <w:rFonts w:ascii="Arial" w:hAnsi="Arial" w:cs="Arial"/>
              <w:sz w:val="20"/>
              <w:szCs w:val="20"/>
            </w:rPr>
            <w:t xml:space="preserve">D. </w:t>
          </w:r>
          <w:proofErr w:type="spellStart"/>
          <w:r w:rsidR="00970D31">
            <w:rPr>
              <w:rFonts w:ascii="Arial" w:hAnsi="Arial" w:cs="Arial"/>
              <w:sz w:val="20"/>
              <w:szCs w:val="20"/>
            </w:rPr>
            <w:t>Nataadmadja</w:t>
          </w:r>
          <w:proofErr w:type="spellEnd"/>
          <w:r>
            <w:rPr>
              <w:rFonts w:ascii="Arial" w:hAnsi="Arial" w:cs="Arial"/>
              <w:sz w:val="20"/>
              <w:szCs w:val="20"/>
            </w:rPr>
            <w:t xml:space="preserve"> et al.</w:t>
          </w:r>
          <w:r w:rsidRPr="00180435">
            <w:rPr>
              <w:rFonts w:ascii="Arial" w:hAnsi="Arial" w:cs="Arial"/>
              <w:sz w:val="20"/>
              <w:szCs w:val="20"/>
            </w:rPr>
            <w:t xml:space="preserve">, </w:t>
          </w:r>
          <w:r>
            <w:rPr>
              <w:rFonts w:ascii="Arial" w:hAnsi="Arial" w:cs="Arial"/>
              <w:sz w:val="20"/>
              <w:szCs w:val="20"/>
            </w:rPr>
            <w:t>Author Template for SINERGI</w:t>
          </w:r>
        </w:p>
      </w:tc>
      <w:tc>
        <w:tcPr>
          <w:tcW w:w="727" w:type="dxa"/>
          <w:shd w:val="clear" w:color="auto" w:fill="auto"/>
        </w:tcPr>
        <w:p w14:paraId="20293B68"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621254BE"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5C51B69F" w14:textId="77777777" w:rsidTr="00345A10">
      <w:tc>
        <w:tcPr>
          <w:tcW w:w="8453" w:type="dxa"/>
          <w:shd w:val="clear" w:color="auto" w:fill="auto"/>
        </w:tcPr>
        <w:p w14:paraId="09DE7E9D" w14:textId="7BB9E8B3" w:rsidR="00004F92" w:rsidRPr="00180435" w:rsidRDefault="001B42F5" w:rsidP="001B42F5">
          <w:pPr>
            <w:pStyle w:val="Footer"/>
            <w:numPr>
              <w:ilvl w:val="0"/>
              <w:numId w:val="13"/>
            </w:numPr>
            <w:spacing w:before="120"/>
            <w:rPr>
              <w:rFonts w:ascii="Arial" w:hAnsi="Arial" w:cs="Arial"/>
              <w:sz w:val="20"/>
              <w:szCs w:val="20"/>
            </w:rPr>
          </w:pPr>
          <w:r>
            <w:rPr>
              <w:rFonts w:ascii="Arial" w:hAnsi="Arial" w:cs="Arial"/>
              <w:sz w:val="20"/>
              <w:szCs w:val="20"/>
            </w:rPr>
            <w:t xml:space="preserve">D. </w:t>
          </w:r>
          <w:proofErr w:type="spellStart"/>
          <w:r>
            <w:rPr>
              <w:rFonts w:ascii="Arial" w:hAnsi="Arial" w:cs="Arial"/>
              <w:sz w:val="20"/>
              <w:szCs w:val="20"/>
            </w:rPr>
            <w:t>Nataadmadja</w:t>
          </w:r>
          <w:proofErr w:type="spellEnd"/>
          <w:r w:rsidR="00004F92" w:rsidRPr="00180435">
            <w:rPr>
              <w:rFonts w:ascii="Arial" w:hAnsi="Arial" w:cs="Arial"/>
              <w:sz w:val="20"/>
              <w:szCs w:val="20"/>
            </w:rPr>
            <w:t xml:space="preserve">, </w:t>
          </w:r>
          <w:r w:rsidR="002E5824">
            <w:rPr>
              <w:rFonts w:ascii="Arial" w:hAnsi="Arial" w:cs="Arial"/>
              <w:sz w:val="20"/>
              <w:szCs w:val="20"/>
            </w:rPr>
            <w:t xml:space="preserve">Author Template for SINERGI </w:t>
          </w:r>
        </w:p>
      </w:tc>
      <w:tc>
        <w:tcPr>
          <w:tcW w:w="727" w:type="dxa"/>
          <w:shd w:val="clear" w:color="auto" w:fill="auto"/>
        </w:tcPr>
        <w:p w14:paraId="37ABFE90"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45D7E992"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F5E6" w14:textId="77777777" w:rsidR="009D190A" w:rsidRDefault="009D190A" w:rsidP="004B3C3F">
      <w:pPr>
        <w:spacing w:after="0" w:line="240" w:lineRule="auto"/>
      </w:pPr>
      <w:r>
        <w:separator/>
      </w:r>
    </w:p>
  </w:footnote>
  <w:footnote w:type="continuationSeparator" w:id="0">
    <w:p w14:paraId="7B2B9900" w14:textId="77777777" w:rsidR="009D190A" w:rsidRDefault="009D190A"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072"/>
    </w:tblGrid>
    <w:tr w:rsidR="00AF1D26" w:rsidRPr="00910635" w14:paraId="20887635" w14:textId="77777777" w:rsidTr="00910635">
      <w:tc>
        <w:tcPr>
          <w:tcW w:w="9288" w:type="dxa"/>
          <w:shd w:val="clear" w:color="auto" w:fill="auto"/>
        </w:tcPr>
        <w:p w14:paraId="1BD39F06"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2E2B9E9B" w14:textId="77777777" w:rsidR="00AF1D26" w:rsidRPr="004B3C3F" w:rsidRDefault="00AF1D26"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072"/>
    </w:tblGrid>
    <w:tr w:rsidR="00AF1D26" w:rsidRPr="00910635" w14:paraId="0A2E6CAF" w14:textId="77777777" w:rsidTr="00910635">
      <w:tc>
        <w:tcPr>
          <w:tcW w:w="9288" w:type="dxa"/>
          <w:shd w:val="clear" w:color="auto" w:fill="auto"/>
        </w:tcPr>
        <w:p w14:paraId="24592007"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w:t>
          </w:r>
          <w:proofErr w:type="gramStart"/>
          <w:r w:rsidRPr="00447ECA">
            <w:rPr>
              <w:rFonts w:ascii="Arial" w:hAnsi="Arial" w:cs="Arial"/>
              <w:sz w:val="20"/>
              <w:szCs w:val="20"/>
            </w:rPr>
            <w:t>2331  e</w:t>
          </w:r>
          <w:proofErr w:type="gramEnd"/>
          <w:r w:rsidRPr="00447ECA">
            <w:rPr>
              <w:rFonts w:ascii="Arial" w:hAnsi="Arial" w:cs="Arial"/>
              <w:sz w:val="20"/>
              <w:szCs w:val="20"/>
            </w:rPr>
            <w:t>-ISSN: 2460-1217</w:t>
          </w:r>
        </w:p>
      </w:tc>
    </w:tr>
  </w:tbl>
  <w:p w14:paraId="320C3BA2"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BC3D80" w14:paraId="5CA6EAA7" w14:textId="77777777" w:rsidTr="00B62A4D">
      <w:tc>
        <w:tcPr>
          <w:tcW w:w="1701" w:type="dxa"/>
          <w:shd w:val="clear" w:color="auto" w:fill="auto"/>
          <w:vAlign w:val="bottom"/>
        </w:tcPr>
        <w:p w14:paraId="53EC3E1B" w14:textId="77777777" w:rsidR="00A55F4E" w:rsidRDefault="00192C61"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799FD6B6" wp14:editId="03FD0107">
                <wp:extent cx="888365" cy="812165"/>
                <wp:effectExtent l="0" t="0" r="0" b="0"/>
                <wp:docPr id="1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8365" cy="812165"/>
                        </a:xfrm>
                        <a:prstGeom prst="rect">
                          <a:avLst/>
                        </a:prstGeom>
                        <a:noFill/>
                        <a:ln>
                          <a:noFill/>
                        </a:ln>
                      </pic:spPr>
                    </pic:pic>
                  </a:graphicData>
                </a:graphic>
              </wp:inline>
            </w:drawing>
          </w:r>
        </w:p>
      </w:tc>
      <w:tc>
        <w:tcPr>
          <w:tcW w:w="5783" w:type="dxa"/>
          <w:shd w:val="clear" w:color="auto" w:fill="auto"/>
          <w:vAlign w:val="center"/>
        </w:tcPr>
        <w:p w14:paraId="291774F1"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03EE00F2" w14:textId="77777777" w:rsidR="00A55F4E" w:rsidRDefault="00192C61" w:rsidP="00B62A4D">
          <w:pPr>
            <w:pStyle w:val="Header"/>
            <w:tabs>
              <w:tab w:val="clear" w:pos="9360"/>
              <w:tab w:val="left" w:pos="4680"/>
            </w:tabs>
            <w:jc w:val="center"/>
          </w:pPr>
          <w:r w:rsidRPr="00814E23">
            <w:rPr>
              <w:noProof/>
            </w:rPr>
            <w:drawing>
              <wp:inline distT="0" distB="0" distL="0" distR="0" wp14:anchorId="1C1D153B" wp14:editId="22C427F1">
                <wp:extent cx="626745" cy="783590"/>
                <wp:effectExtent l="0" t="0" r="0" b="0"/>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745" cy="783590"/>
                        </a:xfrm>
                        <a:prstGeom prst="rect">
                          <a:avLst/>
                        </a:prstGeom>
                        <a:noFill/>
                        <a:ln>
                          <a:noFill/>
                        </a:ln>
                      </pic:spPr>
                    </pic:pic>
                  </a:graphicData>
                </a:graphic>
              </wp:inline>
            </w:drawing>
          </w:r>
        </w:p>
      </w:tc>
    </w:tr>
  </w:tbl>
  <w:p w14:paraId="0A84DEFD" w14:textId="77777777" w:rsidR="00A55F4E" w:rsidRDefault="00A55F4E">
    <w:pPr>
      <w:pStyle w:val="Header"/>
    </w:pPr>
  </w:p>
  <w:p w14:paraId="266B4CFB"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34DB6"/>
    <w:multiLevelType w:val="hybridMultilevel"/>
    <w:tmpl w:val="D8189CFA"/>
    <w:lvl w:ilvl="0" w:tplc="9E8CDEAA">
      <w:numFmt w:val="bullet"/>
      <w:lvlText w:val="-"/>
      <w:lvlJc w:val="left"/>
      <w:pPr>
        <w:ind w:left="926" w:hanging="360"/>
      </w:pPr>
      <w:rPr>
        <w:rFonts w:ascii="Arial" w:eastAsia="Times New Roman" w:hAnsi="Arial" w:cs="Arial" w:hint="default"/>
      </w:rPr>
    </w:lvl>
    <w:lvl w:ilvl="1" w:tplc="38090003" w:tentative="1">
      <w:start w:val="1"/>
      <w:numFmt w:val="bullet"/>
      <w:lvlText w:val="o"/>
      <w:lvlJc w:val="left"/>
      <w:pPr>
        <w:ind w:left="1646" w:hanging="360"/>
      </w:pPr>
      <w:rPr>
        <w:rFonts w:ascii="Courier New" w:hAnsi="Courier New" w:cs="Courier New" w:hint="default"/>
      </w:rPr>
    </w:lvl>
    <w:lvl w:ilvl="2" w:tplc="38090005" w:tentative="1">
      <w:start w:val="1"/>
      <w:numFmt w:val="bullet"/>
      <w:lvlText w:val=""/>
      <w:lvlJc w:val="left"/>
      <w:pPr>
        <w:ind w:left="2366" w:hanging="360"/>
      </w:pPr>
      <w:rPr>
        <w:rFonts w:ascii="Wingdings" w:hAnsi="Wingdings" w:hint="default"/>
      </w:rPr>
    </w:lvl>
    <w:lvl w:ilvl="3" w:tplc="38090001" w:tentative="1">
      <w:start w:val="1"/>
      <w:numFmt w:val="bullet"/>
      <w:lvlText w:val=""/>
      <w:lvlJc w:val="left"/>
      <w:pPr>
        <w:ind w:left="3086" w:hanging="360"/>
      </w:pPr>
      <w:rPr>
        <w:rFonts w:ascii="Symbol" w:hAnsi="Symbol" w:hint="default"/>
      </w:rPr>
    </w:lvl>
    <w:lvl w:ilvl="4" w:tplc="38090003" w:tentative="1">
      <w:start w:val="1"/>
      <w:numFmt w:val="bullet"/>
      <w:lvlText w:val="o"/>
      <w:lvlJc w:val="left"/>
      <w:pPr>
        <w:ind w:left="3806" w:hanging="360"/>
      </w:pPr>
      <w:rPr>
        <w:rFonts w:ascii="Courier New" w:hAnsi="Courier New" w:cs="Courier New" w:hint="default"/>
      </w:rPr>
    </w:lvl>
    <w:lvl w:ilvl="5" w:tplc="38090005" w:tentative="1">
      <w:start w:val="1"/>
      <w:numFmt w:val="bullet"/>
      <w:lvlText w:val=""/>
      <w:lvlJc w:val="left"/>
      <w:pPr>
        <w:ind w:left="4526" w:hanging="360"/>
      </w:pPr>
      <w:rPr>
        <w:rFonts w:ascii="Wingdings" w:hAnsi="Wingdings" w:hint="default"/>
      </w:rPr>
    </w:lvl>
    <w:lvl w:ilvl="6" w:tplc="38090001" w:tentative="1">
      <w:start w:val="1"/>
      <w:numFmt w:val="bullet"/>
      <w:lvlText w:val=""/>
      <w:lvlJc w:val="left"/>
      <w:pPr>
        <w:ind w:left="5246" w:hanging="360"/>
      </w:pPr>
      <w:rPr>
        <w:rFonts w:ascii="Symbol" w:hAnsi="Symbol" w:hint="default"/>
      </w:rPr>
    </w:lvl>
    <w:lvl w:ilvl="7" w:tplc="38090003" w:tentative="1">
      <w:start w:val="1"/>
      <w:numFmt w:val="bullet"/>
      <w:lvlText w:val="o"/>
      <w:lvlJc w:val="left"/>
      <w:pPr>
        <w:ind w:left="5966" w:hanging="360"/>
      </w:pPr>
      <w:rPr>
        <w:rFonts w:ascii="Courier New" w:hAnsi="Courier New" w:cs="Courier New" w:hint="default"/>
      </w:rPr>
    </w:lvl>
    <w:lvl w:ilvl="8" w:tplc="38090005" w:tentative="1">
      <w:start w:val="1"/>
      <w:numFmt w:val="bullet"/>
      <w:lvlText w:val=""/>
      <w:lvlJc w:val="left"/>
      <w:pPr>
        <w:ind w:left="6686" w:hanging="360"/>
      </w:pPr>
      <w:rPr>
        <w:rFonts w:ascii="Wingdings" w:hAnsi="Wingdings" w:hint="default"/>
      </w:rPr>
    </w:lvl>
  </w:abstractNum>
  <w:abstractNum w:abstractNumId="4"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085377"/>
    <w:multiLevelType w:val="hybridMultilevel"/>
    <w:tmpl w:val="E1E22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0C60B6"/>
    <w:multiLevelType w:val="hybridMultilevel"/>
    <w:tmpl w:val="FC8A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36D4E"/>
    <w:multiLevelType w:val="hybridMultilevel"/>
    <w:tmpl w:val="8BA261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D05FC"/>
    <w:multiLevelType w:val="hybridMultilevel"/>
    <w:tmpl w:val="7CC8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B7DAC"/>
    <w:multiLevelType w:val="hybridMultilevel"/>
    <w:tmpl w:val="164A9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0"/>
  </w:num>
  <w:num w:numId="5">
    <w:abstractNumId w:val="1"/>
  </w:num>
  <w:num w:numId="6">
    <w:abstractNumId w:val="0"/>
  </w:num>
  <w:num w:numId="7">
    <w:abstractNumId w:val="2"/>
  </w:num>
  <w:num w:numId="8">
    <w:abstractNumId w:val="11"/>
  </w:num>
  <w:num w:numId="9">
    <w:abstractNumId w:val="12"/>
  </w:num>
  <w:num w:numId="10">
    <w:abstractNumId w:val="6"/>
  </w:num>
  <w:num w:numId="11">
    <w:abstractNumId w:val="5"/>
  </w:num>
  <w:num w:numId="12">
    <w:abstractNumId w:val="5"/>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s>
  <w:rsids>
    <w:rsidRoot w:val="005B7666"/>
    <w:rsid w:val="0000187F"/>
    <w:rsid w:val="00002052"/>
    <w:rsid w:val="00002767"/>
    <w:rsid w:val="00002BB4"/>
    <w:rsid w:val="00002FED"/>
    <w:rsid w:val="00004768"/>
    <w:rsid w:val="00004923"/>
    <w:rsid w:val="00004F92"/>
    <w:rsid w:val="00014896"/>
    <w:rsid w:val="00015DA6"/>
    <w:rsid w:val="0001699B"/>
    <w:rsid w:val="000216E3"/>
    <w:rsid w:val="000237AA"/>
    <w:rsid w:val="00023A58"/>
    <w:rsid w:val="0002452D"/>
    <w:rsid w:val="000271E4"/>
    <w:rsid w:val="00031BFF"/>
    <w:rsid w:val="00032953"/>
    <w:rsid w:val="00032D3C"/>
    <w:rsid w:val="0003573C"/>
    <w:rsid w:val="00037A57"/>
    <w:rsid w:val="00037AF6"/>
    <w:rsid w:val="00045597"/>
    <w:rsid w:val="00046631"/>
    <w:rsid w:val="0005443A"/>
    <w:rsid w:val="00056D87"/>
    <w:rsid w:val="00057AA0"/>
    <w:rsid w:val="00062A2D"/>
    <w:rsid w:val="000716CF"/>
    <w:rsid w:val="00072FD8"/>
    <w:rsid w:val="00073D5E"/>
    <w:rsid w:val="00076FC3"/>
    <w:rsid w:val="00077F91"/>
    <w:rsid w:val="00080282"/>
    <w:rsid w:val="00080421"/>
    <w:rsid w:val="00084800"/>
    <w:rsid w:val="00085B63"/>
    <w:rsid w:val="00090810"/>
    <w:rsid w:val="00090A14"/>
    <w:rsid w:val="0009340F"/>
    <w:rsid w:val="00094B04"/>
    <w:rsid w:val="000978F7"/>
    <w:rsid w:val="000A49DD"/>
    <w:rsid w:val="000A4ADF"/>
    <w:rsid w:val="000C2BF1"/>
    <w:rsid w:val="000C3548"/>
    <w:rsid w:val="000C3FFE"/>
    <w:rsid w:val="000C459D"/>
    <w:rsid w:val="000C6D1F"/>
    <w:rsid w:val="000D1B46"/>
    <w:rsid w:val="000D3AB0"/>
    <w:rsid w:val="000D57DE"/>
    <w:rsid w:val="000D684F"/>
    <w:rsid w:val="000E1750"/>
    <w:rsid w:val="000E1E9B"/>
    <w:rsid w:val="000E43D5"/>
    <w:rsid w:val="000E5E07"/>
    <w:rsid w:val="000E67DD"/>
    <w:rsid w:val="000E6D90"/>
    <w:rsid w:val="000F1284"/>
    <w:rsid w:val="00105E56"/>
    <w:rsid w:val="00106046"/>
    <w:rsid w:val="0011170E"/>
    <w:rsid w:val="00111C8E"/>
    <w:rsid w:val="00116186"/>
    <w:rsid w:val="0012144A"/>
    <w:rsid w:val="00121E97"/>
    <w:rsid w:val="00122E11"/>
    <w:rsid w:val="0012420A"/>
    <w:rsid w:val="00126FAA"/>
    <w:rsid w:val="00132885"/>
    <w:rsid w:val="00132DB4"/>
    <w:rsid w:val="00142331"/>
    <w:rsid w:val="00143F25"/>
    <w:rsid w:val="00147B36"/>
    <w:rsid w:val="00147B63"/>
    <w:rsid w:val="00153B0E"/>
    <w:rsid w:val="00156403"/>
    <w:rsid w:val="0016058C"/>
    <w:rsid w:val="0016109B"/>
    <w:rsid w:val="00163874"/>
    <w:rsid w:val="001665D2"/>
    <w:rsid w:val="00166E8E"/>
    <w:rsid w:val="00171F2D"/>
    <w:rsid w:val="00172811"/>
    <w:rsid w:val="00172E6D"/>
    <w:rsid w:val="0017519A"/>
    <w:rsid w:val="00177945"/>
    <w:rsid w:val="00185232"/>
    <w:rsid w:val="00190C8E"/>
    <w:rsid w:val="00192A88"/>
    <w:rsid w:val="00192C61"/>
    <w:rsid w:val="00193E8D"/>
    <w:rsid w:val="00193F0C"/>
    <w:rsid w:val="00197D01"/>
    <w:rsid w:val="001A18AE"/>
    <w:rsid w:val="001B0208"/>
    <w:rsid w:val="001B42F5"/>
    <w:rsid w:val="001B6829"/>
    <w:rsid w:val="001B6BB9"/>
    <w:rsid w:val="001C182F"/>
    <w:rsid w:val="001C41C0"/>
    <w:rsid w:val="001C5AED"/>
    <w:rsid w:val="001C62D9"/>
    <w:rsid w:val="001D3C1E"/>
    <w:rsid w:val="001D78BA"/>
    <w:rsid w:val="001E218A"/>
    <w:rsid w:val="001E5FED"/>
    <w:rsid w:val="001E6EC3"/>
    <w:rsid w:val="001F556A"/>
    <w:rsid w:val="001F6A8D"/>
    <w:rsid w:val="002079C9"/>
    <w:rsid w:val="0021107D"/>
    <w:rsid w:val="002149C9"/>
    <w:rsid w:val="00214B29"/>
    <w:rsid w:val="00214BCB"/>
    <w:rsid w:val="00221A0A"/>
    <w:rsid w:val="0022228D"/>
    <w:rsid w:val="00222783"/>
    <w:rsid w:val="00222973"/>
    <w:rsid w:val="00223A18"/>
    <w:rsid w:val="0022535A"/>
    <w:rsid w:val="00227D9B"/>
    <w:rsid w:val="00227FF6"/>
    <w:rsid w:val="002307C6"/>
    <w:rsid w:val="002319B6"/>
    <w:rsid w:val="00233F9E"/>
    <w:rsid w:val="00236E14"/>
    <w:rsid w:val="00237377"/>
    <w:rsid w:val="0024063B"/>
    <w:rsid w:val="00244A6C"/>
    <w:rsid w:val="00245B80"/>
    <w:rsid w:val="00250348"/>
    <w:rsid w:val="00250653"/>
    <w:rsid w:val="00256E9E"/>
    <w:rsid w:val="00257EDD"/>
    <w:rsid w:val="00262217"/>
    <w:rsid w:val="00263644"/>
    <w:rsid w:val="00264230"/>
    <w:rsid w:val="00264451"/>
    <w:rsid w:val="0026489A"/>
    <w:rsid w:val="00267390"/>
    <w:rsid w:val="00270ED2"/>
    <w:rsid w:val="002713ED"/>
    <w:rsid w:val="002718F6"/>
    <w:rsid w:val="00277585"/>
    <w:rsid w:val="0027776C"/>
    <w:rsid w:val="00280E13"/>
    <w:rsid w:val="0028488E"/>
    <w:rsid w:val="00287D58"/>
    <w:rsid w:val="00291184"/>
    <w:rsid w:val="0029333C"/>
    <w:rsid w:val="002A1ED2"/>
    <w:rsid w:val="002A26EA"/>
    <w:rsid w:val="002A526B"/>
    <w:rsid w:val="002A69F9"/>
    <w:rsid w:val="002B0203"/>
    <w:rsid w:val="002B1945"/>
    <w:rsid w:val="002B3A2D"/>
    <w:rsid w:val="002C0939"/>
    <w:rsid w:val="002C34AD"/>
    <w:rsid w:val="002C451D"/>
    <w:rsid w:val="002C457A"/>
    <w:rsid w:val="002C7781"/>
    <w:rsid w:val="002D2FCA"/>
    <w:rsid w:val="002E0930"/>
    <w:rsid w:val="002E36EC"/>
    <w:rsid w:val="002E5824"/>
    <w:rsid w:val="002F0828"/>
    <w:rsid w:val="002F1518"/>
    <w:rsid w:val="002F2DF7"/>
    <w:rsid w:val="002F4582"/>
    <w:rsid w:val="002F4F7C"/>
    <w:rsid w:val="002F54AF"/>
    <w:rsid w:val="002F5C24"/>
    <w:rsid w:val="0030097A"/>
    <w:rsid w:val="003009FC"/>
    <w:rsid w:val="00301437"/>
    <w:rsid w:val="00301717"/>
    <w:rsid w:val="003019D4"/>
    <w:rsid w:val="00304BE1"/>
    <w:rsid w:val="00305276"/>
    <w:rsid w:val="00306E55"/>
    <w:rsid w:val="00307C89"/>
    <w:rsid w:val="00311C8D"/>
    <w:rsid w:val="00316F93"/>
    <w:rsid w:val="00323D37"/>
    <w:rsid w:val="00323E00"/>
    <w:rsid w:val="003266DE"/>
    <w:rsid w:val="00327FC9"/>
    <w:rsid w:val="00331DDB"/>
    <w:rsid w:val="003347A2"/>
    <w:rsid w:val="00334D0A"/>
    <w:rsid w:val="00335632"/>
    <w:rsid w:val="003365D3"/>
    <w:rsid w:val="003376E3"/>
    <w:rsid w:val="003415A6"/>
    <w:rsid w:val="00343B81"/>
    <w:rsid w:val="00345A10"/>
    <w:rsid w:val="00346D0A"/>
    <w:rsid w:val="00347CE7"/>
    <w:rsid w:val="00354BC9"/>
    <w:rsid w:val="00356105"/>
    <w:rsid w:val="00356B41"/>
    <w:rsid w:val="00366109"/>
    <w:rsid w:val="00366DB4"/>
    <w:rsid w:val="0037210A"/>
    <w:rsid w:val="00372B76"/>
    <w:rsid w:val="0037386A"/>
    <w:rsid w:val="00375AB8"/>
    <w:rsid w:val="0037606D"/>
    <w:rsid w:val="00376D22"/>
    <w:rsid w:val="0038011E"/>
    <w:rsid w:val="00386447"/>
    <w:rsid w:val="00386910"/>
    <w:rsid w:val="00387DAB"/>
    <w:rsid w:val="00390557"/>
    <w:rsid w:val="003926B2"/>
    <w:rsid w:val="0039599F"/>
    <w:rsid w:val="00396F24"/>
    <w:rsid w:val="003977AC"/>
    <w:rsid w:val="003A0E0C"/>
    <w:rsid w:val="003A174F"/>
    <w:rsid w:val="003A55D3"/>
    <w:rsid w:val="003A6E47"/>
    <w:rsid w:val="003A6E81"/>
    <w:rsid w:val="003C0951"/>
    <w:rsid w:val="003C17FE"/>
    <w:rsid w:val="003C2D69"/>
    <w:rsid w:val="003C2D9A"/>
    <w:rsid w:val="003C2E88"/>
    <w:rsid w:val="003D3A6B"/>
    <w:rsid w:val="003D7948"/>
    <w:rsid w:val="003E14BF"/>
    <w:rsid w:val="003E4271"/>
    <w:rsid w:val="003E4436"/>
    <w:rsid w:val="003E4D27"/>
    <w:rsid w:val="003F34F1"/>
    <w:rsid w:val="003F3967"/>
    <w:rsid w:val="003F49E8"/>
    <w:rsid w:val="003F4B3D"/>
    <w:rsid w:val="00403B19"/>
    <w:rsid w:val="004112C7"/>
    <w:rsid w:val="0041399D"/>
    <w:rsid w:val="00413FE5"/>
    <w:rsid w:val="0041732A"/>
    <w:rsid w:val="00417B32"/>
    <w:rsid w:val="004209D0"/>
    <w:rsid w:val="00420A74"/>
    <w:rsid w:val="00421887"/>
    <w:rsid w:val="00432B3C"/>
    <w:rsid w:val="00433143"/>
    <w:rsid w:val="00441193"/>
    <w:rsid w:val="00444FFE"/>
    <w:rsid w:val="00445BCB"/>
    <w:rsid w:val="00451CB2"/>
    <w:rsid w:val="00454CA3"/>
    <w:rsid w:val="0046379C"/>
    <w:rsid w:val="00464D18"/>
    <w:rsid w:val="0046561A"/>
    <w:rsid w:val="00470F91"/>
    <w:rsid w:val="004717A0"/>
    <w:rsid w:val="00473638"/>
    <w:rsid w:val="004739A7"/>
    <w:rsid w:val="00473F8F"/>
    <w:rsid w:val="00476BF2"/>
    <w:rsid w:val="00482597"/>
    <w:rsid w:val="004836C1"/>
    <w:rsid w:val="00483E12"/>
    <w:rsid w:val="004857E8"/>
    <w:rsid w:val="0049295C"/>
    <w:rsid w:val="00494E9B"/>
    <w:rsid w:val="004A4FC8"/>
    <w:rsid w:val="004B3C3F"/>
    <w:rsid w:val="004B5E4A"/>
    <w:rsid w:val="004B6F05"/>
    <w:rsid w:val="004C2077"/>
    <w:rsid w:val="004C2DB9"/>
    <w:rsid w:val="004C473F"/>
    <w:rsid w:val="004C75A3"/>
    <w:rsid w:val="004D0608"/>
    <w:rsid w:val="004D38C3"/>
    <w:rsid w:val="004D3A08"/>
    <w:rsid w:val="004D6BFC"/>
    <w:rsid w:val="004E08A0"/>
    <w:rsid w:val="004E106D"/>
    <w:rsid w:val="004E2D85"/>
    <w:rsid w:val="004E506C"/>
    <w:rsid w:val="004E5A84"/>
    <w:rsid w:val="004E736D"/>
    <w:rsid w:val="004F08CA"/>
    <w:rsid w:val="004F29D4"/>
    <w:rsid w:val="004F2B33"/>
    <w:rsid w:val="004F3AC2"/>
    <w:rsid w:val="004F3ADD"/>
    <w:rsid w:val="004F7285"/>
    <w:rsid w:val="004F765A"/>
    <w:rsid w:val="00504A67"/>
    <w:rsid w:val="0051666C"/>
    <w:rsid w:val="00520AEA"/>
    <w:rsid w:val="00523EE4"/>
    <w:rsid w:val="00524653"/>
    <w:rsid w:val="00524BC4"/>
    <w:rsid w:val="005315A2"/>
    <w:rsid w:val="005330A8"/>
    <w:rsid w:val="005429E6"/>
    <w:rsid w:val="005436D7"/>
    <w:rsid w:val="00544F2F"/>
    <w:rsid w:val="00547046"/>
    <w:rsid w:val="00554B33"/>
    <w:rsid w:val="00563F23"/>
    <w:rsid w:val="00570352"/>
    <w:rsid w:val="00573ADA"/>
    <w:rsid w:val="00574B0E"/>
    <w:rsid w:val="00574D7B"/>
    <w:rsid w:val="00582714"/>
    <w:rsid w:val="00585990"/>
    <w:rsid w:val="00590B44"/>
    <w:rsid w:val="005916AE"/>
    <w:rsid w:val="00595EF9"/>
    <w:rsid w:val="005A1561"/>
    <w:rsid w:val="005A3263"/>
    <w:rsid w:val="005A3991"/>
    <w:rsid w:val="005A532B"/>
    <w:rsid w:val="005B0DE3"/>
    <w:rsid w:val="005B15AD"/>
    <w:rsid w:val="005B5423"/>
    <w:rsid w:val="005B6460"/>
    <w:rsid w:val="005B7666"/>
    <w:rsid w:val="005C25B0"/>
    <w:rsid w:val="005C2D84"/>
    <w:rsid w:val="005C579B"/>
    <w:rsid w:val="005D1FD6"/>
    <w:rsid w:val="005D54D8"/>
    <w:rsid w:val="005D6E53"/>
    <w:rsid w:val="005E1ED8"/>
    <w:rsid w:val="005E5814"/>
    <w:rsid w:val="005F0418"/>
    <w:rsid w:val="005F1C20"/>
    <w:rsid w:val="00602D37"/>
    <w:rsid w:val="006041FC"/>
    <w:rsid w:val="00606939"/>
    <w:rsid w:val="006123C5"/>
    <w:rsid w:val="00615F4C"/>
    <w:rsid w:val="006260CF"/>
    <w:rsid w:val="00627C2D"/>
    <w:rsid w:val="006316D4"/>
    <w:rsid w:val="006348C3"/>
    <w:rsid w:val="00635560"/>
    <w:rsid w:val="00641C3E"/>
    <w:rsid w:val="00645B49"/>
    <w:rsid w:val="0066286D"/>
    <w:rsid w:val="00662C66"/>
    <w:rsid w:val="0066607C"/>
    <w:rsid w:val="006660DE"/>
    <w:rsid w:val="0066753C"/>
    <w:rsid w:val="00672581"/>
    <w:rsid w:val="00674B15"/>
    <w:rsid w:val="00676CAF"/>
    <w:rsid w:val="00676EEF"/>
    <w:rsid w:val="006815AD"/>
    <w:rsid w:val="00686975"/>
    <w:rsid w:val="00686C6F"/>
    <w:rsid w:val="00695549"/>
    <w:rsid w:val="00695C9A"/>
    <w:rsid w:val="00695CCF"/>
    <w:rsid w:val="00696495"/>
    <w:rsid w:val="006A36BD"/>
    <w:rsid w:val="006A5D0F"/>
    <w:rsid w:val="006B46CF"/>
    <w:rsid w:val="006B739E"/>
    <w:rsid w:val="006C193B"/>
    <w:rsid w:val="006C19BA"/>
    <w:rsid w:val="006C468C"/>
    <w:rsid w:val="006C4769"/>
    <w:rsid w:val="006C5AA1"/>
    <w:rsid w:val="006C5F43"/>
    <w:rsid w:val="006D364F"/>
    <w:rsid w:val="006D3866"/>
    <w:rsid w:val="006E267C"/>
    <w:rsid w:val="006E2BB9"/>
    <w:rsid w:val="006E590F"/>
    <w:rsid w:val="006F091D"/>
    <w:rsid w:val="006F09CA"/>
    <w:rsid w:val="006F0B0D"/>
    <w:rsid w:val="006F10CE"/>
    <w:rsid w:val="00703305"/>
    <w:rsid w:val="007033C7"/>
    <w:rsid w:val="007052C7"/>
    <w:rsid w:val="00710714"/>
    <w:rsid w:val="00711F74"/>
    <w:rsid w:val="00713B7E"/>
    <w:rsid w:val="00715274"/>
    <w:rsid w:val="00715FFF"/>
    <w:rsid w:val="0072283A"/>
    <w:rsid w:val="00724D19"/>
    <w:rsid w:val="00730100"/>
    <w:rsid w:val="007418EC"/>
    <w:rsid w:val="00744B11"/>
    <w:rsid w:val="00745322"/>
    <w:rsid w:val="00746528"/>
    <w:rsid w:val="00747762"/>
    <w:rsid w:val="00750639"/>
    <w:rsid w:val="007527B9"/>
    <w:rsid w:val="007534D3"/>
    <w:rsid w:val="00753C6B"/>
    <w:rsid w:val="00756850"/>
    <w:rsid w:val="00761F48"/>
    <w:rsid w:val="0076208A"/>
    <w:rsid w:val="00763FF1"/>
    <w:rsid w:val="007731BB"/>
    <w:rsid w:val="00773EB0"/>
    <w:rsid w:val="0077678B"/>
    <w:rsid w:val="00780F8C"/>
    <w:rsid w:val="00784324"/>
    <w:rsid w:val="00784385"/>
    <w:rsid w:val="00784E18"/>
    <w:rsid w:val="00787A92"/>
    <w:rsid w:val="007A79C9"/>
    <w:rsid w:val="007B1FE7"/>
    <w:rsid w:val="007B3ECA"/>
    <w:rsid w:val="007C17E3"/>
    <w:rsid w:val="007C2465"/>
    <w:rsid w:val="007C32D1"/>
    <w:rsid w:val="007C395A"/>
    <w:rsid w:val="007C52C2"/>
    <w:rsid w:val="007C7516"/>
    <w:rsid w:val="007D177F"/>
    <w:rsid w:val="007D4DE8"/>
    <w:rsid w:val="007D538C"/>
    <w:rsid w:val="007D5EDF"/>
    <w:rsid w:val="007E01D1"/>
    <w:rsid w:val="007E125F"/>
    <w:rsid w:val="007F3B65"/>
    <w:rsid w:val="007F54B2"/>
    <w:rsid w:val="007F55E9"/>
    <w:rsid w:val="007F5A37"/>
    <w:rsid w:val="007F6769"/>
    <w:rsid w:val="007F77E8"/>
    <w:rsid w:val="007F7DCE"/>
    <w:rsid w:val="00800161"/>
    <w:rsid w:val="0080192C"/>
    <w:rsid w:val="00802203"/>
    <w:rsid w:val="00803E46"/>
    <w:rsid w:val="008042FB"/>
    <w:rsid w:val="008054DD"/>
    <w:rsid w:val="0080799A"/>
    <w:rsid w:val="00807EF2"/>
    <w:rsid w:val="008120EA"/>
    <w:rsid w:val="00813287"/>
    <w:rsid w:val="008143CD"/>
    <w:rsid w:val="00815021"/>
    <w:rsid w:val="00821EDA"/>
    <w:rsid w:val="00824556"/>
    <w:rsid w:val="00824D76"/>
    <w:rsid w:val="00830581"/>
    <w:rsid w:val="0083064A"/>
    <w:rsid w:val="00836970"/>
    <w:rsid w:val="00841D3C"/>
    <w:rsid w:val="008424DD"/>
    <w:rsid w:val="008431FE"/>
    <w:rsid w:val="00845C04"/>
    <w:rsid w:val="0085059D"/>
    <w:rsid w:val="00851838"/>
    <w:rsid w:val="00852335"/>
    <w:rsid w:val="00854A94"/>
    <w:rsid w:val="00860E11"/>
    <w:rsid w:val="00860F09"/>
    <w:rsid w:val="008613CF"/>
    <w:rsid w:val="00863681"/>
    <w:rsid w:val="00865B88"/>
    <w:rsid w:val="0087089A"/>
    <w:rsid w:val="008729DE"/>
    <w:rsid w:val="00873C6C"/>
    <w:rsid w:val="0087711E"/>
    <w:rsid w:val="008804BE"/>
    <w:rsid w:val="00880729"/>
    <w:rsid w:val="00881974"/>
    <w:rsid w:val="0089201F"/>
    <w:rsid w:val="008A1A80"/>
    <w:rsid w:val="008A3F01"/>
    <w:rsid w:val="008A5552"/>
    <w:rsid w:val="008B2437"/>
    <w:rsid w:val="008B2F52"/>
    <w:rsid w:val="008B3217"/>
    <w:rsid w:val="008B34BA"/>
    <w:rsid w:val="008B7508"/>
    <w:rsid w:val="008B7F07"/>
    <w:rsid w:val="008C2C58"/>
    <w:rsid w:val="008C3125"/>
    <w:rsid w:val="008C4748"/>
    <w:rsid w:val="008C47A8"/>
    <w:rsid w:val="008D1455"/>
    <w:rsid w:val="008E3473"/>
    <w:rsid w:val="008E4040"/>
    <w:rsid w:val="008E524D"/>
    <w:rsid w:val="008E6B81"/>
    <w:rsid w:val="008F692C"/>
    <w:rsid w:val="009009C0"/>
    <w:rsid w:val="00902193"/>
    <w:rsid w:val="009063B7"/>
    <w:rsid w:val="009075F6"/>
    <w:rsid w:val="0091044D"/>
    <w:rsid w:val="009104FA"/>
    <w:rsid w:val="00910635"/>
    <w:rsid w:val="009116AE"/>
    <w:rsid w:val="009120C2"/>
    <w:rsid w:val="0092380B"/>
    <w:rsid w:val="009315F8"/>
    <w:rsid w:val="009333C8"/>
    <w:rsid w:val="00936D8F"/>
    <w:rsid w:val="009413C5"/>
    <w:rsid w:val="009413C9"/>
    <w:rsid w:val="00941F91"/>
    <w:rsid w:val="00944704"/>
    <w:rsid w:val="00950CDC"/>
    <w:rsid w:val="0095342E"/>
    <w:rsid w:val="009536FA"/>
    <w:rsid w:val="009546E1"/>
    <w:rsid w:val="00956F63"/>
    <w:rsid w:val="009570FF"/>
    <w:rsid w:val="00957607"/>
    <w:rsid w:val="009613AB"/>
    <w:rsid w:val="00961FEF"/>
    <w:rsid w:val="009641D4"/>
    <w:rsid w:val="00970D31"/>
    <w:rsid w:val="009769B8"/>
    <w:rsid w:val="0098055A"/>
    <w:rsid w:val="0098071B"/>
    <w:rsid w:val="00982505"/>
    <w:rsid w:val="00983670"/>
    <w:rsid w:val="00983AD6"/>
    <w:rsid w:val="00985AC5"/>
    <w:rsid w:val="00985E77"/>
    <w:rsid w:val="0099189B"/>
    <w:rsid w:val="009A0A47"/>
    <w:rsid w:val="009A16C8"/>
    <w:rsid w:val="009A4DE6"/>
    <w:rsid w:val="009B24FC"/>
    <w:rsid w:val="009B2D2B"/>
    <w:rsid w:val="009B342F"/>
    <w:rsid w:val="009B4798"/>
    <w:rsid w:val="009B4D39"/>
    <w:rsid w:val="009B5B26"/>
    <w:rsid w:val="009C7FF8"/>
    <w:rsid w:val="009D098E"/>
    <w:rsid w:val="009D0FF1"/>
    <w:rsid w:val="009D190A"/>
    <w:rsid w:val="009D271D"/>
    <w:rsid w:val="009D3993"/>
    <w:rsid w:val="009D3BFA"/>
    <w:rsid w:val="009D40A0"/>
    <w:rsid w:val="009D45CF"/>
    <w:rsid w:val="009D49D1"/>
    <w:rsid w:val="009D5877"/>
    <w:rsid w:val="00A00D47"/>
    <w:rsid w:val="00A0559B"/>
    <w:rsid w:val="00A06929"/>
    <w:rsid w:val="00A108D8"/>
    <w:rsid w:val="00A10EDF"/>
    <w:rsid w:val="00A11902"/>
    <w:rsid w:val="00A11EAA"/>
    <w:rsid w:val="00A15684"/>
    <w:rsid w:val="00A20FCF"/>
    <w:rsid w:val="00A2249C"/>
    <w:rsid w:val="00A2567D"/>
    <w:rsid w:val="00A30072"/>
    <w:rsid w:val="00A3063B"/>
    <w:rsid w:val="00A308A2"/>
    <w:rsid w:val="00A3594A"/>
    <w:rsid w:val="00A37AB6"/>
    <w:rsid w:val="00A404DE"/>
    <w:rsid w:val="00A41F5F"/>
    <w:rsid w:val="00A517F5"/>
    <w:rsid w:val="00A52014"/>
    <w:rsid w:val="00A55F4E"/>
    <w:rsid w:val="00A639C9"/>
    <w:rsid w:val="00A63A60"/>
    <w:rsid w:val="00A6409A"/>
    <w:rsid w:val="00A64E4A"/>
    <w:rsid w:val="00A667BD"/>
    <w:rsid w:val="00A700FF"/>
    <w:rsid w:val="00A741BF"/>
    <w:rsid w:val="00A74E87"/>
    <w:rsid w:val="00A80D4B"/>
    <w:rsid w:val="00A8567C"/>
    <w:rsid w:val="00A859F4"/>
    <w:rsid w:val="00A85B49"/>
    <w:rsid w:val="00A878F8"/>
    <w:rsid w:val="00A91376"/>
    <w:rsid w:val="00A91704"/>
    <w:rsid w:val="00A93955"/>
    <w:rsid w:val="00AA0A6F"/>
    <w:rsid w:val="00AA3CB4"/>
    <w:rsid w:val="00AA3EFF"/>
    <w:rsid w:val="00AA619B"/>
    <w:rsid w:val="00AA7AC9"/>
    <w:rsid w:val="00AB1B3B"/>
    <w:rsid w:val="00AB1E80"/>
    <w:rsid w:val="00AB33A2"/>
    <w:rsid w:val="00AB3702"/>
    <w:rsid w:val="00AC3636"/>
    <w:rsid w:val="00AD6DA2"/>
    <w:rsid w:val="00AD78A4"/>
    <w:rsid w:val="00AE1F2D"/>
    <w:rsid w:val="00AF07E1"/>
    <w:rsid w:val="00AF0BB7"/>
    <w:rsid w:val="00AF1D26"/>
    <w:rsid w:val="00AF20C4"/>
    <w:rsid w:val="00AF2F52"/>
    <w:rsid w:val="00AF46FA"/>
    <w:rsid w:val="00AF61C6"/>
    <w:rsid w:val="00AF722B"/>
    <w:rsid w:val="00AF7948"/>
    <w:rsid w:val="00B00202"/>
    <w:rsid w:val="00B017E7"/>
    <w:rsid w:val="00B11E39"/>
    <w:rsid w:val="00B127E6"/>
    <w:rsid w:val="00B15C49"/>
    <w:rsid w:val="00B1663F"/>
    <w:rsid w:val="00B17D82"/>
    <w:rsid w:val="00B2047F"/>
    <w:rsid w:val="00B2097D"/>
    <w:rsid w:val="00B26A0A"/>
    <w:rsid w:val="00B34BF9"/>
    <w:rsid w:val="00B36D1A"/>
    <w:rsid w:val="00B45EB1"/>
    <w:rsid w:val="00B50DA0"/>
    <w:rsid w:val="00B51C0A"/>
    <w:rsid w:val="00B531B1"/>
    <w:rsid w:val="00B53C15"/>
    <w:rsid w:val="00B54A9C"/>
    <w:rsid w:val="00B579B8"/>
    <w:rsid w:val="00B60204"/>
    <w:rsid w:val="00B62A4D"/>
    <w:rsid w:val="00B6323B"/>
    <w:rsid w:val="00B63342"/>
    <w:rsid w:val="00B642EF"/>
    <w:rsid w:val="00B71CE8"/>
    <w:rsid w:val="00B753B5"/>
    <w:rsid w:val="00B762CA"/>
    <w:rsid w:val="00B86B87"/>
    <w:rsid w:val="00B87A8F"/>
    <w:rsid w:val="00BA1C2B"/>
    <w:rsid w:val="00BB43C5"/>
    <w:rsid w:val="00BB4556"/>
    <w:rsid w:val="00BB6648"/>
    <w:rsid w:val="00BC3D80"/>
    <w:rsid w:val="00BD1E65"/>
    <w:rsid w:val="00BD3977"/>
    <w:rsid w:val="00BE0214"/>
    <w:rsid w:val="00BE1604"/>
    <w:rsid w:val="00BE2949"/>
    <w:rsid w:val="00BE2A2B"/>
    <w:rsid w:val="00BE31E5"/>
    <w:rsid w:val="00BE54D5"/>
    <w:rsid w:val="00BF1A16"/>
    <w:rsid w:val="00BF2CC1"/>
    <w:rsid w:val="00BF7352"/>
    <w:rsid w:val="00BF7DA3"/>
    <w:rsid w:val="00C04CA6"/>
    <w:rsid w:val="00C04E3B"/>
    <w:rsid w:val="00C05660"/>
    <w:rsid w:val="00C1028D"/>
    <w:rsid w:val="00C10FDC"/>
    <w:rsid w:val="00C13CE8"/>
    <w:rsid w:val="00C14198"/>
    <w:rsid w:val="00C17DA8"/>
    <w:rsid w:val="00C25C2E"/>
    <w:rsid w:val="00C3163C"/>
    <w:rsid w:val="00C32A11"/>
    <w:rsid w:val="00C36519"/>
    <w:rsid w:val="00C46288"/>
    <w:rsid w:val="00C46501"/>
    <w:rsid w:val="00C46618"/>
    <w:rsid w:val="00C466FA"/>
    <w:rsid w:val="00C50553"/>
    <w:rsid w:val="00C533EC"/>
    <w:rsid w:val="00C54B22"/>
    <w:rsid w:val="00C5682E"/>
    <w:rsid w:val="00C61BD8"/>
    <w:rsid w:val="00C62B9A"/>
    <w:rsid w:val="00C63A3C"/>
    <w:rsid w:val="00C67245"/>
    <w:rsid w:val="00C744DB"/>
    <w:rsid w:val="00C74F74"/>
    <w:rsid w:val="00C766E7"/>
    <w:rsid w:val="00C7685A"/>
    <w:rsid w:val="00C8116C"/>
    <w:rsid w:val="00C847C6"/>
    <w:rsid w:val="00C90ED0"/>
    <w:rsid w:val="00C920B7"/>
    <w:rsid w:val="00C92205"/>
    <w:rsid w:val="00C92569"/>
    <w:rsid w:val="00C94E4C"/>
    <w:rsid w:val="00C95D71"/>
    <w:rsid w:val="00C97101"/>
    <w:rsid w:val="00C974C3"/>
    <w:rsid w:val="00C97FDC"/>
    <w:rsid w:val="00CA0D39"/>
    <w:rsid w:val="00CA12C4"/>
    <w:rsid w:val="00CA1A67"/>
    <w:rsid w:val="00CA1B0D"/>
    <w:rsid w:val="00CA2F65"/>
    <w:rsid w:val="00CA3709"/>
    <w:rsid w:val="00CA564B"/>
    <w:rsid w:val="00CA606B"/>
    <w:rsid w:val="00CA6919"/>
    <w:rsid w:val="00CB0804"/>
    <w:rsid w:val="00CB1245"/>
    <w:rsid w:val="00CB187F"/>
    <w:rsid w:val="00CB1FD4"/>
    <w:rsid w:val="00CB24B2"/>
    <w:rsid w:val="00CB6A42"/>
    <w:rsid w:val="00CB71AC"/>
    <w:rsid w:val="00CC08D1"/>
    <w:rsid w:val="00CC3990"/>
    <w:rsid w:val="00CC4282"/>
    <w:rsid w:val="00CC5ECD"/>
    <w:rsid w:val="00CC67E9"/>
    <w:rsid w:val="00CE0C43"/>
    <w:rsid w:val="00CE2E0A"/>
    <w:rsid w:val="00CE7A10"/>
    <w:rsid w:val="00CE7DC2"/>
    <w:rsid w:val="00CF23B0"/>
    <w:rsid w:val="00CF2901"/>
    <w:rsid w:val="00CF548C"/>
    <w:rsid w:val="00CF6415"/>
    <w:rsid w:val="00D00934"/>
    <w:rsid w:val="00D019B2"/>
    <w:rsid w:val="00D07533"/>
    <w:rsid w:val="00D07CCC"/>
    <w:rsid w:val="00D127F6"/>
    <w:rsid w:val="00D16D84"/>
    <w:rsid w:val="00D2495A"/>
    <w:rsid w:val="00D36730"/>
    <w:rsid w:val="00D36796"/>
    <w:rsid w:val="00D376DD"/>
    <w:rsid w:val="00D407DE"/>
    <w:rsid w:val="00D41910"/>
    <w:rsid w:val="00D41A9C"/>
    <w:rsid w:val="00D42DF5"/>
    <w:rsid w:val="00D47EF0"/>
    <w:rsid w:val="00D51E61"/>
    <w:rsid w:val="00D51F31"/>
    <w:rsid w:val="00D53240"/>
    <w:rsid w:val="00D5425E"/>
    <w:rsid w:val="00D710AA"/>
    <w:rsid w:val="00D76153"/>
    <w:rsid w:val="00D77F7F"/>
    <w:rsid w:val="00D8075D"/>
    <w:rsid w:val="00D814C9"/>
    <w:rsid w:val="00D92F50"/>
    <w:rsid w:val="00D93A6C"/>
    <w:rsid w:val="00D95081"/>
    <w:rsid w:val="00D96BD8"/>
    <w:rsid w:val="00DA7E85"/>
    <w:rsid w:val="00DB0AC5"/>
    <w:rsid w:val="00DB2BC3"/>
    <w:rsid w:val="00DB2C6F"/>
    <w:rsid w:val="00DB6325"/>
    <w:rsid w:val="00DC3146"/>
    <w:rsid w:val="00DC3A75"/>
    <w:rsid w:val="00DC4680"/>
    <w:rsid w:val="00DC4E6C"/>
    <w:rsid w:val="00DC6376"/>
    <w:rsid w:val="00DD7CA0"/>
    <w:rsid w:val="00DE78D7"/>
    <w:rsid w:val="00DF0C67"/>
    <w:rsid w:val="00DF2396"/>
    <w:rsid w:val="00DF2B68"/>
    <w:rsid w:val="00DF7A62"/>
    <w:rsid w:val="00E00D1A"/>
    <w:rsid w:val="00E01DB4"/>
    <w:rsid w:val="00E03E4C"/>
    <w:rsid w:val="00E0525A"/>
    <w:rsid w:val="00E12FCC"/>
    <w:rsid w:val="00E132C9"/>
    <w:rsid w:val="00E147BE"/>
    <w:rsid w:val="00E20409"/>
    <w:rsid w:val="00E2319C"/>
    <w:rsid w:val="00E24C02"/>
    <w:rsid w:val="00E257C3"/>
    <w:rsid w:val="00E26BC6"/>
    <w:rsid w:val="00E26E02"/>
    <w:rsid w:val="00E26E92"/>
    <w:rsid w:val="00E27F5C"/>
    <w:rsid w:val="00E335EE"/>
    <w:rsid w:val="00E42287"/>
    <w:rsid w:val="00E45B2D"/>
    <w:rsid w:val="00E56419"/>
    <w:rsid w:val="00E57109"/>
    <w:rsid w:val="00E5772C"/>
    <w:rsid w:val="00E57F5B"/>
    <w:rsid w:val="00E64AFD"/>
    <w:rsid w:val="00E65E86"/>
    <w:rsid w:val="00E66FDA"/>
    <w:rsid w:val="00E67B0A"/>
    <w:rsid w:val="00E77105"/>
    <w:rsid w:val="00E852EC"/>
    <w:rsid w:val="00E92AC2"/>
    <w:rsid w:val="00E95EDF"/>
    <w:rsid w:val="00EA73D1"/>
    <w:rsid w:val="00EB119E"/>
    <w:rsid w:val="00EB3CAE"/>
    <w:rsid w:val="00EB3CD4"/>
    <w:rsid w:val="00EB4591"/>
    <w:rsid w:val="00EC31ED"/>
    <w:rsid w:val="00EC7CFB"/>
    <w:rsid w:val="00EC7D2F"/>
    <w:rsid w:val="00ED084B"/>
    <w:rsid w:val="00ED193C"/>
    <w:rsid w:val="00ED23E0"/>
    <w:rsid w:val="00ED2688"/>
    <w:rsid w:val="00ED4DCF"/>
    <w:rsid w:val="00ED5186"/>
    <w:rsid w:val="00ED7438"/>
    <w:rsid w:val="00EE162F"/>
    <w:rsid w:val="00EE2CE9"/>
    <w:rsid w:val="00EE35BA"/>
    <w:rsid w:val="00EE420C"/>
    <w:rsid w:val="00EE5B99"/>
    <w:rsid w:val="00EF11C6"/>
    <w:rsid w:val="00EF5C49"/>
    <w:rsid w:val="00EF5F30"/>
    <w:rsid w:val="00EF6A40"/>
    <w:rsid w:val="00F01AB5"/>
    <w:rsid w:val="00F04D03"/>
    <w:rsid w:val="00F22651"/>
    <w:rsid w:val="00F2698A"/>
    <w:rsid w:val="00F339B8"/>
    <w:rsid w:val="00F40D7D"/>
    <w:rsid w:val="00F40E03"/>
    <w:rsid w:val="00F41885"/>
    <w:rsid w:val="00F43A97"/>
    <w:rsid w:val="00F43D96"/>
    <w:rsid w:val="00F450F9"/>
    <w:rsid w:val="00F47EA1"/>
    <w:rsid w:val="00F50AE5"/>
    <w:rsid w:val="00F51C3D"/>
    <w:rsid w:val="00F549EB"/>
    <w:rsid w:val="00F54C24"/>
    <w:rsid w:val="00F61C50"/>
    <w:rsid w:val="00F6397A"/>
    <w:rsid w:val="00F64711"/>
    <w:rsid w:val="00F66A96"/>
    <w:rsid w:val="00F67902"/>
    <w:rsid w:val="00F71B78"/>
    <w:rsid w:val="00F72BE5"/>
    <w:rsid w:val="00F72CED"/>
    <w:rsid w:val="00F7763B"/>
    <w:rsid w:val="00F81D4C"/>
    <w:rsid w:val="00F84825"/>
    <w:rsid w:val="00F858BF"/>
    <w:rsid w:val="00F859E5"/>
    <w:rsid w:val="00F90085"/>
    <w:rsid w:val="00F933CE"/>
    <w:rsid w:val="00F97428"/>
    <w:rsid w:val="00F976D7"/>
    <w:rsid w:val="00F979D0"/>
    <w:rsid w:val="00FA1997"/>
    <w:rsid w:val="00FA2D0B"/>
    <w:rsid w:val="00FA3ABC"/>
    <w:rsid w:val="00FA4EA9"/>
    <w:rsid w:val="00FA63D7"/>
    <w:rsid w:val="00FA6927"/>
    <w:rsid w:val="00FA70E8"/>
    <w:rsid w:val="00FB1CCB"/>
    <w:rsid w:val="00FB36A4"/>
    <w:rsid w:val="00FB3851"/>
    <w:rsid w:val="00FB59B4"/>
    <w:rsid w:val="00FB5EBC"/>
    <w:rsid w:val="00FC17BA"/>
    <w:rsid w:val="00FC1FE8"/>
    <w:rsid w:val="00FC7E7F"/>
    <w:rsid w:val="00FD02E9"/>
    <w:rsid w:val="00FD3A64"/>
    <w:rsid w:val="00FD54A2"/>
    <w:rsid w:val="00FD6F9B"/>
    <w:rsid w:val="00FD7224"/>
    <w:rsid w:val="00FE01A8"/>
    <w:rsid w:val="00FE071C"/>
    <w:rsid w:val="00FE0FB9"/>
    <w:rsid w:val="00FE1349"/>
    <w:rsid w:val="00FE2CBF"/>
    <w:rsid w:val="00FE6E68"/>
    <w:rsid w:val="00FF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1F9B"/>
  <w15:chartTrackingRefBased/>
  <w15:docId w15:val="{A23B2867-0DDA-D049-BE84-45E6B50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66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56B4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1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customStyle="1" w:styleId="Heading2Char">
    <w:name w:val="Heading 2 Char"/>
    <w:basedOn w:val="DefaultParagraphFont"/>
    <w:link w:val="Heading2"/>
    <w:uiPriority w:val="9"/>
    <w:rsid w:val="00B017E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D47EF0"/>
    <w:rPr>
      <w:color w:val="808080"/>
    </w:rPr>
  </w:style>
  <w:style w:type="paragraph" w:styleId="BodyText">
    <w:name w:val="Body Text"/>
    <w:basedOn w:val="Normal"/>
    <w:link w:val="BodyTextChar"/>
    <w:uiPriority w:val="1"/>
    <w:unhideWhenUsed/>
    <w:qFormat/>
    <w:rsid w:val="00F04D03"/>
    <w:pPr>
      <w:widowControl w:val="0"/>
      <w:autoSpaceDE w:val="0"/>
      <w:autoSpaceDN w:val="0"/>
      <w:spacing w:after="0" w:line="240" w:lineRule="auto"/>
    </w:pPr>
    <w:rPr>
      <w:rFonts w:ascii="Times New Roman" w:hAnsi="Times New Roman"/>
      <w:sz w:val="24"/>
      <w:szCs w:val="24"/>
      <w:lang w:val="en-ID"/>
    </w:rPr>
  </w:style>
  <w:style w:type="character" w:customStyle="1" w:styleId="BodyTextChar">
    <w:name w:val="Body Text Char"/>
    <w:basedOn w:val="DefaultParagraphFont"/>
    <w:link w:val="BodyText"/>
    <w:uiPriority w:val="1"/>
    <w:rsid w:val="00F04D03"/>
    <w:rPr>
      <w:rFonts w:ascii="Times New Roman" w:eastAsia="Times New Roman" w:hAnsi="Times New Roman"/>
      <w:sz w:val="24"/>
      <w:szCs w:val="24"/>
      <w:lang w:val="en-ID"/>
    </w:rPr>
  </w:style>
  <w:style w:type="character" w:customStyle="1" w:styleId="Heading1Char">
    <w:name w:val="Heading 1 Char"/>
    <w:basedOn w:val="DefaultParagraphFont"/>
    <w:link w:val="Heading1"/>
    <w:uiPriority w:val="9"/>
    <w:rsid w:val="00356B4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35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04">
      <w:bodyDiv w:val="1"/>
      <w:marLeft w:val="0"/>
      <w:marRight w:val="0"/>
      <w:marTop w:val="0"/>
      <w:marBottom w:val="0"/>
      <w:divBdr>
        <w:top w:val="none" w:sz="0" w:space="0" w:color="auto"/>
        <w:left w:val="none" w:sz="0" w:space="0" w:color="auto"/>
        <w:bottom w:val="none" w:sz="0" w:space="0" w:color="auto"/>
        <w:right w:val="none" w:sz="0" w:space="0" w:color="auto"/>
      </w:divBdr>
      <w:divsChild>
        <w:div w:id="1430857593">
          <w:marLeft w:val="640"/>
          <w:marRight w:val="0"/>
          <w:marTop w:val="0"/>
          <w:marBottom w:val="0"/>
          <w:divBdr>
            <w:top w:val="none" w:sz="0" w:space="0" w:color="auto"/>
            <w:left w:val="none" w:sz="0" w:space="0" w:color="auto"/>
            <w:bottom w:val="none" w:sz="0" w:space="0" w:color="auto"/>
            <w:right w:val="none" w:sz="0" w:space="0" w:color="auto"/>
          </w:divBdr>
        </w:div>
        <w:div w:id="1701584785">
          <w:marLeft w:val="640"/>
          <w:marRight w:val="0"/>
          <w:marTop w:val="0"/>
          <w:marBottom w:val="0"/>
          <w:divBdr>
            <w:top w:val="none" w:sz="0" w:space="0" w:color="auto"/>
            <w:left w:val="none" w:sz="0" w:space="0" w:color="auto"/>
            <w:bottom w:val="none" w:sz="0" w:space="0" w:color="auto"/>
            <w:right w:val="none" w:sz="0" w:space="0" w:color="auto"/>
          </w:divBdr>
        </w:div>
        <w:div w:id="231082987">
          <w:marLeft w:val="640"/>
          <w:marRight w:val="0"/>
          <w:marTop w:val="0"/>
          <w:marBottom w:val="0"/>
          <w:divBdr>
            <w:top w:val="none" w:sz="0" w:space="0" w:color="auto"/>
            <w:left w:val="none" w:sz="0" w:space="0" w:color="auto"/>
            <w:bottom w:val="none" w:sz="0" w:space="0" w:color="auto"/>
            <w:right w:val="none" w:sz="0" w:space="0" w:color="auto"/>
          </w:divBdr>
        </w:div>
        <w:div w:id="1135441284">
          <w:marLeft w:val="640"/>
          <w:marRight w:val="0"/>
          <w:marTop w:val="0"/>
          <w:marBottom w:val="0"/>
          <w:divBdr>
            <w:top w:val="none" w:sz="0" w:space="0" w:color="auto"/>
            <w:left w:val="none" w:sz="0" w:space="0" w:color="auto"/>
            <w:bottom w:val="none" w:sz="0" w:space="0" w:color="auto"/>
            <w:right w:val="none" w:sz="0" w:space="0" w:color="auto"/>
          </w:divBdr>
        </w:div>
        <w:div w:id="1676372524">
          <w:marLeft w:val="640"/>
          <w:marRight w:val="0"/>
          <w:marTop w:val="0"/>
          <w:marBottom w:val="0"/>
          <w:divBdr>
            <w:top w:val="none" w:sz="0" w:space="0" w:color="auto"/>
            <w:left w:val="none" w:sz="0" w:space="0" w:color="auto"/>
            <w:bottom w:val="none" w:sz="0" w:space="0" w:color="auto"/>
            <w:right w:val="none" w:sz="0" w:space="0" w:color="auto"/>
          </w:divBdr>
        </w:div>
        <w:div w:id="1202674247">
          <w:marLeft w:val="640"/>
          <w:marRight w:val="0"/>
          <w:marTop w:val="0"/>
          <w:marBottom w:val="0"/>
          <w:divBdr>
            <w:top w:val="none" w:sz="0" w:space="0" w:color="auto"/>
            <w:left w:val="none" w:sz="0" w:space="0" w:color="auto"/>
            <w:bottom w:val="none" w:sz="0" w:space="0" w:color="auto"/>
            <w:right w:val="none" w:sz="0" w:space="0" w:color="auto"/>
          </w:divBdr>
        </w:div>
        <w:div w:id="2020159618">
          <w:marLeft w:val="640"/>
          <w:marRight w:val="0"/>
          <w:marTop w:val="0"/>
          <w:marBottom w:val="0"/>
          <w:divBdr>
            <w:top w:val="none" w:sz="0" w:space="0" w:color="auto"/>
            <w:left w:val="none" w:sz="0" w:space="0" w:color="auto"/>
            <w:bottom w:val="none" w:sz="0" w:space="0" w:color="auto"/>
            <w:right w:val="none" w:sz="0" w:space="0" w:color="auto"/>
          </w:divBdr>
        </w:div>
        <w:div w:id="296106495">
          <w:marLeft w:val="640"/>
          <w:marRight w:val="0"/>
          <w:marTop w:val="0"/>
          <w:marBottom w:val="0"/>
          <w:divBdr>
            <w:top w:val="none" w:sz="0" w:space="0" w:color="auto"/>
            <w:left w:val="none" w:sz="0" w:space="0" w:color="auto"/>
            <w:bottom w:val="none" w:sz="0" w:space="0" w:color="auto"/>
            <w:right w:val="none" w:sz="0" w:space="0" w:color="auto"/>
          </w:divBdr>
        </w:div>
        <w:div w:id="78018652">
          <w:marLeft w:val="640"/>
          <w:marRight w:val="0"/>
          <w:marTop w:val="0"/>
          <w:marBottom w:val="0"/>
          <w:divBdr>
            <w:top w:val="none" w:sz="0" w:space="0" w:color="auto"/>
            <w:left w:val="none" w:sz="0" w:space="0" w:color="auto"/>
            <w:bottom w:val="none" w:sz="0" w:space="0" w:color="auto"/>
            <w:right w:val="none" w:sz="0" w:space="0" w:color="auto"/>
          </w:divBdr>
        </w:div>
        <w:div w:id="215818763">
          <w:marLeft w:val="640"/>
          <w:marRight w:val="0"/>
          <w:marTop w:val="0"/>
          <w:marBottom w:val="0"/>
          <w:divBdr>
            <w:top w:val="none" w:sz="0" w:space="0" w:color="auto"/>
            <w:left w:val="none" w:sz="0" w:space="0" w:color="auto"/>
            <w:bottom w:val="none" w:sz="0" w:space="0" w:color="auto"/>
            <w:right w:val="none" w:sz="0" w:space="0" w:color="auto"/>
          </w:divBdr>
        </w:div>
        <w:div w:id="302587683">
          <w:marLeft w:val="640"/>
          <w:marRight w:val="0"/>
          <w:marTop w:val="0"/>
          <w:marBottom w:val="0"/>
          <w:divBdr>
            <w:top w:val="none" w:sz="0" w:space="0" w:color="auto"/>
            <w:left w:val="none" w:sz="0" w:space="0" w:color="auto"/>
            <w:bottom w:val="none" w:sz="0" w:space="0" w:color="auto"/>
            <w:right w:val="none" w:sz="0" w:space="0" w:color="auto"/>
          </w:divBdr>
        </w:div>
        <w:div w:id="567957566">
          <w:marLeft w:val="640"/>
          <w:marRight w:val="0"/>
          <w:marTop w:val="0"/>
          <w:marBottom w:val="0"/>
          <w:divBdr>
            <w:top w:val="none" w:sz="0" w:space="0" w:color="auto"/>
            <w:left w:val="none" w:sz="0" w:space="0" w:color="auto"/>
            <w:bottom w:val="none" w:sz="0" w:space="0" w:color="auto"/>
            <w:right w:val="none" w:sz="0" w:space="0" w:color="auto"/>
          </w:divBdr>
        </w:div>
        <w:div w:id="1761246063">
          <w:marLeft w:val="640"/>
          <w:marRight w:val="0"/>
          <w:marTop w:val="0"/>
          <w:marBottom w:val="0"/>
          <w:divBdr>
            <w:top w:val="none" w:sz="0" w:space="0" w:color="auto"/>
            <w:left w:val="none" w:sz="0" w:space="0" w:color="auto"/>
            <w:bottom w:val="none" w:sz="0" w:space="0" w:color="auto"/>
            <w:right w:val="none" w:sz="0" w:space="0" w:color="auto"/>
          </w:divBdr>
        </w:div>
        <w:div w:id="23098491">
          <w:marLeft w:val="640"/>
          <w:marRight w:val="0"/>
          <w:marTop w:val="0"/>
          <w:marBottom w:val="0"/>
          <w:divBdr>
            <w:top w:val="none" w:sz="0" w:space="0" w:color="auto"/>
            <w:left w:val="none" w:sz="0" w:space="0" w:color="auto"/>
            <w:bottom w:val="none" w:sz="0" w:space="0" w:color="auto"/>
            <w:right w:val="none" w:sz="0" w:space="0" w:color="auto"/>
          </w:divBdr>
        </w:div>
        <w:div w:id="1338267707">
          <w:marLeft w:val="640"/>
          <w:marRight w:val="0"/>
          <w:marTop w:val="0"/>
          <w:marBottom w:val="0"/>
          <w:divBdr>
            <w:top w:val="none" w:sz="0" w:space="0" w:color="auto"/>
            <w:left w:val="none" w:sz="0" w:space="0" w:color="auto"/>
            <w:bottom w:val="none" w:sz="0" w:space="0" w:color="auto"/>
            <w:right w:val="none" w:sz="0" w:space="0" w:color="auto"/>
          </w:divBdr>
        </w:div>
        <w:div w:id="1772431858">
          <w:marLeft w:val="640"/>
          <w:marRight w:val="0"/>
          <w:marTop w:val="0"/>
          <w:marBottom w:val="0"/>
          <w:divBdr>
            <w:top w:val="none" w:sz="0" w:space="0" w:color="auto"/>
            <w:left w:val="none" w:sz="0" w:space="0" w:color="auto"/>
            <w:bottom w:val="none" w:sz="0" w:space="0" w:color="auto"/>
            <w:right w:val="none" w:sz="0" w:space="0" w:color="auto"/>
          </w:divBdr>
        </w:div>
        <w:div w:id="1249265860">
          <w:marLeft w:val="640"/>
          <w:marRight w:val="0"/>
          <w:marTop w:val="0"/>
          <w:marBottom w:val="0"/>
          <w:divBdr>
            <w:top w:val="none" w:sz="0" w:space="0" w:color="auto"/>
            <w:left w:val="none" w:sz="0" w:space="0" w:color="auto"/>
            <w:bottom w:val="none" w:sz="0" w:space="0" w:color="auto"/>
            <w:right w:val="none" w:sz="0" w:space="0" w:color="auto"/>
          </w:divBdr>
        </w:div>
        <w:div w:id="806167750">
          <w:marLeft w:val="640"/>
          <w:marRight w:val="0"/>
          <w:marTop w:val="0"/>
          <w:marBottom w:val="0"/>
          <w:divBdr>
            <w:top w:val="none" w:sz="0" w:space="0" w:color="auto"/>
            <w:left w:val="none" w:sz="0" w:space="0" w:color="auto"/>
            <w:bottom w:val="none" w:sz="0" w:space="0" w:color="auto"/>
            <w:right w:val="none" w:sz="0" w:space="0" w:color="auto"/>
          </w:divBdr>
        </w:div>
        <w:div w:id="1376926497">
          <w:marLeft w:val="640"/>
          <w:marRight w:val="0"/>
          <w:marTop w:val="0"/>
          <w:marBottom w:val="0"/>
          <w:divBdr>
            <w:top w:val="none" w:sz="0" w:space="0" w:color="auto"/>
            <w:left w:val="none" w:sz="0" w:space="0" w:color="auto"/>
            <w:bottom w:val="none" w:sz="0" w:space="0" w:color="auto"/>
            <w:right w:val="none" w:sz="0" w:space="0" w:color="auto"/>
          </w:divBdr>
        </w:div>
        <w:div w:id="2006474435">
          <w:marLeft w:val="640"/>
          <w:marRight w:val="0"/>
          <w:marTop w:val="0"/>
          <w:marBottom w:val="0"/>
          <w:divBdr>
            <w:top w:val="none" w:sz="0" w:space="0" w:color="auto"/>
            <w:left w:val="none" w:sz="0" w:space="0" w:color="auto"/>
            <w:bottom w:val="none" w:sz="0" w:space="0" w:color="auto"/>
            <w:right w:val="none" w:sz="0" w:space="0" w:color="auto"/>
          </w:divBdr>
        </w:div>
        <w:div w:id="202521873">
          <w:marLeft w:val="640"/>
          <w:marRight w:val="0"/>
          <w:marTop w:val="0"/>
          <w:marBottom w:val="0"/>
          <w:divBdr>
            <w:top w:val="none" w:sz="0" w:space="0" w:color="auto"/>
            <w:left w:val="none" w:sz="0" w:space="0" w:color="auto"/>
            <w:bottom w:val="none" w:sz="0" w:space="0" w:color="auto"/>
            <w:right w:val="none" w:sz="0" w:space="0" w:color="auto"/>
          </w:divBdr>
        </w:div>
        <w:div w:id="1477454745">
          <w:marLeft w:val="640"/>
          <w:marRight w:val="0"/>
          <w:marTop w:val="0"/>
          <w:marBottom w:val="0"/>
          <w:divBdr>
            <w:top w:val="none" w:sz="0" w:space="0" w:color="auto"/>
            <w:left w:val="none" w:sz="0" w:space="0" w:color="auto"/>
            <w:bottom w:val="none" w:sz="0" w:space="0" w:color="auto"/>
            <w:right w:val="none" w:sz="0" w:space="0" w:color="auto"/>
          </w:divBdr>
        </w:div>
        <w:div w:id="654382149">
          <w:marLeft w:val="640"/>
          <w:marRight w:val="0"/>
          <w:marTop w:val="0"/>
          <w:marBottom w:val="0"/>
          <w:divBdr>
            <w:top w:val="none" w:sz="0" w:space="0" w:color="auto"/>
            <w:left w:val="none" w:sz="0" w:space="0" w:color="auto"/>
            <w:bottom w:val="none" w:sz="0" w:space="0" w:color="auto"/>
            <w:right w:val="none" w:sz="0" w:space="0" w:color="auto"/>
          </w:divBdr>
        </w:div>
        <w:div w:id="557205150">
          <w:marLeft w:val="640"/>
          <w:marRight w:val="0"/>
          <w:marTop w:val="0"/>
          <w:marBottom w:val="0"/>
          <w:divBdr>
            <w:top w:val="none" w:sz="0" w:space="0" w:color="auto"/>
            <w:left w:val="none" w:sz="0" w:space="0" w:color="auto"/>
            <w:bottom w:val="none" w:sz="0" w:space="0" w:color="auto"/>
            <w:right w:val="none" w:sz="0" w:space="0" w:color="auto"/>
          </w:divBdr>
        </w:div>
        <w:div w:id="660743020">
          <w:marLeft w:val="640"/>
          <w:marRight w:val="0"/>
          <w:marTop w:val="0"/>
          <w:marBottom w:val="0"/>
          <w:divBdr>
            <w:top w:val="none" w:sz="0" w:space="0" w:color="auto"/>
            <w:left w:val="none" w:sz="0" w:space="0" w:color="auto"/>
            <w:bottom w:val="none" w:sz="0" w:space="0" w:color="auto"/>
            <w:right w:val="none" w:sz="0" w:space="0" w:color="auto"/>
          </w:divBdr>
        </w:div>
      </w:divsChild>
    </w:div>
    <w:div w:id="6293216">
      <w:bodyDiv w:val="1"/>
      <w:marLeft w:val="0"/>
      <w:marRight w:val="0"/>
      <w:marTop w:val="0"/>
      <w:marBottom w:val="0"/>
      <w:divBdr>
        <w:top w:val="none" w:sz="0" w:space="0" w:color="auto"/>
        <w:left w:val="none" w:sz="0" w:space="0" w:color="auto"/>
        <w:bottom w:val="none" w:sz="0" w:space="0" w:color="auto"/>
        <w:right w:val="none" w:sz="0" w:space="0" w:color="auto"/>
      </w:divBdr>
    </w:div>
    <w:div w:id="59258885">
      <w:bodyDiv w:val="1"/>
      <w:marLeft w:val="0"/>
      <w:marRight w:val="0"/>
      <w:marTop w:val="0"/>
      <w:marBottom w:val="0"/>
      <w:divBdr>
        <w:top w:val="none" w:sz="0" w:space="0" w:color="auto"/>
        <w:left w:val="none" w:sz="0" w:space="0" w:color="auto"/>
        <w:bottom w:val="none" w:sz="0" w:space="0" w:color="auto"/>
        <w:right w:val="none" w:sz="0" w:space="0" w:color="auto"/>
      </w:divBdr>
    </w:div>
    <w:div w:id="79302577">
      <w:bodyDiv w:val="1"/>
      <w:marLeft w:val="0"/>
      <w:marRight w:val="0"/>
      <w:marTop w:val="0"/>
      <w:marBottom w:val="0"/>
      <w:divBdr>
        <w:top w:val="none" w:sz="0" w:space="0" w:color="auto"/>
        <w:left w:val="none" w:sz="0" w:space="0" w:color="auto"/>
        <w:bottom w:val="none" w:sz="0" w:space="0" w:color="auto"/>
        <w:right w:val="none" w:sz="0" w:space="0" w:color="auto"/>
      </w:divBdr>
      <w:divsChild>
        <w:div w:id="619839690">
          <w:marLeft w:val="640"/>
          <w:marRight w:val="0"/>
          <w:marTop w:val="0"/>
          <w:marBottom w:val="0"/>
          <w:divBdr>
            <w:top w:val="none" w:sz="0" w:space="0" w:color="auto"/>
            <w:left w:val="none" w:sz="0" w:space="0" w:color="auto"/>
            <w:bottom w:val="none" w:sz="0" w:space="0" w:color="auto"/>
            <w:right w:val="none" w:sz="0" w:space="0" w:color="auto"/>
          </w:divBdr>
        </w:div>
        <w:div w:id="1245189077">
          <w:marLeft w:val="640"/>
          <w:marRight w:val="0"/>
          <w:marTop w:val="0"/>
          <w:marBottom w:val="0"/>
          <w:divBdr>
            <w:top w:val="none" w:sz="0" w:space="0" w:color="auto"/>
            <w:left w:val="none" w:sz="0" w:space="0" w:color="auto"/>
            <w:bottom w:val="none" w:sz="0" w:space="0" w:color="auto"/>
            <w:right w:val="none" w:sz="0" w:space="0" w:color="auto"/>
          </w:divBdr>
        </w:div>
        <w:div w:id="1645424438">
          <w:marLeft w:val="640"/>
          <w:marRight w:val="0"/>
          <w:marTop w:val="0"/>
          <w:marBottom w:val="0"/>
          <w:divBdr>
            <w:top w:val="none" w:sz="0" w:space="0" w:color="auto"/>
            <w:left w:val="none" w:sz="0" w:space="0" w:color="auto"/>
            <w:bottom w:val="none" w:sz="0" w:space="0" w:color="auto"/>
            <w:right w:val="none" w:sz="0" w:space="0" w:color="auto"/>
          </w:divBdr>
        </w:div>
        <w:div w:id="1062631980">
          <w:marLeft w:val="640"/>
          <w:marRight w:val="0"/>
          <w:marTop w:val="0"/>
          <w:marBottom w:val="0"/>
          <w:divBdr>
            <w:top w:val="none" w:sz="0" w:space="0" w:color="auto"/>
            <w:left w:val="none" w:sz="0" w:space="0" w:color="auto"/>
            <w:bottom w:val="none" w:sz="0" w:space="0" w:color="auto"/>
            <w:right w:val="none" w:sz="0" w:space="0" w:color="auto"/>
          </w:divBdr>
        </w:div>
        <w:div w:id="298075642">
          <w:marLeft w:val="640"/>
          <w:marRight w:val="0"/>
          <w:marTop w:val="0"/>
          <w:marBottom w:val="0"/>
          <w:divBdr>
            <w:top w:val="none" w:sz="0" w:space="0" w:color="auto"/>
            <w:left w:val="none" w:sz="0" w:space="0" w:color="auto"/>
            <w:bottom w:val="none" w:sz="0" w:space="0" w:color="auto"/>
            <w:right w:val="none" w:sz="0" w:space="0" w:color="auto"/>
          </w:divBdr>
        </w:div>
        <w:div w:id="560678483">
          <w:marLeft w:val="640"/>
          <w:marRight w:val="0"/>
          <w:marTop w:val="0"/>
          <w:marBottom w:val="0"/>
          <w:divBdr>
            <w:top w:val="none" w:sz="0" w:space="0" w:color="auto"/>
            <w:left w:val="none" w:sz="0" w:space="0" w:color="auto"/>
            <w:bottom w:val="none" w:sz="0" w:space="0" w:color="auto"/>
            <w:right w:val="none" w:sz="0" w:space="0" w:color="auto"/>
          </w:divBdr>
        </w:div>
        <w:div w:id="1953201793">
          <w:marLeft w:val="640"/>
          <w:marRight w:val="0"/>
          <w:marTop w:val="0"/>
          <w:marBottom w:val="0"/>
          <w:divBdr>
            <w:top w:val="none" w:sz="0" w:space="0" w:color="auto"/>
            <w:left w:val="none" w:sz="0" w:space="0" w:color="auto"/>
            <w:bottom w:val="none" w:sz="0" w:space="0" w:color="auto"/>
            <w:right w:val="none" w:sz="0" w:space="0" w:color="auto"/>
          </w:divBdr>
        </w:div>
        <w:div w:id="985859343">
          <w:marLeft w:val="640"/>
          <w:marRight w:val="0"/>
          <w:marTop w:val="0"/>
          <w:marBottom w:val="0"/>
          <w:divBdr>
            <w:top w:val="none" w:sz="0" w:space="0" w:color="auto"/>
            <w:left w:val="none" w:sz="0" w:space="0" w:color="auto"/>
            <w:bottom w:val="none" w:sz="0" w:space="0" w:color="auto"/>
            <w:right w:val="none" w:sz="0" w:space="0" w:color="auto"/>
          </w:divBdr>
        </w:div>
        <w:div w:id="408501470">
          <w:marLeft w:val="640"/>
          <w:marRight w:val="0"/>
          <w:marTop w:val="0"/>
          <w:marBottom w:val="0"/>
          <w:divBdr>
            <w:top w:val="none" w:sz="0" w:space="0" w:color="auto"/>
            <w:left w:val="none" w:sz="0" w:space="0" w:color="auto"/>
            <w:bottom w:val="none" w:sz="0" w:space="0" w:color="auto"/>
            <w:right w:val="none" w:sz="0" w:space="0" w:color="auto"/>
          </w:divBdr>
        </w:div>
        <w:div w:id="518392033">
          <w:marLeft w:val="640"/>
          <w:marRight w:val="0"/>
          <w:marTop w:val="0"/>
          <w:marBottom w:val="0"/>
          <w:divBdr>
            <w:top w:val="none" w:sz="0" w:space="0" w:color="auto"/>
            <w:left w:val="none" w:sz="0" w:space="0" w:color="auto"/>
            <w:bottom w:val="none" w:sz="0" w:space="0" w:color="auto"/>
            <w:right w:val="none" w:sz="0" w:space="0" w:color="auto"/>
          </w:divBdr>
        </w:div>
        <w:div w:id="402221641">
          <w:marLeft w:val="640"/>
          <w:marRight w:val="0"/>
          <w:marTop w:val="0"/>
          <w:marBottom w:val="0"/>
          <w:divBdr>
            <w:top w:val="none" w:sz="0" w:space="0" w:color="auto"/>
            <w:left w:val="none" w:sz="0" w:space="0" w:color="auto"/>
            <w:bottom w:val="none" w:sz="0" w:space="0" w:color="auto"/>
            <w:right w:val="none" w:sz="0" w:space="0" w:color="auto"/>
          </w:divBdr>
        </w:div>
        <w:div w:id="661665618">
          <w:marLeft w:val="640"/>
          <w:marRight w:val="0"/>
          <w:marTop w:val="0"/>
          <w:marBottom w:val="0"/>
          <w:divBdr>
            <w:top w:val="none" w:sz="0" w:space="0" w:color="auto"/>
            <w:left w:val="none" w:sz="0" w:space="0" w:color="auto"/>
            <w:bottom w:val="none" w:sz="0" w:space="0" w:color="auto"/>
            <w:right w:val="none" w:sz="0" w:space="0" w:color="auto"/>
          </w:divBdr>
        </w:div>
        <w:div w:id="1524901551">
          <w:marLeft w:val="640"/>
          <w:marRight w:val="0"/>
          <w:marTop w:val="0"/>
          <w:marBottom w:val="0"/>
          <w:divBdr>
            <w:top w:val="none" w:sz="0" w:space="0" w:color="auto"/>
            <w:left w:val="none" w:sz="0" w:space="0" w:color="auto"/>
            <w:bottom w:val="none" w:sz="0" w:space="0" w:color="auto"/>
            <w:right w:val="none" w:sz="0" w:space="0" w:color="auto"/>
          </w:divBdr>
        </w:div>
        <w:div w:id="399523165">
          <w:marLeft w:val="640"/>
          <w:marRight w:val="0"/>
          <w:marTop w:val="0"/>
          <w:marBottom w:val="0"/>
          <w:divBdr>
            <w:top w:val="none" w:sz="0" w:space="0" w:color="auto"/>
            <w:left w:val="none" w:sz="0" w:space="0" w:color="auto"/>
            <w:bottom w:val="none" w:sz="0" w:space="0" w:color="auto"/>
            <w:right w:val="none" w:sz="0" w:space="0" w:color="auto"/>
          </w:divBdr>
        </w:div>
        <w:div w:id="898176586">
          <w:marLeft w:val="640"/>
          <w:marRight w:val="0"/>
          <w:marTop w:val="0"/>
          <w:marBottom w:val="0"/>
          <w:divBdr>
            <w:top w:val="none" w:sz="0" w:space="0" w:color="auto"/>
            <w:left w:val="none" w:sz="0" w:space="0" w:color="auto"/>
            <w:bottom w:val="none" w:sz="0" w:space="0" w:color="auto"/>
            <w:right w:val="none" w:sz="0" w:space="0" w:color="auto"/>
          </w:divBdr>
        </w:div>
        <w:div w:id="424037152">
          <w:marLeft w:val="640"/>
          <w:marRight w:val="0"/>
          <w:marTop w:val="0"/>
          <w:marBottom w:val="0"/>
          <w:divBdr>
            <w:top w:val="none" w:sz="0" w:space="0" w:color="auto"/>
            <w:left w:val="none" w:sz="0" w:space="0" w:color="auto"/>
            <w:bottom w:val="none" w:sz="0" w:space="0" w:color="auto"/>
            <w:right w:val="none" w:sz="0" w:space="0" w:color="auto"/>
          </w:divBdr>
        </w:div>
        <w:div w:id="891385809">
          <w:marLeft w:val="640"/>
          <w:marRight w:val="0"/>
          <w:marTop w:val="0"/>
          <w:marBottom w:val="0"/>
          <w:divBdr>
            <w:top w:val="none" w:sz="0" w:space="0" w:color="auto"/>
            <w:left w:val="none" w:sz="0" w:space="0" w:color="auto"/>
            <w:bottom w:val="none" w:sz="0" w:space="0" w:color="auto"/>
            <w:right w:val="none" w:sz="0" w:space="0" w:color="auto"/>
          </w:divBdr>
        </w:div>
        <w:div w:id="716273001">
          <w:marLeft w:val="640"/>
          <w:marRight w:val="0"/>
          <w:marTop w:val="0"/>
          <w:marBottom w:val="0"/>
          <w:divBdr>
            <w:top w:val="none" w:sz="0" w:space="0" w:color="auto"/>
            <w:left w:val="none" w:sz="0" w:space="0" w:color="auto"/>
            <w:bottom w:val="none" w:sz="0" w:space="0" w:color="auto"/>
            <w:right w:val="none" w:sz="0" w:space="0" w:color="auto"/>
          </w:divBdr>
        </w:div>
        <w:div w:id="1710766079">
          <w:marLeft w:val="640"/>
          <w:marRight w:val="0"/>
          <w:marTop w:val="0"/>
          <w:marBottom w:val="0"/>
          <w:divBdr>
            <w:top w:val="none" w:sz="0" w:space="0" w:color="auto"/>
            <w:left w:val="none" w:sz="0" w:space="0" w:color="auto"/>
            <w:bottom w:val="none" w:sz="0" w:space="0" w:color="auto"/>
            <w:right w:val="none" w:sz="0" w:space="0" w:color="auto"/>
          </w:divBdr>
        </w:div>
        <w:div w:id="1554391914">
          <w:marLeft w:val="640"/>
          <w:marRight w:val="0"/>
          <w:marTop w:val="0"/>
          <w:marBottom w:val="0"/>
          <w:divBdr>
            <w:top w:val="none" w:sz="0" w:space="0" w:color="auto"/>
            <w:left w:val="none" w:sz="0" w:space="0" w:color="auto"/>
            <w:bottom w:val="none" w:sz="0" w:space="0" w:color="auto"/>
            <w:right w:val="none" w:sz="0" w:space="0" w:color="auto"/>
          </w:divBdr>
        </w:div>
        <w:div w:id="636565182">
          <w:marLeft w:val="640"/>
          <w:marRight w:val="0"/>
          <w:marTop w:val="0"/>
          <w:marBottom w:val="0"/>
          <w:divBdr>
            <w:top w:val="none" w:sz="0" w:space="0" w:color="auto"/>
            <w:left w:val="none" w:sz="0" w:space="0" w:color="auto"/>
            <w:bottom w:val="none" w:sz="0" w:space="0" w:color="auto"/>
            <w:right w:val="none" w:sz="0" w:space="0" w:color="auto"/>
          </w:divBdr>
        </w:div>
        <w:div w:id="564074034">
          <w:marLeft w:val="640"/>
          <w:marRight w:val="0"/>
          <w:marTop w:val="0"/>
          <w:marBottom w:val="0"/>
          <w:divBdr>
            <w:top w:val="none" w:sz="0" w:space="0" w:color="auto"/>
            <w:left w:val="none" w:sz="0" w:space="0" w:color="auto"/>
            <w:bottom w:val="none" w:sz="0" w:space="0" w:color="auto"/>
            <w:right w:val="none" w:sz="0" w:space="0" w:color="auto"/>
          </w:divBdr>
        </w:div>
        <w:div w:id="2037078112">
          <w:marLeft w:val="640"/>
          <w:marRight w:val="0"/>
          <w:marTop w:val="0"/>
          <w:marBottom w:val="0"/>
          <w:divBdr>
            <w:top w:val="none" w:sz="0" w:space="0" w:color="auto"/>
            <w:left w:val="none" w:sz="0" w:space="0" w:color="auto"/>
            <w:bottom w:val="none" w:sz="0" w:space="0" w:color="auto"/>
            <w:right w:val="none" w:sz="0" w:space="0" w:color="auto"/>
          </w:divBdr>
        </w:div>
        <w:div w:id="1994748073">
          <w:marLeft w:val="640"/>
          <w:marRight w:val="0"/>
          <w:marTop w:val="0"/>
          <w:marBottom w:val="0"/>
          <w:divBdr>
            <w:top w:val="none" w:sz="0" w:space="0" w:color="auto"/>
            <w:left w:val="none" w:sz="0" w:space="0" w:color="auto"/>
            <w:bottom w:val="none" w:sz="0" w:space="0" w:color="auto"/>
            <w:right w:val="none" w:sz="0" w:space="0" w:color="auto"/>
          </w:divBdr>
        </w:div>
        <w:div w:id="1049762362">
          <w:marLeft w:val="640"/>
          <w:marRight w:val="0"/>
          <w:marTop w:val="0"/>
          <w:marBottom w:val="0"/>
          <w:divBdr>
            <w:top w:val="none" w:sz="0" w:space="0" w:color="auto"/>
            <w:left w:val="none" w:sz="0" w:space="0" w:color="auto"/>
            <w:bottom w:val="none" w:sz="0" w:space="0" w:color="auto"/>
            <w:right w:val="none" w:sz="0" w:space="0" w:color="auto"/>
          </w:divBdr>
        </w:div>
        <w:div w:id="682974153">
          <w:marLeft w:val="640"/>
          <w:marRight w:val="0"/>
          <w:marTop w:val="0"/>
          <w:marBottom w:val="0"/>
          <w:divBdr>
            <w:top w:val="none" w:sz="0" w:space="0" w:color="auto"/>
            <w:left w:val="none" w:sz="0" w:space="0" w:color="auto"/>
            <w:bottom w:val="none" w:sz="0" w:space="0" w:color="auto"/>
            <w:right w:val="none" w:sz="0" w:space="0" w:color="auto"/>
          </w:divBdr>
        </w:div>
        <w:div w:id="1238973295">
          <w:marLeft w:val="640"/>
          <w:marRight w:val="0"/>
          <w:marTop w:val="0"/>
          <w:marBottom w:val="0"/>
          <w:divBdr>
            <w:top w:val="none" w:sz="0" w:space="0" w:color="auto"/>
            <w:left w:val="none" w:sz="0" w:space="0" w:color="auto"/>
            <w:bottom w:val="none" w:sz="0" w:space="0" w:color="auto"/>
            <w:right w:val="none" w:sz="0" w:space="0" w:color="auto"/>
          </w:divBdr>
        </w:div>
        <w:div w:id="422844877">
          <w:marLeft w:val="640"/>
          <w:marRight w:val="0"/>
          <w:marTop w:val="0"/>
          <w:marBottom w:val="0"/>
          <w:divBdr>
            <w:top w:val="none" w:sz="0" w:space="0" w:color="auto"/>
            <w:left w:val="none" w:sz="0" w:space="0" w:color="auto"/>
            <w:bottom w:val="none" w:sz="0" w:space="0" w:color="auto"/>
            <w:right w:val="none" w:sz="0" w:space="0" w:color="auto"/>
          </w:divBdr>
        </w:div>
        <w:div w:id="1453982926">
          <w:marLeft w:val="640"/>
          <w:marRight w:val="0"/>
          <w:marTop w:val="0"/>
          <w:marBottom w:val="0"/>
          <w:divBdr>
            <w:top w:val="none" w:sz="0" w:space="0" w:color="auto"/>
            <w:left w:val="none" w:sz="0" w:space="0" w:color="auto"/>
            <w:bottom w:val="none" w:sz="0" w:space="0" w:color="auto"/>
            <w:right w:val="none" w:sz="0" w:space="0" w:color="auto"/>
          </w:divBdr>
        </w:div>
        <w:div w:id="1514763869">
          <w:marLeft w:val="640"/>
          <w:marRight w:val="0"/>
          <w:marTop w:val="0"/>
          <w:marBottom w:val="0"/>
          <w:divBdr>
            <w:top w:val="none" w:sz="0" w:space="0" w:color="auto"/>
            <w:left w:val="none" w:sz="0" w:space="0" w:color="auto"/>
            <w:bottom w:val="none" w:sz="0" w:space="0" w:color="auto"/>
            <w:right w:val="none" w:sz="0" w:space="0" w:color="auto"/>
          </w:divBdr>
        </w:div>
      </w:divsChild>
    </w:div>
    <w:div w:id="87971811">
      <w:bodyDiv w:val="1"/>
      <w:marLeft w:val="0"/>
      <w:marRight w:val="0"/>
      <w:marTop w:val="0"/>
      <w:marBottom w:val="0"/>
      <w:divBdr>
        <w:top w:val="none" w:sz="0" w:space="0" w:color="auto"/>
        <w:left w:val="none" w:sz="0" w:space="0" w:color="auto"/>
        <w:bottom w:val="none" w:sz="0" w:space="0" w:color="auto"/>
        <w:right w:val="none" w:sz="0" w:space="0" w:color="auto"/>
      </w:divBdr>
      <w:divsChild>
        <w:div w:id="803816881">
          <w:marLeft w:val="640"/>
          <w:marRight w:val="0"/>
          <w:marTop w:val="0"/>
          <w:marBottom w:val="0"/>
          <w:divBdr>
            <w:top w:val="none" w:sz="0" w:space="0" w:color="auto"/>
            <w:left w:val="none" w:sz="0" w:space="0" w:color="auto"/>
            <w:bottom w:val="none" w:sz="0" w:space="0" w:color="auto"/>
            <w:right w:val="none" w:sz="0" w:space="0" w:color="auto"/>
          </w:divBdr>
        </w:div>
        <w:div w:id="608195831">
          <w:marLeft w:val="640"/>
          <w:marRight w:val="0"/>
          <w:marTop w:val="0"/>
          <w:marBottom w:val="0"/>
          <w:divBdr>
            <w:top w:val="none" w:sz="0" w:space="0" w:color="auto"/>
            <w:left w:val="none" w:sz="0" w:space="0" w:color="auto"/>
            <w:bottom w:val="none" w:sz="0" w:space="0" w:color="auto"/>
            <w:right w:val="none" w:sz="0" w:space="0" w:color="auto"/>
          </w:divBdr>
        </w:div>
        <w:div w:id="452335763">
          <w:marLeft w:val="640"/>
          <w:marRight w:val="0"/>
          <w:marTop w:val="0"/>
          <w:marBottom w:val="0"/>
          <w:divBdr>
            <w:top w:val="none" w:sz="0" w:space="0" w:color="auto"/>
            <w:left w:val="none" w:sz="0" w:space="0" w:color="auto"/>
            <w:bottom w:val="none" w:sz="0" w:space="0" w:color="auto"/>
            <w:right w:val="none" w:sz="0" w:space="0" w:color="auto"/>
          </w:divBdr>
        </w:div>
        <w:div w:id="1343047624">
          <w:marLeft w:val="640"/>
          <w:marRight w:val="0"/>
          <w:marTop w:val="0"/>
          <w:marBottom w:val="0"/>
          <w:divBdr>
            <w:top w:val="none" w:sz="0" w:space="0" w:color="auto"/>
            <w:left w:val="none" w:sz="0" w:space="0" w:color="auto"/>
            <w:bottom w:val="none" w:sz="0" w:space="0" w:color="auto"/>
            <w:right w:val="none" w:sz="0" w:space="0" w:color="auto"/>
          </w:divBdr>
        </w:div>
        <w:div w:id="1941793758">
          <w:marLeft w:val="640"/>
          <w:marRight w:val="0"/>
          <w:marTop w:val="0"/>
          <w:marBottom w:val="0"/>
          <w:divBdr>
            <w:top w:val="none" w:sz="0" w:space="0" w:color="auto"/>
            <w:left w:val="none" w:sz="0" w:space="0" w:color="auto"/>
            <w:bottom w:val="none" w:sz="0" w:space="0" w:color="auto"/>
            <w:right w:val="none" w:sz="0" w:space="0" w:color="auto"/>
          </w:divBdr>
        </w:div>
        <w:div w:id="1452479645">
          <w:marLeft w:val="640"/>
          <w:marRight w:val="0"/>
          <w:marTop w:val="0"/>
          <w:marBottom w:val="0"/>
          <w:divBdr>
            <w:top w:val="none" w:sz="0" w:space="0" w:color="auto"/>
            <w:left w:val="none" w:sz="0" w:space="0" w:color="auto"/>
            <w:bottom w:val="none" w:sz="0" w:space="0" w:color="auto"/>
            <w:right w:val="none" w:sz="0" w:space="0" w:color="auto"/>
          </w:divBdr>
        </w:div>
        <w:div w:id="1701777901">
          <w:marLeft w:val="640"/>
          <w:marRight w:val="0"/>
          <w:marTop w:val="0"/>
          <w:marBottom w:val="0"/>
          <w:divBdr>
            <w:top w:val="none" w:sz="0" w:space="0" w:color="auto"/>
            <w:left w:val="none" w:sz="0" w:space="0" w:color="auto"/>
            <w:bottom w:val="none" w:sz="0" w:space="0" w:color="auto"/>
            <w:right w:val="none" w:sz="0" w:space="0" w:color="auto"/>
          </w:divBdr>
        </w:div>
        <w:div w:id="878318767">
          <w:marLeft w:val="640"/>
          <w:marRight w:val="0"/>
          <w:marTop w:val="0"/>
          <w:marBottom w:val="0"/>
          <w:divBdr>
            <w:top w:val="none" w:sz="0" w:space="0" w:color="auto"/>
            <w:left w:val="none" w:sz="0" w:space="0" w:color="auto"/>
            <w:bottom w:val="none" w:sz="0" w:space="0" w:color="auto"/>
            <w:right w:val="none" w:sz="0" w:space="0" w:color="auto"/>
          </w:divBdr>
        </w:div>
        <w:div w:id="496383724">
          <w:marLeft w:val="640"/>
          <w:marRight w:val="0"/>
          <w:marTop w:val="0"/>
          <w:marBottom w:val="0"/>
          <w:divBdr>
            <w:top w:val="none" w:sz="0" w:space="0" w:color="auto"/>
            <w:left w:val="none" w:sz="0" w:space="0" w:color="auto"/>
            <w:bottom w:val="none" w:sz="0" w:space="0" w:color="auto"/>
            <w:right w:val="none" w:sz="0" w:space="0" w:color="auto"/>
          </w:divBdr>
        </w:div>
        <w:div w:id="463937286">
          <w:marLeft w:val="640"/>
          <w:marRight w:val="0"/>
          <w:marTop w:val="0"/>
          <w:marBottom w:val="0"/>
          <w:divBdr>
            <w:top w:val="none" w:sz="0" w:space="0" w:color="auto"/>
            <w:left w:val="none" w:sz="0" w:space="0" w:color="auto"/>
            <w:bottom w:val="none" w:sz="0" w:space="0" w:color="auto"/>
            <w:right w:val="none" w:sz="0" w:space="0" w:color="auto"/>
          </w:divBdr>
        </w:div>
        <w:div w:id="703553076">
          <w:marLeft w:val="640"/>
          <w:marRight w:val="0"/>
          <w:marTop w:val="0"/>
          <w:marBottom w:val="0"/>
          <w:divBdr>
            <w:top w:val="none" w:sz="0" w:space="0" w:color="auto"/>
            <w:left w:val="none" w:sz="0" w:space="0" w:color="auto"/>
            <w:bottom w:val="none" w:sz="0" w:space="0" w:color="auto"/>
            <w:right w:val="none" w:sz="0" w:space="0" w:color="auto"/>
          </w:divBdr>
        </w:div>
        <w:div w:id="546991901">
          <w:marLeft w:val="640"/>
          <w:marRight w:val="0"/>
          <w:marTop w:val="0"/>
          <w:marBottom w:val="0"/>
          <w:divBdr>
            <w:top w:val="none" w:sz="0" w:space="0" w:color="auto"/>
            <w:left w:val="none" w:sz="0" w:space="0" w:color="auto"/>
            <w:bottom w:val="none" w:sz="0" w:space="0" w:color="auto"/>
            <w:right w:val="none" w:sz="0" w:space="0" w:color="auto"/>
          </w:divBdr>
        </w:div>
        <w:div w:id="1347440659">
          <w:marLeft w:val="640"/>
          <w:marRight w:val="0"/>
          <w:marTop w:val="0"/>
          <w:marBottom w:val="0"/>
          <w:divBdr>
            <w:top w:val="none" w:sz="0" w:space="0" w:color="auto"/>
            <w:left w:val="none" w:sz="0" w:space="0" w:color="auto"/>
            <w:bottom w:val="none" w:sz="0" w:space="0" w:color="auto"/>
            <w:right w:val="none" w:sz="0" w:space="0" w:color="auto"/>
          </w:divBdr>
        </w:div>
        <w:div w:id="2028559883">
          <w:marLeft w:val="640"/>
          <w:marRight w:val="0"/>
          <w:marTop w:val="0"/>
          <w:marBottom w:val="0"/>
          <w:divBdr>
            <w:top w:val="none" w:sz="0" w:space="0" w:color="auto"/>
            <w:left w:val="none" w:sz="0" w:space="0" w:color="auto"/>
            <w:bottom w:val="none" w:sz="0" w:space="0" w:color="auto"/>
            <w:right w:val="none" w:sz="0" w:space="0" w:color="auto"/>
          </w:divBdr>
        </w:div>
        <w:div w:id="1877810684">
          <w:marLeft w:val="640"/>
          <w:marRight w:val="0"/>
          <w:marTop w:val="0"/>
          <w:marBottom w:val="0"/>
          <w:divBdr>
            <w:top w:val="none" w:sz="0" w:space="0" w:color="auto"/>
            <w:left w:val="none" w:sz="0" w:space="0" w:color="auto"/>
            <w:bottom w:val="none" w:sz="0" w:space="0" w:color="auto"/>
            <w:right w:val="none" w:sz="0" w:space="0" w:color="auto"/>
          </w:divBdr>
        </w:div>
        <w:div w:id="1868833945">
          <w:marLeft w:val="640"/>
          <w:marRight w:val="0"/>
          <w:marTop w:val="0"/>
          <w:marBottom w:val="0"/>
          <w:divBdr>
            <w:top w:val="none" w:sz="0" w:space="0" w:color="auto"/>
            <w:left w:val="none" w:sz="0" w:space="0" w:color="auto"/>
            <w:bottom w:val="none" w:sz="0" w:space="0" w:color="auto"/>
            <w:right w:val="none" w:sz="0" w:space="0" w:color="auto"/>
          </w:divBdr>
        </w:div>
        <w:div w:id="565913736">
          <w:marLeft w:val="640"/>
          <w:marRight w:val="0"/>
          <w:marTop w:val="0"/>
          <w:marBottom w:val="0"/>
          <w:divBdr>
            <w:top w:val="none" w:sz="0" w:space="0" w:color="auto"/>
            <w:left w:val="none" w:sz="0" w:space="0" w:color="auto"/>
            <w:bottom w:val="none" w:sz="0" w:space="0" w:color="auto"/>
            <w:right w:val="none" w:sz="0" w:space="0" w:color="auto"/>
          </w:divBdr>
        </w:div>
        <w:div w:id="2038462913">
          <w:marLeft w:val="640"/>
          <w:marRight w:val="0"/>
          <w:marTop w:val="0"/>
          <w:marBottom w:val="0"/>
          <w:divBdr>
            <w:top w:val="none" w:sz="0" w:space="0" w:color="auto"/>
            <w:left w:val="none" w:sz="0" w:space="0" w:color="auto"/>
            <w:bottom w:val="none" w:sz="0" w:space="0" w:color="auto"/>
            <w:right w:val="none" w:sz="0" w:space="0" w:color="auto"/>
          </w:divBdr>
        </w:div>
        <w:div w:id="10379151">
          <w:marLeft w:val="640"/>
          <w:marRight w:val="0"/>
          <w:marTop w:val="0"/>
          <w:marBottom w:val="0"/>
          <w:divBdr>
            <w:top w:val="none" w:sz="0" w:space="0" w:color="auto"/>
            <w:left w:val="none" w:sz="0" w:space="0" w:color="auto"/>
            <w:bottom w:val="none" w:sz="0" w:space="0" w:color="auto"/>
            <w:right w:val="none" w:sz="0" w:space="0" w:color="auto"/>
          </w:divBdr>
        </w:div>
        <w:div w:id="483667287">
          <w:marLeft w:val="640"/>
          <w:marRight w:val="0"/>
          <w:marTop w:val="0"/>
          <w:marBottom w:val="0"/>
          <w:divBdr>
            <w:top w:val="none" w:sz="0" w:space="0" w:color="auto"/>
            <w:left w:val="none" w:sz="0" w:space="0" w:color="auto"/>
            <w:bottom w:val="none" w:sz="0" w:space="0" w:color="auto"/>
            <w:right w:val="none" w:sz="0" w:space="0" w:color="auto"/>
          </w:divBdr>
        </w:div>
      </w:divsChild>
    </w:div>
    <w:div w:id="90401049">
      <w:bodyDiv w:val="1"/>
      <w:marLeft w:val="0"/>
      <w:marRight w:val="0"/>
      <w:marTop w:val="0"/>
      <w:marBottom w:val="0"/>
      <w:divBdr>
        <w:top w:val="none" w:sz="0" w:space="0" w:color="auto"/>
        <w:left w:val="none" w:sz="0" w:space="0" w:color="auto"/>
        <w:bottom w:val="none" w:sz="0" w:space="0" w:color="auto"/>
        <w:right w:val="none" w:sz="0" w:space="0" w:color="auto"/>
      </w:divBdr>
    </w:div>
    <w:div w:id="129709510">
      <w:bodyDiv w:val="1"/>
      <w:marLeft w:val="0"/>
      <w:marRight w:val="0"/>
      <w:marTop w:val="0"/>
      <w:marBottom w:val="0"/>
      <w:divBdr>
        <w:top w:val="none" w:sz="0" w:space="0" w:color="auto"/>
        <w:left w:val="none" w:sz="0" w:space="0" w:color="auto"/>
        <w:bottom w:val="none" w:sz="0" w:space="0" w:color="auto"/>
        <w:right w:val="none" w:sz="0" w:space="0" w:color="auto"/>
      </w:divBdr>
      <w:divsChild>
        <w:div w:id="150996157">
          <w:marLeft w:val="640"/>
          <w:marRight w:val="0"/>
          <w:marTop w:val="0"/>
          <w:marBottom w:val="0"/>
          <w:divBdr>
            <w:top w:val="none" w:sz="0" w:space="0" w:color="auto"/>
            <w:left w:val="none" w:sz="0" w:space="0" w:color="auto"/>
            <w:bottom w:val="none" w:sz="0" w:space="0" w:color="auto"/>
            <w:right w:val="none" w:sz="0" w:space="0" w:color="auto"/>
          </w:divBdr>
        </w:div>
        <w:div w:id="1562473373">
          <w:marLeft w:val="640"/>
          <w:marRight w:val="0"/>
          <w:marTop w:val="0"/>
          <w:marBottom w:val="0"/>
          <w:divBdr>
            <w:top w:val="none" w:sz="0" w:space="0" w:color="auto"/>
            <w:left w:val="none" w:sz="0" w:space="0" w:color="auto"/>
            <w:bottom w:val="none" w:sz="0" w:space="0" w:color="auto"/>
            <w:right w:val="none" w:sz="0" w:space="0" w:color="auto"/>
          </w:divBdr>
        </w:div>
        <w:div w:id="1762872536">
          <w:marLeft w:val="640"/>
          <w:marRight w:val="0"/>
          <w:marTop w:val="0"/>
          <w:marBottom w:val="0"/>
          <w:divBdr>
            <w:top w:val="none" w:sz="0" w:space="0" w:color="auto"/>
            <w:left w:val="none" w:sz="0" w:space="0" w:color="auto"/>
            <w:bottom w:val="none" w:sz="0" w:space="0" w:color="auto"/>
            <w:right w:val="none" w:sz="0" w:space="0" w:color="auto"/>
          </w:divBdr>
        </w:div>
        <w:div w:id="574169864">
          <w:marLeft w:val="640"/>
          <w:marRight w:val="0"/>
          <w:marTop w:val="0"/>
          <w:marBottom w:val="0"/>
          <w:divBdr>
            <w:top w:val="none" w:sz="0" w:space="0" w:color="auto"/>
            <w:left w:val="none" w:sz="0" w:space="0" w:color="auto"/>
            <w:bottom w:val="none" w:sz="0" w:space="0" w:color="auto"/>
            <w:right w:val="none" w:sz="0" w:space="0" w:color="auto"/>
          </w:divBdr>
        </w:div>
        <w:div w:id="2046633183">
          <w:marLeft w:val="640"/>
          <w:marRight w:val="0"/>
          <w:marTop w:val="0"/>
          <w:marBottom w:val="0"/>
          <w:divBdr>
            <w:top w:val="none" w:sz="0" w:space="0" w:color="auto"/>
            <w:left w:val="none" w:sz="0" w:space="0" w:color="auto"/>
            <w:bottom w:val="none" w:sz="0" w:space="0" w:color="auto"/>
            <w:right w:val="none" w:sz="0" w:space="0" w:color="auto"/>
          </w:divBdr>
        </w:div>
        <w:div w:id="213394181">
          <w:marLeft w:val="640"/>
          <w:marRight w:val="0"/>
          <w:marTop w:val="0"/>
          <w:marBottom w:val="0"/>
          <w:divBdr>
            <w:top w:val="none" w:sz="0" w:space="0" w:color="auto"/>
            <w:left w:val="none" w:sz="0" w:space="0" w:color="auto"/>
            <w:bottom w:val="none" w:sz="0" w:space="0" w:color="auto"/>
            <w:right w:val="none" w:sz="0" w:space="0" w:color="auto"/>
          </w:divBdr>
        </w:div>
        <w:div w:id="2114129613">
          <w:marLeft w:val="640"/>
          <w:marRight w:val="0"/>
          <w:marTop w:val="0"/>
          <w:marBottom w:val="0"/>
          <w:divBdr>
            <w:top w:val="none" w:sz="0" w:space="0" w:color="auto"/>
            <w:left w:val="none" w:sz="0" w:space="0" w:color="auto"/>
            <w:bottom w:val="none" w:sz="0" w:space="0" w:color="auto"/>
            <w:right w:val="none" w:sz="0" w:space="0" w:color="auto"/>
          </w:divBdr>
        </w:div>
        <w:div w:id="1743218840">
          <w:marLeft w:val="640"/>
          <w:marRight w:val="0"/>
          <w:marTop w:val="0"/>
          <w:marBottom w:val="0"/>
          <w:divBdr>
            <w:top w:val="none" w:sz="0" w:space="0" w:color="auto"/>
            <w:left w:val="none" w:sz="0" w:space="0" w:color="auto"/>
            <w:bottom w:val="none" w:sz="0" w:space="0" w:color="auto"/>
            <w:right w:val="none" w:sz="0" w:space="0" w:color="auto"/>
          </w:divBdr>
        </w:div>
        <w:div w:id="910848740">
          <w:marLeft w:val="640"/>
          <w:marRight w:val="0"/>
          <w:marTop w:val="0"/>
          <w:marBottom w:val="0"/>
          <w:divBdr>
            <w:top w:val="none" w:sz="0" w:space="0" w:color="auto"/>
            <w:left w:val="none" w:sz="0" w:space="0" w:color="auto"/>
            <w:bottom w:val="none" w:sz="0" w:space="0" w:color="auto"/>
            <w:right w:val="none" w:sz="0" w:space="0" w:color="auto"/>
          </w:divBdr>
        </w:div>
        <w:div w:id="1062290051">
          <w:marLeft w:val="640"/>
          <w:marRight w:val="0"/>
          <w:marTop w:val="0"/>
          <w:marBottom w:val="0"/>
          <w:divBdr>
            <w:top w:val="none" w:sz="0" w:space="0" w:color="auto"/>
            <w:left w:val="none" w:sz="0" w:space="0" w:color="auto"/>
            <w:bottom w:val="none" w:sz="0" w:space="0" w:color="auto"/>
            <w:right w:val="none" w:sz="0" w:space="0" w:color="auto"/>
          </w:divBdr>
        </w:div>
        <w:div w:id="912399787">
          <w:marLeft w:val="640"/>
          <w:marRight w:val="0"/>
          <w:marTop w:val="0"/>
          <w:marBottom w:val="0"/>
          <w:divBdr>
            <w:top w:val="none" w:sz="0" w:space="0" w:color="auto"/>
            <w:left w:val="none" w:sz="0" w:space="0" w:color="auto"/>
            <w:bottom w:val="none" w:sz="0" w:space="0" w:color="auto"/>
            <w:right w:val="none" w:sz="0" w:space="0" w:color="auto"/>
          </w:divBdr>
        </w:div>
        <w:div w:id="672879114">
          <w:marLeft w:val="640"/>
          <w:marRight w:val="0"/>
          <w:marTop w:val="0"/>
          <w:marBottom w:val="0"/>
          <w:divBdr>
            <w:top w:val="none" w:sz="0" w:space="0" w:color="auto"/>
            <w:left w:val="none" w:sz="0" w:space="0" w:color="auto"/>
            <w:bottom w:val="none" w:sz="0" w:space="0" w:color="auto"/>
            <w:right w:val="none" w:sz="0" w:space="0" w:color="auto"/>
          </w:divBdr>
        </w:div>
        <w:div w:id="1805923188">
          <w:marLeft w:val="640"/>
          <w:marRight w:val="0"/>
          <w:marTop w:val="0"/>
          <w:marBottom w:val="0"/>
          <w:divBdr>
            <w:top w:val="none" w:sz="0" w:space="0" w:color="auto"/>
            <w:left w:val="none" w:sz="0" w:space="0" w:color="auto"/>
            <w:bottom w:val="none" w:sz="0" w:space="0" w:color="auto"/>
            <w:right w:val="none" w:sz="0" w:space="0" w:color="auto"/>
          </w:divBdr>
        </w:div>
        <w:div w:id="1920748997">
          <w:marLeft w:val="640"/>
          <w:marRight w:val="0"/>
          <w:marTop w:val="0"/>
          <w:marBottom w:val="0"/>
          <w:divBdr>
            <w:top w:val="none" w:sz="0" w:space="0" w:color="auto"/>
            <w:left w:val="none" w:sz="0" w:space="0" w:color="auto"/>
            <w:bottom w:val="none" w:sz="0" w:space="0" w:color="auto"/>
            <w:right w:val="none" w:sz="0" w:space="0" w:color="auto"/>
          </w:divBdr>
        </w:div>
        <w:div w:id="735325489">
          <w:marLeft w:val="640"/>
          <w:marRight w:val="0"/>
          <w:marTop w:val="0"/>
          <w:marBottom w:val="0"/>
          <w:divBdr>
            <w:top w:val="none" w:sz="0" w:space="0" w:color="auto"/>
            <w:left w:val="none" w:sz="0" w:space="0" w:color="auto"/>
            <w:bottom w:val="none" w:sz="0" w:space="0" w:color="auto"/>
            <w:right w:val="none" w:sz="0" w:space="0" w:color="auto"/>
          </w:divBdr>
        </w:div>
        <w:div w:id="1238781838">
          <w:marLeft w:val="640"/>
          <w:marRight w:val="0"/>
          <w:marTop w:val="0"/>
          <w:marBottom w:val="0"/>
          <w:divBdr>
            <w:top w:val="none" w:sz="0" w:space="0" w:color="auto"/>
            <w:left w:val="none" w:sz="0" w:space="0" w:color="auto"/>
            <w:bottom w:val="none" w:sz="0" w:space="0" w:color="auto"/>
            <w:right w:val="none" w:sz="0" w:space="0" w:color="auto"/>
          </w:divBdr>
        </w:div>
      </w:divsChild>
    </w:div>
    <w:div w:id="155538216">
      <w:bodyDiv w:val="1"/>
      <w:marLeft w:val="0"/>
      <w:marRight w:val="0"/>
      <w:marTop w:val="0"/>
      <w:marBottom w:val="0"/>
      <w:divBdr>
        <w:top w:val="none" w:sz="0" w:space="0" w:color="auto"/>
        <w:left w:val="none" w:sz="0" w:space="0" w:color="auto"/>
        <w:bottom w:val="none" w:sz="0" w:space="0" w:color="auto"/>
        <w:right w:val="none" w:sz="0" w:space="0" w:color="auto"/>
      </w:divBdr>
      <w:divsChild>
        <w:div w:id="15930338">
          <w:marLeft w:val="640"/>
          <w:marRight w:val="0"/>
          <w:marTop w:val="0"/>
          <w:marBottom w:val="0"/>
          <w:divBdr>
            <w:top w:val="none" w:sz="0" w:space="0" w:color="auto"/>
            <w:left w:val="none" w:sz="0" w:space="0" w:color="auto"/>
            <w:bottom w:val="none" w:sz="0" w:space="0" w:color="auto"/>
            <w:right w:val="none" w:sz="0" w:space="0" w:color="auto"/>
          </w:divBdr>
        </w:div>
        <w:div w:id="1310934874">
          <w:marLeft w:val="640"/>
          <w:marRight w:val="0"/>
          <w:marTop w:val="0"/>
          <w:marBottom w:val="0"/>
          <w:divBdr>
            <w:top w:val="none" w:sz="0" w:space="0" w:color="auto"/>
            <w:left w:val="none" w:sz="0" w:space="0" w:color="auto"/>
            <w:bottom w:val="none" w:sz="0" w:space="0" w:color="auto"/>
            <w:right w:val="none" w:sz="0" w:space="0" w:color="auto"/>
          </w:divBdr>
        </w:div>
        <w:div w:id="1503542076">
          <w:marLeft w:val="640"/>
          <w:marRight w:val="0"/>
          <w:marTop w:val="0"/>
          <w:marBottom w:val="0"/>
          <w:divBdr>
            <w:top w:val="none" w:sz="0" w:space="0" w:color="auto"/>
            <w:left w:val="none" w:sz="0" w:space="0" w:color="auto"/>
            <w:bottom w:val="none" w:sz="0" w:space="0" w:color="auto"/>
            <w:right w:val="none" w:sz="0" w:space="0" w:color="auto"/>
          </w:divBdr>
        </w:div>
        <w:div w:id="163060665">
          <w:marLeft w:val="640"/>
          <w:marRight w:val="0"/>
          <w:marTop w:val="0"/>
          <w:marBottom w:val="0"/>
          <w:divBdr>
            <w:top w:val="none" w:sz="0" w:space="0" w:color="auto"/>
            <w:left w:val="none" w:sz="0" w:space="0" w:color="auto"/>
            <w:bottom w:val="none" w:sz="0" w:space="0" w:color="auto"/>
            <w:right w:val="none" w:sz="0" w:space="0" w:color="auto"/>
          </w:divBdr>
        </w:div>
        <w:div w:id="526677147">
          <w:marLeft w:val="640"/>
          <w:marRight w:val="0"/>
          <w:marTop w:val="0"/>
          <w:marBottom w:val="0"/>
          <w:divBdr>
            <w:top w:val="none" w:sz="0" w:space="0" w:color="auto"/>
            <w:left w:val="none" w:sz="0" w:space="0" w:color="auto"/>
            <w:bottom w:val="none" w:sz="0" w:space="0" w:color="auto"/>
            <w:right w:val="none" w:sz="0" w:space="0" w:color="auto"/>
          </w:divBdr>
        </w:div>
        <w:div w:id="399060593">
          <w:marLeft w:val="640"/>
          <w:marRight w:val="0"/>
          <w:marTop w:val="0"/>
          <w:marBottom w:val="0"/>
          <w:divBdr>
            <w:top w:val="none" w:sz="0" w:space="0" w:color="auto"/>
            <w:left w:val="none" w:sz="0" w:space="0" w:color="auto"/>
            <w:bottom w:val="none" w:sz="0" w:space="0" w:color="auto"/>
            <w:right w:val="none" w:sz="0" w:space="0" w:color="auto"/>
          </w:divBdr>
        </w:div>
        <w:div w:id="1119758126">
          <w:marLeft w:val="640"/>
          <w:marRight w:val="0"/>
          <w:marTop w:val="0"/>
          <w:marBottom w:val="0"/>
          <w:divBdr>
            <w:top w:val="none" w:sz="0" w:space="0" w:color="auto"/>
            <w:left w:val="none" w:sz="0" w:space="0" w:color="auto"/>
            <w:bottom w:val="none" w:sz="0" w:space="0" w:color="auto"/>
            <w:right w:val="none" w:sz="0" w:space="0" w:color="auto"/>
          </w:divBdr>
        </w:div>
        <w:div w:id="611522534">
          <w:marLeft w:val="640"/>
          <w:marRight w:val="0"/>
          <w:marTop w:val="0"/>
          <w:marBottom w:val="0"/>
          <w:divBdr>
            <w:top w:val="none" w:sz="0" w:space="0" w:color="auto"/>
            <w:left w:val="none" w:sz="0" w:space="0" w:color="auto"/>
            <w:bottom w:val="none" w:sz="0" w:space="0" w:color="auto"/>
            <w:right w:val="none" w:sz="0" w:space="0" w:color="auto"/>
          </w:divBdr>
        </w:div>
        <w:div w:id="1625505497">
          <w:marLeft w:val="640"/>
          <w:marRight w:val="0"/>
          <w:marTop w:val="0"/>
          <w:marBottom w:val="0"/>
          <w:divBdr>
            <w:top w:val="none" w:sz="0" w:space="0" w:color="auto"/>
            <w:left w:val="none" w:sz="0" w:space="0" w:color="auto"/>
            <w:bottom w:val="none" w:sz="0" w:space="0" w:color="auto"/>
            <w:right w:val="none" w:sz="0" w:space="0" w:color="auto"/>
          </w:divBdr>
        </w:div>
        <w:div w:id="783109489">
          <w:marLeft w:val="640"/>
          <w:marRight w:val="0"/>
          <w:marTop w:val="0"/>
          <w:marBottom w:val="0"/>
          <w:divBdr>
            <w:top w:val="none" w:sz="0" w:space="0" w:color="auto"/>
            <w:left w:val="none" w:sz="0" w:space="0" w:color="auto"/>
            <w:bottom w:val="none" w:sz="0" w:space="0" w:color="auto"/>
            <w:right w:val="none" w:sz="0" w:space="0" w:color="auto"/>
          </w:divBdr>
        </w:div>
        <w:div w:id="99105273">
          <w:marLeft w:val="640"/>
          <w:marRight w:val="0"/>
          <w:marTop w:val="0"/>
          <w:marBottom w:val="0"/>
          <w:divBdr>
            <w:top w:val="none" w:sz="0" w:space="0" w:color="auto"/>
            <w:left w:val="none" w:sz="0" w:space="0" w:color="auto"/>
            <w:bottom w:val="none" w:sz="0" w:space="0" w:color="auto"/>
            <w:right w:val="none" w:sz="0" w:space="0" w:color="auto"/>
          </w:divBdr>
        </w:div>
        <w:div w:id="570776755">
          <w:marLeft w:val="640"/>
          <w:marRight w:val="0"/>
          <w:marTop w:val="0"/>
          <w:marBottom w:val="0"/>
          <w:divBdr>
            <w:top w:val="none" w:sz="0" w:space="0" w:color="auto"/>
            <w:left w:val="none" w:sz="0" w:space="0" w:color="auto"/>
            <w:bottom w:val="none" w:sz="0" w:space="0" w:color="auto"/>
            <w:right w:val="none" w:sz="0" w:space="0" w:color="auto"/>
          </w:divBdr>
        </w:div>
        <w:div w:id="1341081825">
          <w:marLeft w:val="640"/>
          <w:marRight w:val="0"/>
          <w:marTop w:val="0"/>
          <w:marBottom w:val="0"/>
          <w:divBdr>
            <w:top w:val="none" w:sz="0" w:space="0" w:color="auto"/>
            <w:left w:val="none" w:sz="0" w:space="0" w:color="auto"/>
            <w:bottom w:val="none" w:sz="0" w:space="0" w:color="auto"/>
            <w:right w:val="none" w:sz="0" w:space="0" w:color="auto"/>
          </w:divBdr>
        </w:div>
        <w:div w:id="1904214729">
          <w:marLeft w:val="640"/>
          <w:marRight w:val="0"/>
          <w:marTop w:val="0"/>
          <w:marBottom w:val="0"/>
          <w:divBdr>
            <w:top w:val="none" w:sz="0" w:space="0" w:color="auto"/>
            <w:left w:val="none" w:sz="0" w:space="0" w:color="auto"/>
            <w:bottom w:val="none" w:sz="0" w:space="0" w:color="auto"/>
            <w:right w:val="none" w:sz="0" w:space="0" w:color="auto"/>
          </w:divBdr>
        </w:div>
        <w:div w:id="1570574240">
          <w:marLeft w:val="640"/>
          <w:marRight w:val="0"/>
          <w:marTop w:val="0"/>
          <w:marBottom w:val="0"/>
          <w:divBdr>
            <w:top w:val="none" w:sz="0" w:space="0" w:color="auto"/>
            <w:left w:val="none" w:sz="0" w:space="0" w:color="auto"/>
            <w:bottom w:val="none" w:sz="0" w:space="0" w:color="auto"/>
            <w:right w:val="none" w:sz="0" w:space="0" w:color="auto"/>
          </w:divBdr>
        </w:div>
        <w:div w:id="2101833499">
          <w:marLeft w:val="640"/>
          <w:marRight w:val="0"/>
          <w:marTop w:val="0"/>
          <w:marBottom w:val="0"/>
          <w:divBdr>
            <w:top w:val="none" w:sz="0" w:space="0" w:color="auto"/>
            <w:left w:val="none" w:sz="0" w:space="0" w:color="auto"/>
            <w:bottom w:val="none" w:sz="0" w:space="0" w:color="auto"/>
            <w:right w:val="none" w:sz="0" w:space="0" w:color="auto"/>
          </w:divBdr>
        </w:div>
        <w:div w:id="95635607">
          <w:marLeft w:val="640"/>
          <w:marRight w:val="0"/>
          <w:marTop w:val="0"/>
          <w:marBottom w:val="0"/>
          <w:divBdr>
            <w:top w:val="none" w:sz="0" w:space="0" w:color="auto"/>
            <w:left w:val="none" w:sz="0" w:space="0" w:color="auto"/>
            <w:bottom w:val="none" w:sz="0" w:space="0" w:color="auto"/>
            <w:right w:val="none" w:sz="0" w:space="0" w:color="auto"/>
          </w:divBdr>
        </w:div>
        <w:div w:id="1478835928">
          <w:marLeft w:val="640"/>
          <w:marRight w:val="0"/>
          <w:marTop w:val="0"/>
          <w:marBottom w:val="0"/>
          <w:divBdr>
            <w:top w:val="none" w:sz="0" w:space="0" w:color="auto"/>
            <w:left w:val="none" w:sz="0" w:space="0" w:color="auto"/>
            <w:bottom w:val="none" w:sz="0" w:space="0" w:color="auto"/>
            <w:right w:val="none" w:sz="0" w:space="0" w:color="auto"/>
          </w:divBdr>
        </w:div>
      </w:divsChild>
    </w:div>
    <w:div w:id="172770467">
      <w:bodyDiv w:val="1"/>
      <w:marLeft w:val="0"/>
      <w:marRight w:val="0"/>
      <w:marTop w:val="0"/>
      <w:marBottom w:val="0"/>
      <w:divBdr>
        <w:top w:val="none" w:sz="0" w:space="0" w:color="auto"/>
        <w:left w:val="none" w:sz="0" w:space="0" w:color="auto"/>
        <w:bottom w:val="none" w:sz="0" w:space="0" w:color="auto"/>
        <w:right w:val="none" w:sz="0" w:space="0" w:color="auto"/>
      </w:divBdr>
      <w:divsChild>
        <w:div w:id="716008316">
          <w:marLeft w:val="640"/>
          <w:marRight w:val="0"/>
          <w:marTop w:val="0"/>
          <w:marBottom w:val="0"/>
          <w:divBdr>
            <w:top w:val="none" w:sz="0" w:space="0" w:color="auto"/>
            <w:left w:val="none" w:sz="0" w:space="0" w:color="auto"/>
            <w:bottom w:val="none" w:sz="0" w:space="0" w:color="auto"/>
            <w:right w:val="none" w:sz="0" w:space="0" w:color="auto"/>
          </w:divBdr>
        </w:div>
        <w:div w:id="565188208">
          <w:marLeft w:val="640"/>
          <w:marRight w:val="0"/>
          <w:marTop w:val="0"/>
          <w:marBottom w:val="0"/>
          <w:divBdr>
            <w:top w:val="none" w:sz="0" w:space="0" w:color="auto"/>
            <w:left w:val="none" w:sz="0" w:space="0" w:color="auto"/>
            <w:bottom w:val="none" w:sz="0" w:space="0" w:color="auto"/>
            <w:right w:val="none" w:sz="0" w:space="0" w:color="auto"/>
          </w:divBdr>
        </w:div>
        <w:div w:id="1306084354">
          <w:marLeft w:val="640"/>
          <w:marRight w:val="0"/>
          <w:marTop w:val="0"/>
          <w:marBottom w:val="0"/>
          <w:divBdr>
            <w:top w:val="none" w:sz="0" w:space="0" w:color="auto"/>
            <w:left w:val="none" w:sz="0" w:space="0" w:color="auto"/>
            <w:bottom w:val="none" w:sz="0" w:space="0" w:color="auto"/>
            <w:right w:val="none" w:sz="0" w:space="0" w:color="auto"/>
          </w:divBdr>
        </w:div>
        <w:div w:id="347485732">
          <w:marLeft w:val="640"/>
          <w:marRight w:val="0"/>
          <w:marTop w:val="0"/>
          <w:marBottom w:val="0"/>
          <w:divBdr>
            <w:top w:val="none" w:sz="0" w:space="0" w:color="auto"/>
            <w:left w:val="none" w:sz="0" w:space="0" w:color="auto"/>
            <w:bottom w:val="none" w:sz="0" w:space="0" w:color="auto"/>
            <w:right w:val="none" w:sz="0" w:space="0" w:color="auto"/>
          </w:divBdr>
        </w:div>
        <w:div w:id="698358924">
          <w:marLeft w:val="640"/>
          <w:marRight w:val="0"/>
          <w:marTop w:val="0"/>
          <w:marBottom w:val="0"/>
          <w:divBdr>
            <w:top w:val="none" w:sz="0" w:space="0" w:color="auto"/>
            <w:left w:val="none" w:sz="0" w:space="0" w:color="auto"/>
            <w:bottom w:val="none" w:sz="0" w:space="0" w:color="auto"/>
            <w:right w:val="none" w:sz="0" w:space="0" w:color="auto"/>
          </w:divBdr>
        </w:div>
        <w:div w:id="679311929">
          <w:marLeft w:val="640"/>
          <w:marRight w:val="0"/>
          <w:marTop w:val="0"/>
          <w:marBottom w:val="0"/>
          <w:divBdr>
            <w:top w:val="none" w:sz="0" w:space="0" w:color="auto"/>
            <w:left w:val="none" w:sz="0" w:space="0" w:color="auto"/>
            <w:bottom w:val="none" w:sz="0" w:space="0" w:color="auto"/>
            <w:right w:val="none" w:sz="0" w:space="0" w:color="auto"/>
          </w:divBdr>
        </w:div>
        <w:div w:id="354886462">
          <w:marLeft w:val="640"/>
          <w:marRight w:val="0"/>
          <w:marTop w:val="0"/>
          <w:marBottom w:val="0"/>
          <w:divBdr>
            <w:top w:val="none" w:sz="0" w:space="0" w:color="auto"/>
            <w:left w:val="none" w:sz="0" w:space="0" w:color="auto"/>
            <w:bottom w:val="none" w:sz="0" w:space="0" w:color="auto"/>
            <w:right w:val="none" w:sz="0" w:space="0" w:color="auto"/>
          </w:divBdr>
        </w:div>
        <w:div w:id="606274708">
          <w:marLeft w:val="640"/>
          <w:marRight w:val="0"/>
          <w:marTop w:val="0"/>
          <w:marBottom w:val="0"/>
          <w:divBdr>
            <w:top w:val="none" w:sz="0" w:space="0" w:color="auto"/>
            <w:left w:val="none" w:sz="0" w:space="0" w:color="auto"/>
            <w:bottom w:val="none" w:sz="0" w:space="0" w:color="auto"/>
            <w:right w:val="none" w:sz="0" w:space="0" w:color="auto"/>
          </w:divBdr>
        </w:div>
        <w:div w:id="495608762">
          <w:marLeft w:val="640"/>
          <w:marRight w:val="0"/>
          <w:marTop w:val="0"/>
          <w:marBottom w:val="0"/>
          <w:divBdr>
            <w:top w:val="none" w:sz="0" w:space="0" w:color="auto"/>
            <w:left w:val="none" w:sz="0" w:space="0" w:color="auto"/>
            <w:bottom w:val="none" w:sz="0" w:space="0" w:color="auto"/>
            <w:right w:val="none" w:sz="0" w:space="0" w:color="auto"/>
          </w:divBdr>
        </w:div>
        <w:div w:id="236943432">
          <w:marLeft w:val="640"/>
          <w:marRight w:val="0"/>
          <w:marTop w:val="0"/>
          <w:marBottom w:val="0"/>
          <w:divBdr>
            <w:top w:val="none" w:sz="0" w:space="0" w:color="auto"/>
            <w:left w:val="none" w:sz="0" w:space="0" w:color="auto"/>
            <w:bottom w:val="none" w:sz="0" w:space="0" w:color="auto"/>
            <w:right w:val="none" w:sz="0" w:space="0" w:color="auto"/>
          </w:divBdr>
        </w:div>
        <w:div w:id="498693628">
          <w:marLeft w:val="640"/>
          <w:marRight w:val="0"/>
          <w:marTop w:val="0"/>
          <w:marBottom w:val="0"/>
          <w:divBdr>
            <w:top w:val="none" w:sz="0" w:space="0" w:color="auto"/>
            <w:left w:val="none" w:sz="0" w:space="0" w:color="auto"/>
            <w:bottom w:val="none" w:sz="0" w:space="0" w:color="auto"/>
            <w:right w:val="none" w:sz="0" w:space="0" w:color="auto"/>
          </w:divBdr>
        </w:div>
        <w:div w:id="2048096909">
          <w:marLeft w:val="640"/>
          <w:marRight w:val="0"/>
          <w:marTop w:val="0"/>
          <w:marBottom w:val="0"/>
          <w:divBdr>
            <w:top w:val="none" w:sz="0" w:space="0" w:color="auto"/>
            <w:left w:val="none" w:sz="0" w:space="0" w:color="auto"/>
            <w:bottom w:val="none" w:sz="0" w:space="0" w:color="auto"/>
            <w:right w:val="none" w:sz="0" w:space="0" w:color="auto"/>
          </w:divBdr>
        </w:div>
        <w:div w:id="609975302">
          <w:marLeft w:val="640"/>
          <w:marRight w:val="0"/>
          <w:marTop w:val="0"/>
          <w:marBottom w:val="0"/>
          <w:divBdr>
            <w:top w:val="none" w:sz="0" w:space="0" w:color="auto"/>
            <w:left w:val="none" w:sz="0" w:space="0" w:color="auto"/>
            <w:bottom w:val="none" w:sz="0" w:space="0" w:color="auto"/>
            <w:right w:val="none" w:sz="0" w:space="0" w:color="auto"/>
          </w:divBdr>
        </w:div>
        <w:div w:id="335153007">
          <w:marLeft w:val="640"/>
          <w:marRight w:val="0"/>
          <w:marTop w:val="0"/>
          <w:marBottom w:val="0"/>
          <w:divBdr>
            <w:top w:val="none" w:sz="0" w:space="0" w:color="auto"/>
            <w:left w:val="none" w:sz="0" w:space="0" w:color="auto"/>
            <w:bottom w:val="none" w:sz="0" w:space="0" w:color="auto"/>
            <w:right w:val="none" w:sz="0" w:space="0" w:color="auto"/>
          </w:divBdr>
        </w:div>
        <w:div w:id="1078672729">
          <w:marLeft w:val="640"/>
          <w:marRight w:val="0"/>
          <w:marTop w:val="0"/>
          <w:marBottom w:val="0"/>
          <w:divBdr>
            <w:top w:val="none" w:sz="0" w:space="0" w:color="auto"/>
            <w:left w:val="none" w:sz="0" w:space="0" w:color="auto"/>
            <w:bottom w:val="none" w:sz="0" w:space="0" w:color="auto"/>
            <w:right w:val="none" w:sz="0" w:space="0" w:color="auto"/>
          </w:divBdr>
        </w:div>
        <w:div w:id="542519962">
          <w:marLeft w:val="640"/>
          <w:marRight w:val="0"/>
          <w:marTop w:val="0"/>
          <w:marBottom w:val="0"/>
          <w:divBdr>
            <w:top w:val="none" w:sz="0" w:space="0" w:color="auto"/>
            <w:left w:val="none" w:sz="0" w:space="0" w:color="auto"/>
            <w:bottom w:val="none" w:sz="0" w:space="0" w:color="auto"/>
            <w:right w:val="none" w:sz="0" w:space="0" w:color="auto"/>
          </w:divBdr>
        </w:div>
        <w:div w:id="1594313934">
          <w:marLeft w:val="640"/>
          <w:marRight w:val="0"/>
          <w:marTop w:val="0"/>
          <w:marBottom w:val="0"/>
          <w:divBdr>
            <w:top w:val="none" w:sz="0" w:space="0" w:color="auto"/>
            <w:left w:val="none" w:sz="0" w:space="0" w:color="auto"/>
            <w:bottom w:val="none" w:sz="0" w:space="0" w:color="auto"/>
            <w:right w:val="none" w:sz="0" w:space="0" w:color="auto"/>
          </w:divBdr>
        </w:div>
        <w:div w:id="214005402">
          <w:marLeft w:val="640"/>
          <w:marRight w:val="0"/>
          <w:marTop w:val="0"/>
          <w:marBottom w:val="0"/>
          <w:divBdr>
            <w:top w:val="none" w:sz="0" w:space="0" w:color="auto"/>
            <w:left w:val="none" w:sz="0" w:space="0" w:color="auto"/>
            <w:bottom w:val="none" w:sz="0" w:space="0" w:color="auto"/>
            <w:right w:val="none" w:sz="0" w:space="0" w:color="auto"/>
          </w:divBdr>
        </w:div>
        <w:div w:id="533616710">
          <w:marLeft w:val="640"/>
          <w:marRight w:val="0"/>
          <w:marTop w:val="0"/>
          <w:marBottom w:val="0"/>
          <w:divBdr>
            <w:top w:val="none" w:sz="0" w:space="0" w:color="auto"/>
            <w:left w:val="none" w:sz="0" w:space="0" w:color="auto"/>
            <w:bottom w:val="none" w:sz="0" w:space="0" w:color="auto"/>
            <w:right w:val="none" w:sz="0" w:space="0" w:color="auto"/>
          </w:divBdr>
        </w:div>
      </w:divsChild>
    </w:div>
    <w:div w:id="187377682">
      <w:bodyDiv w:val="1"/>
      <w:marLeft w:val="0"/>
      <w:marRight w:val="0"/>
      <w:marTop w:val="0"/>
      <w:marBottom w:val="0"/>
      <w:divBdr>
        <w:top w:val="none" w:sz="0" w:space="0" w:color="auto"/>
        <w:left w:val="none" w:sz="0" w:space="0" w:color="auto"/>
        <w:bottom w:val="none" w:sz="0" w:space="0" w:color="auto"/>
        <w:right w:val="none" w:sz="0" w:space="0" w:color="auto"/>
      </w:divBdr>
      <w:divsChild>
        <w:div w:id="1698963647">
          <w:marLeft w:val="640"/>
          <w:marRight w:val="0"/>
          <w:marTop w:val="0"/>
          <w:marBottom w:val="0"/>
          <w:divBdr>
            <w:top w:val="none" w:sz="0" w:space="0" w:color="auto"/>
            <w:left w:val="none" w:sz="0" w:space="0" w:color="auto"/>
            <w:bottom w:val="none" w:sz="0" w:space="0" w:color="auto"/>
            <w:right w:val="none" w:sz="0" w:space="0" w:color="auto"/>
          </w:divBdr>
        </w:div>
        <w:div w:id="1650019343">
          <w:marLeft w:val="640"/>
          <w:marRight w:val="0"/>
          <w:marTop w:val="0"/>
          <w:marBottom w:val="0"/>
          <w:divBdr>
            <w:top w:val="none" w:sz="0" w:space="0" w:color="auto"/>
            <w:left w:val="none" w:sz="0" w:space="0" w:color="auto"/>
            <w:bottom w:val="none" w:sz="0" w:space="0" w:color="auto"/>
            <w:right w:val="none" w:sz="0" w:space="0" w:color="auto"/>
          </w:divBdr>
        </w:div>
        <w:div w:id="1947879333">
          <w:marLeft w:val="640"/>
          <w:marRight w:val="0"/>
          <w:marTop w:val="0"/>
          <w:marBottom w:val="0"/>
          <w:divBdr>
            <w:top w:val="none" w:sz="0" w:space="0" w:color="auto"/>
            <w:left w:val="none" w:sz="0" w:space="0" w:color="auto"/>
            <w:bottom w:val="none" w:sz="0" w:space="0" w:color="auto"/>
            <w:right w:val="none" w:sz="0" w:space="0" w:color="auto"/>
          </w:divBdr>
        </w:div>
        <w:div w:id="483739031">
          <w:marLeft w:val="640"/>
          <w:marRight w:val="0"/>
          <w:marTop w:val="0"/>
          <w:marBottom w:val="0"/>
          <w:divBdr>
            <w:top w:val="none" w:sz="0" w:space="0" w:color="auto"/>
            <w:left w:val="none" w:sz="0" w:space="0" w:color="auto"/>
            <w:bottom w:val="none" w:sz="0" w:space="0" w:color="auto"/>
            <w:right w:val="none" w:sz="0" w:space="0" w:color="auto"/>
          </w:divBdr>
        </w:div>
        <w:div w:id="1181509913">
          <w:marLeft w:val="640"/>
          <w:marRight w:val="0"/>
          <w:marTop w:val="0"/>
          <w:marBottom w:val="0"/>
          <w:divBdr>
            <w:top w:val="none" w:sz="0" w:space="0" w:color="auto"/>
            <w:left w:val="none" w:sz="0" w:space="0" w:color="auto"/>
            <w:bottom w:val="none" w:sz="0" w:space="0" w:color="auto"/>
            <w:right w:val="none" w:sz="0" w:space="0" w:color="auto"/>
          </w:divBdr>
        </w:div>
        <w:div w:id="29843621">
          <w:marLeft w:val="640"/>
          <w:marRight w:val="0"/>
          <w:marTop w:val="0"/>
          <w:marBottom w:val="0"/>
          <w:divBdr>
            <w:top w:val="none" w:sz="0" w:space="0" w:color="auto"/>
            <w:left w:val="none" w:sz="0" w:space="0" w:color="auto"/>
            <w:bottom w:val="none" w:sz="0" w:space="0" w:color="auto"/>
            <w:right w:val="none" w:sz="0" w:space="0" w:color="auto"/>
          </w:divBdr>
        </w:div>
        <w:div w:id="1121148962">
          <w:marLeft w:val="640"/>
          <w:marRight w:val="0"/>
          <w:marTop w:val="0"/>
          <w:marBottom w:val="0"/>
          <w:divBdr>
            <w:top w:val="none" w:sz="0" w:space="0" w:color="auto"/>
            <w:left w:val="none" w:sz="0" w:space="0" w:color="auto"/>
            <w:bottom w:val="none" w:sz="0" w:space="0" w:color="auto"/>
            <w:right w:val="none" w:sz="0" w:space="0" w:color="auto"/>
          </w:divBdr>
        </w:div>
        <w:div w:id="296181960">
          <w:marLeft w:val="640"/>
          <w:marRight w:val="0"/>
          <w:marTop w:val="0"/>
          <w:marBottom w:val="0"/>
          <w:divBdr>
            <w:top w:val="none" w:sz="0" w:space="0" w:color="auto"/>
            <w:left w:val="none" w:sz="0" w:space="0" w:color="auto"/>
            <w:bottom w:val="none" w:sz="0" w:space="0" w:color="auto"/>
            <w:right w:val="none" w:sz="0" w:space="0" w:color="auto"/>
          </w:divBdr>
        </w:div>
        <w:div w:id="1890417383">
          <w:marLeft w:val="640"/>
          <w:marRight w:val="0"/>
          <w:marTop w:val="0"/>
          <w:marBottom w:val="0"/>
          <w:divBdr>
            <w:top w:val="none" w:sz="0" w:space="0" w:color="auto"/>
            <w:left w:val="none" w:sz="0" w:space="0" w:color="auto"/>
            <w:bottom w:val="none" w:sz="0" w:space="0" w:color="auto"/>
            <w:right w:val="none" w:sz="0" w:space="0" w:color="auto"/>
          </w:divBdr>
        </w:div>
        <w:div w:id="567375597">
          <w:marLeft w:val="640"/>
          <w:marRight w:val="0"/>
          <w:marTop w:val="0"/>
          <w:marBottom w:val="0"/>
          <w:divBdr>
            <w:top w:val="none" w:sz="0" w:space="0" w:color="auto"/>
            <w:left w:val="none" w:sz="0" w:space="0" w:color="auto"/>
            <w:bottom w:val="none" w:sz="0" w:space="0" w:color="auto"/>
            <w:right w:val="none" w:sz="0" w:space="0" w:color="auto"/>
          </w:divBdr>
        </w:div>
        <w:div w:id="2057048798">
          <w:marLeft w:val="640"/>
          <w:marRight w:val="0"/>
          <w:marTop w:val="0"/>
          <w:marBottom w:val="0"/>
          <w:divBdr>
            <w:top w:val="none" w:sz="0" w:space="0" w:color="auto"/>
            <w:left w:val="none" w:sz="0" w:space="0" w:color="auto"/>
            <w:bottom w:val="none" w:sz="0" w:space="0" w:color="auto"/>
            <w:right w:val="none" w:sz="0" w:space="0" w:color="auto"/>
          </w:divBdr>
        </w:div>
        <w:div w:id="1627815403">
          <w:marLeft w:val="640"/>
          <w:marRight w:val="0"/>
          <w:marTop w:val="0"/>
          <w:marBottom w:val="0"/>
          <w:divBdr>
            <w:top w:val="none" w:sz="0" w:space="0" w:color="auto"/>
            <w:left w:val="none" w:sz="0" w:space="0" w:color="auto"/>
            <w:bottom w:val="none" w:sz="0" w:space="0" w:color="auto"/>
            <w:right w:val="none" w:sz="0" w:space="0" w:color="auto"/>
          </w:divBdr>
        </w:div>
        <w:div w:id="1114715585">
          <w:marLeft w:val="640"/>
          <w:marRight w:val="0"/>
          <w:marTop w:val="0"/>
          <w:marBottom w:val="0"/>
          <w:divBdr>
            <w:top w:val="none" w:sz="0" w:space="0" w:color="auto"/>
            <w:left w:val="none" w:sz="0" w:space="0" w:color="auto"/>
            <w:bottom w:val="none" w:sz="0" w:space="0" w:color="auto"/>
            <w:right w:val="none" w:sz="0" w:space="0" w:color="auto"/>
          </w:divBdr>
        </w:div>
        <w:div w:id="899050622">
          <w:marLeft w:val="640"/>
          <w:marRight w:val="0"/>
          <w:marTop w:val="0"/>
          <w:marBottom w:val="0"/>
          <w:divBdr>
            <w:top w:val="none" w:sz="0" w:space="0" w:color="auto"/>
            <w:left w:val="none" w:sz="0" w:space="0" w:color="auto"/>
            <w:bottom w:val="none" w:sz="0" w:space="0" w:color="auto"/>
            <w:right w:val="none" w:sz="0" w:space="0" w:color="auto"/>
          </w:divBdr>
        </w:div>
        <w:div w:id="1168323307">
          <w:marLeft w:val="640"/>
          <w:marRight w:val="0"/>
          <w:marTop w:val="0"/>
          <w:marBottom w:val="0"/>
          <w:divBdr>
            <w:top w:val="none" w:sz="0" w:space="0" w:color="auto"/>
            <w:left w:val="none" w:sz="0" w:space="0" w:color="auto"/>
            <w:bottom w:val="none" w:sz="0" w:space="0" w:color="auto"/>
            <w:right w:val="none" w:sz="0" w:space="0" w:color="auto"/>
          </w:divBdr>
        </w:div>
        <w:div w:id="1971327000">
          <w:marLeft w:val="640"/>
          <w:marRight w:val="0"/>
          <w:marTop w:val="0"/>
          <w:marBottom w:val="0"/>
          <w:divBdr>
            <w:top w:val="none" w:sz="0" w:space="0" w:color="auto"/>
            <w:left w:val="none" w:sz="0" w:space="0" w:color="auto"/>
            <w:bottom w:val="none" w:sz="0" w:space="0" w:color="auto"/>
            <w:right w:val="none" w:sz="0" w:space="0" w:color="auto"/>
          </w:divBdr>
        </w:div>
        <w:div w:id="110057302">
          <w:marLeft w:val="640"/>
          <w:marRight w:val="0"/>
          <w:marTop w:val="0"/>
          <w:marBottom w:val="0"/>
          <w:divBdr>
            <w:top w:val="none" w:sz="0" w:space="0" w:color="auto"/>
            <w:left w:val="none" w:sz="0" w:space="0" w:color="auto"/>
            <w:bottom w:val="none" w:sz="0" w:space="0" w:color="auto"/>
            <w:right w:val="none" w:sz="0" w:space="0" w:color="auto"/>
          </w:divBdr>
        </w:div>
        <w:div w:id="776565165">
          <w:marLeft w:val="640"/>
          <w:marRight w:val="0"/>
          <w:marTop w:val="0"/>
          <w:marBottom w:val="0"/>
          <w:divBdr>
            <w:top w:val="none" w:sz="0" w:space="0" w:color="auto"/>
            <w:left w:val="none" w:sz="0" w:space="0" w:color="auto"/>
            <w:bottom w:val="none" w:sz="0" w:space="0" w:color="auto"/>
            <w:right w:val="none" w:sz="0" w:space="0" w:color="auto"/>
          </w:divBdr>
        </w:div>
        <w:div w:id="640034686">
          <w:marLeft w:val="640"/>
          <w:marRight w:val="0"/>
          <w:marTop w:val="0"/>
          <w:marBottom w:val="0"/>
          <w:divBdr>
            <w:top w:val="none" w:sz="0" w:space="0" w:color="auto"/>
            <w:left w:val="none" w:sz="0" w:space="0" w:color="auto"/>
            <w:bottom w:val="none" w:sz="0" w:space="0" w:color="auto"/>
            <w:right w:val="none" w:sz="0" w:space="0" w:color="auto"/>
          </w:divBdr>
        </w:div>
        <w:div w:id="860707849">
          <w:marLeft w:val="640"/>
          <w:marRight w:val="0"/>
          <w:marTop w:val="0"/>
          <w:marBottom w:val="0"/>
          <w:divBdr>
            <w:top w:val="none" w:sz="0" w:space="0" w:color="auto"/>
            <w:left w:val="none" w:sz="0" w:space="0" w:color="auto"/>
            <w:bottom w:val="none" w:sz="0" w:space="0" w:color="auto"/>
            <w:right w:val="none" w:sz="0" w:space="0" w:color="auto"/>
          </w:divBdr>
        </w:div>
        <w:div w:id="1521699960">
          <w:marLeft w:val="640"/>
          <w:marRight w:val="0"/>
          <w:marTop w:val="0"/>
          <w:marBottom w:val="0"/>
          <w:divBdr>
            <w:top w:val="none" w:sz="0" w:space="0" w:color="auto"/>
            <w:left w:val="none" w:sz="0" w:space="0" w:color="auto"/>
            <w:bottom w:val="none" w:sz="0" w:space="0" w:color="auto"/>
            <w:right w:val="none" w:sz="0" w:space="0" w:color="auto"/>
          </w:divBdr>
        </w:div>
        <w:div w:id="1137914477">
          <w:marLeft w:val="640"/>
          <w:marRight w:val="0"/>
          <w:marTop w:val="0"/>
          <w:marBottom w:val="0"/>
          <w:divBdr>
            <w:top w:val="none" w:sz="0" w:space="0" w:color="auto"/>
            <w:left w:val="none" w:sz="0" w:space="0" w:color="auto"/>
            <w:bottom w:val="none" w:sz="0" w:space="0" w:color="auto"/>
            <w:right w:val="none" w:sz="0" w:space="0" w:color="auto"/>
          </w:divBdr>
        </w:div>
        <w:div w:id="474881675">
          <w:marLeft w:val="640"/>
          <w:marRight w:val="0"/>
          <w:marTop w:val="0"/>
          <w:marBottom w:val="0"/>
          <w:divBdr>
            <w:top w:val="none" w:sz="0" w:space="0" w:color="auto"/>
            <w:left w:val="none" w:sz="0" w:space="0" w:color="auto"/>
            <w:bottom w:val="none" w:sz="0" w:space="0" w:color="auto"/>
            <w:right w:val="none" w:sz="0" w:space="0" w:color="auto"/>
          </w:divBdr>
        </w:div>
        <w:div w:id="1212687247">
          <w:marLeft w:val="640"/>
          <w:marRight w:val="0"/>
          <w:marTop w:val="0"/>
          <w:marBottom w:val="0"/>
          <w:divBdr>
            <w:top w:val="none" w:sz="0" w:space="0" w:color="auto"/>
            <w:left w:val="none" w:sz="0" w:space="0" w:color="auto"/>
            <w:bottom w:val="none" w:sz="0" w:space="0" w:color="auto"/>
            <w:right w:val="none" w:sz="0" w:space="0" w:color="auto"/>
          </w:divBdr>
        </w:div>
        <w:div w:id="727727943">
          <w:marLeft w:val="640"/>
          <w:marRight w:val="0"/>
          <w:marTop w:val="0"/>
          <w:marBottom w:val="0"/>
          <w:divBdr>
            <w:top w:val="none" w:sz="0" w:space="0" w:color="auto"/>
            <w:left w:val="none" w:sz="0" w:space="0" w:color="auto"/>
            <w:bottom w:val="none" w:sz="0" w:space="0" w:color="auto"/>
            <w:right w:val="none" w:sz="0" w:space="0" w:color="auto"/>
          </w:divBdr>
        </w:div>
        <w:div w:id="855846789">
          <w:marLeft w:val="640"/>
          <w:marRight w:val="0"/>
          <w:marTop w:val="0"/>
          <w:marBottom w:val="0"/>
          <w:divBdr>
            <w:top w:val="none" w:sz="0" w:space="0" w:color="auto"/>
            <w:left w:val="none" w:sz="0" w:space="0" w:color="auto"/>
            <w:bottom w:val="none" w:sz="0" w:space="0" w:color="auto"/>
            <w:right w:val="none" w:sz="0" w:space="0" w:color="auto"/>
          </w:divBdr>
        </w:div>
      </w:divsChild>
    </w:div>
    <w:div w:id="227808092">
      <w:bodyDiv w:val="1"/>
      <w:marLeft w:val="0"/>
      <w:marRight w:val="0"/>
      <w:marTop w:val="0"/>
      <w:marBottom w:val="0"/>
      <w:divBdr>
        <w:top w:val="none" w:sz="0" w:space="0" w:color="auto"/>
        <w:left w:val="none" w:sz="0" w:space="0" w:color="auto"/>
        <w:bottom w:val="none" w:sz="0" w:space="0" w:color="auto"/>
        <w:right w:val="none" w:sz="0" w:space="0" w:color="auto"/>
      </w:divBdr>
      <w:divsChild>
        <w:div w:id="2115317657">
          <w:marLeft w:val="640"/>
          <w:marRight w:val="0"/>
          <w:marTop w:val="0"/>
          <w:marBottom w:val="0"/>
          <w:divBdr>
            <w:top w:val="none" w:sz="0" w:space="0" w:color="auto"/>
            <w:left w:val="none" w:sz="0" w:space="0" w:color="auto"/>
            <w:bottom w:val="none" w:sz="0" w:space="0" w:color="auto"/>
            <w:right w:val="none" w:sz="0" w:space="0" w:color="auto"/>
          </w:divBdr>
        </w:div>
        <w:div w:id="521944207">
          <w:marLeft w:val="640"/>
          <w:marRight w:val="0"/>
          <w:marTop w:val="0"/>
          <w:marBottom w:val="0"/>
          <w:divBdr>
            <w:top w:val="none" w:sz="0" w:space="0" w:color="auto"/>
            <w:left w:val="none" w:sz="0" w:space="0" w:color="auto"/>
            <w:bottom w:val="none" w:sz="0" w:space="0" w:color="auto"/>
            <w:right w:val="none" w:sz="0" w:space="0" w:color="auto"/>
          </w:divBdr>
        </w:div>
        <w:div w:id="1092896442">
          <w:marLeft w:val="640"/>
          <w:marRight w:val="0"/>
          <w:marTop w:val="0"/>
          <w:marBottom w:val="0"/>
          <w:divBdr>
            <w:top w:val="none" w:sz="0" w:space="0" w:color="auto"/>
            <w:left w:val="none" w:sz="0" w:space="0" w:color="auto"/>
            <w:bottom w:val="none" w:sz="0" w:space="0" w:color="auto"/>
            <w:right w:val="none" w:sz="0" w:space="0" w:color="auto"/>
          </w:divBdr>
        </w:div>
        <w:div w:id="2045784280">
          <w:marLeft w:val="640"/>
          <w:marRight w:val="0"/>
          <w:marTop w:val="0"/>
          <w:marBottom w:val="0"/>
          <w:divBdr>
            <w:top w:val="none" w:sz="0" w:space="0" w:color="auto"/>
            <w:left w:val="none" w:sz="0" w:space="0" w:color="auto"/>
            <w:bottom w:val="none" w:sz="0" w:space="0" w:color="auto"/>
            <w:right w:val="none" w:sz="0" w:space="0" w:color="auto"/>
          </w:divBdr>
        </w:div>
        <w:div w:id="1708334506">
          <w:marLeft w:val="640"/>
          <w:marRight w:val="0"/>
          <w:marTop w:val="0"/>
          <w:marBottom w:val="0"/>
          <w:divBdr>
            <w:top w:val="none" w:sz="0" w:space="0" w:color="auto"/>
            <w:left w:val="none" w:sz="0" w:space="0" w:color="auto"/>
            <w:bottom w:val="none" w:sz="0" w:space="0" w:color="auto"/>
            <w:right w:val="none" w:sz="0" w:space="0" w:color="auto"/>
          </w:divBdr>
        </w:div>
        <w:div w:id="571933352">
          <w:marLeft w:val="640"/>
          <w:marRight w:val="0"/>
          <w:marTop w:val="0"/>
          <w:marBottom w:val="0"/>
          <w:divBdr>
            <w:top w:val="none" w:sz="0" w:space="0" w:color="auto"/>
            <w:left w:val="none" w:sz="0" w:space="0" w:color="auto"/>
            <w:bottom w:val="none" w:sz="0" w:space="0" w:color="auto"/>
            <w:right w:val="none" w:sz="0" w:space="0" w:color="auto"/>
          </w:divBdr>
        </w:div>
        <w:div w:id="1825853900">
          <w:marLeft w:val="640"/>
          <w:marRight w:val="0"/>
          <w:marTop w:val="0"/>
          <w:marBottom w:val="0"/>
          <w:divBdr>
            <w:top w:val="none" w:sz="0" w:space="0" w:color="auto"/>
            <w:left w:val="none" w:sz="0" w:space="0" w:color="auto"/>
            <w:bottom w:val="none" w:sz="0" w:space="0" w:color="auto"/>
            <w:right w:val="none" w:sz="0" w:space="0" w:color="auto"/>
          </w:divBdr>
        </w:div>
        <w:div w:id="333344462">
          <w:marLeft w:val="640"/>
          <w:marRight w:val="0"/>
          <w:marTop w:val="0"/>
          <w:marBottom w:val="0"/>
          <w:divBdr>
            <w:top w:val="none" w:sz="0" w:space="0" w:color="auto"/>
            <w:left w:val="none" w:sz="0" w:space="0" w:color="auto"/>
            <w:bottom w:val="none" w:sz="0" w:space="0" w:color="auto"/>
            <w:right w:val="none" w:sz="0" w:space="0" w:color="auto"/>
          </w:divBdr>
        </w:div>
        <w:div w:id="1965260672">
          <w:marLeft w:val="640"/>
          <w:marRight w:val="0"/>
          <w:marTop w:val="0"/>
          <w:marBottom w:val="0"/>
          <w:divBdr>
            <w:top w:val="none" w:sz="0" w:space="0" w:color="auto"/>
            <w:left w:val="none" w:sz="0" w:space="0" w:color="auto"/>
            <w:bottom w:val="none" w:sz="0" w:space="0" w:color="auto"/>
            <w:right w:val="none" w:sz="0" w:space="0" w:color="auto"/>
          </w:divBdr>
        </w:div>
        <w:div w:id="138806412">
          <w:marLeft w:val="640"/>
          <w:marRight w:val="0"/>
          <w:marTop w:val="0"/>
          <w:marBottom w:val="0"/>
          <w:divBdr>
            <w:top w:val="none" w:sz="0" w:space="0" w:color="auto"/>
            <w:left w:val="none" w:sz="0" w:space="0" w:color="auto"/>
            <w:bottom w:val="none" w:sz="0" w:space="0" w:color="auto"/>
            <w:right w:val="none" w:sz="0" w:space="0" w:color="auto"/>
          </w:divBdr>
        </w:div>
        <w:div w:id="2018579843">
          <w:marLeft w:val="640"/>
          <w:marRight w:val="0"/>
          <w:marTop w:val="0"/>
          <w:marBottom w:val="0"/>
          <w:divBdr>
            <w:top w:val="none" w:sz="0" w:space="0" w:color="auto"/>
            <w:left w:val="none" w:sz="0" w:space="0" w:color="auto"/>
            <w:bottom w:val="none" w:sz="0" w:space="0" w:color="auto"/>
            <w:right w:val="none" w:sz="0" w:space="0" w:color="auto"/>
          </w:divBdr>
        </w:div>
        <w:div w:id="1110707815">
          <w:marLeft w:val="640"/>
          <w:marRight w:val="0"/>
          <w:marTop w:val="0"/>
          <w:marBottom w:val="0"/>
          <w:divBdr>
            <w:top w:val="none" w:sz="0" w:space="0" w:color="auto"/>
            <w:left w:val="none" w:sz="0" w:space="0" w:color="auto"/>
            <w:bottom w:val="none" w:sz="0" w:space="0" w:color="auto"/>
            <w:right w:val="none" w:sz="0" w:space="0" w:color="auto"/>
          </w:divBdr>
        </w:div>
        <w:div w:id="6493488">
          <w:marLeft w:val="640"/>
          <w:marRight w:val="0"/>
          <w:marTop w:val="0"/>
          <w:marBottom w:val="0"/>
          <w:divBdr>
            <w:top w:val="none" w:sz="0" w:space="0" w:color="auto"/>
            <w:left w:val="none" w:sz="0" w:space="0" w:color="auto"/>
            <w:bottom w:val="none" w:sz="0" w:space="0" w:color="auto"/>
            <w:right w:val="none" w:sz="0" w:space="0" w:color="auto"/>
          </w:divBdr>
        </w:div>
        <w:div w:id="1569803826">
          <w:marLeft w:val="640"/>
          <w:marRight w:val="0"/>
          <w:marTop w:val="0"/>
          <w:marBottom w:val="0"/>
          <w:divBdr>
            <w:top w:val="none" w:sz="0" w:space="0" w:color="auto"/>
            <w:left w:val="none" w:sz="0" w:space="0" w:color="auto"/>
            <w:bottom w:val="none" w:sz="0" w:space="0" w:color="auto"/>
            <w:right w:val="none" w:sz="0" w:space="0" w:color="auto"/>
          </w:divBdr>
        </w:div>
        <w:div w:id="1706169">
          <w:marLeft w:val="640"/>
          <w:marRight w:val="0"/>
          <w:marTop w:val="0"/>
          <w:marBottom w:val="0"/>
          <w:divBdr>
            <w:top w:val="none" w:sz="0" w:space="0" w:color="auto"/>
            <w:left w:val="none" w:sz="0" w:space="0" w:color="auto"/>
            <w:bottom w:val="none" w:sz="0" w:space="0" w:color="auto"/>
            <w:right w:val="none" w:sz="0" w:space="0" w:color="auto"/>
          </w:divBdr>
        </w:div>
        <w:div w:id="457529877">
          <w:marLeft w:val="640"/>
          <w:marRight w:val="0"/>
          <w:marTop w:val="0"/>
          <w:marBottom w:val="0"/>
          <w:divBdr>
            <w:top w:val="none" w:sz="0" w:space="0" w:color="auto"/>
            <w:left w:val="none" w:sz="0" w:space="0" w:color="auto"/>
            <w:bottom w:val="none" w:sz="0" w:space="0" w:color="auto"/>
            <w:right w:val="none" w:sz="0" w:space="0" w:color="auto"/>
          </w:divBdr>
        </w:div>
      </w:divsChild>
    </w:div>
    <w:div w:id="257906278">
      <w:bodyDiv w:val="1"/>
      <w:marLeft w:val="0"/>
      <w:marRight w:val="0"/>
      <w:marTop w:val="0"/>
      <w:marBottom w:val="0"/>
      <w:divBdr>
        <w:top w:val="none" w:sz="0" w:space="0" w:color="auto"/>
        <w:left w:val="none" w:sz="0" w:space="0" w:color="auto"/>
        <w:bottom w:val="none" w:sz="0" w:space="0" w:color="auto"/>
        <w:right w:val="none" w:sz="0" w:space="0" w:color="auto"/>
      </w:divBdr>
      <w:divsChild>
        <w:div w:id="2041780018">
          <w:marLeft w:val="640"/>
          <w:marRight w:val="0"/>
          <w:marTop w:val="0"/>
          <w:marBottom w:val="0"/>
          <w:divBdr>
            <w:top w:val="none" w:sz="0" w:space="0" w:color="auto"/>
            <w:left w:val="none" w:sz="0" w:space="0" w:color="auto"/>
            <w:bottom w:val="none" w:sz="0" w:space="0" w:color="auto"/>
            <w:right w:val="none" w:sz="0" w:space="0" w:color="auto"/>
          </w:divBdr>
        </w:div>
        <w:div w:id="1734348237">
          <w:marLeft w:val="640"/>
          <w:marRight w:val="0"/>
          <w:marTop w:val="0"/>
          <w:marBottom w:val="0"/>
          <w:divBdr>
            <w:top w:val="none" w:sz="0" w:space="0" w:color="auto"/>
            <w:left w:val="none" w:sz="0" w:space="0" w:color="auto"/>
            <w:bottom w:val="none" w:sz="0" w:space="0" w:color="auto"/>
            <w:right w:val="none" w:sz="0" w:space="0" w:color="auto"/>
          </w:divBdr>
        </w:div>
        <w:div w:id="81686024">
          <w:marLeft w:val="640"/>
          <w:marRight w:val="0"/>
          <w:marTop w:val="0"/>
          <w:marBottom w:val="0"/>
          <w:divBdr>
            <w:top w:val="none" w:sz="0" w:space="0" w:color="auto"/>
            <w:left w:val="none" w:sz="0" w:space="0" w:color="auto"/>
            <w:bottom w:val="none" w:sz="0" w:space="0" w:color="auto"/>
            <w:right w:val="none" w:sz="0" w:space="0" w:color="auto"/>
          </w:divBdr>
        </w:div>
        <w:div w:id="1544830626">
          <w:marLeft w:val="640"/>
          <w:marRight w:val="0"/>
          <w:marTop w:val="0"/>
          <w:marBottom w:val="0"/>
          <w:divBdr>
            <w:top w:val="none" w:sz="0" w:space="0" w:color="auto"/>
            <w:left w:val="none" w:sz="0" w:space="0" w:color="auto"/>
            <w:bottom w:val="none" w:sz="0" w:space="0" w:color="auto"/>
            <w:right w:val="none" w:sz="0" w:space="0" w:color="auto"/>
          </w:divBdr>
        </w:div>
        <w:div w:id="1780682518">
          <w:marLeft w:val="640"/>
          <w:marRight w:val="0"/>
          <w:marTop w:val="0"/>
          <w:marBottom w:val="0"/>
          <w:divBdr>
            <w:top w:val="none" w:sz="0" w:space="0" w:color="auto"/>
            <w:left w:val="none" w:sz="0" w:space="0" w:color="auto"/>
            <w:bottom w:val="none" w:sz="0" w:space="0" w:color="auto"/>
            <w:right w:val="none" w:sz="0" w:space="0" w:color="auto"/>
          </w:divBdr>
        </w:div>
        <w:div w:id="969825385">
          <w:marLeft w:val="640"/>
          <w:marRight w:val="0"/>
          <w:marTop w:val="0"/>
          <w:marBottom w:val="0"/>
          <w:divBdr>
            <w:top w:val="none" w:sz="0" w:space="0" w:color="auto"/>
            <w:left w:val="none" w:sz="0" w:space="0" w:color="auto"/>
            <w:bottom w:val="none" w:sz="0" w:space="0" w:color="auto"/>
            <w:right w:val="none" w:sz="0" w:space="0" w:color="auto"/>
          </w:divBdr>
        </w:div>
        <w:div w:id="1178228226">
          <w:marLeft w:val="640"/>
          <w:marRight w:val="0"/>
          <w:marTop w:val="0"/>
          <w:marBottom w:val="0"/>
          <w:divBdr>
            <w:top w:val="none" w:sz="0" w:space="0" w:color="auto"/>
            <w:left w:val="none" w:sz="0" w:space="0" w:color="auto"/>
            <w:bottom w:val="none" w:sz="0" w:space="0" w:color="auto"/>
            <w:right w:val="none" w:sz="0" w:space="0" w:color="auto"/>
          </w:divBdr>
        </w:div>
        <w:div w:id="1026835899">
          <w:marLeft w:val="640"/>
          <w:marRight w:val="0"/>
          <w:marTop w:val="0"/>
          <w:marBottom w:val="0"/>
          <w:divBdr>
            <w:top w:val="none" w:sz="0" w:space="0" w:color="auto"/>
            <w:left w:val="none" w:sz="0" w:space="0" w:color="auto"/>
            <w:bottom w:val="none" w:sz="0" w:space="0" w:color="auto"/>
            <w:right w:val="none" w:sz="0" w:space="0" w:color="auto"/>
          </w:divBdr>
        </w:div>
        <w:div w:id="664165912">
          <w:marLeft w:val="640"/>
          <w:marRight w:val="0"/>
          <w:marTop w:val="0"/>
          <w:marBottom w:val="0"/>
          <w:divBdr>
            <w:top w:val="none" w:sz="0" w:space="0" w:color="auto"/>
            <w:left w:val="none" w:sz="0" w:space="0" w:color="auto"/>
            <w:bottom w:val="none" w:sz="0" w:space="0" w:color="auto"/>
            <w:right w:val="none" w:sz="0" w:space="0" w:color="auto"/>
          </w:divBdr>
        </w:div>
        <w:div w:id="1511070270">
          <w:marLeft w:val="640"/>
          <w:marRight w:val="0"/>
          <w:marTop w:val="0"/>
          <w:marBottom w:val="0"/>
          <w:divBdr>
            <w:top w:val="none" w:sz="0" w:space="0" w:color="auto"/>
            <w:left w:val="none" w:sz="0" w:space="0" w:color="auto"/>
            <w:bottom w:val="none" w:sz="0" w:space="0" w:color="auto"/>
            <w:right w:val="none" w:sz="0" w:space="0" w:color="auto"/>
          </w:divBdr>
        </w:div>
        <w:div w:id="1074818834">
          <w:marLeft w:val="640"/>
          <w:marRight w:val="0"/>
          <w:marTop w:val="0"/>
          <w:marBottom w:val="0"/>
          <w:divBdr>
            <w:top w:val="none" w:sz="0" w:space="0" w:color="auto"/>
            <w:left w:val="none" w:sz="0" w:space="0" w:color="auto"/>
            <w:bottom w:val="none" w:sz="0" w:space="0" w:color="auto"/>
            <w:right w:val="none" w:sz="0" w:space="0" w:color="auto"/>
          </w:divBdr>
        </w:div>
        <w:div w:id="498350097">
          <w:marLeft w:val="640"/>
          <w:marRight w:val="0"/>
          <w:marTop w:val="0"/>
          <w:marBottom w:val="0"/>
          <w:divBdr>
            <w:top w:val="none" w:sz="0" w:space="0" w:color="auto"/>
            <w:left w:val="none" w:sz="0" w:space="0" w:color="auto"/>
            <w:bottom w:val="none" w:sz="0" w:space="0" w:color="auto"/>
            <w:right w:val="none" w:sz="0" w:space="0" w:color="auto"/>
          </w:divBdr>
        </w:div>
        <w:div w:id="180433210">
          <w:marLeft w:val="640"/>
          <w:marRight w:val="0"/>
          <w:marTop w:val="0"/>
          <w:marBottom w:val="0"/>
          <w:divBdr>
            <w:top w:val="none" w:sz="0" w:space="0" w:color="auto"/>
            <w:left w:val="none" w:sz="0" w:space="0" w:color="auto"/>
            <w:bottom w:val="none" w:sz="0" w:space="0" w:color="auto"/>
            <w:right w:val="none" w:sz="0" w:space="0" w:color="auto"/>
          </w:divBdr>
        </w:div>
        <w:div w:id="397630260">
          <w:marLeft w:val="640"/>
          <w:marRight w:val="0"/>
          <w:marTop w:val="0"/>
          <w:marBottom w:val="0"/>
          <w:divBdr>
            <w:top w:val="none" w:sz="0" w:space="0" w:color="auto"/>
            <w:left w:val="none" w:sz="0" w:space="0" w:color="auto"/>
            <w:bottom w:val="none" w:sz="0" w:space="0" w:color="auto"/>
            <w:right w:val="none" w:sz="0" w:space="0" w:color="auto"/>
          </w:divBdr>
        </w:div>
        <w:div w:id="1919898074">
          <w:marLeft w:val="640"/>
          <w:marRight w:val="0"/>
          <w:marTop w:val="0"/>
          <w:marBottom w:val="0"/>
          <w:divBdr>
            <w:top w:val="none" w:sz="0" w:space="0" w:color="auto"/>
            <w:left w:val="none" w:sz="0" w:space="0" w:color="auto"/>
            <w:bottom w:val="none" w:sz="0" w:space="0" w:color="auto"/>
            <w:right w:val="none" w:sz="0" w:space="0" w:color="auto"/>
          </w:divBdr>
        </w:div>
        <w:div w:id="1127315157">
          <w:marLeft w:val="640"/>
          <w:marRight w:val="0"/>
          <w:marTop w:val="0"/>
          <w:marBottom w:val="0"/>
          <w:divBdr>
            <w:top w:val="none" w:sz="0" w:space="0" w:color="auto"/>
            <w:left w:val="none" w:sz="0" w:space="0" w:color="auto"/>
            <w:bottom w:val="none" w:sz="0" w:space="0" w:color="auto"/>
            <w:right w:val="none" w:sz="0" w:space="0" w:color="auto"/>
          </w:divBdr>
        </w:div>
        <w:div w:id="1894847071">
          <w:marLeft w:val="640"/>
          <w:marRight w:val="0"/>
          <w:marTop w:val="0"/>
          <w:marBottom w:val="0"/>
          <w:divBdr>
            <w:top w:val="none" w:sz="0" w:space="0" w:color="auto"/>
            <w:left w:val="none" w:sz="0" w:space="0" w:color="auto"/>
            <w:bottom w:val="none" w:sz="0" w:space="0" w:color="auto"/>
            <w:right w:val="none" w:sz="0" w:space="0" w:color="auto"/>
          </w:divBdr>
        </w:div>
        <w:div w:id="1231964005">
          <w:marLeft w:val="640"/>
          <w:marRight w:val="0"/>
          <w:marTop w:val="0"/>
          <w:marBottom w:val="0"/>
          <w:divBdr>
            <w:top w:val="none" w:sz="0" w:space="0" w:color="auto"/>
            <w:left w:val="none" w:sz="0" w:space="0" w:color="auto"/>
            <w:bottom w:val="none" w:sz="0" w:space="0" w:color="auto"/>
            <w:right w:val="none" w:sz="0" w:space="0" w:color="auto"/>
          </w:divBdr>
        </w:div>
        <w:div w:id="56634111">
          <w:marLeft w:val="640"/>
          <w:marRight w:val="0"/>
          <w:marTop w:val="0"/>
          <w:marBottom w:val="0"/>
          <w:divBdr>
            <w:top w:val="none" w:sz="0" w:space="0" w:color="auto"/>
            <w:left w:val="none" w:sz="0" w:space="0" w:color="auto"/>
            <w:bottom w:val="none" w:sz="0" w:space="0" w:color="auto"/>
            <w:right w:val="none" w:sz="0" w:space="0" w:color="auto"/>
          </w:divBdr>
        </w:div>
      </w:divsChild>
    </w:div>
    <w:div w:id="296884418">
      <w:bodyDiv w:val="1"/>
      <w:marLeft w:val="0"/>
      <w:marRight w:val="0"/>
      <w:marTop w:val="0"/>
      <w:marBottom w:val="0"/>
      <w:divBdr>
        <w:top w:val="none" w:sz="0" w:space="0" w:color="auto"/>
        <w:left w:val="none" w:sz="0" w:space="0" w:color="auto"/>
        <w:bottom w:val="none" w:sz="0" w:space="0" w:color="auto"/>
        <w:right w:val="none" w:sz="0" w:space="0" w:color="auto"/>
      </w:divBdr>
      <w:divsChild>
        <w:div w:id="1066804961">
          <w:marLeft w:val="640"/>
          <w:marRight w:val="0"/>
          <w:marTop w:val="0"/>
          <w:marBottom w:val="0"/>
          <w:divBdr>
            <w:top w:val="none" w:sz="0" w:space="0" w:color="auto"/>
            <w:left w:val="none" w:sz="0" w:space="0" w:color="auto"/>
            <w:bottom w:val="none" w:sz="0" w:space="0" w:color="auto"/>
            <w:right w:val="none" w:sz="0" w:space="0" w:color="auto"/>
          </w:divBdr>
        </w:div>
        <w:div w:id="605187685">
          <w:marLeft w:val="640"/>
          <w:marRight w:val="0"/>
          <w:marTop w:val="0"/>
          <w:marBottom w:val="0"/>
          <w:divBdr>
            <w:top w:val="none" w:sz="0" w:space="0" w:color="auto"/>
            <w:left w:val="none" w:sz="0" w:space="0" w:color="auto"/>
            <w:bottom w:val="none" w:sz="0" w:space="0" w:color="auto"/>
            <w:right w:val="none" w:sz="0" w:space="0" w:color="auto"/>
          </w:divBdr>
        </w:div>
        <w:div w:id="836312379">
          <w:marLeft w:val="640"/>
          <w:marRight w:val="0"/>
          <w:marTop w:val="0"/>
          <w:marBottom w:val="0"/>
          <w:divBdr>
            <w:top w:val="none" w:sz="0" w:space="0" w:color="auto"/>
            <w:left w:val="none" w:sz="0" w:space="0" w:color="auto"/>
            <w:bottom w:val="none" w:sz="0" w:space="0" w:color="auto"/>
            <w:right w:val="none" w:sz="0" w:space="0" w:color="auto"/>
          </w:divBdr>
        </w:div>
        <w:div w:id="2101027838">
          <w:marLeft w:val="640"/>
          <w:marRight w:val="0"/>
          <w:marTop w:val="0"/>
          <w:marBottom w:val="0"/>
          <w:divBdr>
            <w:top w:val="none" w:sz="0" w:space="0" w:color="auto"/>
            <w:left w:val="none" w:sz="0" w:space="0" w:color="auto"/>
            <w:bottom w:val="none" w:sz="0" w:space="0" w:color="auto"/>
            <w:right w:val="none" w:sz="0" w:space="0" w:color="auto"/>
          </w:divBdr>
        </w:div>
        <w:div w:id="1299340877">
          <w:marLeft w:val="640"/>
          <w:marRight w:val="0"/>
          <w:marTop w:val="0"/>
          <w:marBottom w:val="0"/>
          <w:divBdr>
            <w:top w:val="none" w:sz="0" w:space="0" w:color="auto"/>
            <w:left w:val="none" w:sz="0" w:space="0" w:color="auto"/>
            <w:bottom w:val="none" w:sz="0" w:space="0" w:color="auto"/>
            <w:right w:val="none" w:sz="0" w:space="0" w:color="auto"/>
          </w:divBdr>
        </w:div>
        <w:div w:id="1214075220">
          <w:marLeft w:val="640"/>
          <w:marRight w:val="0"/>
          <w:marTop w:val="0"/>
          <w:marBottom w:val="0"/>
          <w:divBdr>
            <w:top w:val="none" w:sz="0" w:space="0" w:color="auto"/>
            <w:left w:val="none" w:sz="0" w:space="0" w:color="auto"/>
            <w:bottom w:val="none" w:sz="0" w:space="0" w:color="auto"/>
            <w:right w:val="none" w:sz="0" w:space="0" w:color="auto"/>
          </w:divBdr>
        </w:div>
        <w:div w:id="283583768">
          <w:marLeft w:val="640"/>
          <w:marRight w:val="0"/>
          <w:marTop w:val="0"/>
          <w:marBottom w:val="0"/>
          <w:divBdr>
            <w:top w:val="none" w:sz="0" w:space="0" w:color="auto"/>
            <w:left w:val="none" w:sz="0" w:space="0" w:color="auto"/>
            <w:bottom w:val="none" w:sz="0" w:space="0" w:color="auto"/>
            <w:right w:val="none" w:sz="0" w:space="0" w:color="auto"/>
          </w:divBdr>
        </w:div>
        <w:div w:id="378240833">
          <w:marLeft w:val="640"/>
          <w:marRight w:val="0"/>
          <w:marTop w:val="0"/>
          <w:marBottom w:val="0"/>
          <w:divBdr>
            <w:top w:val="none" w:sz="0" w:space="0" w:color="auto"/>
            <w:left w:val="none" w:sz="0" w:space="0" w:color="auto"/>
            <w:bottom w:val="none" w:sz="0" w:space="0" w:color="auto"/>
            <w:right w:val="none" w:sz="0" w:space="0" w:color="auto"/>
          </w:divBdr>
        </w:div>
        <w:div w:id="179003906">
          <w:marLeft w:val="640"/>
          <w:marRight w:val="0"/>
          <w:marTop w:val="0"/>
          <w:marBottom w:val="0"/>
          <w:divBdr>
            <w:top w:val="none" w:sz="0" w:space="0" w:color="auto"/>
            <w:left w:val="none" w:sz="0" w:space="0" w:color="auto"/>
            <w:bottom w:val="none" w:sz="0" w:space="0" w:color="auto"/>
            <w:right w:val="none" w:sz="0" w:space="0" w:color="auto"/>
          </w:divBdr>
        </w:div>
        <w:div w:id="92629550">
          <w:marLeft w:val="640"/>
          <w:marRight w:val="0"/>
          <w:marTop w:val="0"/>
          <w:marBottom w:val="0"/>
          <w:divBdr>
            <w:top w:val="none" w:sz="0" w:space="0" w:color="auto"/>
            <w:left w:val="none" w:sz="0" w:space="0" w:color="auto"/>
            <w:bottom w:val="none" w:sz="0" w:space="0" w:color="auto"/>
            <w:right w:val="none" w:sz="0" w:space="0" w:color="auto"/>
          </w:divBdr>
        </w:div>
        <w:div w:id="526915655">
          <w:marLeft w:val="640"/>
          <w:marRight w:val="0"/>
          <w:marTop w:val="0"/>
          <w:marBottom w:val="0"/>
          <w:divBdr>
            <w:top w:val="none" w:sz="0" w:space="0" w:color="auto"/>
            <w:left w:val="none" w:sz="0" w:space="0" w:color="auto"/>
            <w:bottom w:val="none" w:sz="0" w:space="0" w:color="auto"/>
            <w:right w:val="none" w:sz="0" w:space="0" w:color="auto"/>
          </w:divBdr>
        </w:div>
        <w:div w:id="1684743231">
          <w:marLeft w:val="640"/>
          <w:marRight w:val="0"/>
          <w:marTop w:val="0"/>
          <w:marBottom w:val="0"/>
          <w:divBdr>
            <w:top w:val="none" w:sz="0" w:space="0" w:color="auto"/>
            <w:left w:val="none" w:sz="0" w:space="0" w:color="auto"/>
            <w:bottom w:val="none" w:sz="0" w:space="0" w:color="auto"/>
            <w:right w:val="none" w:sz="0" w:space="0" w:color="auto"/>
          </w:divBdr>
        </w:div>
        <w:div w:id="544562994">
          <w:marLeft w:val="640"/>
          <w:marRight w:val="0"/>
          <w:marTop w:val="0"/>
          <w:marBottom w:val="0"/>
          <w:divBdr>
            <w:top w:val="none" w:sz="0" w:space="0" w:color="auto"/>
            <w:left w:val="none" w:sz="0" w:space="0" w:color="auto"/>
            <w:bottom w:val="none" w:sz="0" w:space="0" w:color="auto"/>
            <w:right w:val="none" w:sz="0" w:space="0" w:color="auto"/>
          </w:divBdr>
        </w:div>
        <w:div w:id="754547042">
          <w:marLeft w:val="640"/>
          <w:marRight w:val="0"/>
          <w:marTop w:val="0"/>
          <w:marBottom w:val="0"/>
          <w:divBdr>
            <w:top w:val="none" w:sz="0" w:space="0" w:color="auto"/>
            <w:left w:val="none" w:sz="0" w:space="0" w:color="auto"/>
            <w:bottom w:val="none" w:sz="0" w:space="0" w:color="auto"/>
            <w:right w:val="none" w:sz="0" w:space="0" w:color="auto"/>
          </w:divBdr>
        </w:div>
        <w:div w:id="1495023976">
          <w:marLeft w:val="640"/>
          <w:marRight w:val="0"/>
          <w:marTop w:val="0"/>
          <w:marBottom w:val="0"/>
          <w:divBdr>
            <w:top w:val="none" w:sz="0" w:space="0" w:color="auto"/>
            <w:left w:val="none" w:sz="0" w:space="0" w:color="auto"/>
            <w:bottom w:val="none" w:sz="0" w:space="0" w:color="auto"/>
            <w:right w:val="none" w:sz="0" w:space="0" w:color="auto"/>
          </w:divBdr>
        </w:div>
        <w:div w:id="1321229127">
          <w:marLeft w:val="640"/>
          <w:marRight w:val="0"/>
          <w:marTop w:val="0"/>
          <w:marBottom w:val="0"/>
          <w:divBdr>
            <w:top w:val="none" w:sz="0" w:space="0" w:color="auto"/>
            <w:left w:val="none" w:sz="0" w:space="0" w:color="auto"/>
            <w:bottom w:val="none" w:sz="0" w:space="0" w:color="auto"/>
            <w:right w:val="none" w:sz="0" w:space="0" w:color="auto"/>
          </w:divBdr>
        </w:div>
        <w:div w:id="1298144975">
          <w:marLeft w:val="640"/>
          <w:marRight w:val="0"/>
          <w:marTop w:val="0"/>
          <w:marBottom w:val="0"/>
          <w:divBdr>
            <w:top w:val="none" w:sz="0" w:space="0" w:color="auto"/>
            <w:left w:val="none" w:sz="0" w:space="0" w:color="auto"/>
            <w:bottom w:val="none" w:sz="0" w:space="0" w:color="auto"/>
            <w:right w:val="none" w:sz="0" w:space="0" w:color="auto"/>
          </w:divBdr>
        </w:div>
        <w:div w:id="1810197822">
          <w:marLeft w:val="640"/>
          <w:marRight w:val="0"/>
          <w:marTop w:val="0"/>
          <w:marBottom w:val="0"/>
          <w:divBdr>
            <w:top w:val="none" w:sz="0" w:space="0" w:color="auto"/>
            <w:left w:val="none" w:sz="0" w:space="0" w:color="auto"/>
            <w:bottom w:val="none" w:sz="0" w:space="0" w:color="auto"/>
            <w:right w:val="none" w:sz="0" w:space="0" w:color="auto"/>
          </w:divBdr>
        </w:div>
      </w:divsChild>
    </w:div>
    <w:div w:id="299069419">
      <w:bodyDiv w:val="1"/>
      <w:marLeft w:val="0"/>
      <w:marRight w:val="0"/>
      <w:marTop w:val="0"/>
      <w:marBottom w:val="0"/>
      <w:divBdr>
        <w:top w:val="none" w:sz="0" w:space="0" w:color="auto"/>
        <w:left w:val="none" w:sz="0" w:space="0" w:color="auto"/>
        <w:bottom w:val="none" w:sz="0" w:space="0" w:color="auto"/>
        <w:right w:val="none" w:sz="0" w:space="0" w:color="auto"/>
      </w:divBdr>
      <w:divsChild>
        <w:div w:id="170920293">
          <w:marLeft w:val="640"/>
          <w:marRight w:val="0"/>
          <w:marTop w:val="0"/>
          <w:marBottom w:val="0"/>
          <w:divBdr>
            <w:top w:val="none" w:sz="0" w:space="0" w:color="auto"/>
            <w:left w:val="none" w:sz="0" w:space="0" w:color="auto"/>
            <w:bottom w:val="none" w:sz="0" w:space="0" w:color="auto"/>
            <w:right w:val="none" w:sz="0" w:space="0" w:color="auto"/>
          </w:divBdr>
        </w:div>
        <w:div w:id="2085755863">
          <w:marLeft w:val="640"/>
          <w:marRight w:val="0"/>
          <w:marTop w:val="0"/>
          <w:marBottom w:val="0"/>
          <w:divBdr>
            <w:top w:val="none" w:sz="0" w:space="0" w:color="auto"/>
            <w:left w:val="none" w:sz="0" w:space="0" w:color="auto"/>
            <w:bottom w:val="none" w:sz="0" w:space="0" w:color="auto"/>
            <w:right w:val="none" w:sz="0" w:space="0" w:color="auto"/>
          </w:divBdr>
        </w:div>
        <w:div w:id="711079757">
          <w:marLeft w:val="640"/>
          <w:marRight w:val="0"/>
          <w:marTop w:val="0"/>
          <w:marBottom w:val="0"/>
          <w:divBdr>
            <w:top w:val="none" w:sz="0" w:space="0" w:color="auto"/>
            <w:left w:val="none" w:sz="0" w:space="0" w:color="auto"/>
            <w:bottom w:val="none" w:sz="0" w:space="0" w:color="auto"/>
            <w:right w:val="none" w:sz="0" w:space="0" w:color="auto"/>
          </w:divBdr>
        </w:div>
        <w:div w:id="696779705">
          <w:marLeft w:val="640"/>
          <w:marRight w:val="0"/>
          <w:marTop w:val="0"/>
          <w:marBottom w:val="0"/>
          <w:divBdr>
            <w:top w:val="none" w:sz="0" w:space="0" w:color="auto"/>
            <w:left w:val="none" w:sz="0" w:space="0" w:color="auto"/>
            <w:bottom w:val="none" w:sz="0" w:space="0" w:color="auto"/>
            <w:right w:val="none" w:sz="0" w:space="0" w:color="auto"/>
          </w:divBdr>
        </w:div>
        <w:div w:id="1315915597">
          <w:marLeft w:val="640"/>
          <w:marRight w:val="0"/>
          <w:marTop w:val="0"/>
          <w:marBottom w:val="0"/>
          <w:divBdr>
            <w:top w:val="none" w:sz="0" w:space="0" w:color="auto"/>
            <w:left w:val="none" w:sz="0" w:space="0" w:color="auto"/>
            <w:bottom w:val="none" w:sz="0" w:space="0" w:color="auto"/>
            <w:right w:val="none" w:sz="0" w:space="0" w:color="auto"/>
          </w:divBdr>
        </w:div>
        <w:div w:id="2134253185">
          <w:marLeft w:val="640"/>
          <w:marRight w:val="0"/>
          <w:marTop w:val="0"/>
          <w:marBottom w:val="0"/>
          <w:divBdr>
            <w:top w:val="none" w:sz="0" w:space="0" w:color="auto"/>
            <w:left w:val="none" w:sz="0" w:space="0" w:color="auto"/>
            <w:bottom w:val="none" w:sz="0" w:space="0" w:color="auto"/>
            <w:right w:val="none" w:sz="0" w:space="0" w:color="auto"/>
          </w:divBdr>
        </w:div>
        <w:div w:id="1065643954">
          <w:marLeft w:val="640"/>
          <w:marRight w:val="0"/>
          <w:marTop w:val="0"/>
          <w:marBottom w:val="0"/>
          <w:divBdr>
            <w:top w:val="none" w:sz="0" w:space="0" w:color="auto"/>
            <w:left w:val="none" w:sz="0" w:space="0" w:color="auto"/>
            <w:bottom w:val="none" w:sz="0" w:space="0" w:color="auto"/>
            <w:right w:val="none" w:sz="0" w:space="0" w:color="auto"/>
          </w:divBdr>
        </w:div>
        <w:div w:id="508837625">
          <w:marLeft w:val="640"/>
          <w:marRight w:val="0"/>
          <w:marTop w:val="0"/>
          <w:marBottom w:val="0"/>
          <w:divBdr>
            <w:top w:val="none" w:sz="0" w:space="0" w:color="auto"/>
            <w:left w:val="none" w:sz="0" w:space="0" w:color="auto"/>
            <w:bottom w:val="none" w:sz="0" w:space="0" w:color="auto"/>
            <w:right w:val="none" w:sz="0" w:space="0" w:color="auto"/>
          </w:divBdr>
        </w:div>
        <w:div w:id="1611204225">
          <w:marLeft w:val="640"/>
          <w:marRight w:val="0"/>
          <w:marTop w:val="0"/>
          <w:marBottom w:val="0"/>
          <w:divBdr>
            <w:top w:val="none" w:sz="0" w:space="0" w:color="auto"/>
            <w:left w:val="none" w:sz="0" w:space="0" w:color="auto"/>
            <w:bottom w:val="none" w:sz="0" w:space="0" w:color="auto"/>
            <w:right w:val="none" w:sz="0" w:space="0" w:color="auto"/>
          </w:divBdr>
        </w:div>
        <w:div w:id="2074698288">
          <w:marLeft w:val="640"/>
          <w:marRight w:val="0"/>
          <w:marTop w:val="0"/>
          <w:marBottom w:val="0"/>
          <w:divBdr>
            <w:top w:val="none" w:sz="0" w:space="0" w:color="auto"/>
            <w:left w:val="none" w:sz="0" w:space="0" w:color="auto"/>
            <w:bottom w:val="none" w:sz="0" w:space="0" w:color="auto"/>
            <w:right w:val="none" w:sz="0" w:space="0" w:color="auto"/>
          </w:divBdr>
        </w:div>
        <w:div w:id="1653825997">
          <w:marLeft w:val="640"/>
          <w:marRight w:val="0"/>
          <w:marTop w:val="0"/>
          <w:marBottom w:val="0"/>
          <w:divBdr>
            <w:top w:val="none" w:sz="0" w:space="0" w:color="auto"/>
            <w:left w:val="none" w:sz="0" w:space="0" w:color="auto"/>
            <w:bottom w:val="none" w:sz="0" w:space="0" w:color="auto"/>
            <w:right w:val="none" w:sz="0" w:space="0" w:color="auto"/>
          </w:divBdr>
        </w:div>
        <w:div w:id="360785142">
          <w:marLeft w:val="640"/>
          <w:marRight w:val="0"/>
          <w:marTop w:val="0"/>
          <w:marBottom w:val="0"/>
          <w:divBdr>
            <w:top w:val="none" w:sz="0" w:space="0" w:color="auto"/>
            <w:left w:val="none" w:sz="0" w:space="0" w:color="auto"/>
            <w:bottom w:val="none" w:sz="0" w:space="0" w:color="auto"/>
            <w:right w:val="none" w:sz="0" w:space="0" w:color="auto"/>
          </w:divBdr>
        </w:div>
        <w:div w:id="2077049566">
          <w:marLeft w:val="640"/>
          <w:marRight w:val="0"/>
          <w:marTop w:val="0"/>
          <w:marBottom w:val="0"/>
          <w:divBdr>
            <w:top w:val="none" w:sz="0" w:space="0" w:color="auto"/>
            <w:left w:val="none" w:sz="0" w:space="0" w:color="auto"/>
            <w:bottom w:val="none" w:sz="0" w:space="0" w:color="auto"/>
            <w:right w:val="none" w:sz="0" w:space="0" w:color="auto"/>
          </w:divBdr>
        </w:div>
        <w:div w:id="1731419108">
          <w:marLeft w:val="640"/>
          <w:marRight w:val="0"/>
          <w:marTop w:val="0"/>
          <w:marBottom w:val="0"/>
          <w:divBdr>
            <w:top w:val="none" w:sz="0" w:space="0" w:color="auto"/>
            <w:left w:val="none" w:sz="0" w:space="0" w:color="auto"/>
            <w:bottom w:val="none" w:sz="0" w:space="0" w:color="auto"/>
            <w:right w:val="none" w:sz="0" w:space="0" w:color="auto"/>
          </w:divBdr>
        </w:div>
        <w:div w:id="1652060256">
          <w:marLeft w:val="640"/>
          <w:marRight w:val="0"/>
          <w:marTop w:val="0"/>
          <w:marBottom w:val="0"/>
          <w:divBdr>
            <w:top w:val="none" w:sz="0" w:space="0" w:color="auto"/>
            <w:left w:val="none" w:sz="0" w:space="0" w:color="auto"/>
            <w:bottom w:val="none" w:sz="0" w:space="0" w:color="auto"/>
            <w:right w:val="none" w:sz="0" w:space="0" w:color="auto"/>
          </w:divBdr>
        </w:div>
        <w:div w:id="1258174012">
          <w:marLeft w:val="640"/>
          <w:marRight w:val="0"/>
          <w:marTop w:val="0"/>
          <w:marBottom w:val="0"/>
          <w:divBdr>
            <w:top w:val="none" w:sz="0" w:space="0" w:color="auto"/>
            <w:left w:val="none" w:sz="0" w:space="0" w:color="auto"/>
            <w:bottom w:val="none" w:sz="0" w:space="0" w:color="auto"/>
            <w:right w:val="none" w:sz="0" w:space="0" w:color="auto"/>
          </w:divBdr>
        </w:div>
        <w:div w:id="1011180862">
          <w:marLeft w:val="640"/>
          <w:marRight w:val="0"/>
          <w:marTop w:val="0"/>
          <w:marBottom w:val="0"/>
          <w:divBdr>
            <w:top w:val="none" w:sz="0" w:space="0" w:color="auto"/>
            <w:left w:val="none" w:sz="0" w:space="0" w:color="auto"/>
            <w:bottom w:val="none" w:sz="0" w:space="0" w:color="auto"/>
            <w:right w:val="none" w:sz="0" w:space="0" w:color="auto"/>
          </w:divBdr>
        </w:div>
        <w:div w:id="247538368">
          <w:marLeft w:val="640"/>
          <w:marRight w:val="0"/>
          <w:marTop w:val="0"/>
          <w:marBottom w:val="0"/>
          <w:divBdr>
            <w:top w:val="none" w:sz="0" w:space="0" w:color="auto"/>
            <w:left w:val="none" w:sz="0" w:space="0" w:color="auto"/>
            <w:bottom w:val="none" w:sz="0" w:space="0" w:color="auto"/>
            <w:right w:val="none" w:sz="0" w:space="0" w:color="auto"/>
          </w:divBdr>
        </w:div>
        <w:div w:id="1101797048">
          <w:marLeft w:val="640"/>
          <w:marRight w:val="0"/>
          <w:marTop w:val="0"/>
          <w:marBottom w:val="0"/>
          <w:divBdr>
            <w:top w:val="none" w:sz="0" w:space="0" w:color="auto"/>
            <w:left w:val="none" w:sz="0" w:space="0" w:color="auto"/>
            <w:bottom w:val="none" w:sz="0" w:space="0" w:color="auto"/>
            <w:right w:val="none" w:sz="0" w:space="0" w:color="auto"/>
          </w:divBdr>
        </w:div>
        <w:div w:id="494495631">
          <w:marLeft w:val="640"/>
          <w:marRight w:val="0"/>
          <w:marTop w:val="0"/>
          <w:marBottom w:val="0"/>
          <w:divBdr>
            <w:top w:val="none" w:sz="0" w:space="0" w:color="auto"/>
            <w:left w:val="none" w:sz="0" w:space="0" w:color="auto"/>
            <w:bottom w:val="none" w:sz="0" w:space="0" w:color="auto"/>
            <w:right w:val="none" w:sz="0" w:space="0" w:color="auto"/>
          </w:divBdr>
        </w:div>
        <w:div w:id="25910536">
          <w:marLeft w:val="640"/>
          <w:marRight w:val="0"/>
          <w:marTop w:val="0"/>
          <w:marBottom w:val="0"/>
          <w:divBdr>
            <w:top w:val="none" w:sz="0" w:space="0" w:color="auto"/>
            <w:left w:val="none" w:sz="0" w:space="0" w:color="auto"/>
            <w:bottom w:val="none" w:sz="0" w:space="0" w:color="auto"/>
            <w:right w:val="none" w:sz="0" w:space="0" w:color="auto"/>
          </w:divBdr>
        </w:div>
        <w:div w:id="687874224">
          <w:marLeft w:val="640"/>
          <w:marRight w:val="0"/>
          <w:marTop w:val="0"/>
          <w:marBottom w:val="0"/>
          <w:divBdr>
            <w:top w:val="none" w:sz="0" w:space="0" w:color="auto"/>
            <w:left w:val="none" w:sz="0" w:space="0" w:color="auto"/>
            <w:bottom w:val="none" w:sz="0" w:space="0" w:color="auto"/>
            <w:right w:val="none" w:sz="0" w:space="0" w:color="auto"/>
          </w:divBdr>
        </w:div>
        <w:div w:id="576286830">
          <w:marLeft w:val="640"/>
          <w:marRight w:val="0"/>
          <w:marTop w:val="0"/>
          <w:marBottom w:val="0"/>
          <w:divBdr>
            <w:top w:val="none" w:sz="0" w:space="0" w:color="auto"/>
            <w:left w:val="none" w:sz="0" w:space="0" w:color="auto"/>
            <w:bottom w:val="none" w:sz="0" w:space="0" w:color="auto"/>
            <w:right w:val="none" w:sz="0" w:space="0" w:color="auto"/>
          </w:divBdr>
        </w:div>
        <w:div w:id="1623073706">
          <w:marLeft w:val="640"/>
          <w:marRight w:val="0"/>
          <w:marTop w:val="0"/>
          <w:marBottom w:val="0"/>
          <w:divBdr>
            <w:top w:val="none" w:sz="0" w:space="0" w:color="auto"/>
            <w:left w:val="none" w:sz="0" w:space="0" w:color="auto"/>
            <w:bottom w:val="none" w:sz="0" w:space="0" w:color="auto"/>
            <w:right w:val="none" w:sz="0" w:space="0" w:color="auto"/>
          </w:divBdr>
        </w:div>
        <w:div w:id="1008562233">
          <w:marLeft w:val="640"/>
          <w:marRight w:val="0"/>
          <w:marTop w:val="0"/>
          <w:marBottom w:val="0"/>
          <w:divBdr>
            <w:top w:val="none" w:sz="0" w:space="0" w:color="auto"/>
            <w:left w:val="none" w:sz="0" w:space="0" w:color="auto"/>
            <w:bottom w:val="none" w:sz="0" w:space="0" w:color="auto"/>
            <w:right w:val="none" w:sz="0" w:space="0" w:color="auto"/>
          </w:divBdr>
        </w:div>
        <w:div w:id="1984964411">
          <w:marLeft w:val="640"/>
          <w:marRight w:val="0"/>
          <w:marTop w:val="0"/>
          <w:marBottom w:val="0"/>
          <w:divBdr>
            <w:top w:val="none" w:sz="0" w:space="0" w:color="auto"/>
            <w:left w:val="none" w:sz="0" w:space="0" w:color="auto"/>
            <w:bottom w:val="none" w:sz="0" w:space="0" w:color="auto"/>
            <w:right w:val="none" w:sz="0" w:space="0" w:color="auto"/>
          </w:divBdr>
        </w:div>
        <w:div w:id="548495406">
          <w:marLeft w:val="640"/>
          <w:marRight w:val="0"/>
          <w:marTop w:val="0"/>
          <w:marBottom w:val="0"/>
          <w:divBdr>
            <w:top w:val="none" w:sz="0" w:space="0" w:color="auto"/>
            <w:left w:val="none" w:sz="0" w:space="0" w:color="auto"/>
            <w:bottom w:val="none" w:sz="0" w:space="0" w:color="auto"/>
            <w:right w:val="none" w:sz="0" w:space="0" w:color="auto"/>
          </w:divBdr>
        </w:div>
        <w:div w:id="2046589458">
          <w:marLeft w:val="640"/>
          <w:marRight w:val="0"/>
          <w:marTop w:val="0"/>
          <w:marBottom w:val="0"/>
          <w:divBdr>
            <w:top w:val="none" w:sz="0" w:space="0" w:color="auto"/>
            <w:left w:val="none" w:sz="0" w:space="0" w:color="auto"/>
            <w:bottom w:val="none" w:sz="0" w:space="0" w:color="auto"/>
            <w:right w:val="none" w:sz="0" w:space="0" w:color="auto"/>
          </w:divBdr>
        </w:div>
        <w:div w:id="868033739">
          <w:marLeft w:val="640"/>
          <w:marRight w:val="0"/>
          <w:marTop w:val="0"/>
          <w:marBottom w:val="0"/>
          <w:divBdr>
            <w:top w:val="none" w:sz="0" w:space="0" w:color="auto"/>
            <w:left w:val="none" w:sz="0" w:space="0" w:color="auto"/>
            <w:bottom w:val="none" w:sz="0" w:space="0" w:color="auto"/>
            <w:right w:val="none" w:sz="0" w:space="0" w:color="auto"/>
          </w:divBdr>
        </w:div>
      </w:divsChild>
    </w:div>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379594579">
      <w:bodyDiv w:val="1"/>
      <w:marLeft w:val="0"/>
      <w:marRight w:val="0"/>
      <w:marTop w:val="0"/>
      <w:marBottom w:val="0"/>
      <w:divBdr>
        <w:top w:val="none" w:sz="0" w:space="0" w:color="auto"/>
        <w:left w:val="none" w:sz="0" w:space="0" w:color="auto"/>
        <w:bottom w:val="none" w:sz="0" w:space="0" w:color="auto"/>
        <w:right w:val="none" w:sz="0" w:space="0" w:color="auto"/>
      </w:divBdr>
    </w:div>
    <w:div w:id="385111326">
      <w:bodyDiv w:val="1"/>
      <w:marLeft w:val="0"/>
      <w:marRight w:val="0"/>
      <w:marTop w:val="0"/>
      <w:marBottom w:val="0"/>
      <w:divBdr>
        <w:top w:val="none" w:sz="0" w:space="0" w:color="auto"/>
        <w:left w:val="none" w:sz="0" w:space="0" w:color="auto"/>
        <w:bottom w:val="none" w:sz="0" w:space="0" w:color="auto"/>
        <w:right w:val="none" w:sz="0" w:space="0" w:color="auto"/>
      </w:divBdr>
    </w:div>
    <w:div w:id="394666229">
      <w:bodyDiv w:val="1"/>
      <w:marLeft w:val="0"/>
      <w:marRight w:val="0"/>
      <w:marTop w:val="0"/>
      <w:marBottom w:val="0"/>
      <w:divBdr>
        <w:top w:val="none" w:sz="0" w:space="0" w:color="auto"/>
        <w:left w:val="none" w:sz="0" w:space="0" w:color="auto"/>
        <w:bottom w:val="none" w:sz="0" w:space="0" w:color="auto"/>
        <w:right w:val="none" w:sz="0" w:space="0" w:color="auto"/>
      </w:divBdr>
      <w:divsChild>
        <w:div w:id="2001999792">
          <w:marLeft w:val="640"/>
          <w:marRight w:val="0"/>
          <w:marTop w:val="0"/>
          <w:marBottom w:val="0"/>
          <w:divBdr>
            <w:top w:val="none" w:sz="0" w:space="0" w:color="auto"/>
            <w:left w:val="none" w:sz="0" w:space="0" w:color="auto"/>
            <w:bottom w:val="none" w:sz="0" w:space="0" w:color="auto"/>
            <w:right w:val="none" w:sz="0" w:space="0" w:color="auto"/>
          </w:divBdr>
        </w:div>
        <w:div w:id="1543665766">
          <w:marLeft w:val="640"/>
          <w:marRight w:val="0"/>
          <w:marTop w:val="0"/>
          <w:marBottom w:val="0"/>
          <w:divBdr>
            <w:top w:val="none" w:sz="0" w:space="0" w:color="auto"/>
            <w:left w:val="none" w:sz="0" w:space="0" w:color="auto"/>
            <w:bottom w:val="none" w:sz="0" w:space="0" w:color="auto"/>
            <w:right w:val="none" w:sz="0" w:space="0" w:color="auto"/>
          </w:divBdr>
        </w:div>
        <w:div w:id="67505957">
          <w:marLeft w:val="640"/>
          <w:marRight w:val="0"/>
          <w:marTop w:val="0"/>
          <w:marBottom w:val="0"/>
          <w:divBdr>
            <w:top w:val="none" w:sz="0" w:space="0" w:color="auto"/>
            <w:left w:val="none" w:sz="0" w:space="0" w:color="auto"/>
            <w:bottom w:val="none" w:sz="0" w:space="0" w:color="auto"/>
            <w:right w:val="none" w:sz="0" w:space="0" w:color="auto"/>
          </w:divBdr>
        </w:div>
        <w:div w:id="173344034">
          <w:marLeft w:val="640"/>
          <w:marRight w:val="0"/>
          <w:marTop w:val="0"/>
          <w:marBottom w:val="0"/>
          <w:divBdr>
            <w:top w:val="none" w:sz="0" w:space="0" w:color="auto"/>
            <w:left w:val="none" w:sz="0" w:space="0" w:color="auto"/>
            <w:bottom w:val="none" w:sz="0" w:space="0" w:color="auto"/>
            <w:right w:val="none" w:sz="0" w:space="0" w:color="auto"/>
          </w:divBdr>
        </w:div>
        <w:div w:id="1945647637">
          <w:marLeft w:val="640"/>
          <w:marRight w:val="0"/>
          <w:marTop w:val="0"/>
          <w:marBottom w:val="0"/>
          <w:divBdr>
            <w:top w:val="none" w:sz="0" w:space="0" w:color="auto"/>
            <w:left w:val="none" w:sz="0" w:space="0" w:color="auto"/>
            <w:bottom w:val="none" w:sz="0" w:space="0" w:color="auto"/>
            <w:right w:val="none" w:sz="0" w:space="0" w:color="auto"/>
          </w:divBdr>
        </w:div>
        <w:div w:id="1666006770">
          <w:marLeft w:val="640"/>
          <w:marRight w:val="0"/>
          <w:marTop w:val="0"/>
          <w:marBottom w:val="0"/>
          <w:divBdr>
            <w:top w:val="none" w:sz="0" w:space="0" w:color="auto"/>
            <w:left w:val="none" w:sz="0" w:space="0" w:color="auto"/>
            <w:bottom w:val="none" w:sz="0" w:space="0" w:color="auto"/>
            <w:right w:val="none" w:sz="0" w:space="0" w:color="auto"/>
          </w:divBdr>
        </w:div>
        <w:div w:id="1810711115">
          <w:marLeft w:val="640"/>
          <w:marRight w:val="0"/>
          <w:marTop w:val="0"/>
          <w:marBottom w:val="0"/>
          <w:divBdr>
            <w:top w:val="none" w:sz="0" w:space="0" w:color="auto"/>
            <w:left w:val="none" w:sz="0" w:space="0" w:color="auto"/>
            <w:bottom w:val="none" w:sz="0" w:space="0" w:color="auto"/>
            <w:right w:val="none" w:sz="0" w:space="0" w:color="auto"/>
          </w:divBdr>
        </w:div>
        <w:div w:id="1266965929">
          <w:marLeft w:val="640"/>
          <w:marRight w:val="0"/>
          <w:marTop w:val="0"/>
          <w:marBottom w:val="0"/>
          <w:divBdr>
            <w:top w:val="none" w:sz="0" w:space="0" w:color="auto"/>
            <w:left w:val="none" w:sz="0" w:space="0" w:color="auto"/>
            <w:bottom w:val="none" w:sz="0" w:space="0" w:color="auto"/>
            <w:right w:val="none" w:sz="0" w:space="0" w:color="auto"/>
          </w:divBdr>
        </w:div>
        <w:div w:id="773670562">
          <w:marLeft w:val="640"/>
          <w:marRight w:val="0"/>
          <w:marTop w:val="0"/>
          <w:marBottom w:val="0"/>
          <w:divBdr>
            <w:top w:val="none" w:sz="0" w:space="0" w:color="auto"/>
            <w:left w:val="none" w:sz="0" w:space="0" w:color="auto"/>
            <w:bottom w:val="none" w:sz="0" w:space="0" w:color="auto"/>
            <w:right w:val="none" w:sz="0" w:space="0" w:color="auto"/>
          </w:divBdr>
        </w:div>
        <w:div w:id="1314022251">
          <w:marLeft w:val="640"/>
          <w:marRight w:val="0"/>
          <w:marTop w:val="0"/>
          <w:marBottom w:val="0"/>
          <w:divBdr>
            <w:top w:val="none" w:sz="0" w:space="0" w:color="auto"/>
            <w:left w:val="none" w:sz="0" w:space="0" w:color="auto"/>
            <w:bottom w:val="none" w:sz="0" w:space="0" w:color="auto"/>
            <w:right w:val="none" w:sz="0" w:space="0" w:color="auto"/>
          </w:divBdr>
        </w:div>
        <w:div w:id="332805883">
          <w:marLeft w:val="640"/>
          <w:marRight w:val="0"/>
          <w:marTop w:val="0"/>
          <w:marBottom w:val="0"/>
          <w:divBdr>
            <w:top w:val="none" w:sz="0" w:space="0" w:color="auto"/>
            <w:left w:val="none" w:sz="0" w:space="0" w:color="auto"/>
            <w:bottom w:val="none" w:sz="0" w:space="0" w:color="auto"/>
            <w:right w:val="none" w:sz="0" w:space="0" w:color="auto"/>
          </w:divBdr>
        </w:div>
        <w:div w:id="1276399708">
          <w:marLeft w:val="640"/>
          <w:marRight w:val="0"/>
          <w:marTop w:val="0"/>
          <w:marBottom w:val="0"/>
          <w:divBdr>
            <w:top w:val="none" w:sz="0" w:space="0" w:color="auto"/>
            <w:left w:val="none" w:sz="0" w:space="0" w:color="auto"/>
            <w:bottom w:val="none" w:sz="0" w:space="0" w:color="auto"/>
            <w:right w:val="none" w:sz="0" w:space="0" w:color="auto"/>
          </w:divBdr>
        </w:div>
        <w:div w:id="147018612">
          <w:marLeft w:val="640"/>
          <w:marRight w:val="0"/>
          <w:marTop w:val="0"/>
          <w:marBottom w:val="0"/>
          <w:divBdr>
            <w:top w:val="none" w:sz="0" w:space="0" w:color="auto"/>
            <w:left w:val="none" w:sz="0" w:space="0" w:color="auto"/>
            <w:bottom w:val="none" w:sz="0" w:space="0" w:color="auto"/>
            <w:right w:val="none" w:sz="0" w:space="0" w:color="auto"/>
          </w:divBdr>
        </w:div>
        <w:div w:id="596325009">
          <w:marLeft w:val="640"/>
          <w:marRight w:val="0"/>
          <w:marTop w:val="0"/>
          <w:marBottom w:val="0"/>
          <w:divBdr>
            <w:top w:val="none" w:sz="0" w:space="0" w:color="auto"/>
            <w:left w:val="none" w:sz="0" w:space="0" w:color="auto"/>
            <w:bottom w:val="none" w:sz="0" w:space="0" w:color="auto"/>
            <w:right w:val="none" w:sz="0" w:space="0" w:color="auto"/>
          </w:divBdr>
        </w:div>
        <w:div w:id="1877305344">
          <w:marLeft w:val="640"/>
          <w:marRight w:val="0"/>
          <w:marTop w:val="0"/>
          <w:marBottom w:val="0"/>
          <w:divBdr>
            <w:top w:val="none" w:sz="0" w:space="0" w:color="auto"/>
            <w:left w:val="none" w:sz="0" w:space="0" w:color="auto"/>
            <w:bottom w:val="none" w:sz="0" w:space="0" w:color="auto"/>
            <w:right w:val="none" w:sz="0" w:space="0" w:color="auto"/>
          </w:divBdr>
        </w:div>
        <w:div w:id="1654137243">
          <w:marLeft w:val="640"/>
          <w:marRight w:val="0"/>
          <w:marTop w:val="0"/>
          <w:marBottom w:val="0"/>
          <w:divBdr>
            <w:top w:val="none" w:sz="0" w:space="0" w:color="auto"/>
            <w:left w:val="none" w:sz="0" w:space="0" w:color="auto"/>
            <w:bottom w:val="none" w:sz="0" w:space="0" w:color="auto"/>
            <w:right w:val="none" w:sz="0" w:space="0" w:color="auto"/>
          </w:divBdr>
        </w:div>
        <w:div w:id="979263519">
          <w:marLeft w:val="640"/>
          <w:marRight w:val="0"/>
          <w:marTop w:val="0"/>
          <w:marBottom w:val="0"/>
          <w:divBdr>
            <w:top w:val="none" w:sz="0" w:space="0" w:color="auto"/>
            <w:left w:val="none" w:sz="0" w:space="0" w:color="auto"/>
            <w:bottom w:val="none" w:sz="0" w:space="0" w:color="auto"/>
            <w:right w:val="none" w:sz="0" w:space="0" w:color="auto"/>
          </w:divBdr>
        </w:div>
        <w:div w:id="944194198">
          <w:marLeft w:val="640"/>
          <w:marRight w:val="0"/>
          <w:marTop w:val="0"/>
          <w:marBottom w:val="0"/>
          <w:divBdr>
            <w:top w:val="none" w:sz="0" w:space="0" w:color="auto"/>
            <w:left w:val="none" w:sz="0" w:space="0" w:color="auto"/>
            <w:bottom w:val="none" w:sz="0" w:space="0" w:color="auto"/>
            <w:right w:val="none" w:sz="0" w:space="0" w:color="auto"/>
          </w:divBdr>
        </w:div>
        <w:div w:id="44330327">
          <w:marLeft w:val="640"/>
          <w:marRight w:val="0"/>
          <w:marTop w:val="0"/>
          <w:marBottom w:val="0"/>
          <w:divBdr>
            <w:top w:val="none" w:sz="0" w:space="0" w:color="auto"/>
            <w:left w:val="none" w:sz="0" w:space="0" w:color="auto"/>
            <w:bottom w:val="none" w:sz="0" w:space="0" w:color="auto"/>
            <w:right w:val="none" w:sz="0" w:space="0" w:color="auto"/>
          </w:divBdr>
        </w:div>
        <w:div w:id="1107389197">
          <w:marLeft w:val="640"/>
          <w:marRight w:val="0"/>
          <w:marTop w:val="0"/>
          <w:marBottom w:val="0"/>
          <w:divBdr>
            <w:top w:val="none" w:sz="0" w:space="0" w:color="auto"/>
            <w:left w:val="none" w:sz="0" w:space="0" w:color="auto"/>
            <w:bottom w:val="none" w:sz="0" w:space="0" w:color="auto"/>
            <w:right w:val="none" w:sz="0" w:space="0" w:color="auto"/>
          </w:divBdr>
        </w:div>
        <w:div w:id="1842046207">
          <w:marLeft w:val="640"/>
          <w:marRight w:val="0"/>
          <w:marTop w:val="0"/>
          <w:marBottom w:val="0"/>
          <w:divBdr>
            <w:top w:val="none" w:sz="0" w:space="0" w:color="auto"/>
            <w:left w:val="none" w:sz="0" w:space="0" w:color="auto"/>
            <w:bottom w:val="none" w:sz="0" w:space="0" w:color="auto"/>
            <w:right w:val="none" w:sz="0" w:space="0" w:color="auto"/>
          </w:divBdr>
        </w:div>
        <w:div w:id="883129573">
          <w:marLeft w:val="640"/>
          <w:marRight w:val="0"/>
          <w:marTop w:val="0"/>
          <w:marBottom w:val="0"/>
          <w:divBdr>
            <w:top w:val="none" w:sz="0" w:space="0" w:color="auto"/>
            <w:left w:val="none" w:sz="0" w:space="0" w:color="auto"/>
            <w:bottom w:val="none" w:sz="0" w:space="0" w:color="auto"/>
            <w:right w:val="none" w:sz="0" w:space="0" w:color="auto"/>
          </w:divBdr>
        </w:div>
        <w:div w:id="179128926">
          <w:marLeft w:val="640"/>
          <w:marRight w:val="0"/>
          <w:marTop w:val="0"/>
          <w:marBottom w:val="0"/>
          <w:divBdr>
            <w:top w:val="none" w:sz="0" w:space="0" w:color="auto"/>
            <w:left w:val="none" w:sz="0" w:space="0" w:color="auto"/>
            <w:bottom w:val="none" w:sz="0" w:space="0" w:color="auto"/>
            <w:right w:val="none" w:sz="0" w:space="0" w:color="auto"/>
          </w:divBdr>
        </w:div>
        <w:div w:id="277372931">
          <w:marLeft w:val="640"/>
          <w:marRight w:val="0"/>
          <w:marTop w:val="0"/>
          <w:marBottom w:val="0"/>
          <w:divBdr>
            <w:top w:val="none" w:sz="0" w:space="0" w:color="auto"/>
            <w:left w:val="none" w:sz="0" w:space="0" w:color="auto"/>
            <w:bottom w:val="none" w:sz="0" w:space="0" w:color="auto"/>
            <w:right w:val="none" w:sz="0" w:space="0" w:color="auto"/>
          </w:divBdr>
        </w:div>
        <w:div w:id="2145657271">
          <w:marLeft w:val="640"/>
          <w:marRight w:val="0"/>
          <w:marTop w:val="0"/>
          <w:marBottom w:val="0"/>
          <w:divBdr>
            <w:top w:val="none" w:sz="0" w:space="0" w:color="auto"/>
            <w:left w:val="none" w:sz="0" w:space="0" w:color="auto"/>
            <w:bottom w:val="none" w:sz="0" w:space="0" w:color="auto"/>
            <w:right w:val="none" w:sz="0" w:space="0" w:color="auto"/>
          </w:divBdr>
        </w:div>
        <w:div w:id="2067756634">
          <w:marLeft w:val="640"/>
          <w:marRight w:val="0"/>
          <w:marTop w:val="0"/>
          <w:marBottom w:val="0"/>
          <w:divBdr>
            <w:top w:val="none" w:sz="0" w:space="0" w:color="auto"/>
            <w:left w:val="none" w:sz="0" w:space="0" w:color="auto"/>
            <w:bottom w:val="none" w:sz="0" w:space="0" w:color="auto"/>
            <w:right w:val="none" w:sz="0" w:space="0" w:color="auto"/>
          </w:divBdr>
        </w:div>
      </w:divsChild>
    </w:div>
    <w:div w:id="422533296">
      <w:bodyDiv w:val="1"/>
      <w:marLeft w:val="0"/>
      <w:marRight w:val="0"/>
      <w:marTop w:val="0"/>
      <w:marBottom w:val="0"/>
      <w:divBdr>
        <w:top w:val="none" w:sz="0" w:space="0" w:color="auto"/>
        <w:left w:val="none" w:sz="0" w:space="0" w:color="auto"/>
        <w:bottom w:val="none" w:sz="0" w:space="0" w:color="auto"/>
        <w:right w:val="none" w:sz="0" w:space="0" w:color="auto"/>
      </w:divBdr>
      <w:divsChild>
        <w:div w:id="1368945707">
          <w:marLeft w:val="640"/>
          <w:marRight w:val="0"/>
          <w:marTop w:val="0"/>
          <w:marBottom w:val="0"/>
          <w:divBdr>
            <w:top w:val="none" w:sz="0" w:space="0" w:color="auto"/>
            <w:left w:val="none" w:sz="0" w:space="0" w:color="auto"/>
            <w:bottom w:val="none" w:sz="0" w:space="0" w:color="auto"/>
            <w:right w:val="none" w:sz="0" w:space="0" w:color="auto"/>
          </w:divBdr>
        </w:div>
        <w:div w:id="940836497">
          <w:marLeft w:val="640"/>
          <w:marRight w:val="0"/>
          <w:marTop w:val="0"/>
          <w:marBottom w:val="0"/>
          <w:divBdr>
            <w:top w:val="none" w:sz="0" w:space="0" w:color="auto"/>
            <w:left w:val="none" w:sz="0" w:space="0" w:color="auto"/>
            <w:bottom w:val="none" w:sz="0" w:space="0" w:color="auto"/>
            <w:right w:val="none" w:sz="0" w:space="0" w:color="auto"/>
          </w:divBdr>
        </w:div>
        <w:div w:id="2107117934">
          <w:marLeft w:val="640"/>
          <w:marRight w:val="0"/>
          <w:marTop w:val="0"/>
          <w:marBottom w:val="0"/>
          <w:divBdr>
            <w:top w:val="none" w:sz="0" w:space="0" w:color="auto"/>
            <w:left w:val="none" w:sz="0" w:space="0" w:color="auto"/>
            <w:bottom w:val="none" w:sz="0" w:space="0" w:color="auto"/>
            <w:right w:val="none" w:sz="0" w:space="0" w:color="auto"/>
          </w:divBdr>
        </w:div>
        <w:div w:id="750977546">
          <w:marLeft w:val="640"/>
          <w:marRight w:val="0"/>
          <w:marTop w:val="0"/>
          <w:marBottom w:val="0"/>
          <w:divBdr>
            <w:top w:val="none" w:sz="0" w:space="0" w:color="auto"/>
            <w:left w:val="none" w:sz="0" w:space="0" w:color="auto"/>
            <w:bottom w:val="none" w:sz="0" w:space="0" w:color="auto"/>
            <w:right w:val="none" w:sz="0" w:space="0" w:color="auto"/>
          </w:divBdr>
        </w:div>
        <w:div w:id="925727303">
          <w:marLeft w:val="640"/>
          <w:marRight w:val="0"/>
          <w:marTop w:val="0"/>
          <w:marBottom w:val="0"/>
          <w:divBdr>
            <w:top w:val="none" w:sz="0" w:space="0" w:color="auto"/>
            <w:left w:val="none" w:sz="0" w:space="0" w:color="auto"/>
            <w:bottom w:val="none" w:sz="0" w:space="0" w:color="auto"/>
            <w:right w:val="none" w:sz="0" w:space="0" w:color="auto"/>
          </w:divBdr>
        </w:div>
        <w:div w:id="654069093">
          <w:marLeft w:val="640"/>
          <w:marRight w:val="0"/>
          <w:marTop w:val="0"/>
          <w:marBottom w:val="0"/>
          <w:divBdr>
            <w:top w:val="none" w:sz="0" w:space="0" w:color="auto"/>
            <w:left w:val="none" w:sz="0" w:space="0" w:color="auto"/>
            <w:bottom w:val="none" w:sz="0" w:space="0" w:color="auto"/>
            <w:right w:val="none" w:sz="0" w:space="0" w:color="auto"/>
          </w:divBdr>
        </w:div>
        <w:div w:id="963969080">
          <w:marLeft w:val="640"/>
          <w:marRight w:val="0"/>
          <w:marTop w:val="0"/>
          <w:marBottom w:val="0"/>
          <w:divBdr>
            <w:top w:val="none" w:sz="0" w:space="0" w:color="auto"/>
            <w:left w:val="none" w:sz="0" w:space="0" w:color="auto"/>
            <w:bottom w:val="none" w:sz="0" w:space="0" w:color="auto"/>
            <w:right w:val="none" w:sz="0" w:space="0" w:color="auto"/>
          </w:divBdr>
        </w:div>
        <w:div w:id="2064256722">
          <w:marLeft w:val="640"/>
          <w:marRight w:val="0"/>
          <w:marTop w:val="0"/>
          <w:marBottom w:val="0"/>
          <w:divBdr>
            <w:top w:val="none" w:sz="0" w:space="0" w:color="auto"/>
            <w:left w:val="none" w:sz="0" w:space="0" w:color="auto"/>
            <w:bottom w:val="none" w:sz="0" w:space="0" w:color="auto"/>
            <w:right w:val="none" w:sz="0" w:space="0" w:color="auto"/>
          </w:divBdr>
        </w:div>
        <w:div w:id="283080648">
          <w:marLeft w:val="640"/>
          <w:marRight w:val="0"/>
          <w:marTop w:val="0"/>
          <w:marBottom w:val="0"/>
          <w:divBdr>
            <w:top w:val="none" w:sz="0" w:space="0" w:color="auto"/>
            <w:left w:val="none" w:sz="0" w:space="0" w:color="auto"/>
            <w:bottom w:val="none" w:sz="0" w:space="0" w:color="auto"/>
            <w:right w:val="none" w:sz="0" w:space="0" w:color="auto"/>
          </w:divBdr>
        </w:div>
        <w:div w:id="1790510015">
          <w:marLeft w:val="640"/>
          <w:marRight w:val="0"/>
          <w:marTop w:val="0"/>
          <w:marBottom w:val="0"/>
          <w:divBdr>
            <w:top w:val="none" w:sz="0" w:space="0" w:color="auto"/>
            <w:left w:val="none" w:sz="0" w:space="0" w:color="auto"/>
            <w:bottom w:val="none" w:sz="0" w:space="0" w:color="auto"/>
            <w:right w:val="none" w:sz="0" w:space="0" w:color="auto"/>
          </w:divBdr>
        </w:div>
        <w:div w:id="1030490190">
          <w:marLeft w:val="640"/>
          <w:marRight w:val="0"/>
          <w:marTop w:val="0"/>
          <w:marBottom w:val="0"/>
          <w:divBdr>
            <w:top w:val="none" w:sz="0" w:space="0" w:color="auto"/>
            <w:left w:val="none" w:sz="0" w:space="0" w:color="auto"/>
            <w:bottom w:val="none" w:sz="0" w:space="0" w:color="auto"/>
            <w:right w:val="none" w:sz="0" w:space="0" w:color="auto"/>
          </w:divBdr>
        </w:div>
        <w:div w:id="567498302">
          <w:marLeft w:val="640"/>
          <w:marRight w:val="0"/>
          <w:marTop w:val="0"/>
          <w:marBottom w:val="0"/>
          <w:divBdr>
            <w:top w:val="none" w:sz="0" w:space="0" w:color="auto"/>
            <w:left w:val="none" w:sz="0" w:space="0" w:color="auto"/>
            <w:bottom w:val="none" w:sz="0" w:space="0" w:color="auto"/>
            <w:right w:val="none" w:sz="0" w:space="0" w:color="auto"/>
          </w:divBdr>
        </w:div>
        <w:div w:id="528493962">
          <w:marLeft w:val="640"/>
          <w:marRight w:val="0"/>
          <w:marTop w:val="0"/>
          <w:marBottom w:val="0"/>
          <w:divBdr>
            <w:top w:val="none" w:sz="0" w:space="0" w:color="auto"/>
            <w:left w:val="none" w:sz="0" w:space="0" w:color="auto"/>
            <w:bottom w:val="none" w:sz="0" w:space="0" w:color="auto"/>
            <w:right w:val="none" w:sz="0" w:space="0" w:color="auto"/>
          </w:divBdr>
        </w:div>
        <w:div w:id="391271872">
          <w:marLeft w:val="640"/>
          <w:marRight w:val="0"/>
          <w:marTop w:val="0"/>
          <w:marBottom w:val="0"/>
          <w:divBdr>
            <w:top w:val="none" w:sz="0" w:space="0" w:color="auto"/>
            <w:left w:val="none" w:sz="0" w:space="0" w:color="auto"/>
            <w:bottom w:val="none" w:sz="0" w:space="0" w:color="auto"/>
            <w:right w:val="none" w:sz="0" w:space="0" w:color="auto"/>
          </w:divBdr>
        </w:div>
        <w:div w:id="939876534">
          <w:marLeft w:val="640"/>
          <w:marRight w:val="0"/>
          <w:marTop w:val="0"/>
          <w:marBottom w:val="0"/>
          <w:divBdr>
            <w:top w:val="none" w:sz="0" w:space="0" w:color="auto"/>
            <w:left w:val="none" w:sz="0" w:space="0" w:color="auto"/>
            <w:bottom w:val="none" w:sz="0" w:space="0" w:color="auto"/>
            <w:right w:val="none" w:sz="0" w:space="0" w:color="auto"/>
          </w:divBdr>
        </w:div>
        <w:div w:id="1297680500">
          <w:marLeft w:val="640"/>
          <w:marRight w:val="0"/>
          <w:marTop w:val="0"/>
          <w:marBottom w:val="0"/>
          <w:divBdr>
            <w:top w:val="none" w:sz="0" w:space="0" w:color="auto"/>
            <w:left w:val="none" w:sz="0" w:space="0" w:color="auto"/>
            <w:bottom w:val="none" w:sz="0" w:space="0" w:color="auto"/>
            <w:right w:val="none" w:sz="0" w:space="0" w:color="auto"/>
          </w:divBdr>
        </w:div>
        <w:div w:id="1203206146">
          <w:marLeft w:val="640"/>
          <w:marRight w:val="0"/>
          <w:marTop w:val="0"/>
          <w:marBottom w:val="0"/>
          <w:divBdr>
            <w:top w:val="none" w:sz="0" w:space="0" w:color="auto"/>
            <w:left w:val="none" w:sz="0" w:space="0" w:color="auto"/>
            <w:bottom w:val="none" w:sz="0" w:space="0" w:color="auto"/>
            <w:right w:val="none" w:sz="0" w:space="0" w:color="auto"/>
          </w:divBdr>
        </w:div>
      </w:divsChild>
    </w:div>
    <w:div w:id="425424399">
      <w:bodyDiv w:val="1"/>
      <w:marLeft w:val="0"/>
      <w:marRight w:val="0"/>
      <w:marTop w:val="0"/>
      <w:marBottom w:val="0"/>
      <w:divBdr>
        <w:top w:val="none" w:sz="0" w:space="0" w:color="auto"/>
        <w:left w:val="none" w:sz="0" w:space="0" w:color="auto"/>
        <w:bottom w:val="none" w:sz="0" w:space="0" w:color="auto"/>
        <w:right w:val="none" w:sz="0" w:space="0" w:color="auto"/>
      </w:divBdr>
    </w:div>
    <w:div w:id="429547247">
      <w:bodyDiv w:val="1"/>
      <w:marLeft w:val="0"/>
      <w:marRight w:val="0"/>
      <w:marTop w:val="0"/>
      <w:marBottom w:val="0"/>
      <w:divBdr>
        <w:top w:val="none" w:sz="0" w:space="0" w:color="auto"/>
        <w:left w:val="none" w:sz="0" w:space="0" w:color="auto"/>
        <w:bottom w:val="none" w:sz="0" w:space="0" w:color="auto"/>
        <w:right w:val="none" w:sz="0" w:space="0" w:color="auto"/>
      </w:divBdr>
    </w:div>
    <w:div w:id="442192552">
      <w:bodyDiv w:val="1"/>
      <w:marLeft w:val="0"/>
      <w:marRight w:val="0"/>
      <w:marTop w:val="0"/>
      <w:marBottom w:val="0"/>
      <w:divBdr>
        <w:top w:val="none" w:sz="0" w:space="0" w:color="auto"/>
        <w:left w:val="none" w:sz="0" w:space="0" w:color="auto"/>
        <w:bottom w:val="none" w:sz="0" w:space="0" w:color="auto"/>
        <w:right w:val="none" w:sz="0" w:space="0" w:color="auto"/>
      </w:divBdr>
      <w:divsChild>
        <w:div w:id="406999948">
          <w:marLeft w:val="640"/>
          <w:marRight w:val="0"/>
          <w:marTop w:val="0"/>
          <w:marBottom w:val="0"/>
          <w:divBdr>
            <w:top w:val="none" w:sz="0" w:space="0" w:color="auto"/>
            <w:left w:val="none" w:sz="0" w:space="0" w:color="auto"/>
            <w:bottom w:val="none" w:sz="0" w:space="0" w:color="auto"/>
            <w:right w:val="none" w:sz="0" w:space="0" w:color="auto"/>
          </w:divBdr>
        </w:div>
        <w:div w:id="1393970255">
          <w:marLeft w:val="640"/>
          <w:marRight w:val="0"/>
          <w:marTop w:val="0"/>
          <w:marBottom w:val="0"/>
          <w:divBdr>
            <w:top w:val="none" w:sz="0" w:space="0" w:color="auto"/>
            <w:left w:val="none" w:sz="0" w:space="0" w:color="auto"/>
            <w:bottom w:val="none" w:sz="0" w:space="0" w:color="auto"/>
            <w:right w:val="none" w:sz="0" w:space="0" w:color="auto"/>
          </w:divBdr>
        </w:div>
        <w:div w:id="527375181">
          <w:marLeft w:val="640"/>
          <w:marRight w:val="0"/>
          <w:marTop w:val="0"/>
          <w:marBottom w:val="0"/>
          <w:divBdr>
            <w:top w:val="none" w:sz="0" w:space="0" w:color="auto"/>
            <w:left w:val="none" w:sz="0" w:space="0" w:color="auto"/>
            <w:bottom w:val="none" w:sz="0" w:space="0" w:color="auto"/>
            <w:right w:val="none" w:sz="0" w:space="0" w:color="auto"/>
          </w:divBdr>
        </w:div>
        <w:div w:id="1750686229">
          <w:marLeft w:val="640"/>
          <w:marRight w:val="0"/>
          <w:marTop w:val="0"/>
          <w:marBottom w:val="0"/>
          <w:divBdr>
            <w:top w:val="none" w:sz="0" w:space="0" w:color="auto"/>
            <w:left w:val="none" w:sz="0" w:space="0" w:color="auto"/>
            <w:bottom w:val="none" w:sz="0" w:space="0" w:color="auto"/>
            <w:right w:val="none" w:sz="0" w:space="0" w:color="auto"/>
          </w:divBdr>
        </w:div>
        <w:div w:id="1773819796">
          <w:marLeft w:val="640"/>
          <w:marRight w:val="0"/>
          <w:marTop w:val="0"/>
          <w:marBottom w:val="0"/>
          <w:divBdr>
            <w:top w:val="none" w:sz="0" w:space="0" w:color="auto"/>
            <w:left w:val="none" w:sz="0" w:space="0" w:color="auto"/>
            <w:bottom w:val="none" w:sz="0" w:space="0" w:color="auto"/>
            <w:right w:val="none" w:sz="0" w:space="0" w:color="auto"/>
          </w:divBdr>
        </w:div>
        <w:div w:id="1965190158">
          <w:marLeft w:val="640"/>
          <w:marRight w:val="0"/>
          <w:marTop w:val="0"/>
          <w:marBottom w:val="0"/>
          <w:divBdr>
            <w:top w:val="none" w:sz="0" w:space="0" w:color="auto"/>
            <w:left w:val="none" w:sz="0" w:space="0" w:color="auto"/>
            <w:bottom w:val="none" w:sz="0" w:space="0" w:color="auto"/>
            <w:right w:val="none" w:sz="0" w:space="0" w:color="auto"/>
          </w:divBdr>
        </w:div>
        <w:div w:id="1814836109">
          <w:marLeft w:val="640"/>
          <w:marRight w:val="0"/>
          <w:marTop w:val="0"/>
          <w:marBottom w:val="0"/>
          <w:divBdr>
            <w:top w:val="none" w:sz="0" w:space="0" w:color="auto"/>
            <w:left w:val="none" w:sz="0" w:space="0" w:color="auto"/>
            <w:bottom w:val="none" w:sz="0" w:space="0" w:color="auto"/>
            <w:right w:val="none" w:sz="0" w:space="0" w:color="auto"/>
          </w:divBdr>
        </w:div>
        <w:div w:id="1235386023">
          <w:marLeft w:val="640"/>
          <w:marRight w:val="0"/>
          <w:marTop w:val="0"/>
          <w:marBottom w:val="0"/>
          <w:divBdr>
            <w:top w:val="none" w:sz="0" w:space="0" w:color="auto"/>
            <w:left w:val="none" w:sz="0" w:space="0" w:color="auto"/>
            <w:bottom w:val="none" w:sz="0" w:space="0" w:color="auto"/>
            <w:right w:val="none" w:sz="0" w:space="0" w:color="auto"/>
          </w:divBdr>
        </w:div>
        <w:div w:id="1980721670">
          <w:marLeft w:val="640"/>
          <w:marRight w:val="0"/>
          <w:marTop w:val="0"/>
          <w:marBottom w:val="0"/>
          <w:divBdr>
            <w:top w:val="none" w:sz="0" w:space="0" w:color="auto"/>
            <w:left w:val="none" w:sz="0" w:space="0" w:color="auto"/>
            <w:bottom w:val="none" w:sz="0" w:space="0" w:color="auto"/>
            <w:right w:val="none" w:sz="0" w:space="0" w:color="auto"/>
          </w:divBdr>
        </w:div>
        <w:div w:id="540828815">
          <w:marLeft w:val="640"/>
          <w:marRight w:val="0"/>
          <w:marTop w:val="0"/>
          <w:marBottom w:val="0"/>
          <w:divBdr>
            <w:top w:val="none" w:sz="0" w:space="0" w:color="auto"/>
            <w:left w:val="none" w:sz="0" w:space="0" w:color="auto"/>
            <w:bottom w:val="none" w:sz="0" w:space="0" w:color="auto"/>
            <w:right w:val="none" w:sz="0" w:space="0" w:color="auto"/>
          </w:divBdr>
        </w:div>
        <w:div w:id="1966277670">
          <w:marLeft w:val="640"/>
          <w:marRight w:val="0"/>
          <w:marTop w:val="0"/>
          <w:marBottom w:val="0"/>
          <w:divBdr>
            <w:top w:val="none" w:sz="0" w:space="0" w:color="auto"/>
            <w:left w:val="none" w:sz="0" w:space="0" w:color="auto"/>
            <w:bottom w:val="none" w:sz="0" w:space="0" w:color="auto"/>
            <w:right w:val="none" w:sz="0" w:space="0" w:color="auto"/>
          </w:divBdr>
        </w:div>
        <w:div w:id="625964135">
          <w:marLeft w:val="640"/>
          <w:marRight w:val="0"/>
          <w:marTop w:val="0"/>
          <w:marBottom w:val="0"/>
          <w:divBdr>
            <w:top w:val="none" w:sz="0" w:space="0" w:color="auto"/>
            <w:left w:val="none" w:sz="0" w:space="0" w:color="auto"/>
            <w:bottom w:val="none" w:sz="0" w:space="0" w:color="auto"/>
            <w:right w:val="none" w:sz="0" w:space="0" w:color="auto"/>
          </w:divBdr>
        </w:div>
        <w:div w:id="1125611779">
          <w:marLeft w:val="640"/>
          <w:marRight w:val="0"/>
          <w:marTop w:val="0"/>
          <w:marBottom w:val="0"/>
          <w:divBdr>
            <w:top w:val="none" w:sz="0" w:space="0" w:color="auto"/>
            <w:left w:val="none" w:sz="0" w:space="0" w:color="auto"/>
            <w:bottom w:val="none" w:sz="0" w:space="0" w:color="auto"/>
            <w:right w:val="none" w:sz="0" w:space="0" w:color="auto"/>
          </w:divBdr>
        </w:div>
        <w:div w:id="636224408">
          <w:marLeft w:val="640"/>
          <w:marRight w:val="0"/>
          <w:marTop w:val="0"/>
          <w:marBottom w:val="0"/>
          <w:divBdr>
            <w:top w:val="none" w:sz="0" w:space="0" w:color="auto"/>
            <w:left w:val="none" w:sz="0" w:space="0" w:color="auto"/>
            <w:bottom w:val="none" w:sz="0" w:space="0" w:color="auto"/>
            <w:right w:val="none" w:sz="0" w:space="0" w:color="auto"/>
          </w:divBdr>
        </w:div>
        <w:div w:id="1432437187">
          <w:marLeft w:val="640"/>
          <w:marRight w:val="0"/>
          <w:marTop w:val="0"/>
          <w:marBottom w:val="0"/>
          <w:divBdr>
            <w:top w:val="none" w:sz="0" w:space="0" w:color="auto"/>
            <w:left w:val="none" w:sz="0" w:space="0" w:color="auto"/>
            <w:bottom w:val="none" w:sz="0" w:space="0" w:color="auto"/>
            <w:right w:val="none" w:sz="0" w:space="0" w:color="auto"/>
          </w:divBdr>
        </w:div>
        <w:div w:id="1869562380">
          <w:marLeft w:val="640"/>
          <w:marRight w:val="0"/>
          <w:marTop w:val="0"/>
          <w:marBottom w:val="0"/>
          <w:divBdr>
            <w:top w:val="none" w:sz="0" w:space="0" w:color="auto"/>
            <w:left w:val="none" w:sz="0" w:space="0" w:color="auto"/>
            <w:bottom w:val="none" w:sz="0" w:space="0" w:color="auto"/>
            <w:right w:val="none" w:sz="0" w:space="0" w:color="auto"/>
          </w:divBdr>
        </w:div>
        <w:div w:id="1344240596">
          <w:marLeft w:val="640"/>
          <w:marRight w:val="0"/>
          <w:marTop w:val="0"/>
          <w:marBottom w:val="0"/>
          <w:divBdr>
            <w:top w:val="none" w:sz="0" w:space="0" w:color="auto"/>
            <w:left w:val="none" w:sz="0" w:space="0" w:color="auto"/>
            <w:bottom w:val="none" w:sz="0" w:space="0" w:color="auto"/>
            <w:right w:val="none" w:sz="0" w:space="0" w:color="auto"/>
          </w:divBdr>
        </w:div>
        <w:div w:id="838545058">
          <w:marLeft w:val="640"/>
          <w:marRight w:val="0"/>
          <w:marTop w:val="0"/>
          <w:marBottom w:val="0"/>
          <w:divBdr>
            <w:top w:val="none" w:sz="0" w:space="0" w:color="auto"/>
            <w:left w:val="none" w:sz="0" w:space="0" w:color="auto"/>
            <w:bottom w:val="none" w:sz="0" w:space="0" w:color="auto"/>
            <w:right w:val="none" w:sz="0" w:space="0" w:color="auto"/>
          </w:divBdr>
        </w:div>
        <w:div w:id="114297107">
          <w:marLeft w:val="640"/>
          <w:marRight w:val="0"/>
          <w:marTop w:val="0"/>
          <w:marBottom w:val="0"/>
          <w:divBdr>
            <w:top w:val="none" w:sz="0" w:space="0" w:color="auto"/>
            <w:left w:val="none" w:sz="0" w:space="0" w:color="auto"/>
            <w:bottom w:val="none" w:sz="0" w:space="0" w:color="auto"/>
            <w:right w:val="none" w:sz="0" w:space="0" w:color="auto"/>
          </w:divBdr>
        </w:div>
        <w:div w:id="824710303">
          <w:marLeft w:val="640"/>
          <w:marRight w:val="0"/>
          <w:marTop w:val="0"/>
          <w:marBottom w:val="0"/>
          <w:divBdr>
            <w:top w:val="none" w:sz="0" w:space="0" w:color="auto"/>
            <w:left w:val="none" w:sz="0" w:space="0" w:color="auto"/>
            <w:bottom w:val="none" w:sz="0" w:space="0" w:color="auto"/>
            <w:right w:val="none" w:sz="0" w:space="0" w:color="auto"/>
          </w:divBdr>
        </w:div>
        <w:div w:id="371854692">
          <w:marLeft w:val="640"/>
          <w:marRight w:val="0"/>
          <w:marTop w:val="0"/>
          <w:marBottom w:val="0"/>
          <w:divBdr>
            <w:top w:val="none" w:sz="0" w:space="0" w:color="auto"/>
            <w:left w:val="none" w:sz="0" w:space="0" w:color="auto"/>
            <w:bottom w:val="none" w:sz="0" w:space="0" w:color="auto"/>
            <w:right w:val="none" w:sz="0" w:space="0" w:color="auto"/>
          </w:divBdr>
        </w:div>
        <w:div w:id="1084179227">
          <w:marLeft w:val="640"/>
          <w:marRight w:val="0"/>
          <w:marTop w:val="0"/>
          <w:marBottom w:val="0"/>
          <w:divBdr>
            <w:top w:val="none" w:sz="0" w:space="0" w:color="auto"/>
            <w:left w:val="none" w:sz="0" w:space="0" w:color="auto"/>
            <w:bottom w:val="none" w:sz="0" w:space="0" w:color="auto"/>
            <w:right w:val="none" w:sz="0" w:space="0" w:color="auto"/>
          </w:divBdr>
        </w:div>
        <w:div w:id="279380944">
          <w:marLeft w:val="640"/>
          <w:marRight w:val="0"/>
          <w:marTop w:val="0"/>
          <w:marBottom w:val="0"/>
          <w:divBdr>
            <w:top w:val="none" w:sz="0" w:space="0" w:color="auto"/>
            <w:left w:val="none" w:sz="0" w:space="0" w:color="auto"/>
            <w:bottom w:val="none" w:sz="0" w:space="0" w:color="auto"/>
            <w:right w:val="none" w:sz="0" w:space="0" w:color="auto"/>
          </w:divBdr>
        </w:div>
        <w:div w:id="1512835523">
          <w:marLeft w:val="640"/>
          <w:marRight w:val="0"/>
          <w:marTop w:val="0"/>
          <w:marBottom w:val="0"/>
          <w:divBdr>
            <w:top w:val="none" w:sz="0" w:space="0" w:color="auto"/>
            <w:left w:val="none" w:sz="0" w:space="0" w:color="auto"/>
            <w:bottom w:val="none" w:sz="0" w:space="0" w:color="auto"/>
            <w:right w:val="none" w:sz="0" w:space="0" w:color="auto"/>
          </w:divBdr>
        </w:div>
        <w:div w:id="2042120094">
          <w:marLeft w:val="640"/>
          <w:marRight w:val="0"/>
          <w:marTop w:val="0"/>
          <w:marBottom w:val="0"/>
          <w:divBdr>
            <w:top w:val="none" w:sz="0" w:space="0" w:color="auto"/>
            <w:left w:val="none" w:sz="0" w:space="0" w:color="auto"/>
            <w:bottom w:val="none" w:sz="0" w:space="0" w:color="auto"/>
            <w:right w:val="none" w:sz="0" w:space="0" w:color="auto"/>
          </w:divBdr>
        </w:div>
        <w:div w:id="183636183">
          <w:marLeft w:val="640"/>
          <w:marRight w:val="0"/>
          <w:marTop w:val="0"/>
          <w:marBottom w:val="0"/>
          <w:divBdr>
            <w:top w:val="none" w:sz="0" w:space="0" w:color="auto"/>
            <w:left w:val="none" w:sz="0" w:space="0" w:color="auto"/>
            <w:bottom w:val="none" w:sz="0" w:space="0" w:color="auto"/>
            <w:right w:val="none" w:sz="0" w:space="0" w:color="auto"/>
          </w:divBdr>
        </w:div>
        <w:div w:id="197551715">
          <w:marLeft w:val="640"/>
          <w:marRight w:val="0"/>
          <w:marTop w:val="0"/>
          <w:marBottom w:val="0"/>
          <w:divBdr>
            <w:top w:val="none" w:sz="0" w:space="0" w:color="auto"/>
            <w:left w:val="none" w:sz="0" w:space="0" w:color="auto"/>
            <w:bottom w:val="none" w:sz="0" w:space="0" w:color="auto"/>
            <w:right w:val="none" w:sz="0" w:space="0" w:color="auto"/>
          </w:divBdr>
        </w:div>
      </w:divsChild>
    </w:div>
    <w:div w:id="451704553">
      <w:bodyDiv w:val="1"/>
      <w:marLeft w:val="0"/>
      <w:marRight w:val="0"/>
      <w:marTop w:val="0"/>
      <w:marBottom w:val="0"/>
      <w:divBdr>
        <w:top w:val="none" w:sz="0" w:space="0" w:color="auto"/>
        <w:left w:val="none" w:sz="0" w:space="0" w:color="auto"/>
        <w:bottom w:val="none" w:sz="0" w:space="0" w:color="auto"/>
        <w:right w:val="none" w:sz="0" w:space="0" w:color="auto"/>
      </w:divBdr>
      <w:divsChild>
        <w:div w:id="125319039">
          <w:marLeft w:val="640"/>
          <w:marRight w:val="0"/>
          <w:marTop w:val="0"/>
          <w:marBottom w:val="0"/>
          <w:divBdr>
            <w:top w:val="none" w:sz="0" w:space="0" w:color="auto"/>
            <w:left w:val="none" w:sz="0" w:space="0" w:color="auto"/>
            <w:bottom w:val="none" w:sz="0" w:space="0" w:color="auto"/>
            <w:right w:val="none" w:sz="0" w:space="0" w:color="auto"/>
          </w:divBdr>
        </w:div>
        <w:div w:id="399644382">
          <w:marLeft w:val="640"/>
          <w:marRight w:val="0"/>
          <w:marTop w:val="0"/>
          <w:marBottom w:val="0"/>
          <w:divBdr>
            <w:top w:val="none" w:sz="0" w:space="0" w:color="auto"/>
            <w:left w:val="none" w:sz="0" w:space="0" w:color="auto"/>
            <w:bottom w:val="none" w:sz="0" w:space="0" w:color="auto"/>
            <w:right w:val="none" w:sz="0" w:space="0" w:color="auto"/>
          </w:divBdr>
        </w:div>
        <w:div w:id="1354380694">
          <w:marLeft w:val="640"/>
          <w:marRight w:val="0"/>
          <w:marTop w:val="0"/>
          <w:marBottom w:val="0"/>
          <w:divBdr>
            <w:top w:val="none" w:sz="0" w:space="0" w:color="auto"/>
            <w:left w:val="none" w:sz="0" w:space="0" w:color="auto"/>
            <w:bottom w:val="none" w:sz="0" w:space="0" w:color="auto"/>
            <w:right w:val="none" w:sz="0" w:space="0" w:color="auto"/>
          </w:divBdr>
        </w:div>
        <w:div w:id="1426344109">
          <w:marLeft w:val="640"/>
          <w:marRight w:val="0"/>
          <w:marTop w:val="0"/>
          <w:marBottom w:val="0"/>
          <w:divBdr>
            <w:top w:val="none" w:sz="0" w:space="0" w:color="auto"/>
            <w:left w:val="none" w:sz="0" w:space="0" w:color="auto"/>
            <w:bottom w:val="none" w:sz="0" w:space="0" w:color="auto"/>
            <w:right w:val="none" w:sz="0" w:space="0" w:color="auto"/>
          </w:divBdr>
        </w:div>
        <w:div w:id="916020288">
          <w:marLeft w:val="640"/>
          <w:marRight w:val="0"/>
          <w:marTop w:val="0"/>
          <w:marBottom w:val="0"/>
          <w:divBdr>
            <w:top w:val="none" w:sz="0" w:space="0" w:color="auto"/>
            <w:left w:val="none" w:sz="0" w:space="0" w:color="auto"/>
            <w:bottom w:val="none" w:sz="0" w:space="0" w:color="auto"/>
            <w:right w:val="none" w:sz="0" w:space="0" w:color="auto"/>
          </w:divBdr>
        </w:div>
        <w:div w:id="423838252">
          <w:marLeft w:val="640"/>
          <w:marRight w:val="0"/>
          <w:marTop w:val="0"/>
          <w:marBottom w:val="0"/>
          <w:divBdr>
            <w:top w:val="none" w:sz="0" w:space="0" w:color="auto"/>
            <w:left w:val="none" w:sz="0" w:space="0" w:color="auto"/>
            <w:bottom w:val="none" w:sz="0" w:space="0" w:color="auto"/>
            <w:right w:val="none" w:sz="0" w:space="0" w:color="auto"/>
          </w:divBdr>
        </w:div>
        <w:div w:id="946503059">
          <w:marLeft w:val="640"/>
          <w:marRight w:val="0"/>
          <w:marTop w:val="0"/>
          <w:marBottom w:val="0"/>
          <w:divBdr>
            <w:top w:val="none" w:sz="0" w:space="0" w:color="auto"/>
            <w:left w:val="none" w:sz="0" w:space="0" w:color="auto"/>
            <w:bottom w:val="none" w:sz="0" w:space="0" w:color="auto"/>
            <w:right w:val="none" w:sz="0" w:space="0" w:color="auto"/>
          </w:divBdr>
        </w:div>
        <w:div w:id="345407275">
          <w:marLeft w:val="640"/>
          <w:marRight w:val="0"/>
          <w:marTop w:val="0"/>
          <w:marBottom w:val="0"/>
          <w:divBdr>
            <w:top w:val="none" w:sz="0" w:space="0" w:color="auto"/>
            <w:left w:val="none" w:sz="0" w:space="0" w:color="auto"/>
            <w:bottom w:val="none" w:sz="0" w:space="0" w:color="auto"/>
            <w:right w:val="none" w:sz="0" w:space="0" w:color="auto"/>
          </w:divBdr>
        </w:div>
        <w:div w:id="1149403017">
          <w:marLeft w:val="640"/>
          <w:marRight w:val="0"/>
          <w:marTop w:val="0"/>
          <w:marBottom w:val="0"/>
          <w:divBdr>
            <w:top w:val="none" w:sz="0" w:space="0" w:color="auto"/>
            <w:left w:val="none" w:sz="0" w:space="0" w:color="auto"/>
            <w:bottom w:val="none" w:sz="0" w:space="0" w:color="auto"/>
            <w:right w:val="none" w:sz="0" w:space="0" w:color="auto"/>
          </w:divBdr>
        </w:div>
        <w:div w:id="1739815524">
          <w:marLeft w:val="640"/>
          <w:marRight w:val="0"/>
          <w:marTop w:val="0"/>
          <w:marBottom w:val="0"/>
          <w:divBdr>
            <w:top w:val="none" w:sz="0" w:space="0" w:color="auto"/>
            <w:left w:val="none" w:sz="0" w:space="0" w:color="auto"/>
            <w:bottom w:val="none" w:sz="0" w:space="0" w:color="auto"/>
            <w:right w:val="none" w:sz="0" w:space="0" w:color="auto"/>
          </w:divBdr>
        </w:div>
        <w:div w:id="1885215523">
          <w:marLeft w:val="640"/>
          <w:marRight w:val="0"/>
          <w:marTop w:val="0"/>
          <w:marBottom w:val="0"/>
          <w:divBdr>
            <w:top w:val="none" w:sz="0" w:space="0" w:color="auto"/>
            <w:left w:val="none" w:sz="0" w:space="0" w:color="auto"/>
            <w:bottom w:val="none" w:sz="0" w:space="0" w:color="auto"/>
            <w:right w:val="none" w:sz="0" w:space="0" w:color="auto"/>
          </w:divBdr>
        </w:div>
        <w:div w:id="250283937">
          <w:marLeft w:val="640"/>
          <w:marRight w:val="0"/>
          <w:marTop w:val="0"/>
          <w:marBottom w:val="0"/>
          <w:divBdr>
            <w:top w:val="none" w:sz="0" w:space="0" w:color="auto"/>
            <w:left w:val="none" w:sz="0" w:space="0" w:color="auto"/>
            <w:bottom w:val="none" w:sz="0" w:space="0" w:color="auto"/>
            <w:right w:val="none" w:sz="0" w:space="0" w:color="auto"/>
          </w:divBdr>
        </w:div>
        <w:div w:id="938761488">
          <w:marLeft w:val="640"/>
          <w:marRight w:val="0"/>
          <w:marTop w:val="0"/>
          <w:marBottom w:val="0"/>
          <w:divBdr>
            <w:top w:val="none" w:sz="0" w:space="0" w:color="auto"/>
            <w:left w:val="none" w:sz="0" w:space="0" w:color="auto"/>
            <w:bottom w:val="none" w:sz="0" w:space="0" w:color="auto"/>
            <w:right w:val="none" w:sz="0" w:space="0" w:color="auto"/>
          </w:divBdr>
        </w:div>
        <w:div w:id="1421441445">
          <w:marLeft w:val="640"/>
          <w:marRight w:val="0"/>
          <w:marTop w:val="0"/>
          <w:marBottom w:val="0"/>
          <w:divBdr>
            <w:top w:val="none" w:sz="0" w:space="0" w:color="auto"/>
            <w:left w:val="none" w:sz="0" w:space="0" w:color="auto"/>
            <w:bottom w:val="none" w:sz="0" w:space="0" w:color="auto"/>
            <w:right w:val="none" w:sz="0" w:space="0" w:color="auto"/>
          </w:divBdr>
        </w:div>
        <w:div w:id="1784306420">
          <w:marLeft w:val="640"/>
          <w:marRight w:val="0"/>
          <w:marTop w:val="0"/>
          <w:marBottom w:val="0"/>
          <w:divBdr>
            <w:top w:val="none" w:sz="0" w:space="0" w:color="auto"/>
            <w:left w:val="none" w:sz="0" w:space="0" w:color="auto"/>
            <w:bottom w:val="none" w:sz="0" w:space="0" w:color="auto"/>
            <w:right w:val="none" w:sz="0" w:space="0" w:color="auto"/>
          </w:divBdr>
        </w:div>
        <w:div w:id="1754740487">
          <w:marLeft w:val="640"/>
          <w:marRight w:val="0"/>
          <w:marTop w:val="0"/>
          <w:marBottom w:val="0"/>
          <w:divBdr>
            <w:top w:val="none" w:sz="0" w:space="0" w:color="auto"/>
            <w:left w:val="none" w:sz="0" w:space="0" w:color="auto"/>
            <w:bottom w:val="none" w:sz="0" w:space="0" w:color="auto"/>
            <w:right w:val="none" w:sz="0" w:space="0" w:color="auto"/>
          </w:divBdr>
        </w:div>
        <w:div w:id="362176675">
          <w:marLeft w:val="640"/>
          <w:marRight w:val="0"/>
          <w:marTop w:val="0"/>
          <w:marBottom w:val="0"/>
          <w:divBdr>
            <w:top w:val="none" w:sz="0" w:space="0" w:color="auto"/>
            <w:left w:val="none" w:sz="0" w:space="0" w:color="auto"/>
            <w:bottom w:val="none" w:sz="0" w:space="0" w:color="auto"/>
            <w:right w:val="none" w:sz="0" w:space="0" w:color="auto"/>
          </w:divBdr>
        </w:div>
        <w:div w:id="1690329768">
          <w:marLeft w:val="640"/>
          <w:marRight w:val="0"/>
          <w:marTop w:val="0"/>
          <w:marBottom w:val="0"/>
          <w:divBdr>
            <w:top w:val="none" w:sz="0" w:space="0" w:color="auto"/>
            <w:left w:val="none" w:sz="0" w:space="0" w:color="auto"/>
            <w:bottom w:val="none" w:sz="0" w:space="0" w:color="auto"/>
            <w:right w:val="none" w:sz="0" w:space="0" w:color="auto"/>
          </w:divBdr>
        </w:div>
        <w:div w:id="1851792934">
          <w:marLeft w:val="640"/>
          <w:marRight w:val="0"/>
          <w:marTop w:val="0"/>
          <w:marBottom w:val="0"/>
          <w:divBdr>
            <w:top w:val="none" w:sz="0" w:space="0" w:color="auto"/>
            <w:left w:val="none" w:sz="0" w:space="0" w:color="auto"/>
            <w:bottom w:val="none" w:sz="0" w:space="0" w:color="auto"/>
            <w:right w:val="none" w:sz="0" w:space="0" w:color="auto"/>
          </w:divBdr>
        </w:div>
        <w:div w:id="937450332">
          <w:marLeft w:val="640"/>
          <w:marRight w:val="0"/>
          <w:marTop w:val="0"/>
          <w:marBottom w:val="0"/>
          <w:divBdr>
            <w:top w:val="none" w:sz="0" w:space="0" w:color="auto"/>
            <w:left w:val="none" w:sz="0" w:space="0" w:color="auto"/>
            <w:bottom w:val="none" w:sz="0" w:space="0" w:color="auto"/>
            <w:right w:val="none" w:sz="0" w:space="0" w:color="auto"/>
          </w:divBdr>
        </w:div>
        <w:div w:id="2015959033">
          <w:marLeft w:val="640"/>
          <w:marRight w:val="0"/>
          <w:marTop w:val="0"/>
          <w:marBottom w:val="0"/>
          <w:divBdr>
            <w:top w:val="none" w:sz="0" w:space="0" w:color="auto"/>
            <w:left w:val="none" w:sz="0" w:space="0" w:color="auto"/>
            <w:bottom w:val="none" w:sz="0" w:space="0" w:color="auto"/>
            <w:right w:val="none" w:sz="0" w:space="0" w:color="auto"/>
          </w:divBdr>
        </w:div>
        <w:div w:id="1207254775">
          <w:marLeft w:val="640"/>
          <w:marRight w:val="0"/>
          <w:marTop w:val="0"/>
          <w:marBottom w:val="0"/>
          <w:divBdr>
            <w:top w:val="none" w:sz="0" w:space="0" w:color="auto"/>
            <w:left w:val="none" w:sz="0" w:space="0" w:color="auto"/>
            <w:bottom w:val="none" w:sz="0" w:space="0" w:color="auto"/>
            <w:right w:val="none" w:sz="0" w:space="0" w:color="auto"/>
          </w:divBdr>
        </w:div>
      </w:divsChild>
    </w:div>
    <w:div w:id="461651740">
      <w:bodyDiv w:val="1"/>
      <w:marLeft w:val="0"/>
      <w:marRight w:val="0"/>
      <w:marTop w:val="0"/>
      <w:marBottom w:val="0"/>
      <w:divBdr>
        <w:top w:val="none" w:sz="0" w:space="0" w:color="auto"/>
        <w:left w:val="none" w:sz="0" w:space="0" w:color="auto"/>
        <w:bottom w:val="none" w:sz="0" w:space="0" w:color="auto"/>
        <w:right w:val="none" w:sz="0" w:space="0" w:color="auto"/>
      </w:divBdr>
    </w:div>
    <w:div w:id="463694959">
      <w:bodyDiv w:val="1"/>
      <w:marLeft w:val="0"/>
      <w:marRight w:val="0"/>
      <w:marTop w:val="0"/>
      <w:marBottom w:val="0"/>
      <w:divBdr>
        <w:top w:val="none" w:sz="0" w:space="0" w:color="auto"/>
        <w:left w:val="none" w:sz="0" w:space="0" w:color="auto"/>
        <w:bottom w:val="none" w:sz="0" w:space="0" w:color="auto"/>
        <w:right w:val="none" w:sz="0" w:space="0" w:color="auto"/>
      </w:divBdr>
      <w:divsChild>
        <w:div w:id="1891771685">
          <w:marLeft w:val="640"/>
          <w:marRight w:val="0"/>
          <w:marTop w:val="0"/>
          <w:marBottom w:val="0"/>
          <w:divBdr>
            <w:top w:val="none" w:sz="0" w:space="0" w:color="auto"/>
            <w:left w:val="none" w:sz="0" w:space="0" w:color="auto"/>
            <w:bottom w:val="none" w:sz="0" w:space="0" w:color="auto"/>
            <w:right w:val="none" w:sz="0" w:space="0" w:color="auto"/>
          </w:divBdr>
        </w:div>
        <w:div w:id="566841115">
          <w:marLeft w:val="640"/>
          <w:marRight w:val="0"/>
          <w:marTop w:val="0"/>
          <w:marBottom w:val="0"/>
          <w:divBdr>
            <w:top w:val="none" w:sz="0" w:space="0" w:color="auto"/>
            <w:left w:val="none" w:sz="0" w:space="0" w:color="auto"/>
            <w:bottom w:val="none" w:sz="0" w:space="0" w:color="auto"/>
            <w:right w:val="none" w:sz="0" w:space="0" w:color="auto"/>
          </w:divBdr>
        </w:div>
        <w:div w:id="1851096717">
          <w:marLeft w:val="640"/>
          <w:marRight w:val="0"/>
          <w:marTop w:val="0"/>
          <w:marBottom w:val="0"/>
          <w:divBdr>
            <w:top w:val="none" w:sz="0" w:space="0" w:color="auto"/>
            <w:left w:val="none" w:sz="0" w:space="0" w:color="auto"/>
            <w:bottom w:val="none" w:sz="0" w:space="0" w:color="auto"/>
            <w:right w:val="none" w:sz="0" w:space="0" w:color="auto"/>
          </w:divBdr>
        </w:div>
        <w:div w:id="188682128">
          <w:marLeft w:val="640"/>
          <w:marRight w:val="0"/>
          <w:marTop w:val="0"/>
          <w:marBottom w:val="0"/>
          <w:divBdr>
            <w:top w:val="none" w:sz="0" w:space="0" w:color="auto"/>
            <w:left w:val="none" w:sz="0" w:space="0" w:color="auto"/>
            <w:bottom w:val="none" w:sz="0" w:space="0" w:color="auto"/>
            <w:right w:val="none" w:sz="0" w:space="0" w:color="auto"/>
          </w:divBdr>
        </w:div>
        <w:div w:id="122114957">
          <w:marLeft w:val="640"/>
          <w:marRight w:val="0"/>
          <w:marTop w:val="0"/>
          <w:marBottom w:val="0"/>
          <w:divBdr>
            <w:top w:val="none" w:sz="0" w:space="0" w:color="auto"/>
            <w:left w:val="none" w:sz="0" w:space="0" w:color="auto"/>
            <w:bottom w:val="none" w:sz="0" w:space="0" w:color="auto"/>
            <w:right w:val="none" w:sz="0" w:space="0" w:color="auto"/>
          </w:divBdr>
        </w:div>
        <w:div w:id="1570655159">
          <w:marLeft w:val="640"/>
          <w:marRight w:val="0"/>
          <w:marTop w:val="0"/>
          <w:marBottom w:val="0"/>
          <w:divBdr>
            <w:top w:val="none" w:sz="0" w:space="0" w:color="auto"/>
            <w:left w:val="none" w:sz="0" w:space="0" w:color="auto"/>
            <w:bottom w:val="none" w:sz="0" w:space="0" w:color="auto"/>
            <w:right w:val="none" w:sz="0" w:space="0" w:color="auto"/>
          </w:divBdr>
        </w:div>
        <w:div w:id="930817307">
          <w:marLeft w:val="640"/>
          <w:marRight w:val="0"/>
          <w:marTop w:val="0"/>
          <w:marBottom w:val="0"/>
          <w:divBdr>
            <w:top w:val="none" w:sz="0" w:space="0" w:color="auto"/>
            <w:left w:val="none" w:sz="0" w:space="0" w:color="auto"/>
            <w:bottom w:val="none" w:sz="0" w:space="0" w:color="auto"/>
            <w:right w:val="none" w:sz="0" w:space="0" w:color="auto"/>
          </w:divBdr>
        </w:div>
        <w:div w:id="105196753">
          <w:marLeft w:val="640"/>
          <w:marRight w:val="0"/>
          <w:marTop w:val="0"/>
          <w:marBottom w:val="0"/>
          <w:divBdr>
            <w:top w:val="none" w:sz="0" w:space="0" w:color="auto"/>
            <w:left w:val="none" w:sz="0" w:space="0" w:color="auto"/>
            <w:bottom w:val="none" w:sz="0" w:space="0" w:color="auto"/>
            <w:right w:val="none" w:sz="0" w:space="0" w:color="auto"/>
          </w:divBdr>
        </w:div>
        <w:div w:id="1808429148">
          <w:marLeft w:val="640"/>
          <w:marRight w:val="0"/>
          <w:marTop w:val="0"/>
          <w:marBottom w:val="0"/>
          <w:divBdr>
            <w:top w:val="none" w:sz="0" w:space="0" w:color="auto"/>
            <w:left w:val="none" w:sz="0" w:space="0" w:color="auto"/>
            <w:bottom w:val="none" w:sz="0" w:space="0" w:color="auto"/>
            <w:right w:val="none" w:sz="0" w:space="0" w:color="auto"/>
          </w:divBdr>
        </w:div>
        <w:div w:id="549418506">
          <w:marLeft w:val="640"/>
          <w:marRight w:val="0"/>
          <w:marTop w:val="0"/>
          <w:marBottom w:val="0"/>
          <w:divBdr>
            <w:top w:val="none" w:sz="0" w:space="0" w:color="auto"/>
            <w:left w:val="none" w:sz="0" w:space="0" w:color="auto"/>
            <w:bottom w:val="none" w:sz="0" w:space="0" w:color="auto"/>
            <w:right w:val="none" w:sz="0" w:space="0" w:color="auto"/>
          </w:divBdr>
        </w:div>
        <w:div w:id="227346952">
          <w:marLeft w:val="640"/>
          <w:marRight w:val="0"/>
          <w:marTop w:val="0"/>
          <w:marBottom w:val="0"/>
          <w:divBdr>
            <w:top w:val="none" w:sz="0" w:space="0" w:color="auto"/>
            <w:left w:val="none" w:sz="0" w:space="0" w:color="auto"/>
            <w:bottom w:val="none" w:sz="0" w:space="0" w:color="auto"/>
            <w:right w:val="none" w:sz="0" w:space="0" w:color="auto"/>
          </w:divBdr>
        </w:div>
        <w:div w:id="1741175255">
          <w:marLeft w:val="640"/>
          <w:marRight w:val="0"/>
          <w:marTop w:val="0"/>
          <w:marBottom w:val="0"/>
          <w:divBdr>
            <w:top w:val="none" w:sz="0" w:space="0" w:color="auto"/>
            <w:left w:val="none" w:sz="0" w:space="0" w:color="auto"/>
            <w:bottom w:val="none" w:sz="0" w:space="0" w:color="auto"/>
            <w:right w:val="none" w:sz="0" w:space="0" w:color="auto"/>
          </w:divBdr>
        </w:div>
        <w:div w:id="2017611538">
          <w:marLeft w:val="640"/>
          <w:marRight w:val="0"/>
          <w:marTop w:val="0"/>
          <w:marBottom w:val="0"/>
          <w:divBdr>
            <w:top w:val="none" w:sz="0" w:space="0" w:color="auto"/>
            <w:left w:val="none" w:sz="0" w:space="0" w:color="auto"/>
            <w:bottom w:val="none" w:sz="0" w:space="0" w:color="auto"/>
            <w:right w:val="none" w:sz="0" w:space="0" w:color="auto"/>
          </w:divBdr>
        </w:div>
        <w:div w:id="2007661645">
          <w:marLeft w:val="640"/>
          <w:marRight w:val="0"/>
          <w:marTop w:val="0"/>
          <w:marBottom w:val="0"/>
          <w:divBdr>
            <w:top w:val="none" w:sz="0" w:space="0" w:color="auto"/>
            <w:left w:val="none" w:sz="0" w:space="0" w:color="auto"/>
            <w:bottom w:val="none" w:sz="0" w:space="0" w:color="auto"/>
            <w:right w:val="none" w:sz="0" w:space="0" w:color="auto"/>
          </w:divBdr>
        </w:div>
        <w:div w:id="829173658">
          <w:marLeft w:val="640"/>
          <w:marRight w:val="0"/>
          <w:marTop w:val="0"/>
          <w:marBottom w:val="0"/>
          <w:divBdr>
            <w:top w:val="none" w:sz="0" w:space="0" w:color="auto"/>
            <w:left w:val="none" w:sz="0" w:space="0" w:color="auto"/>
            <w:bottom w:val="none" w:sz="0" w:space="0" w:color="auto"/>
            <w:right w:val="none" w:sz="0" w:space="0" w:color="auto"/>
          </w:divBdr>
        </w:div>
        <w:div w:id="764614328">
          <w:marLeft w:val="640"/>
          <w:marRight w:val="0"/>
          <w:marTop w:val="0"/>
          <w:marBottom w:val="0"/>
          <w:divBdr>
            <w:top w:val="none" w:sz="0" w:space="0" w:color="auto"/>
            <w:left w:val="none" w:sz="0" w:space="0" w:color="auto"/>
            <w:bottom w:val="none" w:sz="0" w:space="0" w:color="auto"/>
            <w:right w:val="none" w:sz="0" w:space="0" w:color="auto"/>
          </w:divBdr>
        </w:div>
        <w:div w:id="745877126">
          <w:marLeft w:val="640"/>
          <w:marRight w:val="0"/>
          <w:marTop w:val="0"/>
          <w:marBottom w:val="0"/>
          <w:divBdr>
            <w:top w:val="none" w:sz="0" w:space="0" w:color="auto"/>
            <w:left w:val="none" w:sz="0" w:space="0" w:color="auto"/>
            <w:bottom w:val="none" w:sz="0" w:space="0" w:color="auto"/>
            <w:right w:val="none" w:sz="0" w:space="0" w:color="auto"/>
          </w:divBdr>
        </w:div>
        <w:div w:id="1881162256">
          <w:marLeft w:val="640"/>
          <w:marRight w:val="0"/>
          <w:marTop w:val="0"/>
          <w:marBottom w:val="0"/>
          <w:divBdr>
            <w:top w:val="none" w:sz="0" w:space="0" w:color="auto"/>
            <w:left w:val="none" w:sz="0" w:space="0" w:color="auto"/>
            <w:bottom w:val="none" w:sz="0" w:space="0" w:color="auto"/>
            <w:right w:val="none" w:sz="0" w:space="0" w:color="auto"/>
          </w:divBdr>
        </w:div>
        <w:div w:id="179130647">
          <w:marLeft w:val="640"/>
          <w:marRight w:val="0"/>
          <w:marTop w:val="0"/>
          <w:marBottom w:val="0"/>
          <w:divBdr>
            <w:top w:val="none" w:sz="0" w:space="0" w:color="auto"/>
            <w:left w:val="none" w:sz="0" w:space="0" w:color="auto"/>
            <w:bottom w:val="none" w:sz="0" w:space="0" w:color="auto"/>
            <w:right w:val="none" w:sz="0" w:space="0" w:color="auto"/>
          </w:divBdr>
        </w:div>
        <w:div w:id="80294474">
          <w:marLeft w:val="640"/>
          <w:marRight w:val="0"/>
          <w:marTop w:val="0"/>
          <w:marBottom w:val="0"/>
          <w:divBdr>
            <w:top w:val="none" w:sz="0" w:space="0" w:color="auto"/>
            <w:left w:val="none" w:sz="0" w:space="0" w:color="auto"/>
            <w:bottom w:val="none" w:sz="0" w:space="0" w:color="auto"/>
            <w:right w:val="none" w:sz="0" w:space="0" w:color="auto"/>
          </w:divBdr>
        </w:div>
        <w:div w:id="1190682003">
          <w:marLeft w:val="640"/>
          <w:marRight w:val="0"/>
          <w:marTop w:val="0"/>
          <w:marBottom w:val="0"/>
          <w:divBdr>
            <w:top w:val="none" w:sz="0" w:space="0" w:color="auto"/>
            <w:left w:val="none" w:sz="0" w:space="0" w:color="auto"/>
            <w:bottom w:val="none" w:sz="0" w:space="0" w:color="auto"/>
            <w:right w:val="none" w:sz="0" w:space="0" w:color="auto"/>
          </w:divBdr>
        </w:div>
        <w:div w:id="1719550577">
          <w:marLeft w:val="640"/>
          <w:marRight w:val="0"/>
          <w:marTop w:val="0"/>
          <w:marBottom w:val="0"/>
          <w:divBdr>
            <w:top w:val="none" w:sz="0" w:space="0" w:color="auto"/>
            <w:left w:val="none" w:sz="0" w:space="0" w:color="auto"/>
            <w:bottom w:val="none" w:sz="0" w:space="0" w:color="auto"/>
            <w:right w:val="none" w:sz="0" w:space="0" w:color="auto"/>
          </w:divBdr>
        </w:div>
        <w:div w:id="1974677229">
          <w:marLeft w:val="640"/>
          <w:marRight w:val="0"/>
          <w:marTop w:val="0"/>
          <w:marBottom w:val="0"/>
          <w:divBdr>
            <w:top w:val="none" w:sz="0" w:space="0" w:color="auto"/>
            <w:left w:val="none" w:sz="0" w:space="0" w:color="auto"/>
            <w:bottom w:val="none" w:sz="0" w:space="0" w:color="auto"/>
            <w:right w:val="none" w:sz="0" w:space="0" w:color="auto"/>
          </w:divBdr>
        </w:div>
        <w:div w:id="1257985475">
          <w:marLeft w:val="640"/>
          <w:marRight w:val="0"/>
          <w:marTop w:val="0"/>
          <w:marBottom w:val="0"/>
          <w:divBdr>
            <w:top w:val="none" w:sz="0" w:space="0" w:color="auto"/>
            <w:left w:val="none" w:sz="0" w:space="0" w:color="auto"/>
            <w:bottom w:val="none" w:sz="0" w:space="0" w:color="auto"/>
            <w:right w:val="none" w:sz="0" w:space="0" w:color="auto"/>
          </w:divBdr>
        </w:div>
        <w:div w:id="694582129">
          <w:marLeft w:val="640"/>
          <w:marRight w:val="0"/>
          <w:marTop w:val="0"/>
          <w:marBottom w:val="0"/>
          <w:divBdr>
            <w:top w:val="none" w:sz="0" w:space="0" w:color="auto"/>
            <w:left w:val="none" w:sz="0" w:space="0" w:color="auto"/>
            <w:bottom w:val="none" w:sz="0" w:space="0" w:color="auto"/>
            <w:right w:val="none" w:sz="0" w:space="0" w:color="auto"/>
          </w:divBdr>
        </w:div>
        <w:div w:id="942805487">
          <w:marLeft w:val="640"/>
          <w:marRight w:val="0"/>
          <w:marTop w:val="0"/>
          <w:marBottom w:val="0"/>
          <w:divBdr>
            <w:top w:val="none" w:sz="0" w:space="0" w:color="auto"/>
            <w:left w:val="none" w:sz="0" w:space="0" w:color="auto"/>
            <w:bottom w:val="none" w:sz="0" w:space="0" w:color="auto"/>
            <w:right w:val="none" w:sz="0" w:space="0" w:color="auto"/>
          </w:divBdr>
        </w:div>
      </w:divsChild>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481893035">
      <w:bodyDiv w:val="1"/>
      <w:marLeft w:val="0"/>
      <w:marRight w:val="0"/>
      <w:marTop w:val="0"/>
      <w:marBottom w:val="0"/>
      <w:divBdr>
        <w:top w:val="none" w:sz="0" w:space="0" w:color="auto"/>
        <w:left w:val="none" w:sz="0" w:space="0" w:color="auto"/>
        <w:bottom w:val="none" w:sz="0" w:space="0" w:color="auto"/>
        <w:right w:val="none" w:sz="0" w:space="0" w:color="auto"/>
      </w:divBdr>
      <w:divsChild>
        <w:div w:id="1966232345">
          <w:marLeft w:val="640"/>
          <w:marRight w:val="0"/>
          <w:marTop w:val="0"/>
          <w:marBottom w:val="0"/>
          <w:divBdr>
            <w:top w:val="none" w:sz="0" w:space="0" w:color="auto"/>
            <w:left w:val="none" w:sz="0" w:space="0" w:color="auto"/>
            <w:bottom w:val="none" w:sz="0" w:space="0" w:color="auto"/>
            <w:right w:val="none" w:sz="0" w:space="0" w:color="auto"/>
          </w:divBdr>
        </w:div>
        <w:div w:id="2060082141">
          <w:marLeft w:val="640"/>
          <w:marRight w:val="0"/>
          <w:marTop w:val="0"/>
          <w:marBottom w:val="0"/>
          <w:divBdr>
            <w:top w:val="none" w:sz="0" w:space="0" w:color="auto"/>
            <w:left w:val="none" w:sz="0" w:space="0" w:color="auto"/>
            <w:bottom w:val="none" w:sz="0" w:space="0" w:color="auto"/>
            <w:right w:val="none" w:sz="0" w:space="0" w:color="auto"/>
          </w:divBdr>
        </w:div>
        <w:div w:id="1062557493">
          <w:marLeft w:val="640"/>
          <w:marRight w:val="0"/>
          <w:marTop w:val="0"/>
          <w:marBottom w:val="0"/>
          <w:divBdr>
            <w:top w:val="none" w:sz="0" w:space="0" w:color="auto"/>
            <w:left w:val="none" w:sz="0" w:space="0" w:color="auto"/>
            <w:bottom w:val="none" w:sz="0" w:space="0" w:color="auto"/>
            <w:right w:val="none" w:sz="0" w:space="0" w:color="auto"/>
          </w:divBdr>
        </w:div>
        <w:div w:id="826629674">
          <w:marLeft w:val="640"/>
          <w:marRight w:val="0"/>
          <w:marTop w:val="0"/>
          <w:marBottom w:val="0"/>
          <w:divBdr>
            <w:top w:val="none" w:sz="0" w:space="0" w:color="auto"/>
            <w:left w:val="none" w:sz="0" w:space="0" w:color="auto"/>
            <w:bottom w:val="none" w:sz="0" w:space="0" w:color="auto"/>
            <w:right w:val="none" w:sz="0" w:space="0" w:color="auto"/>
          </w:divBdr>
        </w:div>
        <w:div w:id="497381647">
          <w:marLeft w:val="640"/>
          <w:marRight w:val="0"/>
          <w:marTop w:val="0"/>
          <w:marBottom w:val="0"/>
          <w:divBdr>
            <w:top w:val="none" w:sz="0" w:space="0" w:color="auto"/>
            <w:left w:val="none" w:sz="0" w:space="0" w:color="auto"/>
            <w:bottom w:val="none" w:sz="0" w:space="0" w:color="auto"/>
            <w:right w:val="none" w:sz="0" w:space="0" w:color="auto"/>
          </w:divBdr>
        </w:div>
        <w:div w:id="95947320">
          <w:marLeft w:val="640"/>
          <w:marRight w:val="0"/>
          <w:marTop w:val="0"/>
          <w:marBottom w:val="0"/>
          <w:divBdr>
            <w:top w:val="none" w:sz="0" w:space="0" w:color="auto"/>
            <w:left w:val="none" w:sz="0" w:space="0" w:color="auto"/>
            <w:bottom w:val="none" w:sz="0" w:space="0" w:color="auto"/>
            <w:right w:val="none" w:sz="0" w:space="0" w:color="auto"/>
          </w:divBdr>
        </w:div>
        <w:div w:id="273177217">
          <w:marLeft w:val="640"/>
          <w:marRight w:val="0"/>
          <w:marTop w:val="0"/>
          <w:marBottom w:val="0"/>
          <w:divBdr>
            <w:top w:val="none" w:sz="0" w:space="0" w:color="auto"/>
            <w:left w:val="none" w:sz="0" w:space="0" w:color="auto"/>
            <w:bottom w:val="none" w:sz="0" w:space="0" w:color="auto"/>
            <w:right w:val="none" w:sz="0" w:space="0" w:color="auto"/>
          </w:divBdr>
        </w:div>
        <w:div w:id="823356467">
          <w:marLeft w:val="640"/>
          <w:marRight w:val="0"/>
          <w:marTop w:val="0"/>
          <w:marBottom w:val="0"/>
          <w:divBdr>
            <w:top w:val="none" w:sz="0" w:space="0" w:color="auto"/>
            <w:left w:val="none" w:sz="0" w:space="0" w:color="auto"/>
            <w:bottom w:val="none" w:sz="0" w:space="0" w:color="auto"/>
            <w:right w:val="none" w:sz="0" w:space="0" w:color="auto"/>
          </w:divBdr>
        </w:div>
        <w:div w:id="379091283">
          <w:marLeft w:val="640"/>
          <w:marRight w:val="0"/>
          <w:marTop w:val="0"/>
          <w:marBottom w:val="0"/>
          <w:divBdr>
            <w:top w:val="none" w:sz="0" w:space="0" w:color="auto"/>
            <w:left w:val="none" w:sz="0" w:space="0" w:color="auto"/>
            <w:bottom w:val="none" w:sz="0" w:space="0" w:color="auto"/>
            <w:right w:val="none" w:sz="0" w:space="0" w:color="auto"/>
          </w:divBdr>
        </w:div>
        <w:div w:id="567769351">
          <w:marLeft w:val="640"/>
          <w:marRight w:val="0"/>
          <w:marTop w:val="0"/>
          <w:marBottom w:val="0"/>
          <w:divBdr>
            <w:top w:val="none" w:sz="0" w:space="0" w:color="auto"/>
            <w:left w:val="none" w:sz="0" w:space="0" w:color="auto"/>
            <w:bottom w:val="none" w:sz="0" w:space="0" w:color="auto"/>
            <w:right w:val="none" w:sz="0" w:space="0" w:color="auto"/>
          </w:divBdr>
        </w:div>
        <w:div w:id="707490226">
          <w:marLeft w:val="640"/>
          <w:marRight w:val="0"/>
          <w:marTop w:val="0"/>
          <w:marBottom w:val="0"/>
          <w:divBdr>
            <w:top w:val="none" w:sz="0" w:space="0" w:color="auto"/>
            <w:left w:val="none" w:sz="0" w:space="0" w:color="auto"/>
            <w:bottom w:val="none" w:sz="0" w:space="0" w:color="auto"/>
            <w:right w:val="none" w:sz="0" w:space="0" w:color="auto"/>
          </w:divBdr>
        </w:div>
        <w:div w:id="1954705485">
          <w:marLeft w:val="640"/>
          <w:marRight w:val="0"/>
          <w:marTop w:val="0"/>
          <w:marBottom w:val="0"/>
          <w:divBdr>
            <w:top w:val="none" w:sz="0" w:space="0" w:color="auto"/>
            <w:left w:val="none" w:sz="0" w:space="0" w:color="auto"/>
            <w:bottom w:val="none" w:sz="0" w:space="0" w:color="auto"/>
            <w:right w:val="none" w:sz="0" w:space="0" w:color="auto"/>
          </w:divBdr>
        </w:div>
        <w:div w:id="1704403146">
          <w:marLeft w:val="640"/>
          <w:marRight w:val="0"/>
          <w:marTop w:val="0"/>
          <w:marBottom w:val="0"/>
          <w:divBdr>
            <w:top w:val="none" w:sz="0" w:space="0" w:color="auto"/>
            <w:left w:val="none" w:sz="0" w:space="0" w:color="auto"/>
            <w:bottom w:val="none" w:sz="0" w:space="0" w:color="auto"/>
            <w:right w:val="none" w:sz="0" w:space="0" w:color="auto"/>
          </w:divBdr>
        </w:div>
        <w:div w:id="2047096257">
          <w:marLeft w:val="640"/>
          <w:marRight w:val="0"/>
          <w:marTop w:val="0"/>
          <w:marBottom w:val="0"/>
          <w:divBdr>
            <w:top w:val="none" w:sz="0" w:space="0" w:color="auto"/>
            <w:left w:val="none" w:sz="0" w:space="0" w:color="auto"/>
            <w:bottom w:val="none" w:sz="0" w:space="0" w:color="auto"/>
            <w:right w:val="none" w:sz="0" w:space="0" w:color="auto"/>
          </w:divBdr>
        </w:div>
        <w:div w:id="1160730632">
          <w:marLeft w:val="640"/>
          <w:marRight w:val="0"/>
          <w:marTop w:val="0"/>
          <w:marBottom w:val="0"/>
          <w:divBdr>
            <w:top w:val="none" w:sz="0" w:space="0" w:color="auto"/>
            <w:left w:val="none" w:sz="0" w:space="0" w:color="auto"/>
            <w:bottom w:val="none" w:sz="0" w:space="0" w:color="auto"/>
            <w:right w:val="none" w:sz="0" w:space="0" w:color="auto"/>
          </w:divBdr>
        </w:div>
        <w:div w:id="1377508667">
          <w:marLeft w:val="640"/>
          <w:marRight w:val="0"/>
          <w:marTop w:val="0"/>
          <w:marBottom w:val="0"/>
          <w:divBdr>
            <w:top w:val="none" w:sz="0" w:space="0" w:color="auto"/>
            <w:left w:val="none" w:sz="0" w:space="0" w:color="auto"/>
            <w:bottom w:val="none" w:sz="0" w:space="0" w:color="auto"/>
            <w:right w:val="none" w:sz="0" w:space="0" w:color="auto"/>
          </w:divBdr>
        </w:div>
        <w:div w:id="1924409037">
          <w:marLeft w:val="640"/>
          <w:marRight w:val="0"/>
          <w:marTop w:val="0"/>
          <w:marBottom w:val="0"/>
          <w:divBdr>
            <w:top w:val="none" w:sz="0" w:space="0" w:color="auto"/>
            <w:left w:val="none" w:sz="0" w:space="0" w:color="auto"/>
            <w:bottom w:val="none" w:sz="0" w:space="0" w:color="auto"/>
            <w:right w:val="none" w:sz="0" w:space="0" w:color="auto"/>
          </w:divBdr>
        </w:div>
        <w:div w:id="295067190">
          <w:marLeft w:val="640"/>
          <w:marRight w:val="0"/>
          <w:marTop w:val="0"/>
          <w:marBottom w:val="0"/>
          <w:divBdr>
            <w:top w:val="none" w:sz="0" w:space="0" w:color="auto"/>
            <w:left w:val="none" w:sz="0" w:space="0" w:color="auto"/>
            <w:bottom w:val="none" w:sz="0" w:space="0" w:color="auto"/>
            <w:right w:val="none" w:sz="0" w:space="0" w:color="auto"/>
          </w:divBdr>
        </w:div>
        <w:div w:id="1441804797">
          <w:marLeft w:val="640"/>
          <w:marRight w:val="0"/>
          <w:marTop w:val="0"/>
          <w:marBottom w:val="0"/>
          <w:divBdr>
            <w:top w:val="none" w:sz="0" w:space="0" w:color="auto"/>
            <w:left w:val="none" w:sz="0" w:space="0" w:color="auto"/>
            <w:bottom w:val="none" w:sz="0" w:space="0" w:color="auto"/>
            <w:right w:val="none" w:sz="0" w:space="0" w:color="auto"/>
          </w:divBdr>
        </w:div>
        <w:div w:id="1059981050">
          <w:marLeft w:val="640"/>
          <w:marRight w:val="0"/>
          <w:marTop w:val="0"/>
          <w:marBottom w:val="0"/>
          <w:divBdr>
            <w:top w:val="none" w:sz="0" w:space="0" w:color="auto"/>
            <w:left w:val="none" w:sz="0" w:space="0" w:color="auto"/>
            <w:bottom w:val="none" w:sz="0" w:space="0" w:color="auto"/>
            <w:right w:val="none" w:sz="0" w:space="0" w:color="auto"/>
          </w:divBdr>
        </w:div>
        <w:div w:id="794182236">
          <w:marLeft w:val="640"/>
          <w:marRight w:val="0"/>
          <w:marTop w:val="0"/>
          <w:marBottom w:val="0"/>
          <w:divBdr>
            <w:top w:val="none" w:sz="0" w:space="0" w:color="auto"/>
            <w:left w:val="none" w:sz="0" w:space="0" w:color="auto"/>
            <w:bottom w:val="none" w:sz="0" w:space="0" w:color="auto"/>
            <w:right w:val="none" w:sz="0" w:space="0" w:color="auto"/>
          </w:divBdr>
        </w:div>
        <w:div w:id="1773817788">
          <w:marLeft w:val="640"/>
          <w:marRight w:val="0"/>
          <w:marTop w:val="0"/>
          <w:marBottom w:val="0"/>
          <w:divBdr>
            <w:top w:val="none" w:sz="0" w:space="0" w:color="auto"/>
            <w:left w:val="none" w:sz="0" w:space="0" w:color="auto"/>
            <w:bottom w:val="none" w:sz="0" w:space="0" w:color="auto"/>
            <w:right w:val="none" w:sz="0" w:space="0" w:color="auto"/>
          </w:divBdr>
        </w:div>
        <w:div w:id="134035417">
          <w:marLeft w:val="640"/>
          <w:marRight w:val="0"/>
          <w:marTop w:val="0"/>
          <w:marBottom w:val="0"/>
          <w:divBdr>
            <w:top w:val="none" w:sz="0" w:space="0" w:color="auto"/>
            <w:left w:val="none" w:sz="0" w:space="0" w:color="auto"/>
            <w:bottom w:val="none" w:sz="0" w:space="0" w:color="auto"/>
            <w:right w:val="none" w:sz="0" w:space="0" w:color="auto"/>
          </w:divBdr>
        </w:div>
        <w:div w:id="381947078">
          <w:marLeft w:val="640"/>
          <w:marRight w:val="0"/>
          <w:marTop w:val="0"/>
          <w:marBottom w:val="0"/>
          <w:divBdr>
            <w:top w:val="none" w:sz="0" w:space="0" w:color="auto"/>
            <w:left w:val="none" w:sz="0" w:space="0" w:color="auto"/>
            <w:bottom w:val="none" w:sz="0" w:space="0" w:color="auto"/>
            <w:right w:val="none" w:sz="0" w:space="0" w:color="auto"/>
          </w:divBdr>
        </w:div>
        <w:div w:id="515269876">
          <w:marLeft w:val="640"/>
          <w:marRight w:val="0"/>
          <w:marTop w:val="0"/>
          <w:marBottom w:val="0"/>
          <w:divBdr>
            <w:top w:val="none" w:sz="0" w:space="0" w:color="auto"/>
            <w:left w:val="none" w:sz="0" w:space="0" w:color="auto"/>
            <w:bottom w:val="none" w:sz="0" w:space="0" w:color="auto"/>
            <w:right w:val="none" w:sz="0" w:space="0" w:color="auto"/>
          </w:divBdr>
        </w:div>
        <w:div w:id="339546267">
          <w:marLeft w:val="640"/>
          <w:marRight w:val="0"/>
          <w:marTop w:val="0"/>
          <w:marBottom w:val="0"/>
          <w:divBdr>
            <w:top w:val="none" w:sz="0" w:space="0" w:color="auto"/>
            <w:left w:val="none" w:sz="0" w:space="0" w:color="auto"/>
            <w:bottom w:val="none" w:sz="0" w:space="0" w:color="auto"/>
            <w:right w:val="none" w:sz="0" w:space="0" w:color="auto"/>
          </w:divBdr>
        </w:div>
      </w:divsChild>
    </w:div>
    <w:div w:id="508519534">
      <w:bodyDiv w:val="1"/>
      <w:marLeft w:val="0"/>
      <w:marRight w:val="0"/>
      <w:marTop w:val="0"/>
      <w:marBottom w:val="0"/>
      <w:divBdr>
        <w:top w:val="none" w:sz="0" w:space="0" w:color="auto"/>
        <w:left w:val="none" w:sz="0" w:space="0" w:color="auto"/>
        <w:bottom w:val="none" w:sz="0" w:space="0" w:color="auto"/>
        <w:right w:val="none" w:sz="0" w:space="0" w:color="auto"/>
      </w:divBdr>
      <w:divsChild>
        <w:div w:id="897402996">
          <w:marLeft w:val="640"/>
          <w:marRight w:val="0"/>
          <w:marTop w:val="0"/>
          <w:marBottom w:val="0"/>
          <w:divBdr>
            <w:top w:val="none" w:sz="0" w:space="0" w:color="auto"/>
            <w:left w:val="none" w:sz="0" w:space="0" w:color="auto"/>
            <w:bottom w:val="none" w:sz="0" w:space="0" w:color="auto"/>
            <w:right w:val="none" w:sz="0" w:space="0" w:color="auto"/>
          </w:divBdr>
        </w:div>
        <w:div w:id="689142452">
          <w:marLeft w:val="640"/>
          <w:marRight w:val="0"/>
          <w:marTop w:val="0"/>
          <w:marBottom w:val="0"/>
          <w:divBdr>
            <w:top w:val="none" w:sz="0" w:space="0" w:color="auto"/>
            <w:left w:val="none" w:sz="0" w:space="0" w:color="auto"/>
            <w:bottom w:val="none" w:sz="0" w:space="0" w:color="auto"/>
            <w:right w:val="none" w:sz="0" w:space="0" w:color="auto"/>
          </w:divBdr>
        </w:div>
        <w:div w:id="2011449335">
          <w:marLeft w:val="640"/>
          <w:marRight w:val="0"/>
          <w:marTop w:val="0"/>
          <w:marBottom w:val="0"/>
          <w:divBdr>
            <w:top w:val="none" w:sz="0" w:space="0" w:color="auto"/>
            <w:left w:val="none" w:sz="0" w:space="0" w:color="auto"/>
            <w:bottom w:val="none" w:sz="0" w:space="0" w:color="auto"/>
            <w:right w:val="none" w:sz="0" w:space="0" w:color="auto"/>
          </w:divBdr>
        </w:div>
        <w:div w:id="1867281967">
          <w:marLeft w:val="640"/>
          <w:marRight w:val="0"/>
          <w:marTop w:val="0"/>
          <w:marBottom w:val="0"/>
          <w:divBdr>
            <w:top w:val="none" w:sz="0" w:space="0" w:color="auto"/>
            <w:left w:val="none" w:sz="0" w:space="0" w:color="auto"/>
            <w:bottom w:val="none" w:sz="0" w:space="0" w:color="auto"/>
            <w:right w:val="none" w:sz="0" w:space="0" w:color="auto"/>
          </w:divBdr>
        </w:div>
        <w:div w:id="464471312">
          <w:marLeft w:val="640"/>
          <w:marRight w:val="0"/>
          <w:marTop w:val="0"/>
          <w:marBottom w:val="0"/>
          <w:divBdr>
            <w:top w:val="none" w:sz="0" w:space="0" w:color="auto"/>
            <w:left w:val="none" w:sz="0" w:space="0" w:color="auto"/>
            <w:bottom w:val="none" w:sz="0" w:space="0" w:color="auto"/>
            <w:right w:val="none" w:sz="0" w:space="0" w:color="auto"/>
          </w:divBdr>
        </w:div>
        <w:div w:id="383991493">
          <w:marLeft w:val="640"/>
          <w:marRight w:val="0"/>
          <w:marTop w:val="0"/>
          <w:marBottom w:val="0"/>
          <w:divBdr>
            <w:top w:val="none" w:sz="0" w:space="0" w:color="auto"/>
            <w:left w:val="none" w:sz="0" w:space="0" w:color="auto"/>
            <w:bottom w:val="none" w:sz="0" w:space="0" w:color="auto"/>
            <w:right w:val="none" w:sz="0" w:space="0" w:color="auto"/>
          </w:divBdr>
        </w:div>
        <w:div w:id="719788181">
          <w:marLeft w:val="640"/>
          <w:marRight w:val="0"/>
          <w:marTop w:val="0"/>
          <w:marBottom w:val="0"/>
          <w:divBdr>
            <w:top w:val="none" w:sz="0" w:space="0" w:color="auto"/>
            <w:left w:val="none" w:sz="0" w:space="0" w:color="auto"/>
            <w:bottom w:val="none" w:sz="0" w:space="0" w:color="auto"/>
            <w:right w:val="none" w:sz="0" w:space="0" w:color="auto"/>
          </w:divBdr>
        </w:div>
        <w:div w:id="167407627">
          <w:marLeft w:val="640"/>
          <w:marRight w:val="0"/>
          <w:marTop w:val="0"/>
          <w:marBottom w:val="0"/>
          <w:divBdr>
            <w:top w:val="none" w:sz="0" w:space="0" w:color="auto"/>
            <w:left w:val="none" w:sz="0" w:space="0" w:color="auto"/>
            <w:bottom w:val="none" w:sz="0" w:space="0" w:color="auto"/>
            <w:right w:val="none" w:sz="0" w:space="0" w:color="auto"/>
          </w:divBdr>
        </w:div>
        <w:div w:id="1990744018">
          <w:marLeft w:val="640"/>
          <w:marRight w:val="0"/>
          <w:marTop w:val="0"/>
          <w:marBottom w:val="0"/>
          <w:divBdr>
            <w:top w:val="none" w:sz="0" w:space="0" w:color="auto"/>
            <w:left w:val="none" w:sz="0" w:space="0" w:color="auto"/>
            <w:bottom w:val="none" w:sz="0" w:space="0" w:color="auto"/>
            <w:right w:val="none" w:sz="0" w:space="0" w:color="auto"/>
          </w:divBdr>
        </w:div>
        <w:div w:id="597760197">
          <w:marLeft w:val="640"/>
          <w:marRight w:val="0"/>
          <w:marTop w:val="0"/>
          <w:marBottom w:val="0"/>
          <w:divBdr>
            <w:top w:val="none" w:sz="0" w:space="0" w:color="auto"/>
            <w:left w:val="none" w:sz="0" w:space="0" w:color="auto"/>
            <w:bottom w:val="none" w:sz="0" w:space="0" w:color="auto"/>
            <w:right w:val="none" w:sz="0" w:space="0" w:color="auto"/>
          </w:divBdr>
        </w:div>
        <w:div w:id="1533034163">
          <w:marLeft w:val="640"/>
          <w:marRight w:val="0"/>
          <w:marTop w:val="0"/>
          <w:marBottom w:val="0"/>
          <w:divBdr>
            <w:top w:val="none" w:sz="0" w:space="0" w:color="auto"/>
            <w:left w:val="none" w:sz="0" w:space="0" w:color="auto"/>
            <w:bottom w:val="none" w:sz="0" w:space="0" w:color="auto"/>
            <w:right w:val="none" w:sz="0" w:space="0" w:color="auto"/>
          </w:divBdr>
        </w:div>
        <w:div w:id="1992949998">
          <w:marLeft w:val="640"/>
          <w:marRight w:val="0"/>
          <w:marTop w:val="0"/>
          <w:marBottom w:val="0"/>
          <w:divBdr>
            <w:top w:val="none" w:sz="0" w:space="0" w:color="auto"/>
            <w:left w:val="none" w:sz="0" w:space="0" w:color="auto"/>
            <w:bottom w:val="none" w:sz="0" w:space="0" w:color="auto"/>
            <w:right w:val="none" w:sz="0" w:space="0" w:color="auto"/>
          </w:divBdr>
        </w:div>
        <w:div w:id="1024865887">
          <w:marLeft w:val="640"/>
          <w:marRight w:val="0"/>
          <w:marTop w:val="0"/>
          <w:marBottom w:val="0"/>
          <w:divBdr>
            <w:top w:val="none" w:sz="0" w:space="0" w:color="auto"/>
            <w:left w:val="none" w:sz="0" w:space="0" w:color="auto"/>
            <w:bottom w:val="none" w:sz="0" w:space="0" w:color="auto"/>
            <w:right w:val="none" w:sz="0" w:space="0" w:color="auto"/>
          </w:divBdr>
        </w:div>
        <w:div w:id="56785997">
          <w:marLeft w:val="640"/>
          <w:marRight w:val="0"/>
          <w:marTop w:val="0"/>
          <w:marBottom w:val="0"/>
          <w:divBdr>
            <w:top w:val="none" w:sz="0" w:space="0" w:color="auto"/>
            <w:left w:val="none" w:sz="0" w:space="0" w:color="auto"/>
            <w:bottom w:val="none" w:sz="0" w:space="0" w:color="auto"/>
            <w:right w:val="none" w:sz="0" w:space="0" w:color="auto"/>
          </w:divBdr>
        </w:div>
        <w:div w:id="1445003978">
          <w:marLeft w:val="640"/>
          <w:marRight w:val="0"/>
          <w:marTop w:val="0"/>
          <w:marBottom w:val="0"/>
          <w:divBdr>
            <w:top w:val="none" w:sz="0" w:space="0" w:color="auto"/>
            <w:left w:val="none" w:sz="0" w:space="0" w:color="auto"/>
            <w:bottom w:val="none" w:sz="0" w:space="0" w:color="auto"/>
            <w:right w:val="none" w:sz="0" w:space="0" w:color="auto"/>
          </w:divBdr>
        </w:div>
        <w:div w:id="282658917">
          <w:marLeft w:val="640"/>
          <w:marRight w:val="0"/>
          <w:marTop w:val="0"/>
          <w:marBottom w:val="0"/>
          <w:divBdr>
            <w:top w:val="none" w:sz="0" w:space="0" w:color="auto"/>
            <w:left w:val="none" w:sz="0" w:space="0" w:color="auto"/>
            <w:bottom w:val="none" w:sz="0" w:space="0" w:color="auto"/>
            <w:right w:val="none" w:sz="0" w:space="0" w:color="auto"/>
          </w:divBdr>
        </w:div>
        <w:div w:id="457913060">
          <w:marLeft w:val="640"/>
          <w:marRight w:val="0"/>
          <w:marTop w:val="0"/>
          <w:marBottom w:val="0"/>
          <w:divBdr>
            <w:top w:val="none" w:sz="0" w:space="0" w:color="auto"/>
            <w:left w:val="none" w:sz="0" w:space="0" w:color="auto"/>
            <w:bottom w:val="none" w:sz="0" w:space="0" w:color="auto"/>
            <w:right w:val="none" w:sz="0" w:space="0" w:color="auto"/>
          </w:divBdr>
        </w:div>
        <w:div w:id="1959795460">
          <w:marLeft w:val="640"/>
          <w:marRight w:val="0"/>
          <w:marTop w:val="0"/>
          <w:marBottom w:val="0"/>
          <w:divBdr>
            <w:top w:val="none" w:sz="0" w:space="0" w:color="auto"/>
            <w:left w:val="none" w:sz="0" w:space="0" w:color="auto"/>
            <w:bottom w:val="none" w:sz="0" w:space="0" w:color="auto"/>
            <w:right w:val="none" w:sz="0" w:space="0" w:color="auto"/>
          </w:divBdr>
        </w:div>
        <w:div w:id="1725566104">
          <w:marLeft w:val="640"/>
          <w:marRight w:val="0"/>
          <w:marTop w:val="0"/>
          <w:marBottom w:val="0"/>
          <w:divBdr>
            <w:top w:val="none" w:sz="0" w:space="0" w:color="auto"/>
            <w:left w:val="none" w:sz="0" w:space="0" w:color="auto"/>
            <w:bottom w:val="none" w:sz="0" w:space="0" w:color="auto"/>
            <w:right w:val="none" w:sz="0" w:space="0" w:color="auto"/>
          </w:divBdr>
        </w:div>
        <w:div w:id="885988960">
          <w:marLeft w:val="640"/>
          <w:marRight w:val="0"/>
          <w:marTop w:val="0"/>
          <w:marBottom w:val="0"/>
          <w:divBdr>
            <w:top w:val="none" w:sz="0" w:space="0" w:color="auto"/>
            <w:left w:val="none" w:sz="0" w:space="0" w:color="auto"/>
            <w:bottom w:val="none" w:sz="0" w:space="0" w:color="auto"/>
            <w:right w:val="none" w:sz="0" w:space="0" w:color="auto"/>
          </w:divBdr>
        </w:div>
        <w:div w:id="1707439613">
          <w:marLeft w:val="640"/>
          <w:marRight w:val="0"/>
          <w:marTop w:val="0"/>
          <w:marBottom w:val="0"/>
          <w:divBdr>
            <w:top w:val="none" w:sz="0" w:space="0" w:color="auto"/>
            <w:left w:val="none" w:sz="0" w:space="0" w:color="auto"/>
            <w:bottom w:val="none" w:sz="0" w:space="0" w:color="auto"/>
            <w:right w:val="none" w:sz="0" w:space="0" w:color="auto"/>
          </w:divBdr>
        </w:div>
        <w:div w:id="297346643">
          <w:marLeft w:val="640"/>
          <w:marRight w:val="0"/>
          <w:marTop w:val="0"/>
          <w:marBottom w:val="0"/>
          <w:divBdr>
            <w:top w:val="none" w:sz="0" w:space="0" w:color="auto"/>
            <w:left w:val="none" w:sz="0" w:space="0" w:color="auto"/>
            <w:bottom w:val="none" w:sz="0" w:space="0" w:color="auto"/>
            <w:right w:val="none" w:sz="0" w:space="0" w:color="auto"/>
          </w:divBdr>
        </w:div>
        <w:div w:id="1318654772">
          <w:marLeft w:val="640"/>
          <w:marRight w:val="0"/>
          <w:marTop w:val="0"/>
          <w:marBottom w:val="0"/>
          <w:divBdr>
            <w:top w:val="none" w:sz="0" w:space="0" w:color="auto"/>
            <w:left w:val="none" w:sz="0" w:space="0" w:color="auto"/>
            <w:bottom w:val="none" w:sz="0" w:space="0" w:color="auto"/>
            <w:right w:val="none" w:sz="0" w:space="0" w:color="auto"/>
          </w:divBdr>
        </w:div>
        <w:div w:id="776020917">
          <w:marLeft w:val="640"/>
          <w:marRight w:val="0"/>
          <w:marTop w:val="0"/>
          <w:marBottom w:val="0"/>
          <w:divBdr>
            <w:top w:val="none" w:sz="0" w:space="0" w:color="auto"/>
            <w:left w:val="none" w:sz="0" w:space="0" w:color="auto"/>
            <w:bottom w:val="none" w:sz="0" w:space="0" w:color="auto"/>
            <w:right w:val="none" w:sz="0" w:space="0" w:color="auto"/>
          </w:divBdr>
        </w:div>
        <w:div w:id="1722897120">
          <w:marLeft w:val="640"/>
          <w:marRight w:val="0"/>
          <w:marTop w:val="0"/>
          <w:marBottom w:val="0"/>
          <w:divBdr>
            <w:top w:val="none" w:sz="0" w:space="0" w:color="auto"/>
            <w:left w:val="none" w:sz="0" w:space="0" w:color="auto"/>
            <w:bottom w:val="none" w:sz="0" w:space="0" w:color="auto"/>
            <w:right w:val="none" w:sz="0" w:space="0" w:color="auto"/>
          </w:divBdr>
        </w:div>
        <w:div w:id="1887908668">
          <w:marLeft w:val="640"/>
          <w:marRight w:val="0"/>
          <w:marTop w:val="0"/>
          <w:marBottom w:val="0"/>
          <w:divBdr>
            <w:top w:val="none" w:sz="0" w:space="0" w:color="auto"/>
            <w:left w:val="none" w:sz="0" w:space="0" w:color="auto"/>
            <w:bottom w:val="none" w:sz="0" w:space="0" w:color="auto"/>
            <w:right w:val="none" w:sz="0" w:space="0" w:color="auto"/>
          </w:divBdr>
        </w:div>
      </w:divsChild>
    </w:div>
    <w:div w:id="550656221">
      <w:bodyDiv w:val="1"/>
      <w:marLeft w:val="0"/>
      <w:marRight w:val="0"/>
      <w:marTop w:val="0"/>
      <w:marBottom w:val="0"/>
      <w:divBdr>
        <w:top w:val="none" w:sz="0" w:space="0" w:color="auto"/>
        <w:left w:val="none" w:sz="0" w:space="0" w:color="auto"/>
        <w:bottom w:val="none" w:sz="0" w:space="0" w:color="auto"/>
        <w:right w:val="none" w:sz="0" w:space="0" w:color="auto"/>
      </w:divBdr>
    </w:div>
    <w:div w:id="553587157">
      <w:bodyDiv w:val="1"/>
      <w:marLeft w:val="0"/>
      <w:marRight w:val="0"/>
      <w:marTop w:val="0"/>
      <w:marBottom w:val="0"/>
      <w:divBdr>
        <w:top w:val="none" w:sz="0" w:space="0" w:color="auto"/>
        <w:left w:val="none" w:sz="0" w:space="0" w:color="auto"/>
        <w:bottom w:val="none" w:sz="0" w:space="0" w:color="auto"/>
        <w:right w:val="none" w:sz="0" w:space="0" w:color="auto"/>
      </w:divBdr>
    </w:div>
    <w:div w:id="596183291">
      <w:bodyDiv w:val="1"/>
      <w:marLeft w:val="0"/>
      <w:marRight w:val="0"/>
      <w:marTop w:val="0"/>
      <w:marBottom w:val="0"/>
      <w:divBdr>
        <w:top w:val="none" w:sz="0" w:space="0" w:color="auto"/>
        <w:left w:val="none" w:sz="0" w:space="0" w:color="auto"/>
        <w:bottom w:val="none" w:sz="0" w:space="0" w:color="auto"/>
        <w:right w:val="none" w:sz="0" w:space="0" w:color="auto"/>
      </w:divBdr>
      <w:divsChild>
        <w:div w:id="341317743">
          <w:marLeft w:val="640"/>
          <w:marRight w:val="0"/>
          <w:marTop w:val="0"/>
          <w:marBottom w:val="0"/>
          <w:divBdr>
            <w:top w:val="none" w:sz="0" w:space="0" w:color="auto"/>
            <w:left w:val="none" w:sz="0" w:space="0" w:color="auto"/>
            <w:bottom w:val="none" w:sz="0" w:space="0" w:color="auto"/>
            <w:right w:val="none" w:sz="0" w:space="0" w:color="auto"/>
          </w:divBdr>
        </w:div>
        <w:div w:id="2032412363">
          <w:marLeft w:val="640"/>
          <w:marRight w:val="0"/>
          <w:marTop w:val="0"/>
          <w:marBottom w:val="0"/>
          <w:divBdr>
            <w:top w:val="none" w:sz="0" w:space="0" w:color="auto"/>
            <w:left w:val="none" w:sz="0" w:space="0" w:color="auto"/>
            <w:bottom w:val="none" w:sz="0" w:space="0" w:color="auto"/>
            <w:right w:val="none" w:sz="0" w:space="0" w:color="auto"/>
          </w:divBdr>
        </w:div>
        <w:div w:id="1193497029">
          <w:marLeft w:val="640"/>
          <w:marRight w:val="0"/>
          <w:marTop w:val="0"/>
          <w:marBottom w:val="0"/>
          <w:divBdr>
            <w:top w:val="none" w:sz="0" w:space="0" w:color="auto"/>
            <w:left w:val="none" w:sz="0" w:space="0" w:color="auto"/>
            <w:bottom w:val="none" w:sz="0" w:space="0" w:color="auto"/>
            <w:right w:val="none" w:sz="0" w:space="0" w:color="auto"/>
          </w:divBdr>
        </w:div>
        <w:div w:id="320932110">
          <w:marLeft w:val="640"/>
          <w:marRight w:val="0"/>
          <w:marTop w:val="0"/>
          <w:marBottom w:val="0"/>
          <w:divBdr>
            <w:top w:val="none" w:sz="0" w:space="0" w:color="auto"/>
            <w:left w:val="none" w:sz="0" w:space="0" w:color="auto"/>
            <w:bottom w:val="none" w:sz="0" w:space="0" w:color="auto"/>
            <w:right w:val="none" w:sz="0" w:space="0" w:color="auto"/>
          </w:divBdr>
        </w:div>
        <w:div w:id="1895847927">
          <w:marLeft w:val="640"/>
          <w:marRight w:val="0"/>
          <w:marTop w:val="0"/>
          <w:marBottom w:val="0"/>
          <w:divBdr>
            <w:top w:val="none" w:sz="0" w:space="0" w:color="auto"/>
            <w:left w:val="none" w:sz="0" w:space="0" w:color="auto"/>
            <w:bottom w:val="none" w:sz="0" w:space="0" w:color="auto"/>
            <w:right w:val="none" w:sz="0" w:space="0" w:color="auto"/>
          </w:divBdr>
        </w:div>
        <w:div w:id="940718339">
          <w:marLeft w:val="640"/>
          <w:marRight w:val="0"/>
          <w:marTop w:val="0"/>
          <w:marBottom w:val="0"/>
          <w:divBdr>
            <w:top w:val="none" w:sz="0" w:space="0" w:color="auto"/>
            <w:left w:val="none" w:sz="0" w:space="0" w:color="auto"/>
            <w:bottom w:val="none" w:sz="0" w:space="0" w:color="auto"/>
            <w:right w:val="none" w:sz="0" w:space="0" w:color="auto"/>
          </w:divBdr>
        </w:div>
        <w:div w:id="949435574">
          <w:marLeft w:val="640"/>
          <w:marRight w:val="0"/>
          <w:marTop w:val="0"/>
          <w:marBottom w:val="0"/>
          <w:divBdr>
            <w:top w:val="none" w:sz="0" w:space="0" w:color="auto"/>
            <w:left w:val="none" w:sz="0" w:space="0" w:color="auto"/>
            <w:bottom w:val="none" w:sz="0" w:space="0" w:color="auto"/>
            <w:right w:val="none" w:sz="0" w:space="0" w:color="auto"/>
          </w:divBdr>
        </w:div>
        <w:div w:id="1041134322">
          <w:marLeft w:val="640"/>
          <w:marRight w:val="0"/>
          <w:marTop w:val="0"/>
          <w:marBottom w:val="0"/>
          <w:divBdr>
            <w:top w:val="none" w:sz="0" w:space="0" w:color="auto"/>
            <w:left w:val="none" w:sz="0" w:space="0" w:color="auto"/>
            <w:bottom w:val="none" w:sz="0" w:space="0" w:color="auto"/>
            <w:right w:val="none" w:sz="0" w:space="0" w:color="auto"/>
          </w:divBdr>
        </w:div>
        <w:div w:id="1275096761">
          <w:marLeft w:val="640"/>
          <w:marRight w:val="0"/>
          <w:marTop w:val="0"/>
          <w:marBottom w:val="0"/>
          <w:divBdr>
            <w:top w:val="none" w:sz="0" w:space="0" w:color="auto"/>
            <w:left w:val="none" w:sz="0" w:space="0" w:color="auto"/>
            <w:bottom w:val="none" w:sz="0" w:space="0" w:color="auto"/>
            <w:right w:val="none" w:sz="0" w:space="0" w:color="auto"/>
          </w:divBdr>
        </w:div>
        <w:div w:id="1413160436">
          <w:marLeft w:val="640"/>
          <w:marRight w:val="0"/>
          <w:marTop w:val="0"/>
          <w:marBottom w:val="0"/>
          <w:divBdr>
            <w:top w:val="none" w:sz="0" w:space="0" w:color="auto"/>
            <w:left w:val="none" w:sz="0" w:space="0" w:color="auto"/>
            <w:bottom w:val="none" w:sz="0" w:space="0" w:color="auto"/>
            <w:right w:val="none" w:sz="0" w:space="0" w:color="auto"/>
          </w:divBdr>
        </w:div>
        <w:div w:id="720597327">
          <w:marLeft w:val="640"/>
          <w:marRight w:val="0"/>
          <w:marTop w:val="0"/>
          <w:marBottom w:val="0"/>
          <w:divBdr>
            <w:top w:val="none" w:sz="0" w:space="0" w:color="auto"/>
            <w:left w:val="none" w:sz="0" w:space="0" w:color="auto"/>
            <w:bottom w:val="none" w:sz="0" w:space="0" w:color="auto"/>
            <w:right w:val="none" w:sz="0" w:space="0" w:color="auto"/>
          </w:divBdr>
        </w:div>
        <w:div w:id="288826164">
          <w:marLeft w:val="640"/>
          <w:marRight w:val="0"/>
          <w:marTop w:val="0"/>
          <w:marBottom w:val="0"/>
          <w:divBdr>
            <w:top w:val="none" w:sz="0" w:space="0" w:color="auto"/>
            <w:left w:val="none" w:sz="0" w:space="0" w:color="auto"/>
            <w:bottom w:val="none" w:sz="0" w:space="0" w:color="auto"/>
            <w:right w:val="none" w:sz="0" w:space="0" w:color="auto"/>
          </w:divBdr>
        </w:div>
        <w:div w:id="96566162">
          <w:marLeft w:val="640"/>
          <w:marRight w:val="0"/>
          <w:marTop w:val="0"/>
          <w:marBottom w:val="0"/>
          <w:divBdr>
            <w:top w:val="none" w:sz="0" w:space="0" w:color="auto"/>
            <w:left w:val="none" w:sz="0" w:space="0" w:color="auto"/>
            <w:bottom w:val="none" w:sz="0" w:space="0" w:color="auto"/>
            <w:right w:val="none" w:sz="0" w:space="0" w:color="auto"/>
          </w:divBdr>
        </w:div>
        <w:div w:id="821428837">
          <w:marLeft w:val="640"/>
          <w:marRight w:val="0"/>
          <w:marTop w:val="0"/>
          <w:marBottom w:val="0"/>
          <w:divBdr>
            <w:top w:val="none" w:sz="0" w:space="0" w:color="auto"/>
            <w:left w:val="none" w:sz="0" w:space="0" w:color="auto"/>
            <w:bottom w:val="none" w:sz="0" w:space="0" w:color="auto"/>
            <w:right w:val="none" w:sz="0" w:space="0" w:color="auto"/>
          </w:divBdr>
        </w:div>
        <w:div w:id="1782525591">
          <w:marLeft w:val="640"/>
          <w:marRight w:val="0"/>
          <w:marTop w:val="0"/>
          <w:marBottom w:val="0"/>
          <w:divBdr>
            <w:top w:val="none" w:sz="0" w:space="0" w:color="auto"/>
            <w:left w:val="none" w:sz="0" w:space="0" w:color="auto"/>
            <w:bottom w:val="none" w:sz="0" w:space="0" w:color="auto"/>
            <w:right w:val="none" w:sz="0" w:space="0" w:color="auto"/>
          </w:divBdr>
        </w:div>
        <w:div w:id="1642418842">
          <w:marLeft w:val="640"/>
          <w:marRight w:val="0"/>
          <w:marTop w:val="0"/>
          <w:marBottom w:val="0"/>
          <w:divBdr>
            <w:top w:val="none" w:sz="0" w:space="0" w:color="auto"/>
            <w:left w:val="none" w:sz="0" w:space="0" w:color="auto"/>
            <w:bottom w:val="none" w:sz="0" w:space="0" w:color="auto"/>
            <w:right w:val="none" w:sz="0" w:space="0" w:color="auto"/>
          </w:divBdr>
        </w:div>
        <w:div w:id="2098673715">
          <w:marLeft w:val="640"/>
          <w:marRight w:val="0"/>
          <w:marTop w:val="0"/>
          <w:marBottom w:val="0"/>
          <w:divBdr>
            <w:top w:val="none" w:sz="0" w:space="0" w:color="auto"/>
            <w:left w:val="none" w:sz="0" w:space="0" w:color="auto"/>
            <w:bottom w:val="none" w:sz="0" w:space="0" w:color="auto"/>
            <w:right w:val="none" w:sz="0" w:space="0" w:color="auto"/>
          </w:divBdr>
        </w:div>
        <w:div w:id="433980877">
          <w:marLeft w:val="640"/>
          <w:marRight w:val="0"/>
          <w:marTop w:val="0"/>
          <w:marBottom w:val="0"/>
          <w:divBdr>
            <w:top w:val="none" w:sz="0" w:space="0" w:color="auto"/>
            <w:left w:val="none" w:sz="0" w:space="0" w:color="auto"/>
            <w:bottom w:val="none" w:sz="0" w:space="0" w:color="auto"/>
            <w:right w:val="none" w:sz="0" w:space="0" w:color="auto"/>
          </w:divBdr>
        </w:div>
        <w:div w:id="233204773">
          <w:marLeft w:val="640"/>
          <w:marRight w:val="0"/>
          <w:marTop w:val="0"/>
          <w:marBottom w:val="0"/>
          <w:divBdr>
            <w:top w:val="none" w:sz="0" w:space="0" w:color="auto"/>
            <w:left w:val="none" w:sz="0" w:space="0" w:color="auto"/>
            <w:bottom w:val="none" w:sz="0" w:space="0" w:color="auto"/>
            <w:right w:val="none" w:sz="0" w:space="0" w:color="auto"/>
          </w:divBdr>
        </w:div>
        <w:div w:id="1564684010">
          <w:marLeft w:val="640"/>
          <w:marRight w:val="0"/>
          <w:marTop w:val="0"/>
          <w:marBottom w:val="0"/>
          <w:divBdr>
            <w:top w:val="none" w:sz="0" w:space="0" w:color="auto"/>
            <w:left w:val="none" w:sz="0" w:space="0" w:color="auto"/>
            <w:bottom w:val="none" w:sz="0" w:space="0" w:color="auto"/>
            <w:right w:val="none" w:sz="0" w:space="0" w:color="auto"/>
          </w:divBdr>
        </w:div>
        <w:div w:id="1849708924">
          <w:marLeft w:val="640"/>
          <w:marRight w:val="0"/>
          <w:marTop w:val="0"/>
          <w:marBottom w:val="0"/>
          <w:divBdr>
            <w:top w:val="none" w:sz="0" w:space="0" w:color="auto"/>
            <w:left w:val="none" w:sz="0" w:space="0" w:color="auto"/>
            <w:bottom w:val="none" w:sz="0" w:space="0" w:color="auto"/>
            <w:right w:val="none" w:sz="0" w:space="0" w:color="auto"/>
          </w:divBdr>
        </w:div>
        <w:div w:id="844368667">
          <w:marLeft w:val="640"/>
          <w:marRight w:val="0"/>
          <w:marTop w:val="0"/>
          <w:marBottom w:val="0"/>
          <w:divBdr>
            <w:top w:val="none" w:sz="0" w:space="0" w:color="auto"/>
            <w:left w:val="none" w:sz="0" w:space="0" w:color="auto"/>
            <w:bottom w:val="none" w:sz="0" w:space="0" w:color="auto"/>
            <w:right w:val="none" w:sz="0" w:space="0" w:color="auto"/>
          </w:divBdr>
        </w:div>
      </w:divsChild>
    </w:div>
    <w:div w:id="640110533">
      <w:bodyDiv w:val="1"/>
      <w:marLeft w:val="0"/>
      <w:marRight w:val="0"/>
      <w:marTop w:val="0"/>
      <w:marBottom w:val="0"/>
      <w:divBdr>
        <w:top w:val="none" w:sz="0" w:space="0" w:color="auto"/>
        <w:left w:val="none" w:sz="0" w:space="0" w:color="auto"/>
        <w:bottom w:val="none" w:sz="0" w:space="0" w:color="auto"/>
        <w:right w:val="none" w:sz="0" w:space="0" w:color="auto"/>
      </w:divBdr>
      <w:divsChild>
        <w:div w:id="1834101998">
          <w:marLeft w:val="640"/>
          <w:marRight w:val="0"/>
          <w:marTop w:val="0"/>
          <w:marBottom w:val="0"/>
          <w:divBdr>
            <w:top w:val="none" w:sz="0" w:space="0" w:color="auto"/>
            <w:left w:val="none" w:sz="0" w:space="0" w:color="auto"/>
            <w:bottom w:val="none" w:sz="0" w:space="0" w:color="auto"/>
            <w:right w:val="none" w:sz="0" w:space="0" w:color="auto"/>
          </w:divBdr>
        </w:div>
        <w:div w:id="968558944">
          <w:marLeft w:val="640"/>
          <w:marRight w:val="0"/>
          <w:marTop w:val="0"/>
          <w:marBottom w:val="0"/>
          <w:divBdr>
            <w:top w:val="none" w:sz="0" w:space="0" w:color="auto"/>
            <w:left w:val="none" w:sz="0" w:space="0" w:color="auto"/>
            <w:bottom w:val="none" w:sz="0" w:space="0" w:color="auto"/>
            <w:right w:val="none" w:sz="0" w:space="0" w:color="auto"/>
          </w:divBdr>
        </w:div>
        <w:div w:id="629482802">
          <w:marLeft w:val="640"/>
          <w:marRight w:val="0"/>
          <w:marTop w:val="0"/>
          <w:marBottom w:val="0"/>
          <w:divBdr>
            <w:top w:val="none" w:sz="0" w:space="0" w:color="auto"/>
            <w:left w:val="none" w:sz="0" w:space="0" w:color="auto"/>
            <w:bottom w:val="none" w:sz="0" w:space="0" w:color="auto"/>
            <w:right w:val="none" w:sz="0" w:space="0" w:color="auto"/>
          </w:divBdr>
        </w:div>
        <w:div w:id="1983347976">
          <w:marLeft w:val="640"/>
          <w:marRight w:val="0"/>
          <w:marTop w:val="0"/>
          <w:marBottom w:val="0"/>
          <w:divBdr>
            <w:top w:val="none" w:sz="0" w:space="0" w:color="auto"/>
            <w:left w:val="none" w:sz="0" w:space="0" w:color="auto"/>
            <w:bottom w:val="none" w:sz="0" w:space="0" w:color="auto"/>
            <w:right w:val="none" w:sz="0" w:space="0" w:color="auto"/>
          </w:divBdr>
        </w:div>
        <w:div w:id="1442918285">
          <w:marLeft w:val="640"/>
          <w:marRight w:val="0"/>
          <w:marTop w:val="0"/>
          <w:marBottom w:val="0"/>
          <w:divBdr>
            <w:top w:val="none" w:sz="0" w:space="0" w:color="auto"/>
            <w:left w:val="none" w:sz="0" w:space="0" w:color="auto"/>
            <w:bottom w:val="none" w:sz="0" w:space="0" w:color="auto"/>
            <w:right w:val="none" w:sz="0" w:space="0" w:color="auto"/>
          </w:divBdr>
        </w:div>
        <w:div w:id="1482234337">
          <w:marLeft w:val="640"/>
          <w:marRight w:val="0"/>
          <w:marTop w:val="0"/>
          <w:marBottom w:val="0"/>
          <w:divBdr>
            <w:top w:val="none" w:sz="0" w:space="0" w:color="auto"/>
            <w:left w:val="none" w:sz="0" w:space="0" w:color="auto"/>
            <w:bottom w:val="none" w:sz="0" w:space="0" w:color="auto"/>
            <w:right w:val="none" w:sz="0" w:space="0" w:color="auto"/>
          </w:divBdr>
        </w:div>
        <w:div w:id="1785539753">
          <w:marLeft w:val="640"/>
          <w:marRight w:val="0"/>
          <w:marTop w:val="0"/>
          <w:marBottom w:val="0"/>
          <w:divBdr>
            <w:top w:val="none" w:sz="0" w:space="0" w:color="auto"/>
            <w:left w:val="none" w:sz="0" w:space="0" w:color="auto"/>
            <w:bottom w:val="none" w:sz="0" w:space="0" w:color="auto"/>
            <w:right w:val="none" w:sz="0" w:space="0" w:color="auto"/>
          </w:divBdr>
        </w:div>
        <w:div w:id="1677073270">
          <w:marLeft w:val="640"/>
          <w:marRight w:val="0"/>
          <w:marTop w:val="0"/>
          <w:marBottom w:val="0"/>
          <w:divBdr>
            <w:top w:val="none" w:sz="0" w:space="0" w:color="auto"/>
            <w:left w:val="none" w:sz="0" w:space="0" w:color="auto"/>
            <w:bottom w:val="none" w:sz="0" w:space="0" w:color="auto"/>
            <w:right w:val="none" w:sz="0" w:space="0" w:color="auto"/>
          </w:divBdr>
        </w:div>
        <w:div w:id="37440166">
          <w:marLeft w:val="640"/>
          <w:marRight w:val="0"/>
          <w:marTop w:val="0"/>
          <w:marBottom w:val="0"/>
          <w:divBdr>
            <w:top w:val="none" w:sz="0" w:space="0" w:color="auto"/>
            <w:left w:val="none" w:sz="0" w:space="0" w:color="auto"/>
            <w:bottom w:val="none" w:sz="0" w:space="0" w:color="auto"/>
            <w:right w:val="none" w:sz="0" w:space="0" w:color="auto"/>
          </w:divBdr>
        </w:div>
        <w:div w:id="1702321951">
          <w:marLeft w:val="640"/>
          <w:marRight w:val="0"/>
          <w:marTop w:val="0"/>
          <w:marBottom w:val="0"/>
          <w:divBdr>
            <w:top w:val="none" w:sz="0" w:space="0" w:color="auto"/>
            <w:left w:val="none" w:sz="0" w:space="0" w:color="auto"/>
            <w:bottom w:val="none" w:sz="0" w:space="0" w:color="auto"/>
            <w:right w:val="none" w:sz="0" w:space="0" w:color="auto"/>
          </w:divBdr>
        </w:div>
        <w:div w:id="1051543060">
          <w:marLeft w:val="640"/>
          <w:marRight w:val="0"/>
          <w:marTop w:val="0"/>
          <w:marBottom w:val="0"/>
          <w:divBdr>
            <w:top w:val="none" w:sz="0" w:space="0" w:color="auto"/>
            <w:left w:val="none" w:sz="0" w:space="0" w:color="auto"/>
            <w:bottom w:val="none" w:sz="0" w:space="0" w:color="auto"/>
            <w:right w:val="none" w:sz="0" w:space="0" w:color="auto"/>
          </w:divBdr>
        </w:div>
        <w:div w:id="37703523">
          <w:marLeft w:val="640"/>
          <w:marRight w:val="0"/>
          <w:marTop w:val="0"/>
          <w:marBottom w:val="0"/>
          <w:divBdr>
            <w:top w:val="none" w:sz="0" w:space="0" w:color="auto"/>
            <w:left w:val="none" w:sz="0" w:space="0" w:color="auto"/>
            <w:bottom w:val="none" w:sz="0" w:space="0" w:color="auto"/>
            <w:right w:val="none" w:sz="0" w:space="0" w:color="auto"/>
          </w:divBdr>
        </w:div>
        <w:div w:id="690761222">
          <w:marLeft w:val="640"/>
          <w:marRight w:val="0"/>
          <w:marTop w:val="0"/>
          <w:marBottom w:val="0"/>
          <w:divBdr>
            <w:top w:val="none" w:sz="0" w:space="0" w:color="auto"/>
            <w:left w:val="none" w:sz="0" w:space="0" w:color="auto"/>
            <w:bottom w:val="none" w:sz="0" w:space="0" w:color="auto"/>
            <w:right w:val="none" w:sz="0" w:space="0" w:color="auto"/>
          </w:divBdr>
        </w:div>
        <w:div w:id="862015011">
          <w:marLeft w:val="640"/>
          <w:marRight w:val="0"/>
          <w:marTop w:val="0"/>
          <w:marBottom w:val="0"/>
          <w:divBdr>
            <w:top w:val="none" w:sz="0" w:space="0" w:color="auto"/>
            <w:left w:val="none" w:sz="0" w:space="0" w:color="auto"/>
            <w:bottom w:val="none" w:sz="0" w:space="0" w:color="auto"/>
            <w:right w:val="none" w:sz="0" w:space="0" w:color="auto"/>
          </w:divBdr>
        </w:div>
        <w:div w:id="963120913">
          <w:marLeft w:val="640"/>
          <w:marRight w:val="0"/>
          <w:marTop w:val="0"/>
          <w:marBottom w:val="0"/>
          <w:divBdr>
            <w:top w:val="none" w:sz="0" w:space="0" w:color="auto"/>
            <w:left w:val="none" w:sz="0" w:space="0" w:color="auto"/>
            <w:bottom w:val="none" w:sz="0" w:space="0" w:color="auto"/>
            <w:right w:val="none" w:sz="0" w:space="0" w:color="auto"/>
          </w:divBdr>
        </w:div>
        <w:div w:id="2025133692">
          <w:marLeft w:val="640"/>
          <w:marRight w:val="0"/>
          <w:marTop w:val="0"/>
          <w:marBottom w:val="0"/>
          <w:divBdr>
            <w:top w:val="none" w:sz="0" w:space="0" w:color="auto"/>
            <w:left w:val="none" w:sz="0" w:space="0" w:color="auto"/>
            <w:bottom w:val="none" w:sz="0" w:space="0" w:color="auto"/>
            <w:right w:val="none" w:sz="0" w:space="0" w:color="auto"/>
          </w:divBdr>
        </w:div>
        <w:div w:id="264191017">
          <w:marLeft w:val="640"/>
          <w:marRight w:val="0"/>
          <w:marTop w:val="0"/>
          <w:marBottom w:val="0"/>
          <w:divBdr>
            <w:top w:val="none" w:sz="0" w:space="0" w:color="auto"/>
            <w:left w:val="none" w:sz="0" w:space="0" w:color="auto"/>
            <w:bottom w:val="none" w:sz="0" w:space="0" w:color="auto"/>
            <w:right w:val="none" w:sz="0" w:space="0" w:color="auto"/>
          </w:divBdr>
        </w:div>
        <w:div w:id="479734170">
          <w:marLeft w:val="640"/>
          <w:marRight w:val="0"/>
          <w:marTop w:val="0"/>
          <w:marBottom w:val="0"/>
          <w:divBdr>
            <w:top w:val="none" w:sz="0" w:space="0" w:color="auto"/>
            <w:left w:val="none" w:sz="0" w:space="0" w:color="auto"/>
            <w:bottom w:val="none" w:sz="0" w:space="0" w:color="auto"/>
            <w:right w:val="none" w:sz="0" w:space="0" w:color="auto"/>
          </w:divBdr>
        </w:div>
        <w:div w:id="2123262063">
          <w:marLeft w:val="640"/>
          <w:marRight w:val="0"/>
          <w:marTop w:val="0"/>
          <w:marBottom w:val="0"/>
          <w:divBdr>
            <w:top w:val="none" w:sz="0" w:space="0" w:color="auto"/>
            <w:left w:val="none" w:sz="0" w:space="0" w:color="auto"/>
            <w:bottom w:val="none" w:sz="0" w:space="0" w:color="auto"/>
            <w:right w:val="none" w:sz="0" w:space="0" w:color="auto"/>
          </w:divBdr>
        </w:div>
        <w:div w:id="560485638">
          <w:marLeft w:val="640"/>
          <w:marRight w:val="0"/>
          <w:marTop w:val="0"/>
          <w:marBottom w:val="0"/>
          <w:divBdr>
            <w:top w:val="none" w:sz="0" w:space="0" w:color="auto"/>
            <w:left w:val="none" w:sz="0" w:space="0" w:color="auto"/>
            <w:bottom w:val="none" w:sz="0" w:space="0" w:color="auto"/>
            <w:right w:val="none" w:sz="0" w:space="0" w:color="auto"/>
          </w:divBdr>
        </w:div>
        <w:div w:id="2038701120">
          <w:marLeft w:val="640"/>
          <w:marRight w:val="0"/>
          <w:marTop w:val="0"/>
          <w:marBottom w:val="0"/>
          <w:divBdr>
            <w:top w:val="none" w:sz="0" w:space="0" w:color="auto"/>
            <w:left w:val="none" w:sz="0" w:space="0" w:color="auto"/>
            <w:bottom w:val="none" w:sz="0" w:space="0" w:color="auto"/>
            <w:right w:val="none" w:sz="0" w:space="0" w:color="auto"/>
          </w:divBdr>
        </w:div>
        <w:div w:id="1668481850">
          <w:marLeft w:val="640"/>
          <w:marRight w:val="0"/>
          <w:marTop w:val="0"/>
          <w:marBottom w:val="0"/>
          <w:divBdr>
            <w:top w:val="none" w:sz="0" w:space="0" w:color="auto"/>
            <w:left w:val="none" w:sz="0" w:space="0" w:color="auto"/>
            <w:bottom w:val="none" w:sz="0" w:space="0" w:color="auto"/>
            <w:right w:val="none" w:sz="0" w:space="0" w:color="auto"/>
          </w:divBdr>
        </w:div>
        <w:div w:id="1243757567">
          <w:marLeft w:val="640"/>
          <w:marRight w:val="0"/>
          <w:marTop w:val="0"/>
          <w:marBottom w:val="0"/>
          <w:divBdr>
            <w:top w:val="none" w:sz="0" w:space="0" w:color="auto"/>
            <w:left w:val="none" w:sz="0" w:space="0" w:color="auto"/>
            <w:bottom w:val="none" w:sz="0" w:space="0" w:color="auto"/>
            <w:right w:val="none" w:sz="0" w:space="0" w:color="auto"/>
          </w:divBdr>
        </w:div>
        <w:div w:id="968508670">
          <w:marLeft w:val="640"/>
          <w:marRight w:val="0"/>
          <w:marTop w:val="0"/>
          <w:marBottom w:val="0"/>
          <w:divBdr>
            <w:top w:val="none" w:sz="0" w:space="0" w:color="auto"/>
            <w:left w:val="none" w:sz="0" w:space="0" w:color="auto"/>
            <w:bottom w:val="none" w:sz="0" w:space="0" w:color="auto"/>
            <w:right w:val="none" w:sz="0" w:space="0" w:color="auto"/>
          </w:divBdr>
        </w:div>
        <w:div w:id="1921015031">
          <w:marLeft w:val="640"/>
          <w:marRight w:val="0"/>
          <w:marTop w:val="0"/>
          <w:marBottom w:val="0"/>
          <w:divBdr>
            <w:top w:val="none" w:sz="0" w:space="0" w:color="auto"/>
            <w:left w:val="none" w:sz="0" w:space="0" w:color="auto"/>
            <w:bottom w:val="none" w:sz="0" w:space="0" w:color="auto"/>
            <w:right w:val="none" w:sz="0" w:space="0" w:color="auto"/>
          </w:divBdr>
        </w:div>
      </w:divsChild>
    </w:div>
    <w:div w:id="650140096">
      <w:bodyDiv w:val="1"/>
      <w:marLeft w:val="0"/>
      <w:marRight w:val="0"/>
      <w:marTop w:val="0"/>
      <w:marBottom w:val="0"/>
      <w:divBdr>
        <w:top w:val="none" w:sz="0" w:space="0" w:color="auto"/>
        <w:left w:val="none" w:sz="0" w:space="0" w:color="auto"/>
        <w:bottom w:val="none" w:sz="0" w:space="0" w:color="auto"/>
        <w:right w:val="none" w:sz="0" w:space="0" w:color="auto"/>
      </w:divBdr>
      <w:divsChild>
        <w:div w:id="944771509">
          <w:marLeft w:val="640"/>
          <w:marRight w:val="0"/>
          <w:marTop w:val="0"/>
          <w:marBottom w:val="0"/>
          <w:divBdr>
            <w:top w:val="none" w:sz="0" w:space="0" w:color="auto"/>
            <w:left w:val="none" w:sz="0" w:space="0" w:color="auto"/>
            <w:bottom w:val="none" w:sz="0" w:space="0" w:color="auto"/>
            <w:right w:val="none" w:sz="0" w:space="0" w:color="auto"/>
          </w:divBdr>
        </w:div>
        <w:div w:id="1420250523">
          <w:marLeft w:val="640"/>
          <w:marRight w:val="0"/>
          <w:marTop w:val="0"/>
          <w:marBottom w:val="0"/>
          <w:divBdr>
            <w:top w:val="none" w:sz="0" w:space="0" w:color="auto"/>
            <w:left w:val="none" w:sz="0" w:space="0" w:color="auto"/>
            <w:bottom w:val="none" w:sz="0" w:space="0" w:color="auto"/>
            <w:right w:val="none" w:sz="0" w:space="0" w:color="auto"/>
          </w:divBdr>
        </w:div>
        <w:div w:id="1072238348">
          <w:marLeft w:val="640"/>
          <w:marRight w:val="0"/>
          <w:marTop w:val="0"/>
          <w:marBottom w:val="0"/>
          <w:divBdr>
            <w:top w:val="none" w:sz="0" w:space="0" w:color="auto"/>
            <w:left w:val="none" w:sz="0" w:space="0" w:color="auto"/>
            <w:bottom w:val="none" w:sz="0" w:space="0" w:color="auto"/>
            <w:right w:val="none" w:sz="0" w:space="0" w:color="auto"/>
          </w:divBdr>
        </w:div>
        <w:div w:id="1094739024">
          <w:marLeft w:val="640"/>
          <w:marRight w:val="0"/>
          <w:marTop w:val="0"/>
          <w:marBottom w:val="0"/>
          <w:divBdr>
            <w:top w:val="none" w:sz="0" w:space="0" w:color="auto"/>
            <w:left w:val="none" w:sz="0" w:space="0" w:color="auto"/>
            <w:bottom w:val="none" w:sz="0" w:space="0" w:color="auto"/>
            <w:right w:val="none" w:sz="0" w:space="0" w:color="auto"/>
          </w:divBdr>
        </w:div>
        <w:div w:id="22445562">
          <w:marLeft w:val="640"/>
          <w:marRight w:val="0"/>
          <w:marTop w:val="0"/>
          <w:marBottom w:val="0"/>
          <w:divBdr>
            <w:top w:val="none" w:sz="0" w:space="0" w:color="auto"/>
            <w:left w:val="none" w:sz="0" w:space="0" w:color="auto"/>
            <w:bottom w:val="none" w:sz="0" w:space="0" w:color="auto"/>
            <w:right w:val="none" w:sz="0" w:space="0" w:color="auto"/>
          </w:divBdr>
        </w:div>
        <w:div w:id="55471059">
          <w:marLeft w:val="640"/>
          <w:marRight w:val="0"/>
          <w:marTop w:val="0"/>
          <w:marBottom w:val="0"/>
          <w:divBdr>
            <w:top w:val="none" w:sz="0" w:space="0" w:color="auto"/>
            <w:left w:val="none" w:sz="0" w:space="0" w:color="auto"/>
            <w:bottom w:val="none" w:sz="0" w:space="0" w:color="auto"/>
            <w:right w:val="none" w:sz="0" w:space="0" w:color="auto"/>
          </w:divBdr>
        </w:div>
        <w:div w:id="452871138">
          <w:marLeft w:val="640"/>
          <w:marRight w:val="0"/>
          <w:marTop w:val="0"/>
          <w:marBottom w:val="0"/>
          <w:divBdr>
            <w:top w:val="none" w:sz="0" w:space="0" w:color="auto"/>
            <w:left w:val="none" w:sz="0" w:space="0" w:color="auto"/>
            <w:bottom w:val="none" w:sz="0" w:space="0" w:color="auto"/>
            <w:right w:val="none" w:sz="0" w:space="0" w:color="auto"/>
          </w:divBdr>
        </w:div>
        <w:div w:id="1125924135">
          <w:marLeft w:val="640"/>
          <w:marRight w:val="0"/>
          <w:marTop w:val="0"/>
          <w:marBottom w:val="0"/>
          <w:divBdr>
            <w:top w:val="none" w:sz="0" w:space="0" w:color="auto"/>
            <w:left w:val="none" w:sz="0" w:space="0" w:color="auto"/>
            <w:bottom w:val="none" w:sz="0" w:space="0" w:color="auto"/>
            <w:right w:val="none" w:sz="0" w:space="0" w:color="auto"/>
          </w:divBdr>
        </w:div>
        <w:div w:id="450635371">
          <w:marLeft w:val="640"/>
          <w:marRight w:val="0"/>
          <w:marTop w:val="0"/>
          <w:marBottom w:val="0"/>
          <w:divBdr>
            <w:top w:val="none" w:sz="0" w:space="0" w:color="auto"/>
            <w:left w:val="none" w:sz="0" w:space="0" w:color="auto"/>
            <w:bottom w:val="none" w:sz="0" w:space="0" w:color="auto"/>
            <w:right w:val="none" w:sz="0" w:space="0" w:color="auto"/>
          </w:divBdr>
        </w:div>
        <w:div w:id="1833714129">
          <w:marLeft w:val="640"/>
          <w:marRight w:val="0"/>
          <w:marTop w:val="0"/>
          <w:marBottom w:val="0"/>
          <w:divBdr>
            <w:top w:val="none" w:sz="0" w:space="0" w:color="auto"/>
            <w:left w:val="none" w:sz="0" w:space="0" w:color="auto"/>
            <w:bottom w:val="none" w:sz="0" w:space="0" w:color="auto"/>
            <w:right w:val="none" w:sz="0" w:space="0" w:color="auto"/>
          </w:divBdr>
        </w:div>
        <w:div w:id="276565666">
          <w:marLeft w:val="640"/>
          <w:marRight w:val="0"/>
          <w:marTop w:val="0"/>
          <w:marBottom w:val="0"/>
          <w:divBdr>
            <w:top w:val="none" w:sz="0" w:space="0" w:color="auto"/>
            <w:left w:val="none" w:sz="0" w:space="0" w:color="auto"/>
            <w:bottom w:val="none" w:sz="0" w:space="0" w:color="auto"/>
            <w:right w:val="none" w:sz="0" w:space="0" w:color="auto"/>
          </w:divBdr>
        </w:div>
        <w:div w:id="1979874116">
          <w:marLeft w:val="640"/>
          <w:marRight w:val="0"/>
          <w:marTop w:val="0"/>
          <w:marBottom w:val="0"/>
          <w:divBdr>
            <w:top w:val="none" w:sz="0" w:space="0" w:color="auto"/>
            <w:left w:val="none" w:sz="0" w:space="0" w:color="auto"/>
            <w:bottom w:val="none" w:sz="0" w:space="0" w:color="auto"/>
            <w:right w:val="none" w:sz="0" w:space="0" w:color="auto"/>
          </w:divBdr>
        </w:div>
        <w:div w:id="275020043">
          <w:marLeft w:val="640"/>
          <w:marRight w:val="0"/>
          <w:marTop w:val="0"/>
          <w:marBottom w:val="0"/>
          <w:divBdr>
            <w:top w:val="none" w:sz="0" w:space="0" w:color="auto"/>
            <w:left w:val="none" w:sz="0" w:space="0" w:color="auto"/>
            <w:bottom w:val="none" w:sz="0" w:space="0" w:color="auto"/>
            <w:right w:val="none" w:sz="0" w:space="0" w:color="auto"/>
          </w:divBdr>
        </w:div>
        <w:div w:id="1248002777">
          <w:marLeft w:val="640"/>
          <w:marRight w:val="0"/>
          <w:marTop w:val="0"/>
          <w:marBottom w:val="0"/>
          <w:divBdr>
            <w:top w:val="none" w:sz="0" w:space="0" w:color="auto"/>
            <w:left w:val="none" w:sz="0" w:space="0" w:color="auto"/>
            <w:bottom w:val="none" w:sz="0" w:space="0" w:color="auto"/>
            <w:right w:val="none" w:sz="0" w:space="0" w:color="auto"/>
          </w:divBdr>
        </w:div>
        <w:div w:id="1076051593">
          <w:marLeft w:val="640"/>
          <w:marRight w:val="0"/>
          <w:marTop w:val="0"/>
          <w:marBottom w:val="0"/>
          <w:divBdr>
            <w:top w:val="none" w:sz="0" w:space="0" w:color="auto"/>
            <w:left w:val="none" w:sz="0" w:space="0" w:color="auto"/>
            <w:bottom w:val="none" w:sz="0" w:space="0" w:color="auto"/>
            <w:right w:val="none" w:sz="0" w:space="0" w:color="auto"/>
          </w:divBdr>
        </w:div>
        <w:div w:id="439490399">
          <w:marLeft w:val="640"/>
          <w:marRight w:val="0"/>
          <w:marTop w:val="0"/>
          <w:marBottom w:val="0"/>
          <w:divBdr>
            <w:top w:val="none" w:sz="0" w:space="0" w:color="auto"/>
            <w:left w:val="none" w:sz="0" w:space="0" w:color="auto"/>
            <w:bottom w:val="none" w:sz="0" w:space="0" w:color="auto"/>
            <w:right w:val="none" w:sz="0" w:space="0" w:color="auto"/>
          </w:divBdr>
        </w:div>
        <w:div w:id="328599900">
          <w:marLeft w:val="640"/>
          <w:marRight w:val="0"/>
          <w:marTop w:val="0"/>
          <w:marBottom w:val="0"/>
          <w:divBdr>
            <w:top w:val="none" w:sz="0" w:space="0" w:color="auto"/>
            <w:left w:val="none" w:sz="0" w:space="0" w:color="auto"/>
            <w:bottom w:val="none" w:sz="0" w:space="0" w:color="auto"/>
            <w:right w:val="none" w:sz="0" w:space="0" w:color="auto"/>
          </w:divBdr>
        </w:div>
      </w:divsChild>
    </w:div>
    <w:div w:id="661153883">
      <w:bodyDiv w:val="1"/>
      <w:marLeft w:val="0"/>
      <w:marRight w:val="0"/>
      <w:marTop w:val="0"/>
      <w:marBottom w:val="0"/>
      <w:divBdr>
        <w:top w:val="none" w:sz="0" w:space="0" w:color="auto"/>
        <w:left w:val="none" w:sz="0" w:space="0" w:color="auto"/>
        <w:bottom w:val="none" w:sz="0" w:space="0" w:color="auto"/>
        <w:right w:val="none" w:sz="0" w:space="0" w:color="auto"/>
      </w:divBdr>
    </w:div>
    <w:div w:id="662776071">
      <w:bodyDiv w:val="1"/>
      <w:marLeft w:val="0"/>
      <w:marRight w:val="0"/>
      <w:marTop w:val="0"/>
      <w:marBottom w:val="0"/>
      <w:divBdr>
        <w:top w:val="none" w:sz="0" w:space="0" w:color="auto"/>
        <w:left w:val="none" w:sz="0" w:space="0" w:color="auto"/>
        <w:bottom w:val="none" w:sz="0" w:space="0" w:color="auto"/>
        <w:right w:val="none" w:sz="0" w:space="0" w:color="auto"/>
      </w:divBdr>
      <w:divsChild>
        <w:div w:id="651721074">
          <w:marLeft w:val="640"/>
          <w:marRight w:val="0"/>
          <w:marTop w:val="0"/>
          <w:marBottom w:val="0"/>
          <w:divBdr>
            <w:top w:val="none" w:sz="0" w:space="0" w:color="auto"/>
            <w:left w:val="none" w:sz="0" w:space="0" w:color="auto"/>
            <w:bottom w:val="none" w:sz="0" w:space="0" w:color="auto"/>
            <w:right w:val="none" w:sz="0" w:space="0" w:color="auto"/>
          </w:divBdr>
        </w:div>
        <w:div w:id="1016342545">
          <w:marLeft w:val="640"/>
          <w:marRight w:val="0"/>
          <w:marTop w:val="0"/>
          <w:marBottom w:val="0"/>
          <w:divBdr>
            <w:top w:val="none" w:sz="0" w:space="0" w:color="auto"/>
            <w:left w:val="none" w:sz="0" w:space="0" w:color="auto"/>
            <w:bottom w:val="none" w:sz="0" w:space="0" w:color="auto"/>
            <w:right w:val="none" w:sz="0" w:space="0" w:color="auto"/>
          </w:divBdr>
        </w:div>
        <w:div w:id="813378964">
          <w:marLeft w:val="640"/>
          <w:marRight w:val="0"/>
          <w:marTop w:val="0"/>
          <w:marBottom w:val="0"/>
          <w:divBdr>
            <w:top w:val="none" w:sz="0" w:space="0" w:color="auto"/>
            <w:left w:val="none" w:sz="0" w:space="0" w:color="auto"/>
            <w:bottom w:val="none" w:sz="0" w:space="0" w:color="auto"/>
            <w:right w:val="none" w:sz="0" w:space="0" w:color="auto"/>
          </w:divBdr>
        </w:div>
        <w:div w:id="156073817">
          <w:marLeft w:val="640"/>
          <w:marRight w:val="0"/>
          <w:marTop w:val="0"/>
          <w:marBottom w:val="0"/>
          <w:divBdr>
            <w:top w:val="none" w:sz="0" w:space="0" w:color="auto"/>
            <w:left w:val="none" w:sz="0" w:space="0" w:color="auto"/>
            <w:bottom w:val="none" w:sz="0" w:space="0" w:color="auto"/>
            <w:right w:val="none" w:sz="0" w:space="0" w:color="auto"/>
          </w:divBdr>
        </w:div>
        <w:div w:id="905069126">
          <w:marLeft w:val="640"/>
          <w:marRight w:val="0"/>
          <w:marTop w:val="0"/>
          <w:marBottom w:val="0"/>
          <w:divBdr>
            <w:top w:val="none" w:sz="0" w:space="0" w:color="auto"/>
            <w:left w:val="none" w:sz="0" w:space="0" w:color="auto"/>
            <w:bottom w:val="none" w:sz="0" w:space="0" w:color="auto"/>
            <w:right w:val="none" w:sz="0" w:space="0" w:color="auto"/>
          </w:divBdr>
        </w:div>
        <w:div w:id="273444128">
          <w:marLeft w:val="640"/>
          <w:marRight w:val="0"/>
          <w:marTop w:val="0"/>
          <w:marBottom w:val="0"/>
          <w:divBdr>
            <w:top w:val="none" w:sz="0" w:space="0" w:color="auto"/>
            <w:left w:val="none" w:sz="0" w:space="0" w:color="auto"/>
            <w:bottom w:val="none" w:sz="0" w:space="0" w:color="auto"/>
            <w:right w:val="none" w:sz="0" w:space="0" w:color="auto"/>
          </w:divBdr>
        </w:div>
        <w:div w:id="122385872">
          <w:marLeft w:val="640"/>
          <w:marRight w:val="0"/>
          <w:marTop w:val="0"/>
          <w:marBottom w:val="0"/>
          <w:divBdr>
            <w:top w:val="none" w:sz="0" w:space="0" w:color="auto"/>
            <w:left w:val="none" w:sz="0" w:space="0" w:color="auto"/>
            <w:bottom w:val="none" w:sz="0" w:space="0" w:color="auto"/>
            <w:right w:val="none" w:sz="0" w:space="0" w:color="auto"/>
          </w:divBdr>
        </w:div>
        <w:div w:id="1178235398">
          <w:marLeft w:val="640"/>
          <w:marRight w:val="0"/>
          <w:marTop w:val="0"/>
          <w:marBottom w:val="0"/>
          <w:divBdr>
            <w:top w:val="none" w:sz="0" w:space="0" w:color="auto"/>
            <w:left w:val="none" w:sz="0" w:space="0" w:color="auto"/>
            <w:bottom w:val="none" w:sz="0" w:space="0" w:color="auto"/>
            <w:right w:val="none" w:sz="0" w:space="0" w:color="auto"/>
          </w:divBdr>
        </w:div>
        <w:div w:id="2089616949">
          <w:marLeft w:val="640"/>
          <w:marRight w:val="0"/>
          <w:marTop w:val="0"/>
          <w:marBottom w:val="0"/>
          <w:divBdr>
            <w:top w:val="none" w:sz="0" w:space="0" w:color="auto"/>
            <w:left w:val="none" w:sz="0" w:space="0" w:color="auto"/>
            <w:bottom w:val="none" w:sz="0" w:space="0" w:color="auto"/>
            <w:right w:val="none" w:sz="0" w:space="0" w:color="auto"/>
          </w:divBdr>
        </w:div>
        <w:div w:id="906575466">
          <w:marLeft w:val="640"/>
          <w:marRight w:val="0"/>
          <w:marTop w:val="0"/>
          <w:marBottom w:val="0"/>
          <w:divBdr>
            <w:top w:val="none" w:sz="0" w:space="0" w:color="auto"/>
            <w:left w:val="none" w:sz="0" w:space="0" w:color="auto"/>
            <w:bottom w:val="none" w:sz="0" w:space="0" w:color="auto"/>
            <w:right w:val="none" w:sz="0" w:space="0" w:color="auto"/>
          </w:divBdr>
        </w:div>
        <w:div w:id="1976715009">
          <w:marLeft w:val="640"/>
          <w:marRight w:val="0"/>
          <w:marTop w:val="0"/>
          <w:marBottom w:val="0"/>
          <w:divBdr>
            <w:top w:val="none" w:sz="0" w:space="0" w:color="auto"/>
            <w:left w:val="none" w:sz="0" w:space="0" w:color="auto"/>
            <w:bottom w:val="none" w:sz="0" w:space="0" w:color="auto"/>
            <w:right w:val="none" w:sz="0" w:space="0" w:color="auto"/>
          </w:divBdr>
        </w:div>
        <w:div w:id="149713770">
          <w:marLeft w:val="640"/>
          <w:marRight w:val="0"/>
          <w:marTop w:val="0"/>
          <w:marBottom w:val="0"/>
          <w:divBdr>
            <w:top w:val="none" w:sz="0" w:space="0" w:color="auto"/>
            <w:left w:val="none" w:sz="0" w:space="0" w:color="auto"/>
            <w:bottom w:val="none" w:sz="0" w:space="0" w:color="auto"/>
            <w:right w:val="none" w:sz="0" w:space="0" w:color="auto"/>
          </w:divBdr>
        </w:div>
        <w:div w:id="1674338311">
          <w:marLeft w:val="640"/>
          <w:marRight w:val="0"/>
          <w:marTop w:val="0"/>
          <w:marBottom w:val="0"/>
          <w:divBdr>
            <w:top w:val="none" w:sz="0" w:space="0" w:color="auto"/>
            <w:left w:val="none" w:sz="0" w:space="0" w:color="auto"/>
            <w:bottom w:val="none" w:sz="0" w:space="0" w:color="auto"/>
            <w:right w:val="none" w:sz="0" w:space="0" w:color="auto"/>
          </w:divBdr>
        </w:div>
        <w:div w:id="53507331">
          <w:marLeft w:val="640"/>
          <w:marRight w:val="0"/>
          <w:marTop w:val="0"/>
          <w:marBottom w:val="0"/>
          <w:divBdr>
            <w:top w:val="none" w:sz="0" w:space="0" w:color="auto"/>
            <w:left w:val="none" w:sz="0" w:space="0" w:color="auto"/>
            <w:bottom w:val="none" w:sz="0" w:space="0" w:color="auto"/>
            <w:right w:val="none" w:sz="0" w:space="0" w:color="auto"/>
          </w:divBdr>
        </w:div>
        <w:div w:id="654379058">
          <w:marLeft w:val="640"/>
          <w:marRight w:val="0"/>
          <w:marTop w:val="0"/>
          <w:marBottom w:val="0"/>
          <w:divBdr>
            <w:top w:val="none" w:sz="0" w:space="0" w:color="auto"/>
            <w:left w:val="none" w:sz="0" w:space="0" w:color="auto"/>
            <w:bottom w:val="none" w:sz="0" w:space="0" w:color="auto"/>
            <w:right w:val="none" w:sz="0" w:space="0" w:color="auto"/>
          </w:divBdr>
        </w:div>
        <w:div w:id="2827491">
          <w:marLeft w:val="640"/>
          <w:marRight w:val="0"/>
          <w:marTop w:val="0"/>
          <w:marBottom w:val="0"/>
          <w:divBdr>
            <w:top w:val="none" w:sz="0" w:space="0" w:color="auto"/>
            <w:left w:val="none" w:sz="0" w:space="0" w:color="auto"/>
            <w:bottom w:val="none" w:sz="0" w:space="0" w:color="auto"/>
            <w:right w:val="none" w:sz="0" w:space="0" w:color="auto"/>
          </w:divBdr>
        </w:div>
        <w:div w:id="841822850">
          <w:marLeft w:val="640"/>
          <w:marRight w:val="0"/>
          <w:marTop w:val="0"/>
          <w:marBottom w:val="0"/>
          <w:divBdr>
            <w:top w:val="none" w:sz="0" w:space="0" w:color="auto"/>
            <w:left w:val="none" w:sz="0" w:space="0" w:color="auto"/>
            <w:bottom w:val="none" w:sz="0" w:space="0" w:color="auto"/>
            <w:right w:val="none" w:sz="0" w:space="0" w:color="auto"/>
          </w:divBdr>
        </w:div>
        <w:div w:id="1201213010">
          <w:marLeft w:val="640"/>
          <w:marRight w:val="0"/>
          <w:marTop w:val="0"/>
          <w:marBottom w:val="0"/>
          <w:divBdr>
            <w:top w:val="none" w:sz="0" w:space="0" w:color="auto"/>
            <w:left w:val="none" w:sz="0" w:space="0" w:color="auto"/>
            <w:bottom w:val="none" w:sz="0" w:space="0" w:color="auto"/>
            <w:right w:val="none" w:sz="0" w:space="0" w:color="auto"/>
          </w:divBdr>
        </w:div>
        <w:div w:id="1952929459">
          <w:marLeft w:val="640"/>
          <w:marRight w:val="0"/>
          <w:marTop w:val="0"/>
          <w:marBottom w:val="0"/>
          <w:divBdr>
            <w:top w:val="none" w:sz="0" w:space="0" w:color="auto"/>
            <w:left w:val="none" w:sz="0" w:space="0" w:color="auto"/>
            <w:bottom w:val="none" w:sz="0" w:space="0" w:color="auto"/>
            <w:right w:val="none" w:sz="0" w:space="0" w:color="auto"/>
          </w:divBdr>
        </w:div>
        <w:div w:id="976378196">
          <w:marLeft w:val="640"/>
          <w:marRight w:val="0"/>
          <w:marTop w:val="0"/>
          <w:marBottom w:val="0"/>
          <w:divBdr>
            <w:top w:val="none" w:sz="0" w:space="0" w:color="auto"/>
            <w:left w:val="none" w:sz="0" w:space="0" w:color="auto"/>
            <w:bottom w:val="none" w:sz="0" w:space="0" w:color="auto"/>
            <w:right w:val="none" w:sz="0" w:space="0" w:color="auto"/>
          </w:divBdr>
        </w:div>
        <w:div w:id="458378727">
          <w:marLeft w:val="640"/>
          <w:marRight w:val="0"/>
          <w:marTop w:val="0"/>
          <w:marBottom w:val="0"/>
          <w:divBdr>
            <w:top w:val="none" w:sz="0" w:space="0" w:color="auto"/>
            <w:left w:val="none" w:sz="0" w:space="0" w:color="auto"/>
            <w:bottom w:val="none" w:sz="0" w:space="0" w:color="auto"/>
            <w:right w:val="none" w:sz="0" w:space="0" w:color="auto"/>
          </w:divBdr>
        </w:div>
      </w:divsChild>
    </w:div>
    <w:div w:id="674384686">
      <w:bodyDiv w:val="1"/>
      <w:marLeft w:val="0"/>
      <w:marRight w:val="0"/>
      <w:marTop w:val="0"/>
      <w:marBottom w:val="0"/>
      <w:divBdr>
        <w:top w:val="none" w:sz="0" w:space="0" w:color="auto"/>
        <w:left w:val="none" w:sz="0" w:space="0" w:color="auto"/>
        <w:bottom w:val="none" w:sz="0" w:space="0" w:color="auto"/>
        <w:right w:val="none" w:sz="0" w:space="0" w:color="auto"/>
      </w:divBdr>
    </w:div>
    <w:div w:id="681781930">
      <w:bodyDiv w:val="1"/>
      <w:marLeft w:val="0"/>
      <w:marRight w:val="0"/>
      <w:marTop w:val="0"/>
      <w:marBottom w:val="0"/>
      <w:divBdr>
        <w:top w:val="none" w:sz="0" w:space="0" w:color="auto"/>
        <w:left w:val="none" w:sz="0" w:space="0" w:color="auto"/>
        <w:bottom w:val="none" w:sz="0" w:space="0" w:color="auto"/>
        <w:right w:val="none" w:sz="0" w:space="0" w:color="auto"/>
      </w:divBdr>
      <w:divsChild>
        <w:div w:id="334187861">
          <w:marLeft w:val="640"/>
          <w:marRight w:val="0"/>
          <w:marTop w:val="0"/>
          <w:marBottom w:val="0"/>
          <w:divBdr>
            <w:top w:val="none" w:sz="0" w:space="0" w:color="auto"/>
            <w:left w:val="none" w:sz="0" w:space="0" w:color="auto"/>
            <w:bottom w:val="none" w:sz="0" w:space="0" w:color="auto"/>
            <w:right w:val="none" w:sz="0" w:space="0" w:color="auto"/>
          </w:divBdr>
        </w:div>
        <w:div w:id="1684893277">
          <w:marLeft w:val="640"/>
          <w:marRight w:val="0"/>
          <w:marTop w:val="0"/>
          <w:marBottom w:val="0"/>
          <w:divBdr>
            <w:top w:val="none" w:sz="0" w:space="0" w:color="auto"/>
            <w:left w:val="none" w:sz="0" w:space="0" w:color="auto"/>
            <w:bottom w:val="none" w:sz="0" w:space="0" w:color="auto"/>
            <w:right w:val="none" w:sz="0" w:space="0" w:color="auto"/>
          </w:divBdr>
        </w:div>
        <w:div w:id="444159870">
          <w:marLeft w:val="640"/>
          <w:marRight w:val="0"/>
          <w:marTop w:val="0"/>
          <w:marBottom w:val="0"/>
          <w:divBdr>
            <w:top w:val="none" w:sz="0" w:space="0" w:color="auto"/>
            <w:left w:val="none" w:sz="0" w:space="0" w:color="auto"/>
            <w:bottom w:val="none" w:sz="0" w:space="0" w:color="auto"/>
            <w:right w:val="none" w:sz="0" w:space="0" w:color="auto"/>
          </w:divBdr>
        </w:div>
        <w:div w:id="534661740">
          <w:marLeft w:val="640"/>
          <w:marRight w:val="0"/>
          <w:marTop w:val="0"/>
          <w:marBottom w:val="0"/>
          <w:divBdr>
            <w:top w:val="none" w:sz="0" w:space="0" w:color="auto"/>
            <w:left w:val="none" w:sz="0" w:space="0" w:color="auto"/>
            <w:bottom w:val="none" w:sz="0" w:space="0" w:color="auto"/>
            <w:right w:val="none" w:sz="0" w:space="0" w:color="auto"/>
          </w:divBdr>
        </w:div>
        <w:div w:id="502547085">
          <w:marLeft w:val="640"/>
          <w:marRight w:val="0"/>
          <w:marTop w:val="0"/>
          <w:marBottom w:val="0"/>
          <w:divBdr>
            <w:top w:val="none" w:sz="0" w:space="0" w:color="auto"/>
            <w:left w:val="none" w:sz="0" w:space="0" w:color="auto"/>
            <w:bottom w:val="none" w:sz="0" w:space="0" w:color="auto"/>
            <w:right w:val="none" w:sz="0" w:space="0" w:color="auto"/>
          </w:divBdr>
        </w:div>
        <w:div w:id="936986962">
          <w:marLeft w:val="640"/>
          <w:marRight w:val="0"/>
          <w:marTop w:val="0"/>
          <w:marBottom w:val="0"/>
          <w:divBdr>
            <w:top w:val="none" w:sz="0" w:space="0" w:color="auto"/>
            <w:left w:val="none" w:sz="0" w:space="0" w:color="auto"/>
            <w:bottom w:val="none" w:sz="0" w:space="0" w:color="auto"/>
            <w:right w:val="none" w:sz="0" w:space="0" w:color="auto"/>
          </w:divBdr>
        </w:div>
        <w:div w:id="1822306012">
          <w:marLeft w:val="640"/>
          <w:marRight w:val="0"/>
          <w:marTop w:val="0"/>
          <w:marBottom w:val="0"/>
          <w:divBdr>
            <w:top w:val="none" w:sz="0" w:space="0" w:color="auto"/>
            <w:left w:val="none" w:sz="0" w:space="0" w:color="auto"/>
            <w:bottom w:val="none" w:sz="0" w:space="0" w:color="auto"/>
            <w:right w:val="none" w:sz="0" w:space="0" w:color="auto"/>
          </w:divBdr>
        </w:div>
        <w:div w:id="836305133">
          <w:marLeft w:val="640"/>
          <w:marRight w:val="0"/>
          <w:marTop w:val="0"/>
          <w:marBottom w:val="0"/>
          <w:divBdr>
            <w:top w:val="none" w:sz="0" w:space="0" w:color="auto"/>
            <w:left w:val="none" w:sz="0" w:space="0" w:color="auto"/>
            <w:bottom w:val="none" w:sz="0" w:space="0" w:color="auto"/>
            <w:right w:val="none" w:sz="0" w:space="0" w:color="auto"/>
          </w:divBdr>
        </w:div>
        <w:div w:id="2093039954">
          <w:marLeft w:val="640"/>
          <w:marRight w:val="0"/>
          <w:marTop w:val="0"/>
          <w:marBottom w:val="0"/>
          <w:divBdr>
            <w:top w:val="none" w:sz="0" w:space="0" w:color="auto"/>
            <w:left w:val="none" w:sz="0" w:space="0" w:color="auto"/>
            <w:bottom w:val="none" w:sz="0" w:space="0" w:color="auto"/>
            <w:right w:val="none" w:sz="0" w:space="0" w:color="auto"/>
          </w:divBdr>
        </w:div>
        <w:div w:id="143476137">
          <w:marLeft w:val="640"/>
          <w:marRight w:val="0"/>
          <w:marTop w:val="0"/>
          <w:marBottom w:val="0"/>
          <w:divBdr>
            <w:top w:val="none" w:sz="0" w:space="0" w:color="auto"/>
            <w:left w:val="none" w:sz="0" w:space="0" w:color="auto"/>
            <w:bottom w:val="none" w:sz="0" w:space="0" w:color="auto"/>
            <w:right w:val="none" w:sz="0" w:space="0" w:color="auto"/>
          </w:divBdr>
        </w:div>
        <w:div w:id="1881242168">
          <w:marLeft w:val="640"/>
          <w:marRight w:val="0"/>
          <w:marTop w:val="0"/>
          <w:marBottom w:val="0"/>
          <w:divBdr>
            <w:top w:val="none" w:sz="0" w:space="0" w:color="auto"/>
            <w:left w:val="none" w:sz="0" w:space="0" w:color="auto"/>
            <w:bottom w:val="none" w:sz="0" w:space="0" w:color="auto"/>
            <w:right w:val="none" w:sz="0" w:space="0" w:color="auto"/>
          </w:divBdr>
        </w:div>
        <w:div w:id="1357775958">
          <w:marLeft w:val="640"/>
          <w:marRight w:val="0"/>
          <w:marTop w:val="0"/>
          <w:marBottom w:val="0"/>
          <w:divBdr>
            <w:top w:val="none" w:sz="0" w:space="0" w:color="auto"/>
            <w:left w:val="none" w:sz="0" w:space="0" w:color="auto"/>
            <w:bottom w:val="none" w:sz="0" w:space="0" w:color="auto"/>
            <w:right w:val="none" w:sz="0" w:space="0" w:color="auto"/>
          </w:divBdr>
        </w:div>
        <w:div w:id="1853034778">
          <w:marLeft w:val="640"/>
          <w:marRight w:val="0"/>
          <w:marTop w:val="0"/>
          <w:marBottom w:val="0"/>
          <w:divBdr>
            <w:top w:val="none" w:sz="0" w:space="0" w:color="auto"/>
            <w:left w:val="none" w:sz="0" w:space="0" w:color="auto"/>
            <w:bottom w:val="none" w:sz="0" w:space="0" w:color="auto"/>
            <w:right w:val="none" w:sz="0" w:space="0" w:color="auto"/>
          </w:divBdr>
        </w:div>
        <w:div w:id="792598717">
          <w:marLeft w:val="640"/>
          <w:marRight w:val="0"/>
          <w:marTop w:val="0"/>
          <w:marBottom w:val="0"/>
          <w:divBdr>
            <w:top w:val="none" w:sz="0" w:space="0" w:color="auto"/>
            <w:left w:val="none" w:sz="0" w:space="0" w:color="auto"/>
            <w:bottom w:val="none" w:sz="0" w:space="0" w:color="auto"/>
            <w:right w:val="none" w:sz="0" w:space="0" w:color="auto"/>
          </w:divBdr>
        </w:div>
        <w:div w:id="243951175">
          <w:marLeft w:val="640"/>
          <w:marRight w:val="0"/>
          <w:marTop w:val="0"/>
          <w:marBottom w:val="0"/>
          <w:divBdr>
            <w:top w:val="none" w:sz="0" w:space="0" w:color="auto"/>
            <w:left w:val="none" w:sz="0" w:space="0" w:color="auto"/>
            <w:bottom w:val="none" w:sz="0" w:space="0" w:color="auto"/>
            <w:right w:val="none" w:sz="0" w:space="0" w:color="auto"/>
          </w:divBdr>
        </w:div>
        <w:div w:id="1545218957">
          <w:marLeft w:val="640"/>
          <w:marRight w:val="0"/>
          <w:marTop w:val="0"/>
          <w:marBottom w:val="0"/>
          <w:divBdr>
            <w:top w:val="none" w:sz="0" w:space="0" w:color="auto"/>
            <w:left w:val="none" w:sz="0" w:space="0" w:color="auto"/>
            <w:bottom w:val="none" w:sz="0" w:space="0" w:color="auto"/>
            <w:right w:val="none" w:sz="0" w:space="0" w:color="auto"/>
          </w:divBdr>
        </w:div>
        <w:div w:id="1716806894">
          <w:marLeft w:val="640"/>
          <w:marRight w:val="0"/>
          <w:marTop w:val="0"/>
          <w:marBottom w:val="0"/>
          <w:divBdr>
            <w:top w:val="none" w:sz="0" w:space="0" w:color="auto"/>
            <w:left w:val="none" w:sz="0" w:space="0" w:color="auto"/>
            <w:bottom w:val="none" w:sz="0" w:space="0" w:color="auto"/>
            <w:right w:val="none" w:sz="0" w:space="0" w:color="auto"/>
          </w:divBdr>
        </w:div>
        <w:div w:id="662970304">
          <w:marLeft w:val="640"/>
          <w:marRight w:val="0"/>
          <w:marTop w:val="0"/>
          <w:marBottom w:val="0"/>
          <w:divBdr>
            <w:top w:val="none" w:sz="0" w:space="0" w:color="auto"/>
            <w:left w:val="none" w:sz="0" w:space="0" w:color="auto"/>
            <w:bottom w:val="none" w:sz="0" w:space="0" w:color="auto"/>
            <w:right w:val="none" w:sz="0" w:space="0" w:color="auto"/>
          </w:divBdr>
        </w:div>
        <w:div w:id="517742553">
          <w:marLeft w:val="640"/>
          <w:marRight w:val="0"/>
          <w:marTop w:val="0"/>
          <w:marBottom w:val="0"/>
          <w:divBdr>
            <w:top w:val="none" w:sz="0" w:space="0" w:color="auto"/>
            <w:left w:val="none" w:sz="0" w:space="0" w:color="auto"/>
            <w:bottom w:val="none" w:sz="0" w:space="0" w:color="auto"/>
            <w:right w:val="none" w:sz="0" w:space="0" w:color="auto"/>
          </w:divBdr>
        </w:div>
        <w:div w:id="1496723615">
          <w:marLeft w:val="640"/>
          <w:marRight w:val="0"/>
          <w:marTop w:val="0"/>
          <w:marBottom w:val="0"/>
          <w:divBdr>
            <w:top w:val="none" w:sz="0" w:space="0" w:color="auto"/>
            <w:left w:val="none" w:sz="0" w:space="0" w:color="auto"/>
            <w:bottom w:val="none" w:sz="0" w:space="0" w:color="auto"/>
            <w:right w:val="none" w:sz="0" w:space="0" w:color="auto"/>
          </w:divBdr>
        </w:div>
        <w:div w:id="1323462786">
          <w:marLeft w:val="640"/>
          <w:marRight w:val="0"/>
          <w:marTop w:val="0"/>
          <w:marBottom w:val="0"/>
          <w:divBdr>
            <w:top w:val="none" w:sz="0" w:space="0" w:color="auto"/>
            <w:left w:val="none" w:sz="0" w:space="0" w:color="auto"/>
            <w:bottom w:val="none" w:sz="0" w:space="0" w:color="auto"/>
            <w:right w:val="none" w:sz="0" w:space="0" w:color="auto"/>
          </w:divBdr>
        </w:div>
        <w:div w:id="1643005050">
          <w:marLeft w:val="640"/>
          <w:marRight w:val="0"/>
          <w:marTop w:val="0"/>
          <w:marBottom w:val="0"/>
          <w:divBdr>
            <w:top w:val="none" w:sz="0" w:space="0" w:color="auto"/>
            <w:left w:val="none" w:sz="0" w:space="0" w:color="auto"/>
            <w:bottom w:val="none" w:sz="0" w:space="0" w:color="auto"/>
            <w:right w:val="none" w:sz="0" w:space="0" w:color="auto"/>
          </w:divBdr>
        </w:div>
        <w:div w:id="440032968">
          <w:marLeft w:val="640"/>
          <w:marRight w:val="0"/>
          <w:marTop w:val="0"/>
          <w:marBottom w:val="0"/>
          <w:divBdr>
            <w:top w:val="none" w:sz="0" w:space="0" w:color="auto"/>
            <w:left w:val="none" w:sz="0" w:space="0" w:color="auto"/>
            <w:bottom w:val="none" w:sz="0" w:space="0" w:color="auto"/>
            <w:right w:val="none" w:sz="0" w:space="0" w:color="auto"/>
          </w:divBdr>
        </w:div>
        <w:div w:id="1171409793">
          <w:marLeft w:val="640"/>
          <w:marRight w:val="0"/>
          <w:marTop w:val="0"/>
          <w:marBottom w:val="0"/>
          <w:divBdr>
            <w:top w:val="none" w:sz="0" w:space="0" w:color="auto"/>
            <w:left w:val="none" w:sz="0" w:space="0" w:color="auto"/>
            <w:bottom w:val="none" w:sz="0" w:space="0" w:color="auto"/>
            <w:right w:val="none" w:sz="0" w:space="0" w:color="auto"/>
          </w:divBdr>
        </w:div>
        <w:div w:id="892815870">
          <w:marLeft w:val="640"/>
          <w:marRight w:val="0"/>
          <w:marTop w:val="0"/>
          <w:marBottom w:val="0"/>
          <w:divBdr>
            <w:top w:val="none" w:sz="0" w:space="0" w:color="auto"/>
            <w:left w:val="none" w:sz="0" w:space="0" w:color="auto"/>
            <w:bottom w:val="none" w:sz="0" w:space="0" w:color="auto"/>
            <w:right w:val="none" w:sz="0" w:space="0" w:color="auto"/>
          </w:divBdr>
        </w:div>
      </w:divsChild>
    </w:div>
    <w:div w:id="728042342">
      <w:bodyDiv w:val="1"/>
      <w:marLeft w:val="0"/>
      <w:marRight w:val="0"/>
      <w:marTop w:val="0"/>
      <w:marBottom w:val="0"/>
      <w:divBdr>
        <w:top w:val="none" w:sz="0" w:space="0" w:color="auto"/>
        <w:left w:val="none" w:sz="0" w:space="0" w:color="auto"/>
        <w:bottom w:val="none" w:sz="0" w:space="0" w:color="auto"/>
        <w:right w:val="none" w:sz="0" w:space="0" w:color="auto"/>
      </w:divBdr>
      <w:divsChild>
        <w:div w:id="356276862">
          <w:marLeft w:val="640"/>
          <w:marRight w:val="0"/>
          <w:marTop w:val="0"/>
          <w:marBottom w:val="0"/>
          <w:divBdr>
            <w:top w:val="none" w:sz="0" w:space="0" w:color="auto"/>
            <w:left w:val="none" w:sz="0" w:space="0" w:color="auto"/>
            <w:bottom w:val="none" w:sz="0" w:space="0" w:color="auto"/>
            <w:right w:val="none" w:sz="0" w:space="0" w:color="auto"/>
          </w:divBdr>
        </w:div>
        <w:div w:id="942155495">
          <w:marLeft w:val="640"/>
          <w:marRight w:val="0"/>
          <w:marTop w:val="0"/>
          <w:marBottom w:val="0"/>
          <w:divBdr>
            <w:top w:val="none" w:sz="0" w:space="0" w:color="auto"/>
            <w:left w:val="none" w:sz="0" w:space="0" w:color="auto"/>
            <w:bottom w:val="none" w:sz="0" w:space="0" w:color="auto"/>
            <w:right w:val="none" w:sz="0" w:space="0" w:color="auto"/>
          </w:divBdr>
        </w:div>
        <w:div w:id="1821070690">
          <w:marLeft w:val="640"/>
          <w:marRight w:val="0"/>
          <w:marTop w:val="0"/>
          <w:marBottom w:val="0"/>
          <w:divBdr>
            <w:top w:val="none" w:sz="0" w:space="0" w:color="auto"/>
            <w:left w:val="none" w:sz="0" w:space="0" w:color="auto"/>
            <w:bottom w:val="none" w:sz="0" w:space="0" w:color="auto"/>
            <w:right w:val="none" w:sz="0" w:space="0" w:color="auto"/>
          </w:divBdr>
        </w:div>
        <w:div w:id="950471843">
          <w:marLeft w:val="640"/>
          <w:marRight w:val="0"/>
          <w:marTop w:val="0"/>
          <w:marBottom w:val="0"/>
          <w:divBdr>
            <w:top w:val="none" w:sz="0" w:space="0" w:color="auto"/>
            <w:left w:val="none" w:sz="0" w:space="0" w:color="auto"/>
            <w:bottom w:val="none" w:sz="0" w:space="0" w:color="auto"/>
            <w:right w:val="none" w:sz="0" w:space="0" w:color="auto"/>
          </w:divBdr>
        </w:div>
        <w:div w:id="1456481570">
          <w:marLeft w:val="640"/>
          <w:marRight w:val="0"/>
          <w:marTop w:val="0"/>
          <w:marBottom w:val="0"/>
          <w:divBdr>
            <w:top w:val="none" w:sz="0" w:space="0" w:color="auto"/>
            <w:left w:val="none" w:sz="0" w:space="0" w:color="auto"/>
            <w:bottom w:val="none" w:sz="0" w:space="0" w:color="auto"/>
            <w:right w:val="none" w:sz="0" w:space="0" w:color="auto"/>
          </w:divBdr>
        </w:div>
        <w:div w:id="757212837">
          <w:marLeft w:val="640"/>
          <w:marRight w:val="0"/>
          <w:marTop w:val="0"/>
          <w:marBottom w:val="0"/>
          <w:divBdr>
            <w:top w:val="none" w:sz="0" w:space="0" w:color="auto"/>
            <w:left w:val="none" w:sz="0" w:space="0" w:color="auto"/>
            <w:bottom w:val="none" w:sz="0" w:space="0" w:color="auto"/>
            <w:right w:val="none" w:sz="0" w:space="0" w:color="auto"/>
          </w:divBdr>
        </w:div>
        <w:div w:id="157621194">
          <w:marLeft w:val="640"/>
          <w:marRight w:val="0"/>
          <w:marTop w:val="0"/>
          <w:marBottom w:val="0"/>
          <w:divBdr>
            <w:top w:val="none" w:sz="0" w:space="0" w:color="auto"/>
            <w:left w:val="none" w:sz="0" w:space="0" w:color="auto"/>
            <w:bottom w:val="none" w:sz="0" w:space="0" w:color="auto"/>
            <w:right w:val="none" w:sz="0" w:space="0" w:color="auto"/>
          </w:divBdr>
        </w:div>
        <w:div w:id="913707448">
          <w:marLeft w:val="640"/>
          <w:marRight w:val="0"/>
          <w:marTop w:val="0"/>
          <w:marBottom w:val="0"/>
          <w:divBdr>
            <w:top w:val="none" w:sz="0" w:space="0" w:color="auto"/>
            <w:left w:val="none" w:sz="0" w:space="0" w:color="auto"/>
            <w:bottom w:val="none" w:sz="0" w:space="0" w:color="auto"/>
            <w:right w:val="none" w:sz="0" w:space="0" w:color="auto"/>
          </w:divBdr>
        </w:div>
        <w:div w:id="1310400721">
          <w:marLeft w:val="640"/>
          <w:marRight w:val="0"/>
          <w:marTop w:val="0"/>
          <w:marBottom w:val="0"/>
          <w:divBdr>
            <w:top w:val="none" w:sz="0" w:space="0" w:color="auto"/>
            <w:left w:val="none" w:sz="0" w:space="0" w:color="auto"/>
            <w:bottom w:val="none" w:sz="0" w:space="0" w:color="auto"/>
            <w:right w:val="none" w:sz="0" w:space="0" w:color="auto"/>
          </w:divBdr>
        </w:div>
        <w:div w:id="2142308697">
          <w:marLeft w:val="640"/>
          <w:marRight w:val="0"/>
          <w:marTop w:val="0"/>
          <w:marBottom w:val="0"/>
          <w:divBdr>
            <w:top w:val="none" w:sz="0" w:space="0" w:color="auto"/>
            <w:left w:val="none" w:sz="0" w:space="0" w:color="auto"/>
            <w:bottom w:val="none" w:sz="0" w:space="0" w:color="auto"/>
            <w:right w:val="none" w:sz="0" w:space="0" w:color="auto"/>
          </w:divBdr>
        </w:div>
        <w:div w:id="345256789">
          <w:marLeft w:val="640"/>
          <w:marRight w:val="0"/>
          <w:marTop w:val="0"/>
          <w:marBottom w:val="0"/>
          <w:divBdr>
            <w:top w:val="none" w:sz="0" w:space="0" w:color="auto"/>
            <w:left w:val="none" w:sz="0" w:space="0" w:color="auto"/>
            <w:bottom w:val="none" w:sz="0" w:space="0" w:color="auto"/>
            <w:right w:val="none" w:sz="0" w:space="0" w:color="auto"/>
          </w:divBdr>
        </w:div>
        <w:div w:id="1363171930">
          <w:marLeft w:val="640"/>
          <w:marRight w:val="0"/>
          <w:marTop w:val="0"/>
          <w:marBottom w:val="0"/>
          <w:divBdr>
            <w:top w:val="none" w:sz="0" w:space="0" w:color="auto"/>
            <w:left w:val="none" w:sz="0" w:space="0" w:color="auto"/>
            <w:bottom w:val="none" w:sz="0" w:space="0" w:color="auto"/>
            <w:right w:val="none" w:sz="0" w:space="0" w:color="auto"/>
          </w:divBdr>
        </w:div>
        <w:div w:id="1328436280">
          <w:marLeft w:val="640"/>
          <w:marRight w:val="0"/>
          <w:marTop w:val="0"/>
          <w:marBottom w:val="0"/>
          <w:divBdr>
            <w:top w:val="none" w:sz="0" w:space="0" w:color="auto"/>
            <w:left w:val="none" w:sz="0" w:space="0" w:color="auto"/>
            <w:bottom w:val="none" w:sz="0" w:space="0" w:color="auto"/>
            <w:right w:val="none" w:sz="0" w:space="0" w:color="auto"/>
          </w:divBdr>
        </w:div>
        <w:div w:id="2042314039">
          <w:marLeft w:val="640"/>
          <w:marRight w:val="0"/>
          <w:marTop w:val="0"/>
          <w:marBottom w:val="0"/>
          <w:divBdr>
            <w:top w:val="none" w:sz="0" w:space="0" w:color="auto"/>
            <w:left w:val="none" w:sz="0" w:space="0" w:color="auto"/>
            <w:bottom w:val="none" w:sz="0" w:space="0" w:color="auto"/>
            <w:right w:val="none" w:sz="0" w:space="0" w:color="auto"/>
          </w:divBdr>
        </w:div>
        <w:div w:id="169376350">
          <w:marLeft w:val="640"/>
          <w:marRight w:val="0"/>
          <w:marTop w:val="0"/>
          <w:marBottom w:val="0"/>
          <w:divBdr>
            <w:top w:val="none" w:sz="0" w:space="0" w:color="auto"/>
            <w:left w:val="none" w:sz="0" w:space="0" w:color="auto"/>
            <w:bottom w:val="none" w:sz="0" w:space="0" w:color="auto"/>
            <w:right w:val="none" w:sz="0" w:space="0" w:color="auto"/>
          </w:divBdr>
        </w:div>
        <w:div w:id="383139363">
          <w:marLeft w:val="640"/>
          <w:marRight w:val="0"/>
          <w:marTop w:val="0"/>
          <w:marBottom w:val="0"/>
          <w:divBdr>
            <w:top w:val="none" w:sz="0" w:space="0" w:color="auto"/>
            <w:left w:val="none" w:sz="0" w:space="0" w:color="auto"/>
            <w:bottom w:val="none" w:sz="0" w:space="0" w:color="auto"/>
            <w:right w:val="none" w:sz="0" w:space="0" w:color="auto"/>
          </w:divBdr>
        </w:div>
        <w:div w:id="1551570832">
          <w:marLeft w:val="640"/>
          <w:marRight w:val="0"/>
          <w:marTop w:val="0"/>
          <w:marBottom w:val="0"/>
          <w:divBdr>
            <w:top w:val="none" w:sz="0" w:space="0" w:color="auto"/>
            <w:left w:val="none" w:sz="0" w:space="0" w:color="auto"/>
            <w:bottom w:val="none" w:sz="0" w:space="0" w:color="auto"/>
            <w:right w:val="none" w:sz="0" w:space="0" w:color="auto"/>
          </w:divBdr>
        </w:div>
        <w:div w:id="2017534680">
          <w:marLeft w:val="640"/>
          <w:marRight w:val="0"/>
          <w:marTop w:val="0"/>
          <w:marBottom w:val="0"/>
          <w:divBdr>
            <w:top w:val="none" w:sz="0" w:space="0" w:color="auto"/>
            <w:left w:val="none" w:sz="0" w:space="0" w:color="auto"/>
            <w:bottom w:val="none" w:sz="0" w:space="0" w:color="auto"/>
            <w:right w:val="none" w:sz="0" w:space="0" w:color="auto"/>
          </w:divBdr>
        </w:div>
        <w:div w:id="1204632440">
          <w:marLeft w:val="640"/>
          <w:marRight w:val="0"/>
          <w:marTop w:val="0"/>
          <w:marBottom w:val="0"/>
          <w:divBdr>
            <w:top w:val="none" w:sz="0" w:space="0" w:color="auto"/>
            <w:left w:val="none" w:sz="0" w:space="0" w:color="auto"/>
            <w:bottom w:val="none" w:sz="0" w:space="0" w:color="auto"/>
            <w:right w:val="none" w:sz="0" w:space="0" w:color="auto"/>
          </w:divBdr>
        </w:div>
        <w:div w:id="1950314252">
          <w:marLeft w:val="640"/>
          <w:marRight w:val="0"/>
          <w:marTop w:val="0"/>
          <w:marBottom w:val="0"/>
          <w:divBdr>
            <w:top w:val="none" w:sz="0" w:space="0" w:color="auto"/>
            <w:left w:val="none" w:sz="0" w:space="0" w:color="auto"/>
            <w:bottom w:val="none" w:sz="0" w:space="0" w:color="auto"/>
            <w:right w:val="none" w:sz="0" w:space="0" w:color="auto"/>
          </w:divBdr>
        </w:div>
        <w:div w:id="1209419363">
          <w:marLeft w:val="640"/>
          <w:marRight w:val="0"/>
          <w:marTop w:val="0"/>
          <w:marBottom w:val="0"/>
          <w:divBdr>
            <w:top w:val="none" w:sz="0" w:space="0" w:color="auto"/>
            <w:left w:val="none" w:sz="0" w:space="0" w:color="auto"/>
            <w:bottom w:val="none" w:sz="0" w:space="0" w:color="auto"/>
            <w:right w:val="none" w:sz="0" w:space="0" w:color="auto"/>
          </w:divBdr>
        </w:div>
        <w:div w:id="1538465301">
          <w:marLeft w:val="640"/>
          <w:marRight w:val="0"/>
          <w:marTop w:val="0"/>
          <w:marBottom w:val="0"/>
          <w:divBdr>
            <w:top w:val="none" w:sz="0" w:space="0" w:color="auto"/>
            <w:left w:val="none" w:sz="0" w:space="0" w:color="auto"/>
            <w:bottom w:val="none" w:sz="0" w:space="0" w:color="auto"/>
            <w:right w:val="none" w:sz="0" w:space="0" w:color="auto"/>
          </w:divBdr>
        </w:div>
      </w:divsChild>
    </w:div>
    <w:div w:id="752161776">
      <w:bodyDiv w:val="1"/>
      <w:marLeft w:val="0"/>
      <w:marRight w:val="0"/>
      <w:marTop w:val="0"/>
      <w:marBottom w:val="0"/>
      <w:divBdr>
        <w:top w:val="none" w:sz="0" w:space="0" w:color="auto"/>
        <w:left w:val="none" w:sz="0" w:space="0" w:color="auto"/>
        <w:bottom w:val="none" w:sz="0" w:space="0" w:color="auto"/>
        <w:right w:val="none" w:sz="0" w:space="0" w:color="auto"/>
      </w:divBdr>
      <w:divsChild>
        <w:div w:id="367295850">
          <w:marLeft w:val="640"/>
          <w:marRight w:val="0"/>
          <w:marTop w:val="0"/>
          <w:marBottom w:val="0"/>
          <w:divBdr>
            <w:top w:val="none" w:sz="0" w:space="0" w:color="auto"/>
            <w:left w:val="none" w:sz="0" w:space="0" w:color="auto"/>
            <w:bottom w:val="none" w:sz="0" w:space="0" w:color="auto"/>
            <w:right w:val="none" w:sz="0" w:space="0" w:color="auto"/>
          </w:divBdr>
        </w:div>
        <w:div w:id="2071222406">
          <w:marLeft w:val="640"/>
          <w:marRight w:val="0"/>
          <w:marTop w:val="0"/>
          <w:marBottom w:val="0"/>
          <w:divBdr>
            <w:top w:val="none" w:sz="0" w:space="0" w:color="auto"/>
            <w:left w:val="none" w:sz="0" w:space="0" w:color="auto"/>
            <w:bottom w:val="none" w:sz="0" w:space="0" w:color="auto"/>
            <w:right w:val="none" w:sz="0" w:space="0" w:color="auto"/>
          </w:divBdr>
        </w:div>
        <w:div w:id="1081215632">
          <w:marLeft w:val="640"/>
          <w:marRight w:val="0"/>
          <w:marTop w:val="0"/>
          <w:marBottom w:val="0"/>
          <w:divBdr>
            <w:top w:val="none" w:sz="0" w:space="0" w:color="auto"/>
            <w:left w:val="none" w:sz="0" w:space="0" w:color="auto"/>
            <w:bottom w:val="none" w:sz="0" w:space="0" w:color="auto"/>
            <w:right w:val="none" w:sz="0" w:space="0" w:color="auto"/>
          </w:divBdr>
        </w:div>
        <w:div w:id="1407722254">
          <w:marLeft w:val="640"/>
          <w:marRight w:val="0"/>
          <w:marTop w:val="0"/>
          <w:marBottom w:val="0"/>
          <w:divBdr>
            <w:top w:val="none" w:sz="0" w:space="0" w:color="auto"/>
            <w:left w:val="none" w:sz="0" w:space="0" w:color="auto"/>
            <w:bottom w:val="none" w:sz="0" w:space="0" w:color="auto"/>
            <w:right w:val="none" w:sz="0" w:space="0" w:color="auto"/>
          </w:divBdr>
        </w:div>
        <w:div w:id="1441988886">
          <w:marLeft w:val="640"/>
          <w:marRight w:val="0"/>
          <w:marTop w:val="0"/>
          <w:marBottom w:val="0"/>
          <w:divBdr>
            <w:top w:val="none" w:sz="0" w:space="0" w:color="auto"/>
            <w:left w:val="none" w:sz="0" w:space="0" w:color="auto"/>
            <w:bottom w:val="none" w:sz="0" w:space="0" w:color="auto"/>
            <w:right w:val="none" w:sz="0" w:space="0" w:color="auto"/>
          </w:divBdr>
        </w:div>
        <w:div w:id="953368259">
          <w:marLeft w:val="640"/>
          <w:marRight w:val="0"/>
          <w:marTop w:val="0"/>
          <w:marBottom w:val="0"/>
          <w:divBdr>
            <w:top w:val="none" w:sz="0" w:space="0" w:color="auto"/>
            <w:left w:val="none" w:sz="0" w:space="0" w:color="auto"/>
            <w:bottom w:val="none" w:sz="0" w:space="0" w:color="auto"/>
            <w:right w:val="none" w:sz="0" w:space="0" w:color="auto"/>
          </w:divBdr>
        </w:div>
        <w:div w:id="1439986998">
          <w:marLeft w:val="640"/>
          <w:marRight w:val="0"/>
          <w:marTop w:val="0"/>
          <w:marBottom w:val="0"/>
          <w:divBdr>
            <w:top w:val="none" w:sz="0" w:space="0" w:color="auto"/>
            <w:left w:val="none" w:sz="0" w:space="0" w:color="auto"/>
            <w:bottom w:val="none" w:sz="0" w:space="0" w:color="auto"/>
            <w:right w:val="none" w:sz="0" w:space="0" w:color="auto"/>
          </w:divBdr>
        </w:div>
        <w:div w:id="980694375">
          <w:marLeft w:val="640"/>
          <w:marRight w:val="0"/>
          <w:marTop w:val="0"/>
          <w:marBottom w:val="0"/>
          <w:divBdr>
            <w:top w:val="none" w:sz="0" w:space="0" w:color="auto"/>
            <w:left w:val="none" w:sz="0" w:space="0" w:color="auto"/>
            <w:bottom w:val="none" w:sz="0" w:space="0" w:color="auto"/>
            <w:right w:val="none" w:sz="0" w:space="0" w:color="auto"/>
          </w:divBdr>
        </w:div>
        <w:div w:id="922110509">
          <w:marLeft w:val="640"/>
          <w:marRight w:val="0"/>
          <w:marTop w:val="0"/>
          <w:marBottom w:val="0"/>
          <w:divBdr>
            <w:top w:val="none" w:sz="0" w:space="0" w:color="auto"/>
            <w:left w:val="none" w:sz="0" w:space="0" w:color="auto"/>
            <w:bottom w:val="none" w:sz="0" w:space="0" w:color="auto"/>
            <w:right w:val="none" w:sz="0" w:space="0" w:color="auto"/>
          </w:divBdr>
        </w:div>
        <w:div w:id="922296690">
          <w:marLeft w:val="640"/>
          <w:marRight w:val="0"/>
          <w:marTop w:val="0"/>
          <w:marBottom w:val="0"/>
          <w:divBdr>
            <w:top w:val="none" w:sz="0" w:space="0" w:color="auto"/>
            <w:left w:val="none" w:sz="0" w:space="0" w:color="auto"/>
            <w:bottom w:val="none" w:sz="0" w:space="0" w:color="auto"/>
            <w:right w:val="none" w:sz="0" w:space="0" w:color="auto"/>
          </w:divBdr>
        </w:div>
        <w:div w:id="739328259">
          <w:marLeft w:val="640"/>
          <w:marRight w:val="0"/>
          <w:marTop w:val="0"/>
          <w:marBottom w:val="0"/>
          <w:divBdr>
            <w:top w:val="none" w:sz="0" w:space="0" w:color="auto"/>
            <w:left w:val="none" w:sz="0" w:space="0" w:color="auto"/>
            <w:bottom w:val="none" w:sz="0" w:space="0" w:color="auto"/>
            <w:right w:val="none" w:sz="0" w:space="0" w:color="auto"/>
          </w:divBdr>
        </w:div>
        <w:div w:id="597717510">
          <w:marLeft w:val="640"/>
          <w:marRight w:val="0"/>
          <w:marTop w:val="0"/>
          <w:marBottom w:val="0"/>
          <w:divBdr>
            <w:top w:val="none" w:sz="0" w:space="0" w:color="auto"/>
            <w:left w:val="none" w:sz="0" w:space="0" w:color="auto"/>
            <w:bottom w:val="none" w:sz="0" w:space="0" w:color="auto"/>
            <w:right w:val="none" w:sz="0" w:space="0" w:color="auto"/>
          </w:divBdr>
        </w:div>
        <w:div w:id="1863325652">
          <w:marLeft w:val="640"/>
          <w:marRight w:val="0"/>
          <w:marTop w:val="0"/>
          <w:marBottom w:val="0"/>
          <w:divBdr>
            <w:top w:val="none" w:sz="0" w:space="0" w:color="auto"/>
            <w:left w:val="none" w:sz="0" w:space="0" w:color="auto"/>
            <w:bottom w:val="none" w:sz="0" w:space="0" w:color="auto"/>
            <w:right w:val="none" w:sz="0" w:space="0" w:color="auto"/>
          </w:divBdr>
        </w:div>
        <w:div w:id="655842220">
          <w:marLeft w:val="640"/>
          <w:marRight w:val="0"/>
          <w:marTop w:val="0"/>
          <w:marBottom w:val="0"/>
          <w:divBdr>
            <w:top w:val="none" w:sz="0" w:space="0" w:color="auto"/>
            <w:left w:val="none" w:sz="0" w:space="0" w:color="auto"/>
            <w:bottom w:val="none" w:sz="0" w:space="0" w:color="auto"/>
            <w:right w:val="none" w:sz="0" w:space="0" w:color="auto"/>
          </w:divBdr>
        </w:div>
        <w:div w:id="2059350661">
          <w:marLeft w:val="640"/>
          <w:marRight w:val="0"/>
          <w:marTop w:val="0"/>
          <w:marBottom w:val="0"/>
          <w:divBdr>
            <w:top w:val="none" w:sz="0" w:space="0" w:color="auto"/>
            <w:left w:val="none" w:sz="0" w:space="0" w:color="auto"/>
            <w:bottom w:val="none" w:sz="0" w:space="0" w:color="auto"/>
            <w:right w:val="none" w:sz="0" w:space="0" w:color="auto"/>
          </w:divBdr>
        </w:div>
        <w:div w:id="474224230">
          <w:marLeft w:val="640"/>
          <w:marRight w:val="0"/>
          <w:marTop w:val="0"/>
          <w:marBottom w:val="0"/>
          <w:divBdr>
            <w:top w:val="none" w:sz="0" w:space="0" w:color="auto"/>
            <w:left w:val="none" w:sz="0" w:space="0" w:color="auto"/>
            <w:bottom w:val="none" w:sz="0" w:space="0" w:color="auto"/>
            <w:right w:val="none" w:sz="0" w:space="0" w:color="auto"/>
          </w:divBdr>
        </w:div>
        <w:div w:id="1498153402">
          <w:marLeft w:val="640"/>
          <w:marRight w:val="0"/>
          <w:marTop w:val="0"/>
          <w:marBottom w:val="0"/>
          <w:divBdr>
            <w:top w:val="none" w:sz="0" w:space="0" w:color="auto"/>
            <w:left w:val="none" w:sz="0" w:space="0" w:color="auto"/>
            <w:bottom w:val="none" w:sz="0" w:space="0" w:color="auto"/>
            <w:right w:val="none" w:sz="0" w:space="0" w:color="auto"/>
          </w:divBdr>
        </w:div>
        <w:div w:id="1090127212">
          <w:marLeft w:val="640"/>
          <w:marRight w:val="0"/>
          <w:marTop w:val="0"/>
          <w:marBottom w:val="0"/>
          <w:divBdr>
            <w:top w:val="none" w:sz="0" w:space="0" w:color="auto"/>
            <w:left w:val="none" w:sz="0" w:space="0" w:color="auto"/>
            <w:bottom w:val="none" w:sz="0" w:space="0" w:color="auto"/>
            <w:right w:val="none" w:sz="0" w:space="0" w:color="auto"/>
          </w:divBdr>
        </w:div>
        <w:div w:id="64189468">
          <w:marLeft w:val="640"/>
          <w:marRight w:val="0"/>
          <w:marTop w:val="0"/>
          <w:marBottom w:val="0"/>
          <w:divBdr>
            <w:top w:val="none" w:sz="0" w:space="0" w:color="auto"/>
            <w:left w:val="none" w:sz="0" w:space="0" w:color="auto"/>
            <w:bottom w:val="none" w:sz="0" w:space="0" w:color="auto"/>
            <w:right w:val="none" w:sz="0" w:space="0" w:color="auto"/>
          </w:divBdr>
        </w:div>
        <w:div w:id="2042826293">
          <w:marLeft w:val="640"/>
          <w:marRight w:val="0"/>
          <w:marTop w:val="0"/>
          <w:marBottom w:val="0"/>
          <w:divBdr>
            <w:top w:val="none" w:sz="0" w:space="0" w:color="auto"/>
            <w:left w:val="none" w:sz="0" w:space="0" w:color="auto"/>
            <w:bottom w:val="none" w:sz="0" w:space="0" w:color="auto"/>
            <w:right w:val="none" w:sz="0" w:space="0" w:color="auto"/>
          </w:divBdr>
        </w:div>
        <w:div w:id="636035929">
          <w:marLeft w:val="640"/>
          <w:marRight w:val="0"/>
          <w:marTop w:val="0"/>
          <w:marBottom w:val="0"/>
          <w:divBdr>
            <w:top w:val="none" w:sz="0" w:space="0" w:color="auto"/>
            <w:left w:val="none" w:sz="0" w:space="0" w:color="auto"/>
            <w:bottom w:val="none" w:sz="0" w:space="0" w:color="auto"/>
            <w:right w:val="none" w:sz="0" w:space="0" w:color="auto"/>
          </w:divBdr>
        </w:div>
        <w:div w:id="362361466">
          <w:marLeft w:val="640"/>
          <w:marRight w:val="0"/>
          <w:marTop w:val="0"/>
          <w:marBottom w:val="0"/>
          <w:divBdr>
            <w:top w:val="none" w:sz="0" w:space="0" w:color="auto"/>
            <w:left w:val="none" w:sz="0" w:space="0" w:color="auto"/>
            <w:bottom w:val="none" w:sz="0" w:space="0" w:color="auto"/>
            <w:right w:val="none" w:sz="0" w:space="0" w:color="auto"/>
          </w:divBdr>
        </w:div>
        <w:div w:id="402220902">
          <w:marLeft w:val="640"/>
          <w:marRight w:val="0"/>
          <w:marTop w:val="0"/>
          <w:marBottom w:val="0"/>
          <w:divBdr>
            <w:top w:val="none" w:sz="0" w:space="0" w:color="auto"/>
            <w:left w:val="none" w:sz="0" w:space="0" w:color="auto"/>
            <w:bottom w:val="none" w:sz="0" w:space="0" w:color="auto"/>
            <w:right w:val="none" w:sz="0" w:space="0" w:color="auto"/>
          </w:divBdr>
        </w:div>
        <w:div w:id="1508446027">
          <w:marLeft w:val="640"/>
          <w:marRight w:val="0"/>
          <w:marTop w:val="0"/>
          <w:marBottom w:val="0"/>
          <w:divBdr>
            <w:top w:val="none" w:sz="0" w:space="0" w:color="auto"/>
            <w:left w:val="none" w:sz="0" w:space="0" w:color="auto"/>
            <w:bottom w:val="none" w:sz="0" w:space="0" w:color="auto"/>
            <w:right w:val="none" w:sz="0" w:space="0" w:color="auto"/>
          </w:divBdr>
        </w:div>
        <w:div w:id="872886849">
          <w:marLeft w:val="640"/>
          <w:marRight w:val="0"/>
          <w:marTop w:val="0"/>
          <w:marBottom w:val="0"/>
          <w:divBdr>
            <w:top w:val="none" w:sz="0" w:space="0" w:color="auto"/>
            <w:left w:val="none" w:sz="0" w:space="0" w:color="auto"/>
            <w:bottom w:val="none" w:sz="0" w:space="0" w:color="auto"/>
            <w:right w:val="none" w:sz="0" w:space="0" w:color="auto"/>
          </w:divBdr>
        </w:div>
        <w:div w:id="1952473940">
          <w:marLeft w:val="640"/>
          <w:marRight w:val="0"/>
          <w:marTop w:val="0"/>
          <w:marBottom w:val="0"/>
          <w:divBdr>
            <w:top w:val="none" w:sz="0" w:space="0" w:color="auto"/>
            <w:left w:val="none" w:sz="0" w:space="0" w:color="auto"/>
            <w:bottom w:val="none" w:sz="0" w:space="0" w:color="auto"/>
            <w:right w:val="none" w:sz="0" w:space="0" w:color="auto"/>
          </w:divBdr>
        </w:div>
      </w:divsChild>
    </w:div>
    <w:div w:id="767891641">
      <w:bodyDiv w:val="1"/>
      <w:marLeft w:val="0"/>
      <w:marRight w:val="0"/>
      <w:marTop w:val="0"/>
      <w:marBottom w:val="0"/>
      <w:divBdr>
        <w:top w:val="none" w:sz="0" w:space="0" w:color="auto"/>
        <w:left w:val="none" w:sz="0" w:space="0" w:color="auto"/>
        <w:bottom w:val="none" w:sz="0" w:space="0" w:color="auto"/>
        <w:right w:val="none" w:sz="0" w:space="0" w:color="auto"/>
      </w:divBdr>
      <w:divsChild>
        <w:div w:id="79105386">
          <w:marLeft w:val="640"/>
          <w:marRight w:val="0"/>
          <w:marTop w:val="0"/>
          <w:marBottom w:val="0"/>
          <w:divBdr>
            <w:top w:val="none" w:sz="0" w:space="0" w:color="auto"/>
            <w:left w:val="none" w:sz="0" w:space="0" w:color="auto"/>
            <w:bottom w:val="none" w:sz="0" w:space="0" w:color="auto"/>
            <w:right w:val="none" w:sz="0" w:space="0" w:color="auto"/>
          </w:divBdr>
        </w:div>
        <w:div w:id="875969670">
          <w:marLeft w:val="640"/>
          <w:marRight w:val="0"/>
          <w:marTop w:val="0"/>
          <w:marBottom w:val="0"/>
          <w:divBdr>
            <w:top w:val="none" w:sz="0" w:space="0" w:color="auto"/>
            <w:left w:val="none" w:sz="0" w:space="0" w:color="auto"/>
            <w:bottom w:val="none" w:sz="0" w:space="0" w:color="auto"/>
            <w:right w:val="none" w:sz="0" w:space="0" w:color="auto"/>
          </w:divBdr>
        </w:div>
        <w:div w:id="78254354">
          <w:marLeft w:val="640"/>
          <w:marRight w:val="0"/>
          <w:marTop w:val="0"/>
          <w:marBottom w:val="0"/>
          <w:divBdr>
            <w:top w:val="none" w:sz="0" w:space="0" w:color="auto"/>
            <w:left w:val="none" w:sz="0" w:space="0" w:color="auto"/>
            <w:bottom w:val="none" w:sz="0" w:space="0" w:color="auto"/>
            <w:right w:val="none" w:sz="0" w:space="0" w:color="auto"/>
          </w:divBdr>
        </w:div>
        <w:div w:id="1824927309">
          <w:marLeft w:val="640"/>
          <w:marRight w:val="0"/>
          <w:marTop w:val="0"/>
          <w:marBottom w:val="0"/>
          <w:divBdr>
            <w:top w:val="none" w:sz="0" w:space="0" w:color="auto"/>
            <w:left w:val="none" w:sz="0" w:space="0" w:color="auto"/>
            <w:bottom w:val="none" w:sz="0" w:space="0" w:color="auto"/>
            <w:right w:val="none" w:sz="0" w:space="0" w:color="auto"/>
          </w:divBdr>
        </w:div>
        <w:div w:id="1533035508">
          <w:marLeft w:val="640"/>
          <w:marRight w:val="0"/>
          <w:marTop w:val="0"/>
          <w:marBottom w:val="0"/>
          <w:divBdr>
            <w:top w:val="none" w:sz="0" w:space="0" w:color="auto"/>
            <w:left w:val="none" w:sz="0" w:space="0" w:color="auto"/>
            <w:bottom w:val="none" w:sz="0" w:space="0" w:color="auto"/>
            <w:right w:val="none" w:sz="0" w:space="0" w:color="auto"/>
          </w:divBdr>
        </w:div>
        <w:div w:id="2062287870">
          <w:marLeft w:val="640"/>
          <w:marRight w:val="0"/>
          <w:marTop w:val="0"/>
          <w:marBottom w:val="0"/>
          <w:divBdr>
            <w:top w:val="none" w:sz="0" w:space="0" w:color="auto"/>
            <w:left w:val="none" w:sz="0" w:space="0" w:color="auto"/>
            <w:bottom w:val="none" w:sz="0" w:space="0" w:color="auto"/>
            <w:right w:val="none" w:sz="0" w:space="0" w:color="auto"/>
          </w:divBdr>
        </w:div>
        <w:div w:id="979965189">
          <w:marLeft w:val="640"/>
          <w:marRight w:val="0"/>
          <w:marTop w:val="0"/>
          <w:marBottom w:val="0"/>
          <w:divBdr>
            <w:top w:val="none" w:sz="0" w:space="0" w:color="auto"/>
            <w:left w:val="none" w:sz="0" w:space="0" w:color="auto"/>
            <w:bottom w:val="none" w:sz="0" w:space="0" w:color="auto"/>
            <w:right w:val="none" w:sz="0" w:space="0" w:color="auto"/>
          </w:divBdr>
        </w:div>
        <w:div w:id="2083023357">
          <w:marLeft w:val="640"/>
          <w:marRight w:val="0"/>
          <w:marTop w:val="0"/>
          <w:marBottom w:val="0"/>
          <w:divBdr>
            <w:top w:val="none" w:sz="0" w:space="0" w:color="auto"/>
            <w:left w:val="none" w:sz="0" w:space="0" w:color="auto"/>
            <w:bottom w:val="none" w:sz="0" w:space="0" w:color="auto"/>
            <w:right w:val="none" w:sz="0" w:space="0" w:color="auto"/>
          </w:divBdr>
        </w:div>
        <w:div w:id="743603628">
          <w:marLeft w:val="640"/>
          <w:marRight w:val="0"/>
          <w:marTop w:val="0"/>
          <w:marBottom w:val="0"/>
          <w:divBdr>
            <w:top w:val="none" w:sz="0" w:space="0" w:color="auto"/>
            <w:left w:val="none" w:sz="0" w:space="0" w:color="auto"/>
            <w:bottom w:val="none" w:sz="0" w:space="0" w:color="auto"/>
            <w:right w:val="none" w:sz="0" w:space="0" w:color="auto"/>
          </w:divBdr>
        </w:div>
        <w:div w:id="1774591066">
          <w:marLeft w:val="640"/>
          <w:marRight w:val="0"/>
          <w:marTop w:val="0"/>
          <w:marBottom w:val="0"/>
          <w:divBdr>
            <w:top w:val="none" w:sz="0" w:space="0" w:color="auto"/>
            <w:left w:val="none" w:sz="0" w:space="0" w:color="auto"/>
            <w:bottom w:val="none" w:sz="0" w:space="0" w:color="auto"/>
            <w:right w:val="none" w:sz="0" w:space="0" w:color="auto"/>
          </w:divBdr>
        </w:div>
        <w:div w:id="751972773">
          <w:marLeft w:val="640"/>
          <w:marRight w:val="0"/>
          <w:marTop w:val="0"/>
          <w:marBottom w:val="0"/>
          <w:divBdr>
            <w:top w:val="none" w:sz="0" w:space="0" w:color="auto"/>
            <w:left w:val="none" w:sz="0" w:space="0" w:color="auto"/>
            <w:bottom w:val="none" w:sz="0" w:space="0" w:color="auto"/>
            <w:right w:val="none" w:sz="0" w:space="0" w:color="auto"/>
          </w:divBdr>
        </w:div>
        <w:div w:id="448663449">
          <w:marLeft w:val="640"/>
          <w:marRight w:val="0"/>
          <w:marTop w:val="0"/>
          <w:marBottom w:val="0"/>
          <w:divBdr>
            <w:top w:val="none" w:sz="0" w:space="0" w:color="auto"/>
            <w:left w:val="none" w:sz="0" w:space="0" w:color="auto"/>
            <w:bottom w:val="none" w:sz="0" w:space="0" w:color="auto"/>
            <w:right w:val="none" w:sz="0" w:space="0" w:color="auto"/>
          </w:divBdr>
        </w:div>
        <w:div w:id="1595825402">
          <w:marLeft w:val="640"/>
          <w:marRight w:val="0"/>
          <w:marTop w:val="0"/>
          <w:marBottom w:val="0"/>
          <w:divBdr>
            <w:top w:val="none" w:sz="0" w:space="0" w:color="auto"/>
            <w:left w:val="none" w:sz="0" w:space="0" w:color="auto"/>
            <w:bottom w:val="none" w:sz="0" w:space="0" w:color="auto"/>
            <w:right w:val="none" w:sz="0" w:space="0" w:color="auto"/>
          </w:divBdr>
        </w:div>
        <w:div w:id="2029987039">
          <w:marLeft w:val="640"/>
          <w:marRight w:val="0"/>
          <w:marTop w:val="0"/>
          <w:marBottom w:val="0"/>
          <w:divBdr>
            <w:top w:val="none" w:sz="0" w:space="0" w:color="auto"/>
            <w:left w:val="none" w:sz="0" w:space="0" w:color="auto"/>
            <w:bottom w:val="none" w:sz="0" w:space="0" w:color="auto"/>
            <w:right w:val="none" w:sz="0" w:space="0" w:color="auto"/>
          </w:divBdr>
        </w:div>
        <w:div w:id="512694635">
          <w:marLeft w:val="640"/>
          <w:marRight w:val="0"/>
          <w:marTop w:val="0"/>
          <w:marBottom w:val="0"/>
          <w:divBdr>
            <w:top w:val="none" w:sz="0" w:space="0" w:color="auto"/>
            <w:left w:val="none" w:sz="0" w:space="0" w:color="auto"/>
            <w:bottom w:val="none" w:sz="0" w:space="0" w:color="auto"/>
            <w:right w:val="none" w:sz="0" w:space="0" w:color="auto"/>
          </w:divBdr>
        </w:div>
        <w:div w:id="848058992">
          <w:marLeft w:val="640"/>
          <w:marRight w:val="0"/>
          <w:marTop w:val="0"/>
          <w:marBottom w:val="0"/>
          <w:divBdr>
            <w:top w:val="none" w:sz="0" w:space="0" w:color="auto"/>
            <w:left w:val="none" w:sz="0" w:space="0" w:color="auto"/>
            <w:bottom w:val="none" w:sz="0" w:space="0" w:color="auto"/>
            <w:right w:val="none" w:sz="0" w:space="0" w:color="auto"/>
          </w:divBdr>
        </w:div>
        <w:div w:id="199754399">
          <w:marLeft w:val="640"/>
          <w:marRight w:val="0"/>
          <w:marTop w:val="0"/>
          <w:marBottom w:val="0"/>
          <w:divBdr>
            <w:top w:val="none" w:sz="0" w:space="0" w:color="auto"/>
            <w:left w:val="none" w:sz="0" w:space="0" w:color="auto"/>
            <w:bottom w:val="none" w:sz="0" w:space="0" w:color="auto"/>
            <w:right w:val="none" w:sz="0" w:space="0" w:color="auto"/>
          </w:divBdr>
        </w:div>
        <w:div w:id="401833241">
          <w:marLeft w:val="640"/>
          <w:marRight w:val="0"/>
          <w:marTop w:val="0"/>
          <w:marBottom w:val="0"/>
          <w:divBdr>
            <w:top w:val="none" w:sz="0" w:space="0" w:color="auto"/>
            <w:left w:val="none" w:sz="0" w:space="0" w:color="auto"/>
            <w:bottom w:val="none" w:sz="0" w:space="0" w:color="auto"/>
            <w:right w:val="none" w:sz="0" w:space="0" w:color="auto"/>
          </w:divBdr>
        </w:div>
        <w:div w:id="1409578588">
          <w:marLeft w:val="640"/>
          <w:marRight w:val="0"/>
          <w:marTop w:val="0"/>
          <w:marBottom w:val="0"/>
          <w:divBdr>
            <w:top w:val="none" w:sz="0" w:space="0" w:color="auto"/>
            <w:left w:val="none" w:sz="0" w:space="0" w:color="auto"/>
            <w:bottom w:val="none" w:sz="0" w:space="0" w:color="auto"/>
            <w:right w:val="none" w:sz="0" w:space="0" w:color="auto"/>
          </w:divBdr>
        </w:div>
        <w:div w:id="1406802711">
          <w:marLeft w:val="640"/>
          <w:marRight w:val="0"/>
          <w:marTop w:val="0"/>
          <w:marBottom w:val="0"/>
          <w:divBdr>
            <w:top w:val="none" w:sz="0" w:space="0" w:color="auto"/>
            <w:left w:val="none" w:sz="0" w:space="0" w:color="auto"/>
            <w:bottom w:val="none" w:sz="0" w:space="0" w:color="auto"/>
            <w:right w:val="none" w:sz="0" w:space="0" w:color="auto"/>
          </w:divBdr>
        </w:div>
        <w:div w:id="1371876532">
          <w:marLeft w:val="640"/>
          <w:marRight w:val="0"/>
          <w:marTop w:val="0"/>
          <w:marBottom w:val="0"/>
          <w:divBdr>
            <w:top w:val="none" w:sz="0" w:space="0" w:color="auto"/>
            <w:left w:val="none" w:sz="0" w:space="0" w:color="auto"/>
            <w:bottom w:val="none" w:sz="0" w:space="0" w:color="auto"/>
            <w:right w:val="none" w:sz="0" w:space="0" w:color="auto"/>
          </w:divBdr>
        </w:div>
        <w:div w:id="98569095">
          <w:marLeft w:val="640"/>
          <w:marRight w:val="0"/>
          <w:marTop w:val="0"/>
          <w:marBottom w:val="0"/>
          <w:divBdr>
            <w:top w:val="none" w:sz="0" w:space="0" w:color="auto"/>
            <w:left w:val="none" w:sz="0" w:space="0" w:color="auto"/>
            <w:bottom w:val="none" w:sz="0" w:space="0" w:color="auto"/>
            <w:right w:val="none" w:sz="0" w:space="0" w:color="auto"/>
          </w:divBdr>
        </w:div>
        <w:div w:id="894003060">
          <w:marLeft w:val="640"/>
          <w:marRight w:val="0"/>
          <w:marTop w:val="0"/>
          <w:marBottom w:val="0"/>
          <w:divBdr>
            <w:top w:val="none" w:sz="0" w:space="0" w:color="auto"/>
            <w:left w:val="none" w:sz="0" w:space="0" w:color="auto"/>
            <w:bottom w:val="none" w:sz="0" w:space="0" w:color="auto"/>
            <w:right w:val="none" w:sz="0" w:space="0" w:color="auto"/>
          </w:divBdr>
        </w:div>
        <w:div w:id="1946376627">
          <w:marLeft w:val="640"/>
          <w:marRight w:val="0"/>
          <w:marTop w:val="0"/>
          <w:marBottom w:val="0"/>
          <w:divBdr>
            <w:top w:val="none" w:sz="0" w:space="0" w:color="auto"/>
            <w:left w:val="none" w:sz="0" w:space="0" w:color="auto"/>
            <w:bottom w:val="none" w:sz="0" w:space="0" w:color="auto"/>
            <w:right w:val="none" w:sz="0" w:space="0" w:color="auto"/>
          </w:divBdr>
        </w:div>
        <w:div w:id="1026442376">
          <w:marLeft w:val="640"/>
          <w:marRight w:val="0"/>
          <w:marTop w:val="0"/>
          <w:marBottom w:val="0"/>
          <w:divBdr>
            <w:top w:val="none" w:sz="0" w:space="0" w:color="auto"/>
            <w:left w:val="none" w:sz="0" w:space="0" w:color="auto"/>
            <w:bottom w:val="none" w:sz="0" w:space="0" w:color="auto"/>
            <w:right w:val="none" w:sz="0" w:space="0" w:color="auto"/>
          </w:divBdr>
        </w:div>
        <w:div w:id="887909765">
          <w:marLeft w:val="640"/>
          <w:marRight w:val="0"/>
          <w:marTop w:val="0"/>
          <w:marBottom w:val="0"/>
          <w:divBdr>
            <w:top w:val="none" w:sz="0" w:space="0" w:color="auto"/>
            <w:left w:val="none" w:sz="0" w:space="0" w:color="auto"/>
            <w:bottom w:val="none" w:sz="0" w:space="0" w:color="auto"/>
            <w:right w:val="none" w:sz="0" w:space="0" w:color="auto"/>
          </w:divBdr>
        </w:div>
      </w:divsChild>
    </w:div>
    <w:div w:id="777988673">
      <w:bodyDiv w:val="1"/>
      <w:marLeft w:val="0"/>
      <w:marRight w:val="0"/>
      <w:marTop w:val="0"/>
      <w:marBottom w:val="0"/>
      <w:divBdr>
        <w:top w:val="none" w:sz="0" w:space="0" w:color="auto"/>
        <w:left w:val="none" w:sz="0" w:space="0" w:color="auto"/>
        <w:bottom w:val="none" w:sz="0" w:space="0" w:color="auto"/>
        <w:right w:val="none" w:sz="0" w:space="0" w:color="auto"/>
      </w:divBdr>
      <w:divsChild>
        <w:div w:id="153643561">
          <w:marLeft w:val="640"/>
          <w:marRight w:val="0"/>
          <w:marTop w:val="0"/>
          <w:marBottom w:val="0"/>
          <w:divBdr>
            <w:top w:val="none" w:sz="0" w:space="0" w:color="auto"/>
            <w:left w:val="none" w:sz="0" w:space="0" w:color="auto"/>
            <w:bottom w:val="none" w:sz="0" w:space="0" w:color="auto"/>
            <w:right w:val="none" w:sz="0" w:space="0" w:color="auto"/>
          </w:divBdr>
        </w:div>
        <w:div w:id="1106510516">
          <w:marLeft w:val="640"/>
          <w:marRight w:val="0"/>
          <w:marTop w:val="0"/>
          <w:marBottom w:val="0"/>
          <w:divBdr>
            <w:top w:val="none" w:sz="0" w:space="0" w:color="auto"/>
            <w:left w:val="none" w:sz="0" w:space="0" w:color="auto"/>
            <w:bottom w:val="none" w:sz="0" w:space="0" w:color="auto"/>
            <w:right w:val="none" w:sz="0" w:space="0" w:color="auto"/>
          </w:divBdr>
        </w:div>
        <w:div w:id="1268275766">
          <w:marLeft w:val="640"/>
          <w:marRight w:val="0"/>
          <w:marTop w:val="0"/>
          <w:marBottom w:val="0"/>
          <w:divBdr>
            <w:top w:val="none" w:sz="0" w:space="0" w:color="auto"/>
            <w:left w:val="none" w:sz="0" w:space="0" w:color="auto"/>
            <w:bottom w:val="none" w:sz="0" w:space="0" w:color="auto"/>
            <w:right w:val="none" w:sz="0" w:space="0" w:color="auto"/>
          </w:divBdr>
        </w:div>
        <w:div w:id="1963416996">
          <w:marLeft w:val="640"/>
          <w:marRight w:val="0"/>
          <w:marTop w:val="0"/>
          <w:marBottom w:val="0"/>
          <w:divBdr>
            <w:top w:val="none" w:sz="0" w:space="0" w:color="auto"/>
            <w:left w:val="none" w:sz="0" w:space="0" w:color="auto"/>
            <w:bottom w:val="none" w:sz="0" w:space="0" w:color="auto"/>
            <w:right w:val="none" w:sz="0" w:space="0" w:color="auto"/>
          </w:divBdr>
        </w:div>
        <w:div w:id="25522431">
          <w:marLeft w:val="640"/>
          <w:marRight w:val="0"/>
          <w:marTop w:val="0"/>
          <w:marBottom w:val="0"/>
          <w:divBdr>
            <w:top w:val="none" w:sz="0" w:space="0" w:color="auto"/>
            <w:left w:val="none" w:sz="0" w:space="0" w:color="auto"/>
            <w:bottom w:val="none" w:sz="0" w:space="0" w:color="auto"/>
            <w:right w:val="none" w:sz="0" w:space="0" w:color="auto"/>
          </w:divBdr>
        </w:div>
        <w:div w:id="2120686428">
          <w:marLeft w:val="640"/>
          <w:marRight w:val="0"/>
          <w:marTop w:val="0"/>
          <w:marBottom w:val="0"/>
          <w:divBdr>
            <w:top w:val="none" w:sz="0" w:space="0" w:color="auto"/>
            <w:left w:val="none" w:sz="0" w:space="0" w:color="auto"/>
            <w:bottom w:val="none" w:sz="0" w:space="0" w:color="auto"/>
            <w:right w:val="none" w:sz="0" w:space="0" w:color="auto"/>
          </w:divBdr>
        </w:div>
        <w:div w:id="606735935">
          <w:marLeft w:val="640"/>
          <w:marRight w:val="0"/>
          <w:marTop w:val="0"/>
          <w:marBottom w:val="0"/>
          <w:divBdr>
            <w:top w:val="none" w:sz="0" w:space="0" w:color="auto"/>
            <w:left w:val="none" w:sz="0" w:space="0" w:color="auto"/>
            <w:bottom w:val="none" w:sz="0" w:space="0" w:color="auto"/>
            <w:right w:val="none" w:sz="0" w:space="0" w:color="auto"/>
          </w:divBdr>
        </w:div>
        <w:div w:id="177813105">
          <w:marLeft w:val="640"/>
          <w:marRight w:val="0"/>
          <w:marTop w:val="0"/>
          <w:marBottom w:val="0"/>
          <w:divBdr>
            <w:top w:val="none" w:sz="0" w:space="0" w:color="auto"/>
            <w:left w:val="none" w:sz="0" w:space="0" w:color="auto"/>
            <w:bottom w:val="none" w:sz="0" w:space="0" w:color="auto"/>
            <w:right w:val="none" w:sz="0" w:space="0" w:color="auto"/>
          </w:divBdr>
        </w:div>
        <w:div w:id="771627264">
          <w:marLeft w:val="640"/>
          <w:marRight w:val="0"/>
          <w:marTop w:val="0"/>
          <w:marBottom w:val="0"/>
          <w:divBdr>
            <w:top w:val="none" w:sz="0" w:space="0" w:color="auto"/>
            <w:left w:val="none" w:sz="0" w:space="0" w:color="auto"/>
            <w:bottom w:val="none" w:sz="0" w:space="0" w:color="auto"/>
            <w:right w:val="none" w:sz="0" w:space="0" w:color="auto"/>
          </w:divBdr>
        </w:div>
        <w:div w:id="730036317">
          <w:marLeft w:val="640"/>
          <w:marRight w:val="0"/>
          <w:marTop w:val="0"/>
          <w:marBottom w:val="0"/>
          <w:divBdr>
            <w:top w:val="none" w:sz="0" w:space="0" w:color="auto"/>
            <w:left w:val="none" w:sz="0" w:space="0" w:color="auto"/>
            <w:bottom w:val="none" w:sz="0" w:space="0" w:color="auto"/>
            <w:right w:val="none" w:sz="0" w:space="0" w:color="auto"/>
          </w:divBdr>
        </w:div>
        <w:div w:id="1020199510">
          <w:marLeft w:val="640"/>
          <w:marRight w:val="0"/>
          <w:marTop w:val="0"/>
          <w:marBottom w:val="0"/>
          <w:divBdr>
            <w:top w:val="none" w:sz="0" w:space="0" w:color="auto"/>
            <w:left w:val="none" w:sz="0" w:space="0" w:color="auto"/>
            <w:bottom w:val="none" w:sz="0" w:space="0" w:color="auto"/>
            <w:right w:val="none" w:sz="0" w:space="0" w:color="auto"/>
          </w:divBdr>
        </w:div>
        <w:div w:id="929389141">
          <w:marLeft w:val="640"/>
          <w:marRight w:val="0"/>
          <w:marTop w:val="0"/>
          <w:marBottom w:val="0"/>
          <w:divBdr>
            <w:top w:val="none" w:sz="0" w:space="0" w:color="auto"/>
            <w:left w:val="none" w:sz="0" w:space="0" w:color="auto"/>
            <w:bottom w:val="none" w:sz="0" w:space="0" w:color="auto"/>
            <w:right w:val="none" w:sz="0" w:space="0" w:color="auto"/>
          </w:divBdr>
        </w:div>
        <w:div w:id="620646073">
          <w:marLeft w:val="640"/>
          <w:marRight w:val="0"/>
          <w:marTop w:val="0"/>
          <w:marBottom w:val="0"/>
          <w:divBdr>
            <w:top w:val="none" w:sz="0" w:space="0" w:color="auto"/>
            <w:left w:val="none" w:sz="0" w:space="0" w:color="auto"/>
            <w:bottom w:val="none" w:sz="0" w:space="0" w:color="auto"/>
            <w:right w:val="none" w:sz="0" w:space="0" w:color="auto"/>
          </w:divBdr>
        </w:div>
        <w:div w:id="853421869">
          <w:marLeft w:val="640"/>
          <w:marRight w:val="0"/>
          <w:marTop w:val="0"/>
          <w:marBottom w:val="0"/>
          <w:divBdr>
            <w:top w:val="none" w:sz="0" w:space="0" w:color="auto"/>
            <w:left w:val="none" w:sz="0" w:space="0" w:color="auto"/>
            <w:bottom w:val="none" w:sz="0" w:space="0" w:color="auto"/>
            <w:right w:val="none" w:sz="0" w:space="0" w:color="auto"/>
          </w:divBdr>
        </w:div>
        <w:div w:id="1550266453">
          <w:marLeft w:val="640"/>
          <w:marRight w:val="0"/>
          <w:marTop w:val="0"/>
          <w:marBottom w:val="0"/>
          <w:divBdr>
            <w:top w:val="none" w:sz="0" w:space="0" w:color="auto"/>
            <w:left w:val="none" w:sz="0" w:space="0" w:color="auto"/>
            <w:bottom w:val="none" w:sz="0" w:space="0" w:color="auto"/>
            <w:right w:val="none" w:sz="0" w:space="0" w:color="auto"/>
          </w:divBdr>
        </w:div>
        <w:div w:id="859507887">
          <w:marLeft w:val="640"/>
          <w:marRight w:val="0"/>
          <w:marTop w:val="0"/>
          <w:marBottom w:val="0"/>
          <w:divBdr>
            <w:top w:val="none" w:sz="0" w:space="0" w:color="auto"/>
            <w:left w:val="none" w:sz="0" w:space="0" w:color="auto"/>
            <w:bottom w:val="none" w:sz="0" w:space="0" w:color="auto"/>
            <w:right w:val="none" w:sz="0" w:space="0" w:color="auto"/>
          </w:divBdr>
        </w:div>
        <w:div w:id="846795431">
          <w:marLeft w:val="640"/>
          <w:marRight w:val="0"/>
          <w:marTop w:val="0"/>
          <w:marBottom w:val="0"/>
          <w:divBdr>
            <w:top w:val="none" w:sz="0" w:space="0" w:color="auto"/>
            <w:left w:val="none" w:sz="0" w:space="0" w:color="auto"/>
            <w:bottom w:val="none" w:sz="0" w:space="0" w:color="auto"/>
            <w:right w:val="none" w:sz="0" w:space="0" w:color="auto"/>
          </w:divBdr>
        </w:div>
        <w:div w:id="253057355">
          <w:marLeft w:val="640"/>
          <w:marRight w:val="0"/>
          <w:marTop w:val="0"/>
          <w:marBottom w:val="0"/>
          <w:divBdr>
            <w:top w:val="none" w:sz="0" w:space="0" w:color="auto"/>
            <w:left w:val="none" w:sz="0" w:space="0" w:color="auto"/>
            <w:bottom w:val="none" w:sz="0" w:space="0" w:color="auto"/>
            <w:right w:val="none" w:sz="0" w:space="0" w:color="auto"/>
          </w:divBdr>
        </w:div>
        <w:div w:id="722825738">
          <w:marLeft w:val="640"/>
          <w:marRight w:val="0"/>
          <w:marTop w:val="0"/>
          <w:marBottom w:val="0"/>
          <w:divBdr>
            <w:top w:val="none" w:sz="0" w:space="0" w:color="auto"/>
            <w:left w:val="none" w:sz="0" w:space="0" w:color="auto"/>
            <w:bottom w:val="none" w:sz="0" w:space="0" w:color="auto"/>
            <w:right w:val="none" w:sz="0" w:space="0" w:color="auto"/>
          </w:divBdr>
        </w:div>
        <w:div w:id="31079836">
          <w:marLeft w:val="640"/>
          <w:marRight w:val="0"/>
          <w:marTop w:val="0"/>
          <w:marBottom w:val="0"/>
          <w:divBdr>
            <w:top w:val="none" w:sz="0" w:space="0" w:color="auto"/>
            <w:left w:val="none" w:sz="0" w:space="0" w:color="auto"/>
            <w:bottom w:val="none" w:sz="0" w:space="0" w:color="auto"/>
            <w:right w:val="none" w:sz="0" w:space="0" w:color="auto"/>
          </w:divBdr>
        </w:div>
        <w:div w:id="631325383">
          <w:marLeft w:val="640"/>
          <w:marRight w:val="0"/>
          <w:marTop w:val="0"/>
          <w:marBottom w:val="0"/>
          <w:divBdr>
            <w:top w:val="none" w:sz="0" w:space="0" w:color="auto"/>
            <w:left w:val="none" w:sz="0" w:space="0" w:color="auto"/>
            <w:bottom w:val="none" w:sz="0" w:space="0" w:color="auto"/>
            <w:right w:val="none" w:sz="0" w:space="0" w:color="auto"/>
          </w:divBdr>
        </w:div>
        <w:div w:id="1506167859">
          <w:marLeft w:val="640"/>
          <w:marRight w:val="0"/>
          <w:marTop w:val="0"/>
          <w:marBottom w:val="0"/>
          <w:divBdr>
            <w:top w:val="none" w:sz="0" w:space="0" w:color="auto"/>
            <w:left w:val="none" w:sz="0" w:space="0" w:color="auto"/>
            <w:bottom w:val="none" w:sz="0" w:space="0" w:color="auto"/>
            <w:right w:val="none" w:sz="0" w:space="0" w:color="auto"/>
          </w:divBdr>
        </w:div>
        <w:div w:id="1408456766">
          <w:marLeft w:val="640"/>
          <w:marRight w:val="0"/>
          <w:marTop w:val="0"/>
          <w:marBottom w:val="0"/>
          <w:divBdr>
            <w:top w:val="none" w:sz="0" w:space="0" w:color="auto"/>
            <w:left w:val="none" w:sz="0" w:space="0" w:color="auto"/>
            <w:bottom w:val="none" w:sz="0" w:space="0" w:color="auto"/>
            <w:right w:val="none" w:sz="0" w:space="0" w:color="auto"/>
          </w:divBdr>
        </w:div>
        <w:div w:id="1895433232">
          <w:marLeft w:val="640"/>
          <w:marRight w:val="0"/>
          <w:marTop w:val="0"/>
          <w:marBottom w:val="0"/>
          <w:divBdr>
            <w:top w:val="none" w:sz="0" w:space="0" w:color="auto"/>
            <w:left w:val="none" w:sz="0" w:space="0" w:color="auto"/>
            <w:bottom w:val="none" w:sz="0" w:space="0" w:color="auto"/>
            <w:right w:val="none" w:sz="0" w:space="0" w:color="auto"/>
          </w:divBdr>
        </w:div>
        <w:div w:id="1552690117">
          <w:marLeft w:val="640"/>
          <w:marRight w:val="0"/>
          <w:marTop w:val="0"/>
          <w:marBottom w:val="0"/>
          <w:divBdr>
            <w:top w:val="none" w:sz="0" w:space="0" w:color="auto"/>
            <w:left w:val="none" w:sz="0" w:space="0" w:color="auto"/>
            <w:bottom w:val="none" w:sz="0" w:space="0" w:color="auto"/>
            <w:right w:val="none" w:sz="0" w:space="0" w:color="auto"/>
          </w:divBdr>
        </w:div>
      </w:divsChild>
    </w:div>
    <w:div w:id="791944588">
      <w:bodyDiv w:val="1"/>
      <w:marLeft w:val="0"/>
      <w:marRight w:val="0"/>
      <w:marTop w:val="0"/>
      <w:marBottom w:val="0"/>
      <w:divBdr>
        <w:top w:val="none" w:sz="0" w:space="0" w:color="auto"/>
        <w:left w:val="none" w:sz="0" w:space="0" w:color="auto"/>
        <w:bottom w:val="none" w:sz="0" w:space="0" w:color="auto"/>
        <w:right w:val="none" w:sz="0" w:space="0" w:color="auto"/>
      </w:divBdr>
      <w:divsChild>
        <w:div w:id="540898964">
          <w:marLeft w:val="640"/>
          <w:marRight w:val="0"/>
          <w:marTop w:val="0"/>
          <w:marBottom w:val="0"/>
          <w:divBdr>
            <w:top w:val="none" w:sz="0" w:space="0" w:color="auto"/>
            <w:left w:val="none" w:sz="0" w:space="0" w:color="auto"/>
            <w:bottom w:val="none" w:sz="0" w:space="0" w:color="auto"/>
            <w:right w:val="none" w:sz="0" w:space="0" w:color="auto"/>
          </w:divBdr>
        </w:div>
        <w:div w:id="1006522189">
          <w:marLeft w:val="640"/>
          <w:marRight w:val="0"/>
          <w:marTop w:val="0"/>
          <w:marBottom w:val="0"/>
          <w:divBdr>
            <w:top w:val="none" w:sz="0" w:space="0" w:color="auto"/>
            <w:left w:val="none" w:sz="0" w:space="0" w:color="auto"/>
            <w:bottom w:val="none" w:sz="0" w:space="0" w:color="auto"/>
            <w:right w:val="none" w:sz="0" w:space="0" w:color="auto"/>
          </w:divBdr>
        </w:div>
        <w:div w:id="1707829623">
          <w:marLeft w:val="640"/>
          <w:marRight w:val="0"/>
          <w:marTop w:val="0"/>
          <w:marBottom w:val="0"/>
          <w:divBdr>
            <w:top w:val="none" w:sz="0" w:space="0" w:color="auto"/>
            <w:left w:val="none" w:sz="0" w:space="0" w:color="auto"/>
            <w:bottom w:val="none" w:sz="0" w:space="0" w:color="auto"/>
            <w:right w:val="none" w:sz="0" w:space="0" w:color="auto"/>
          </w:divBdr>
        </w:div>
        <w:div w:id="434130903">
          <w:marLeft w:val="640"/>
          <w:marRight w:val="0"/>
          <w:marTop w:val="0"/>
          <w:marBottom w:val="0"/>
          <w:divBdr>
            <w:top w:val="none" w:sz="0" w:space="0" w:color="auto"/>
            <w:left w:val="none" w:sz="0" w:space="0" w:color="auto"/>
            <w:bottom w:val="none" w:sz="0" w:space="0" w:color="auto"/>
            <w:right w:val="none" w:sz="0" w:space="0" w:color="auto"/>
          </w:divBdr>
        </w:div>
        <w:div w:id="2134133806">
          <w:marLeft w:val="640"/>
          <w:marRight w:val="0"/>
          <w:marTop w:val="0"/>
          <w:marBottom w:val="0"/>
          <w:divBdr>
            <w:top w:val="none" w:sz="0" w:space="0" w:color="auto"/>
            <w:left w:val="none" w:sz="0" w:space="0" w:color="auto"/>
            <w:bottom w:val="none" w:sz="0" w:space="0" w:color="auto"/>
            <w:right w:val="none" w:sz="0" w:space="0" w:color="auto"/>
          </w:divBdr>
        </w:div>
        <w:div w:id="616571127">
          <w:marLeft w:val="640"/>
          <w:marRight w:val="0"/>
          <w:marTop w:val="0"/>
          <w:marBottom w:val="0"/>
          <w:divBdr>
            <w:top w:val="none" w:sz="0" w:space="0" w:color="auto"/>
            <w:left w:val="none" w:sz="0" w:space="0" w:color="auto"/>
            <w:bottom w:val="none" w:sz="0" w:space="0" w:color="auto"/>
            <w:right w:val="none" w:sz="0" w:space="0" w:color="auto"/>
          </w:divBdr>
        </w:div>
        <w:div w:id="1124498544">
          <w:marLeft w:val="640"/>
          <w:marRight w:val="0"/>
          <w:marTop w:val="0"/>
          <w:marBottom w:val="0"/>
          <w:divBdr>
            <w:top w:val="none" w:sz="0" w:space="0" w:color="auto"/>
            <w:left w:val="none" w:sz="0" w:space="0" w:color="auto"/>
            <w:bottom w:val="none" w:sz="0" w:space="0" w:color="auto"/>
            <w:right w:val="none" w:sz="0" w:space="0" w:color="auto"/>
          </w:divBdr>
        </w:div>
        <w:div w:id="2069568435">
          <w:marLeft w:val="640"/>
          <w:marRight w:val="0"/>
          <w:marTop w:val="0"/>
          <w:marBottom w:val="0"/>
          <w:divBdr>
            <w:top w:val="none" w:sz="0" w:space="0" w:color="auto"/>
            <w:left w:val="none" w:sz="0" w:space="0" w:color="auto"/>
            <w:bottom w:val="none" w:sz="0" w:space="0" w:color="auto"/>
            <w:right w:val="none" w:sz="0" w:space="0" w:color="auto"/>
          </w:divBdr>
        </w:div>
        <w:div w:id="964848390">
          <w:marLeft w:val="640"/>
          <w:marRight w:val="0"/>
          <w:marTop w:val="0"/>
          <w:marBottom w:val="0"/>
          <w:divBdr>
            <w:top w:val="none" w:sz="0" w:space="0" w:color="auto"/>
            <w:left w:val="none" w:sz="0" w:space="0" w:color="auto"/>
            <w:bottom w:val="none" w:sz="0" w:space="0" w:color="auto"/>
            <w:right w:val="none" w:sz="0" w:space="0" w:color="auto"/>
          </w:divBdr>
        </w:div>
        <w:div w:id="1771657687">
          <w:marLeft w:val="640"/>
          <w:marRight w:val="0"/>
          <w:marTop w:val="0"/>
          <w:marBottom w:val="0"/>
          <w:divBdr>
            <w:top w:val="none" w:sz="0" w:space="0" w:color="auto"/>
            <w:left w:val="none" w:sz="0" w:space="0" w:color="auto"/>
            <w:bottom w:val="none" w:sz="0" w:space="0" w:color="auto"/>
            <w:right w:val="none" w:sz="0" w:space="0" w:color="auto"/>
          </w:divBdr>
        </w:div>
        <w:div w:id="633482540">
          <w:marLeft w:val="640"/>
          <w:marRight w:val="0"/>
          <w:marTop w:val="0"/>
          <w:marBottom w:val="0"/>
          <w:divBdr>
            <w:top w:val="none" w:sz="0" w:space="0" w:color="auto"/>
            <w:left w:val="none" w:sz="0" w:space="0" w:color="auto"/>
            <w:bottom w:val="none" w:sz="0" w:space="0" w:color="auto"/>
            <w:right w:val="none" w:sz="0" w:space="0" w:color="auto"/>
          </w:divBdr>
        </w:div>
        <w:div w:id="259946375">
          <w:marLeft w:val="640"/>
          <w:marRight w:val="0"/>
          <w:marTop w:val="0"/>
          <w:marBottom w:val="0"/>
          <w:divBdr>
            <w:top w:val="none" w:sz="0" w:space="0" w:color="auto"/>
            <w:left w:val="none" w:sz="0" w:space="0" w:color="auto"/>
            <w:bottom w:val="none" w:sz="0" w:space="0" w:color="auto"/>
            <w:right w:val="none" w:sz="0" w:space="0" w:color="auto"/>
          </w:divBdr>
        </w:div>
        <w:div w:id="856577259">
          <w:marLeft w:val="640"/>
          <w:marRight w:val="0"/>
          <w:marTop w:val="0"/>
          <w:marBottom w:val="0"/>
          <w:divBdr>
            <w:top w:val="none" w:sz="0" w:space="0" w:color="auto"/>
            <w:left w:val="none" w:sz="0" w:space="0" w:color="auto"/>
            <w:bottom w:val="none" w:sz="0" w:space="0" w:color="auto"/>
            <w:right w:val="none" w:sz="0" w:space="0" w:color="auto"/>
          </w:divBdr>
        </w:div>
        <w:div w:id="1787501880">
          <w:marLeft w:val="640"/>
          <w:marRight w:val="0"/>
          <w:marTop w:val="0"/>
          <w:marBottom w:val="0"/>
          <w:divBdr>
            <w:top w:val="none" w:sz="0" w:space="0" w:color="auto"/>
            <w:left w:val="none" w:sz="0" w:space="0" w:color="auto"/>
            <w:bottom w:val="none" w:sz="0" w:space="0" w:color="auto"/>
            <w:right w:val="none" w:sz="0" w:space="0" w:color="auto"/>
          </w:divBdr>
        </w:div>
        <w:div w:id="2076659282">
          <w:marLeft w:val="640"/>
          <w:marRight w:val="0"/>
          <w:marTop w:val="0"/>
          <w:marBottom w:val="0"/>
          <w:divBdr>
            <w:top w:val="none" w:sz="0" w:space="0" w:color="auto"/>
            <w:left w:val="none" w:sz="0" w:space="0" w:color="auto"/>
            <w:bottom w:val="none" w:sz="0" w:space="0" w:color="auto"/>
            <w:right w:val="none" w:sz="0" w:space="0" w:color="auto"/>
          </w:divBdr>
        </w:div>
        <w:div w:id="796802911">
          <w:marLeft w:val="640"/>
          <w:marRight w:val="0"/>
          <w:marTop w:val="0"/>
          <w:marBottom w:val="0"/>
          <w:divBdr>
            <w:top w:val="none" w:sz="0" w:space="0" w:color="auto"/>
            <w:left w:val="none" w:sz="0" w:space="0" w:color="auto"/>
            <w:bottom w:val="none" w:sz="0" w:space="0" w:color="auto"/>
            <w:right w:val="none" w:sz="0" w:space="0" w:color="auto"/>
          </w:divBdr>
        </w:div>
        <w:div w:id="1297839004">
          <w:marLeft w:val="640"/>
          <w:marRight w:val="0"/>
          <w:marTop w:val="0"/>
          <w:marBottom w:val="0"/>
          <w:divBdr>
            <w:top w:val="none" w:sz="0" w:space="0" w:color="auto"/>
            <w:left w:val="none" w:sz="0" w:space="0" w:color="auto"/>
            <w:bottom w:val="none" w:sz="0" w:space="0" w:color="auto"/>
            <w:right w:val="none" w:sz="0" w:space="0" w:color="auto"/>
          </w:divBdr>
        </w:div>
        <w:div w:id="1684013618">
          <w:marLeft w:val="640"/>
          <w:marRight w:val="0"/>
          <w:marTop w:val="0"/>
          <w:marBottom w:val="0"/>
          <w:divBdr>
            <w:top w:val="none" w:sz="0" w:space="0" w:color="auto"/>
            <w:left w:val="none" w:sz="0" w:space="0" w:color="auto"/>
            <w:bottom w:val="none" w:sz="0" w:space="0" w:color="auto"/>
            <w:right w:val="none" w:sz="0" w:space="0" w:color="auto"/>
          </w:divBdr>
        </w:div>
        <w:div w:id="1069040969">
          <w:marLeft w:val="640"/>
          <w:marRight w:val="0"/>
          <w:marTop w:val="0"/>
          <w:marBottom w:val="0"/>
          <w:divBdr>
            <w:top w:val="none" w:sz="0" w:space="0" w:color="auto"/>
            <w:left w:val="none" w:sz="0" w:space="0" w:color="auto"/>
            <w:bottom w:val="none" w:sz="0" w:space="0" w:color="auto"/>
            <w:right w:val="none" w:sz="0" w:space="0" w:color="auto"/>
          </w:divBdr>
        </w:div>
        <w:div w:id="687412209">
          <w:marLeft w:val="640"/>
          <w:marRight w:val="0"/>
          <w:marTop w:val="0"/>
          <w:marBottom w:val="0"/>
          <w:divBdr>
            <w:top w:val="none" w:sz="0" w:space="0" w:color="auto"/>
            <w:left w:val="none" w:sz="0" w:space="0" w:color="auto"/>
            <w:bottom w:val="none" w:sz="0" w:space="0" w:color="auto"/>
            <w:right w:val="none" w:sz="0" w:space="0" w:color="auto"/>
          </w:divBdr>
        </w:div>
        <w:div w:id="606430328">
          <w:marLeft w:val="640"/>
          <w:marRight w:val="0"/>
          <w:marTop w:val="0"/>
          <w:marBottom w:val="0"/>
          <w:divBdr>
            <w:top w:val="none" w:sz="0" w:space="0" w:color="auto"/>
            <w:left w:val="none" w:sz="0" w:space="0" w:color="auto"/>
            <w:bottom w:val="none" w:sz="0" w:space="0" w:color="auto"/>
            <w:right w:val="none" w:sz="0" w:space="0" w:color="auto"/>
          </w:divBdr>
        </w:div>
        <w:div w:id="1880389698">
          <w:marLeft w:val="640"/>
          <w:marRight w:val="0"/>
          <w:marTop w:val="0"/>
          <w:marBottom w:val="0"/>
          <w:divBdr>
            <w:top w:val="none" w:sz="0" w:space="0" w:color="auto"/>
            <w:left w:val="none" w:sz="0" w:space="0" w:color="auto"/>
            <w:bottom w:val="none" w:sz="0" w:space="0" w:color="auto"/>
            <w:right w:val="none" w:sz="0" w:space="0" w:color="auto"/>
          </w:divBdr>
        </w:div>
        <w:div w:id="506291511">
          <w:marLeft w:val="640"/>
          <w:marRight w:val="0"/>
          <w:marTop w:val="0"/>
          <w:marBottom w:val="0"/>
          <w:divBdr>
            <w:top w:val="none" w:sz="0" w:space="0" w:color="auto"/>
            <w:left w:val="none" w:sz="0" w:space="0" w:color="auto"/>
            <w:bottom w:val="none" w:sz="0" w:space="0" w:color="auto"/>
            <w:right w:val="none" w:sz="0" w:space="0" w:color="auto"/>
          </w:divBdr>
        </w:div>
        <w:div w:id="387270750">
          <w:marLeft w:val="640"/>
          <w:marRight w:val="0"/>
          <w:marTop w:val="0"/>
          <w:marBottom w:val="0"/>
          <w:divBdr>
            <w:top w:val="none" w:sz="0" w:space="0" w:color="auto"/>
            <w:left w:val="none" w:sz="0" w:space="0" w:color="auto"/>
            <w:bottom w:val="none" w:sz="0" w:space="0" w:color="auto"/>
            <w:right w:val="none" w:sz="0" w:space="0" w:color="auto"/>
          </w:divBdr>
        </w:div>
        <w:div w:id="1610354310">
          <w:marLeft w:val="640"/>
          <w:marRight w:val="0"/>
          <w:marTop w:val="0"/>
          <w:marBottom w:val="0"/>
          <w:divBdr>
            <w:top w:val="none" w:sz="0" w:space="0" w:color="auto"/>
            <w:left w:val="none" w:sz="0" w:space="0" w:color="auto"/>
            <w:bottom w:val="none" w:sz="0" w:space="0" w:color="auto"/>
            <w:right w:val="none" w:sz="0" w:space="0" w:color="auto"/>
          </w:divBdr>
        </w:div>
      </w:divsChild>
    </w:div>
    <w:div w:id="814565674">
      <w:bodyDiv w:val="1"/>
      <w:marLeft w:val="0"/>
      <w:marRight w:val="0"/>
      <w:marTop w:val="0"/>
      <w:marBottom w:val="0"/>
      <w:divBdr>
        <w:top w:val="none" w:sz="0" w:space="0" w:color="auto"/>
        <w:left w:val="none" w:sz="0" w:space="0" w:color="auto"/>
        <w:bottom w:val="none" w:sz="0" w:space="0" w:color="auto"/>
        <w:right w:val="none" w:sz="0" w:space="0" w:color="auto"/>
      </w:divBdr>
      <w:divsChild>
        <w:div w:id="1305508331">
          <w:marLeft w:val="640"/>
          <w:marRight w:val="0"/>
          <w:marTop w:val="0"/>
          <w:marBottom w:val="0"/>
          <w:divBdr>
            <w:top w:val="none" w:sz="0" w:space="0" w:color="auto"/>
            <w:left w:val="none" w:sz="0" w:space="0" w:color="auto"/>
            <w:bottom w:val="none" w:sz="0" w:space="0" w:color="auto"/>
            <w:right w:val="none" w:sz="0" w:space="0" w:color="auto"/>
          </w:divBdr>
        </w:div>
        <w:div w:id="1716199557">
          <w:marLeft w:val="640"/>
          <w:marRight w:val="0"/>
          <w:marTop w:val="0"/>
          <w:marBottom w:val="0"/>
          <w:divBdr>
            <w:top w:val="none" w:sz="0" w:space="0" w:color="auto"/>
            <w:left w:val="none" w:sz="0" w:space="0" w:color="auto"/>
            <w:bottom w:val="none" w:sz="0" w:space="0" w:color="auto"/>
            <w:right w:val="none" w:sz="0" w:space="0" w:color="auto"/>
          </w:divBdr>
        </w:div>
        <w:div w:id="422454112">
          <w:marLeft w:val="640"/>
          <w:marRight w:val="0"/>
          <w:marTop w:val="0"/>
          <w:marBottom w:val="0"/>
          <w:divBdr>
            <w:top w:val="none" w:sz="0" w:space="0" w:color="auto"/>
            <w:left w:val="none" w:sz="0" w:space="0" w:color="auto"/>
            <w:bottom w:val="none" w:sz="0" w:space="0" w:color="auto"/>
            <w:right w:val="none" w:sz="0" w:space="0" w:color="auto"/>
          </w:divBdr>
        </w:div>
        <w:div w:id="955452579">
          <w:marLeft w:val="640"/>
          <w:marRight w:val="0"/>
          <w:marTop w:val="0"/>
          <w:marBottom w:val="0"/>
          <w:divBdr>
            <w:top w:val="none" w:sz="0" w:space="0" w:color="auto"/>
            <w:left w:val="none" w:sz="0" w:space="0" w:color="auto"/>
            <w:bottom w:val="none" w:sz="0" w:space="0" w:color="auto"/>
            <w:right w:val="none" w:sz="0" w:space="0" w:color="auto"/>
          </w:divBdr>
        </w:div>
        <w:div w:id="1736318720">
          <w:marLeft w:val="640"/>
          <w:marRight w:val="0"/>
          <w:marTop w:val="0"/>
          <w:marBottom w:val="0"/>
          <w:divBdr>
            <w:top w:val="none" w:sz="0" w:space="0" w:color="auto"/>
            <w:left w:val="none" w:sz="0" w:space="0" w:color="auto"/>
            <w:bottom w:val="none" w:sz="0" w:space="0" w:color="auto"/>
            <w:right w:val="none" w:sz="0" w:space="0" w:color="auto"/>
          </w:divBdr>
        </w:div>
        <w:div w:id="1309745070">
          <w:marLeft w:val="640"/>
          <w:marRight w:val="0"/>
          <w:marTop w:val="0"/>
          <w:marBottom w:val="0"/>
          <w:divBdr>
            <w:top w:val="none" w:sz="0" w:space="0" w:color="auto"/>
            <w:left w:val="none" w:sz="0" w:space="0" w:color="auto"/>
            <w:bottom w:val="none" w:sz="0" w:space="0" w:color="auto"/>
            <w:right w:val="none" w:sz="0" w:space="0" w:color="auto"/>
          </w:divBdr>
        </w:div>
        <w:div w:id="1713991148">
          <w:marLeft w:val="640"/>
          <w:marRight w:val="0"/>
          <w:marTop w:val="0"/>
          <w:marBottom w:val="0"/>
          <w:divBdr>
            <w:top w:val="none" w:sz="0" w:space="0" w:color="auto"/>
            <w:left w:val="none" w:sz="0" w:space="0" w:color="auto"/>
            <w:bottom w:val="none" w:sz="0" w:space="0" w:color="auto"/>
            <w:right w:val="none" w:sz="0" w:space="0" w:color="auto"/>
          </w:divBdr>
        </w:div>
        <w:div w:id="348525526">
          <w:marLeft w:val="640"/>
          <w:marRight w:val="0"/>
          <w:marTop w:val="0"/>
          <w:marBottom w:val="0"/>
          <w:divBdr>
            <w:top w:val="none" w:sz="0" w:space="0" w:color="auto"/>
            <w:left w:val="none" w:sz="0" w:space="0" w:color="auto"/>
            <w:bottom w:val="none" w:sz="0" w:space="0" w:color="auto"/>
            <w:right w:val="none" w:sz="0" w:space="0" w:color="auto"/>
          </w:divBdr>
        </w:div>
        <w:div w:id="1966620660">
          <w:marLeft w:val="640"/>
          <w:marRight w:val="0"/>
          <w:marTop w:val="0"/>
          <w:marBottom w:val="0"/>
          <w:divBdr>
            <w:top w:val="none" w:sz="0" w:space="0" w:color="auto"/>
            <w:left w:val="none" w:sz="0" w:space="0" w:color="auto"/>
            <w:bottom w:val="none" w:sz="0" w:space="0" w:color="auto"/>
            <w:right w:val="none" w:sz="0" w:space="0" w:color="auto"/>
          </w:divBdr>
        </w:div>
        <w:div w:id="403261944">
          <w:marLeft w:val="640"/>
          <w:marRight w:val="0"/>
          <w:marTop w:val="0"/>
          <w:marBottom w:val="0"/>
          <w:divBdr>
            <w:top w:val="none" w:sz="0" w:space="0" w:color="auto"/>
            <w:left w:val="none" w:sz="0" w:space="0" w:color="auto"/>
            <w:bottom w:val="none" w:sz="0" w:space="0" w:color="auto"/>
            <w:right w:val="none" w:sz="0" w:space="0" w:color="auto"/>
          </w:divBdr>
        </w:div>
        <w:div w:id="1532299736">
          <w:marLeft w:val="640"/>
          <w:marRight w:val="0"/>
          <w:marTop w:val="0"/>
          <w:marBottom w:val="0"/>
          <w:divBdr>
            <w:top w:val="none" w:sz="0" w:space="0" w:color="auto"/>
            <w:left w:val="none" w:sz="0" w:space="0" w:color="auto"/>
            <w:bottom w:val="none" w:sz="0" w:space="0" w:color="auto"/>
            <w:right w:val="none" w:sz="0" w:space="0" w:color="auto"/>
          </w:divBdr>
        </w:div>
        <w:div w:id="510032268">
          <w:marLeft w:val="640"/>
          <w:marRight w:val="0"/>
          <w:marTop w:val="0"/>
          <w:marBottom w:val="0"/>
          <w:divBdr>
            <w:top w:val="none" w:sz="0" w:space="0" w:color="auto"/>
            <w:left w:val="none" w:sz="0" w:space="0" w:color="auto"/>
            <w:bottom w:val="none" w:sz="0" w:space="0" w:color="auto"/>
            <w:right w:val="none" w:sz="0" w:space="0" w:color="auto"/>
          </w:divBdr>
        </w:div>
        <w:div w:id="561336550">
          <w:marLeft w:val="640"/>
          <w:marRight w:val="0"/>
          <w:marTop w:val="0"/>
          <w:marBottom w:val="0"/>
          <w:divBdr>
            <w:top w:val="none" w:sz="0" w:space="0" w:color="auto"/>
            <w:left w:val="none" w:sz="0" w:space="0" w:color="auto"/>
            <w:bottom w:val="none" w:sz="0" w:space="0" w:color="auto"/>
            <w:right w:val="none" w:sz="0" w:space="0" w:color="auto"/>
          </w:divBdr>
        </w:div>
        <w:div w:id="576138482">
          <w:marLeft w:val="640"/>
          <w:marRight w:val="0"/>
          <w:marTop w:val="0"/>
          <w:marBottom w:val="0"/>
          <w:divBdr>
            <w:top w:val="none" w:sz="0" w:space="0" w:color="auto"/>
            <w:left w:val="none" w:sz="0" w:space="0" w:color="auto"/>
            <w:bottom w:val="none" w:sz="0" w:space="0" w:color="auto"/>
            <w:right w:val="none" w:sz="0" w:space="0" w:color="auto"/>
          </w:divBdr>
        </w:div>
        <w:div w:id="1540892261">
          <w:marLeft w:val="640"/>
          <w:marRight w:val="0"/>
          <w:marTop w:val="0"/>
          <w:marBottom w:val="0"/>
          <w:divBdr>
            <w:top w:val="none" w:sz="0" w:space="0" w:color="auto"/>
            <w:left w:val="none" w:sz="0" w:space="0" w:color="auto"/>
            <w:bottom w:val="none" w:sz="0" w:space="0" w:color="auto"/>
            <w:right w:val="none" w:sz="0" w:space="0" w:color="auto"/>
          </w:divBdr>
        </w:div>
        <w:div w:id="64959064">
          <w:marLeft w:val="640"/>
          <w:marRight w:val="0"/>
          <w:marTop w:val="0"/>
          <w:marBottom w:val="0"/>
          <w:divBdr>
            <w:top w:val="none" w:sz="0" w:space="0" w:color="auto"/>
            <w:left w:val="none" w:sz="0" w:space="0" w:color="auto"/>
            <w:bottom w:val="none" w:sz="0" w:space="0" w:color="auto"/>
            <w:right w:val="none" w:sz="0" w:space="0" w:color="auto"/>
          </w:divBdr>
        </w:div>
        <w:div w:id="2066760433">
          <w:marLeft w:val="640"/>
          <w:marRight w:val="0"/>
          <w:marTop w:val="0"/>
          <w:marBottom w:val="0"/>
          <w:divBdr>
            <w:top w:val="none" w:sz="0" w:space="0" w:color="auto"/>
            <w:left w:val="none" w:sz="0" w:space="0" w:color="auto"/>
            <w:bottom w:val="none" w:sz="0" w:space="0" w:color="auto"/>
            <w:right w:val="none" w:sz="0" w:space="0" w:color="auto"/>
          </w:divBdr>
        </w:div>
        <w:div w:id="1123353723">
          <w:marLeft w:val="640"/>
          <w:marRight w:val="0"/>
          <w:marTop w:val="0"/>
          <w:marBottom w:val="0"/>
          <w:divBdr>
            <w:top w:val="none" w:sz="0" w:space="0" w:color="auto"/>
            <w:left w:val="none" w:sz="0" w:space="0" w:color="auto"/>
            <w:bottom w:val="none" w:sz="0" w:space="0" w:color="auto"/>
            <w:right w:val="none" w:sz="0" w:space="0" w:color="auto"/>
          </w:divBdr>
        </w:div>
        <w:div w:id="1679428036">
          <w:marLeft w:val="640"/>
          <w:marRight w:val="0"/>
          <w:marTop w:val="0"/>
          <w:marBottom w:val="0"/>
          <w:divBdr>
            <w:top w:val="none" w:sz="0" w:space="0" w:color="auto"/>
            <w:left w:val="none" w:sz="0" w:space="0" w:color="auto"/>
            <w:bottom w:val="none" w:sz="0" w:space="0" w:color="auto"/>
            <w:right w:val="none" w:sz="0" w:space="0" w:color="auto"/>
          </w:divBdr>
        </w:div>
        <w:div w:id="1027408464">
          <w:marLeft w:val="640"/>
          <w:marRight w:val="0"/>
          <w:marTop w:val="0"/>
          <w:marBottom w:val="0"/>
          <w:divBdr>
            <w:top w:val="none" w:sz="0" w:space="0" w:color="auto"/>
            <w:left w:val="none" w:sz="0" w:space="0" w:color="auto"/>
            <w:bottom w:val="none" w:sz="0" w:space="0" w:color="auto"/>
            <w:right w:val="none" w:sz="0" w:space="0" w:color="auto"/>
          </w:divBdr>
        </w:div>
        <w:div w:id="1089354651">
          <w:marLeft w:val="640"/>
          <w:marRight w:val="0"/>
          <w:marTop w:val="0"/>
          <w:marBottom w:val="0"/>
          <w:divBdr>
            <w:top w:val="none" w:sz="0" w:space="0" w:color="auto"/>
            <w:left w:val="none" w:sz="0" w:space="0" w:color="auto"/>
            <w:bottom w:val="none" w:sz="0" w:space="0" w:color="auto"/>
            <w:right w:val="none" w:sz="0" w:space="0" w:color="auto"/>
          </w:divBdr>
        </w:div>
        <w:div w:id="1199971180">
          <w:marLeft w:val="640"/>
          <w:marRight w:val="0"/>
          <w:marTop w:val="0"/>
          <w:marBottom w:val="0"/>
          <w:divBdr>
            <w:top w:val="none" w:sz="0" w:space="0" w:color="auto"/>
            <w:left w:val="none" w:sz="0" w:space="0" w:color="auto"/>
            <w:bottom w:val="none" w:sz="0" w:space="0" w:color="auto"/>
            <w:right w:val="none" w:sz="0" w:space="0" w:color="auto"/>
          </w:divBdr>
        </w:div>
        <w:div w:id="238104444">
          <w:marLeft w:val="640"/>
          <w:marRight w:val="0"/>
          <w:marTop w:val="0"/>
          <w:marBottom w:val="0"/>
          <w:divBdr>
            <w:top w:val="none" w:sz="0" w:space="0" w:color="auto"/>
            <w:left w:val="none" w:sz="0" w:space="0" w:color="auto"/>
            <w:bottom w:val="none" w:sz="0" w:space="0" w:color="auto"/>
            <w:right w:val="none" w:sz="0" w:space="0" w:color="auto"/>
          </w:divBdr>
        </w:div>
        <w:div w:id="1174878114">
          <w:marLeft w:val="640"/>
          <w:marRight w:val="0"/>
          <w:marTop w:val="0"/>
          <w:marBottom w:val="0"/>
          <w:divBdr>
            <w:top w:val="none" w:sz="0" w:space="0" w:color="auto"/>
            <w:left w:val="none" w:sz="0" w:space="0" w:color="auto"/>
            <w:bottom w:val="none" w:sz="0" w:space="0" w:color="auto"/>
            <w:right w:val="none" w:sz="0" w:space="0" w:color="auto"/>
          </w:divBdr>
        </w:div>
        <w:div w:id="1371954147">
          <w:marLeft w:val="640"/>
          <w:marRight w:val="0"/>
          <w:marTop w:val="0"/>
          <w:marBottom w:val="0"/>
          <w:divBdr>
            <w:top w:val="none" w:sz="0" w:space="0" w:color="auto"/>
            <w:left w:val="none" w:sz="0" w:space="0" w:color="auto"/>
            <w:bottom w:val="none" w:sz="0" w:space="0" w:color="auto"/>
            <w:right w:val="none" w:sz="0" w:space="0" w:color="auto"/>
          </w:divBdr>
        </w:div>
      </w:divsChild>
    </w:div>
    <w:div w:id="83199395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875045257">
      <w:bodyDiv w:val="1"/>
      <w:marLeft w:val="0"/>
      <w:marRight w:val="0"/>
      <w:marTop w:val="0"/>
      <w:marBottom w:val="0"/>
      <w:divBdr>
        <w:top w:val="none" w:sz="0" w:space="0" w:color="auto"/>
        <w:left w:val="none" w:sz="0" w:space="0" w:color="auto"/>
        <w:bottom w:val="none" w:sz="0" w:space="0" w:color="auto"/>
        <w:right w:val="none" w:sz="0" w:space="0" w:color="auto"/>
      </w:divBdr>
      <w:divsChild>
        <w:div w:id="1059861223">
          <w:marLeft w:val="640"/>
          <w:marRight w:val="0"/>
          <w:marTop w:val="0"/>
          <w:marBottom w:val="0"/>
          <w:divBdr>
            <w:top w:val="none" w:sz="0" w:space="0" w:color="auto"/>
            <w:left w:val="none" w:sz="0" w:space="0" w:color="auto"/>
            <w:bottom w:val="none" w:sz="0" w:space="0" w:color="auto"/>
            <w:right w:val="none" w:sz="0" w:space="0" w:color="auto"/>
          </w:divBdr>
        </w:div>
        <w:div w:id="1778258229">
          <w:marLeft w:val="640"/>
          <w:marRight w:val="0"/>
          <w:marTop w:val="0"/>
          <w:marBottom w:val="0"/>
          <w:divBdr>
            <w:top w:val="none" w:sz="0" w:space="0" w:color="auto"/>
            <w:left w:val="none" w:sz="0" w:space="0" w:color="auto"/>
            <w:bottom w:val="none" w:sz="0" w:space="0" w:color="auto"/>
            <w:right w:val="none" w:sz="0" w:space="0" w:color="auto"/>
          </w:divBdr>
        </w:div>
        <w:div w:id="626205127">
          <w:marLeft w:val="640"/>
          <w:marRight w:val="0"/>
          <w:marTop w:val="0"/>
          <w:marBottom w:val="0"/>
          <w:divBdr>
            <w:top w:val="none" w:sz="0" w:space="0" w:color="auto"/>
            <w:left w:val="none" w:sz="0" w:space="0" w:color="auto"/>
            <w:bottom w:val="none" w:sz="0" w:space="0" w:color="auto"/>
            <w:right w:val="none" w:sz="0" w:space="0" w:color="auto"/>
          </w:divBdr>
        </w:div>
        <w:div w:id="1953592195">
          <w:marLeft w:val="640"/>
          <w:marRight w:val="0"/>
          <w:marTop w:val="0"/>
          <w:marBottom w:val="0"/>
          <w:divBdr>
            <w:top w:val="none" w:sz="0" w:space="0" w:color="auto"/>
            <w:left w:val="none" w:sz="0" w:space="0" w:color="auto"/>
            <w:bottom w:val="none" w:sz="0" w:space="0" w:color="auto"/>
            <w:right w:val="none" w:sz="0" w:space="0" w:color="auto"/>
          </w:divBdr>
        </w:div>
        <w:div w:id="329524793">
          <w:marLeft w:val="640"/>
          <w:marRight w:val="0"/>
          <w:marTop w:val="0"/>
          <w:marBottom w:val="0"/>
          <w:divBdr>
            <w:top w:val="none" w:sz="0" w:space="0" w:color="auto"/>
            <w:left w:val="none" w:sz="0" w:space="0" w:color="auto"/>
            <w:bottom w:val="none" w:sz="0" w:space="0" w:color="auto"/>
            <w:right w:val="none" w:sz="0" w:space="0" w:color="auto"/>
          </w:divBdr>
        </w:div>
        <w:div w:id="1581523887">
          <w:marLeft w:val="640"/>
          <w:marRight w:val="0"/>
          <w:marTop w:val="0"/>
          <w:marBottom w:val="0"/>
          <w:divBdr>
            <w:top w:val="none" w:sz="0" w:space="0" w:color="auto"/>
            <w:left w:val="none" w:sz="0" w:space="0" w:color="auto"/>
            <w:bottom w:val="none" w:sz="0" w:space="0" w:color="auto"/>
            <w:right w:val="none" w:sz="0" w:space="0" w:color="auto"/>
          </w:divBdr>
        </w:div>
        <w:div w:id="303000141">
          <w:marLeft w:val="640"/>
          <w:marRight w:val="0"/>
          <w:marTop w:val="0"/>
          <w:marBottom w:val="0"/>
          <w:divBdr>
            <w:top w:val="none" w:sz="0" w:space="0" w:color="auto"/>
            <w:left w:val="none" w:sz="0" w:space="0" w:color="auto"/>
            <w:bottom w:val="none" w:sz="0" w:space="0" w:color="auto"/>
            <w:right w:val="none" w:sz="0" w:space="0" w:color="auto"/>
          </w:divBdr>
        </w:div>
        <w:div w:id="1145396609">
          <w:marLeft w:val="640"/>
          <w:marRight w:val="0"/>
          <w:marTop w:val="0"/>
          <w:marBottom w:val="0"/>
          <w:divBdr>
            <w:top w:val="none" w:sz="0" w:space="0" w:color="auto"/>
            <w:left w:val="none" w:sz="0" w:space="0" w:color="auto"/>
            <w:bottom w:val="none" w:sz="0" w:space="0" w:color="auto"/>
            <w:right w:val="none" w:sz="0" w:space="0" w:color="auto"/>
          </w:divBdr>
        </w:div>
        <w:div w:id="1256668698">
          <w:marLeft w:val="640"/>
          <w:marRight w:val="0"/>
          <w:marTop w:val="0"/>
          <w:marBottom w:val="0"/>
          <w:divBdr>
            <w:top w:val="none" w:sz="0" w:space="0" w:color="auto"/>
            <w:left w:val="none" w:sz="0" w:space="0" w:color="auto"/>
            <w:bottom w:val="none" w:sz="0" w:space="0" w:color="auto"/>
            <w:right w:val="none" w:sz="0" w:space="0" w:color="auto"/>
          </w:divBdr>
        </w:div>
        <w:div w:id="397753255">
          <w:marLeft w:val="640"/>
          <w:marRight w:val="0"/>
          <w:marTop w:val="0"/>
          <w:marBottom w:val="0"/>
          <w:divBdr>
            <w:top w:val="none" w:sz="0" w:space="0" w:color="auto"/>
            <w:left w:val="none" w:sz="0" w:space="0" w:color="auto"/>
            <w:bottom w:val="none" w:sz="0" w:space="0" w:color="auto"/>
            <w:right w:val="none" w:sz="0" w:space="0" w:color="auto"/>
          </w:divBdr>
        </w:div>
        <w:div w:id="2138140450">
          <w:marLeft w:val="640"/>
          <w:marRight w:val="0"/>
          <w:marTop w:val="0"/>
          <w:marBottom w:val="0"/>
          <w:divBdr>
            <w:top w:val="none" w:sz="0" w:space="0" w:color="auto"/>
            <w:left w:val="none" w:sz="0" w:space="0" w:color="auto"/>
            <w:bottom w:val="none" w:sz="0" w:space="0" w:color="auto"/>
            <w:right w:val="none" w:sz="0" w:space="0" w:color="auto"/>
          </w:divBdr>
        </w:div>
        <w:div w:id="650720611">
          <w:marLeft w:val="640"/>
          <w:marRight w:val="0"/>
          <w:marTop w:val="0"/>
          <w:marBottom w:val="0"/>
          <w:divBdr>
            <w:top w:val="none" w:sz="0" w:space="0" w:color="auto"/>
            <w:left w:val="none" w:sz="0" w:space="0" w:color="auto"/>
            <w:bottom w:val="none" w:sz="0" w:space="0" w:color="auto"/>
            <w:right w:val="none" w:sz="0" w:space="0" w:color="auto"/>
          </w:divBdr>
        </w:div>
        <w:div w:id="725300191">
          <w:marLeft w:val="640"/>
          <w:marRight w:val="0"/>
          <w:marTop w:val="0"/>
          <w:marBottom w:val="0"/>
          <w:divBdr>
            <w:top w:val="none" w:sz="0" w:space="0" w:color="auto"/>
            <w:left w:val="none" w:sz="0" w:space="0" w:color="auto"/>
            <w:bottom w:val="none" w:sz="0" w:space="0" w:color="auto"/>
            <w:right w:val="none" w:sz="0" w:space="0" w:color="auto"/>
          </w:divBdr>
        </w:div>
        <w:div w:id="215704294">
          <w:marLeft w:val="640"/>
          <w:marRight w:val="0"/>
          <w:marTop w:val="0"/>
          <w:marBottom w:val="0"/>
          <w:divBdr>
            <w:top w:val="none" w:sz="0" w:space="0" w:color="auto"/>
            <w:left w:val="none" w:sz="0" w:space="0" w:color="auto"/>
            <w:bottom w:val="none" w:sz="0" w:space="0" w:color="auto"/>
            <w:right w:val="none" w:sz="0" w:space="0" w:color="auto"/>
          </w:divBdr>
        </w:div>
        <w:div w:id="1091203335">
          <w:marLeft w:val="640"/>
          <w:marRight w:val="0"/>
          <w:marTop w:val="0"/>
          <w:marBottom w:val="0"/>
          <w:divBdr>
            <w:top w:val="none" w:sz="0" w:space="0" w:color="auto"/>
            <w:left w:val="none" w:sz="0" w:space="0" w:color="auto"/>
            <w:bottom w:val="none" w:sz="0" w:space="0" w:color="auto"/>
            <w:right w:val="none" w:sz="0" w:space="0" w:color="auto"/>
          </w:divBdr>
        </w:div>
        <w:div w:id="1349795090">
          <w:marLeft w:val="640"/>
          <w:marRight w:val="0"/>
          <w:marTop w:val="0"/>
          <w:marBottom w:val="0"/>
          <w:divBdr>
            <w:top w:val="none" w:sz="0" w:space="0" w:color="auto"/>
            <w:left w:val="none" w:sz="0" w:space="0" w:color="auto"/>
            <w:bottom w:val="none" w:sz="0" w:space="0" w:color="auto"/>
            <w:right w:val="none" w:sz="0" w:space="0" w:color="auto"/>
          </w:divBdr>
        </w:div>
        <w:div w:id="1851678498">
          <w:marLeft w:val="640"/>
          <w:marRight w:val="0"/>
          <w:marTop w:val="0"/>
          <w:marBottom w:val="0"/>
          <w:divBdr>
            <w:top w:val="none" w:sz="0" w:space="0" w:color="auto"/>
            <w:left w:val="none" w:sz="0" w:space="0" w:color="auto"/>
            <w:bottom w:val="none" w:sz="0" w:space="0" w:color="auto"/>
            <w:right w:val="none" w:sz="0" w:space="0" w:color="auto"/>
          </w:divBdr>
        </w:div>
      </w:divsChild>
    </w:div>
    <w:div w:id="883297815">
      <w:bodyDiv w:val="1"/>
      <w:marLeft w:val="0"/>
      <w:marRight w:val="0"/>
      <w:marTop w:val="0"/>
      <w:marBottom w:val="0"/>
      <w:divBdr>
        <w:top w:val="none" w:sz="0" w:space="0" w:color="auto"/>
        <w:left w:val="none" w:sz="0" w:space="0" w:color="auto"/>
        <w:bottom w:val="none" w:sz="0" w:space="0" w:color="auto"/>
        <w:right w:val="none" w:sz="0" w:space="0" w:color="auto"/>
      </w:divBdr>
    </w:div>
    <w:div w:id="892885782">
      <w:bodyDiv w:val="1"/>
      <w:marLeft w:val="0"/>
      <w:marRight w:val="0"/>
      <w:marTop w:val="0"/>
      <w:marBottom w:val="0"/>
      <w:divBdr>
        <w:top w:val="none" w:sz="0" w:space="0" w:color="auto"/>
        <w:left w:val="none" w:sz="0" w:space="0" w:color="auto"/>
        <w:bottom w:val="none" w:sz="0" w:space="0" w:color="auto"/>
        <w:right w:val="none" w:sz="0" w:space="0" w:color="auto"/>
      </w:divBdr>
      <w:divsChild>
        <w:div w:id="268858144">
          <w:marLeft w:val="640"/>
          <w:marRight w:val="0"/>
          <w:marTop w:val="0"/>
          <w:marBottom w:val="0"/>
          <w:divBdr>
            <w:top w:val="none" w:sz="0" w:space="0" w:color="auto"/>
            <w:left w:val="none" w:sz="0" w:space="0" w:color="auto"/>
            <w:bottom w:val="none" w:sz="0" w:space="0" w:color="auto"/>
            <w:right w:val="none" w:sz="0" w:space="0" w:color="auto"/>
          </w:divBdr>
        </w:div>
        <w:div w:id="760301839">
          <w:marLeft w:val="640"/>
          <w:marRight w:val="0"/>
          <w:marTop w:val="0"/>
          <w:marBottom w:val="0"/>
          <w:divBdr>
            <w:top w:val="none" w:sz="0" w:space="0" w:color="auto"/>
            <w:left w:val="none" w:sz="0" w:space="0" w:color="auto"/>
            <w:bottom w:val="none" w:sz="0" w:space="0" w:color="auto"/>
            <w:right w:val="none" w:sz="0" w:space="0" w:color="auto"/>
          </w:divBdr>
        </w:div>
        <w:div w:id="1875000540">
          <w:marLeft w:val="640"/>
          <w:marRight w:val="0"/>
          <w:marTop w:val="0"/>
          <w:marBottom w:val="0"/>
          <w:divBdr>
            <w:top w:val="none" w:sz="0" w:space="0" w:color="auto"/>
            <w:left w:val="none" w:sz="0" w:space="0" w:color="auto"/>
            <w:bottom w:val="none" w:sz="0" w:space="0" w:color="auto"/>
            <w:right w:val="none" w:sz="0" w:space="0" w:color="auto"/>
          </w:divBdr>
        </w:div>
        <w:div w:id="1388063462">
          <w:marLeft w:val="640"/>
          <w:marRight w:val="0"/>
          <w:marTop w:val="0"/>
          <w:marBottom w:val="0"/>
          <w:divBdr>
            <w:top w:val="none" w:sz="0" w:space="0" w:color="auto"/>
            <w:left w:val="none" w:sz="0" w:space="0" w:color="auto"/>
            <w:bottom w:val="none" w:sz="0" w:space="0" w:color="auto"/>
            <w:right w:val="none" w:sz="0" w:space="0" w:color="auto"/>
          </w:divBdr>
        </w:div>
        <w:div w:id="1423649231">
          <w:marLeft w:val="640"/>
          <w:marRight w:val="0"/>
          <w:marTop w:val="0"/>
          <w:marBottom w:val="0"/>
          <w:divBdr>
            <w:top w:val="none" w:sz="0" w:space="0" w:color="auto"/>
            <w:left w:val="none" w:sz="0" w:space="0" w:color="auto"/>
            <w:bottom w:val="none" w:sz="0" w:space="0" w:color="auto"/>
            <w:right w:val="none" w:sz="0" w:space="0" w:color="auto"/>
          </w:divBdr>
        </w:div>
        <w:div w:id="297687813">
          <w:marLeft w:val="640"/>
          <w:marRight w:val="0"/>
          <w:marTop w:val="0"/>
          <w:marBottom w:val="0"/>
          <w:divBdr>
            <w:top w:val="none" w:sz="0" w:space="0" w:color="auto"/>
            <w:left w:val="none" w:sz="0" w:space="0" w:color="auto"/>
            <w:bottom w:val="none" w:sz="0" w:space="0" w:color="auto"/>
            <w:right w:val="none" w:sz="0" w:space="0" w:color="auto"/>
          </w:divBdr>
        </w:div>
        <w:div w:id="1912885444">
          <w:marLeft w:val="640"/>
          <w:marRight w:val="0"/>
          <w:marTop w:val="0"/>
          <w:marBottom w:val="0"/>
          <w:divBdr>
            <w:top w:val="none" w:sz="0" w:space="0" w:color="auto"/>
            <w:left w:val="none" w:sz="0" w:space="0" w:color="auto"/>
            <w:bottom w:val="none" w:sz="0" w:space="0" w:color="auto"/>
            <w:right w:val="none" w:sz="0" w:space="0" w:color="auto"/>
          </w:divBdr>
        </w:div>
        <w:div w:id="284819635">
          <w:marLeft w:val="640"/>
          <w:marRight w:val="0"/>
          <w:marTop w:val="0"/>
          <w:marBottom w:val="0"/>
          <w:divBdr>
            <w:top w:val="none" w:sz="0" w:space="0" w:color="auto"/>
            <w:left w:val="none" w:sz="0" w:space="0" w:color="auto"/>
            <w:bottom w:val="none" w:sz="0" w:space="0" w:color="auto"/>
            <w:right w:val="none" w:sz="0" w:space="0" w:color="auto"/>
          </w:divBdr>
        </w:div>
        <w:div w:id="1710297558">
          <w:marLeft w:val="640"/>
          <w:marRight w:val="0"/>
          <w:marTop w:val="0"/>
          <w:marBottom w:val="0"/>
          <w:divBdr>
            <w:top w:val="none" w:sz="0" w:space="0" w:color="auto"/>
            <w:left w:val="none" w:sz="0" w:space="0" w:color="auto"/>
            <w:bottom w:val="none" w:sz="0" w:space="0" w:color="auto"/>
            <w:right w:val="none" w:sz="0" w:space="0" w:color="auto"/>
          </w:divBdr>
        </w:div>
        <w:div w:id="1378319241">
          <w:marLeft w:val="640"/>
          <w:marRight w:val="0"/>
          <w:marTop w:val="0"/>
          <w:marBottom w:val="0"/>
          <w:divBdr>
            <w:top w:val="none" w:sz="0" w:space="0" w:color="auto"/>
            <w:left w:val="none" w:sz="0" w:space="0" w:color="auto"/>
            <w:bottom w:val="none" w:sz="0" w:space="0" w:color="auto"/>
            <w:right w:val="none" w:sz="0" w:space="0" w:color="auto"/>
          </w:divBdr>
        </w:div>
        <w:div w:id="1521353525">
          <w:marLeft w:val="640"/>
          <w:marRight w:val="0"/>
          <w:marTop w:val="0"/>
          <w:marBottom w:val="0"/>
          <w:divBdr>
            <w:top w:val="none" w:sz="0" w:space="0" w:color="auto"/>
            <w:left w:val="none" w:sz="0" w:space="0" w:color="auto"/>
            <w:bottom w:val="none" w:sz="0" w:space="0" w:color="auto"/>
            <w:right w:val="none" w:sz="0" w:space="0" w:color="auto"/>
          </w:divBdr>
        </w:div>
        <w:div w:id="340622719">
          <w:marLeft w:val="640"/>
          <w:marRight w:val="0"/>
          <w:marTop w:val="0"/>
          <w:marBottom w:val="0"/>
          <w:divBdr>
            <w:top w:val="none" w:sz="0" w:space="0" w:color="auto"/>
            <w:left w:val="none" w:sz="0" w:space="0" w:color="auto"/>
            <w:bottom w:val="none" w:sz="0" w:space="0" w:color="auto"/>
            <w:right w:val="none" w:sz="0" w:space="0" w:color="auto"/>
          </w:divBdr>
        </w:div>
        <w:div w:id="760954418">
          <w:marLeft w:val="640"/>
          <w:marRight w:val="0"/>
          <w:marTop w:val="0"/>
          <w:marBottom w:val="0"/>
          <w:divBdr>
            <w:top w:val="none" w:sz="0" w:space="0" w:color="auto"/>
            <w:left w:val="none" w:sz="0" w:space="0" w:color="auto"/>
            <w:bottom w:val="none" w:sz="0" w:space="0" w:color="auto"/>
            <w:right w:val="none" w:sz="0" w:space="0" w:color="auto"/>
          </w:divBdr>
        </w:div>
        <w:div w:id="799346900">
          <w:marLeft w:val="640"/>
          <w:marRight w:val="0"/>
          <w:marTop w:val="0"/>
          <w:marBottom w:val="0"/>
          <w:divBdr>
            <w:top w:val="none" w:sz="0" w:space="0" w:color="auto"/>
            <w:left w:val="none" w:sz="0" w:space="0" w:color="auto"/>
            <w:bottom w:val="none" w:sz="0" w:space="0" w:color="auto"/>
            <w:right w:val="none" w:sz="0" w:space="0" w:color="auto"/>
          </w:divBdr>
        </w:div>
        <w:div w:id="397360935">
          <w:marLeft w:val="640"/>
          <w:marRight w:val="0"/>
          <w:marTop w:val="0"/>
          <w:marBottom w:val="0"/>
          <w:divBdr>
            <w:top w:val="none" w:sz="0" w:space="0" w:color="auto"/>
            <w:left w:val="none" w:sz="0" w:space="0" w:color="auto"/>
            <w:bottom w:val="none" w:sz="0" w:space="0" w:color="auto"/>
            <w:right w:val="none" w:sz="0" w:space="0" w:color="auto"/>
          </w:divBdr>
        </w:div>
        <w:div w:id="1737389069">
          <w:marLeft w:val="640"/>
          <w:marRight w:val="0"/>
          <w:marTop w:val="0"/>
          <w:marBottom w:val="0"/>
          <w:divBdr>
            <w:top w:val="none" w:sz="0" w:space="0" w:color="auto"/>
            <w:left w:val="none" w:sz="0" w:space="0" w:color="auto"/>
            <w:bottom w:val="none" w:sz="0" w:space="0" w:color="auto"/>
            <w:right w:val="none" w:sz="0" w:space="0" w:color="auto"/>
          </w:divBdr>
        </w:div>
        <w:div w:id="1184052836">
          <w:marLeft w:val="640"/>
          <w:marRight w:val="0"/>
          <w:marTop w:val="0"/>
          <w:marBottom w:val="0"/>
          <w:divBdr>
            <w:top w:val="none" w:sz="0" w:space="0" w:color="auto"/>
            <w:left w:val="none" w:sz="0" w:space="0" w:color="auto"/>
            <w:bottom w:val="none" w:sz="0" w:space="0" w:color="auto"/>
            <w:right w:val="none" w:sz="0" w:space="0" w:color="auto"/>
          </w:divBdr>
        </w:div>
        <w:div w:id="1124613428">
          <w:marLeft w:val="640"/>
          <w:marRight w:val="0"/>
          <w:marTop w:val="0"/>
          <w:marBottom w:val="0"/>
          <w:divBdr>
            <w:top w:val="none" w:sz="0" w:space="0" w:color="auto"/>
            <w:left w:val="none" w:sz="0" w:space="0" w:color="auto"/>
            <w:bottom w:val="none" w:sz="0" w:space="0" w:color="auto"/>
            <w:right w:val="none" w:sz="0" w:space="0" w:color="auto"/>
          </w:divBdr>
        </w:div>
        <w:div w:id="439422769">
          <w:marLeft w:val="640"/>
          <w:marRight w:val="0"/>
          <w:marTop w:val="0"/>
          <w:marBottom w:val="0"/>
          <w:divBdr>
            <w:top w:val="none" w:sz="0" w:space="0" w:color="auto"/>
            <w:left w:val="none" w:sz="0" w:space="0" w:color="auto"/>
            <w:bottom w:val="none" w:sz="0" w:space="0" w:color="auto"/>
            <w:right w:val="none" w:sz="0" w:space="0" w:color="auto"/>
          </w:divBdr>
        </w:div>
        <w:div w:id="1526285661">
          <w:marLeft w:val="640"/>
          <w:marRight w:val="0"/>
          <w:marTop w:val="0"/>
          <w:marBottom w:val="0"/>
          <w:divBdr>
            <w:top w:val="none" w:sz="0" w:space="0" w:color="auto"/>
            <w:left w:val="none" w:sz="0" w:space="0" w:color="auto"/>
            <w:bottom w:val="none" w:sz="0" w:space="0" w:color="auto"/>
            <w:right w:val="none" w:sz="0" w:space="0" w:color="auto"/>
          </w:divBdr>
        </w:div>
        <w:div w:id="686903704">
          <w:marLeft w:val="640"/>
          <w:marRight w:val="0"/>
          <w:marTop w:val="0"/>
          <w:marBottom w:val="0"/>
          <w:divBdr>
            <w:top w:val="none" w:sz="0" w:space="0" w:color="auto"/>
            <w:left w:val="none" w:sz="0" w:space="0" w:color="auto"/>
            <w:bottom w:val="none" w:sz="0" w:space="0" w:color="auto"/>
            <w:right w:val="none" w:sz="0" w:space="0" w:color="auto"/>
          </w:divBdr>
        </w:div>
        <w:div w:id="1657490712">
          <w:marLeft w:val="640"/>
          <w:marRight w:val="0"/>
          <w:marTop w:val="0"/>
          <w:marBottom w:val="0"/>
          <w:divBdr>
            <w:top w:val="none" w:sz="0" w:space="0" w:color="auto"/>
            <w:left w:val="none" w:sz="0" w:space="0" w:color="auto"/>
            <w:bottom w:val="none" w:sz="0" w:space="0" w:color="auto"/>
            <w:right w:val="none" w:sz="0" w:space="0" w:color="auto"/>
          </w:divBdr>
        </w:div>
      </w:divsChild>
    </w:div>
    <w:div w:id="933052378">
      <w:bodyDiv w:val="1"/>
      <w:marLeft w:val="0"/>
      <w:marRight w:val="0"/>
      <w:marTop w:val="0"/>
      <w:marBottom w:val="0"/>
      <w:divBdr>
        <w:top w:val="none" w:sz="0" w:space="0" w:color="auto"/>
        <w:left w:val="none" w:sz="0" w:space="0" w:color="auto"/>
        <w:bottom w:val="none" w:sz="0" w:space="0" w:color="auto"/>
        <w:right w:val="none" w:sz="0" w:space="0" w:color="auto"/>
      </w:divBdr>
      <w:divsChild>
        <w:div w:id="465783350">
          <w:marLeft w:val="640"/>
          <w:marRight w:val="0"/>
          <w:marTop w:val="0"/>
          <w:marBottom w:val="0"/>
          <w:divBdr>
            <w:top w:val="none" w:sz="0" w:space="0" w:color="auto"/>
            <w:left w:val="none" w:sz="0" w:space="0" w:color="auto"/>
            <w:bottom w:val="none" w:sz="0" w:space="0" w:color="auto"/>
            <w:right w:val="none" w:sz="0" w:space="0" w:color="auto"/>
          </w:divBdr>
        </w:div>
        <w:div w:id="684211173">
          <w:marLeft w:val="640"/>
          <w:marRight w:val="0"/>
          <w:marTop w:val="0"/>
          <w:marBottom w:val="0"/>
          <w:divBdr>
            <w:top w:val="none" w:sz="0" w:space="0" w:color="auto"/>
            <w:left w:val="none" w:sz="0" w:space="0" w:color="auto"/>
            <w:bottom w:val="none" w:sz="0" w:space="0" w:color="auto"/>
            <w:right w:val="none" w:sz="0" w:space="0" w:color="auto"/>
          </w:divBdr>
        </w:div>
        <w:div w:id="1298991024">
          <w:marLeft w:val="640"/>
          <w:marRight w:val="0"/>
          <w:marTop w:val="0"/>
          <w:marBottom w:val="0"/>
          <w:divBdr>
            <w:top w:val="none" w:sz="0" w:space="0" w:color="auto"/>
            <w:left w:val="none" w:sz="0" w:space="0" w:color="auto"/>
            <w:bottom w:val="none" w:sz="0" w:space="0" w:color="auto"/>
            <w:right w:val="none" w:sz="0" w:space="0" w:color="auto"/>
          </w:divBdr>
        </w:div>
        <w:div w:id="1914462602">
          <w:marLeft w:val="640"/>
          <w:marRight w:val="0"/>
          <w:marTop w:val="0"/>
          <w:marBottom w:val="0"/>
          <w:divBdr>
            <w:top w:val="none" w:sz="0" w:space="0" w:color="auto"/>
            <w:left w:val="none" w:sz="0" w:space="0" w:color="auto"/>
            <w:bottom w:val="none" w:sz="0" w:space="0" w:color="auto"/>
            <w:right w:val="none" w:sz="0" w:space="0" w:color="auto"/>
          </w:divBdr>
        </w:div>
        <w:div w:id="376703860">
          <w:marLeft w:val="640"/>
          <w:marRight w:val="0"/>
          <w:marTop w:val="0"/>
          <w:marBottom w:val="0"/>
          <w:divBdr>
            <w:top w:val="none" w:sz="0" w:space="0" w:color="auto"/>
            <w:left w:val="none" w:sz="0" w:space="0" w:color="auto"/>
            <w:bottom w:val="none" w:sz="0" w:space="0" w:color="auto"/>
            <w:right w:val="none" w:sz="0" w:space="0" w:color="auto"/>
          </w:divBdr>
        </w:div>
        <w:div w:id="1993875656">
          <w:marLeft w:val="640"/>
          <w:marRight w:val="0"/>
          <w:marTop w:val="0"/>
          <w:marBottom w:val="0"/>
          <w:divBdr>
            <w:top w:val="none" w:sz="0" w:space="0" w:color="auto"/>
            <w:left w:val="none" w:sz="0" w:space="0" w:color="auto"/>
            <w:bottom w:val="none" w:sz="0" w:space="0" w:color="auto"/>
            <w:right w:val="none" w:sz="0" w:space="0" w:color="auto"/>
          </w:divBdr>
        </w:div>
        <w:div w:id="677200159">
          <w:marLeft w:val="640"/>
          <w:marRight w:val="0"/>
          <w:marTop w:val="0"/>
          <w:marBottom w:val="0"/>
          <w:divBdr>
            <w:top w:val="none" w:sz="0" w:space="0" w:color="auto"/>
            <w:left w:val="none" w:sz="0" w:space="0" w:color="auto"/>
            <w:bottom w:val="none" w:sz="0" w:space="0" w:color="auto"/>
            <w:right w:val="none" w:sz="0" w:space="0" w:color="auto"/>
          </w:divBdr>
        </w:div>
        <w:div w:id="1450201310">
          <w:marLeft w:val="640"/>
          <w:marRight w:val="0"/>
          <w:marTop w:val="0"/>
          <w:marBottom w:val="0"/>
          <w:divBdr>
            <w:top w:val="none" w:sz="0" w:space="0" w:color="auto"/>
            <w:left w:val="none" w:sz="0" w:space="0" w:color="auto"/>
            <w:bottom w:val="none" w:sz="0" w:space="0" w:color="auto"/>
            <w:right w:val="none" w:sz="0" w:space="0" w:color="auto"/>
          </w:divBdr>
        </w:div>
        <w:div w:id="1870223239">
          <w:marLeft w:val="640"/>
          <w:marRight w:val="0"/>
          <w:marTop w:val="0"/>
          <w:marBottom w:val="0"/>
          <w:divBdr>
            <w:top w:val="none" w:sz="0" w:space="0" w:color="auto"/>
            <w:left w:val="none" w:sz="0" w:space="0" w:color="auto"/>
            <w:bottom w:val="none" w:sz="0" w:space="0" w:color="auto"/>
            <w:right w:val="none" w:sz="0" w:space="0" w:color="auto"/>
          </w:divBdr>
        </w:div>
        <w:div w:id="1899169167">
          <w:marLeft w:val="640"/>
          <w:marRight w:val="0"/>
          <w:marTop w:val="0"/>
          <w:marBottom w:val="0"/>
          <w:divBdr>
            <w:top w:val="none" w:sz="0" w:space="0" w:color="auto"/>
            <w:left w:val="none" w:sz="0" w:space="0" w:color="auto"/>
            <w:bottom w:val="none" w:sz="0" w:space="0" w:color="auto"/>
            <w:right w:val="none" w:sz="0" w:space="0" w:color="auto"/>
          </w:divBdr>
        </w:div>
        <w:div w:id="1154298281">
          <w:marLeft w:val="640"/>
          <w:marRight w:val="0"/>
          <w:marTop w:val="0"/>
          <w:marBottom w:val="0"/>
          <w:divBdr>
            <w:top w:val="none" w:sz="0" w:space="0" w:color="auto"/>
            <w:left w:val="none" w:sz="0" w:space="0" w:color="auto"/>
            <w:bottom w:val="none" w:sz="0" w:space="0" w:color="auto"/>
            <w:right w:val="none" w:sz="0" w:space="0" w:color="auto"/>
          </w:divBdr>
        </w:div>
        <w:div w:id="1121921526">
          <w:marLeft w:val="640"/>
          <w:marRight w:val="0"/>
          <w:marTop w:val="0"/>
          <w:marBottom w:val="0"/>
          <w:divBdr>
            <w:top w:val="none" w:sz="0" w:space="0" w:color="auto"/>
            <w:left w:val="none" w:sz="0" w:space="0" w:color="auto"/>
            <w:bottom w:val="none" w:sz="0" w:space="0" w:color="auto"/>
            <w:right w:val="none" w:sz="0" w:space="0" w:color="auto"/>
          </w:divBdr>
        </w:div>
        <w:div w:id="1477641959">
          <w:marLeft w:val="640"/>
          <w:marRight w:val="0"/>
          <w:marTop w:val="0"/>
          <w:marBottom w:val="0"/>
          <w:divBdr>
            <w:top w:val="none" w:sz="0" w:space="0" w:color="auto"/>
            <w:left w:val="none" w:sz="0" w:space="0" w:color="auto"/>
            <w:bottom w:val="none" w:sz="0" w:space="0" w:color="auto"/>
            <w:right w:val="none" w:sz="0" w:space="0" w:color="auto"/>
          </w:divBdr>
        </w:div>
        <w:div w:id="1445615661">
          <w:marLeft w:val="640"/>
          <w:marRight w:val="0"/>
          <w:marTop w:val="0"/>
          <w:marBottom w:val="0"/>
          <w:divBdr>
            <w:top w:val="none" w:sz="0" w:space="0" w:color="auto"/>
            <w:left w:val="none" w:sz="0" w:space="0" w:color="auto"/>
            <w:bottom w:val="none" w:sz="0" w:space="0" w:color="auto"/>
            <w:right w:val="none" w:sz="0" w:space="0" w:color="auto"/>
          </w:divBdr>
        </w:div>
        <w:div w:id="1533684263">
          <w:marLeft w:val="640"/>
          <w:marRight w:val="0"/>
          <w:marTop w:val="0"/>
          <w:marBottom w:val="0"/>
          <w:divBdr>
            <w:top w:val="none" w:sz="0" w:space="0" w:color="auto"/>
            <w:left w:val="none" w:sz="0" w:space="0" w:color="auto"/>
            <w:bottom w:val="none" w:sz="0" w:space="0" w:color="auto"/>
            <w:right w:val="none" w:sz="0" w:space="0" w:color="auto"/>
          </w:divBdr>
        </w:div>
        <w:div w:id="461311779">
          <w:marLeft w:val="640"/>
          <w:marRight w:val="0"/>
          <w:marTop w:val="0"/>
          <w:marBottom w:val="0"/>
          <w:divBdr>
            <w:top w:val="none" w:sz="0" w:space="0" w:color="auto"/>
            <w:left w:val="none" w:sz="0" w:space="0" w:color="auto"/>
            <w:bottom w:val="none" w:sz="0" w:space="0" w:color="auto"/>
            <w:right w:val="none" w:sz="0" w:space="0" w:color="auto"/>
          </w:divBdr>
        </w:div>
        <w:div w:id="798567642">
          <w:marLeft w:val="640"/>
          <w:marRight w:val="0"/>
          <w:marTop w:val="0"/>
          <w:marBottom w:val="0"/>
          <w:divBdr>
            <w:top w:val="none" w:sz="0" w:space="0" w:color="auto"/>
            <w:left w:val="none" w:sz="0" w:space="0" w:color="auto"/>
            <w:bottom w:val="none" w:sz="0" w:space="0" w:color="auto"/>
            <w:right w:val="none" w:sz="0" w:space="0" w:color="auto"/>
          </w:divBdr>
        </w:div>
        <w:div w:id="1011763695">
          <w:marLeft w:val="640"/>
          <w:marRight w:val="0"/>
          <w:marTop w:val="0"/>
          <w:marBottom w:val="0"/>
          <w:divBdr>
            <w:top w:val="none" w:sz="0" w:space="0" w:color="auto"/>
            <w:left w:val="none" w:sz="0" w:space="0" w:color="auto"/>
            <w:bottom w:val="none" w:sz="0" w:space="0" w:color="auto"/>
            <w:right w:val="none" w:sz="0" w:space="0" w:color="auto"/>
          </w:divBdr>
        </w:div>
        <w:div w:id="2104521921">
          <w:marLeft w:val="640"/>
          <w:marRight w:val="0"/>
          <w:marTop w:val="0"/>
          <w:marBottom w:val="0"/>
          <w:divBdr>
            <w:top w:val="none" w:sz="0" w:space="0" w:color="auto"/>
            <w:left w:val="none" w:sz="0" w:space="0" w:color="auto"/>
            <w:bottom w:val="none" w:sz="0" w:space="0" w:color="auto"/>
            <w:right w:val="none" w:sz="0" w:space="0" w:color="auto"/>
          </w:divBdr>
        </w:div>
        <w:div w:id="1053383989">
          <w:marLeft w:val="640"/>
          <w:marRight w:val="0"/>
          <w:marTop w:val="0"/>
          <w:marBottom w:val="0"/>
          <w:divBdr>
            <w:top w:val="none" w:sz="0" w:space="0" w:color="auto"/>
            <w:left w:val="none" w:sz="0" w:space="0" w:color="auto"/>
            <w:bottom w:val="none" w:sz="0" w:space="0" w:color="auto"/>
            <w:right w:val="none" w:sz="0" w:space="0" w:color="auto"/>
          </w:divBdr>
        </w:div>
        <w:div w:id="1835074435">
          <w:marLeft w:val="640"/>
          <w:marRight w:val="0"/>
          <w:marTop w:val="0"/>
          <w:marBottom w:val="0"/>
          <w:divBdr>
            <w:top w:val="none" w:sz="0" w:space="0" w:color="auto"/>
            <w:left w:val="none" w:sz="0" w:space="0" w:color="auto"/>
            <w:bottom w:val="none" w:sz="0" w:space="0" w:color="auto"/>
            <w:right w:val="none" w:sz="0" w:space="0" w:color="auto"/>
          </w:divBdr>
        </w:div>
      </w:divsChild>
    </w:div>
    <w:div w:id="936518720">
      <w:bodyDiv w:val="1"/>
      <w:marLeft w:val="0"/>
      <w:marRight w:val="0"/>
      <w:marTop w:val="0"/>
      <w:marBottom w:val="0"/>
      <w:divBdr>
        <w:top w:val="none" w:sz="0" w:space="0" w:color="auto"/>
        <w:left w:val="none" w:sz="0" w:space="0" w:color="auto"/>
        <w:bottom w:val="none" w:sz="0" w:space="0" w:color="auto"/>
        <w:right w:val="none" w:sz="0" w:space="0" w:color="auto"/>
      </w:divBdr>
      <w:divsChild>
        <w:div w:id="1346706306">
          <w:marLeft w:val="640"/>
          <w:marRight w:val="0"/>
          <w:marTop w:val="0"/>
          <w:marBottom w:val="0"/>
          <w:divBdr>
            <w:top w:val="none" w:sz="0" w:space="0" w:color="auto"/>
            <w:left w:val="none" w:sz="0" w:space="0" w:color="auto"/>
            <w:bottom w:val="none" w:sz="0" w:space="0" w:color="auto"/>
            <w:right w:val="none" w:sz="0" w:space="0" w:color="auto"/>
          </w:divBdr>
        </w:div>
        <w:div w:id="1640187803">
          <w:marLeft w:val="640"/>
          <w:marRight w:val="0"/>
          <w:marTop w:val="0"/>
          <w:marBottom w:val="0"/>
          <w:divBdr>
            <w:top w:val="none" w:sz="0" w:space="0" w:color="auto"/>
            <w:left w:val="none" w:sz="0" w:space="0" w:color="auto"/>
            <w:bottom w:val="none" w:sz="0" w:space="0" w:color="auto"/>
            <w:right w:val="none" w:sz="0" w:space="0" w:color="auto"/>
          </w:divBdr>
        </w:div>
        <w:div w:id="734007657">
          <w:marLeft w:val="640"/>
          <w:marRight w:val="0"/>
          <w:marTop w:val="0"/>
          <w:marBottom w:val="0"/>
          <w:divBdr>
            <w:top w:val="none" w:sz="0" w:space="0" w:color="auto"/>
            <w:left w:val="none" w:sz="0" w:space="0" w:color="auto"/>
            <w:bottom w:val="none" w:sz="0" w:space="0" w:color="auto"/>
            <w:right w:val="none" w:sz="0" w:space="0" w:color="auto"/>
          </w:divBdr>
        </w:div>
        <w:div w:id="1779134028">
          <w:marLeft w:val="640"/>
          <w:marRight w:val="0"/>
          <w:marTop w:val="0"/>
          <w:marBottom w:val="0"/>
          <w:divBdr>
            <w:top w:val="none" w:sz="0" w:space="0" w:color="auto"/>
            <w:left w:val="none" w:sz="0" w:space="0" w:color="auto"/>
            <w:bottom w:val="none" w:sz="0" w:space="0" w:color="auto"/>
            <w:right w:val="none" w:sz="0" w:space="0" w:color="auto"/>
          </w:divBdr>
        </w:div>
        <w:div w:id="102963772">
          <w:marLeft w:val="640"/>
          <w:marRight w:val="0"/>
          <w:marTop w:val="0"/>
          <w:marBottom w:val="0"/>
          <w:divBdr>
            <w:top w:val="none" w:sz="0" w:space="0" w:color="auto"/>
            <w:left w:val="none" w:sz="0" w:space="0" w:color="auto"/>
            <w:bottom w:val="none" w:sz="0" w:space="0" w:color="auto"/>
            <w:right w:val="none" w:sz="0" w:space="0" w:color="auto"/>
          </w:divBdr>
        </w:div>
        <w:div w:id="2122988469">
          <w:marLeft w:val="640"/>
          <w:marRight w:val="0"/>
          <w:marTop w:val="0"/>
          <w:marBottom w:val="0"/>
          <w:divBdr>
            <w:top w:val="none" w:sz="0" w:space="0" w:color="auto"/>
            <w:left w:val="none" w:sz="0" w:space="0" w:color="auto"/>
            <w:bottom w:val="none" w:sz="0" w:space="0" w:color="auto"/>
            <w:right w:val="none" w:sz="0" w:space="0" w:color="auto"/>
          </w:divBdr>
        </w:div>
        <w:div w:id="923958580">
          <w:marLeft w:val="640"/>
          <w:marRight w:val="0"/>
          <w:marTop w:val="0"/>
          <w:marBottom w:val="0"/>
          <w:divBdr>
            <w:top w:val="none" w:sz="0" w:space="0" w:color="auto"/>
            <w:left w:val="none" w:sz="0" w:space="0" w:color="auto"/>
            <w:bottom w:val="none" w:sz="0" w:space="0" w:color="auto"/>
            <w:right w:val="none" w:sz="0" w:space="0" w:color="auto"/>
          </w:divBdr>
        </w:div>
        <w:div w:id="1656185212">
          <w:marLeft w:val="640"/>
          <w:marRight w:val="0"/>
          <w:marTop w:val="0"/>
          <w:marBottom w:val="0"/>
          <w:divBdr>
            <w:top w:val="none" w:sz="0" w:space="0" w:color="auto"/>
            <w:left w:val="none" w:sz="0" w:space="0" w:color="auto"/>
            <w:bottom w:val="none" w:sz="0" w:space="0" w:color="auto"/>
            <w:right w:val="none" w:sz="0" w:space="0" w:color="auto"/>
          </w:divBdr>
        </w:div>
        <w:div w:id="1989625746">
          <w:marLeft w:val="640"/>
          <w:marRight w:val="0"/>
          <w:marTop w:val="0"/>
          <w:marBottom w:val="0"/>
          <w:divBdr>
            <w:top w:val="none" w:sz="0" w:space="0" w:color="auto"/>
            <w:left w:val="none" w:sz="0" w:space="0" w:color="auto"/>
            <w:bottom w:val="none" w:sz="0" w:space="0" w:color="auto"/>
            <w:right w:val="none" w:sz="0" w:space="0" w:color="auto"/>
          </w:divBdr>
        </w:div>
        <w:div w:id="1202136176">
          <w:marLeft w:val="640"/>
          <w:marRight w:val="0"/>
          <w:marTop w:val="0"/>
          <w:marBottom w:val="0"/>
          <w:divBdr>
            <w:top w:val="none" w:sz="0" w:space="0" w:color="auto"/>
            <w:left w:val="none" w:sz="0" w:space="0" w:color="auto"/>
            <w:bottom w:val="none" w:sz="0" w:space="0" w:color="auto"/>
            <w:right w:val="none" w:sz="0" w:space="0" w:color="auto"/>
          </w:divBdr>
        </w:div>
        <w:div w:id="1888295640">
          <w:marLeft w:val="640"/>
          <w:marRight w:val="0"/>
          <w:marTop w:val="0"/>
          <w:marBottom w:val="0"/>
          <w:divBdr>
            <w:top w:val="none" w:sz="0" w:space="0" w:color="auto"/>
            <w:left w:val="none" w:sz="0" w:space="0" w:color="auto"/>
            <w:bottom w:val="none" w:sz="0" w:space="0" w:color="auto"/>
            <w:right w:val="none" w:sz="0" w:space="0" w:color="auto"/>
          </w:divBdr>
        </w:div>
        <w:div w:id="1384908807">
          <w:marLeft w:val="640"/>
          <w:marRight w:val="0"/>
          <w:marTop w:val="0"/>
          <w:marBottom w:val="0"/>
          <w:divBdr>
            <w:top w:val="none" w:sz="0" w:space="0" w:color="auto"/>
            <w:left w:val="none" w:sz="0" w:space="0" w:color="auto"/>
            <w:bottom w:val="none" w:sz="0" w:space="0" w:color="auto"/>
            <w:right w:val="none" w:sz="0" w:space="0" w:color="auto"/>
          </w:divBdr>
        </w:div>
        <w:div w:id="1666022">
          <w:marLeft w:val="640"/>
          <w:marRight w:val="0"/>
          <w:marTop w:val="0"/>
          <w:marBottom w:val="0"/>
          <w:divBdr>
            <w:top w:val="none" w:sz="0" w:space="0" w:color="auto"/>
            <w:left w:val="none" w:sz="0" w:space="0" w:color="auto"/>
            <w:bottom w:val="none" w:sz="0" w:space="0" w:color="auto"/>
            <w:right w:val="none" w:sz="0" w:space="0" w:color="auto"/>
          </w:divBdr>
        </w:div>
        <w:div w:id="1961914420">
          <w:marLeft w:val="640"/>
          <w:marRight w:val="0"/>
          <w:marTop w:val="0"/>
          <w:marBottom w:val="0"/>
          <w:divBdr>
            <w:top w:val="none" w:sz="0" w:space="0" w:color="auto"/>
            <w:left w:val="none" w:sz="0" w:space="0" w:color="auto"/>
            <w:bottom w:val="none" w:sz="0" w:space="0" w:color="auto"/>
            <w:right w:val="none" w:sz="0" w:space="0" w:color="auto"/>
          </w:divBdr>
        </w:div>
        <w:div w:id="872961784">
          <w:marLeft w:val="640"/>
          <w:marRight w:val="0"/>
          <w:marTop w:val="0"/>
          <w:marBottom w:val="0"/>
          <w:divBdr>
            <w:top w:val="none" w:sz="0" w:space="0" w:color="auto"/>
            <w:left w:val="none" w:sz="0" w:space="0" w:color="auto"/>
            <w:bottom w:val="none" w:sz="0" w:space="0" w:color="auto"/>
            <w:right w:val="none" w:sz="0" w:space="0" w:color="auto"/>
          </w:divBdr>
        </w:div>
        <w:div w:id="2107537080">
          <w:marLeft w:val="640"/>
          <w:marRight w:val="0"/>
          <w:marTop w:val="0"/>
          <w:marBottom w:val="0"/>
          <w:divBdr>
            <w:top w:val="none" w:sz="0" w:space="0" w:color="auto"/>
            <w:left w:val="none" w:sz="0" w:space="0" w:color="auto"/>
            <w:bottom w:val="none" w:sz="0" w:space="0" w:color="auto"/>
            <w:right w:val="none" w:sz="0" w:space="0" w:color="auto"/>
          </w:divBdr>
        </w:div>
        <w:div w:id="299117223">
          <w:marLeft w:val="640"/>
          <w:marRight w:val="0"/>
          <w:marTop w:val="0"/>
          <w:marBottom w:val="0"/>
          <w:divBdr>
            <w:top w:val="none" w:sz="0" w:space="0" w:color="auto"/>
            <w:left w:val="none" w:sz="0" w:space="0" w:color="auto"/>
            <w:bottom w:val="none" w:sz="0" w:space="0" w:color="auto"/>
            <w:right w:val="none" w:sz="0" w:space="0" w:color="auto"/>
          </w:divBdr>
        </w:div>
        <w:div w:id="1348098418">
          <w:marLeft w:val="640"/>
          <w:marRight w:val="0"/>
          <w:marTop w:val="0"/>
          <w:marBottom w:val="0"/>
          <w:divBdr>
            <w:top w:val="none" w:sz="0" w:space="0" w:color="auto"/>
            <w:left w:val="none" w:sz="0" w:space="0" w:color="auto"/>
            <w:bottom w:val="none" w:sz="0" w:space="0" w:color="auto"/>
            <w:right w:val="none" w:sz="0" w:space="0" w:color="auto"/>
          </w:divBdr>
        </w:div>
        <w:div w:id="83108228">
          <w:marLeft w:val="640"/>
          <w:marRight w:val="0"/>
          <w:marTop w:val="0"/>
          <w:marBottom w:val="0"/>
          <w:divBdr>
            <w:top w:val="none" w:sz="0" w:space="0" w:color="auto"/>
            <w:left w:val="none" w:sz="0" w:space="0" w:color="auto"/>
            <w:bottom w:val="none" w:sz="0" w:space="0" w:color="auto"/>
            <w:right w:val="none" w:sz="0" w:space="0" w:color="auto"/>
          </w:divBdr>
        </w:div>
        <w:div w:id="1296064933">
          <w:marLeft w:val="640"/>
          <w:marRight w:val="0"/>
          <w:marTop w:val="0"/>
          <w:marBottom w:val="0"/>
          <w:divBdr>
            <w:top w:val="none" w:sz="0" w:space="0" w:color="auto"/>
            <w:left w:val="none" w:sz="0" w:space="0" w:color="auto"/>
            <w:bottom w:val="none" w:sz="0" w:space="0" w:color="auto"/>
            <w:right w:val="none" w:sz="0" w:space="0" w:color="auto"/>
          </w:divBdr>
        </w:div>
        <w:div w:id="492571734">
          <w:marLeft w:val="640"/>
          <w:marRight w:val="0"/>
          <w:marTop w:val="0"/>
          <w:marBottom w:val="0"/>
          <w:divBdr>
            <w:top w:val="none" w:sz="0" w:space="0" w:color="auto"/>
            <w:left w:val="none" w:sz="0" w:space="0" w:color="auto"/>
            <w:bottom w:val="none" w:sz="0" w:space="0" w:color="auto"/>
            <w:right w:val="none" w:sz="0" w:space="0" w:color="auto"/>
          </w:divBdr>
        </w:div>
        <w:div w:id="1484542590">
          <w:marLeft w:val="640"/>
          <w:marRight w:val="0"/>
          <w:marTop w:val="0"/>
          <w:marBottom w:val="0"/>
          <w:divBdr>
            <w:top w:val="none" w:sz="0" w:space="0" w:color="auto"/>
            <w:left w:val="none" w:sz="0" w:space="0" w:color="auto"/>
            <w:bottom w:val="none" w:sz="0" w:space="0" w:color="auto"/>
            <w:right w:val="none" w:sz="0" w:space="0" w:color="auto"/>
          </w:divBdr>
        </w:div>
        <w:div w:id="1166551059">
          <w:marLeft w:val="640"/>
          <w:marRight w:val="0"/>
          <w:marTop w:val="0"/>
          <w:marBottom w:val="0"/>
          <w:divBdr>
            <w:top w:val="none" w:sz="0" w:space="0" w:color="auto"/>
            <w:left w:val="none" w:sz="0" w:space="0" w:color="auto"/>
            <w:bottom w:val="none" w:sz="0" w:space="0" w:color="auto"/>
            <w:right w:val="none" w:sz="0" w:space="0" w:color="auto"/>
          </w:divBdr>
        </w:div>
        <w:div w:id="1818763719">
          <w:marLeft w:val="640"/>
          <w:marRight w:val="0"/>
          <w:marTop w:val="0"/>
          <w:marBottom w:val="0"/>
          <w:divBdr>
            <w:top w:val="none" w:sz="0" w:space="0" w:color="auto"/>
            <w:left w:val="none" w:sz="0" w:space="0" w:color="auto"/>
            <w:bottom w:val="none" w:sz="0" w:space="0" w:color="auto"/>
            <w:right w:val="none" w:sz="0" w:space="0" w:color="auto"/>
          </w:divBdr>
        </w:div>
        <w:div w:id="1344672410">
          <w:marLeft w:val="640"/>
          <w:marRight w:val="0"/>
          <w:marTop w:val="0"/>
          <w:marBottom w:val="0"/>
          <w:divBdr>
            <w:top w:val="none" w:sz="0" w:space="0" w:color="auto"/>
            <w:left w:val="none" w:sz="0" w:space="0" w:color="auto"/>
            <w:bottom w:val="none" w:sz="0" w:space="0" w:color="auto"/>
            <w:right w:val="none" w:sz="0" w:space="0" w:color="auto"/>
          </w:divBdr>
        </w:div>
      </w:divsChild>
    </w:div>
    <w:div w:id="972248033">
      <w:bodyDiv w:val="1"/>
      <w:marLeft w:val="0"/>
      <w:marRight w:val="0"/>
      <w:marTop w:val="0"/>
      <w:marBottom w:val="0"/>
      <w:divBdr>
        <w:top w:val="none" w:sz="0" w:space="0" w:color="auto"/>
        <w:left w:val="none" w:sz="0" w:space="0" w:color="auto"/>
        <w:bottom w:val="none" w:sz="0" w:space="0" w:color="auto"/>
        <w:right w:val="none" w:sz="0" w:space="0" w:color="auto"/>
      </w:divBdr>
      <w:divsChild>
        <w:div w:id="1379669944">
          <w:marLeft w:val="640"/>
          <w:marRight w:val="0"/>
          <w:marTop w:val="0"/>
          <w:marBottom w:val="0"/>
          <w:divBdr>
            <w:top w:val="none" w:sz="0" w:space="0" w:color="auto"/>
            <w:left w:val="none" w:sz="0" w:space="0" w:color="auto"/>
            <w:bottom w:val="none" w:sz="0" w:space="0" w:color="auto"/>
            <w:right w:val="none" w:sz="0" w:space="0" w:color="auto"/>
          </w:divBdr>
        </w:div>
        <w:div w:id="1981106524">
          <w:marLeft w:val="640"/>
          <w:marRight w:val="0"/>
          <w:marTop w:val="0"/>
          <w:marBottom w:val="0"/>
          <w:divBdr>
            <w:top w:val="none" w:sz="0" w:space="0" w:color="auto"/>
            <w:left w:val="none" w:sz="0" w:space="0" w:color="auto"/>
            <w:bottom w:val="none" w:sz="0" w:space="0" w:color="auto"/>
            <w:right w:val="none" w:sz="0" w:space="0" w:color="auto"/>
          </w:divBdr>
        </w:div>
        <w:div w:id="1583568335">
          <w:marLeft w:val="640"/>
          <w:marRight w:val="0"/>
          <w:marTop w:val="0"/>
          <w:marBottom w:val="0"/>
          <w:divBdr>
            <w:top w:val="none" w:sz="0" w:space="0" w:color="auto"/>
            <w:left w:val="none" w:sz="0" w:space="0" w:color="auto"/>
            <w:bottom w:val="none" w:sz="0" w:space="0" w:color="auto"/>
            <w:right w:val="none" w:sz="0" w:space="0" w:color="auto"/>
          </w:divBdr>
        </w:div>
        <w:div w:id="286394877">
          <w:marLeft w:val="640"/>
          <w:marRight w:val="0"/>
          <w:marTop w:val="0"/>
          <w:marBottom w:val="0"/>
          <w:divBdr>
            <w:top w:val="none" w:sz="0" w:space="0" w:color="auto"/>
            <w:left w:val="none" w:sz="0" w:space="0" w:color="auto"/>
            <w:bottom w:val="none" w:sz="0" w:space="0" w:color="auto"/>
            <w:right w:val="none" w:sz="0" w:space="0" w:color="auto"/>
          </w:divBdr>
        </w:div>
        <w:div w:id="1008559477">
          <w:marLeft w:val="640"/>
          <w:marRight w:val="0"/>
          <w:marTop w:val="0"/>
          <w:marBottom w:val="0"/>
          <w:divBdr>
            <w:top w:val="none" w:sz="0" w:space="0" w:color="auto"/>
            <w:left w:val="none" w:sz="0" w:space="0" w:color="auto"/>
            <w:bottom w:val="none" w:sz="0" w:space="0" w:color="auto"/>
            <w:right w:val="none" w:sz="0" w:space="0" w:color="auto"/>
          </w:divBdr>
        </w:div>
        <w:div w:id="1619600966">
          <w:marLeft w:val="640"/>
          <w:marRight w:val="0"/>
          <w:marTop w:val="0"/>
          <w:marBottom w:val="0"/>
          <w:divBdr>
            <w:top w:val="none" w:sz="0" w:space="0" w:color="auto"/>
            <w:left w:val="none" w:sz="0" w:space="0" w:color="auto"/>
            <w:bottom w:val="none" w:sz="0" w:space="0" w:color="auto"/>
            <w:right w:val="none" w:sz="0" w:space="0" w:color="auto"/>
          </w:divBdr>
        </w:div>
        <w:div w:id="1648624694">
          <w:marLeft w:val="640"/>
          <w:marRight w:val="0"/>
          <w:marTop w:val="0"/>
          <w:marBottom w:val="0"/>
          <w:divBdr>
            <w:top w:val="none" w:sz="0" w:space="0" w:color="auto"/>
            <w:left w:val="none" w:sz="0" w:space="0" w:color="auto"/>
            <w:bottom w:val="none" w:sz="0" w:space="0" w:color="auto"/>
            <w:right w:val="none" w:sz="0" w:space="0" w:color="auto"/>
          </w:divBdr>
        </w:div>
        <w:div w:id="546726567">
          <w:marLeft w:val="640"/>
          <w:marRight w:val="0"/>
          <w:marTop w:val="0"/>
          <w:marBottom w:val="0"/>
          <w:divBdr>
            <w:top w:val="none" w:sz="0" w:space="0" w:color="auto"/>
            <w:left w:val="none" w:sz="0" w:space="0" w:color="auto"/>
            <w:bottom w:val="none" w:sz="0" w:space="0" w:color="auto"/>
            <w:right w:val="none" w:sz="0" w:space="0" w:color="auto"/>
          </w:divBdr>
        </w:div>
        <w:div w:id="974942983">
          <w:marLeft w:val="640"/>
          <w:marRight w:val="0"/>
          <w:marTop w:val="0"/>
          <w:marBottom w:val="0"/>
          <w:divBdr>
            <w:top w:val="none" w:sz="0" w:space="0" w:color="auto"/>
            <w:left w:val="none" w:sz="0" w:space="0" w:color="auto"/>
            <w:bottom w:val="none" w:sz="0" w:space="0" w:color="auto"/>
            <w:right w:val="none" w:sz="0" w:space="0" w:color="auto"/>
          </w:divBdr>
        </w:div>
        <w:div w:id="82454336">
          <w:marLeft w:val="640"/>
          <w:marRight w:val="0"/>
          <w:marTop w:val="0"/>
          <w:marBottom w:val="0"/>
          <w:divBdr>
            <w:top w:val="none" w:sz="0" w:space="0" w:color="auto"/>
            <w:left w:val="none" w:sz="0" w:space="0" w:color="auto"/>
            <w:bottom w:val="none" w:sz="0" w:space="0" w:color="auto"/>
            <w:right w:val="none" w:sz="0" w:space="0" w:color="auto"/>
          </w:divBdr>
        </w:div>
        <w:div w:id="1212884654">
          <w:marLeft w:val="640"/>
          <w:marRight w:val="0"/>
          <w:marTop w:val="0"/>
          <w:marBottom w:val="0"/>
          <w:divBdr>
            <w:top w:val="none" w:sz="0" w:space="0" w:color="auto"/>
            <w:left w:val="none" w:sz="0" w:space="0" w:color="auto"/>
            <w:bottom w:val="none" w:sz="0" w:space="0" w:color="auto"/>
            <w:right w:val="none" w:sz="0" w:space="0" w:color="auto"/>
          </w:divBdr>
        </w:div>
        <w:div w:id="2029217155">
          <w:marLeft w:val="640"/>
          <w:marRight w:val="0"/>
          <w:marTop w:val="0"/>
          <w:marBottom w:val="0"/>
          <w:divBdr>
            <w:top w:val="none" w:sz="0" w:space="0" w:color="auto"/>
            <w:left w:val="none" w:sz="0" w:space="0" w:color="auto"/>
            <w:bottom w:val="none" w:sz="0" w:space="0" w:color="auto"/>
            <w:right w:val="none" w:sz="0" w:space="0" w:color="auto"/>
          </w:divBdr>
        </w:div>
        <w:div w:id="2086686287">
          <w:marLeft w:val="640"/>
          <w:marRight w:val="0"/>
          <w:marTop w:val="0"/>
          <w:marBottom w:val="0"/>
          <w:divBdr>
            <w:top w:val="none" w:sz="0" w:space="0" w:color="auto"/>
            <w:left w:val="none" w:sz="0" w:space="0" w:color="auto"/>
            <w:bottom w:val="none" w:sz="0" w:space="0" w:color="auto"/>
            <w:right w:val="none" w:sz="0" w:space="0" w:color="auto"/>
          </w:divBdr>
        </w:div>
        <w:div w:id="1256474484">
          <w:marLeft w:val="640"/>
          <w:marRight w:val="0"/>
          <w:marTop w:val="0"/>
          <w:marBottom w:val="0"/>
          <w:divBdr>
            <w:top w:val="none" w:sz="0" w:space="0" w:color="auto"/>
            <w:left w:val="none" w:sz="0" w:space="0" w:color="auto"/>
            <w:bottom w:val="none" w:sz="0" w:space="0" w:color="auto"/>
            <w:right w:val="none" w:sz="0" w:space="0" w:color="auto"/>
          </w:divBdr>
        </w:div>
        <w:div w:id="1206025958">
          <w:marLeft w:val="640"/>
          <w:marRight w:val="0"/>
          <w:marTop w:val="0"/>
          <w:marBottom w:val="0"/>
          <w:divBdr>
            <w:top w:val="none" w:sz="0" w:space="0" w:color="auto"/>
            <w:left w:val="none" w:sz="0" w:space="0" w:color="auto"/>
            <w:bottom w:val="none" w:sz="0" w:space="0" w:color="auto"/>
            <w:right w:val="none" w:sz="0" w:space="0" w:color="auto"/>
          </w:divBdr>
        </w:div>
        <w:div w:id="1855532740">
          <w:marLeft w:val="640"/>
          <w:marRight w:val="0"/>
          <w:marTop w:val="0"/>
          <w:marBottom w:val="0"/>
          <w:divBdr>
            <w:top w:val="none" w:sz="0" w:space="0" w:color="auto"/>
            <w:left w:val="none" w:sz="0" w:space="0" w:color="auto"/>
            <w:bottom w:val="none" w:sz="0" w:space="0" w:color="auto"/>
            <w:right w:val="none" w:sz="0" w:space="0" w:color="auto"/>
          </w:divBdr>
        </w:div>
        <w:div w:id="869999373">
          <w:marLeft w:val="640"/>
          <w:marRight w:val="0"/>
          <w:marTop w:val="0"/>
          <w:marBottom w:val="0"/>
          <w:divBdr>
            <w:top w:val="none" w:sz="0" w:space="0" w:color="auto"/>
            <w:left w:val="none" w:sz="0" w:space="0" w:color="auto"/>
            <w:bottom w:val="none" w:sz="0" w:space="0" w:color="auto"/>
            <w:right w:val="none" w:sz="0" w:space="0" w:color="auto"/>
          </w:divBdr>
        </w:div>
        <w:div w:id="1225097176">
          <w:marLeft w:val="640"/>
          <w:marRight w:val="0"/>
          <w:marTop w:val="0"/>
          <w:marBottom w:val="0"/>
          <w:divBdr>
            <w:top w:val="none" w:sz="0" w:space="0" w:color="auto"/>
            <w:left w:val="none" w:sz="0" w:space="0" w:color="auto"/>
            <w:bottom w:val="none" w:sz="0" w:space="0" w:color="auto"/>
            <w:right w:val="none" w:sz="0" w:space="0" w:color="auto"/>
          </w:divBdr>
        </w:div>
      </w:divsChild>
    </w:div>
    <w:div w:id="973564504">
      <w:bodyDiv w:val="1"/>
      <w:marLeft w:val="0"/>
      <w:marRight w:val="0"/>
      <w:marTop w:val="0"/>
      <w:marBottom w:val="0"/>
      <w:divBdr>
        <w:top w:val="none" w:sz="0" w:space="0" w:color="auto"/>
        <w:left w:val="none" w:sz="0" w:space="0" w:color="auto"/>
        <w:bottom w:val="none" w:sz="0" w:space="0" w:color="auto"/>
        <w:right w:val="none" w:sz="0" w:space="0" w:color="auto"/>
      </w:divBdr>
    </w:div>
    <w:div w:id="998313367">
      <w:bodyDiv w:val="1"/>
      <w:marLeft w:val="0"/>
      <w:marRight w:val="0"/>
      <w:marTop w:val="0"/>
      <w:marBottom w:val="0"/>
      <w:divBdr>
        <w:top w:val="none" w:sz="0" w:space="0" w:color="auto"/>
        <w:left w:val="none" w:sz="0" w:space="0" w:color="auto"/>
        <w:bottom w:val="none" w:sz="0" w:space="0" w:color="auto"/>
        <w:right w:val="none" w:sz="0" w:space="0" w:color="auto"/>
      </w:divBdr>
    </w:div>
    <w:div w:id="1001660953">
      <w:bodyDiv w:val="1"/>
      <w:marLeft w:val="0"/>
      <w:marRight w:val="0"/>
      <w:marTop w:val="0"/>
      <w:marBottom w:val="0"/>
      <w:divBdr>
        <w:top w:val="none" w:sz="0" w:space="0" w:color="auto"/>
        <w:left w:val="none" w:sz="0" w:space="0" w:color="auto"/>
        <w:bottom w:val="none" w:sz="0" w:space="0" w:color="auto"/>
        <w:right w:val="none" w:sz="0" w:space="0" w:color="auto"/>
      </w:divBdr>
      <w:divsChild>
        <w:div w:id="2128624983">
          <w:marLeft w:val="640"/>
          <w:marRight w:val="0"/>
          <w:marTop w:val="0"/>
          <w:marBottom w:val="0"/>
          <w:divBdr>
            <w:top w:val="none" w:sz="0" w:space="0" w:color="auto"/>
            <w:left w:val="none" w:sz="0" w:space="0" w:color="auto"/>
            <w:bottom w:val="none" w:sz="0" w:space="0" w:color="auto"/>
            <w:right w:val="none" w:sz="0" w:space="0" w:color="auto"/>
          </w:divBdr>
        </w:div>
        <w:div w:id="1250625001">
          <w:marLeft w:val="640"/>
          <w:marRight w:val="0"/>
          <w:marTop w:val="0"/>
          <w:marBottom w:val="0"/>
          <w:divBdr>
            <w:top w:val="none" w:sz="0" w:space="0" w:color="auto"/>
            <w:left w:val="none" w:sz="0" w:space="0" w:color="auto"/>
            <w:bottom w:val="none" w:sz="0" w:space="0" w:color="auto"/>
            <w:right w:val="none" w:sz="0" w:space="0" w:color="auto"/>
          </w:divBdr>
        </w:div>
        <w:div w:id="891578534">
          <w:marLeft w:val="640"/>
          <w:marRight w:val="0"/>
          <w:marTop w:val="0"/>
          <w:marBottom w:val="0"/>
          <w:divBdr>
            <w:top w:val="none" w:sz="0" w:space="0" w:color="auto"/>
            <w:left w:val="none" w:sz="0" w:space="0" w:color="auto"/>
            <w:bottom w:val="none" w:sz="0" w:space="0" w:color="auto"/>
            <w:right w:val="none" w:sz="0" w:space="0" w:color="auto"/>
          </w:divBdr>
        </w:div>
        <w:div w:id="1216624031">
          <w:marLeft w:val="640"/>
          <w:marRight w:val="0"/>
          <w:marTop w:val="0"/>
          <w:marBottom w:val="0"/>
          <w:divBdr>
            <w:top w:val="none" w:sz="0" w:space="0" w:color="auto"/>
            <w:left w:val="none" w:sz="0" w:space="0" w:color="auto"/>
            <w:bottom w:val="none" w:sz="0" w:space="0" w:color="auto"/>
            <w:right w:val="none" w:sz="0" w:space="0" w:color="auto"/>
          </w:divBdr>
        </w:div>
        <w:div w:id="1063212187">
          <w:marLeft w:val="640"/>
          <w:marRight w:val="0"/>
          <w:marTop w:val="0"/>
          <w:marBottom w:val="0"/>
          <w:divBdr>
            <w:top w:val="none" w:sz="0" w:space="0" w:color="auto"/>
            <w:left w:val="none" w:sz="0" w:space="0" w:color="auto"/>
            <w:bottom w:val="none" w:sz="0" w:space="0" w:color="auto"/>
            <w:right w:val="none" w:sz="0" w:space="0" w:color="auto"/>
          </w:divBdr>
        </w:div>
        <w:div w:id="1693410938">
          <w:marLeft w:val="640"/>
          <w:marRight w:val="0"/>
          <w:marTop w:val="0"/>
          <w:marBottom w:val="0"/>
          <w:divBdr>
            <w:top w:val="none" w:sz="0" w:space="0" w:color="auto"/>
            <w:left w:val="none" w:sz="0" w:space="0" w:color="auto"/>
            <w:bottom w:val="none" w:sz="0" w:space="0" w:color="auto"/>
            <w:right w:val="none" w:sz="0" w:space="0" w:color="auto"/>
          </w:divBdr>
        </w:div>
        <w:div w:id="1903324018">
          <w:marLeft w:val="640"/>
          <w:marRight w:val="0"/>
          <w:marTop w:val="0"/>
          <w:marBottom w:val="0"/>
          <w:divBdr>
            <w:top w:val="none" w:sz="0" w:space="0" w:color="auto"/>
            <w:left w:val="none" w:sz="0" w:space="0" w:color="auto"/>
            <w:bottom w:val="none" w:sz="0" w:space="0" w:color="auto"/>
            <w:right w:val="none" w:sz="0" w:space="0" w:color="auto"/>
          </w:divBdr>
        </w:div>
        <w:div w:id="742222662">
          <w:marLeft w:val="640"/>
          <w:marRight w:val="0"/>
          <w:marTop w:val="0"/>
          <w:marBottom w:val="0"/>
          <w:divBdr>
            <w:top w:val="none" w:sz="0" w:space="0" w:color="auto"/>
            <w:left w:val="none" w:sz="0" w:space="0" w:color="auto"/>
            <w:bottom w:val="none" w:sz="0" w:space="0" w:color="auto"/>
            <w:right w:val="none" w:sz="0" w:space="0" w:color="auto"/>
          </w:divBdr>
        </w:div>
        <w:div w:id="30347392">
          <w:marLeft w:val="640"/>
          <w:marRight w:val="0"/>
          <w:marTop w:val="0"/>
          <w:marBottom w:val="0"/>
          <w:divBdr>
            <w:top w:val="none" w:sz="0" w:space="0" w:color="auto"/>
            <w:left w:val="none" w:sz="0" w:space="0" w:color="auto"/>
            <w:bottom w:val="none" w:sz="0" w:space="0" w:color="auto"/>
            <w:right w:val="none" w:sz="0" w:space="0" w:color="auto"/>
          </w:divBdr>
        </w:div>
        <w:div w:id="326175564">
          <w:marLeft w:val="640"/>
          <w:marRight w:val="0"/>
          <w:marTop w:val="0"/>
          <w:marBottom w:val="0"/>
          <w:divBdr>
            <w:top w:val="none" w:sz="0" w:space="0" w:color="auto"/>
            <w:left w:val="none" w:sz="0" w:space="0" w:color="auto"/>
            <w:bottom w:val="none" w:sz="0" w:space="0" w:color="auto"/>
            <w:right w:val="none" w:sz="0" w:space="0" w:color="auto"/>
          </w:divBdr>
        </w:div>
        <w:div w:id="1532767554">
          <w:marLeft w:val="640"/>
          <w:marRight w:val="0"/>
          <w:marTop w:val="0"/>
          <w:marBottom w:val="0"/>
          <w:divBdr>
            <w:top w:val="none" w:sz="0" w:space="0" w:color="auto"/>
            <w:left w:val="none" w:sz="0" w:space="0" w:color="auto"/>
            <w:bottom w:val="none" w:sz="0" w:space="0" w:color="auto"/>
            <w:right w:val="none" w:sz="0" w:space="0" w:color="auto"/>
          </w:divBdr>
        </w:div>
        <w:div w:id="1462579923">
          <w:marLeft w:val="640"/>
          <w:marRight w:val="0"/>
          <w:marTop w:val="0"/>
          <w:marBottom w:val="0"/>
          <w:divBdr>
            <w:top w:val="none" w:sz="0" w:space="0" w:color="auto"/>
            <w:left w:val="none" w:sz="0" w:space="0" w:color="auto"/>
            <w:bottom w:val="none" w:sz="0" w:space="0" w:color="auto"/>
            <w:right w:val="none" w:sz="0" w:space="0" w:color="auto"/>
          </w:divBdr>
        </w:div>
        <w:div w:id="1557664312">
          <w:marLeft w:val="640"/>
          <w:marRight w:val="0"/>
          <w:marTop w:val="0"/>
          <w:marBottom w:val="0"/>
          <w:divBdr>
            <w:top w:val="none" w:sz="0" w:space="0" w:color="auto"/>
            <w:left w:val="none" w:sz="0" w:space="0" w:color="auto"/>
            <w:bottom w:val="none" w:sz="0" w:space="0" w:color="auto"/>
            <w:right w:val="none" w:sz="0" w:space="0" w:color="auto"/>
          </w:divBdr>
        </w:div>
        <w:div w:id="125198057">
          <w:marLeft w:val="640"/>
          <w:marRight w:val="0"/>
          <w:marTop w:val="0"/>
          <w:marBottom w:val="0"/>
          <w:divBdr>
            <w:top w:val="none" w:sz="0" w:space="0" w:color="auto"/>
            <w:left w:val="none" w:sz="0" w:space="0" w:color="auto"/>
            <w:bottom w:val="none" w:sz="0" w:space="0" w:color="auto"/>
            <w:right w:val="none" w:sz="0" w:space="0" w:color="auto"/>
          </w:divBdr>
        </w:div>
        <w:div w:id="592129236">
          <w:marLeft w:val="640"/>
          <w:marRight w:val="0"/>
          <w:marTop w:val="0"/>
          <w:marBottom w:val="0"/>
          <w:divBdr>
            <w:top w:val="none" w:sz="0" w:space="0" w:color="auto"/>
            <w:left w:val="none" w:sz="0" w:space="0" w:color="auto"/>
            <w:bottom w:val="none" w:sz="0" w:space="0" w:color="auto"/>
            <w:right w:val="none" w:sz="0" w:space="0" w:color="auto"/>
          </w:divBdr>
        </w:div>
        <w:div w:id="1480340178">
          <w:marLeft w:val="640"/>
          <w:marRight w:val="0"/>
          <w:marTop w:val="0"/>
          <w:marBottom w:val="0"/>
          <w:divBdr>
            <w:top w:val="none" w:sz="0" w:space="0" w:color="auto"/>
            <w:left w:val="none" w:sz="0" w:space="0" w:color="auto"/>
            <w:bottom w:val="none" w:sz="0" w:space="0" w:color="auto"/>
            <w:right w:val="none" w:sz="0" w:space="0" w:color="auto"/>
          </w:divBdr>
        </w:div>
        <w:div w:id="1052117866">
          <w:marLeft w:val="640"/>
          <w:marRight w:val="0"/>
          <w:marTop w:val="0"/>
          <w:marBottom w:val="0"/>
          <w:divBdr>
            <w:top w:val="none" w:sz="0" w:space="0" w:color="auto"/>
            <w:left w:val="none" w:sz="0" w:space="0" w:color="auto"/>
            <w:bottom w:val="none" w:sz="0" w:space="0" w:color="auto"/>
            <w:right w:val="none" w:sz="0" w:space="0" w:color="auto"/>
          </w:divBdr>
        </w:div>
        <w:div w:id="1869416804">
          <w:marLeft w:val="640"/>
          <w:marRight w:val="0"/>
          <w:marTop w:val="0"/>
          <w:marBottom w:val="0"/>
          <w:divBdr>
            <w:top w:val="none" w:sz="0" w:space="0" w:color="auto"/>
            <w:left w:val="none" w:sz="0" w:space="0" w:color="auto"/>
            <w:bottom w:val="none" w:sz="0" w:space="0" w:color="auto"/>
            <w:right w:val="none" w:sz="0" w:space="0" w:color="auto"/>
          </w:divBdr>
        </w:div>
        <w:div w:id="1241795574">
          <w:marLeft w:val="640"/>
          <w:marRight w:val="0"/>
          <w:marTop w:val="0"/>
          <w:marBottom w:val="0"/>
          <w:divBdr>
            <w:top w:val="none" w:sz="0" w:space="0" w:color="auto"/>
            <w:left w:val="none" w:sz="0" w:space="0" w:color="auto"/>
            <w:bottom w:val="none" w:sz="0" w:space="0" w:color="auto"/>
            <w:right w:val="none" w:sz="0" w:space="0" w:color="auto"/>
          </w:divBdr>
        </w:div>
      </w:divsChild>
    </w:div>
    <w:div w:id="1028915414">
      <w:bodyDiv w:val="1"/>
      <w:marLeft w:val="0"/>
      <w:marRight w:val="0"/>
      <w:marTop w:val="0"/>
      <w:marBottom w:val="0"/>
      <w:divBdr>
        <w:top w:val="none" w:sz="0" w:space="0" w:color="auto"/>
        <w:left w:val="none" w:sz="0" w:space="0" w:color="auto"/>
        <w:bottom w:val="none" w:sz="0" w:space="0" w:color="auto"/>
        <w:right w:val="none" w:sz="0" w:space="0" w:color="auto"/>
      </w:divBdr>
      <w:divsChild>
        <w:div w:id="248779215">
          <w:marLeft w:val="640"/>
          <w:marRight w:val="0"/>
          <w:marTop w:val="0"/>
          <w:marBottom w:val="0"/>
          <w:divBdr>
            <w:top w:val="none" w:sz="0" w:space="0" w:color="auto"/>
            <w:left w:val="none" w:sz="0" w:space="0" w:color="auto"/>
            <w:bottom w:val="none" w:sz="0" w:space="0" w:color="auto"/>
            <w:right w:val="none" w:sz="0" w:space="0" w:color="auto"/>
          </w:divBdr>
        </w:div>
        <w:div w:id="1196889457">
          <w:marLeft w:val="640"/>
          <w:marRight w:val="0"/>
          <w:marTop w:val="0"/>
          <w:marBottom w:val="0"/>
          <w:divBdr>
            <w:top w:val="none" w:sz="0" w:space="0" w:color="auto"/>
            <w:left w:val="none" w:sz="0" w:space="0" w:color="auto"/>
            <w:bottom w:val="none" w:sz="0" w:space="0" w:color="auto"/>
            <w:right w:val="none" w:sz="0" w:space="0" w:color="auto"/>
          </w:divBdr>
        </w:div>
        <w:div w:id="461729989">
          <w:marLeft w:val="640"/>
          <w:marRight w:val="0"/>
          <w:marTop w:val="0"/>
          <w:marBottom w:val="0"/>
          <w:divBdr>
            <w:top w:val="none" w:sz="0" w:space="0" w:color="auto"/>
            <w:left w:val="none" w:sz="0" w:space="0" w:color="auto"/>
            <w:bottom w:val="none" w:sz="0" w:space="0" w:color="auto"/>
            <w:right w:val="none" w:sz="0" w:space="0" w:color="auto"/>
          </w:divBdr>
        </w:div>
        <w:div w:id="1680886099">
          <w:marLeft w:val="640"/>
          <w:marRight w:val="0"/>
          <w:marTop w:val="0"/>
          <w:marBottom w:val="0"/>
          <w:divBdr>
            <w:top w:val="none" w:sz="0" w:space="0" w:color="auto"/>
            <w:left w:val="none" w:sz="0" w:space="0" w:color="auto"/>
            <w:bottom w:val="none" w:sz="0" w:space="0" w:color="auto"/>
            <w:right w:val="none" w:sz="0" w:space="0" w:color="auto"/>
          </w:divBdr>
        </w:div>
        <w:div w:id="458035978">
          <w:marLeft w:val="640"/>
          <w:marRight w:val="0"/>
          <w:marTop w:val="0"/>
          <w:marBottom w:val="0"/>
          <w:divBdr>
            <w:top w:val="none" w:sz="0" w:space="0" w:color="auto"/>
            <w:left w:val="none" w:sz="0" w:space="0" w:color="auto"/>
            <w:bottom w:val="none" w:sz="0" w:space="0" w:color="auto"/>
            <w:right w:val="none" w:sz="0" w:space="0" w:color="auto"/>
          </w:divBdr>
        </w:div>
        <w:div w:id="1879539231">
          <w:marLeft w:val="640"/>
          <w:marRight w:val="0"/>
          <w:marTop w:val="0"/>
          <w:marBottom w:val="0"/>
          <w:divBdr>
            <w:top w:val="none" w:sz="0" w:space="0" w:color="auto"/>
            <w:left w:val="none" w:sz="0" w:space="0" w:color="auto"/>
            <w:bottom w:val="none" w:sz="0" w:space="0" w:color="auto"/>
            <w:right w:val="none" w:sz="0" w:space="0" w:color="auto"/>
          </w:divBdr>
        </w:div>
        <w:div w:id="108016370">
          <w:marLeft w:val="640"/>
          <w:marRight w:val="0"/>
          <w:marTop w:val="0"/>
          <w:marBottom w:val="0"/>
          <w:divBdr>
            <w:top w:val="none" w:sz="0" w:space="0" w:color="auto"/>
            <w:left w:val="none" w:sz="0" w:space="0" w:color="auto"/>
            <w:bottom w:val="none" w:sz="0" w:space="0" w:color="auto"/>
            <w:right w:val="none" w:sz="0" w:space="0" w:color="auto"/>
          </w:divBdr>
        </w:div>
        <w:div w:id="238754139">
          <w:marLeft w:val="640"/>
          <w:marRight w:val="0"/>
          <w:marTop w:val="0"/>
          <w:marBottom w:val="0"/>
          <w:divBdr>
            <w:top w:val="none" w:sz="0" w:space="0" w:color="auto"/>
            <w:left w:val="none" w:sz="0" w:space="0" w:color="auto"/>
            <w:bottom w:val="none" w:sz="0" w:space="0" w:color="auto"/>
            <w:right w:val="none" w:sz="0" w:space="0" w:color="auto"/>
          </w:divBdr>
        </w:div>
        <w:div w:id="1128626465">
          <w:marLeft w:val="640"/>
          <w:marRight w:val="0"/>
          <w:marTop w:val="0"/>
          <w:marBottom w:val="0"/>
          <w:divBdr>
            <w:top w:val="none" w:sz="0" w:space="0" w:color="auto"/>
            <w:left w:val="none" w:sz="0" w:space="0" w:color="auto"/>
            <w:bottom w:val="none" w:sz="0" w:space="0" w:color="auto"/>
            <w:right w:val="none" w:sz="0" w:space="0" w:color="auto"/>
          </w:divBdr>
        </w:div>
        <w:div w:id="348724526">
          <w:marLeft w:val="640"/>
          <w:marRight w:val="0"/>
          <w:marTop w:val="0"/>
          <w:marBottom w:val="0"/>
          <w:divBdr>
            <w:top w:val="none" w:sz="0" w:space="0" w:color="auto"/>
            <w:left w:val="none" w:sz="0" w:space="0" w:color="auto"/>
            <w:bottom w:val="none" w:sz="0" w:space="0" w:color="auto"/>
            <w:right w:val="none" w:sz="0" w:space="0" w:color="auto"/>
          </w:divBdr>
        </w:div>
        <w:div w:id="170609255">
          <w:marLeft w:val="640"/>
          <w:marRight w:val="0"/>
          <w:marTop w:val="0"/>
          <w:marBottom w:val="0"/>
          <w:divBdr>
            <w:top w:val="none" w:sz="0" w:space="0" w:color="auto"/>
            <w:left w:val="none" w:sz="0" w:space="0" w:color="auto"/>
            <w:bottom w:val="none" w:sz="0" w:space="0" w:color="auto"/>
            <w:right w:val="none" w:sz="0" w:space="0" w:color="auto"/>
          </w:divBdr>
        </w:div>
        <w:div w:id="1582908359">
          <w:marLeft w:val="640"/>
          <w:marRight w:val="0"/>
          <w:marTop w:val="0"/>
          <w:marBottom w:val="0"/>
          <w:divBdr>
            <w:top w:val="none" w:sz="0" w:space="0" w:color="auto"/>
            <w:left w:val="none" w:sz="0" w:space="0" w:color="auto"/>
            <w:bottom w:val="none" w:sz="0" w:space="0" w:color="auto"/>
            <w:right w:val="none" w:sz="0" w:space="0" w:color="auto"/>
          </w:divBdr>
        </w:div>
        <w:div w:id="1444885274">
          <w:marLeft w:val="640"/>
          <w:marRight w:val="0"/>
          <w:marTop w:val="0"/>
          <w:marBottom w:val="0"/>
          <w:divBdr>
            <w:top w:val="none" w:sz="0" w:space="0" w:color="auto"/>
            <w:left w:val="none" w:sz="0" w:space="0" w:color="auto"/>
            <w:bottom w:val="none" w:sz="0" w:space="0" w:color="auto"/>
            <w:right w:val="none" w:sz="0" w:space="0" w:color="auto"/>
          </w:divBdr>
        </w:div>
        <w:div w:id="356204384">
          <w:marLeft w:val="640"/>
          <w:marRight w:val="0"/>
          <w:marTop w:val="0"/>
          <w:marBottom w:val="0"/>
          <w:divBdr>
            <w:top w:val="none" w:sz="0" w:space="0" w:color="auto"/>
            <w:left w:val="none" w:sz="0" w:space="0" w:color="auto"/>
            <w:bottom w:val="none" w:sz="0" w:space="0" w:color="auto"/>
            <w:right w:val="none" w:sz="0" w:space="0" w:color="auto"/>
          </w:divBdr>
        </w:div>
        <w:div w:id="1570536817">
          <w:marLeft w:val="640"/>
          <w:marRight w:val="0"/>
          <w:marTop w:val="0"/>
          <w:marBottom w:val="0"/>
          <w:divBdr>
            <w:top w:val="none" w:sz="0" w:space="0" w:color="auto"/>
            <w:left w:val="none" w:sz="0" w:space="0" w:color="auto"/>
            <w:bottom w:val="none" w:sz="0" w:space="0" w:color="auto"/>
            <w:right w:val="none" w:sz="0" w:space="0" w:color="auto"/>
          </w:divBdr>
        </w:div>
        <w:div w:id="1967084168">
          <w:marLeft w:val="640"/>
          <w:marRight w:val="0"/>
          <w:marTop w:val="0"/>
          <w:marBottom w:val="0"/>
          <w:divBdr>
            <w:top w:val="none" w:sz="0" w:space="0" w:color="auto"/>
            <w:left w:val="none" w:sz="0" w:space="0" w:color="auto"/>
            <w:bottom w:val="none" w:sz="0" w:space="0" w:color="auto"/>
            <w:right w:val="none" w:sz="0" w:space="0" w:color="auto"/>
          </w:divBdr>
        </w:div>
        <w:div w:id="1365639814">
          <w:marLeft w:val="640"/>
          <w:marRight w:val="0"/>
          <w:marTop w:val="0"/>
          <w:marBottom w:val="0"/>
          <w:divBdr>
            <w:top w:val="none" w:sz="0" w:space="0" w:color="auto"/>
            <w:left w:val="none" w:sz="0" w:space="0" w:color="auto"/>
            <w:bottom w:val="none" w:sz="0" w:space="0" w:color="auto"/>
            <w:right w:val="none" w:sz="0" w:space="0" w:color="auto"/>
          </w:divBdr>
        </w:div>
        <w:div w:id="1694451610">
          <w:marLeft w:val="640"/>
          <w:marRight w:val="0"/>
          <w:marTop w:val="0"/>
          <w:marBottom w:val="0"/>
          <w:divBdr>
            <w:top w:val="none" w:sz="0" w:space="0" w:color="auto"/>
            <w:left w:val="none" w:sz="0" w:space="0" w:color="auto"/>
            <w:bottom w:val="none" w:sz="0" w:space="0" w:color="auto"/>
            <w:right w:val="none" w:sz="0" w:space="0" w:color="auto"/>
          </w:divBdr>
        </w:div>
        <w:div w:id="1881551792">
          <w:marLeft w:val="640"/>
          <w:marRight w:val="0"/>
          <w:marTop w:val="0"/>
          <w:marBottom w:val="0"/>
          <w:divBdr>
            <w:top w:val="none" w:sz="0" w:space="0" w:color="auto"/>
            <w:left w:val="none" w:sz="0" w:space="0" w:color="auto"/>
            <w:bottom w:val="none" w:sz="0" w:space="0" w:color="auto"/>
            <w:right w:val="none" w:sz="0" w:space="0" w:color="auto"/>
          </w:divBdr>
        </w:div>
        <w:div w:id="1862350782">
          <w:marLeft w:val="640"/>
          <w:marRight w:val="0"/>
          <w:marTop w:val="0"/>
          <w:marBottom w:val="0"/>
          <w:divBdr>
            <w:top w:val="none" w:sz="0" w:space="0" w:color="auto"/>
            <w:left w:val="none" w:sz="0" w:space="0" w:color="auto"/>
            <w:bottom w:val="none" w:sz="0" w:space="0" w:color="auto"/>
            <w:right w:val="none" w:sz="0" w:space="0" w:color="auto"/>
          </w:divBdr>
        </w:div>
        <w:div w:id="324093906">
          <w:marLeft w:val="640"/>
          <w:marRight w:val="0"/>
          <w:marTop w:val="0"/>
          <w:marBottom w:val="0"/>
          <w:divBdr>
            <w:top w:val="none" w:sz="0" w:space="0" w:color="auto"/>
            <w:left w:val="none" w:sz="0" w:space="0" w:color="auto"/>
            <w:bottom w:val="none" w:sz="0" w:space="0" w:color="auto"/>
            <w:right w:val="none" w:sz="0" w:space="0" w:color="auto"/>
          </w:divBdr>
        </w:div>
        <w:div w:id="1670717870">
          <w:marLeft w:val="640"/>
          <w:marRight w:val="0"/>
          <w:marTop w:val="0"/>
          <w:marBottom w:val="0"/>
          <w:divBdr>
            <w:top w:val="none" w:sz="0" w:space="0" w:color="auto"/>
            <w:left w:val="none" w:sz="0" w:space="0" w:color="auto"/>
            <w:bottom w:val="none" w:sz="0" w:space="0" w:color="auto"/>
            <w:right w:val="none" w:sz="0" w:space="0" w:color="auto"/>
          </w:divBdr>
        </w:div>
        <w:div w:id="661550044">
          <w:marLeft w:val="640"/>
          <w:marRight w:val="0"/>
          <w:marTop w:val="0"/>
          <w:marBottom w:val="0"/>
          <w:divBdr>
            <w:top w:val="none" w:sz="0" w:space="0" w:color="auto"/>
            <w:left w:val="none" w:sz="0" w:space="0" w:color="auto"/>
            <w:bottom w:val="none" w:sz="0" w:space="0" w:color="auto"/>
            <w:right w:val="none" w:sz="0" w:space="0" w:color="auto"/>
          </w:divBdr>
        </w:div>
        <w:div w:id="1877237478">
          <w:marLeft w:val="640"/>
          <w:marRight w:val="0"/>
          <w:marTop w:val="0"/>
          <w:marBottom w:val="0"/>
          <w:divBdr>
            <w:top w:val="none" w:sz="0" w:space="0" w:color="auto"/>
            <w:left w:val="none" w:sz="0" w:space="0" w:color="auto"/>
            <w:bottom w:val="none" w:sz="0" w:space="0" w:color="auto"/>
            <w:right w:val="none" w:sz="0" w:space="0" w:color="auto"/>
          </w:divBdr>
        </w:div>
        <w:div w:id="1369990604">
          <w:marLeft w:val="640"/>
          <w:marRight w:val="0"/>
          <w:marTop w:val="0"/>
          <w:marBottom w:val="0"/>
          <w:divBdr>
            <w:top w:val="none" w:sz="0" w:space="0" w:color="auto"/>
            <w:left w:val="none" w:sz="0" w:space="0" w:color="auto"/>
            <w:bottom w:val="none" w:sz="0" w:space="0" w:color="auto"/>
            <w:right w:val="none" w:sz="0" w:space="0" w:color="auto"/>
          </w:divBdr>
        </w:div>
        <w:div w:id="1813404562">
          <w:marLeft w:val="640"/>
          <w:marRight w:val="0"/>
          <w:marTop w:val="0"/>
          <w:marBottom w:val="0"/>
          <w:divBdr>
            <w:top w:val="none" w:sz="0" w:space="0" w:color="auto"/>
            <w:left w:val="none" w:sz="0" w:space="0" w:color="auto"/>
            <w:bottom w:val="none" w:sz="0" w:space="0" w:color="auto"/>
            <w:right w:val="none" w:sz="0" w:space="0" w:color="auto"/>
          </w:divBdr>
        </w:div>
        <w:div w:id="441078031">
          <w:marLeft w:val="640"/>
          <w:marRight w:val="0"/>
          <w:marTop w:val="0"/>
          <w:marBottom w:val="0"/>
          <w:divBdr>
            <w:top w:val="none" w:sz="0" w:space="0" w:color="auto"/>
            <w:left w:val="none" w:sz="0" w:space="0" w:color="auto"/>
            <w:bottom w:val="none" w:sz="0" w:space="0" w:color="auto"/>
            <w:right w:val="none" w:sz="0" w:space="0" w:color="auto"/>
          </w:divBdr>
        </w:div>
      </w:divsChild>
    </w:div>
    <w:div w:id="1032270388">
      <w:bodyDiv w:val="1"/>
      <w:marLeft w:val="0"/>
      <w:marRight w:val="0"/>
      <w:marTop w:val="0"/>
      <w:marBottom w:val="0"/>
      <w:divBdr>
        <w:top w:val="none" w:sz="0" w:space="0" w:color="auto"/>
        <w:left w:val="none" w:sz="0" w:space="0" w:color="auto"/>
        <w:bottom w:val="none" w:sz="0" w:space="0" w:color="auto"/>
        <w:right w:val="none" w:sz="0" w:space="0" w:color="auto"/>
      </w:divBdr>
    </w:div>
    <w:div w:id="1042511975">
      <w:bodyDiv w:val="1"/>
      <w:marLeft w:val="0"/>
      <w:marRight w:val="0"/>
      <w:marTop w:val="0"/>
      <w:marBottom w:val="0"/>
      <w:divBdr>
        <w:top w:val="none" w:sz="0" w:space="0" w:color="auto"/>
        <w:left w:val="none" w:sz="0" w:space="0" w:color="auto"/>
        <w:bottom w:val="none" w:sz="0" w:space="0" w:color="auto"/>
        <w:right w:val="none" w:sz="0" w:space="0" w:color="auto"/>
      </w:divBdr>
    </w:div>
    <w:div w:id="1049643727">
      <w:bodyDiv w:val="1"/>
      <w:marLeft w:val="0"/>
      <w:marRight w:val="0"/>
      <w:marTop w:val="0"/>
      <w:marBottom w:val="0"/>
      <w:divBdr>
        <w:top w:val="none" w:sz="0" w:space="0" w:color="auto"/>
        <w:left w:val="none" w:sz="0" w:space="0" w:color="auto"/>
        <w:bottom w:val="none" w:sz="0" w:space="0" w:color="auto"/>
        <w:right w:val="none" w:sz="0" w:space="0" w:color="auto"/>
      </w:divBdr>
      <w:divsChild>
        <w:div w:id="1490944698">
          <w:marLeft w:val="640"/>
          <w:marRight w:val="0"/>
          <w:marTop w:val="0"/>
          <w:marBottom w:val="0"/>
          <w:divBdr>
            <w:top w:val="none" w:sz="0" w:space="0" w:color="auto"/>
            <w:left w:val="none" w:sz="0" w:space="0" w:color="auto"/>
            <w:bottom w:val="none" w:sz="0" w:space="0" w:color="auto"/>
            <w:right w:val="none" w:sz="0" w:space="0" w:color="auto"/>
          </w:divBdr>
        </w:div>
        <w:div w:id="862403294">
          <w:marLeft w:val="640"/>
          <w:marRight w:val="0"/>
          <w:marTop w:val="0"/>
          <w:marBottom w:val="0"/>
          <w:divBdr>
            <w:top w:val="none" w:sz="0" w:space="0" w:color="auto"/>
            <w:left w:val="none" w:sz="0" w:space="0" w:color="auto"/>
            <w:bottom w:val="none" w:sz="0" w:space="0" w:color="auto"/>
            <w:right w:val="none" w:sz="0" w:space="0" w:color="auto"/>
          </w:divBdr>
        </w:div>
        <w:div w:id="1994944994">
          <w:marLeft w:val="640"/>
          <w:marRight w:val="0"/>
          <w:marTop w:val="0"/>
          <w:marBottom w:val="0"/>
          <w:divBdr>
            <w:top w:val="none" w:sz="0" w:space="0" w:color="auto"/>
            <w:left w:val="none" w:sz="0" w:space="0" w:color="auto"/>
            <w:bottom w:val="none" w:sz="0" w:space="0" w:color="auto"/>
            <w:right w:val="none" w:sz="0" w:space="0" w:color="auto"/>
          </w:divBdr>
        </w:div>
        <w:div w:id="583800294">
          <w:marLeft w:val="640"/>
          <w:marRight w:val="0"/>
          <w:marTop w:val="0"/>
          <w:marBottom w:val="0"/>
          <w:divBdr>
            <w:top w:val="none" w:sz="0" w:space="0" w:color="auto"/>
            <w:left w:val="none" w:sz="0" w:space="0" w:color="auto"/>
            <w:bottom w:val="none" w:sz="0" w:space="0" w:color="auto"/>
            <w:right w:val="none" w:sz="0" w:space="0" w:color="auto"/>
          </w:divBdr>
        </w:div>
        <w:div w:id="367990563">
          <w:marLeft w:val="640"/>
          <w:marRight w:val="0"/>
          <w:marTop w:val="0"/>
          <w:marBottom w:val="0"/>
          <w:divBdr>
            <w:top w:val="none" w:sz="0" w:space="0" w:color="auto"/>
            <w:left w:val="none" w:sz="0" w:space="0" w:color="auto"/>
            <w:bottom w:val="none" w:sz="0" w:space="0" w:color="auto"/>
            <w:right w:val="none" w:sz="0" w:space="0" w:color="auto"/>
          </w:divBdr>
        </w:div>
        <w:div w:id="844439540">
          <w:marLeft w:val="640"/>
          <w:marRight w:val="0"/>
          <w:marTop w:val="0"/>
          <w:marBottom w:val="0"/>
          <w:divBdr>
            <w:top w:val="none" w:sz="0" w:space="0" w:color="auto"/>
            <w:left w:val="none" w:sz="0" w:space="0" w:color="auto"/>
            <w:bottom w:val="none" w:sz="0" w:space="0" w:color="auto"/>
            <w:right w:val="none" w:sz="0" w:space="0" w:color="auto"/>
          </w:divBdr>
        </w:div>
        <w:div w:id="1491604592">
          <w:marLeft w:val="640"/>
          <w:marRight w:val="0"/>
          <w:marTop w:val="0"/>
          <w:marBottom w:val="0"/>
          <w:divBdr>
            <w:top w:val="none" w:sz="0" w:space="0" w:color="auto"/>
            <w:left w:val="none" w:sz="0" w:space="0" w:color="auto"/>
            <w:bottom w:val="none" w:sz="0" w:space="0" w:color="auto"/>
            <w:right w:val="none" w:sz="0" w:space="0" w:color="auto"/>
          </w:divBdr>
        </w:div>
        <w:div w:id="257759553">
          <w:marLeft w:val="640"/>
          <w:marRight w:val="0"/>
          <w:marTop w:val="0"/>
          <w:marBottom w:val="0"/>
          <w:divBdr>
            <w:top w:val="none" w:sz="0" w:space="0" w:color="auto"/>
            <w:left w:val="none" w:sz="0" w:space="0" w:color="auto"/>
            <w:bottom w:val="none" w:sz="0" w:space="0" w:color="auto"/>
            <w:right w:val="none" w:sz="0" w:space="0" w:color="auto"/>
          </w:divBdr>
        </w:div>
        <w:div w:id="1817335554">
          <w:marLeft w:val="640"/>
          <w:marRight w:val="0"/>
          <w:marTop w:val="0"/>
          <w:marBottom w:val="0"/>
          <w:divBdr>
            <w:top w:val="none" w:sz="0" w:space="0" w:color="auto"/>
            <w:left w:val="none" w:sz="0" w:space="0" w:color="auto"/>
            <w:bottom w:val="none" w:sz="0" w:space="0" w:color="auto"/>
            <w:right w:val="none" w:sz="0" w:space="0" w:color="auto"/>
          </w:divBdr>
        </w:div>
        <w:div w:id="74400042">
          <w:marLeft w:val="640"/>
          <w:marRight w:val="0"/>
          <w:marTop w:val="0"/>
          <w:marBottom w:val="0"/>
          <w:divBdr>
            <w:top w:val="none" w:sz="0" w:space="0" w:color="auto"/>
            <w:left w:val="none" w:sz="0" w:space="0" w:color="auto"/>
            <w:bottom w:val="none" w:sz="0" w:space="0" w:color="auto"/>
            <w:right w:val="none" w:sz="0" w:space="0" w:color="auto"/>
          </w:divBdr>
        </w:div>
        <w:div w:id="2093819100">
          <w:marLeft w:val="640"/>
          <w:marRight w:val="0"/>
          <w:marTop w:val="0"/>
          <w:marBottom w:val="0"/>
          <w:divBdr>
            <w:top w:val="none" w:sz="0" w:space="0" w:color="auto"/>
            <w:left w:val="none" w:sz="0" w:space="0" w:color="auto"/>
            <w:bottom w:val="none" w:sz="0" w:space="0" w:color="auto"/>
            <w:right w:val="none" w:sz="0" w:space="0" w:color="auto"/>
          </w:divBdr>
        </w:div>
        <w:div w:id="333142676">
          <w:marLeft w:val="640"/>
          <w:marRight w:val="0"/>
          <w:marTop w:val="0"/>
          <w:marBottom w:val="0"/>
          <w:divBdr>
            <w:top w:val="none" w:sz="0" w:space="0" w:color="auto"/>
            <w:left w:val="none" w:sz="0" w:space="0" w:color="auto"/>
            <w:bottom w:val="none" w:sz="0" w:space="0" w:color="auto"/>
            <w:right w:val="none" w:sz="0" w:space="0" w:color="auto"/>
          </w:divBdr>
        </w:div>
        <w:div w:id="119227749">
          <w:marLeft w:val="640"/>
          <w:marRight w:val="0"/>
          <w:marTop w:val="0"/>
          <w:marBottom w:val="0"/>
          <w:divBdr>
            <w:top w:val="none" w:sz="0" w:space="0" w:color="auto"/>
            <w:left w:val="none" w:sz="0" w:space="0" w:color="auto"/>
            <w:bottom w:val="none" w:sz="0" w:space="0" w:color="auto"/>
            <w:right w:val="none" w:sz="0" w:space="0" w:color="auto"/>
          </w:divBdr>
        </w:div>
        <w:div w:id="1644505922">
          <w:marLeft w:val="640"/>
          <w:marRight w:val="0"/>
          <w:marTop w:val="0"/>
          <w:marBottom w:val="0"/>
          <w:divBdr>
            <w:top w:val="none" w:sz="0" w:space="0" w:color="auto"/>
            <w:left w:val="none" w:sz="0" w:space="0" w:color="auto"/>
            <w:bottom w:val="none" w:sz="0" w:space="0" w:color="auto"/>
            <w:right w:val="none" w:sz="0" w:space="0" w:color="auto"/>
          </w:divBdr>
        </w:div>
        <w:div w:id="425813725">
          <w:marLeft w:val="640"/>
          <w:marRight w:val="0"/>
          <w:marTop w:val="0"/>
          <w:marBottom w:val="0"/>
          <w:divBdr>
            <w:top w:val="none" w:sz="0" w:space="0" w:color="auto"/>
            <w:left w:val="none" w:sz="0" w:space="0" w:color="auto"/>
            <w:bottom w:val="none" w:sz="0" w:space="0" w:color="auto"/>
            <w:right w:val="none" w:sz="0" w:space="0" w:color="auto"/>
          </w:divBdr>
        </w:div>
        <w:div w:id="1677415947">
          <w:marLeft w:val="640"/>
          <w:marRight w:val="0"/>
          <w:marTop w:val="0"/>
          <w:marBottom w:val="0"/>
          <w:divBdr>
            <w:top w:val="none" w:sz="0" w:space="0" w:color="auto"/>
            <w:left w:val="none" w:sz="0" w:space="0" w:color="auto"/>
            <w:bottom w:val="none" w:sz="0" w:space="0" w:color="auto"/>
            <w:right w:val="none" w:sz="0" w:space="0" w:color="auto"/>
          </w:divBdr>
        </w:div>
        <w:div w:id="76170727">
          <w:marLeft w:val="640"/>
          <w:marRight w:val="0"/>
          <w:marTop w:val="0"/>
          <w:marBottom w:val="0"/>
          <w:divBdr>
            <w:top w:val="none" w:sz="0" w:space="0" w:color="auto"/>
            <w:left w:val="none" w:sz="0" w:space="0" w:color="auto"/>
            <w:bottom w:val="none" w:sz="0" w:space="0" w:color="auto"/>
            <w:right w:val="none" w:sz="0" w:space="0" w:color="auto"/>
          </w:divBdr>
        </w:div>
        <w:div w:id="1383288390">
          <w:marLeft w:val="640"/>
          <w:marRight w:val="0"/>
          <w:marTop w:val="0"/>
          <w:marBottom w:val="0"/>
          <w:divBdr>
            <w:top w:val="none" w:sz="0" w:space="0" w:color="auto"/>
            <w:left w:val="none" w:sz="0" w:space="0" w:color="auto"/>
            <w:bottom w:val="none" w:sz="0" w:space="0" w:color="auto"/>
            <w:right w:val="none" w:sz="0" w:space="0" w:color="auto"/>
          </w:divBdr>
        </w:div>
        <w:div w:id="1809979006">
          <w:marLeft w:val="640"/>
          <w:marRight w:val="0"/>
          <w:marTop w:val="0"/>
          <w:marBottom w:val="0"/>
          <w:divBdr>
            <w:top w:val="none" w:sz="0" w:space="0" w:color="auto"/>
            <w:left w:val="none" w:sz="0" w:space="0" w:color="auto"/>
            <w:bottom w:val="none" w:sz="0" w:space="0" w:color="auto"/>
            <w:right w:val="none" w:sz="0" w:space="0" w:color="auto"/>
          </w:divBdr>
        </w:div>
        <w:div w:id="1960840616">
          <w:marLeft w:val="640"/>
          <w:marRight w:val="0"/>
          <w:marTop w:val="0"/>
          <w:marBottom w:val="0"/>
          <w:divBdr>
            <w:top w:val="none" w:sz="0" w:space="0" w:color="auto"/>
            <w:left w:val="none" w:sz="0" w:space="0" w:color="auto"/>
            <w:bottom w:val="none" w:sz="0" w:space="0" w:color="auto"/>
            <w:right w:val="none" w:sz="0" w:space="0" w:color="auto"/>
          </w:divBdr>
        </w:div>
        <w:div w:id="1875339328">
          <w:marLeft w:val="640"/>
          <w:marRight w:val="0"/>
          <w:marTop w:val="0"/>
          <w:marBottom w:val="0"/>
          <w:divBdr>
            <w:top w:val="none" w:sz="0" w:space="0" w:color="auto"/>
            <w:left w:val="none" w:sz="0" w:space="0" w:color="auto"/>
            <w:bottom w:val="none" w:sz="0" w:space="0" w:color="auto"/>
            <w:right w:val="none" w:sz="0" w:space="0" w:color="auto"/>
          </w:divBdr>
        </w:div>
        <w:div w:id="211187509">
          <w:marLeft w:val="640"/>
          <w:marRight w:val="0"/>
          <w:marTop w:val="0"/>
          <w:marBottom w:val="0"/>
          <w:divBdr>
            <w:top w:val="none" w:sz="0" w:space="0" w:color="auto"/>
            <w:left w:val="none" w:sz="0" w:space="0" w:color="auto"/>
            <w:bottom w:val="none" w:sz="0" w:space="0" w:color="auto"/>
            <w:right w:val="none" w:sz="0" w:space="0" w:color="auto"/>
          </w:divBdr>
        </w:div>
        <w:div w:id="1179537409">
          <w:marLeft w:val="640"/>
          <w:marRight w:val="0"/>
          <w:marTop w:val="0"/>
          <w:marBottom w:val="0"/>
          <w:divBdr>
            <w:top w:val="none" w:sz="0" w:space="0" w:color="auto"/>
            <w:left w:val="none" w:sz="0" w:space="0" w:color="auto"/>
            <w:bottom w:val="none" w:sz="0" w:space="0" w:color="auto"/>
            <w:right w:val="none" w:sz="0" w:space="0" w:color="auto"/>
          </w:divBdr>
        </w:div>
        <w:div w:id="1494832552">
          <w:marLeft w:val="640"/>
          <w:marRight w:val="0"/>
          <w:marTop w:val="0"/>
          <w:marBottom w:val="0"/>
          <w:divBdr>
            <w:top w:val="none" w:sz="0" w:space="0" w:color="auto"/>
            <w:left w:val="none" w:sz="0" w:space="0" w:color="auto"/>
            <w:bottom w:val="none" w:sz="0" w:space="0" w:color="auto"/>
            <w:right w:val="none" w:sz="0" w:space="0" w:color="auto"/>
          </w:divBdr>
        </w:div>
        <w:div w:id="510291994">
          <w:marLeft w:val="640"/>
          <w:marRight w:val="0"/>
          <w:marTop w:val="0"/>
          <w:marBottom w:val="0"/>
          <w:divBdr>
            <w:top w:val="none" w:sz="0" w:space="0" w:color="auto"/>
            <w:left w:val="none" w:sz="0" w:space="0" w:color="auto"/>
            <w:bottom w:val="none" w:sz="0" w:space="0" w:color="auto"/>
            <w:right w:val="none" w:sz="0" w:space="0" w:color="auto"/>
          </w:divBdr>
        </w:div>
      </w:divsChild>
    </w:div>
    <w:div w:id="1065956900">
      <w:bodyDiv w:val="1"/>
      <w:marLeft w:val="0"/>
      <w:marRight w:val="0"/>
      <w:marTop w:val="0"/>
      <w:marBottom w:val="0"/>
      <w:divBdr>
        <w:top w:val="none" w:sz="0" w:space="0" w:color="auto"/>
        <w:left w:val="none" w:sz="0" w:space="0" w:color="auto"/>
        <w:bottom w:val="none" w:sz="0" w:space="0" w:color="auto"/>
        <w:right w:val="none" w:sz="0" w:space="0" w:color="auto"/>
      </w:divBdr>
      <w:divsChild>
        <w:div w:id="1265697310">
          <w:marLeft w:val="640"/>
          <w:marRight w:val="0"/>
          <w:marTop w:val="0"/>
          <w:marBottom w:val="0"/>
          <w:divBdr>
            <w:top w:val="none" w:sz="0" w:space="0" w:color="auto"/>
            <w:left w:val="none" w:sz="0" w:space="0" w:color="auto"/>
            <w:bottom w:val="none" w:sz="0" w:space="0" w:color="auto"/>
            <w:right w:val="none" w:sz="0" w:space="0" w:color="auto"/>
          </w:divBdr>
        </w:div>
        <w:div w:id="1222251523">
          <w:marLeft w:val="640"/>
          <w:marRight w:val="0"/>
          <w:marTop w:val="0"/>
          <w:marBottom w:val="0"/>
          <w:divBdr>
            <w:top w:val="none" w:sz="0" w:space="0" w:color="auto"/>
            <w:left w:val="none" w:sz="0" w:space="0" w:color="auto"/>
            <w:bottom w:val="none" w:sz="0" w:space="0" w:color="auto"/>
            <w:right w:val="none" w:sz="0" w:space="0" w:color="auto"/>
          </w:divBdr>
        </w:div>
        <w:div w:id="1115172056">
          <w:marLeft w:val="640"/>
          <w:marRight w:val="0"/>
          <w:marTop w:val="0"/>
          <w:marBottom w:val="0"/>
          <w:divBdr>
            <w:top w:val="none" w:sz="0" w:space="0" w:color="auto"/>
            <w:left w:val="none" w:sz="0" w:space="0" w:color="auto"/>
            <w:bottom w:val="none" w:sz="0" w:space="0" w:color="auto"/>
            <w:right w:val="none" w:sz="0" w:space="0" w:color="auto"/>
          </w:divBdr>
        </w:div>
        <w:div w:id="1673876500">
          <w:marLeft w:val="640"/>
          <w:marRight w:val="0"/>
          <w:marTop w:val="0"/>
          <w:marBottom w:val="0"/>
          <w:divBdr>
            <w:top w:val="none" w:sz="0" w:space="0" w:color="auto"/>
            <w:left w:val="none" w:sz="0" w:space="0" w:color="auto"/>
            <w:bottom w:val="none" w:sz="0" w:space="0" w:color="auto"/>
            <w:right w:val="none" w:sz="0" w:space="0" w:color="auto"/>
          </w:divBdr>
        </w:div>
        <w:div w:id="550726091">
          <w:marLeft w:val="640"/>
          <w:marRight w:val="0"/>
          <w:marTop w:val="0"/>
          <w:marBottom w:val="0"/>
          <w:divBdr>
            <w:top w:val="none" w:sz="0" w:space="0" w:color="auto"/>
            <w:left w:val="none" w:sz="0" w:space="0" w:color="auto"/>
            <w:bottom w:val="none" w:sz="0" w:space="0" w:color="auto"/>
            <w:right w:val="none" w:sz="0" w:space="0" w:color="auto"/>
          </w:divBdr>
        </w:div>
        <w:div w:id="1249541695">
          <w:marLeft w:val="640"/>
          <w:marRight w:val="0"/>
          <w:marTop w:val="0"/>
          <w:marBottom w:val="0"/>
          <w:divBdr>
            <w:top w:val="none" w:sz="0" w:space="0" w:color="auto"/>
            <w:left w:val="none" w:sz="0" w:space="0" w:color="auto"/>
            <w:bottom w:val="none" w:sz="0" w:space="0" w:color="auto"/>
            <w:right w:val="none" w:sz="0" w:space="0" w:color="auto"/>
          </w:divBdr>
        </w:div>
        <w:div w:id="1913151568">
          <w:marLeft w:val="640"/>
          <w:marRight w:val="0"/>
          <w:marTop w:val="0"/>
          <w:marBottom w:val="0"/>
          <w:divBdr>
            <w:top w:val="none" w:sz="0" w:space="0" w:color="auto"/>
            <w:left w:val="none" w:sz="0" w:space="0" w:color="auto"/>
            <w:bottom w:val="none" w:sz="0" w:space="0" w:color="auto"/>
            <w:right w:val="none" w:sz="0" w:space="0" w:color="auto"/>
          </w:divBdr>
        </w:div>
        <w:div w:id="202328083">
          <w:marLeft w:val="640"/>
          <w:marRight w:val="0"/>
          <w:marTop w:val="0"/>
          <w:marBottom w:val="0"/>
          <w:divBdr>
            <w:top w:val="none" w:sz="0" w:space="0" w:color="auto"/>
            <w:left w:val="none" w:sz="0" w:space="0" w:color="auto"/>
            <w:bottom w:val="none" w:sz="0" w:space="0" w:color="auto"/>
            <w:right w:val="none" w:sz="0" w:space="0" w:color="auto"/>
          </w:divBdr>
        </w:div>
        <w:div w:id="719981875">
          <w:marLeft w:val="640"/>
          <w:marRight w:val="0"/>
          <w:marTop w:val="0"/>
          <w:marBottom w:val="0"/>
          <w:divBdr>
            <w:top w:val="none" w:sz="0" w:space="0" w:color="auto"/>
            <w:left w:val="none" w:sz="0" w:space="0" w:color="auto"/>
            <w:bottom w:val="none" w:sz="0" w:space="0" w:color="auto"/>
            <w:right w:val="none" w:sz="0" w:space="0" w:color="auto"/>
          </w:divBdr>
        </w:div>
        <w:div w:id="1958440026">
          <w:marLeft w:val="640"/>
          <w:marRight w:val="0"/>
          <w:marTop w:val="0"/>
          <w:marBottom w:val="0"/>
          <w:divBdr>
            <w:top w:val="none" w:sz="0" w:space="0" w:color="auto"/>
            <w:left w:val="none" w:sz="0" w:space="0" w:color="auto"/>
            <w:bottom w:val="none" w:sz="0" w:space="0" w:color="auto"/>
            <w:right w:val="none" w:sz="0" w:space="0" w:color="auto"/>
          </w:divBdr>
        </w:div>
        <w:div w:id="1370952004">
          <w:marLeft w:val="640"/>
          <w:marRight w:val="0"/>
          <w:marTop w:val="0"/>
          <w:marBottom w:val="0"/>
          <w:divBdr>
            <w:top w:val="none" w:sz="0" w:space="0" w:color="auto"/>
            <w:left w:val="none" w:sz="0" w:space="0" w:color="auto"/>
            <w:bottom w:val="none" w:sz="0" w:space="0" w:color="auto"/>
            <w:right w:val="none" w:sz="0" w:space="0" w:color="auto"/>
          </w:divBdr>
        </w:div>
        <w:div w:id="1599829063">
          <w:marLeft w:val="640"/>
          <w:marRight w:val="0"/>
          <w:marTop w:val="0"/>
          <w:marBottom w:val="0"/>
          <w:divBdr>
            <w:top w:val="none" w:sz="0" w:space="0" w:color="auto"/>
            <w:left w:val="none" w:sz="0" w:space="0" w:color="auto"/>
            <w:bottom w:val="none" w:sz="0" w:space="0" w:color="auto"/>
            <w:right w:val="none" w:sz="0" w:space="0" w:color="auto"/>
          </w:divBdr>
        </w:div>
        <w:div w:id="1888250297">
          <w:marLeft w:val="640"/>
          <w:marRight w:val="0"/>
          <w:marTop w:val="0"/>
          <w:marBottom w:val="0"/>
          <w:divBdr>
            <w:top w:val="none" w:sz="0" w:space="0" w:color="auto"/>
            <w:left w:val="none" w:sz="0" w:space="0" w:color="auto"/>
            <w:bottom w:val="none" w:sz="0" w:space="0" w:color="auto"/>
            <w:right w:val="none" w:sz="0" w:space="0" w:color="auto"/>
          </w:divBdr>
        </w:div>
        <w:div w:id="263415788">
          <w:marLeft w:val="640"/>
          <w:marRight w:val="0"/>
          <w:marTop w:val="0"/>
          <w:marBottom w:val="0"/>
          <w:divBdr>
            <w:top w:val="none" w:sz="0" w:space="0" w:color="auto"/>
            <w:left w:val="none" w:sz="0" w:space="0" w:color="auto"/>
            <w:bottom w:val="none" w:sz="0" w:space="0" w:color="auto"/>
            <w:right w:val="none" w:sz="0" w:space="0" w:color="auto"/>
          </w:divBdr>
        </w:div>
        <w:div w:id="1971281310">
          <w:marLeft w:val="640"/>
          <w:marRight w:val="0"/>
          <w:marTop w:val="0"/>
          <w:marBottom w:val="0"/>
          <w:divBdr>
            <w:top w:val="none" w:sz="0" w:space="0" w:color="auto"/>
            <w:left w:val="none" w:sz="0" w:space="0" w:color="auto"/>
            <w:bottom w:val="none" w:sz="0" w:space="0" w:color="auto"/>
            <w:right w:val="none" w:sz="0" w:space="0" w:color="auto"/>
          </w:divBdr>
        </w:div>
        <w:div w:id="367603334">
          <w:marLeft w:val="640"/>
          <w:marRight w:val="0"/>
          <w:marTop w:val="0"/>
          <w:marBottom w:val="0"/>
          <w:divBdr>
            <w:top w:val="none" w:sz="0" w:space="0" w:color="auto"/>
            <w:left w:val="none" w:sz="0" w:space="0" w:color="auto"/>
            <w:bottom w:val="none" w:sz="0" w:space="0" w:color="auto"/>
            <w:right w:val="none" w:sz="0" w:space="0" w:color="auto"/>
          </w:divBdr>
        </w:div>
        <w:div w:id="1496920240">
          <w:marLeft w:val="640"/>
          <w:marRight w:val="0"/>
          <w:marTop w:val="0"/>
          <w:marBottom w:val="0"/>
          <w:divBdr>
            <w:top w:val="none" w:sz="0" w:space="0" w:color="auto"/>
            <w:left w:val="none" w:sz="0" w:space="0" w:color="auto"/>
            <w:bottom w:val="none" w:sz="0" w:space="0" w:color="auto"/>
            <w:right w:val="none" w:sz="0" w:space="0" w:color="auto"/>
          </w:divBdr>
        </w:div>
        <w:div w:id="1842234264">
          <w:marLeft w:val="640"/>
          <w:marRight w:val="0"/>
          <w:marTop w:val="0"/>
          <w:marBottom w:val="0"/>
          <w:divBdr>
            <w:top w:val="none" w:sz="0" w:space="0" w:color="auto"/>
            <w:left w:val="none" w:sz="0" w:space="0" w:color="auto"/>
            <w:bottom w:val="none" w:sz="0" w:space="0" w:color="auto"/>
            <w:right w:val="none" w:sz="0" w:space="0" w:color="auto"/>
          </w:divBdr>
        </w:div>
        <w:div w:id="947198913">
          <w:marLeft w:val="640"/>
          <w:marRight w:val="0"/>
          <w:marTop w:val="0"/>
          <w:marBottom w:val="0"/>
          <w:divBdr>
            <w:top w:val="none" w:sz="0" w:space="0" w:color="auto"/>
            <w:left w:val="none" w:sz="0" w:space="0" w:color="auto"/>
            <w:bottom w:val="none" w:sz="0" w:space="0" w:color="auto"/>
            <w:right w:val="none" w:sz="0" w:space="0" w:color="auto"/>
          </w:divBdr>
        </w:div>
        <w:div w:id="1234003146">
          <w:marLeft w:val="640"/>
          <w:marRight w:val="0"/>
          <w:marTop w:val="0"/>
          <w:marBottom w:val="0"/>
          <w:divBdr>
            <w:top w:val="none" w:sz="0" w:space="0" w:color="auto"/>
            <w:left w:val="none" w:sz="0" w:space="0" w:color="auto"/>
            <w:bottom w:val="none" w:sz="0" w:space="0" w:color="auto"/>
            <w:right w:val="none" w:sz="0" w:space="0" w:color="auto"/>
          </w:divBdr>
        </w:div>
        <w:div w:id="1203902941">
          <w:marLeft w:val="640"/>
          <w:marRight w:val="0"/>
          <w:marTop w:val="0"/>
          <w:marBottom w:val="0"/>
          <w:divBdr>
            <w:top w:val="none" w:sz="0" w:space="0" w:color="auto"/>
            <w:left w:val="none" w:sz="0" w:space="0" w:color="auto"/>
            <w:bottom w:val="none" w:sz="0" w:space="0" w:color="auto"/>
            <w:right w:val="none" w:sz="0" w:space="0" w:color="auto"/>
          </w:divBdr>
        </w:div>
      </w:divsChild>
    </w:div>
    <w:div w:id="1069110422">
      <w:bodyDiv w:val="1"/>
      <w:marLeft w:val="0"/>
      <w:marRight w:val="0"/>
      <w:marTop w:val="0"/>
      <w:marBottom w:val="0"/>
      <w:divBdr>
        <w:top w:val="none" w:sz="0" w:space="0" w:color="auto"/>
        <w:left w:val="none" w:sz="0" w:space="0" w:color="auto"/>
        <w:bottom w:val="none" w:sz="0" w:space="0" w:color="auto"/>
        <w:right w:val="none" w:sz="0" w:space="0" w:color="auto"/>
      </w:divBdr>
      <w:divsChild>
        <w:div w:id="240532611">
          <w:marLeft w:val="640"/>
          <w:marRight w:val="0"/>
          <w:marTop w:val="0"/>
          <w:marBottom w:val="0"/>
          <w:divBdr>
            <w:top w:val="none" w:sz="0" w:space="0" w:color="auto"/>
            <w:left w:val="none" w:sz="0" w:space="0" w:color="auto"/>
            <w:bottom w:val="none" w:sz="0" w:space="0" w:color="auto"/>
            <w:right w:val="none" w:sz="0" w:space="0" w:color="auto"/>
          </w:divBdr>
        </w:div>
        <w:div w:id="2066248604">
          <w:marLeft w:val="640"/>
          <w:marRight w:val="0"/>
          <w:marTop w:val="0"/>
          <w:marBottom w:val="0"/>
          <w:divBdr>
            <w:top w:val="none" w:sz="0" w:space="0" w:color="auto"/>
            <w:left w:val="none" w:sz="0" w:space="0" w:color="auto"/>
            <w:bottom w:val="none" w:sz="0" w:space="0" w:color="auto"/>
            <w:right w:val="none" w:sz="0" w:space="0" w:color="auto"/>
          </w:divBdr>
        </w:div>
        <w:div w:id="1240287389">
          <w:marLeft w:val="640"/>
          <w:marRight w:val="0"/>
          <w:marTop w:val="0"/>
          <w:marBottom w:val="0"/>
          <w:divBdr>
            <w:top w:val="none" w:sz="0" w:space="0" w:color="auto"/>
            <w:left w:val="none" w:sz="0" w:space="0" w:color="auto"/>
            <w:bottom w:val="none" w:sz="0" w:space="0" w:color="auto"/>
            <w:right w:val="none" w:sz="0" w:space="0" w:color="auto"/>
          </w:divBdr>
        </w:div>
        <w:div w:id="1395548604">
          <w:marLeft w:val="640"/>
          <w:marRight w:val="0"/>
          <w:marTop w:val="0"/>
          <w:marBottom w:val="0"/>
          <w:divBdr>
            <w:top w:val="none" w:sz="0" w:space="0" w:color="auto"/>
            <w:left w:val="none" w:sz="0" w:space="0" w:color="auto"/>
            <w:bottom w:val="none" w:sz="0" w:space="0" w:color="auto"/>
            <w:right w:val="none" w:sz="0" w:space="0" w:color="auto"/>
          </w:divBdr>
        </w:div>
        <w:div w:id="52047173">
          <w:marLeft w:val="640"/>
          <w:marRight w:val="0"/>
          <w:marTop w:val="0"/>
          <w:marBottom w:val="0"/>
          <w:divBdr>
            <w:top w:val="none" w:sz="0" w:space="0" w:color="auto"/>
            <w:left w:val="none" w:sz="0" w:space="0" w:color="auto"/>
            <w:bottom w:val="none" w:sz="0" w:space="0" w:color="auto"/>
            <w:right w:val="none" w:sz="0" w:space="0" w:color="auto"/>
          </w:divBdr>
        </w:div>
        <w:div w:id="1325083306">
          <w:marLeft w:val="640"/>
          <w:marRight w:val="0"/>
          <w:marTop w:val="0"/>
          <w:marBottom w:val="0"/>
          <w:divBdr>
            <w:top w:val="none" w:sz="0" w:space="0" w:color="auto"/>
            <w:left w:val="none" w:sz="0" w:space="0" w:color="auto"/>
            <w:bottom w:val="none" w:sz="0" w:space="0" w:color="auto"/>
            <w:right w:val="none" w:sz="0" w:space="0" w:color="auto"/>
          </w:divBdr>
        </w:div>
        <w:div w:id="1481653073">
          <w:marLeft w:val="640"/>
          <w:marRight w:val="0"/>
          <w:marTop w:val="0"/>
          <w:marBottom w:val="0"/>
          <w:divBdr>
            <w:top w:val="none" w:sz="0" w:space="0" w:color="auto"/>
            <w:left w:val="none" w:sz="0" w:space="0" w:color="auto"/>
            <w:bottom w:val="none" w:sz="0" w:space="0" w:color="auto"/>
            <w:right w:val="none" w:sz="0" w:space="0" w:color="auto"/>
          </w:divBdr>
        </w:div>
        <w:div w:id="544757223">
          <w:marLeft w:val="640"/>
          <w:marRight w:val="0"/>
          <w:marTop w:val="0"/>
          <w:marBottom w:val="0"/>
          <w:divBdr>
            <w:top w:val="none" w:sz="0" w:space="0" w:color="auto"/>
            <w:left w:val="none" w:sz="0" w:space="0" w:color="auto"/>
            <w:bottom w:val="none" w:sz="0" w:space="0" w:color="auto"/>
            <w:right w:val="none" w:sz="0" w:space="0" w:color="auto"/>
          </w:divBdr>
        </w:div>
        <w:div w:id="449133160">
          <w:marLeft w:val="640"/>
          <w:marRight w:val="0"/>
          <w:marTop w:val="0"/>
          <w:marBottom w:val="0"/>
          <w:divBdr>
            <w:top w:val="none" w:sz="0" w:space="0" w:color="auto"/>
            <w:left w:val="none" w:sz="0" w:space="0" w:color="auto"/>
            <w:bottom w:val="none" w:sz="0" w:space="0" w:color="auto"/>
            <w:right w:val="none" w:sz="0" w:space="0" w:color="auto"/>
          </w:divBdr>
        </w:div>
        <w:div w:id="1117143014">
          <w:marLeft w:val="640"/>
          <w:marRight w:val="0"/>
          <w:marTop w:val="0"/>
          <w:marBottom w:val="0"/>
          <w:divBdr>
            <w:top w:val="none" w:sz="0" w:space="0" w:color="auto"/>
            <w:left w:val="none" w:sz="0" w:space="0" w:color="auto"/>
            <w:bottom w:val="none" w:sz="0" w:space="0" w:color="auto"/>
            <w:right w:val="none" w:sz="0" w:space="0" w:color="auto"/>
          </w:divBdr>
        </w:div>
        <w:div w:id="1924795341">
          <w:marLeft w:val="640"/>
          <w:marRight w:val="0"/>
          <w:marTop w:val="0"/>
          <w:marBottom w:val="0"/>
          <w:divBdr>
            <w:top w:val="none" w:sz="0" w:space="0" w:color="auto"/>
            <w:left w:val="none" w:sz="0" w:space="0" w:color="auto"/>
            <w:bottom w:val="none" w:sz="0" w:space="0" w:color="auto"/>
            <w:right w:val="none" w:sz="0" w:space="0" w:color="auto"/>
          </w:divBdr>
        </w:div>
        <w:div w:id="1003972994">
          <w:marLeft w:val="640"/>
          <w:marRight w:val="0"/>
          <w:marTop w:val="0"/>
          <w:marBottom w:val="0"/>
          <w:divBdr>
            <w:top w:val="none" w:sz="0" w:space="0" w:color="auto"/>
            <w:left w:val="none" w:sz="0" w:space="0" w:color="auto"/>
            <w:bottom w:val="none" w:sz="0" w:space="0" w:color="auto"/>
            <w:right w:val="none" w:sz="0" w:space="0" w:color="auto"/>
          </w:divBdr>
        </w:div>
        <w:div w:id="1443112601">
          <w:marLeft w:val="640"/>
          <w:marRight w:val="0"/>
          <w:marTop w:val="0"/>
          <w:marBottom w:val="0"/>
          <w:divBdr>
            <w:top w:val="none" w:sz="0" w:space="0" w:color="auto"/>
            <w:left w:val="none" w:sz="0" w:space="0" w:color="auto"/>
            <w:bottom w:val="none" w:sz="0" w:space="0" w:color="auto"/>
            <w:right w:val="none" w:sz="0" w:space="0" w:color="auto"/>
          </w:divBdr>
        </w:div>
        <w:div w:id="1183933398">
          <w:marLeft w:val="640"/>
          <w:marRight w:val="0"/>
          <w:marTop w:val="0"/>
          <w:marBottom w:val="0"/>
          <w:divBdr>
            <w:top w:val="none" w:sz="0" w:space="0" w:color="auto"/>
            <w:left w:val="none" w:sz="0" w:space="0" w:color="auto"/>
            <w:bottom w:val="none" w:sz="0" w:space="0" w:color="auto"/>
            <w:right w:val="none" w:sz="0" w:space="0" w:color="auto"/>
          </w:divBdr>
        </w:div>
        <w:div w:id="1042556810">
          <w:marLeft w:val="640"/>
          <w:marRight w:val="0"/>
          <w:marTop w:val="0"/>
          <w:marBottom w:val="0"/>
          <w:divBdr>
            <w:top w:val="none" w:sz="0" w:space="0" w:color="auto"/>
            <w:left w:val="none" w:sz="0" w:space="0" w:color="auto"/>
            <w:bottom w:val="none" w:sz="0" w:space="0" w:color="auto"/>
            <w:right w:val="none" w:sz="0" w:space="0" w:color="auto"/>
          </w:divBdr>
        </w:div>
        <w:div w:id="1641181682">
          <w:marLeft w:val="640"/>
          <w:marRight w:val="0"/>
          <w:marTop w:val="0"/>
          <w:marBottom w:val="0"/>
          <w:divBdr>
            <w:top w:val="none" w:sz="0" w:space="0" w:color="auto"/>
            <w:left w:val="none" w:sz="0" w:space="0" w:color="auto"/>
            <w:bottom w:val="none" w:sz="0" w:space="0" w:color="auto"/>
            <w:right w:val="none" w:sz="0" w:space="0" w:color="auto"/>
          </w:divBdr>
        </w:div>
        <w:div w:id="1814446613">
          <w:marLeft w:val="640"/>
          <w:marRight w:val="0"/>
          <w:marTop w:val="0"/>
          <w:marBottom w:val="0"/>
          <w:divBdr>
            <w:top w:val="none" w:sz="0" w:space="0" w:color="auto"/>
            <w:left w:val="none" w:sz="0" w:space="0" w:color="auto"/>
            <w:bottom w:val="none" w:sz="0" w:space="0" w:color="auto"/>
            <w:right w:val="none" w:sz="0" w:space="0" w:color="auto"/>
          </w:divBdr>
        </w:div>
        <w:div w:id="770006150">
          <w:marLeft w:val="640"/>
          <w:marRight w:val="0"/>
          <w:marTop w:val="0"/>
          <w:marBottom w:val="0"/>
          <w:divBdr>
            <w:top w:val="none" w:sz="0" w:space="0" w:color="auto"/>
            <w:left w:val="none" w:sz="0" w:space="0" w:color="auto"/>
            <w:bottom w:val="none" w:sz="0" w:space="0" w:color="auto"/>
            <w:right w:val="none" w:sz="0" w:space="0" w:color="auto"/>
          </w:divBdr>
        </w:div>
        <w:div w:id="785738322">
          <w:marLeft w:val="640"/>
          <w:marRight w:val="0"/>
          <w:marTop w:val="0"/>
          <w:marBottom w:val="0"/>
          <w:divBdr>
            <w:top w:val="none" w:sz="0" w:space="0" w:color="auto"/>
            <w:left w:val="none" w:sz="0" w:space="0" w:color="auto"/>
            <w:bottom w:val="none" w:sz="0" w:space="0" w:color="auto"/>
            <w:right w:val="none" w:sz="0" w:space="0" w:color="auto"/>
          </w:divBdr>
        </w:div>
        <w:div w:id="1681002074">
          <w:marLeft w:val="640"/>
          <w:marRight w:val="0"/>
          <w:marTop w:val="0"/>
          <w:marBottom w:val="0"/>
          <w:divBdr>
            <w:top w:val="none" w:sz="0" w:space="0" w:color="auto"/>
            <w:left w:val="none" w:sz="0" w:space="0" w:color="auto"/>
            <w:bottom w:val="none" w:sz="0" w:space="0" w:color="auto"/>
            <w:right w:val="none" w:sz="0" w:space="0" w:color="auto"/>
          </w:divBdr>
        </w:div>
        <w:div w:id="684331608">
          <w:marLeft w:val="640"/>
          <w:marRight w:val="0"/>
          <w:marTop w:val="0"/>
          <w:marBottom w:val="0"/>
          <w:divBdr>
            <w:top w:val="none" w:sz="0" w:space="0" w:color="auto"/>
            <w:left w:val="none" w:sz="0" w:space="0" w:color="auto"/>
            <w:bottom w:val="none" w:sz="0" w:space="0" w:color="auto"/>
            <w:right w:val="none" w:sz="0" w:space="0" w:color="auto"/>
          </w:divBdr>
        </w:div>
        <w:div w:id="1436245251">
          <w:marLeft w:val="640"/>
          <w:marRight w:val="0"/>
          <w:marTop w:val="0"/>
          <w:marBottom w:val="0"/>
          <w:divBdr>
            <w:top w:val="none" w:sz="0" w:space="0" w:color="auto"/>
            <w:left w:val="none" w:sz="0" w:space="0" w:color="auto"/>
            <w:bottom w:val="none" w:sz="0" w:space="0" w:color="auto"/>
            <w:right w:val="none" w:sz="0" w:space="0" w:color="auto"/>
          </w:divBdr>
        </w:div>
        <w:div w:id="1928222311">
          <w:marLeft w:val="640"/>
          <w:marRight w:val="0"/>
          <w:marTop w:val="0"/>
          <w:marBottom w:val="0"/>
          <w:divBdr>
            <w:top w:val="none" w:sz="0" w:space="0" w:color="auto"/>
            <w:left w:val="none" w:sz="0" w:space="0" w:color="auto"/>
            <w:bottom w:val="none" w:sz="0" w:space="0" w:color="auto"/>
            <w:right w:val="none" w:sz="0" w:space="0" w:color="auto"/>
          </w:divBdr>
        </w:div>
        <w:div w:id="1622766357">
          <w:marLeft w:val="640"/>
          <w:marRight w:val="0"/>
          <w:marTop w:val="0"/>
          <w:marBottom w:val="0"/>
          <w:divBdr>
            <w:top w:val="none" w:sz="0" w:space="0" w:color="auto"/>
            <w:left w:val="none" w:sz="0" w:space="0" w:color="auto"/>
            <w:bottom w:val="none" w:sz="0" w:space="0" w:color="auto"/>
            <w:right w:val="none" w:sz="0" w:space="0" w:color="auto"/>
          </w:divBdr>
        </w:div>
        <w:div w:id="181213341">
          <w:marLeft w:val="640"/>
          <w:marRight w:val="0"/>
          <w:marTop w:val="0"/>
          <w:marBottom w:val="0"/>
          <w:divBdr>
            <w:top w:val="none" w:sz="0" w:space="0" w:color="auto"/>
            <w:left w:val="none" w:sz="0" w:space="0" w:color="auto"/>
            <w:bottom w:val="none" w:sz="0" w:space="0" w:color="auto"/>
            <w:right w:val="none" w:sz="0" w:space="0" w:color="auto"/>
          </w:divBdr>
        </w:div>
        <w:div w:id="1327435701">
          <w:marLeft w:val="640"/>
          <w:marRight w:val="0"/>
          <w:marTop w:val="0"/>
          <w:marBottom w:val="0"/>
          <w:divBdr>
            <w:top w:val="none" w:sz="0" w:space="0" w:color="auto"/>
            <w:left w:val="none" w:sz="0" w:space="0" w:color="auto"/>
            <w:bottom w:val="none" w:sz="0" w:space="0" w:color="auto"/>
            <w:right w:val="none" w:sz="0" w:space="0" w:color="auto"/>
          </w:divBdr>
        </w:div>
        <w:div w:id="819425744">
          <w:marLeft w:val="640"/>
          <w:marRight w:val="0"/>
          <w:marTop w:val="0"/>
          <w:marBottom w:val="0"/>
          <w:divBdr>
            <w:top w:val="none" w:sz="0" w:space="0" w:color="auto"/>
            <w:left w:val="none" w:sz="0" w:space="0" w:color="auto"/>
            <w:bottom w:val="none" w:sz="0" w:space="0" w:color="auto"/>
            <w:right w:val="none" w:sz="0" w:space="0" w:color="auto"/>
          </w:divBdr>
        </w:div>
        <w:div w:id="1428768641">
          <w:marLeft w:val="640"/>
          <w:marRight w:val="0"/>
          <w:marTop w:val="0"/>
          <w:marBottom w:val="0"/>
          <w:divBdr>
            <w:top w:val="none" w:sz="0" w:space="0" w:color="auto"/>
            <w:left w:val="none" w:sz="0" w:space="0" w:color="auto"/>
            <w:bottom w:val="none" w:sz="0" w:space="0" w:color="auto"/>
            <w:right w:val="none" w:sz="0" w:space="0" w:color="auto"/>
          </w:divBdr>
        </w:div>
        <w:div w:id="833229046">
          <w:marLeft w:val="640"/>
          <w:marRight w:val="0"/>
          <w:marTop w:val="0"/>
          <w:marBottom w:val="0"/>
          <w:divBdr>
            <w:top w:val="none" w:sz="0" w:space="0" w:color="auto"/>
            <w:left w:val="none" w:sz="0" w:space="0" w:color="auto"/>
            <w:bottom w:val="none" w:sz="0" w:space="0" w:color="auto"/>
            <w:right w:val="none" w:sz="0" w:space="0" w:color="auto"/>
          </w:divBdr>
        </w:div>
      </w:divsChild>
    </w:div>
    <w:div w:id="1076976288">
      <w:bodyDiv w:val="1"/>
      <w:marLeft w:val="0"/>
      <w:marRight w:val="0"/>
      <w:marTop w:val="0"/>
      <w:marBottom w:val="0"/>
      <w:divBdr>
        <w:top w:val="none" w:sz="0" w:space="0" w:color="auto"/>
        <w:left w:val="none" w:sz="0" w:space="0" w:color="auto"/>
        <w:bottom w:val="none" w:sz="0" w:space="0" w:color="auto"/>
        <w:right w:val="none" w:sz="0" w:space="0" w:color="auto"/>
      </w:divBdr>
      <w:divsChild>
        <w:div w:id="1770537636">
          <w:marLeft w:val="640"/>
          <w:marRight w:val="0"/>
          <w:marTop w:val="0"/>
          <w:marBottom w:val="0"/>
          <w:divBdr>
            <w:top w:val="none" w:sz="0" w:space="0" w:color="auto"/>
            <w:left w:val="none" w:sz="0" w:space="0" w:color="auto"/>
            <w:bottom w:val="none" w:sz="0" w:space="0" w:color="auto"/>
            <w:right w:val="none" w:sz="0" w:space="0" w:color="auto"/>
          </w:divBdr>
        </w:div>
        <w:div w:id="950631206">
          <w:marLeft w:val="640"/>
          <w:marRight w:val="0"/>
          <w:marTop w:val="0"/>
          <w:marBottom w:val="0"/>
          <w:divBdr>
            <w:top w:val="none" w:sz="0" w:space="0" w:color="auto"/>
            <w:left w:val="none" w:sz="0" w:space="0" w:color="auto"/>
            <w:bottom w:val="none" w:sz="0" w:space="0" w:color="auto"/>
            <w:right w:val="none" w:sz="0" w:space="0" w:color="auto"/>
          </w:divBdr>
        </w:div>
        <w:div w:id="176236537">
          <w:marLeft w:val="640"/>
          <w:marRight w:val="0"/>
          <w:marTop w:val="0"/>
          <w:marBottom w:val="0"/>
          <w:divBdr>
            <w:top w:val="none" w:sz="0" w:space="0" w:color="auto"/>
            <w:left w:val="none" w:sz="0" w:space="0" w:color="auto"/>
            <w:bottom w:val="none" w:sz="0" w:space="0" w:color="auto"/>
            <w:right w:val="none" w:sz="0" w:space="0" w:color="auto"/>
          </w:divBdr>
        </w:div>
        <w:div w:id="64225524">
          <w:marLeft w:val="640"/>
          <w:marRight w:val="0"/>
          <w:marTop w:val="0"/>
          <w:marBottom w:val="0"/>
          <w:divBdr>
            <w:top w:val="none" w:sz="0" w:space="0" w:color="auto"/>
            <w:left w:val="none" w:sz="0" w:space="0" w:color="auto"/>
            <w:bottom w:val="none" w:sz="0" w:space="0" w:color="auto"/>
            <w:right w:val="none" w:sz="0" w:space="0" w:color="auto"/>
          </w:divBdr>
        </w:div>
        <w:div w:id="734737348">
          <w:marLeft w:val="640"/>
          <w:marRight w:val="0"/>
          <w:marTop w:val="0"/>
          <w:marBottom w:val="0"/>
          <w:divBdr>
            <w:top w:val="none" w:sz="0" w:space="0" w:color="auto"/>
            <w:left w:val="none" w:sz="0" w:space="0" w:color="auto"/>
            <w:bottom w:val="none" w:sz="0" w:space="0" w:color="auto"/>
            <w:right w:val="none" w:sz="0" w:space="0" w:color="auto"/>
          </w:divBdr>
        </w:div>
        <w:div w:id="10421000">
          <w:marLeft w:val="640"/>
          <w:marRight w:val="0"/>
          <w:marTop w:val="0"/>
          <w:marBottom w:val="0"/>
          <w:divBdr>
            <w:top w:val="none" w:sz="0" w:space="0" w:color="auto"/>
            <w:left w:val="none" w:sz="0" w:space="0" w:color="auto"/>
            <w:bottom w:val="none" w:sz="0" w:space="0" w:color="auto"/>
            <w:right w:val="none" w:sz="0" w:space="0" w:color="auto"/>
          </w:divBdr>
        </w:div>
        <w:div w:id="1212379748">
          <w:marLeft w:val="640"/>
          <w:marRight w:val="0"/>
          <w:marTop w:val="0"/>
          <w:marBottom w:val="0"/>
          <w:divBdr>
            <w:top w:val="none" w:sz="0" w:space="0" w:color="auto"/>
            <w:left w:val="none" w:sz="0" w:space="0" w:color="auto"/>
            <w:bottom w:val="none" w:sz="0" w:space="0" w:color="auto"/>
            <w:right w:val="none" w:sz="0" w:space="0" w:color="auto"/>
          </w:divBdr>
        </w:div>
        <w:div w:id="243343358">
          <w:marLeft w:val="640"/>
          <w:marRight w:val="0"/>
          <w:marTop w:val="0"/>
          <w:marBottom w:val="0"/>
          <w:divBdr>
            <w:top w:val="none" w:sz="0" w:space="0" w:color="auto"/>
            <w:left w:val="none" w:sz="0" w:space="0" w:color="auto"/>
            <w:bottom w:val="none" w:sz="0" w:space="0" w:color="auto"/>
            <w:right w:val="none" w:sz="0" w:space="0" w:color="auto"/>
          </w:divBdr>
        </w:div>
        <w:div w:id="1831821924">
          <w:marLeft w:val="640"/>
          <w:marRight w:val="0"/>
          <w:marTop w:val="0"/>
          <w:marBottom w:val="0"/>
          <w:divBdr>
            <w:top w:val="none" w:sz="0" w:space="0" w:color="auto"/>
            <w:left w:val="none" w:sz="0" w:space="0" w:color="auto"/>
            <w:bottom w:val="none" w:sz="0" w:space="0" w:color="auto"/>
            <w:right w:val="none" w:sz="0" w:space="0" w:color="auto"/>
          </w:divBdr>
        </w:div>
        <w:div w:id="1241480163">
          <w:marLeft w:val="640"/>
          <w:marRight w:val="0"/>
          <w:marTop w:val="0"/>
          <w:marBottom w:val="0"/>
          <w:divBdr>
            <w:top w:val="none" w:sz="0" w:space="0" w:color="auto"/>
            <w:left w:val="none" w:sz="0" w:space="0" w:color="auto"/>
            <w:bottom w:val="none" w:sz="0" w:space="0" w:color="auto"/>
            <w:right w:val="none" w:sz="0" w:space="0" w:color="auto"/>
          </w:divBdr>
        </w:div>
        <w:div w:id="1939363329">
          <w:marLeft w:val="640"/>
          <w:marRight w:val="0"/>
          <w:marTop w:val="0"/>
          <w:marBottom w:val="0"/>
          <w:divBdr>
            <w:top w:val="none" w:sz="0" w:space="0" w:color="auto"/>
            <w:left w:val="none" w:sz="0" w:space="0" w:color="auto"/>
            <w:bottom w:val="none" w:sz="0" w:space="0" w:color="auto"/>
            <w:right w:val="none" w:sz="0" w:space="0" w:color="auto"/>
          </w:divBdr>
        </w:div>
        <w:div w:id="281688416">
          <w:marLeft w:val="640"/>
          <w:marRight w:val="0"/>
          <w:marTop w:val="0"/>
          <w:marBottom w:val="0"/>
          <w:divBdr>
            <w:top w:val="none" w:sz="0" w:space="0" w:color="auto"/>
            <w:left w:val="none" w:sz="0" w:space="0" w:color="auto"/>
            <w:bottom w:val="none" w:sz="0" w:space="0" w:color="auto"/>
            <w:right w:val="none" w:sz="0" w:space="0" w:color="auto"/>
          </w:divBdr>
        </w:div>
        <w:div w:id="843738548">
          <w:marLeft w:val="640"/>
          <w:marRight w:val="0"/>
          <w:marTop w:val="0"/>
          <w:marBottom w:val="0"/>
          <w:divBdr>
            <w:top w:val="none" w:sz="0" w:space="0" w:color="auto"/>
            <w:left w:val="none" w:sz="0" w:space="0" w:color="auto"/>
            <w:bottom w:val="none" w:sz="0" w:space="0" w:color="auto"/>
            <w:right w:val="none" w:sz="0" w:space="0" w:color="auto"/>
          </w:divBdr>
        </w:div>
        <w:div w:id="698431440">
          <w:marLeft w:val="640"/>
          <w:marRight w:val="0"/>
          <w:marTop w:val="0"/>
          <w:marBottom w:val="0"/>
          <w:divBdr>
            <w:top w:val="none" w:sz="0" w:space="0" w:color="auto"/>
            <w:left w:val="none" w:sz="0" w:space="0" w:color="auto"/>
            <w:bottom w:val="none" w:sz="0" w:space="0" w:color="auto"/>
            <w:right w:val="none" w:sz="0" w:space="0" w:color="auto"/>
          </w:divBdr>
        </w:div>
        <w:div w:id="867524325">
          <w:marLeft w:val="640"/>
          <w:marRight w:val="0"/>
          <w:marTop w:val="0"/>
          <w:marBottom w:val="0"/>
          <w:divBdr>
            <w:top w:val="none" w:sz="0" w:space="0" w:color="auto"/>
            <w:left w:val="none" w:sz="0" w:space="0" w:color="auto"/>
            <w:bottom w:val="none" w:sz="0" w:space="0" w:color="auto"/>
            <w:right w:val="none" w:sz="0" w:space="0" w:color="auto"/>
          </w:divBdr>
        </w:div>
        <w:div w:id="610017576">
          <w:marLeft w:val="640"/>
          <w:marRight w:val="0"/>
          <w:marTop w:val="0"/>
          <w:marBottom w:val="0"/>
          <w:divBdr>
            <w:top w:val="none" w:sz="0" w:space="0" w:color="auto"/>
            <w:left w:val="none" w:sz="0" w:space="0" w:color="auto"/>
            <w:bottom w:val="none" w:sz="0" w:space="0" w:color="auto"/>
            <w:right w:val="none" w:sz="0" w:space="0" w:color="auto"/>
          </w:divBdr>
        </w:div>
        <w:div w:id="373163417">
          <w:marLeft w:val="640"/>
          <w:marRight w:val="0"/>
          <w:marTop w:val="0"/>
          <w:marBottom w:val="0"/>
          <w:divBdr>
            <w:top w:val="none" w:sz="0" w:space="0" w:color="auto"/>
            <w:left w:val="none" w:sz="0" w:space="0" w:color="auto"/>
            <w:bottom w:val="none" w:sz="0" w:space="0" w:color="auto"/>
            <w:right w:val="none" w:sz="0" w:space="0" w:color="auto"/>
          </w:divBdr>
        </w:div>
        <w:div w:id="1097553247">
          <w:marLeft w:val="640"/>
          <w:marRight w:val="0"/>
          <w:marTop w:val="0"/>
          <w:marBottom w:val="0"/>
          <w:divBdr>
            <w:top w:val="none" w:sz="0" w:space="0" w:color="auto"/>
            <w:left w:val="none" w:sz="0" w:space="0" w:color="auto"/>
            <w:bottom w:val="none" w:sz="0" w:space="0" w:color="auto"/>
            <w:right w:val="none" w:sz="0" w:space="0" w:color="auto"/>
          </w:divBdr>
        </w:div>
        <w:div w:id="957180246">
          <w:marLeft w:val="640"/>
          <w:marRight w:val="0"/>
          <w:marTop w:val="0"/>
          <w:marBottom w:val="0"/>
          <w:divBdr>
            <w:top w:val="none" w:sz="0" w:space="0" w:color="auto"/>
            <w:left w:val="none" w:sz="0" w:space="0" w:color="auto"/>
            <w:bottom w:val="none" w:sz="0" w:space="0" w:color="auto"/>
            <w:right w:val="none" w:sz="0" w:space="0" w:color="auto"/>
          </w:divBdr>
        </w:div>
      </w:divsChild>
    </w:div>
    <w:div w:id="1077282989">
      <w:bodyDiv w:val="1"/>
      <w:marLeft w:val="0"/>
      <w:marRight w:val="0"/>
      <w:marTop w:val="0"/>
      <w:marBottom w:val="0"/>
      <w:divBdr>
        <w:top w:val="none" w:sz="0" w:space="0" w:color="auto"/>
        <w:left w:val="none" w:sz="0" w:space="0" w:color="auto"/>
        <w:bottom w:val="none" w:sz="0" w:space="0" w:color="auto"/>
        <w:right w:val="none" w:sz="0" w:space="0" w:color="auto"/>
      </w:divBdr>
      <w:divsChild>
        <w:div w:id="599609888">
          <w:marLeft w:val="640"/>
          <w:marRight w:val="0"/>
          <w:marTop w:val="0"/>
          <w:marBottom w:val="0"/>
          <w:divBdr>
            <w:top w:val="none" w:sz="0" w:space="0" w:color="auto"/>
            <w:left w:val="none" w:sz="0" w:space="0" w:color="auto"/>
            <w:bottom w:val="none" w:sz="0" w:space="0" w:color="auto"/>
            <w:right w:val="none" w:sz="0" w:space="0" w:color="auto"/>
          </w:divBdr>
        </w:div>
        <w:div w:id="826433727">
          <w:marLeft w:val="640"/>
          <w:marRight w:val="0"/>
          <w:marTop w:val="0"/>
          <w:marBottom w:val="0"/>
          <w:divBdr>
            <w:top w:val="none" w:sz="0" w:space="0" w:color="auto"/>
            <w:left w:val="none" w:sz="0" w:space="0" w:color="auto"/>
            <w:bottom w:val="none" w:sz="0" w:space="0" w:color="auto"/>
            <w:right w:val="none" w:sz="0" w:space="0" w:color="auto"/>
          </w:divBdr>
        </w:div>
        <w:div w:id="448284677">
          <w:marLeft w:val="640"/>
          <w:marRight w:val="0"/>
          <w:marTop w:val="0"/>
          <w:marBottom w:val="0"/>
          <w:divBdr>
            <w:top w:val="none" w:sz="0" w:space="0" w:color="auto"/>
            <w:left w:val="none" w:sz="0" w:space="0" w:color="auto"/>
            <w:bottom w:val="none" w:sz="0" w:space="0" w:color="auto"/>
            <w:right w:val="none" w:sz="0" w:space="0" w:color="auto"/>
          </w:divBdr>
        </w:div>
        <w:div w:id="2057775797">
          <w:marLeft w:val="640"/>
          <w:marRight w:val="0"/>
          <w:marTop w:val="0"/>
          <w:marBottom w:val="0"/>
          <w:divBdr>
            <w:top w:val="none" w:sz="0" w:space="0" w:color="auto"/>
            <w:left w:val="none" w:sz="0" w:space="0" w:color="auto"/>
            <w:bottom w:val="none" w:sz="0" w:space="0" w:color="auto"/>
            <w:right w:val="none" w:sz="0" w:space="0" w:color="auto"/>
          </w:divBdr>
        </w:div>
        <w:div w:id="2033994189">
          <w:marLeft w:val="640"/>
          <w:marRight w:val="0"/>
          <w:marTop w:val="0"/>
          <w:marBottom w:val="0"/>
          <w:divBdr>
            <w:top w:val="none" w:sz="0" w:space="0" w:color="auto"/>
            <w:left w:val="none" w:sz="0" w:space="0" w:color="auto"/>
            <w:bottom w:val="none" w:sz="0" w:space="0" w:color="auto"/>
            <w:right w:val="none" w:sz="0" w:space="0" w:color="auto"/>
          </w:divBdr>
        </w:div>
        <w:div w:id="1469203794">
          <w:marLeft w:val="640"/>
          <w:marRight w:val="0"/>
          <w:marTop w:val="0"/>
          <w:marBottom w:val="0"/>
          <w:divBdr>
            <w:top w:val="none" w:sz="0" w:space="0" w:color="auto"/>
            <w:left w:val="none" w:sz="0" w:space="0" w:color="auto"/>
            <w:bottom w:val="none" w:sz="0" w:space="0" w:color="auto"/>
            <w:right w:val="none" w:sz="0" w:space="0" w:color="auto"/>
          </w:divBdr>
        </w:div>
        <w:div w:id="1768310817">
          <w:marLeft w:val="640"/>
          <w:marRight w:val="0"/>
          <w:marTop w:val="0"/>
          <w:marBottom w:val="0"/>
          <w:divBdr>
            <w:top w:val="none" w:sz="0" w:space="0" w:color="auto"/>
            <w:left w:val="none" w:sz="0" w:space="0" w:color="auto"/>
            <w:bottom w:val="none" w:sz="0" w:space="0" w:color="auto"/>
            <w:right w:val="none" w:sz="0" w:space="0" w:color="auto"/>
          </w:divBdr>
        </w:div>
        <w:div w:id="775564231">
          <w:marLeft w:val="640"/>
          <w:marRight w:val="0"/>
          <w:marTop w:val="0"/>
          <w:marBottom w:val="0"/>
          <w:divBdr>
            <w:top w:val="none" w:sz="0" w:space="0" w:color="auto"/>
            <w:left w:val="none" w:sz="0" w:space="0" w:color="auto"/>
            <w:bottom w:val="none" w:sz="0" w:space="0" w:color="auto"/>
            <w:right w:val="none" w:sz="0" w:space="0" w:color="auto"/>
          </w:divBdr>
        </w:div>
        <w:div w:id="1952012942">
          <w:marLeft w:val="640"/>
          <w:marRight w:val="0"/>
          <w:marTop w:val="0"/>
          <w:marBottom w:val="0"/>
          <w:divBdr>
            <w:top w:val="none" w:sz="0" w:space="0" w:color="auto"/>
            <w:left w:val="none" w:sz="0" w:space="0" w:color="auto"/>
            <w:bottom w:val="none" w:sz="0" w:space="0" w:color="auto"/>
            <w:right w:val="none" w:sz="0" w:space="0" w:color="auto"/>
          </w:divBdr>
        </w:div>
        <w:div w:id="693726870">
          <w:marLeft w:val="640"/>
          <w:marRight w:val="0"/>
          <w:marTop w:val="0"/>
          <w:marBottom w:val="0"/>
          <w:divBdr>
            <w:top w:val="none" w:sz="0" w:space="0" w:color="auto"/>
            <w:left w:val="none" w:sz="0" w:space="0" w:color="auto"/>
            <w:bottom w:val="none" w:sz="0" w:space="0" w:color="auto"/>
            <w:right w:val="none" w:sz="0" w:space="0" w:color="auto"/>
          </w:divBdr>
        </w:div>
        <w:div w:id="384642751">
          <w:marLeft w:val="640"/>
          <w:marRight w:val="0"/>
          <w:marTop w:val="0"/>
          <w:marBottom w:val="0"/>
          <w:divBdr>
            <w:top w:val="none" w:sz="0" w:space="0" w:color="auto"/>
            <w:left w:val="none" w:sz="0" w:space="0" w:color="auto"/>
            <w:bottom w:val="none" w:sz="0" w:space="0" w:color="auto"/>
            <w:right w:val="none" w:sz="0" w:space="0" w:color="auto"/>
          </w:divBdr>
        </w:div>
        <w:div w:id="1899897161">
          <w:marLeft w:val="640"/>
          <w:marRight w:val="0"/>
          <w:marTop w:val="0"/>
          <w:marBottom w:val="0"/>
          <w:divBdr>
            <w:top w:val="none" w:sz="0" w:space="0" w:color="auto"/>
            <w:left w:val="none" w:sz="0" w:space="0" w:color="auto"/>
            <w:bottom w:val="none" w:sz="0" w:space="0" w:color="auto"/>
            <w:right w:val="none" w:sz="0" w:space="0" w:color="auto"/>
          </w:divBdr>
        </w:div>
        <w:div w:id="35202429">
          <w:marLeft w:val="640"/>
          <w:marRight w:val="0"/>
          <w:marTop w:val="0"/>
          <w:marBottom w:val="0"/>
          <w:divBdr>
            <w:top w:val="none" w:sz="0" w:space="0" w:color="auto"/>
            <w:left w:val="none" w:sz="0" w:space="0" w:color="auto"/>
            <w:bottom w:val="none" w:sz="0" w:space="0" w:color="auto"/>
            <w:right w:val="none" w:sz="0" w:space="0" w:color="auto"/>
          </w:divBdr>
        </w:div>
        <w:div w:id="752439093">
          <w:marLeft w:val="640"/>
          <w:marRight w:val="0"/>
          <w:marTop w:val="0"/>
          <w:marBottom w:val="0"/>
          <w:divBdr>
            <w:top w:val="none" w:sz="0" w:space="0" w:color="auto"/>
            <w:left w:val="none" w:sz="0" w:space="0" w:color="auto"/>
            <w:bottom w:val="none" w:sz="0" w:space="0" w:color="auto"/>
            <w:right w:val="none" w:sz="0" w:space="0" w:color="auto"/>
          </w:divBdr>
        </w:div>
        <w:div w:id="965349920">
          <w:marLeft w:val="640"/>
          <w:marRight w:val="0"/>
          <w:marTop w:val="0"/>
          <w:marBottom w:val="0"/>
          <w:divBdr>
            <w:top w:val="none" w:sz="0" w:space="0" w:color="auto"/>
            <w:left w:val="none" w:sz="0" w:space="0" w:color="auto"/>
            <w:bottom w:val="none" w:sz="0" w:space="0" w:color="auto"/>
            <w:right w:val="none" w:sz="0" w:space="0" w:color="auto"/>
          </w:divBdr>
        </w:div>
        <w:div w:id="1510490170">
          <w:marLeft w:val="640"/>
          <w:marRight w:val="0"/>
          <w:marTop w:val="0"/>
          <w:marBottom w:val="0"/>
          <w:divBdr>
            <w:top w:val="none" w:sz="0" w:space="0" w:color="auto"/>
            <w:left w:val="none" w:sz="0" w:space="0" w:color="auto"/>
            <w:bottom w:val="none" w:sz="0" w:space="0" w:color="auto"/>
            <w:right w:val="none" w:sz="0" w:space="0" w:color="auto"/>
          </w:divBdr>
        </w:div>
        <w:div w:id="326399662">
          <w:marLeft w:val="640"/>
          <w:marRight w:val="0"/>
          <w:marTop w:val="0"/>
          <w:marBottom w:val="0"/>
          <w:divBdr>
            <w:top w:val="none" w:sz="0" w:space="0" w:color="auto"/>
            <w:left w:val="none" w:sz="0" w:space="0" w:color="auto"/>
            <w:bottom w:val="none" w:sz="0" w:space="0" w:color="auto"/>
            <w:right w:val="none" w:sz="0" w:space="0" w:color="auto"/>
          </w:divBdr>
        </w:div>
        <w:div w:id="664404030">
          <w:marLeft w:val="640"/>
          <w:marRight w:val="0"/>
          <w:marTop w:val="0"/>
          <w:marBottom w:val="0"/>
          <w:divBdr>
            <w:top w:val="none" w:sz="0" w:space="0" w:color="auto"/>
            <w:left w:val="none" w:sz="0" w:space="0" w:color="auto"/>
            <w:bottom w:val="none" w:sz="0" w:space="0" w:color="auto"/>
            <w:right w:val="none" w:sz="0" w:space="0" w:color="auto"/>
          </w:divBdr>
        </w:div>
      </w:divsChild>
    </w:div>
    <w:div w:id="1084112220">
      <w:bodyDiv w:val="1"/>
      <w:marLeft w:val="0"/>
      <w:marRight w:val="0"/>
      <w:marTop w:val="0"/>
      <w:marBottom w:val="0"/>
      <w:divBdr>
        <w:top w:val="none" w:sz="0" w:space="0" w:color="auto"/>
        <w:left w:val="none" w:sz="0" w:space="0" w:color="auto"/>
        <w:bottom w:val="none" w:sz="0" w:space="0" w:color="auto"/>
        <w:right w:val="none" w:sz="0" w:space="0" w:color="auto"/>
      </w:divBdr>
      <w:divsChild>
        <w:div w:id="122968258">
          <w:marLeft w:val="640"/>
          <w:marRight w:val="0"/>
          <w:marTop w:val="0"/>
          <w:marBottom w:val="0"/>
          <w:divBdr>
            <w:top w:val="none" w:sz="0" w:space="0" w:color="auto"/>
            <w:left w:val="none" w:sz="0" w:space="0" w:color="auto"/>
            <w:bottom w:val="none" w:sz="0" w:space="0" w:color="auto"/>
            <w:right w:val="none" w:sz="0" w:space="0" w:color="auto"/>
          </w:divBdr>
        </w:div>
        <w:div w:id="605237258">
          <w:marLeft w:val="640"/>
          <w:marRight w:val="0"/>
          <w:marTop w:val="0"/>
          <w:marBottom w:val="0"/>
          <w:divBdr>
            <w:top w:val="none" w:sz="0" w:space="0" w:color="auto"/>
            <w:left w:val="none" w:sz="0" w:space="0" w:color="auto"/>
            <w:bottom w:val="none" w:sz="0" w:space="0" w:color="auto"/>
            <w:right w:val="none" w:sz="0" w:space="0" w:color="auto"/>
          </w:divBdr>
        </w:div>
        <w:div w:id="101801992">
          <w:marLeft w:val="640"/>
          <w:marRight w:val="0"/>
          <w:marTop w:val="0"/>
          <w:marBottom w:val="0"/>
          <w:divBdr>
            <w:top w:val="none" w:sz="0" w:space="0" w:color="auto"/>
            <w:left w:val="none" w:sz="0" w:space="0" w:color="auto"/>
            <w:bottom w:val="none" w:sz="0" w:space="0" w:color="auto"/>
            <w:right w:val="none" w:sz="0" w:space="0" w:color="auto"/>
          </w:divBdr>
        </w:div>
        <w:div w:id="773091852">
          <w:marLeft w:val="640"/>
          <w:marRight w:val="0"/>
          <w:marTop w:val="0"/>
          <w:marBottom w:val="0"/>
          <w:divBdr>
            <w:top w:val="none" w:sz="0" w:space="0" w:color="auto"/>
            <w:left w:val="none" w:sz="0" w:space="0" w:color="auto"/>
            <w:bottom w:val="none" w:sz="0" w:space="0" w:color="auto"/>
            <w:right w:val="none" w:sz="0" w:space="0" w:color="auto"/>
          </w:divBdr>
        </w:div>
        <w:div w:id="1423339189">
          <w:marLeft w:val="640"/>
          <w:marRight w:val="0"/>
          <w:marTop w:val="0"/>
          <w:marBottom w:val="0"/>
          <w:divBdr>
            <w:top w:val="none" w:sz="0" w:space="0" w:color="auto"/>
            <w:left w:val="none" w:sz="0" w:space="0" w:color="auto"/>
            <w:bottom w:val="none" w:sz="0" w:space="0" w:color="auto"/>
            <w:right w:val="none" w:sz="0" w:space="0" w:color="auto"/>
          </w:divBdr>
        </w:div>
        <w:div w:id="1063136859">
          <w:marLeft w:val="640"/>
          <w:marRight w:val="0"/>
          <w:marTop w:val="0"/>
          <w:marBottom w:val="0"/>
          <w:divBdr>
            <w:top w:val="none" w:sz="0" w:space="0" w:color="auto"/>
            <w:left w:val="none" w:sz="0" w:space="0" w:color="auto"/>
            <w:bottom w:val="none" w:sz="0" w:space="0" w:color="auto"/>
            <w:right w:val="none" w:sz="0" w:space="0" w:color="auto"/>
          </w:divBdr>
        </w:div>
        <w:div w:id="2141337577">
          <w:marLeft w:val="640"/>
          <w:marRight w:val="0"/>
          <w:marTop w:val="0"/>
          <w:marBottom w:val="0"/>
          <w:divBdr>
            <w:top w:val="none" w:sz="0" w:space="0" w:color="auto"/>
            <w:left w:val="none" w:sz="0" w:space="0" w:color="auto"/>
            <w:bottom w:val="none" w:sz="0" w:space="0" w:color="auto"/>
            <w:right w:val="none" w:sz="0" w:space="0" w:color="auto"/>
          </w:divBdr>
        </w:div>
        <w:div w:id="2002613568">
          <w:marLeft w:val="640"/>
          <w:marRight w:val="0"/>
          <w:marTop w:val="0"/>
          <w:marBottom w:val="0"/>
          <w:divBdr>
            <w:top w:val="none" w:sz="0" w:space="0" w:color="auto"/>
            <w:left w:val="none" w:sz="0" w:space="0" w:color="auto"/>
            <w:bottom w:val="none" w:sz="0" w:space="0" w:color="auto"/>
            <w:right w:val="none" w:sz="0" w:space="0" w:color="auto"/>
          </w:divBdr>
        </w:div>
        <w:div w:id="1267688795">
          <w:marLeft w:val="640"/>
          <w:marRight w:val="0"/>
          <w:marTop w:val="0"/>
          <w:marBottom w:val="0"/>
          <w:divBdr>
            <w:top w:val="none" w:sz="0" w:space="0" w:color="auto"/>
            <w:left w:val="none" w:sz="0" w:space="0" w:color="auto"/>
            <w:bottom w:val="none" w:sz="0" w:space="0" w:color="auto"/>
            <w:right w:val="none" w:sz="0" w:space="0" w:color="auto"/>
          </w:divBdr>
        </w:div>
        <w:div w:id="2096702213">
          <w:marLeft w:val="640"/>
          <w:marRight w:val="0"/>
          <w:marTop w:val="0"/>
          <w:marBottom w:val="0"/>
          <w:divBdr>
            <w:top w:val="none" w:sz="0" w:space="0" w:color="auto"/>
            <w:left w:val="none" w:sz="0" w:space="0" w:color="auto"/>
            <w:bottom w:val="none" w:sz="0" w:space="0" w:color="auto"/>
            <w:right w:val="none" w:sz="0" w:space="0" w:color="auto"/>
          </w:divBdr>
        </w:div>
        <w:div w:id="121391469">
          <w:marLeft w:val="640"/>
          <w:marRight w:val="0"/>
          <w:marTop w:val="0"/>
          <w:marBottom w:val="0"/>
          <w:divBdr>
            <w:top w:val="none" w:sz="0" w:space="0" w:color="auto"/>
            <w:left w:val="none" w:sz="0" w:space="0" w:color="auto"/>
            <w:bottom w:val="none" w:sz="0" w:space="0" w:color="auto"/>
            <w:right w:val="none" w:sz="0" w:space="0" w:color="auto"/>
          </w:divBdr>
        </w:div>
        <w:div w:id="39599804">
          <w:marLeft w:val="640"/>
          <w:marRight w:val="0"/>
          <w:marTop w:val="0"/>
          <w:marBottom w:val="0"/>
          <w:divBdr>
            <w:top w:val="none" w:sz="0" w:space="0" w:color="auto"/>
            <w:left w:val="none" w:sz="0" w:space="0" w:color="auto"/>
            <w:bottom w:val="none" w:sz="0" w:space="0" w:color="auto"/>
            <w:right w:val="none" w:sz="0" w:space="0" w:color="auto"/>
          </w:divBdr>
        </w:div>
        <w:div w:id="1151361416">
          <w:marLeft w:val="640"/>
          <w:marRight w:val="0"/>
          <w:marTop w:val="0"/>
          <w:marBottom w:val="0"/>
          <w:divBdr>
            <w:top w:val="none" w:sz="0" w:space="0" w:color="auto"/>
            <w:left w:val="none" w:sz="0" w:space="0" w:color="auto"/>
            <w:bottom w:val="none" w:sz="0" w:space="0" w:color="auto"/>
            <w:right w:val="none" w:sz="0" w:space="0" w:color="auto"/>
          </w:divBdr>
        </w:div>
        <w:div w:id="1288585841">
          <w:marLeft w:val="640"/>
          <w:marRight w:val="0"/>
          <w:marTop w:val="0"/>
          <w:marBottom w:val="0"/>
          <w:divBdr>
            <w:top w:val="none" w:sz="0" w:space="0" w:color="auto"/>
            <w:left w:val="none" w:sz="0" w:space="0" w:color="auto"/>
            <w:bottom w:val="none" w:sz="0" w:space="0" w:color="auto"/>
            <w:right w:val="none" w:sz="0" w:space="0" w:color="auto"/>
          </w:divBdr>
        </w:div>
        <w:div w:id="312375573">
          <w:marLeft w:val="640"/>
          <w:marRight w:val="0"/>
          <w:marTop w:val="0"/>
          <w:marBottom w:val="0"/>
          <w:divBdr>
            <w:top w:val="none" w:sz="0" w:space="0" w:color="auto"/>
            <w:left w:val="none" w:sz="0" w:space="0" w:color="auto"/>
            <w:bottom w:val="none" w:sz="0" w:space="0" w:color="auto"/>
            <w:right w:val="none" w:sz="0" w:space="0" w:color="auto"/>
          </w:divBdr>
        </w:div>
        <w:div w:id="1190876628">
          <w:marLeft w:val="640"/>
          <w:marRight w:val="0"/>
          <w:marTop w:val="0"/>
          <w:marBottom w:val="0"/>
          <w:divBdr>
            <w:top w:val="none" w:sz="0" w:space="0" w:color="auto"/>
            <w:left w:val="none" w:sz="0" w:space="0" w:color="auto"/>
            <w:bottom w:val="none" w:sz="0" w:space="0" w:color="auto"/>
            <w:right w:val="none" w:sz="0" w:space="0" w:color="auto"/>
          </w:divBdr>
        </w:div>
        <w:div w:id="1197080974">
          <w:marLeft w:val="640"/>
          <w:marRight w:val="0"/>
          <w:marTop w:val="0"/>
          <w:marBottom w:val="0"/>
          <w:divBdr>
            <w:top w:val="none" w:sz="0" w:space="0" w:color="auto"/>
            <w:left w:val="none" w:sz="0" w:space="0" w:color="auto"/>
            <w:bottom w:val="none" w:sz="0" w:space="0" w:color="auto"/>
            <w:right w:val="none" w:sz="0" w:space="0" w:color="auto"/>
          </w:divBdr>
        </w:div>
        <w:div w:id="890846749">
          <w:marLeft w:val="640"/>
          <w:marRight w:val="0"/>
          <w:marTop w:val="0"/>
          <w:marBottom w:val="0"/>
          <w:divBdr>
            <w:top w:val="none" w:sz="0" w:space="0" w:color="auto"/>
            <w:left w:val="none" w:sz="0" w:space="0" w:color="auto"/>
            <w:bottom w:val="none" w:sz="0" w:space="0" w:color="auto"/>
            <w:right w:val="none" w:sz="0" w:space="0" w:color="auto"/>
          </w:divBdr>
        </w:div>
        <w:div w:id="2135980275">
          <w:marLeft w:val="640"/>
          <w:marRight w:val="0"/>
          <w:marTop w:val="0"/>
          <w:marBottom w:val="0"/>
          <w:divBdr>
            <w:top w:val="none" w:sz="0" w:space="0" w:color="auto"/>
            <w:left w:val="none" w:sz="0" w:space="0" w:color="auto"/>
            <w:bottom w:val="none" w:sz="0" w:space="0" w:color="auto"/>
            <w:right w:val="none" w:sz="0" w:space="0" w:color="auto"/>
          </w:divBdr>
        </w:div>
        <w:div w:id="465665676">
          <w:marLeft w:val="640"/>
          <w:marRight w:val="0"/>
          <w:marTop w:val="0"/>
          <w:marBottom w:val="0"/>
          <w:divBdr>
            <w:top w:val="none" w:sz="0" w:space="0" w:color="auto"/>
            <w:left w:val="none" w:sz="0" w:space="0" w:color="auto"/>
            <w:bottom w:val="none" w:sz="0" w:space="0" w:color="auto"/>
            <w:right w:val="none" w:sz="0" w:space="0" w:color="auto"/>
          </w:divBdr>
        </w:div>
        <w:div w:id="1781604410">
          <w:marLeft w:val="640"/>
          <w:marRight w:val="0"/>
          <w:marTop w:val="0"/>
          <w:marBottom w:val="0"/>
          <w:divBdr>
            <w:top w:val="none" w:sz="0" w:space="0" w:color="auto"/>
            <w:left w:val="none" w:sz="0" w:space="0" w:color="auto"/>
            <w:bottom w:val="none" w:sz="0" w:space="0" w:color="auto"/>
            <w:right w:val="none" w:sz="0" w:space="0" w:color="auto"/>
          </w:divBdr>
        </w:div>
        <w:div w:id="1523126313">
          <w:marLeft w:val="640"/>
          <w:marRight w:val="0"/>
          <w:marTop w:val="0"/>
          <w:marBottom w:val="0"/>
          <w:divBdr>
            <w:top w:val="none" w:sz="0" w:space="0" w:color="auto"/>
            <w:left w:val="none" w:sz="0" w:space="0" w:color="auto"/>
            <w:bottom w:val="none" w:sz="0" w:space="0" w:color="auto"/>
            <w:right w:val="none" w:sz="0" w:space="0" w:color="auto"/>
          </w:divBdr>
        </w:div>
        <w:div w:id="2145540631">
          <w:marLeft w:val="640"/>
          <w:marRight w:val="0"/>
          <w:marTop w:val="0"/>
          <w:marBottom w:val="0"/>
          <w:divBdr>
            <w:top w:val="none" w:sz="0" w:space="0" w:color="auto"/>
            <w:left w:val="none" w:sz="0" w:space="0" w:color="auto"/>
            <w:bottom w:val="none" w:sz="0" w:space="0" w:color="auto"/>
            <w:right w:val="none" w:sz="0" w:space="0" w:color="auto"/>
          </w:divBdr>
        </w:div>
        <w:div w:id="1381630839">
          <w:marLeft w:val="640"/>
          <w:marRight w:val="0"/>
          <w:marTop w:val="0"/>
          <w:marBottom w:val="0"/>
          <w:divBdr>
            <w:top w:val="none" w:sz="0" w:space="0" w:color="auto"/>
            <w:left w:val="none" w:sz="0" w:space="0" w:color="auto"/>
            <w:bottom w:val="none" w:sz="0" w:space="0" w:color="auto"/>
            <w:right w:val="none" w:sz="0" w:space="0" w:color="auto"/>
          </w:divBdr>
        </w:div>
        <w:div w:id="134104631">
          <w:marLeft w:val="640"/>
          <w:marRight w:val="0"/>
          <w:marTop w:val="0"/>
          <w:marBottom w:val="0"/>
          <w:divBdr>
            <w:top w:val="none" w:sz="0" w:space="0" w:color="auto"/>
            <w:left w:val="none" w:sz="0" w:space="0" w:color="auto"/>
            <w:bottom w:val="none" w:sz="0" w:space="0" w:color="auto"/>
            <w:right w:val="none" w:sz="0" w:space="0" w:color="auto"/>
          </w:divBdr>
        </w:div>
        <w:div w:id="1524241640">
          <w:marLeft w:val="640"/>
          <w:marRight w:val="0"/>
          <w:marTop w:val="0"/>
          <w:marBottom w:val="0"/>
          <w:divBdr>
            <w:top w:val="none" w:sz="0" w:space="0" w:color="auto"/>
            <w:left w:val="none" w:sz="0" w:space="0" w:color="auto"/>
            <w:bottom w:val="none" w:sz="0" w:space="0" w:color="auto"/>
            <w:right w:val="none" w:sz="0" w:space="0" w:color="auto"/>
          </w:divBdr>
        </w:div>
        <w:div w:id="672030354">
          <w:marLeft w:val="640"/>
          <w:marRight w:val="0"/>
          <w:marTop w:val="0"/>
          <w:marBottom w:val="0"/>
          <w:divBdr>
            <w:top w:val="none" w:sz="0" w:space="0" w:color="auto"/>
            <w:left w:val="none" w:sz="0" w:space="0" w:color="auto"/>
            <w:bottom w:val="none" w:sz="0" w:space="0" w:color="auto"/>
            <w:right w:val="none" w:sz="0" w:space="0" w:color="auto"/>
          </w:divBdr>
        </w:div>
        <w:div w:id="948584701">
          <w:marLeft w:val="640"/>
          <w:marRight w:val="0"/>
          <w:marTop w:val="0"/>
          <w:marBottom w:val="0"/>
          <w:divBdr>
            <w:top w:val="none" w:sz="0" w:space="0" w:color="auto"/>
            <w:left w:val="none" w:sz="0" w:space="0" w:color="auto"/>
            <w:bottom w:val="none" w:sz="0" w:space="0" w:color="auto"/>
            <w:right w:val="none" w:sz="0" w:space="0" w:color="auto"/>
          </w:divBdr>
        </w:div>
      </w:divsChild>
    </w:div>
    <w:div w:id="1092966855">
      <w:bodyDiv w:val="1"/>
      <w:marLeft w:val="0"/>
      <w:marRight w:val="0"/>
      <w:marTop w:val="0"/>
      <w:marBottom w:val="0"/>
      <w:divBdr>
        <w:top w:val="none" w:sz="0" w:space="0" w:color="auto"/>
        <w:left w:val="none" w:sz="0" w:space="0" w:color="auto"/>
        <w:bottom w:val="none" w:sz="0" w:space="0" w:color="auto"/>
        <w:right w:val="none" w:sz="0" w:space="0" w:color="auto"/>
      </w:divBdr>
      <w:divsChild>
        <w:div w:id="980231097">
          <w:marLeft w:val="640"/>
          <w:marRight w:val="0"/>
          <w:marTop w:val="0"/>
          <w:marBottom w:val="0"/>
          <w:divBdr>
            <w:top w:val="none" w:sz="0" w:space="0" w:color="auto"/>
            <w:left w:val="none" w:sz="0" w:space="0" w:color="auto"/>
            <w:bottom w:val="none" w:sz="0" w:space="0" w:color="auto"/>
            <w:right w:val="none" w:sz="0" w:space="0" w:color="auto"/>
          </w:divBdr>
        </w:div>
        <w:div w:id="129983210">
          <w:marLeft w:val="640"/>
          <w:marRight w:val="0"/>
          <w:marTop w:val="0"/>
          <w:marBottom w:val="0"/>
          <w:divBdr>
            <w:top w:val="none" w:sz="0" w:space="0" w:color="auto"/>
            <w:left w:val="none" w:sz="0" w:space="0" w:color="auto"/>
            <w:bottom w:val="none" w:sz="0" w:space="0" w:color="auto"/>
            <w:right w:val="none" w:sz="0" w:space="0" w:color="auto"/>
          </w:divBdr>
        </w:div>
        <w:div w:id="1549563593">
          <w:marLeft w:val="640"/>
          <w:marRight w:val="0"/>
          <w:marTop w:val="0"/>
          <w:marBottom w:val="0"/>
          <w:divBdr>
            <w:top w:val="none" w:sz="0" w:space="0" w:color="auto"/>
            <w:left w:val="none" w:sz="0" w:space="0" w:color="auto"/>
            <w:bottom w:val="none" w:sz="0" w:space="0" w:color="auto"/>
            <w:right w:val="none" w:sz="0" w:space="0" w:color="auto"/>
          </w:divBdr>
        </w:div>
        <w:div w:id="762185379">
          <w:marLeft w:val="640"/>
          <w:marRight w:val="0"/>
          <w:marTop w:val="0"/>
          <w:marBottom w:val="0"/>
          <w:divBdr>
            <w:top w:val="none" w:sz="0" w:space="0" w:color="auto"/>
            <w:left w:val="none" w:sz="0" w:space="0" w:color="auto"/>
            <w:bottom w:val="none" w:sz="0" w:space="0" w:color="auto"/>
            <w:right w:val="none" w:sz="0" w:space="0" w:color="auto"/>
          </w:divBdr>
        </w:div>
        <w:div w:id="896355316">
          <w:marLeft w:val="640"/>
          <w:marRight w:val="0"/>
          <w:marTop w:val="0"/>
          <w:marBottom w:val="0"/>
          <w:divBdr>
            <w:top w:val="none" w:sz="0" w:space="0" w:color="auto"/>
            <w:left w:val="none" w:sz="0" w:space="0" w:color="auto"/>
            <w:bottom w:val="none" w:sz="0" w:space="0" w:color="auto"/>
            <w:right w:val="none" w:sz="0" w:space="0" w:color="auto"/>
          </w:divBdr>
        </w:div>
        <w:div w:id="1882205424">
          <w:marLeft w:val="640"/>
          <w:marRight w:val="0"/>
          <w:marTop w:val="0"/>
          <w:marBottom w:val="0"/>
          <w:divBdr>
            <w:top w:val="none" w:sz="0" w:space="0" w:color="auto"/>
            <w:left w:val="none" w:sz="0" w:space="0" w:color="auto"/>
            <w:bottom w:val="none" w:sz="0" w:space="0" w:color="auto"/>
            <w:right w:val="none" w:sz="0" w:space="0" w:color="auto"/>
          </w:divBdr>
        </w:div>
        <w:div w:id="452946632">
          <w:marLeft w:val="640"/>
          <w:marRight w:val="0"/>
          <w:marTop w:val="0"/>
          <w:marBottom w:val="0"/>
          <w:divBdr>
            <w:top w:val="none" w:sz="0" w:space="0" w:color="auto"/>
            <w:left w:val="none" w:sz="0" w:space="0" w:color="auto"/>
            <w:bottom w:val="none" w:sz="0" w:space="0" w:color="auto"/>
            <w:right w:val="none" w:sz="0" w:space="0" w:color="auto"/>
          </w:divBdr>
        </w:div>
        <w:div w:id="848912327">
          <w:marLeft w:val="640"/>
          <w:marRight w:val="0"/>
          <w:marTop w:val="0"/>
          <w:marBottom w:val="0"/>
          <w:divBdr>
            <w:top w:val="none" w:sz="0" w:space="0" w:color="auto"/>
            <w:left w:val="none" w:sz="0" w:space="0" w:color="auto"/>
            <w:bottom w:val="none" w:sz="0" w:space="0" w:color="auto"/>
            <w:right w:val="none" w:sz="0" w:space="0" w:color="auto"/>
          </w:divBdr>
        </w:div>
        <w:div w:id="1801537212">
          <w:marLeft w:val="640"/>
          <w:marRight w:val="0"/>
          <w:marTop w:val="0"/>
          <w:marBottom w:val="0"/>
          <w:divBdr>
            <w:top w:val="none" w:sz="0" w:space="0" w:color="auto"/>
            <w:left w:val="none" w:sz="0" w:space="0" w:color="auto"/>
            <w:bottom w:val="none" w:sz="0" w:space="0" w:color="auto"/>
            <w:right w:val="none" w:sz="0" w:space="0" w:color="auto"/>
          </w:divBdr>
        </w:div>
        <w:div w:id="1019508219">
          <w:marLeft w:val="640"/>
          <w:marRight w:val="0"/>
          <w:marTop w:val="0"/>
          <w:marBottom w:val="0"/>
          <w:divBdr>
            <w:top w:val="none" w:sz="0" w:space="0" w:color="auto"/>
            <w:left w:val="none" w:sz="0" w:space="0" w:color="auto"/>
            <w:bottom w:val="none" w:sz="0" w:space="0" w:color="auto"/>
            <w:right w:val="none" w:sz="0" w:space="0" w:color="auto"/>
          </w:divBdr>
        </w:div>
        <w:div w:id="1153566776">
          <w:marLeft w:val="640"/>
          <w:marRight w:val="0"/>
          <w:marTop w:val="0"/>
          <w:marBottom w:val="0"/>
          <w:divBdr>
            <w:top w:val="none" w:sz="0" w:space="0" w:color="auto"/>
            <w:left w:val="none" w:sz="0" w:space="0" w:color="auto"/>
            <w:bottom w:val="none" w:sz="0" w:space="0" w:color="auto"/>
            <w:right w:val="none" w:sz="0" w:space="0" w:color="auto"/>
          </w:divBdr>
        </w:div>
        <w:div w:id="1371806497">
          <w:marLeft w:val="640"/>
          <w:marRight w:val="0"/>
          <w:marTop w:val="0"/>
          <w:marBottom w:val="0"/>
          <w:divBdr>
            <w:top w:val="none" w:sz="0" w:space="0" w:color="auto"/>
            <w:left w:val="none" w:sz="0" w:space="0" w:color="auto"/>
            <w:bottom w:val="none" w:sz="0" w:space="0" w:color="auto"/>
            <w:right w:val="none" w:sz="0" w:space="0" w:color="auto"/>
          </w:divBdr>
        </w:div>
        <w:div w:id="1215965467">
          <w:marLeft w:val="640"/>
          <w:marRight w:val="0"/>
          <w:marTop w:val="0"/>
          <w:marBottom w:val="0"/>
          <w:divBdr>
            <w:top w:val="none" w:sz="0" w:space="0" w:color="auto"/>
            <w:left w:val="none" w:sz="0" w:space="0" w:color="auto"/>
            <w:bottom w:val="none" w:sz="0" w:space="0" w:color="auto"/>
            <w:right w:val="none" w:sz="0" w:space="0" w:color="auto"/>
          </w:divBdr>
        </w:div>
        <w:div w:id="317803745">
          <w:marLeft w:val="640"/>
          <w:marRight w:val="0"/>
          <w:marTop w:val="0"/>
          <w:marBottom w:val="0"/>
          <w:divBdr>
            <w:top w:val="none" w:sz="0" w:space="0" w:color="auto"/>
            <w:left w:val="none" w:sz="0" w:space="0" w:color="auto"/>
            <w:bottom w:val="none" w:sz="0" w:space="0" w:color="auto"/>
            <w:right w:val="none" w:sz="0" w:space="0" w:color="auto"/>
          </w:divBdr>
        </w:div>
        <w:div w:id="1727408088">
          <w:marLeft w:val="640"/>
          <w:marRight w:val="0"/>
          <w:marTop w:val="0"/>
          <w:marBottom w:val="0"/>
          <w:divBdr>
            <w:top w:val="none" w:sz="0" w:space="0" w:color="auto"/>
            <w:left w:val="none" w:sz="0" w:space="0" w:color="auto"/>
            <w:bottom w:val="none" w:sz="0" w:space="0" w:color="auto"/>
            <w:right w:val="none" w:sz="0" w:space="0" w:color="auto"/>
          </w:divBdr>
        </w:div>
        <w:div w:id="373698527">
          <w:marLeft w:val="640"/>
          <w:marRight w:val="0"/>
          <w:marTop w:val="0"/>
          <w:marBottom w:val="0"/>
          <w:divBdr>
            <w:top w:val="none" w:sz="0" w:space="0" w:color="auto"/>
            <w:left w:val="none" w:sz="0" w:space="0" w:color="auto"/>
            <w:bottom w:val="none" w:sz="0" w:space="0" w:color="auto"/>
            <w:right w:val="none" w:sz="0" w:space="0" w:color="auto"/>
          </w:divBdr>
        </w:div>
        <w:div w:id="131144509">
          <w:marLeft w:val="640"/>
          <w:marRight w:val="0"/>
          <w:marTop w:val="0"/>
          <w:marBottom w:val="0"/>
          <w:divBdr>
            <w:top w:val="none" w:sz="0" w:space="0" w:color="auto"/>
            <w:left w:val="none" w:sz="0" w:space="0" w:color="auto"/>
            <w:bottom w:val="none" w:sz="0" w:space="0" w:color="auto"/>
            <w:right w:val="none" w:sz="0" w:space="0" w:color="auto"/>
          </w:divBdr>
        </w:div>
        <w:div w:id="2013098480">
          <w:marLeft w:val="640"/>
          <w:marRight w:val="0"/>
          <w:marTop w:val="0"/>
          <w:marBottom w:val="0"/>
          <w:divBdr>
            <w:top w:val="none" w:sz="0" w:space="0" w:color="auto"/>
            <w:left w:val="none" w:sz="0" w:space="0" w:color="auto"/>
            <w:bottom w:val="none" w:sz="0" w:space="0" w:color="auto"/>
            <w:right w:val="none" w:sz="0" w:space="0" w:color="auto"/>
          </w:divBdr>
        </w:div>
        <w:div w:id="798718786">
          <w:marLeft w:val="640"/>
          <w:marRight w:val="0"/>
          <w:marTop w:val="0"/>
          <w:marBottom w:val="0"/>
          <w:divBdr>
            <w:top w:val="none" w:sz="0" w:space="0" w:color="auto"/>
            <w:left w:val="none" w:sz="0" w:space="0" w:color="auto"/>
            <w:bottom w:val="none" w:sz="0" w:space="0" w:color="auto"/>
            <w:right w:val="none" w:sz="0" w:space="0" w:color="auto"/>
          </w:divBdr>
        </w:div>
        <w:div w:id="992636541">
          <w:marLeft w:val="640"/>
          <w:marRight w:val="0"/>
          <w:marTop w:val="0"/>
          <w:marBottom w:val="0"/>
          <w:divBdr>
            <w:top w:val="none" w:sz="0" w:space="0" w:color="auto"/>
            <w:left w:val="none" w:sz="0" w:space="0" w:color="auto"/>
            <w:bottom w:val="none" w:sz="0" w:space="0" w:color="auto"/>
            <w:right w:val="none" w:sz="0" w:space="0" w:color="auto"/>
          </w:divBdr>
        </w:div>
        <w:div w:id="1658147801">
          <w:marLeft w:val="640"/>
          <w:marRight w:val="0"/>
          <w:marTop w:val="0"/>
          <w:marBottom w:val="0"/>
          <w:divBdr>
            <w:top w:val="none" w:sz="0" w:space="0" w:color="auto"/>
            <w:left w:val="none" w:sz="0" w:space="0" w:color="auto"/>
            <w:bottom w:val="none" w:sz="0" w:space="0" w:color="auto"/>
            <w:right w:val="none" w:sz="0" w:space="0" w:color="auto"/>
          </w:divBdr>
        </w:div>
        <w:div w:id="1607422427">
          <w:marLeft w:val="640"/>
          <w:marRight w:val="0"/>
          <w:marTop w:val="0"/>
          <w:marBottom w:val="0"/>
          <w:divBdr>
            <w:top w:val="none" w:sz="0" w:space="0" w:color="auto"/>
            <w:left w:val="none" w:sz="0" w:space="0" w:color="auto"/>
            <w:bottom w:val="none" w:sz="0" w:space="0" w:color="auto"/>
            <w:right w:val="none" w:sz="0" w:space="0" w:color="auto"/>
          </w:divBdr>
        </w:div>
        <w:div w:id="1866868346">
          <w:marLeft w:val="640"/>
          <w:marRight w:val="0"/>
          <w:marTop w:val="0"/>
          <w:marBottom w:val="0"/>
          <w:divBdr>
            <w:top w:val="none" w:sz="0" w:space="0" w:color="auto"/>
            <w:left w:val="none" w:sz="0" w:space="0" w:color="auto"/>
            <w:bottom w:val="none" w:sz="0" w:space="0" w:color="auto"/>
            <w:right w:val="none" w:sz="0" w:space="0" w:color="auto"/>
          </w:divBdr>
        </w:div>
        <w:div w:id="804851838">
          <w:marLeft w:val="640"/>
          <w:marRight w:val="0"/>
          <w:marTop w:val="0"/>
          <w:marBottom w:val="0"/>
          <w:divBdr>
            <w:top w:val="none" w:sz="0" w:space="0" w:color="auto"/>
            <w:left w:val="none" w:sz="0" w:space="0" w:color="auto"/>
            <w:bottom w:val="none" w:sz="0" w:space="0" w:color="auto"/>
            <w:right w:val="none" w:sz="0" w:space="0" w:color="auto"/>
          </w:divBdr>
        </w:div>
        <w:div w:id="1102265153">
          <w:marLeft w:val="640"/>
          <w:marRight w:val="0"/>
          <w:marTop w:val="0"/>
          <w:marBottom w:val="0"/>
          <w:divBdr>
            <w:top w:val="none" w:sz="0" w:space="0" w:color="auto"/>
            <w:left w:val="none" w:sz="0" w:space="0" w:color="auto"/>
            <w:bottom w:val="none" w:sz="0" w:space="0" w:color="auto"/>
            <w:right w:val="none" w:sz="0" w:space="0" w:color="auto"/>
          </w:divBdr>
        </w:div>
      </w:divsChild>
    </w:div>
    <w:div w:id="1102074142">
      <w:bodyDiv w:val="1"/>
      <w:marLeft w:val="0"/>
      <w:marRight w:val="0"/>
      <w:marTop w:val="0"/>
      <w:marBottom w:val="0"/>
      <w:divBdr>
        <w:top w:val="none" w:sz="0" w:space="0" w:color="auto"/>
        <w:left w:val="none" w:sz="0" w:space="0" w:color="auto"/>
        <w:bottom w:val="none" w:sz="0" w:space="0" w:color="auto"/>
        <w:right w:val="none" w:sz="0" w:space="0" w:color="auto"/>
      </w:divBdr>
      <w:divsChild>
        <w:div w:id="924999249">
          <w:marLeft w:val="640"/>
          <w:marRight w:val="0"/>
          <w:marTop w:val="0"/>
          <w:marBottom w:val="0"/>
          <w:divBdr>
            <w:top w:val="none" w:sz="0" w:space="0" w:color="auto"/>
            <w:left w:val="none" w:sz="0" w:space="0" w:color="auto"/>
            <w:bottom w:val="none" w:sz="0" w:space="0" w:color="auto"/>
            <w:right w:val="none" w:sz="0" w:space="0" w:color="auto"/>
          </w:divBdr>
        </w:div>
        <w:div w:id="1968003017">
          <w:marLeft w:val="640"/>
          <w:marRight w:val="0"/>
          <w:marTop w:val="0"/>
          <w:marBottom w:val="0"/>
          <w:divBdr>
            <w:top w:val="none" w:sz="0" w:space="0" w:color="auto"/>
            <w:left w:val="none" w:sz="0" w:space="0" w:color="auto"/>
            <w:bottom w:val="none" w:sz="0" w:space="0" w:color="auto"/>
            <w:right w:val="none" w:sz="0" w:space="0" w:color="auto"/>
          </w:divBdr>
        </w:div>
        <w:div w:id="1837261184">
          <w:marLeft w:val="640"/>
          <w:marRight w:val="0"/>
          <w:marTop w:val="0"/>
          <w:marBottom w:val="0"/>
          <w:divBdr>
            <w:top w:val="none" w:sz="0" w:space="0" w:color="auto"/>
            <w:left w:val="none" w:sz="0" w:space="0" w:color="auto"/>
            <w:bottom w:val="none" w:sz="0" w:space="0" w:color="auto"/>
            <w:right w:val="none" w:sz="0" w:space="0" w:color="auto"/>
          </w:divBdr>
        </w:div>
        <w:div w:id="287931355">
          <w:marLeft w:val="640"/>
          <w:marRight w:val="0"/>
          <w:marTop w:val="0"/>
          <w:marBottom w:val="0"/>
          <w:divBdr>
            <w:top w:val="none" w:sz="0" w:space="0" w:color="auto"/>
            <w:left w:val="none" w:sz="0" w:space="0" w:color="auto"/>
            <w:bottom w:val="none" w:sz="0" w:space="0" w:color="auto"/>
            <w:right w:val="none" w:sz="0" w:space="0" w:color="auto"/>
          </w:divBdr>
        </w:div>
        <w:div w:id="874267864">
          <w:marLeft w:val="640"/>
          <w:marRight w:val="0"/>
          <w:marTop w:val="0"/>
          <w:marBottom w:val="0"/>
          <w:divBdr>
            <w:top w:val="none" w:sz="0" w:space="0" w:color="auto"/>
            <w:left w:val="none" w:sz="0" w:space="0" w:color="auto"/>
            <w:bottom w:val="none" w:sz="0" w:space="0" w:color="auto"/>
            <w:right w:val="none" w:sz="0" w:space="0" w:color="auto"/>
          </w:divBdr>
        </w:div>
        <w:div w:id="466240020">
          <w:marLeft w:val="640"/>
          <w:marRight w:val="0"/>
          <w:marTop w:val="0"/>
          <w:marBottom w:val="0"/>
          <w:divBdr>
            <w:top w:val="none" w:sz="0" w:space="0" w:color="auto"/>
            <w:left w:val="none" w:sz="0" w:space="0" w:color="auto"/>
            <w:bottom w:val="none" w:sz="0" w:space="0" w:color="auto"/>
            <w:right w:val="none" w:sz="0" w:space="0" w:color="auto"/>
          </w:divBdr>
        </w:div>
        <w:div w:id="625089817">
          <w:marLeft w:val="640"/>
          <w:marRight w:val="0"/>
          <w:marTop w:val="0"/>
          <w:marBottom w:val="0"/>
          <w:divBdr>
            <w:top w:val="none" w:sz="0" w:space="0" w:color="auto"/>
            <w:left w:val="none" w:sz="0" w:space="0" w:color="auto"/>
            <w:bottom w:val="none" w:sz="0" w:space="0" w:color="auto"/>
            <w:right w:val="none" w:sz="0" w:space="0" w:color="auto"/>
          </w:divBdr>
        </w:div>
        <w:div w:id="1707173533">
          <w:marLeft w:val="640"/>
          <w:marRight w:val="0"/>
          <w:marTop w:val="0"/>
          <w:marBottom w:val="0"/>
          <w:divBdr>
            <w:top w:val="none" w:sz="0" w:space="0" w:color="auto"/>
            <w:left w:val="none" w:sz="0" w:space="0" w:color="auto"/>
            <w:bottom w:val="none" w:sz="0" w:space="0" w:color="auto"/>
            <w:right w:val="none" w:sz="0" w:space="0" w:color="auto"/>
          </w:divBdr>
        </w:div>
        <w:div w:id="970944337">
          <w:marLeft w:val="640"/>
          <w:marRight w:val="0"/>
          <w:marTop w:val="0"/>
          <w:marBottom w:val="0"/>
          <w:divBdr>
            <w:top w:val="none" w:sz="0" w:space="0" w:color="auto"/>
            <w:left w:val="none" w:sz="0" w:space="0" w:color="auto"/>
            <w:bottom w:val="none" w:sz="0" w:space="0" w:color="auto"/>
            <w:right w:val="none" w:sz="0" w:space="0" w:color="auto"/>
          </w:divBdr>
        </w:div>
        <w:div w:id="466119853">
          <w:marLeft w:val="640"/>
          <w:marRight w:val="0"/>
          <w:marTop w:val="0"/>
          <w:marBottom w:val="0"/>
          <w:divBdr>
            <w:top w:val="none" w:sz="0" w:space="0" w:color="auto"/>
            <w:left w:val="none" w:sz="0" w:space="0" w:color="auto"/>
            <w:bottom w:val="none" w:sz="0" w:space="0" w:color="auto"/>
            <w:right w:val="none" w:sz="0" w:space="0" w:color="auto"/>
          </w:divBdr>
        </w:div>
        <w:div w:id="1373186424">
          <w:marLeft w:val="640"/>
          <w:marRight w:val="0"/>
          <w:marTop w:val="0"/>
          <w:marBottom w:val="0"/>
          <w:divBdr>
            <w:top w:val="none" w:sz="0" w:space="0" w:color="auto"/>
            <w:left w:val="none" w:sz="0" w:space="0" w:color="auto"/>
            <w:bottom w:val="none" w:sz="0" w:space="0" w:color="auto"/>
            <w:right w:val="none" w:sz="0" w:space="0" w:color="auto"/>
          </w:divBdr>
        </w:div>
        <w:div w:id="2024823893">
          <w:marLeft w:val="640"/>
          <w:marRight w:val="0"/>
          <w:marTop w:val="0"/>
          <w:marBottom w:val="0"/>
          <w:divBdr>
            <w:top w:val="none" w:sz="0" w:space="0" w:color="auto"/>
            <w:left w:val="none" w:sz="0" w:space="0" w:color="auto"/>
            <w:bottom w:val="none" w:sz="0" w:space="0" w:color="auto"/>
            <w:right w:val="none" w:sz="0" w:space="0" w:color="auto"/>
          </w:divBdr>
        </w:div>
        <w:div w:id="1472017951">
          <w:marLeft w:val="640"/>
          <w:marRight w:val="0"/>
          <w:marTop w:val="0"/>
          <w:marBottom w:val="0"/>
          <w:divBdr>
            <w:top w:val="none" w:sz="0" w:space="0" w:color="auto"/>
            <w:left w:val="none" w:sz="0" w:space="0" w:color="auto"/>
            <w:bottom w:val="none" w:sz="0" w:space="0" w:color="auto"/>
            <w:right w:val="none" w:sz="0" w:space="0" w:color="auto"/>
          </w:divBdr>
        </w:div>
        <w:div w:id="1773742673">
          <w:marLeft w:val="640"/>
          <w:marRight w:val="0"/>
          <w:marTop w:val="0"/>
          <w:marBottom w:val="0"/>
          <w:divBdr>
            <w:top w:val="none" w:sz="0" w:space="0" w:color="auto"/>
            <w:left w:val="none" w:sz="0" w:space="0" w:color="auto"/>
            <w:bottom w:val="none" w:sz="0" w:space="0" w:color="auto"/>
            <w:right w:val="none" w:sz="0" w:space="0" w:color="auto"/>
          </w:divBdr>
        </w:div>
        <w:div w:id="2009558902">
          <w:marLeft w:val="640"/>
          <w:marRight w:val="0"/>
          <w:marTop w:val="0"/>
          <w:marBottom w:val="0"/>
          <w:divBdr>
            <w:top w:val="none" w:sz="0" w:space="0" w:color="auto"/>
            <w:left w:val="none" w:sz="0" w:space="0" w:color="auto"/>
            <w:bottom w:val="none" w:sz="0" w:space="0" w:color="auto"/>
            <w:right w:val="none" w:sz="0" w:space="0" w:color="auto"/>
          </w:divBdr>
        </w:div>
        <w:div w:id="456068085">
          <w:marLeft w:val="640"/>
          <w:marRight w:val="0"/>
          <w:marTop w:val="0"/>
          <w:marBottom w:val="0"/>
          <w:divBdr>
            <w:top w:val="none" w:sz="0" w:space="0" w:color="auto"/>
            <w:left w:val="none" w:sz="0" w:space="0" w:color="auto"/>
            <w:bottom w:val="none" w:sz="0" w:space="0" w:color="auto"/>
            <w:right w:val="none" w:sz="0" w:space="0" w:color="auto"/>
          </w:divBdr>
        </w:div>
        <w:div w:id="991642181">
          <w:marLeft w:val="640"/>
          <w:marRight w:val="0"/>
          <w:marTop w:val="0"/>
          <w:marBottom w:val="0"/>
          <w:divBdr>
            <w:top w:val="none" w:sz="0" w:space="0" w:color="auto"/>
            <w:left w:val="none" w:sz="0" w:space="0" w:color="auto"/>
            <w:bottom w:val="none" w:sz="0" w:space="0" w:color="auto"/>
            <w:right w:val="none" w:sz="0" w:space="0" w:color="auto"/>
          </w:divBdr>
        </w:div>
        <w:div w:id="1561284995">
          <w:marLeft w:val="640"/>
          <w:marRight w:val="0"/>
          <w:marTop w:val="0"/>
          <w:marBottom w:val="0"/>
          <w:divBdr>
            <w:top w:val="none" w:sz="0" w:space="0" w:color="auto"/>
            <w:left w:val="none" w:sz="0" w:space="0" w:color="auto"/>
            <w:bottom w:val="none" w:sz="0" w:space="0" w:color="auto"/>
            <w:right w:val="none" w:sz="0" w:space="0" w:color="auto"/>
          </w:divBdr>
        </w:div>
        <w:div w:id="1103837191">
          <w:marLeft w:val="640"/>
          <w:marRight w:val="0"/>
          <w:marTop w:val="0"/>
          <w:marBottom w:val="0"/>
          <w:divBdr>
            <w:top w:val="none" w:sz="0" w:space="0" w:color="auto"/>
            <w:left w:val="none" w:sz="0" w:space="0" w:color="auto"/>
            <w:bottom w:val="none" w:sz="0" w:space="0" w:color="auto"/>
            <w:right w:val="none" w:sz="0" w:space="0" w:color="auto"/>
          </w:divBdr>
        </w:div>
        <w:div w:id="2139688978">
          <w:marLeft w:val="640"/>
          <w:marRight w:val="0"/>
          <w:marTop w:val="0"/>
          <w:marBottom w:val="0"/>
          <w:divBdr>
            <w:top w:val="none" w:sz="0" w:space="0" w:color="auto"/>
            <w:left w:val="none" w:sz="0" w:space="0" w:color="auto"/>
            <w:bottom w:val="none" w:sz="0" w:space="0" w:color="auto"/>
            <w:right w:val="none" w:sz="0" w:space="0" w:color="auto"/>
          </w:divBdr>
        </w:div>
        <w:div w:id="520361816">
          <w:marLeft w:val="640"/>
          <w:marRight w:val="0"/>
          <w:marTop w:val="0"/>
          <w:marBottom w:val="0"/>
          <w:divBdr>
            <w:top w:val="none" w:sz="0" w:space="0" w:color="auto"/>
            <w:left w:val="none" w:sz="0" w:space="0" w:color="auto"/>
            <w:bottom w:val="none" w:sz="0" w:space="0" w:color="auto"/>
            <w:right w:val="none" w:sz="0" w:space="0" w:color="auto"/>
          </w:divBdr>
        </w:div>
        <w:div w:id="439687282">
          <w:marLeft w:val="640"/>
          <w:marRight w:val="0"/>
          <w:marTop w:val="0"/>
          <w:marBottom w:val="0"/>
          <w:divBdr>
            <w:top w:val="none" w:sz="0" w:space="0" w:color="auto"/>
            <w:left w:val="none" w:sz="0" w:space="0" w:color="auto"/>
            <w:bottom w:val="none" w:sz="0" w:space="0" w:color="auto"/>
            <w:right w:val="none" w:sz="0" w:space="0" w:color="auto"/>
          </w:divBdr>
        </w:div>
        <w:div w:id="1814785412">
          <w:marLeft w:val="640"/>
          <w:marRight w:val="0"/>
          <w:marTop w:val="0"/>
          <w:marBottom w:val="0"/>
          <w:divBdr>
            <w:top w:val="none" w:sz="0" w:space="0" w:color="auto"/>
            <w:left w:val="none" w:sz="0" w:space="0" w:color="auto"/>
            <w:bottom w:val="none" w:sz="0" w:space="0" w:color="auto"/>
            <w:right w:val="none" w:sz="0" w:space="0" w:color="auto"/>
          </w:divBdr>
        </w:div>
        <w:div w:id="390926396">
          <w:marLeft w:val="640"/>
          <w:marRight w:val="0"/>
          <w:marTop w:val="0"/>
          <w:marBottom w:val="0"/>
          <w:divBdr>
            <w:top w:val="none" w:sz="0" w:space="0" w:color="auto"/>
            <w:left w:val="none" w:sz="0" w:space="0" w:color="auto"/>
            <w:bottom w:val="none" w:sz="0" w:space="0" w:color="auto"/>
            <w:right w:val="none" w:sz="0" w:space="0" w:color="auto"/>
          </w:divBdr>
        </w:div>
        <w:div w:id="1198202456">
          <w:marLeft w:val="640"/>
          <w:marRight w:val="0"/>
          <w:marTop w:val="0"/>
          <w:marBottom w:val="0"/>
          <w:divBdr>
            <w:top w:val="none" w:sz="0" w:space="0" w:color="auto"/>
            <w:left w:val="none" w:sz="0" w:space="0" w:color="auto"/>
            <w:bottom w:val="none" w:sz="0" w:space="0" w:color="auto"/>
            <w:right w:val="none" w:sz="0" w:space="0" w:color="auto"/>
          </w:divBdr>
        </w:div>
        <w:div w:id="933241520">
          <w:marLeft w:val="640"/>
          <w:marRight w:val="0"/>
          <w:marTop w:val="0"/>
          <w:marBottom w:val="0"/>
          <w:divBdr>
            <w:top w:val="none" w:sz="0" w:space="0" w:color="auto"/>
            <w:left w:val="none" w:sz="0" w:space="0" w:color="auto"/>
            <w:bottom w:val="none" w:sz="0" w:space="0" w:color="auto"/>
            <w:right w:val="none" w:sz="0" w:space="0" w:color="auto"/>
          </w:divBdr>
        </w:div>
      </w:divsChild>
    </w:div>
    <w:div w:id="1105155487">
      <w:bodyDiv w:val="1"/>
      <w:marLeft w:val="0"/>
      <w:marRight w:val="0"/>
      <w:marTop w:val="0"/>
      <w:marBottom w:val="0"/>
      <w:divBdr>
        <w:top w:val="none" w:sz="0" w:space="0" w:color="auto"/>
        <w:left w:val="none" w:sz="0" w:space="0" w:color="auto"/>
        <w:bottom w:val="none" w:sz="0" w:space="0" w:color="auto"/>
        <w:right w:val="none" w:sz="0" w:space="0" w:color="auto"/>
      </w:divBdr>
      <w:divsChild>
        <w:div w:id="1345748607">
          <w:marLeft w:val="640"/>
          <w:marRight w:val="0"/>
          <w:marTop w:val="0"/>
          <w:marBottom w:val="0"/>
          <w:divBdr>
            <w:top w:val="none" w:sz="0" w:space="0" w:color="auto"/>
            <w:left w:val="none" w:sz="0" w:space="0" w:color="auto"/>
            <w:bottom w:val="none" w:sz="0" w:space="0" w:color="auto"/>
            <w:right w:val="none" w:sz="0" w:space="0" w:color="auto"/>
          </w:divBdr>
        </w:div>
        <w:div w:id="1986160870">
          <w:marLeft w:val="640"/>
          <w:marRight w:val="0"/>
          <w:marTop w:val="0"/>
          <w:marBottom w:val="0"/>
          <w:divBdr>
            <w:top w:val="none" w:sz="0" w:space="0" w:color="auto"/>
            <w:left w:val="none" w:sz="0" w:space="0" w:color="auto"/>
            <w:bottom w:val="none" w:sz="0" w:space="0" w:color="auto"/>
            <w:right w:val="none" w:sz="0" w:space="0" w:color="auto"/>
          </w:divBdr>
        </w:div>
        <w:div w:id="1478759940">
          <w:marLeft w:val="640"/>
          <w:marRight w:val="0"/>
          <w:marTop w:val="0"/>
          <w:marBottom w:val="0"/>
          <w:divBdr>
            <w:top w:val="none" w:sz="0" w:space="0" w:color="auto"/>
            <w:left w:val="none" w:sz="0" w:space="0" w:color="auto"/>
            <w:bottom w:val="none" w:sz="0" w:space="0" w:color="auto"/>
            <w:right w:val="none" w:sz="0" w:space="0" w:color="auto"/>
          </w:divBdr>
        </w:div>
        <w:div w:id="442728223">
          <w:marLeft w:val="640"/>
          <w:marRight w:val="0"/>
          <w:marTop w:val="0"/>
          <w:marBottom w:val="0"/>
          <w:divBdr>
            <w:top w:val="none" w:sz="0" w:space="0" w:color="auto"/>
            <w:left w:val="none" w:sz="0" w:space="0" w:color="auto"/>
            <w:bottom w:val="none" w:sz="0" w:space="0" w:color="auto"/>
            <w:right w:val="none" w:sz="0" w:space="0" w:color="auto"/>
          </w:divBdr>
        </w:div>
        <w:div w:id="1919291932">
          <w:marLeft w:val="640"/>
          <w:marRight w:val="0"/>
          <w:marTop w:val="0"/>
          <w:marBottom w:val="0"/>
          <w:divBdr>
            <w:top w:val="none" w:sz="0" w:space="0" w:color="auto"/>
            <w:left w:val="none" w:sz="0" w:space="0" w:color="auto"/>
            <w:bottom w:val="none" w:sz="0" w:space="0" w:color="auto"/>
            <w:right w:val="none" w:sz="0" w:space="0" w:color="auto"/>
          </w:divBdr>
        </w:div>
        <w:div w:id="986936200">
          <w:marLeft w:val="640"/>
          <w:marRight w:val="0"/>
          <w:marTop w:val="0"/>
          <w:marBottom w:val="0"/>
          <w:divBdr>
            <w:top w:val="none" w:sz="0" w:space="0" w:color="auto"/>
            <w:left w:val="none" w:sz="0" w:space="0" w:color="auto"/>
            <w:bottom w:val="none" w:sz="0" w:space="0" w:color="auto"/>
            <w:right w:val="none" w:sz="0" w:space="0" w:color="auto"/>
          </w:divBdr>
        </w:div>
        <w:div w:id="1329210355">
          <w:marLeft w:val="640"/>
          <w:marRight w:val="0"/>
          <w:marTop w:val="0"/>
          <w:marBottom w:val="0"/>
          <w:divBdr>
            <w:top w:val="none" w:sz="0" w:space="0" w:color="auto"/>
            <w:left w:val="none" w:sz="0" w:space="0" w:color="auto"/>
            <w:bottom w:val="none" w:sz="0" w:space="0" w:color="auto"/>
            <w:right w:val="none" w:sz="0" w:space="0" w:color="auto"/>
          </w:divBdr>
        </w:div>
        <w:div w:id="872038740">
          <w:marLeft w:val="640"/>
          <w:marRight w:val="0"/>
          <w:marTop w:val="0"/>
          <w:marBottom w:val="0"/>
          <w:divBdr>
            <w:top w:val="none" w:sz="0" w:space="0" w:color="auto"/>
            <w:left w:val="none" w:sz="0" w:space="0" w:color="auto"/>
            <w:bottom w:val="none" w:sz="0" w:space="0" w:color="auto"/>
            <w:right w:val="none" w:sz="0" w:space="0" w:color="auto"/>
          </w:divBdr>
        </w:div>
        <w:div w:id="1540511588">
          <w:marLeft w:val="640"/>
          <w:marRight w:val="0"/>
          <w:marTop w:val="0"/>
          <w:marBottom w:val="0"/>
          <w:divBdr>
            <w:top w:val="none" w:sz="0" w:space="0" w:color="auto"/>
            <w:left w:val="none" w:sz="0" w:space="0" w:color="auto"/>
            <w:bottom w:val="none" w:sz="0" w:space="0" w:color="auto"/>
            <w:right w:val="none" w:sz="0" w:space="0" w:color="auto"/>
          </w:divBdr>
        </w:div>
        <w:div w:id="876700776">
          <w:marLeft w:val="640"/>
          <w:marRight w:val="0"/>
          <w:marTop w:val="0"/>
          <w:marBottom w:val="0"/>
          <w:divBdr>
            <w:top w:val="none" w:sz="0" w:space="0" w:color="auto"/>
            <w:left w:val="none" w:sz="0" w:space="0" w:color="auto"/>
            <w:bottom w:val="none" w:sz="0" w:space="0" w:color="auto"/>
            <w:right w:val="none" w:sz="0" w:space="0" w:color="auto"/>
          </w:divBdr>
        </w:div>
        <w:div w:id="223956724">
          <w:marLeft w:val="640"/>
          <w:marRight w:val="0"/>
          <w:marTop w:val="0"/>
          <w:marBottom w:val="0"/>
          <w:divBdr>
            <w:top w:val="none" w:sz="0" w:space="0" w:color="auto"/>
            <w:left w:val="none" w:sz="0" w:space="0" w:color="auto"/>
            <w:bottom w:val="none" w:sz="0" w:space="0" w:color="auto"/>
            <w:right w:val="none" w:sz="0" w:space="0" w:color="auto"/>
          </w:divBdr>
        </w:div>
        <w:div w:id="2126077069">
          <w:marLeft w:val="640"/>
          <w:marRight w:val="0"/>
          <w:marTop w:val="0"/>
          <w:marBottom w:val="0"/>
          <w:divBdr>
            <w:top w:val="none" w:sz="0" w:space="0" w:color="auto"/>
            <w:left w:val="none" w:sz="0" w:space="0" w:color="auto"/>
            <w:bottom w:val="none" w:sz="0" w:space="0" w:color="auto"/>
            <w:right w:val="none" w:sz="0" w:space="0" w:color="auto"/>
          </w:divBdr>
        </w:div>
        <w:div w:id="522325924">
          <w:marLeft w:val="640"/>
          <w:marRight w:val="0"/>
          <w:marTop w:val="0"/>
          <w:marBottom w:val="0"/>
          <w:divBdr>
            <w:top w:val="none" w:sz="0" w:space="0" w:color="auto"/>
            <w:left w:val="none" w:sz="0" w:space="0" w:color="auto"/>
            <w:bottom w:val="none" w:sz="0" w:space="0" w:color="auto"/>
            <w:right w:val="none" w:sz="0" w:space="0" w:color="auto"/>
          </w:divBdr>
        </w:div>
        <w:div w:id="117844510">
          <w:marLeft w:val="640"/>
          <w:marRight w:val="0"/>
          <w:marTop w:val="0"/>
          <w:marBottom w:val="0"/>
          <w:divBdr>
            <w:top w:val="none" w:sz="0" w:space="0" w:color="auto"/>
            <w:left w:val="none" w:sz="0" w:space="0" w:color="auto"/>
            <w:bottom w:val="none" w:sz="0" w:space="0" w:color="auto"/>
            <w:right w:val="none" w:sz="0" w:space="0" w:color="auto"/>
          </w:divBdr>
        </w:div>
        <w:div w:id="1396121180">
          <w:marLeft w:val="640"/>
          <w:marRight w:val="0"/>
          <w:marTop w:val="0"/>
          <w:marBottom w:val="0"/>
          <w:divBdr>
            <w:top w:val="none" w:sz="0" w:space="0" w:color="auto"/>
            <w:left w:val="none" w:sz="0" w:space="0" w:color="auto"/>
            <w:bottom w:val="none" w:sz="0" w:space="0" w:color="auto"/>
            <w:right w:val="none" w:sz="0" w:space="0" w:color="auto"/>
          </w:divBdr>
        </w:div>
        <w:div w:id="1296984597">
          <w:marLeft w:val="640"/>
          <w:marRight w:val="0"/>
          <w:marTop w:val="0"/>
          <w:marBottom w:val="0"/>
          <w:divBdr>
            <w:top w:val="none" w:sz="0" w:space="0" w:color="auto"/>
            <w:left w:val="none" w:sz="0" w:space="0" w:color="auto"/>
            <w:bottom w:val="none" w:sz="0" w:space="0" w:color="auto"/>
            <w:right w:val="none" w:sz="0" w:space="0" w:color="auto"/>
          </w:divBdr>
        </w:div>
        <w:div w:id="1646545109">
          <w:marLeft w:val="640"/>
          <w:marRight w:val="0"/>
          <w:marTop w:val="0"/>
          <w:marBottom w:val="0"/>
          <w:divBdr>
            <w:top w:val="none" w:sz="0" w:space="0" w:color="auto"/>
            <w:left w:val="none" w:sz="0" w:space="0" w:color="auto"/>
            <w:bottom w:val="none" w:sz="0" w:space="0" w:color="auto"/>
            <w:right w:val="none" w:sz="0" w:space="0" w:color="auto"/>
          </w:divBdr>
        </w:div>
        <w:div w:id="1001197446">
          <w:marLeft w:val="640"/>
          <w:marRight w:val="0"/>
          <w:marTop w:val="0"/>
          <w:marBottom w:val="0"/>
          <w:divBdr>
            <w:top w:val="none" w:sz="0" w:space="0" w:color="auto"/>
            <w:left w:val="none" w:sz="0" w:space="0" w:color="auto"/>
            <w:bottom w:val="none" w:sz="0" w:space="0" w:color="auto"/>
            <w:right w:val="none" w:sz="0" w:space="0" w:color="auto"/>
          </w:divBdr>
        </w:div>
        <w:div w:id="199705863">
          <w:marLeft w:val="640"/>
          <w:marRight w:val="0"/>
          <w:marTop w:val="0"/>
          <w:marBottom w:val="0"/>
          <w:divBdr>
            <w:top w:val="none" w:sz="0" w:space="0" w:color="auto"/>
            <w:left w:val="none" w:sz="0" w:space="0" w:color="auto"/>
            <w:bottom w:val="none" w:sz="0" w:space="0" w:color="auto"/>
            <w:right w:val="none" w:sz="0" w:space="0" w:color="auto"/>
          </w:divBdr>
        </w:div>
      </w:divsChild>
    </w:div>
    <w:div w:id="1105465554">
      <w:bodyDiv w:val="1"/>
      <w:marLeft w:val="0"/>
      <w:marRight w:val="0"/>
      <w:marTop w:val="0"/>
      <w:marBottom w:val="0"/>
      <w:divBdr>
        <w:top w:val="none" w:sz="0" w:space="0" w:color="auto"/>
        <w:left w:val="none" w:sz="0" w:space="0" w:color="auto"/>
        <w:bottom w:val="none" w:sz="0" w:space="0" w:color="auto"/>
        <w:right w:val="none" w:sz="0" w:space="0" w:color="auto"/>
      </w:divBdr>
    </w:div>
    <w:div w:id="1108427368">
      <w:bodyDiv w:val="1"/>
      <w:marLeft w:val="0"/>
      <w:marRight w:val="0"/>
      <w:marTop w:val="0"/>
      <w:marBottom w:val="0"/>
      <w:divBdr>
        <w:top w:val="none" w:sz="0" w:space="0" w:color="auto"/>
        <w:left w:val="none" w:sz="0" w:space="0" w:color="auto"/>
        <w:bottom w:val="none" w:sz="0" w:space="0" w:color="auto"/>
        <w:right w:val="none" w:sz="0" w:space="0" w:color="auto"/>
      </w:divBdr>
      <w:divsChild>
        <w:div w:id="607273706">
          <w:marLeft w:val="640"/>
          <w:marRight w:val="0"/>
          <w:marTop w:val="0"/>
          <w:marBottom w:val="0"/>
          <w:divBdr>
            <w:top w:val="none" w:sz="0" w:space="0" w:color="auto"/>
            <w:left w:val="none" w:sz="0" w:space="0" w:color="auto"/>
            <w:bottom w:val="none" w:sz="0" w:space="0" w:color="auto"/>
            <w:right w:val="none" w:sz="0" w:space="0" w:color="auto"/>
          </w:divBdr>
        </w:div>
        <w:div w:id="730157595">
          <w:marLeft w:val="640"/>
          <w:marRight w:val="0"/>
          <w:marTop w:val="0"/>
          <w:marBottom w:val="0"/>
          <w:divBdr>
            <w:top w:val="none" w:sz="0" w:space="0" w:color="auto"/>
            <w:left w:val="none" w:sz="0" w:space="0" w:color="auto"/>
            <w:bottom w:val="none" w:sz="0" w:space="0" w:color="auto"/>
            <w:right w:val="none" w:sz="0" w:space="0" w:color="auto"/>
          </w:divBdr>
        </w:div>
        <w:div w:id="95758875">
          <w:marLeft w:val="640"/>
          <w:marRight w:val="0"/>
          <w:marTop w:val="0"/>
          <w:marBottom w:val="0"/>
          <w:divBdr>
            <w:top w:val="none" w:sz="0" w:space="0" w:color="auto"/>
            <w:left w:val="none" w:sz="0" w:space="0" w:color="auto"/>
            <w:bottom w:val="none" w:sz="0" w:space="0" w:color="auto"/>
            <w:right w:val="none" w:sz="0" w:space="0" w:color="auto"/>
          </w:divBdr>
        </w:div>
        <w:div w:id="1831671982">
          <w:marLeft w:val="640"/>
          <w:marRight w:val="0"/>
          <w:marTop w:val="0"/>
          <w:marBottom w:val="0"/>
          <w:divBdr>
            <w:top w:val="none" w:sz="0" w:space="0" w:color="auto"/>
            <w:left w:val="none" w:sz="0" w:space="0" w:color="auto"/>
            <w:bottom w:val="none" w:sz="0" w:space="0" w:color="auto"/>
            <w:right w:val="none" w:sz="0" w:space="0" w:color="auto"/>
          </w:divBdr>
        </w:div>
        <w:div w:id="1661419602">
          <w:marLeft w:val="640"/>
          <w:marRight w:val="0"/>
          <w:marTop w:val="0"/>
          <w:marBottom w:val="0"/>
          <w:divBdr>
            <w:top w:val="none" w:sz="0" w:space="0" w:color="auto"/>
            <w:left w:val="none" w:sz="0" w:space="0" w:color="auto"/>
            <w:bottom w:val="none" w:sz="0" w:space="0" w:color="auto"/>
            <w:right w:val="none" w:sz="0" w:space="0" w:color="auto"/>
          </w:divBdr>
        </w:div>
        <w:div w:id="759371263">
          <w:marLeft w:val="640"/>
          <w:marRight w:val="0"/>
          <w:marTop w:val="0"/>
          <w:marBottom w:val="0"/>
          <w:divBdr>
            <w:top w:val="none" w:sz="0" w:space="0" w:color="auto"/>
            <w:left w:val="none" w:sz="0" w:space="0" w:color="auto"/>
            <w:bottom w:val="none" w:sz="0" w:space="0" w:color="auto"/>
            <w:right w:val="none" w:sz="0" w:space="0" w:color="auto"/>
          </w:divBdr>
        </w:div>
        <w:div w:id="1959413192">
          <w:marLeft w:val="640"/>
          <w:marRight w:val="0"/>
          <w:marTop w:val="0"/>
          <w:marBottom w:val="0"/>
          <w:divBdr>
            <w:top w:val="none" w:sz="0" w:space="0" w:color="auto"/>
            <w:left w:val="none" w:sz="0" w:space="0" w:color="auto"/>
            <w:bottom w:val="none" w:sz="0" w:space="0" w:color="auto"/>
            <w:right w:val="none" w:sz="0" w:space="0" w:color="auto"/>
          </w:divBdr>
        </w:div>
        <w:div w:id="350298454">
          <w:marLeft w:val="640"/>
          <w:marRight w:val="0"/>
          <w:marTop w:val="0"/>
          <w:marBottom w:val="0"/>
          <w:divBdr>
            <w:top w:val="none" w:sz="0" w:space="0" w:color="auto"/>
            <w:left w:val="none" w:sz="0" w:space="0" w:color="auto"/>
            <w:bottom w:val="none" w:sz="0" w:space="0" w:color="auto"/>
            <w:right w:val="none" w:sz="0" w:space="0" w:color="auto"/>
          </w:divBdr>
        </w:div>
        <w:div w:id="1985694957">
          <w:marLeft w:val="640"/>
          <w:marRight w:val="0"/>
          <w:marTop w:val="0"/>
          <w:marBottom w:val="0"/>
          <w:divBdr>
            <w:top w:val="none" w:sz="0" w:space="0" w:color="auto"/>
            <w:left w:val="none" w:sz="0" w:space="0" w:color="auto"/>
            <w:bottom w:val="none" w:sz="0" w:space="0" w:color="auto"/>
            <w:right w:val="none" w:sz="0" w:space="0" w:color="auto"/>
          </w:divBdr>
        </w:div>
        <w:div w:id="879510144">
          <w:marLeft w:val="640"/>
          <w:marRight w:val="0"/>
          <w:marTop w:val="0"/>
          <w:marBottom w:val="0"/>
          <w:divBdr>
            <w:top w:val="none" w:sz="0" w:space="0" w:color="auto"/>
            <w:left w:val="none" w:sz="0" w:space="0" w:color="auto"/>
            <w:bottom w:val="none" w:sz="0" w:space="0" w:color="auto"/>
            <w:right w:val="none" w:sz="0" w:space="0" w:color="auto"/>
          </w:divBdr>
        </w:div>
        <w:div w:id="1369644705">
          <w:marLeft w:val="640"/>
          <w:marRight w:val="0"/>
          <w:marTop w:val="0"/>
          <w:marBottom w:val="0"/>
          <w:divBdr>
            <w:top w:val="none" w:sz="0" w:space="0" w:color="auto"/>
            <w:left w:val="none" w:sz="0" w:space="0" w:color="auto"/>
            <w:bottom w:val="none" w:sz="0" w:space="0" w:color="auto"/>
            <w:right w:val="none" w:sz="0" w:space="0" w:color="auto"/>
          </w:divBdr>
        </w:div>
        <w:div w:id="603075900">
          <w:marLeft w:val="640"/>
          <w:marRight w:val="0"/>
          <w:marTop w:val="0"/>
          <w:marBottom w:val="0"/>
          <w:divBdr>
            <w:top w:val="none" w:sz="0" w:space="0" w:color="auto"/>
            <w:left w:val="none" w:sz="0" w:space="0" w:color="auto"/>
            <w:bottom w:val="none" w:sz="0" w:space="0" w:color="auto"/>
            <w:right w:val="none" w:sz="0" w:space="0" w:color="auto"/>
          </w:divBdr>
        </w:div>
        <w:div w:id="1502744750">
          <w:marLeft w:val="640"/>
          <w:marRight w:val="0"/>
          <w:marTop w:val="0"/>
          <w:marBottom w:val="0"/>
          <w:divBdr>
            <w:top w:val="none" w:sz="0" w:space="0" w:color="auto"/>
            <w:left w:val="none" w:sz="0" w:space="0" w:color="auto"/>
            <w:bottom w:val="none" w:sz="0" w:space="0" w:color="auto"/>
            <w:right w:val="none" w:sz="0" w:space="0" w:color="auto"/>
          </w:divBdr>
        </w:div>
        <w:div w:id="1472374">
          <w:marLeft w:val="640"/>
          <w:marRight w:val="0"/>
          <w:marTop w:val="0"/>
          <w:marBottom w:val="0"/>
          <w:divBdr>
            <w:top w:val="none" w:sz="0" w:space="0" w:color="auto"/>
            <w:left w:val="none" w:sz="0" w:space="0" w:color="auto"/>
            <w:bottom w:val="none" w:sz="0" w:space="0" w:color="auto"/>
            <w:right w:val="none" w:sz="0" w:space="0" w:color="auto"/>
          </w:divBdr>
        </w:div>
        <w:div w:id="297689052">
          <w:marLeft w:val="640"/>
          <w:marRight w:val="0"/>
          <w:marTop w:val="0"/>
          <w:marBottom w:val="0"/>
          <w:divBdr>
            <w:top w:val="none" w:sz="0" w:space="0" w:color="auto"/>
            <w:left w:val="none" w:sz="0" w:space="0" w:color="auto"/>
            <w:bottom w:val="none" w:sz="0" w:space="0" w:color="auto"/>
            <w:right w:val="none" w:sz="0" w:space="0" w:color="auto"/>
          </w:divBdr>
        </w:div>
        <w:div w:id="425735447">
          <w:marLeft w:val="640"/>
          <w:marRight w:val="0"/>
          <w:marTop w:val="0"/>
          <w:marBottom w:val="0"/>
          <w:divBdr>
            <w:top w:val="none" w:sz="0" w:space="0" w:color="auto"/>
            <w:left w:val="none" w:sz="0" w:space="0" w:color="auto"/>
            <w:bottom w:val="none" w:sz="0" w:space="0" w:color="auto"/>
            <w:right w:val="none" w:sz="0" w:space="0" w:color="auto"/>
          </w:divBdr>
        </w:div>
        <w:div w:id="1546331716">
          <w:marLeft w:val="640"/>
          <w:marRight w:val="0"/>
          <w:marTop w:val="0"/>
          <w:marBottom w:val="0"/>
          <w:divBdr>
            <w:top w:val="none" w:sz="0" w:space="0" w:color="auto"/>
            <w:left w:val="none" w:sz="0" w:space="0" w:color="auto"/>
            <w:bottom w:val="none" w:sz="0" w:space="0" w:color="auto"/>
            <w:right w:val="none" w:sz="0" w:space="0" w:color="auto"/>
          </w:divBdr>
        </w:div>
        <w:div w:id="596212386">
          <w:marLeft w:val="640"/>
          <w:marRight w:val="0"/>
          <w:marTop w:val="0"/>
          <w:marBottom w:val="0"/>
          <w:divBdr>
            <w:top w:val="none" w:sz="0" w:space="0" w:color="auto"/>
            <w:left w:val="none" w:sz="0" w:space="0" w:color="auto"/>
            <w:bottom w:val="none" w:sz="0" w:space="0" w:color="auto"/>
            <w:right w:val="none" w:sz="0" w:space="0" w:color="auto"/>
          </w:divBdr>
        </w:div>
      </w:divsChild>
    </w:div>
    <w:div w:id="1114447382">
      <w:bodyDiv w:val="1"/>
      <w:marLeft w:val="0"/>
      <w:marRight w:val="0"/>
      <w:marTop w:val="0"/>
      <w:marBottom w:val="0"/>
      <w:divBdr>
        <w:top w:val="none" w:sz="0" w:space="0" w:color="auto"/>
        <w:left w:val="none" w:sz="0" w:space="0" w:color="auto"/>
        <w:bottom w:val="none" w:sz="0" w:space="0" w:color="auto"/>
        <w:right w:val="none" w:sz="0" w:space="0" w:color="auto"/>
      </w:divBdr>
      <w:divsChild>
        <w:div w:id="2146001479">
          <w:marLeft w:val="640"/>
          <w:marRight w:val="0"/>
          <w:marTop w:val="0"/>
          <w:marBottom w:val="0"/>
          <w:divBdr>
            <w:top w:val="none" w:sz="0" w:space="0" w:color="auto"/>
            <w:left w:val="none" w:sz="0" w:space="0" w:color="auto"/>
            <w:bottom w:val="none" w:sz="0" w:space="0" w:color="auto"/>
            <w:right w:val="none" w:sz="0" w:space="0" w:color="auto"/>
          </w:divBdr>
        </w:div>
        <w:div w:id="1515533827">
          <w:marLeft w:val="640"/>
          <w:marRight w:val="0"/>
          <w:marTop w:val="0"/>
          <w:marBottom w:val="0"/>
          <w:divBdr>
            <w:top w:val="none" w:sz="0" w:space="0" w:color="auto"/>
            <w:left w:val="none" w:sz="0" w:space="0" w:color="auto"/>
            <w:bottom w:val="none" w:sz="0" w:space="0" w:color="auto"/>
            <w:right w:val="none" w:sz="0" w:space="0" w:color="auto"/>
          </w:divBdr>
        </w:div>
        <w:div w:id="756832643">
          <w:marLeft w:val="640"/>
          <w:marRight w:val="0"/>
          <w:marTop w:val="0"/>
          <w:marBottom w:val="0"/>
          <w:divBdr>
            <w:top w:val="none" w:sz="0" w:space="0" w:color="auto"/>
            <w:left w:val="none" w:sz="0" w:space="0" w:color="auto"/>
            <w:bottom w:val="none" w:sz="0" w:space="0" w:color="auto"/>
            <w:right w:val="none" w:sz="0" w:space="0" w:color="auto"/>
          </w:divBdr>
        </w:div>
        <w:div w:id="301425893">
          <w:marLeft w:val="640"/>
          <w:marRight w:val="0"/>
          <w:marTop w:val="0"/>
          <w:marBottom w:val="0"/>
          <w:divBdr>
            <w:top w:val="none" w:sz="0" w:space="0" w:color="auto"/>
            <w:left w:val="none" w:sz="0" w:space="0" w:color="auto"/>
            <w:bottom w:val="none" w:sz="0" w:space="0" w:color="auto"/>
            <w:right w:val="none" w:sz="0" w:space="0" w:color="auto"/>
          </w:divBdr>
        </w:div>
        <w:div w:id="1544557981">
          <w:marLeft w:val="640"/>
          <w:marRight w:val="0"/>
          <w:marTop w:val="0"/>
          <w:marBottom w:val="0"/>
          <w:divBdr>
            <w:top w:val="none" w:sz="0" w:space="0" w:color="auto"/>
            <w:left w:val="none" w:sz="0" w:space="0" w:color="auto"/>
            <w:bottom w:val="none" w:sz="0" w:space="0" w:color="auto"/>
            <w:right w:val="none" w:sz="0" w:space="0" w:color="auto"/>
          </w:divBdr>
        </w:div>
        <w:div w:id="797840305">
          <w:marLeft w:val="640"/>
          <w:marRight w:val="0"/>
          <w:marTop w:val="0"/>
          <w:marBottom w:val="0"/>
          <w:divBdr>
            <w:top w:val="none" w:sz="0" w:space="0" w:color="auto"/>
            <w:left w:val="none" w:sz="0" w:space="0" w:color="auto"/>
            <w:bottom w:val="none" w:sz="0" w:space="0" w:color="auto"/>
            <w:right w:val="none" w:sz="0" w:space="0" w:color="auto"/>
          </w:divBdr>
        </w:div>
        <w:div w:id="1796681573">
          <w:marLeft w:val="640"/>
          <w:marRight w:val="0"/>
          <w:marTop w:val="0"/>
          <w:marBottom w:val="0"/>
          <w:divBdr>
            <w:top w:val="none" w:sz="0" w:space="0" w:color="auto"/>
            <w:left w:val="none" w:sz="0" w:space="0" w:color="auto"/>
            <w:bottom w:val="none" w:sz="0" w:space="0" w:color="auto"/>
            <w:right w:val="none" w:sz="0" w:space="0" w:color="auto"/>
          </w:divBdr>
        </w:div>
        <w:div w:id="1212962696">
          <w:marLeft w:val="640"/>
          <w:marRight w:val="0"/>
          <w:marTop w:val="0"/>
          <w:marBottom w:val="0"/>
          <w:divBdr>
            <w:top w:val="none" w:sz="0" w:space="0" w:color="auto"/>
            <w:left w:val="none" w:sz="0" w:space="0" w:color="auto"/>
            <w:bottom w:val="none" w:sz="0" w:space="0" w:color="auto"/>
            <w:right w:val="none" w:sz="0" w:space="0" w:color="auto"/>
          </w:divBdr>
        </w:div>
        <w:div w:id="725569083">
          <w:marLeft w:val="640"/>
          <w:marRight w:val="0"/>
          <w:marTop w:val="0"/>
          <w:marBottom w:val="0"/>
          <w:divBdr>
            <w:top w:val="none" w:sz="0" w:space="0" w:color="auto"/>
            <w:left w:val="none" w:sz="0" w:space="0" w:color="auto"/>
            <w:bottom w:val="none" w:sz="0" w:space="0" w:color="auto"/>
            <w:right w:val="none" w:sz="0" w:space="0" w:color="auto"/>
          </w:divBdr>
        </w:div>
        <w:div w:id="1462309618">
          <w:marLeft w:val="640"/>
          <w:marRight w:val="0"/>
          <w:marTop w:val="0"/>
          <w:marBottom w:val="0"/>
          <w:divBdr>
            <w:top w:val="none" w:sz="0" w:space="0" w:color="auto"/>
            <w:left w:val="none" w:sz="0" w:space="0" w:color="auto"/>
            <w:bottom w:val="none" w:sz="0" w:space="0" w:color="auto"/>
            <w:right w:val="none" w:sz="0" w:space="0" w:color="auto"/>
          </w:divBdr>
        </w:div>
        <w:div w:id="1457870741">
          <w:marLeft w:val="640"/>
          <w:marRight w:val="0"/>
          <w:marTop w:val="0"/>
          <w:marBottom w:val="0"/>
          <w:divBdr>
            <w:top w:val="none" w:sz="0" w:space="0" w:color="auto"/>
            <w:left w:val="none" w:sz="0" w:space="0" w:color="auto"/>
            <w:bottom w:val="none" w:sz="0" w:space="0" w:color="auto"/>
            <w:right w:val="none" w:sz="0" w:space="0" w:color="auto"/>
          </w:divBdr>
        </w:div>
        <w:div w:id="27460052">
          <w:marLeft w:val="640"/>
          <w:marRight w:val="0"/>
          <w:marTop w:val="0"/>
          <w:marBottom w:val="0"/>
          <w:divBdr>
            <w:top w:val="none" w:sz="0" w:space="0" w:color="auto"/>
            <w:left w:val="none" w:sz="0" w:space="0" w:color="auto"/>
            <w:bottom w:val="none" w:sz="0" w:space="0" w:color="auto"/>
            <w:right w:val="none" w:sz="0" w:space="0" w:color="auto"/>
          </w:divBdr>
        </w:div>
        <w:div w:id="753939469">
          <w:marLeft w:val="640"/>
          <w:marRight w:val="0"/>
          <w:marTop w:val="0"/>
          <w:marBottom w:val="0"/>
          <w:divBdr>
            <w:top w:val="none" w:sz="0" w:space="0" w:color="auto"/>
            <w:left w:val="none" w:sz="0" w:space="0" w:color="auto"/>
            <w:bottom w:val="none" w:sz="0" w:space="0" w:color="auto"/>
            <w:right w:val="none" w:sz="0" w:space="0" w:color="auto"/>
          </w:divBdr>
        </w:div>
        <w:div w:id="1806582027">
          <w:marLeft w:val="640"/>
          <w:marRight w:val="0"/>
          <w:marTop w:val="0"/>
          <w:marBottom w:val="0"/>
          <w:divBdr>
            <w:top w:val="none" w:sz="0" w:space="0" w:color="auto"/>
            <w:left w:val="none" w:sz="0" w:space="0" w:color="auto"/>
            <w:bottom w:val="none" w:sz="0" w:space="0" w:color="auto"/>
            <w:right w:val="none" w:sz="0" w:space="0" w:color="auto"/>
          </w:divBdr>
        </w:div>
        <w:div w:id="1753701832">
          <w:marLeft w:val="640"/>
          <w:marRight w:val="0"/>
          <w:marTop w:val="0"/>
          <w:marBottom w:val="0"/>
          <w:divBdr>
            <w:top w:val="none" w:sz="0" w:space="0" w:color="auto"/>
            <w:left w:val="none" w:sz="0" w:space="0" w:color="auto"/>
            <w:bottom w:val="none" w:sz="0" w:space="0" w:color="auto"/>
            <w:right w:val="none" w:sz="0" w:space="0" w:color="auto"/>
          </w:divBdr>
        </w:div>
        <w:div w:id="1492327225">
          <w:marLeft w:val="640"/>
          <w:marRight w:val="0"/>
          <w:marTop w:val="0"/>
          <w:marBottom w:val="0"/>
          <w:divBdr>
            <w:top w:val="none" w:sz="0" w:space="0" w:color="auto"/>
            <w:left w:val="none" w:sz="0" w:space="0" w:color="auto"/>
            <w:bottom w:val="none" w:sz="0" w:space="0" w:color="auto"/>
            <w:right w:val="none" w:sz="0" w:space="0" w:color="auto"/>
          </w:divBdr>
        </w:div>
        <w:div w:id="1589072253">
          <w:marLeft w:val="640"/>
          <w:marRight w:val="0"/>
          <w:marTop w:val="0"/>
          <w:marBottom w:val="0"/>
          <w:divBdr>
            <w:top w:val="none" w:sz="0" w:space="0" w:color="auto"/>
            <w:left w:val="none" w:sz="0" w:space="0" w:color="auto"/>
            <w:bottom w:val="none" w:sz="0" w:space="0" w:color="auto"/>
            <w:right w:val="none" w:sz="0" w:space="0" w:color="auto"/>
          </w:divBdr>
        </w:div>
        <w:div w:id="1316227855">
          <w:marLeft w:val="640"/>
          <w:marRight w:val="0"/>
          <w:marTop w:val="0"/>
          <w:marBottom w:val="0"/>
          <w:divBdr>
            <w:top w:val="none" w:sz="0" w:space="0" w:color="auto"/>
            <w:left w:val="none" w:sz="0" w:space="0" w:color="auto"/>
            <w:bottom w:val="none" w:sz="0" w:space="0" w:color="auto"/>
            <w:right w:val="none" w:sz="0" w:space="0" w:color="auto"/>
          </w:divBdr>
        </w:div>
      </w:divsChild>
    </w:div>
    <w:div w:id="1131821331">
      <w:bodyDiv w:val="1"/>
      <w:marLeft w:val="0"/>
      <w:marRight w:val="0"/>
      <w:marTop w:val="0"/>
      <w:marBottom w:val="0"/>
      <w:divBdr>
        <w:top w:val="none" w:sz="0" w:space="0" w:color="auto"/>
        <w:left w:val="none" w:sz="0" w:space="0" w:color="auto"/>
        <w:bottom w:val="none" w:sz="0" w:space="0" w:color="auto"/>
        <w:right w:val="none" w:sz="0" w:space="0" w:color="auto"/>
      </w:divBdr>
    </w:div>
    <w:div w:id="1137993278">
      <w:bodyDiv w:val="1"/>
      <w:marLeft w:val="0"/>
      <w:marRight w:val="0"/>
      <w:marTop w:val="0"/>
      <w:marBottom w:val="0"/>
      <w:divBdr>
        <w:top w:val="none" w:sz="0" w:space="0" w:color="auto"/>
        <w:left w:val="none" w:sz="0" w:space="0" w:color="auto"/>
        <w:bottom w:val="none" w:sz="0" w:space="0" w:color="auto"/>
        <w:right w:val="none" w:sz="0" w:space="0" w:color="auto"/>
      </w:divBdr>
      <w:divsChild>
        <w:div w:id="404883720">
          <w:marLeft w:val="640"/>
          <w:marRight w:val="0"/>
          <w:marTop w:val="0"/>
          <w:marBottom w:val="0"/>
          <w:divBdr>
            <w:top w:val="none" w:sz="0" w:space="0" w:color="auto"/>
            <w:left w:val="none" w:sz="0" w:space="0" w:color="auto"/>
            <w:bottom w:val="none" w:sz="0" w:space="0" w:color="auto"/>
            <w:right w:val="none" w:sz="0" w:space="0" w:color="auto"/>
          </w:divBdr>
        </w:div>
        <w:div w:id="1913470101">
          <w:marLeft w:val="640"/>
          <w:marRight w:val="0"/>
          <w:marTop w:val="0"/>
          <w:marBottom w:val="0"/>
          <w:divBdr>
            <w:top w:val="none" w:sz="0" w:space="0" w:color="auto"/>
            <w:left w:val="none" w:sz="0" w:space="0" w:color="auto"/>
            <w:bottom w:val="none" w:sz="0" w:space="0" w:color="auto"/>
            <w:right w:val="none" w:sz="0" w:space="0" w:color="auto"/>
          </w:divBdr>
        </w:div>
        <w:div w:id="865213675">
          <w:marLeft w:val="640"/>
          <w:marRight w:val="0"/>
          <w:marTop w:val="0"/>
          <w:marBottom w:val="0"/>
          <w:divBdr>
            <w:top w:val="none" w:sz="0" w:space="0" w:color="auto"/>
            <w:left w:val="none" w:sz="0" w:space="0" w:color="auto"/>
            <w:bottom w:val="none" w:sz="0" w:space="0" w:color="auto"/>
            <w:right w:val="none" w:sz="0" w:space="0" w:color="auto"/>
          </w:divBdr>
        </w:div>
        <w:div w:id="1921254977">
          <w:marLeft w:val="640"/>
          <w:marRight w:val="0"/>
          <w:marTop w:val="0"/>
          <w:marBottom w:val="0"/>
          <w:divBdr>
            <w:top w:val="none" w:sz="0" w:space="0" w:color="auto"/>
            <w:left w:val="none" w:sz="0" w:space="0" w:color="auto"/>
            <w:bottom w:val="none" w:sz="0" w:space="0" w:color="auto"/>
            <w:right w:val="none" w:sz="0" w:space="0" w:color="auto"/>
          </w:divBdr>
        </w:div>
        <w:div w:id="2015259074">
          <w:marLeft w:val="640"/>
          <w:marRight w:val="0"/>
          <w:marTop w:val="0"/>
          <w:marBottom w:val="0"/>
          <w:divBdr>
            <w:top w:val="none" w:sz="0" w:space="0" w:color="auto"/>
            <w:left w:val="none" w:sz="0" w:space="0" w:color="auto"/>
            <w:bottom w:val="none" w:sz="0" w:space="0" w:color="auto"/>
            <w:right w:val="none" w:sz="0" w:space="0" w:color="auto"/>
          </w:divBdr>
        </w:div>
        <w:div w:id="1518734156">
          <w:marLeft w:val="640"/>
          <w:marRight w:val="0"/>
          <w:marTop w:val="0"/>
          <w:marBottom w:val="0"/>
          <w:divBdr>
            <w:top w:val="none" w:sz="0" w:space="0" w:color="auto"/>
            <w:left w:val="none" w:sz="0" w:space="0" w:color="auto"/>
            <w:bottom w:val="none" w:sz="0" w:space="0" w:color="auto"/>
            <w:right w:val="none" w:sz="0" w:space="0" w:color="auto"/>
          </w:divBdr>
        </w:div>
        <w:div w:id="1870295603">
          <w:marLeft w:val="640"/>
          <w:marRight w:val="0"/>
          <w:marTop w:val="0"/>
          <w:marBottom w:val="0"/>
          <w:divBdr>
            <w:top w:val="none" w:sz="0" w:space="0" w:color="auto"/>
            <w:left w:val="none" w:sz="0" w:space="0" w:color="auto"/>
            <w:bottom w:val="none" w:sz="0" w:space="0" w:color="auto"/>
            <w:right w:val="none" w:sz="0" w:space="0" w:color="auto"/>
          </w:divBdr>
        </w:div>
        <w:div w:id="1186677268">
          <w:marLeft w:val="640"/>
          <w:marRight w:val="0"/>
          <w:marTop w:val="0"/>
          <w:marBottom w:val="0"/>
          <w:divBdr>
            <w:top w:val="none" w:sz="0" w:space="0" w:color="auto"/>
            <w:left w:val="none" w:sz="0" w:space="0" w:color="auto"/>
            <w:bottom w:val="none" w:sz="0" w:space="0" w:color="auto"/>
            <w:right w:val="none" w:sz="0" w:space="0" w:color="auto"/>
          </w:divBdr>
        </w:div>
        <w:div w:id="155145337">
          <w:marLeft w:val="640"/>
          <w:marRight w:val="0"/>
          <w:marTop w:val="0"/>
          <w:marBottom w:val="0"/>
          <w:divBdr>
            <w:top w:val="none" w:sz="0" w:space="0" w:color="auto"/>
            <w:left w:val="none" w:sz="0" w:space="0" w:color="auto"/>
            <w:bottom w:val="none" w:sz="0" w:space="0" w:color="auto"/>
            <w:right w:val="none" w:sz="0" w:space="0" w:color="auto"/>
          </w:divBdr>
        </w:div>
        <w:div w:id="1444230133">
          <w:marLeft w:val="640"/>
          <w:marRight w:val="0"/>
          <w:marTop w:val="0"/>
          <w:marBottom w:val="0"/>
          <w:divBdr>
            <w:top w:val="none" w:sz="0" w:space="0" w:color="auto"/>
            <w:left w:val="none" w:sz="0" w:space="0" w:color="auto"/>
            <w:bottom w:val="none" w:sz="0" w:space="0" w:color="auto"/>
            <w:right w:val="none" w:sz="0" w:space="0" w:color="auto"/>
          </w:divBdr>
        </w:div>
        <w:div w:id="1395011196">
          <w:marLeft w:val="640"/>
          <w:marRight w:val="0"/>
          <w:marTop w:val="0"/>
          <w:marBottom w:val="0"/>
          <w:divBdr>
            <w:top w:val="none" w:sz="0" w:space="0" w:color="auto"/>
            <w:left w:val="none" w:sz="0" w:space="0" w:color="auto"/>
            <w:bottom w:val="none" w:sz="0" w:space="0" w:color="auto"/>
            <w:right w:val="none" w:sz="0" w:space="0" w:color="auto"/>
          </w:divBdr>
        </w:div>
        <w:div w:id="1587350188">
          <w:marLeft w:val="640"/>
          <w:marRight w:val="0"/>
          <w:marTop w:val="0"/>
          <w:marBottom w:val="0"/>
          <w:divBdr>
            <w:top w:val="none" w:sz="0" w:space="0" w:color="auto"/>
            <w:left w:val="none" w:sz="0" w:space="0" w:color="auto"/>
            <w:bottom w:val="none" w:sz="0" w:space="0" w:color="auto"/>
            <w:right w:val="none" w:sz="0" w:space="0" w:color="auto"/>
          </w:divBdr>
        </w:div>
        <w:div w:id="1884438881">
          <w:marLeft w:val="640"/>
          <w:marRight w:val="0"/>
          <w:marTop w:val="0"/>
          <w:marBottom w:val="0"/>
          <w:divBdr>
            <w:top w:val="none" w:sz="0" w:space="0" w:color="auto"/>
            <w:left w:val="none" w:sz="0" w:space="0" w:color="auto"/>
            <w:bottom w:val="none" w:sz="0" w:space="0" w:color="auto"/>
            <w:right w:val="none" w:sz="0" w:space="0" w:color="auto"/>
          </w:divBdr>
        </w:div>
        <w:div w:id="1355957389">
          <w:marLeft w:val="640"/>
          <w:marRight w:val="0"/>
          <w:marTop w:val="0"/>
          <w:marBottom w:val="0"/>
          <w:divBdr>
            <w:top w:val="none" w:sz="0" w:space="0" w:color="auto"/>
            <w:left w:val="none" w:sz="0" w:space="0" w:color="auto"/>
            <w:bottom w:val="none" w:sz="0" w:space="0" w:color="auto"/>
            <w:right w:val="none" w:sz="0" w:space="0" w:color="auto"/>
          </w:divBdr>
        </w:div>
        <w:div w:id="1762142391">
          <w:marLeft w:val="640"/>
          <w:marRight w:val="0"/>
          <w:marTop w:val="0"/>
          <w:marBottom w:val="0"/>
          <w:divBdr>
            <w:top w:val="none" w:sz="0" w:space="0" w:color="auto"/>
            <w:left w:val="none" w:sz="0" w:space="0" w:color="auto"/>
            <w:bottom w:val="none" w:sz="0" w:space="0" w:color="auto"/>
            <w:right w:val="none" w:sz="0" w:space="0" w:color="auto"/>
          </w:divBdr>
        </w:div>
        <w:div w:id="382561997">
          <w:marLeft w:val="640"/>
          <w:marRight w:val="0"/>
          <w:marTop w:val="0"/>
          <w:marBottom w:val="0"/>
          <w:divBdr>
            <w:top w:val="none" w:sz="0" w:space="0" w:color="auto"/>
            <w:left w:val="none" w:sz="0" w:space="0" w:color="auto"/>
            <w:bottom w:val="none" w:sz="0" w:space="0" w:color="auto"/>
            <w:right w:val="none" w:sz="0" w:space="0" w:color="auto"/>
          </w:divBdr>
        </w:div>
        <w:div w:id="1213150437">
          <w:marLeft w:val="640"/>
          <w:marRight w:val="0"/>
          <w:marTop w:val="0"/>
          <w:marBottom w:val="0"/>
          <w:divBdr>
            <w:top w:val="none" w:sz="0" w:space="0" w:color="auto"/>
            <w:left w:val="none" w:sz="0" w:space="0" w:color="auto"/>
            <w:bottom w:val="none" w:sz="0" w:space="0" w:color="auto"/>
            <w:right w:val="none" w:sz="0" w:space="0" w:color="auto"/>
          </w:divBdr>
        </w:div>
      </w:divsChild>
    </w:div>
    <w:div w:id="1155994923">
      <w:bodyDiv w:val="1"/>
      <w:marLeft w:val="0"/>
      <w:marRight w:val="0"/>
      <w:marTop w:val="0"/>
      <w:marBottom w:val="0"/>
      <w:divBdr>
        <w:top w:val="none" w:sz="0" w:space="0" w:color="auto"/>
        <w:left w:val="none" w:sz="0" w:space="0" w:color="auto"/>
        <w:bottom w:val="none" w:sz="0" w:space="0" w:color="auto"/>
        <w:right w:val="none" w:sz="0" w:space="0" w:color="auto"/>
      </w:divBdr>
    </w:div>
    <w:div w:id="1175147643">
      <w:bodyDiv w:val="1"/>
      <w:marLeft w:val="0"/>
      <w:marRight w:val="0"/>
      <w:marTop w:val="0"/>
      <w:marBottom w:val="0"/>
      <w:divBdr>
        <w:top w:val="none" w:sz="0" w:space="0" w:color="auto"/>
        <w:left w:val="none" w:sz="0" w:space="0" w:color="auto"/>
        <w:bottom w:val="none" w:sz="0" w:space="0" w:color="auto"/>
        <w:right w:val="none" w:sz="0" w:space="0" w:color="auto"/>
      </w:divBdr>
    </w:div>
    <w:div w:id="1178545095">
      <w:bodyDiv w:val="1"/>
      <w:marLeft w:val="0"/>
      <w:marRight w:val="0"/>
      <w:marTop w:val="0"/>
      <w:marBottom w:val="0"/>
      <w:divBdr>
        <w:top w:val="none" w:sz="0" w:space="0" w:color="auto"/>
        <w:left w:val="none" w:sz="0" w:space="0" w:color="auto"/>
        <w:bottom w:val="none" w:sz="0" w:space="0" w:color="auto"/>
        <w:right w:val="none" w:sz="0" w:space="0" w:color="auto"/>
      </w:divBdr>
    </w:div>
    <w:div w:id="1190295692">
      <w:bodyDiv w:val="1"/>
      <w:marLeft w:val="0"/>
      <w:marRight w:val="0"/>
      <w:marTop w:val="0"/>
      <w:marBottom w:val="0"/>
      <w:divBdr>
        <w:top w:val="none" w:sz="0" w:space="0" w:color="auto"/>
        <w:left w:val="none" w:sz="0" w:space="0" w:color="auto"/>
        <w:bottom w:val="none" w:sz="0" w:space="0" w:color="auto"/>
        <w:right w:val="none" w:sz="0" w:space="0" w:color="auto"/>
      </w:divBdr>
      <w:divsChild>
        <w:div w:id="616789761">
          <w:marLeft w:val="640"/>
          <w:marRight w:val="0"/>
          <w:marTop w:val="0"/>
          <w:marBottom w:val="0"/>
          <w:divBdr>
            <w:top w:val="none" w:sz="0" w:space="0" w:color="auto"/>
            <w:left w:val="none" w:sz="0" w:space="0" w:color="auto"/>
            <w:bottom w:val="none" w:sz="0" w:space="0" w:color="auto"/>
            <w:right w:val="none" w:sz="0" w:space="0" w:color="auto"/>
          </w:divBdr>
        </w:div>
        <w:div w:id="430322614">
          <w:marLeft w:val="640"/>
          <w:marRight w:val="0"/>
          <w:marTop w:val="0"/>
          <w:marBottom w:val="0"/>
          <w:divBdr>
            <w:top w:val="none" w:sz="0" w:space="0" w:color="auto"/>
            <w:left w:val="none" w:sz="0" w:space="0" w:color="auto"/>
            <w:bottom w:val="none" w:sz="0" w:space="0" w:color="auto"/>
            <w:right w:val="none" w:sz="0" w:space="0" w:color="auto"/>
          </w:divBdr>
        </w:div>
        <w:div w:id="1618173001">
          <w:marLeft w:val="640"/>
          <w:marRight w:val="0"/>
          <w:marTop w:val="0"/>
          <w:marBottom w:val="0"/>
          <w:divBdr>
            <w:top w:val="none" w:sz="0" w:space="0" w:color="auto"/>
            <w:left w:val="none" w:sz="0" w:space="0" w:color="auto"/>
            <w:bottom w:val="none" w:sz="0" w:space="0" w:color="auto"/>
            <w:right w:val="none" w:sz="0" w:space="0" w:color="auto"/>
          </w:divBdr>
        </w:div>
        <w:div w:id="2082828135">
          <w:marLeft w:val="640"/>
          <w:marRight w:val="0"/>
          <w:marTop w:val="0"/>
          <w:marBottom w:val="0"/>
          <w:divBdr>
            <w:top w:val="none" w:sz="0" w:space="0" w:color="auto"/>
            <w:left w:val="none" w:sz="0" w:space="0" w:color="auto"/>
            <w:bottom w:val="none" w:sz="0" w:space="0" w:color="auto"/>
            <w:right w:val="none" w:sz="0" w:space="0" w:color="auto"/>
          </w:divBdr>
        </w:div>
        <w:div w:id="1636912036">
          <w:marLeft w:val="640"/>
          <w:marRight w:val="0"/>
          <w:marTop w:val="0"/>
          <w:marBottom w:val="0"/>
          <w:divBdr>
            <w:top w:val="none" w:sz="0" w:space="0" w:color="auto"/>
            <w:left w:val="none" w:sz="0" w:space="0" w:color="auto"/>
            <w:bottom w:val="none" w:sz="0" w:space="0" w:color="auto"/>
            <w:right w:val="none" w:sz="0" w:space="0" w:color="auto"/>
          </w:divBdr>
        </w:div>
        <w:div w:id="2901822">
          <w:marLeft w:val="640"/>
          <w:marRight w:val="0"/>
          <w:marTop w:val="0"/>
          <w:marBottom w:val="0"/>
          <w:divBdr>
            <w:top w:val="none" w:sz="0" w:space="0" w:color="auto"/>
            <w:left w:val="none" w:sz="0" w:space="0" w:color="auto"/>
            <w:bottom w:val="none" w:sz="0" w:space="0" w:color="auto"/>
            <w:right w:val="none" w:sz="0" w:space="0" w:color="auto"/>
          </w:divBdr>
        </w:div>
        <w:div w:id="1155300293">
          <w:marLeft w:val="640"/>
          <w:marRight w:val="0"/>
          <w:marTop w:val="0"/>
          <w:marBottom w:val="0"/>
          <w:divBdr>
            <w:top w:val="none" w:sz="0" w:space="0" w:color="auto"/>
            <w:left w:val="none" w:sz="0" w:space="0" w:color="auto"/>
            <w:bottom w:val="none" w:sz="0" w:space="0" w:color="auto"/>
            <w:right w:val="none" w:sz="0" w:space="0" w:color="auto"/>
          </w:divBdr>
        </w:div>
        <w:div w:id="1384016519">
          <w:marLeft w:val="640"/>
          <w:marRight w:val="0"/>
          <w:marTop w:val="0"/>
          <w:marBottom w:val="0"/>
          <w:divBdr>
            <w:top w:val="none" w:sz="0" w:space="0" w:color="auto"/>
            <w:left w:val="none" w:sz="0" w:space="0" w:color="auto"/>
            <w:bottom w:val="none" w:sz="0" w:space="0" w:color="auto"/>
            <w:right w:val="none" w:sz="0" w:space="0" w:color="auto"/>
          </w:divBdr>
        </w:div>
        <w:div w:id="1670712446">
          <w:marLeft w:val="640"/>
          <w:marRight w:val="0"/>
          <w:marTop w:val="0"/>
          <w:marBottom w:val="0"/>
          <w:divBdr>
            <w:top w:val="none" w:sz="0" w:space="0" w:color="auto"/>
            <w:left w:val="none" w:sz="0" w:space="0" w:color="auto"/>
            <w:bottom w:val="none" w:sz="0" w:space="0" w:color="auto"/>
            <w:right w:val="none" w:sz="0" w:space="0" w:color="auto"/>
          </w:divBdr>
        </w:div>
        <w:div w:id="1401295302">
          <w:marLeft w:val="640"/>
          <w:marRight w:val="0"/>
          <w:marTop w:val="0"/>
          <w:marBottom w:val="0"/>
          <w:divBdr>
            <w:top w:val="none" w:sz="0" w:space="0" w:color="auto"/>
            <w:left w:val="none" w:sz="0" w:space="0" w:color="auto"/>
            <w:bottom w:val="none" w:sz="0" w:space="0" w:color="auto"/>
            <w:right w:val="none" w:sz="0" w:space="0" w:color="auto"/>
          </w:divBdr>
        </w:div>
        <w:div w:id="1950352288">
          <w:marLeft w:val="640"/>
          <w:marRight w:val="0"/>
          <w:marTop w:val="0"/>
          <w:marBottom w:val="0"/>
          <w:divBdr>
            <w:top w:val="none" w:sz="0" w:space="0" w:color="auto"/>
            <w:left w:val="none" w:sz="0" w:space="0" w:color="auto"/>
            <w:bottom w:val="none" w:sz="0" w:space="0" w:color="auto"/>
            <w:right w:val="none" w:sz="0" w:space="0" w:color="auto"/>
          </w:divBdr>
        </w:div>
        <w:div w:id="165243888">
          <w:marLeft w:val="640"/>
          <w:marRight w:val="0"/>
          <w:marTop w:val="0"/>
          <w:marBottom w:val="0"/>
          <w:divBdr>
            <w:top w:val="none" w:sz="0" w:space="0" w:color="auto"/>
            <w:left w:val="none" w:sz="0" w:space="0" w:color="auto"/>
            <w:bottom w:val="none" w:sz="0" w:space="0" w:color="auto"/>
            <w:right w:val="none" w:sz="0" w:space="0" w:color="auto"/>
          </w:divBdr>
        </w:div>
        <w:div w:id="133523778">
          <w:marLeft w:val="640"/>
          <w:marRight w:val="0"/>
          <w:marTop w:val="0"/>
          <w:marBottom w:val="0"/>
          <w:divBdr>
            <w:top w:val="none" w:sz="0" w:space="0" w:color="auto"/>
            <w:left w:val="none" w:sz="0" w:space="0" w:color="auto"/>
            <w:bottom w:val="none" w:sz="0" w:space="0" w:color="auto"/>
            <w:right w:val="none" w:sz="0" w:space="0" w:color="auto"/>
          </w:divBdr>
        </w:div>
        <w:div w:id="1039012479">
          <w:marLeft w:val="640"/>
          <w:marRight w:val="0"/>
          <w:marTop w:val="0"/>
          <w:marBottom w:val="0"/>
          <w:divBdr>
            <w:top w:val="none" w:sz="0" w:space="0" w:color="auto"/>
            <w:left w:val="none" w:sz="0" w:space="0" w:color="auto"/>
            <w:bottom w:val="none" w:sz="0" w:space="0" w:color="auto"/>
            <w:right w:val="none" w:sz="0" w:space="0" w:color="auto"/>
          </w:divBdr>
        </w:div>
        <w:div w:id="786390857">
          <w:marLeft w:val="640"/>
          <w:marRight w:val="0"/>
          <w:marTop w:val="0"/>
          <w:marBottom w:val="0"/>
          <w:divBdr>
            <w:top w:val="none" w:sz="0" w:space="0" w:color="auto"/>
            <w:left w:val="none" w:sz="0" w:space="0" w:color="auto"/>
            <w:bottom w:val="none" w:sz="0" w:space="0" w:color="auto"/>
            <w:right w:val="none" w:sz="0" w:space="0" w:color="auto"/>
          </w:divBdr>
        </w:div>
        <w:div w:id="243952447">
          <w:marLeft w:val="640"/>
          <w:marRight w:val="0"/>
          <w:marTop w:val="0"/>
          <w:marBottom w:val="0"/>
          <w:divBdr>
            <w:top w:val="none" w:sz="0" w:space="0" w:color="auto"/>
            <w:left w:val="none" w:sz="0" w:space="0" w:color="auto"/>
            <w:bottom w:val="none" w:sz="0" w:space="0" w:color="auto"/>
            <w:right w:val="none" w:sz="0" w:space="0" w:color="auto"/>
          </w:divBdr>
        </w:div>
        <w:div w:id="2117826220">
          <w:marLeft w:val="640"/>
          <w:marRight w:val="0"/>
          <w:marTop w:val="0"/>
          <w:marBottom w:val="0"/>
          <w:divBdr>
            <w:top w:val="none" w:sz="0" w:space="0" w:color="auto"/>
            <w:left w:val="none" w:sz="0" w:space="0" w:color="auto"/>
            <w:bottom w:val="none" w:sz="0" w:space="0" w:color="auto"/>
            <w:right w:val="none" w:sz="0" w:space="0" w:color="auto"/>
          </w:divBdr>
        </w:div>
        <w:div w:id="1387071450">
          <w:marLeft w:val="640"/>
          <w:marRight w:val="0"/>
          <w:marTop w:val="0"/>
          <w:marBottom w:val="0"/>
          <w:divBdr>
            <w:top w:val="none" w:sz="0" w:space="0" w:color="auto"/>
            <w:left w:val="none" w:sz="0" w:space="0" w:color="auto"/>
            <w:bottom w:val="none" w:sz="0" w:space="0" w:color="auto"/>
            <w:right w:val="none" w:sz="0" w:space="0" w:color="auto"/>
          </w:divBdr>
        </w:div>
        <w:div w:id="1239943816">
          <w:marLeft w:val="640"/>
          <w:marRight w:val="0"/>
          <w:marTop w:val="0"/>
          <w:marBottom w:val="0"/>
          <w:divBdr>
            <w:top w:val="none" w:sz="0" w:space="0" w:color="auto"/>
            <w:left w:val="none" w:sz="0" w:space="0" w:color="auto"/>
            <w:bottom w:val="none" w:sz="0" w:space="0" w:color="auto"/>
            <w:right w:val="none" w:sz="0" w:space="0" w:color="auto"/>
          </w:divBdr>
        </w:div>
        <w:div w:id="2120684900">
          <w:marLeft w:val="640"/>
          <w:marRight w:val="0"/>
          <w:marTop w:val="0"/>
          <w:marBottom w:val="0"/>
          <w:divBdr>
            <w:top w:val="none" w:sz="0" w:space="0" w:color="auto"/>
            <w:left w:val="none" w:sz="0" w:space="0" w:color="auto"/>
            <w:bottom w:val="none" w:sz="0" w:space="0" w:color="auto"/>
            <w:right w:val="none" w:sz="0" w:space="0" w:color="auto"/>
          </w:divBdr>
        </w:div>
        <w:div w:id="884416009">
          <w:marLeft w:val="640"/>
          <w:marRight w:val="0"/>
          <w:marTop w:val="0"/>
          <w:marBottom w:val="0"/>
          <w:divBdr>
            <w:top w:val="none" w:sz="0" w:space="0" w:color="auto"/>
            <w:left w:val="none" w:sz="0" w:space="0" w:color="auto"/>
            <w:bottom w:val="none" w:sz="0" w:space="0" w:color="auto"/>
            <w:right w:val="none" w:sz="0" w:space="0" w:color="auto"/>
          </w:divBdr>
        </w:div>
        <w:div w:id="1402144938">
          <w:marLeft w:val="640"/>
          <w:marRight w:val="0"/>
          <w:marTop w:val="0"/>
          <w:marBottom w:val="0"/>
          <w:divBdr>
            <w:top w:val="none" w:sz="0" w:space="0" w:color="auto"/>
            <w:left w:val="none" w:sz="0" w:space="0" w:color="auto"/>
            <w:bottom w:val="none" w:sz="0" w:space="0" w:color="auto"/>
            <w:right w:val="none" w:sz="0" w:space="0" w:color="auto"/>
          </w:divBdr>
        </w:div>
        <w:div w:id="1973442940">
          <w:marLeft w:val="640"/>
          <w:marRight w:val="0"/>
          <w:marTop w:val="0"/>
          <w:marBottom w:val="0"/>
          <w:divBdr>
            <w:top w:val="none" w:sz="0" w:space="0" w:color="auto"/>
            <w:left w:val="none" w:sz="0" w:space="0" w:color="auto"/>
            <w:bottom w:val="none" w:sz="0" w:space="0" w:color="auto"/>
            <w:right w:val="none" w:sz="0" w:space="0" w:color="auto"/>
          </w:divBdr>
        </w:div>
        <w:div w:id="529531538">
          <w:marLeft w:val="640"/>
          <w:marRight w:val="0"/>
          <w:marTop w:val="0"/>
          <w:marBottom w:val="0"/>
          <w:divBdr>
            <w:top w:val="none" w:sz="0" w:space="0" w:color="auto"/>
            <w:left w:val="none" w:sz="0" w:space="0" w:color="auto"/>
            <w:bottom w:val="none" w:sz="0" w:space="0" w:color="auto"/>
            <w:right w:val="none" w:sz="0" w:space="0" w:color="auto"/>
          </w:divBdr>
        </w:div>
        <w:div w:id="756485200">
          <w:marLeft w:val="640"/>
          <w:marRight w:val="0"/>
          <w:marTop w:val="0"/>
          <w:marBottom w:val="0"/>
          <w:divBdr>
            <w:top w:val="none" w:sz="0" w:space="0" w:color="auto"/>
            <w:left w:val="none" w:sz="0" w:space="0" w:color="auto"/>
            <w:bottom w:val="none" w:sz="0" w:space="0" w:color="auto"/>
            <w:right w:val="none" w:sz="0" w:space="0" w:color="auto"/>
          </w:divBdr>
        </w:div>
        <w:div w:id="1851874933">
          <w:marLeft w:val="640"/>
          <w:marRight w:val="0"/>
          <w:marTop w:val="0"/>
          <w:marBottom w:val="0"/>
          <w:divBdr>
            <w:top w:val="none" w:sz="0" w:space="0" w:color="auto"/>
            <w:left w:val="none" w:sz="0" w:space="0" w:color="auto"/>
            <w:bottom w:val="none" w:sz="0" w:space="0" w:color="auto"/>
            <w:right w:val="none" w:sz="0" w:space="0" w:color="auto"/>
          </w:divBdr>
        </w:div>
      </w:divsChild>
    </w:div>
    <w:div w:id="1208177858">
      <w:bodyDiv w:val="1"/>
      <w:marLeft w:val="0"/>
      <w:marRight w:val="0"/>
      <w:marTop w:val="0"/>
      <w:marBottom w:val="0"/>
      <w:divBdr>
        <w:top w:val="none" w:sz="0" w:space="0" w:color="auto"/>
        <w:left w:val="none" w:sz="0" w:space="0" w:color="auto"/>
        <w:bottom w:val="none" w:sz="0" w:space="0" w:color="auto"/>
        <w:right w:val="none" w:sz="0" w:space="0" w:color="auto"/>
      </w:divBdr>
      <w:divsChild>
        <w:div w:id="582646060">
          <w:marLeft w:val="640"/>
          <w:marRight w:val="0"/>
          <w:marTop w:val="0"/>
          <w:marBottom w:val="0"/>
          <w:divBdr>
            <w:top w:val="none" w:sz="0" w:space="0" w:color="auto"/>
            <w:left w:val="none" w:sz="0" w:space="0" w:color="auto"/>
            <w:bottom w:val="none" w:sz="0" w:space="0" w:color="auto"/>
            <w:right w:val="none" w:sz="0" w:space="0" w:color="auto"/>
          </w:divBdr>
        </w:div>
        <w:div w:id="1209301075">
          <w:marLeft w:val="640"/>
          <w:marRight w:val="0"/>
          <w:marTop w:val="0"/>
          <w:marBottom w:val="0"/>
          <w:divBdr>
            <w:top w:val="none" w:sz="0" w:space="0" w:color="auto"/>
            <w:left w:val="none" w:sz="0" w:space="0" w:color="auto"/>
            <w:bottom w:val="none" w:sz="0" w:space="0" w:color="auto"/>
            <w:right w:val="none" w:sz="0" w:space="0" w:color="auto"/>
          </w:divBdr>
        </w:div>
        <w:div w:id="811823279">
          <w:marLeft w:val="640"/>
          <w:marRight w:val="0"/>
          <w:marTop w:val="0"/>
          <w:marBottom w:val="0"/>
          <w:divBdr>
            <w:top w:val="none" w:sz="0" w:space="0" w:color="auto"/>
            <w:left w:val="none" w:sz="0" w:space="0" w:color="auto"/>
            <w:bottom w:val="none" w:sz="0" w:space="0" w:color="auto"/>
            <w:right w:val="none" w:sz="0" w:space="0" w:color="auto"/>
          </w:divBdr>
        </w:div>
        <w:div w:id="270208766">
          <w:marLeft w:val="640"/>
          <w:marRight w:val="0"/>
          <w:marTop w:val="0"/>
          <w:marBottom w:val="0"/>
          <w:divBdr>
            <w:top w:val="none" w:sz="0" w:space="0" w:color="auto"/>
            <w:left w:val="none" w:sz="0" w:space="0" w:color="auto"/>
            <w:bottom w:val="none" w:sz="0" w:space="0" w:color="auto"/>
            <w:right w:val="none" w:sz="0" w:space="0" w:color="auto"/>
          </w:divBdr>
        </w:div>
        <w:div w:id="1065303954">
          <w:marLeft w:val="640"/>
          <w:marRight w:val="0"/>
          <w:marTop w:val="0"/>
          <w:marBottom w:val="0"/>
          <w:divBdr>
            <w:top w:val="none" w:sz="0" w:space="0" w:color="auto"/>
            <w:left w:val="none" w:sz="0" w:space="0" w:color="auto"/>
            <w:bottom w:val="none" w:sz="0" w:space="0" w:color="auto"/>
            <w:right w:val="none" w:sz="0" w:space="0" w:color="auto"/>
          </w:divBdr>
        </w:div>
        <w:div w:id="1866795205">
          <w:marLeft w:val="640"/>
          <w:marRight w:val="0"/>
          <w:marTop w:val="0"/>
          <w:marBottom w:val="0"/>
          <w:divBdr>
            <w:top w:val="none" w:sz="0" w:space="0" w:color="auto"/>
            <w:left w:val="none" w:sz="0" w:space="0" w:color="auto"/>
            <w:bottom w:val="none" w:sz="0" w:space="0" w:color="auto"/>
            <w:right w:val="none" w:sz="0" w:space="0" w:color="auto"/>
          </w:divBdr>
        </w:div>
        <w:div w:id="61878662">
          <w:marLeft w:val="640"/>
          <w:marRight w:val="0"/>
          <w:marTop w:val="0"/>
          <w:marBottom w:val="0"/>
          <w:divBdr>
            <w:top w:val="none" w:sz="0" w:space="0" w:color="auto"/>
            <w:left w:val="none" w:sz="0" w:space="0" w:color="auto"/>
            <w:bottom w:val="none" w:sz="0" w:space="0" w:color="auto"/>
            <w:right w:val="none" w:sz="0" w:space="0" w:color="auto"/>
          </w:divBdr>
        </w:div>
        <w:div w:id="1706561858">
          <w:marLeft w:val="640"/>
          <w:marRight w:val="0"/>
          <w:marTop w:val="0"/>
          <w:marBottom w:val="0"/>
          <w:divBdr>
            <w:top w:val="none" w:sz="0" w:space="0" w:color="auto"/>
            <w:left w:val="none" w:sz="0" w:space="0" w:color="auto"/>
            <w:bottom w:val="none" w:sz="0" w:space="0" w:color="auto"/>
            <w:right w:val="none" w:sz="0" w:space="0" w:color="auto"/>
          </w:divBdr>
        </w:div>
        <w:div w:id="697047860">
          <w:marLeft w:val="640"/>
          <w:marRight w:val="0"/>
          <w:marTop w:val="0"/>
          <w:marBottom w:val="0"/>
          <w:divBdr>
            <w:top w:val="none" w:sz="0" w:space="0" w:color="auto"/>
            <w:left w:val="none" w:sz="0" w:space="0" w:color="auto"/>
            <w:bottom w:val="none" w:sz="0" w:space="0" w:color="auto"/>
            <w:right w:val="none" w:sz="0" w:space="0" w:color="auto"/>
          </w:divBdr>
        </w:div>
        <w:div w:id="673916981">
          <w:marLeft w:val="640"/>
          <w:marRight w:val="0"/>
          <w:marTop w:val="0"/>
          <w:marBottom w:val="0"/>
          <w:divBdr>
            <w:top w:val="none" w:sz="0" w:space="0" w:color="auto"/>
            <w:left w:val="none" w:sz="0" w:space="0" w:color="auto"/>
            <w:bottom w:val="none" w:sz="0" w:space="0" w:color="auto"/>
            <w:right w:val="none" w:sz="0" w:space="0" w:color="auto"/>
          </w:divBdr>
        </w:div>
        <w:div w:id="333342099">
          <w:marLeft w:val="640"/>
          <w:marRight w:val="0"/>
          <w:marTop w:val="0"/>
          <w:marBottom w:val="0"/>
          <w:divBdr>
            <w:top w:val="none" w:sz="0" w:space="0" w:color="auto"/>
            <w:left w:val="none" w:sz="0" w:space="0" w:color="auto"/>
            <w:bottom w:val="none" w:sz="0" w:space="0" w:color="auto"/>
            <w:right w:val="none" w:sz="0" w:space="0" w:color="auto"/>
          </w:divBdr>
        </w:div>
        <w:div w:id="1744522088">
          <w:marLeft w:val="640"/>
          <w:marRight w:val="0"/>
          <w:marTop w:val="0"/>
          <w:marBottom w:val="0"/>
          <w:divBdr>
            <w:top w:val="none" w:sz="0" w:space="0" w:color="auto"/>
            <w:left w:val="none" w:sz="0" w:space="0" w:color="auto"/>
            <w:bottom w:val="none" w:sz="0" w:space="0" w:color="auto"/>
            <w:right w:val="none" w:sz="0" w:space="0" w:color="auto"/>
          </w:divBdr>
        </w:div>
        <w:div w:id="18430469">
          <w:marLeft w:val="640"/>
          <w:marRight w:val="0"/>
          <w:marTop w:val="0"/>
          <w:marBottom w:val="0"/>
          <w:divBdr>
            <w:top w:val="none" w:sz="0" w:space="0" w:color="auto"/>
            <w:left w:val="none" w:sz="0" w:space="0" w:color="auto"/>
            <w:bottom w:val="none" w:sz="0" w:space="0" w:color="auto"/>
            <w:right w:val="none" w:sz="0" w:space="0" w:color="auto"/>
          </w:divBdr>
        </w:div>
        <w:div w:id="1880313215">
          <w:marLeft w:val="640"/>
          <w:marRight w:val="0"/>
          <w:marTop w:val="0"/>
          <w:marBottom w:val="0"/>
          <w:divBdr>
            <w:top w:val="none" w:sz="0" w:space="0" w:color="auto"/>
            <w:left w:val="none" w:sz="0" w:space="0" w:color="auto"/>
            <w:bottom w:val="none" w:sz="0" w:space="0" w:color="auto"/>
            <w:right w:val="none" w:sz="0" w:space="0" w:color="auto"/>
          </w:divBdr>
        </w:div>
        <w:div w:id="470632823">
          <w:marLeft w:val="640"/>
          <w:marRight w:val="0"/>
          <w:marTop w:val="0"/>
          <w:marBottom w:val="0"/>
          <w:divBdr>
            <w:top w:val="none" w:sz="0" w:space="0" w:color="auto"/>
            <w:left w:val="none" w:sz="0" w:space="0" w:color="auto"/>
            <w:bottom w:val="none" w:sz="0" w:space="0" w:color="auto"/>
            <w:right w:val="none" w:sz="0" w:space="0" w:color="auto"/>
          </w:divBdr>
        </w:div>
        <w:div w:id="184901895">
          <w:marLeft w:val="640"/>
          <w:marRight w:val="0"/>
          <w:marTop w:val="0"/>
          <w:marBottom w:val="0"/>
          <w:divBdr>
            <w:top w:val="none" w:sz="0" w:space="0" w:color="auto"/>
            <w:left w:val="none" w:sz="0" w:space="0" w:color="auto"/>
            <w:bottom w:val="none" w:sz="0" w:space="0" w:color="auto"/>
            <w:right w:val="none" w:sz="0" w:space="0" w:color="auto"/>
          </w:divBdr>
        </w:div>
        <w:div w:id="1769231078">
          <w:marLeft w:val="640"/>
          <w:marRight w:val="0"/>
          <w:marTop w:val="0"/>
          <w:marBottom w:val="0"/>
          <w:divBdr>
            <w:top w:val="none" w:sz="0" w:space="0" w:color="auto"/>
            <w:left w:val="none" w:sz="0" w:space="0" w:color="auto"/>
            <w:bottom w:val="none" w:sz="0" w:space="0" w:color="auto"/>
            <w:right w:val="none" w:sz="0" w:space="0" w:color="auto"/>
          </w:divBdr>
        </w:div>
        <w:div w:id="1575048482">
          <w:marLeft w:val="640"/>
          <w:marRight w:val="0"/>
          <w:marTop w:val="0"/>
          <w:marBottom w:val="0"/>
          <w:divBdr>
            <w:top w:val="none" w:sz="0" w:space="0" w:color="auto"/>
            <w:left w:val="none" w:sz="0" w:space="0" w:color="auto"/>
            <w:bottom w:val="none" w:sz="0" w:space="0" w:color="auto"/>
            <w:right w:val="none" w:sz="0" w:space="0" w:color="auto"/>
          </w:divBdr>
        </w:div>
        <w:div w:id="251203517">
          <w:marLeft w:val="640"/>
          <w:marRight w:val="0"/>
          <w:marTop w:val="0"/>
          <w:marBottom w:val="0"/>
          <w:divBdr>
            <w:top w:val="none" w:sz="0" w:space="0" w:color="auto"/>
            <w:left w:val="none" w:sz="0" w:space="0" w:color="auto"/>
            <w:bottom w:val="none" w:sz="0" w:space="0" w:color="auto"/>
            <w:right w:val="none" w:sz="0" w:space="0" w:color="auto"/>
          </w:divBdr>
        </w:div>
      </w:divsChild>
    </w:div>
    <w:div w:id="1217427703">
      <w:bodyDiv w:val="1"/>
      <w:marLeft w:val="0"/>
      <w:marRight w:val="0"/>
      <w:marTop w:val="0"/>
      <w:marBottom w:val="0"/>
      <w:divBdr>
        <w:top w:val="none" w:sz="0" w:space="0" w:color="auto"/>
        <w:left w:val="none" w:sz="0" w:space="0" w:color="auto"/>
        <w:bottom w:val="none" w:sz="0" w:space="0" w:color="auto"/>
        <w:right w:val="none" w:sz="0" w:space="0" w:color="auto"/>
      </w:divBdr>
      <w:divsChild>
        <w:div w:id="270403663">
          <w:marLeft w:val="640"/>
          <w:marRight w:val="0"/>
          <w:marTop w:val="0"/>
          <w:marBottom w:val="0"/>
          <w:divBdr>
            <w:top w:val="none" w:sz="0" w:space="0" w:color="auto"/>
            <w:left w:val="none" w:sz="0" w:space="0" w:color="auto"/>
            <w:bottom w:val="none" w:sz="0" w:space="0" w:color="auto"/>
            <w:right w:val="none" w:sz="0" w:space="0" w:color="auto"/>
          </w:divBdr>
        </w:div>
        <w:div w:id="1231383183">
          <w:marLeft w:val="640"/>
          <w:marRight w:val="0"/>
          <w:marTop w:val="0"/>
          <w:marBottom w:val="0"/>
          <w:divBdr>
            <w:top w:val="none" w:sz="0" w:space="0" w:color="auto"/>
            <w:left w:val="none" w:sz="0" w:space="0" w:color="auto"/>
            <w:bottom w:val="none" w:sz="0" w:space="0" w:color="auto"/>
            <w:right w:val="none" w:sz="0" w:space="0" w:color="auto"/>
          </w:divBdr>
        </w:div>
        <w:div w:id="708264421">
          <w:marLeft w:val="640"/>
          <w:marRight w:val="0"/>
          <w:marTop w:val="0"/>
          <w:marBottom w:val="0"/>
          <w:divBdr>
            <w:top w:val="none" w:sz="0" w:space="0" w:color="auto"/>
            <w:left w:val="none" w:sz="0" w:space="0" w:color="auto"/>
            <w:bottom w:val="none" w:sz="0" w:space="0" w:color="auto"/>
            <w:right w:val="none" w:sz="0" w:space="0" w:color="auto"/>
          </w:divBdr>
        </w:div>
        <w:div w:id="435518585">
          <w:marLeft w:val="640"/>
          <w:marRight w:val="0"/>
          <w:marTop w:val="0"/>
          <w:marBottom w:val="0"/>
          <w:divBdr>
            <w:top w:val="none" w:sz="0" w:space="0" w:color="auto"/>
            <w:left w:val="none" w:sz="0" w:space="0" w:color="auto"/>
            <w:bottom w:val="none" w:sz="0" w:space="0" w:color="auto"/>
            <w:right w:val="none" w:sz="0" w:space="0" w:color="auto"/>
          </w:divBdr>
        </w:div>
        <w:div w:id="1781677132">
          <w:marLeft w:val="640"/>
          <w:marRight w:val="0"/>
          <w:marTop w:val="0"/>
          <w:marBottom w:val="0"/>
          <w:divBdr>
            <w:top w:val="none" w:sz="0" w:space="0" w:color="auto"/>
            <w:left w:val="none" w:sz="0" w:space="0" w:color="auto"/>
            <w:bottom w:val="none" w:sz="0" w:space="0" w:color="auto"/>
            <w:right w:val="none" w:sz="0" w:space="0" w:color="auto"/>
          </w:divBdr>
        </w:div>
        <w:div w:id="974914014">
          <w:marLeft w:val="640"/>
          <w:marRight w:val="0"/>
          <w:marTop w:val="0"/>
          <w:marBottom w:val="0"/>
          <w:divBdr>
            <w:top w:val="none" w:sz="0" w:space="0" w:color="auto"/>
            <w:left w:val="none" w:sz="0" w:space="0" w:color="auto"/>
            <w:bottom w:val="none" w:sz="0" w:space="0" w:color="auto"/>
            <w:right w:val="none" w:sz="0" w:space="0" w:color="auto"/>
          </w:divBdr>
        </w:div>
        <w:div w:id="839006158">
          <w:marLeft w:val="640"/>
          <w:marRight w:val="0"/>
          <w:marTop w:val="0"/>
          <w:marBottom w:val="0"/>
          <w:divBdr>
            <w:top w:val="none" w:sz="0" w:space="0" w:color="auto"/>
            <w:left w:val="none" w:sz="0" w:space="0" w:color="auto"/>
            <w:bottom w:val="none" w:sz="0" w:space="0" w:color="auto"/>
            <w:right w:val="none" w:sz="0" w:space="0" w:color="auto"/>
          </w:divBdr>
        </w:div>
        <w:div w:id="23479296">
          <w:marLeft w:val="640"/>
          <w:marRight w:val="0"/>
          <w:marTop w:val="0"/>
          <w:marBottom w:val="0"/>
          <w:divBdr>
            <w:top w:val="none" w:sz="0" w:space="0" w:color="auto"/>
            <w:left w:val="none" w:sz="0" w:space="0" w:color="auto"/>
            <w:bottom w:val="none" w:sz="0" w:space="0" w:color="auto"/>
            <w:right w:val="none" w:sz="0" w:space="0" w:color="auto"/>
          </w:divBdr>
        </w:div>
        <w:div w:id="1242331488">
          <w:marLeft w:val="640"/>
          <w:marRight w:val="0"/>
          <w:marTop w:val="0"/>
          <w:marBottom w:val="0"/>
          <w:divBdr>
            <w:top w:val="none" w:sz="0" w:space="0" w:color="auto"/>
            <w:left w:val="none" w:sz="0" w:space="0" w:color="auto"/>
            <w:bottom w:val="none" w:sz="0" w:space="0" w:color="auto"/>
            <w:right w:val="none" w:sz="0" w:space="0" w:color="auto"/>
          </w:divBdr>
        </w:div>
        <w:div w:id="1927879308">
          <w:marLeft w:val="640"/>
          <w:marRight w:val="0"/>
          <w:marTop w:val="0"/>
          <w:marBottom w:val="0"/>
          <w:divBdr>
            <w:top w:val="none" w:sz="0" w:space="0" w:color="auto"/>
            <w:left w:val="none" w:sz="0" w:space="0" w:color="auto"/>
            <w:bottom w:val="none" w:sz="0" w:space="0" w:color="auto"/>
            <w:right w:val="none" w:sz="0" w:space="0" w:color="auto"/>
          </w:divBdr>
        </w:div>
        <w:div w:id="1774666808">
          <w:marLeft w:val="640"/>
          <w:marRight w:val="0"/>
          <w:marTop w:val="0"/>
          <w:marBottom w:val="0"/>
          <w:divBdr>
            <w:top w:val="none" w:sz="0" w:space="0" w:color="auto"/>
            <w:left w:val="none" w:sz="0" w:space="0" w:color="auto"/>
            <w:bottom w:val="none" w:sz="0" w:space="0" w:color="auto"/>
            <w:right w:val="none" w:sz="0" w:space="0" w:color="auto"/>
          </w:divBdr>
        </w:div>
        <w:div w:id="667102964">
          <w:marLeft w:val="640"/>
          <w:marRight w:val="0"/>
          <w:marTop w:val="0"/>
          <w:marBottom w:val="0"/>
          <w:divBdr>
            <w:top w:val="none" w:sz="0" w:space="0" w:color="auto"/>
            <w:left w:val="none" w:sz="0" w:space="0" w:color="auto"/>
            <w:bottom w:val="none" w:sz="0" w:space="0" w:color="auto"/>
            <w:right w:val="none" w:sz="0" w:space="0" w:color="auto"/>
          </w:divBdr>
        </w:div>
        <w:div w:id="1777015983">
          <w:marLeft w:val="640"/>
          <w:marRight w:val="0"/>
          <w:marTop w:val="0"/>
          <w:marBottom w:val="0"/>
          <w:divBdr>
            <w:top w:val="none" w:sz="0" w:space="0" w:color="auto"/>
            <w:left w:val="none" w:sz="0" w:space="0" w:color="auto"/>
            <w:bottom w:val="none" w:sz="0" w:space="0" w:color="auto"/>
            <w:right w:val="none" w:sz="0" w:space="0" w:color="auto"/>
          </w:divBdr>
        </w:div>
        <w:div w:id="1829902927">
          <w:marLeft w:val="640"/>
          <w:marRight w:val="0"/>
          <w:marTop w:val="0"/>
          <w:marBottom w:val="0"/>
          <w:divBdr>
            <w:top w:val="none" w:sz="0" w:space="0" w:color="auto"/>
            <w:left w:val="none" w:sz="0" w:space="0" w:color="auto"/>
            <w:bottom w:val="none" w:sz="0" w:space="0" w:color="auto"/>
            <w:right w:val="none" w:sz="0" w:space="0" w:color="auto"/>
          </w:divBdr>
        </w:div>
        <w:div w:id="1588884837">
          <w:marLeft w:val="640"/>
          <w:marRight w:val="0"/>
          <w:marTop w:val="0"/>
          <w:marBottom w:val="0"/>
          <w:divBdr>
            <w:top w:val="none" w:sz="0" w:space="0" w:color="auto"/>
            <w:left w:val="none" w:sz="0" w:space="0" w:color="auto"/>
            <w:bottom w:val="none" w:sz="0" w:space="0" w:color="auto"/>
            <w:right w:val="none" w:sz="0" w:space="0" w:color="auto"/>
          </w:divBdr>
        </w:div>
        <w:div w:id="1018191449">
          <w:marLeft w:val="640"/>
          <w:marRight w:val="0"/>
          <w:marTop w:val="0"/>
          <w:marBottom w:val="0"/>
          <w:divBdr>
            <w:top w:val="none" w:sz="0" w:space="0" w:color="auto"/>
            <w:left w:val="none" w:sz="0" w:space="0" w:color="auto"/>
            <w:bottom w:val="none" w:sz="0" w:space="0" w:color="auto"/>
            <w:right w:val="none" w:sz="0" w:space="0" w:color="auto"/>
          </w:divBdr>
        </w:div>
        <w:div w:id="511803326">
          <w:marLeft w:val="640"/>
          <w:marRight w:val="0"/>
          <w:marTop w:val="0"/>
          <w:marBottom w:val="0"/>
          <w:divBdr>
            <w:top w:val="none" w:sz="0" w:space="0" w:color="auto"/>
            <w:left w:val="none" w:sz="0" w:space="0" w:color="auto"/>
            <w:bottom w:val="none" w:sz="0" w:space="0" w:color="auto"/>
            <w:right w:val="none" w:sz="0" w:space="0" w:color="auto"/>
          </w:divBdr>
        </w:div>
        <w:div w:id="998928374">
          <w:marLeft w:val="640"/>
          <w:marRight w:val="0"/>
          <w:marTop w:val="0"/>
          <w:marBottom w:val="0"/>
          <w:divBdr>
            <w:top w:val="none" w:sz="0" w:space="0" w:color="auto"/>
            <w:left w:val="none" w:sz="0" w:space="0" w:color="auto"/>
            <w:bottom w:val="none" w:sz="0" w:space="0" w:color="auto"/>
            <w:right w:val="none" w:sz="0" w:space="0" w:color="auto"/>
          </w:divBdr>
        </w:div>
        <w:div w:id="1211453913">
          <w:marLeft w:val="640"/>
          <w:marRight w:val="0"/>
          <w:marTop w:val="0"/>
          <w:marBottom w:val="0"/>
          <w:divBdr>
            <w:top w:val="none" w:sz="0" w:space="0" w:color="auto"/>
            <w:left w:val="none" w:sz="0" w:space="0" w:color="auto"/>
            <w:bottom w:val="none" w:sz="0" w:space="0" w:color="auto"/>
            <w:right w:val="none" w:sz="0" w:space="0" w:color="auto"/>
          </w:divBdr>
        </w:div>
        <w:div w:id="330332457">
          <w:marLeft w:val="640"/>
          <w:marRight w:val="0"/>
          <w:marTop w:val="0"/>
          <w:marBottom w:val="0"/>
          <w:divBdr>
            <w:top w:val="none" w:sz="0" w:space="0" w:color="auto"/>
            <w:left w:val="none" w:sz="0" w:space="0" w:color="auto"/>
            <w:bottom w:val="none" w:sz="0" w:space="0" w:color="auto"/>
            <w:right w:val="none" w:sz="0" w:space="0" w:color="auto"/>
          </w:divBdr>
        </w:div>
      </w:divsChild>
    </w:div>
    <w:div w:id="1245187976">
      <w:bodyDiv w:val="1"/>
      <w:marLeft w:val="0"/>
      <w:marRight w:val="0"/>
      <w:marTop w:val="0"/>
      <w:marBottom w:val="0"/>
      <w:divBdr>
        <w:top w:val="none" w:sz="0" w:space="0" w:color="auto"/>
        <w:left w:val="none" w:sz="0" w:space="0" w:color="auto"/>
        <w:bottom w:val="none" w:sz="0" w:space="0" w:color="auto"/>
        <w:right w:val="none" w:sz="0" w:space="0" w:color="auto"/>
      </w:divBdr>
    </w:div>
    <w:div w:id="1268660837">
      <w:bodyDiv w:val="1"/>
      <w:marLeft w:val="0"/>
      <w:marRight w:val="0"/>
      <w:marTop w:val="0"/>
      <w:marBottom w:val="0"/>
      <w:divBdr>
        <w:top w:val="none" w:sz="0" w:space="0" w:color="auto"/>
        <w:left w:val="none" w:sz="0" w:space="0" w:color="auto"/>
        <w:bottom w:val="none" w:sz="0" w:space="0" w:color="auto"/>
        <w:right w:val="none" w:sz="0" w:space="0" w:color="auto"/>
      </w:divBdr>
    </w:div>
    <w:div w:id="1271205384">
      <w:bodyDiv w:val="1"/>
      <w:marLeft w:val="0"/>
      <w:marRight w:val="0"/>
      <w:marTop w:val="0"/>
      <w:marBottom w:val="0"/>
      <w:divBdr>
        <w:top w:val="none" w:sz="0" w:space="0" w:color="auto"/>
        <w:left w:val="none" w:sz="0" w:space="0" w:color="auto"/>
        <w:bottom w:val="none" w:sz="0" w:space="0" w:color="auto"/>
        <w:right w:val="none" w:sz="0" w:space="0" w:color="auto"/>
      </w:divBdr>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321735360">
      <w:bodyDiv w:val="1"/>
      <w:marLeft w:val="0"/>
      <w:marRight w:val="0"/>
      <w:marTop w:val="0"/>
      <w:marBottom w:val="0"/>
      <w:divBdr>
        <w:top w:val="none" w:sz="0" w:space="0" w:color="auto"/>
        <w:left w:val="none" w:sz="0" w:space="0" w:color="auto"/>
        <w:bottom w:val="none" w:sz="0" w:space="0" w:color="auto"/>
        <w:right w:val="none" w:sz="0" w:space="0" w:color="auto"/>
      </w:divBdr>
      <w:divsChild>
        <w:div w:id="2092778490">
          <w:marLeft w:val="640"/>
          <w:marRight w:val="0"/>
          <w:marTop w:val="0"/>
          <w:marBottom w:val="0"/>
          <w:divBdr>
            <w:top w:val="none" w:sz="0" w:space="0" w:color="auto"/>
            <w:left w:val="none" w:sz="0" w:space="0" w:color="auto"/>
            <w:bottom w:val="none" w:sz="0" w:space="0" w:color="auto"/>
            <w:right w:val="none" w:sz="0" w:space="0" w:color="auto"/>
          </w:divBdr>
        </w:div>
        <w:div w:id="1478298864">
          <w:marLeft w:val="640"/>
          <w:marRight w:val="0"/>
          <w:marTop w:val="0"/>
          <w:marBottom w:val="0"/>
          <w:divBdr>
            <w:top w:val="none" w:sz="0" w:space="0" w:color="auto"/>
            <w:left w:val="none" w:sz="0" w:space="0" w:color="auto"/>
            <w:bottom w:val="none" w:sz="0" w:space="0" w:color="auto"/>
            <w:right w:val="none" w:sz="0" w:space="0" w:color="auto"/>
          </w:divBdr>
        </w:div>
        <w:div w:id="1612783578">
          <w:marLeft w:val="640"/>
          <w:marRight w:val="0"/>
          <w:marTop w:val="0"/>
          <w:marBottom w:val="0"/>
          <w:divBdr>
            <w:top w:val="none" w:sz="0" w:space="0" w:color="auto"/>
            <w:left w:val="none" w:sz="0" w:space="0" w:color="auto"/>
            <w:bottom w:val="none" w:sz="0" w:space="0" w:color="auto"/>
            <w:right w:val="none" w:sz="0" w:space="0" w:color="auto"/>
          </w:divBdr>
        </w:div>
        <w:div w:id="1898319022">
          <w:marLeft w:val="640"/>
          <w:marRight w:val="0"/>
          <w:marTop w:val="0"/>
          <w:marBottom w:val="0"/>
          <w:divBdr>
            <w:top w:val="none" w:sz="0" w:space="0" w:color="auto"/>
            <w:left w:val="none" w:sz="0" w:space="0" w:color="auto"/>
            <w:bottom w:val="none" w:sz="0" w:space="0" w:color="auto"/>
            <w:right w:val="none" w:sz="0" w:space="0" w:color="auto"/>
          </w:divBdr>
        </w:div>
        <w:div w:id="1992251729">
          <w:marLeft w:val="640"/>
          <w:marRight w:val="0"/>
          <w:marTop w:val="0"/>
          <w:marBottom w:val="0"/>
          <w:divBdr>
            <w:top w:val="none" w:sz="0" w:space="0" w:color="auto"/>
            <w:left w:val="none" w:sz="0" w:space="0" w:color="auto"/>
            <w:bottom w:val="none" w:sz="0" w:space="0" w:color="auto"/>
            <w:right w:val="none" w:sz="0" w:space="0" w:color="auto"/>
          </w:divBdr>
        </w:div>
        <w:div w:id="176505297">
          <w:marLeft w:val="640"/>
          <w:marRight w:val="0"/>
          <w:marTop w:val="0"/>
          <w:marBottom w:val="0"/>
          <w:divBdr>
            <w:top w:val="none" w:sz="0" w:space="0" w:color="auto"/>
            <w:left w:val="none" w:sz="0" w:space="0" w:color="auto"/>
            <w:bottom w:val="none" w:sz="0" w:space="0" w:color="auto"/>
            <w:right w:val="none" w:sz="0" w:space="0" w:color="auto"/>
          </w:divBdr>
        </w:div>
        <w:div w:id="45185256">
          <w:marLeft w:val="640"/>
          <w:marRight w:val="0"/>
          <w:marTop w:val="0"/>
          <w:marBottom w:val="0"/>
          <w:divBdr>
            <w:top w:val="none" w:sz="0" w:space="0" w:color="auto"/>
            <w:left w:val="none" w:sz="0" w:space="0" w:color="auto"/>
            <w:bottom w:val="none" w:sz="0" w:space="0" w:color="auto"/>
            <w:right w:val="none" w:sz="0" w:space="0" w:color="auto"/>
          </w:divBdr>
        </w:div>
        <w:div w:id="185604984">
          <w:marLeft w:val="640"/>
          <w:marRight w:val="0"/>
          <w:marTop w:val="0"/>
          <w:marBottom w:val="0"/>
          <w:divBdr>
            <w:top w:val="none" w:sz="0" w:space="0" w:color="auto"/>
            <w:left w:val="none" w:sz="0" w:space="0" w:color="auto"/>
            <w:bottom w:val="none" w:sz="0" w:space="0" w:color="auto"/>
            <w:right w:val="none" w:sz="0" w:space="0" w:color="auto"/>
          </w:divBdr>
        </w:div>
        <w:div w:id="1356733772">
          <w:marLeft w:val="640"/>
          <w:marRight w:val="0"/>
          <w:marTop w:val="0"/>
          <w:marBottom w:val="0"/>
          <w:divBdr>
            <w:top w:val="none" w:sz="0" w:space="0" w:color="auto"/>
            <w:left w:val="none" w:sz="0" w:space="0" w:color="auto"/>
            <w:bottom w:val="none" w:sz="0" w:space="0" w:color="auto"/>
            <w:right w:val="none" w:sz="0" w:space="0" w:color="auto"/>
          </w:divBdr>
        </w:div>
        <w:div w:id="131994462">
          <w:marLeft w:val="640"/>
          <w:marRight w:val="0"/>
          <w:marTop w:val="0"/>
          <w:marBottom w:val="0"/>
          <w:divBdr>
            <w:top w:val="none" w:sz="0" w:space="0" w:color="auto"/>
            <w:left w:val="none" w:sz="0" w:space="0" w:color="auto"/>
            <w:bottom w:val="none" w:sz="0" w:space="0" w:color="auto"/>
            <w:right w:val="none" w:sz="0" w:space="0" w:color="auto"/>
          </w:divBdr>
        </w:div>
        <w:div w:id="361177868">
          <w:marLeft w:val="640"/>
          <w:marRight w:val="0"/>
          <w:marTop w:val="0"/>
          <w:marBottom w:val="0"/>
          <w:divBdr>
            <w:top w:val="none" w:sz="0" w:space="0" w:color="auto"/>
            <w:left w:val="none" w:sz="0" w:space="0" w:color="auto"/>
            <w:bottom w:val="none" w:sz="0" w:space="0" w:color="auto"/>
            <w:right w:val="none" w:sz="0" w:space="0" w:color="auto"/>
          </w:divBdr>
        </w:div>
        <w:div w:id="247084001">
          <w:marLeft w:val="640"/>
          <w:marRight w:val="0"/>
          <w:marTop w:val="0"/>
          <w:marBottom w:val="0"/>
          <w:divBdr>
            <w:top w:val="none" w:sz="0" w:space="0" w:color="auto"/>
            <w:left w:val="none" w:sz="0" w:space="0" w:color="auto"/>
            <w:bottom w:val="none" w:sz="0" w:space="0" w:color="auto"/>
            <w:right w:val="none" w:sz="0" w:space="0" w:color="auto"/>
          </w:divBdr>
        </w:div>
        <w:div w:id="1521043051">
          <w:marLeft w:val="640"/>
          <w:marRight w:val="0"/>
          <w:marTop w:val="0"/>
          <w:marBottom w:val="0"/>
          <w:divBdr>
            <w:top w:val="none" w:sz="0" w:space="0" w:color="auto"/>
            <w:left w:val="none" w:sz="0" w:space="0" w:color="auto"/>
            <w:bottom w:val="none" w:sz="0" w:space="0" w:color="auto"/>
            <w:right w:val="none" w:sz="0" w:space="0" w:color="auto"/>
          </w:divBdr>
        </w:div>
        <w:div w:id="225068668">
          <w:marLeft w:val="640"/>
          <w:marRight w:val="0"/>
          <w:marTop w:val="0"/>
          <w:marBottom w:val="0"/>
          <w:divBdr>
            <w:top w:val="none" w:sz="0" w:space="0" w:color="auto"/>
            <w:left w:val="none" w:sz="0" w:space="0" w:color="auto"/>
            <w:bottom w:val="none" w:sz="0" w:space="0" w:color="auto"/>
            <w:right w:val="none" w:sz="0" w:space="0" w:color="auto"/>
          </w:divBdr>
        </w:div>
        <w:div w:id="710809291">
          <w:marLeft w:val="640"/>
          <w:marRight w:val="0"/>
          <w:marTop w:val="0"/>
          <w:marBottom w:val="0"/>
          <w:divBdr>
            <w:top w:val="none" w:sz="0" w:space="0" w:color="auto"/>
            <w:left w:val="none" w:sz="0" w:space="0" w:color="auto"/>
            <w:bottom w:val="none" w:sz="0" w:space="0" w:color="auto"/>
            <w:right w:val="none" w:sz="0" w:space="0" w:color="auto"/>
          </w:divBdr>
        </w:div>
        <w:div w:id="103117446">
          <w:marLeft w:val="640"/>
          <w:marRight w:val="0"/>
          <w:marTop w:val="0"/>
          <w:marBottom w:val="0"/>
          <w:divBdr>
            <w:top w:val="none" w:sz="0" w:space="0" w:color="auto"/>
            <w:left w:val="none" w:sz="0" w:space="0" w:color="auto"/>
            <w:bottom w:val="none" w:sz="0" w:space="0" w:color="auto"/>
            <w:right w:val="none" w:sz="0" w:space="0" w:color="auto"/>
          </w:divBdr>
        </w:div>
        <w:div w:id="379132877">
          <w:marLeft w:val="640"/>
          <w:marRight w:val="0"/>
          <w:marTop w:val="0"/>
          <w:marBottom w:val="0"/>
          <w:divBdr>
            <w:top w:val="none" w:sz="0" w:space="0" w:color="auto"/>
            <w:left w:val="none" w:sz="0" w:space="0" w:color="auto"/>
            <w:bottom w:val="none" w:sz="0" w:space="0" w:color="auto"/>
            <w:right w:val="none" w:sz="0" w:space="0" w:color="auto"/>
          </w:divBdr>
        </w:div>
        <w:div w:id="440032635">
          <w:marLeft w:val="640"/>
          <w:marRight w:val="0"/>
          <w:marTop w:val="0"/>
          <w:marBottom w:val="0"/>
          <w:divBdr>
            <w:top w:val="none" w:sz="0" w:space="0" w:color="auto"/>
            <w:left w:val="none" w:sz="0" w:space="0" w:color="auto"/>
            <w:bottom w:val="none" w:sz="0" w:space="0" w:color="auto"/>
            <w:right w:val="none" w:sz="0" w:space="0" w:color="auto"/>
          </w:divBdr>
        </w:div>
        <w:div w:id="1285697938">
          <w:marLeft w:val="640"/>
          <w:marRight w:val="0"/>
          <w:marTop w:val="0"/>
          <w:marBottom w:val="0"/>
          <w:divBdr>
            <w:top w:val="none" w:sz="0" w:space="0" w:color="auto"/>
            <w:left w:val="none" w:sz="0" w:space="0" w:color="auto"/>
            <w:bottom w:val="none" w:sz="0" w:space="0" w:color="auto"/>
            <w:right w:val="none" w:sz="0" w:space="0" w:color="auto"/>
          </w:divBdr>
        </w:div>
        <w:div w:id="1012533256">
          <w:marLeft w:val="640"/>
          <w:marRight w:val="0"/>
          <w:marTop w:val="0"/>
          <w:marBottom w:val="0"/>
          <w:divBdr>
            <w:top w:val="none" w:sz="0" w:space="0" w:color="auto"/>
            <w:left w:val="none" w:sz="0" w:space="0" w:color="auto"/>
            <w:bottom w:val="none" w:sz="0" w:space="0" w:color="auto"/>
            <w:right w:val="none" w:sz="0" w:space="0" w:color="auto"/>
          </w:divBdr>
        </w:div>
        <w:div w:id="632445010">
          <w:marLeft w:val="640"/>
          <w:marRight w:val="0"/>
          <w:marTop w:val="0"/>
          <w:marBottom w:val="0"/>
          <w:divBdr>
            <w:top w:val="none" w:sz="0" w:space="0" w:color="auto"/>
            <w:left w:val="none" w:sz="0" w:space="0" w:color="auto"/>
            <w:bottom w:val="none" w:sz="0" w:space="0" w:color="auto"/>
            <w:right w:val="none" w:sz="0" w:space="0" w:color="auto"/>
          </w:divBdr>
        </w:div>
        <w:div w:id="1804956038">
          <w:marLeft w:val="640"/>
          <w:marRight w:val="0"/>
          <w:marTop w:val="0"/>
          <w:marBottom w:val="0"/>
          <w:divBdr>
            <w:top w:val="none" w:sz="0" w:space="0" w:color="auto"/>
            <w:left w:val="none" w:sz="0" w:space="0" w:color="auto"/>
            <w:bottom w:val="none" w:sz="0" w:space="0" w:color="auto"/>
            <w:right w:val="none" w:sz="0" w:space="0" w:color="auto"/>
          </w:divBdr>
        </w:div>
        <w:div w:id="1495952471">
          <w:marLeft w:val="640"/>
          <w:marRight w:val="0"/>
          <w:marTop w:val="0"/>
          <w:marBottom w:val="0"/>
          <w:divBdr>
            <w:top w:val="none" w:sz="0" w:space="0" w:color="auto"/>
            <w:left w:val="none" w:sz="0" w:space="0" w:color="auto"/>
            <w:bottom w:val="none" w:sz="0" w:space="0" w:color="auto"/>
            <w:right w:val="none" w:sz="0" w:space="0" w:color="auto"/>
          </w:divBdr>
        </w:div>
        <w:div w:id="1709914723">
          <w:marLeft w:val="640"/>
          <w:marRight w:val="0"/>
          <w:marTop w:val="0"/>
          <w:marBottom w:val="0"/>
          <w:divBdr>
            <w:top w:val="none" w:sz="0" w:space="0" w:color="auto"/>
            <w:left w:val="none" w:sz="0" w:space="0" w:color="auto"/>
            <w:bottom w:val="none" w:sz="0" w:space="0" w:color="auto"/>
            <w:right w:val="none" w:sz="0" w:space="0" w:color="auto"/>
          </w:divBdr>
        </w:div>
        <w:div w:id="1940138095">
          <w:marLeft w:val="640"/>
          <w:marRight w:val="0"/>
          <w:marTop w:val="0"/>
          <w:marBottom w:val="0"/>
          <w:divBdr>
            <w:top w:val="none" w:sz="0" w:space="0" w:color="auto"/>
            <w:left w:val="none" w:sz="0" w:space="0" w:color="auto"/>
            <w:bottom w:val="none" w:sz="0" w:space="0" w:color="auto"/>
            <w:right w:val="none" w:sz="0" w:space="0" w:color="auto"/>
          </w:divBdr>
        </w:div>
        <w:div w:id="1144422007">
          <w:marLeft w:val="640"/>
          <w:marRight w:val="0"/>
          <w:marTop w:val="0"/>
          <w:marBottom w:val="0"/>
          <w:divBdr>
            <w:top w:val="none" w:sz="0" w:space="0" w:color="auto"/>
            <w:left w:val="none" w:sz="0" w:space="0" w:color="auto"/>
            <w:bottom w:val="none" w:sz="0" w:space="0" w:color="auto"/>
            <w:right w:val="none" w:sz="0" w:space="0" w:color="auto"/>
          </w:divBdr>
        </w:div>
      </w:divsChild>
    </w:div>
    <w:div w:id="1387607633">
      <w:bodyDiv w:val="1"/>
      <w:marLeft w:val="0"/>
      <w:marRight w:val="0"/>
      <w:marTop w:val="0"/>
      <w:marBottom w:val="0"/>
      <w:divBdr>
        <w:top w:val="none" w:sz="0" w:space="0" w:color="auto"/>
        <w:left w:val="none" w:sz="0" w:space="0" w:color="auto"/>
        <w:bottom w:val="none" w:sz="0" w:space="0" w:color="auto"/>
        <w:right w:val="none" w:sz="0" w:space="0" w:color="auto"/>
      </w:divBdr>
      <w:divsChild>
        <w:div w:id="359277981">
          <w:marLeft w:val="640"/>
          <w:marRight w:val="0"/>
          <w:marTop w:val="0"/>
          <w:marBottom w:val="0"/>
          <w:divBdr>
            <w:top w:val="none" w:sz="0" w:space="0" w:color="auto"/>
            <w:left w:val="none" w:sz="0" w:space="0" w:color="auto"/>
            <w:bottom w:val="none" w:sz="0" w:space="0" w:color="auto"/>
            <w:right w:val="none" w:sz="0" w:space="0" w:color="auto"/>
          </w:divBdr>
        </w:div>
        <w:div w:id="152574941">
          <w:marLeft w:val="640"/>
          <w:marRight w:val="0"/>
          <w:marTop w:val="0"/>
          <w:marBottom w:val="0"/>
          <w:divBdr>
            <w:top w:val="none" w:sz="0" w:space="0" w:color="auto"/>
            <w:left w:val="none" w:sz="0" w:space="0" w:color="auto"/>
            <w:bottom w:val="none" w:sz="0" w:space="0" w:color="auto"/>
            <w:right w:val="none" w:sz="0" w:space="0" w:color="auto"/>
          </w:divBdr>
        </w:div>
        <w:div w:id="2129619267">
          <w:marLeft w:val="640"/>
          <w:marRight w:val="0"/>
          <w:marTop w:val="0"/>
          <w:marBottom w:val="0"/>
          <w:divBdr>
            <w:top w:val="none" w:sz="0" w:space="0" w:color="auto"/>
            <w:left w:val="none" w:sz="0" w:space="0" w:color="auto"/>
            <w:bottom w:val="none" w:sz="0" w:space="0" w:color="auto"/>
            <w:right w:val="none" w:sz="0" w:space="0" w:color="auto"/>
          </w:divBdr>
        </w:div>
        <w:div w:id="1226572658">
          <w:marLeft w:val="640"/>
          <w:marRight w:val="0"/>
          <w:marTop w:val="0"/>
          <w:marBottom w:val="0"/>
          <w:divBdr>
            <w:top w:val="none" w:sz="0" w:space="0" w:color="auto"/>
            <w:left w:val="none" w:sz="0" w:space="0" w:color="auto"/>
            <w:bottom w:val="none" w:sz="0" w:space="0" w:color="auto"/>
            <w:right w:val="none" w:sz="0" w:space="0" w:color="auto"/>
          </w:divBdr>
        </w:div>
        <w:div w:id="893155377">
          <w:marLeft w:val="640"/>
          <w:marRight w:val="0"/>
          <w:marTop w:val="0"/>
          <w:marBottom w:val="0"/>
          <w:divBdr>
            <w:top w:val="none" w:sz="0" w:space="0" w:color="auto"/>
            <w:left w:val="none" w:sz="0" w:space="0" w:color="auto"/>
            <w:bottom w:val="none" w:sz="0" w:space="0" w:color="auto"/>
            <w:right w:val="none" w:sz="0" w:space="0" w:color="auto"/>
          </w:divBdr>
        </w:div>
        <w:div w:id="322205283">
          <w:marLeft w:val="640"/>
          <w:marRight w:val="0"/>
          <w:marTop w:val="0"/>
          <w:marBottom w:val="0"/>
          <w:divBdr>
            <w:top w:val="none" w:sz="0" w:space="0" w:color="auto"/>
            <w:left w:val="none" w:sz="0" w:space="0" w:color="auto"/>
            <w:bottom w:val="none" w:sz="0" w:space="0" w:color="auto"/>
            <w:right w:val="none" w:sz="0" w:space="0" w:color="auto"/>
          </w:divBdr>
        </w:div>
        <w:div w:id="1371026692">
          <w:marLeft w:val="640"/>
          <w:marRight w:val="0"/>
          <w:marTop w:val="0"/>
          <w:marBottom w:val="0"/>
          <w:divBdr>
            <w:top w:val="none" w:sz="0" w:space="0" w:color="auto"/>
            <w:left w:val="none" w:sz="0" w:space="0" w:color="auto"/>
            <w:bottom w:val="none" w:sz="0" w:space="0" w:color="auto"/>
            <w:right w:val="none" w:sz="0" w:space="0" w:color="auto"/>
          </w:divBdr>
        </w:div>
        <w:div w:id="1761902007">
          <w:marLeft w:val="640"/>
          <w:marRight w:val="0"/>
          <w:marTop w:val="0"/>
          <w:marBottom w:val="0"/>
          <w:divBdr>
            <w:top w:val="none" w:sz="0" w:space="0" w:color="auto"/>
            <w:left w:val="none" w:sz="0" w:space="0" w:color="auto"/>
            <w:bottom w:val="none" w:sz="0" w:space="0" w:color="auto"/>
            <w:right w:val="none" w:sz="0" w:space="0" w:color="auto"/>
          </w:divBdr>
        </w:div>
        <w:div w:id="1962345340">
          <w:marLeft w:val="640"/>
          <w:marRight w:val="0"/>
          <w:marTop w:val="0"/>
          <w:marBottom w:val="0"/>
          <w:divBdr>
            <w:top w:val="none" w:sz="0" w:space="0" w:color="auto"/>
            <w:left w:val="none" w:sz="0" w:space="0" w:color="auto"/>
            <w:bottom w:val="none" w:sz="0" w:space="0" w:color="auto"/>
            <w:right w:val="none" w:sz="0" w:space="0" w:color="auto"/>
          </w:divBdr>
        </w:div>
        <w:div w:id="917444518">
          <w:marLeft w:val="640"/>
          <w:marRight w:val="0"/>
          <w:marTop w:val="0"/>
          <w:marBottom w:val="0"/>
          <w:divBdr>
            <w:top w:val="none" w:sz="0" w:space="0" w:color="auto"/>
            <w:left w:val="none" w:sz="0" w:space="0" w:color="auto"/>
            <w:bottom w:val="none" w:sz="0" w:space="0" w:color="auto"/>
            <w:right w:val="none" w:sz="0" w:space="0" w:color="auto"/>
          </w:divBdr>
        </w:div>
        <w:div w:id="1499887396">
          <w:marLeft w:val="640"/>
          <w:marRight w:val="0"/>
          <w:marTop w:val="0"/>
          <w:marBottom w:val="0"/>
          <w:divBdr>
            <w:top w:val="none" w:sz="0" w:space="0" w:color="auto"/>
            <w:left w:val="none" w:sz="0" w:space="0" w:color="auto"/>
            <w:bottom w:val="none" w:sz="0" w:space="0" w:color="auto"/>
            <w:right w:val="none" w:sz="0" w:space="0" w:color="auto"/>
          </w:divBdr>
        </w:div>
        <w:div w:id="1327589519">
          <w:marLeft w:val="640"/>
          <w:marRight w:val="0"/>
          <w:marTop w:val="0"/>
          <w:marBottom w:val="0"/>
          <w:divBdr>
            <w:top w:val="none" w:sz="0" w:space="0" w:color="auto"/>
            <w:left w:val="none" w:sz="0" w:space="0" w:color="auto"/>
            <w:bottom w:val="none" w:sz="0" w:space="0" w:color="auto"/>
            <w:right w:val="none" w:sz="0" w:space="0" w:color="auto"/>
          </w:divBdr>
        </w:div>
        <w:div w:id="1805613703">
          <w:marLeft w:val="640"/>
          <w:marRight w:val="0"/>
          <w:marTop w:val="0"/>
          <w:marBottom w:val="0"/>
          <w:divBdr>
            <w:top w:val="none" w:sz="0" w:space="0" w:color="auto"/>
            <w:left w:val="none" w:sz="0" w:space="0" w:color="auto"/>
            <w:bottom w:val="none" w:sz="0" w:space="0" w:color="auto"/>
            <w:right w:val="none" w:sz="0" w:space="0" w:color="auto"/>
          </w:divBdr>
        </w:div>
        <w:div w:id="716398869">
          <w:marLeft w:val="640"/>
          <w:marRight w:val="0"/>
          <w:marTop w:val="0"/>
          <w:marBottom w:val="0"/>
          <w:divBdr>
            <w:top w:val="none" w:sz="0" w:space="0" w:color="auto"/>
            <w:left w:val="none" w:sz="0" w:space="0" w:color="auto"/>
            <w:bottom w:val="none" w:sz="0" w:space="0" w:color="auto"/>
            <w:right w:val="none" w:sz="0" w:space="0" w:color="auto"/>
          </w:divBdr>
        </w:div>
        <w:div w:id="2056733503">
          <w:marLeft w:val="640"/>
          <w:marRight w:val="0"/>
          <w:marTop w:val="0"/>
          <w:marBottom w:val="0"/>
          <w:divBdr>
            <w:top w:val="none" w:sz="0" w:space="0" w:color="auto"/>
            <w:left w:val="none" w:sz="0" w:space="0" w:color="auto"/>
            <w:bottom w:val="none" w:sz="0" w:space="0" w:color="auto"/>
            <w:right w:val="none" w:sz="0" w:space="0" w:color="auto"/>
          </w:divBdr>
        </w:div>
        <w:div w:id="1885291197">
          <w:marLeft w:val="640"/>
          <w:marRight w:val="0"/>
          <w:marTop w:val="0"/>
          <w:marBottom w:val="0"/>
          <w:divBdr>
            <w:top w:val="none" w:sz="0" w:space="0" w:color="auto"/>
            <w:left w:val="none" w:sz="0" w:space="0" w:color="auto"/>
            <w:bottom w:val="none" w:sz="0" w:space="0" w:color="auto"/>
            <w:right w:val="none" w:sz="0" w:space="0" w:color="auto"/>
          </w:divBdr>
        </w:div>
        <w:div w:id="1580748326">
          <w:marLeft w:val="640"/>
          <w:marRight w:val="0"/>
          <w:marTop w:val="0"/>
          <w:marBottom w:val="0"/>
          <w:divBdr>
            <w:top w:val="none" w:sz="0" w:space="0" w:color="auto"/>
            <w:left w:val="none" w:sz="0" w:space="0" w:color="auto"/>
            <w:bottom w:val="none" w:sz="0" w:space="0" w:color="auto"/>
            <w:right w:val="none" w:sz="0" w:space="0" w:color="auto"/>
          </w:divBdr>
        </w:div>
        <w:div w:id="551236527">
          <w:marLeft w:val="640"/>
          <w:marRight w:val="0"/>
          <w:marTop w:val="0"/>
          <w:marBottom w:val="0"/>
          <w:divBdr>
            <w:top w:val="none" w:sz="0" w:space="0" w:color="auto"/>
            <w:left w:val="none" w:sz="0" w:space="0" w:color="auto"/>
            <w:bottom w:val="none" w:sz="0" w:space="0" w:color="auto"/>
            <w:right w:val="none" w:sz="0" w:space="0" w:color="auto"/>
          </w:divBdr>
        </w:div>
        <w:div w:id="1739551240">
          <w:marLeft w:val="640"/>
          <w:marRight w:val="0"/>
          <w:marTop w:val="0"/>
          <w:marBottom w:val="0"/>
          <w:divBdr>
            <w:top w:val="none" w:sz="0" w:space="0" w:color="auto"/>
            <w:left w:val="none" w:sz="0" w:space="0" w:color="auto"/>
            <w:bottom w:val="none" w:sz="0" w:space="0" w:color="auto"/>
            <w:right w:val="none" w:sz="0" w:space="0" w:color="auto"/>
          </w:divBdr>
        </w:div>
      </w:divsChild>
    </w:div>
    <w:div w:id="1448113587">
      <w:bodyDiv w:val="1"/>
      <w:marLeft w:val="0"/>
      <w:marRight w:val="0"/>
      <w:marTop w:val="0"/>
      <w:marBottom w:val="0"/>
      <w:divBdr>
        <w:top w:val="none" w:sz="0" w:space="0" w:color="auto"/>
        <w:left w:val="none" w:sz="0" w:space="0" w:color="auto"/>
        <w:bottom w:val="none" w:sz="0" w:space="0" w:color="auto"/>
        <w:right w:val="none" w:sz="0" w:space="0" w:color="auto"/>
      </w:divBdr>
      <w:divsChild>
        <w:div w:id="963773228">
          <w:marLeft w:val="640"/>
          <w:marRight w:val="0"/>
          <w:marTop w:val="0"/>
          <w:marBottom w:val="0"/>
          <w:divBdr>
            <w:top w:val="none" w:sz="0" w:space="0" w:color="auto"/>
            <w:left w:val="none" w:sz="0" w:space="0" w:color="auto"/>
            <w:bottom w:val="none" w:sz="0" w:space="0" w:color="auto"/>
            <w:right w:val="none" w:sz="0" w:space="0" w:color="auto"/>
          </w:divBdr>
        </w:div>
        <w:div w:id="1121143656">
          <w:marLeft w:val="640"/>
          <w:marRight w:val="0"/>
          <w:marTop w:val="0"/>
          <w:marBottom w:val="0"/>
          <w:divBdr>
            <w:top w:val="none" w:sz="0" w:space="0" w:color="auto"/>
            <w:left w:val="none" w:sz="0" w:space="0" w:color="auto"/>
            <w:bottom w:val="none" w:sz="0" w:space="0" w:color="auto"/>
            <w:right w:val="none" w:sz="0" w:space="0" w:color="auto"/>
          </w:divBdr>
        </w:div>
        <w:div w:id="1704866043">
          <w:marLeft w:val="640"/>
          <w:marRight w:val="0"/>
          <w:marTop w:val="0"/>
          <w:marBottom w:val="0"/>
          <w:divBdr>
            <w:top w:val="none" w:sz="0" w:space="0" w:color="auto"/>
            <w:left w:val="none" w:sz="0" w:space="0" w:color="auto"/>
            <w:bottom w:val="none" w:sz="0" w:space="0" w:color="auto"/>
            <w:right w:val="none" w:sz="0" w:space="0" w:color="auto"/>
          </w:divBdr>
        </w:div>
        <w:div w:id="653946875">
          <w:marLeft w:val="640"/>
          <w:marRight w:val="0"/>
          <w:marTop w:val="0"/>
          <w:marBottom w:val="0"/>
          <w:divBdr>
            <w:top w:val="none" w:sz="0" w:space="0" w:color="auto"/>
            <w:left w:val="none" w:sz="0" w:space="0" w:color="auto"/>
            <w:bottom w:val="none" w:sz="0" w:space="0" w:color="auto"/>
            <w:right w:val="none" w:sz="0" w:space="0" w:color="auto"/>
          </w:divBdr>
        </w:div>
        <w:div w:id="692726360">
          <w:marLeft w:val="640"/>
          <w:marRight w:val="0"/>
          <w:marTop w:val="0"/>
          <w:marBottom w:val="0"/>
          <w:divBdr>
            <w:top w:val="none" w:sz="0" w:space="0" w:color="auto"/>
            <w:left w:val="none" w:sz="0" w:space="0" w:color="auto"/>
            <w:bottom w:val="none" w:sz="0" w:space="0" w:color="auto"/>
            <w:right w:val="none" w:sz="0" w:space="0" w:color="auto"/>
          </w:divBdr>
        </w:div>
        <w:div w:id="93983296">
          <w:marLeft w:val="640"/>
          <w:marRight w:val="0"/>
          <w:marTop w:val="0"/>
          <w:marBottom w:val="0"/>
          <w:divBdr>
            <w:top w:val="none" w:sz="0" w:space="0" w:color="auto"/>
            <w:left w:val="none" w:sz="0" w:space="0" w:color="auto"/>
            <w:bottom w:val="none" w:sz="0" w:space="0" w:color="auto"/>
            <w:right w:val="none" w:sz="0" w:space="0" w:color="auto"/>
          </w:divBdr>
        </w:div>
        <w:div w:id="1064253734">
          <w:marLeft w:val="640"/>
          <w:marRight w:val="0"/>
          <w:marTop w:val="0"/>
          <w:marBottom w:val="0"/>
          <w:divBdr>
            <w:top w:val="none" w:sz="0" w:space="0" w:color="auto"/>
            <w:left w:val="none" w:sz="0" w:space="0" w:color="auto"/>
            <w:bottom w:val="none" w:sz="0" w:space="0" w:color="auto"/>
            <w:right w:val="none" w:sz="0" w:space="0" w:color="auto"/>
          </w:divBdr>
        </w:div>
        <w:div w:id="1937250073">
          <w:marLeft w:val="640"/>
          <w:marRight w:val="0"/>
          <w:marTop w:val="0"/>
          <w:marBottom w:val="0"/>
          <w:divBdr>
            <w:top w:val="none" w:sz="0" w:space="0" w:color="auto"/>
            <w:left w:val="none" w:sz="0" w:space="0" w:color="auto"/>
            <w:bottom w:val="none" w:sz="0" w:space="0" w:color="auto"/>
            <w:right w:val="none" w:sz="0" w:space="0" w:color="auto"/>
          </w:divBdr>
        </w:div>
        <w:div w:id="887377342">
          <w:marLeft w:val="640"/>
          <w:marRight w:val="0"/>
          <w:marTop w:val="0"/>
          <w:marBottom w:val="0"/>
          <w:divBdr>
            <w:top w:val="none" w:sz="0" w:space="0" w:color="auto"/>
            <w:left w:val="none" w:sz="0" w:space="0" w:color="auto"/>
            <w:bottom w:val="none" w:sz="0" w:space="0" w:color="auto"/>
            <w:right w:val="none" w:sz="0" w:space="0" w:color="auto"/>
          </w:divBdr>
        </w:div>
        <w:div w:id="65609247">
          <w:marLeft w:val="640"/>
          <w:marRight w:val="0"/>
          <w:marTop w:val="0"/>
          <w:marBottom w:val="0"/>
          <w:divBdr>
            <w:top w:val="none" w:sz="0" w:space="0" w:color="auto"/>
            <w:left w:val="none" w:sz="0" w:space="0" w:color="auto"/>
            <w:bottom w:val="none" w:sz="0" w:space="0" w:color="auto"/>
            <w:right w:val="none" w:sz="0" w:space="0" w:color="auto"/>
          </w:divBdr>
        </w:div>
        <w:div w:id="793141024">
          <w:marLeft w:val="640"/>
          <w:marRight w:val="0"/>
          <w:marTop w:val="0"/>
          <w:marBottom w:val="0"/>
          <w:divBdr>
            <w:top w:val="none" w:sz="0" w:space="0" w:color="auto"/>
            <w:left w:val="none" w:sz="0" w:space="0" w:color="auto"/>
            <w:bottom w:val="none" w:sz="0" w:space="0" w:color="auto"/>
            <w:right w:val="none" w:sz="0" w:space="0" w:color="auto"/>
          </w:divBdr>
        </w:div>
        <w:div w:id="1841188965">
          <w:marLeft w:val="640"/>
          <w:marRight w:val="0"/>
          <w:marTop w:val="0"/>
          <w:marBottom w:val="0"/>
          <w:divBdr>
            <w:top w:val="none" w:sz="0" w:space="0" w:color="auto"/>
            <w:left w:val="none" w:sz="0" w:space="0" w:color="auto"/>
            <w:bottom w:val="none" w:sz="0" w:space="0" w:color="auto"/>
            <w:right w:val="none" w:sz="0" w:space="0" w:color="auto"/>
          </w:divBdr>
        </w:div>
        <w:div w:id="1473254618">
          <w:marLeft w:val="640"/>
          <w:marRight w:val="0"/>
          <w:marTop w:val="0"/>
          <w:marBottom w:val="0"/>
          <w:divBdr>
            <w:top w:val="none" w:sz="0" w:space="0" w:color="auto"/>
            <w:left w:val="none" w:sz="0" w:space="0" w:color="auto"/>
            <w:bottom w:val="none" w:sz="0" w:space="0" w:color="auto"/>
            <w:right w:val="none" w:sz="0" w:space="0" w:color="auto"/>
          </w:divBdr>
        </w:div>
        <w:div w:id="1799179840">
          <w:marLeft w:val="640"/>
          <w:marRight w:val="0"/>
          <w:marTop w:val="0"/>
          <w:marBottom w:val="0"/>
          <w:divBdr>
            <w:top w:val="none" w:sz="0" w:space="0" w:color="auto"/>
            <w:left w:val="none" w:sz="0" w:space="0" w:color="auto"/>
            <w:bottom w:val="none" w:sz="0" w:space="0" w:color="auto"/>
            <w:right w:val="none" w:sz="0" w:space="0" w:color="auto"/>
          </w:divBdr>
        </w:div>
        <w:div w:id="2062946143">
          <w:marLeft w:val="640"/>
          <w:marRight w:val="0"/>
          <w:marTop w:val="0"/>
          <w:marBottom w:val="0"/>
          <w:divBdr>
            <w:top w:val="none" w:sz="0" w:space="0" w:color="auto"/>
            <w:left w:val="none" w:sz="0" w:space="0" w:color="auto"/>
            <w:bottom w:val="none" w:sz="0" w:space="0" w:color="auto"/>
            <w:right w:val="none" w:sz="0" w:space="0" w:color="auto"/>
          </w:divBdr>
        </w:div>
        <w:div w:id="1112288281">
          <w:marLeft w:val="640"/>
          <w:marRight w:val="0"/>
          <w:marTop w:val="0"/>
          <w:marBottom w:val="0"/>
          <w:divBdr>
            <w:top w:val="none" w:sz="0" w:space="0" w:color="auto"/>
            <w:left w:val="none" w:sz="0" w:space="0" w:color="auto"/>
            <w:bottom w:val="none" w:sz="0" w:space="0" w:color="auto"/>
            <w:right w:val="none" w:sz="0" w:space="0" w:color="auto"/>
          </w:divBdr>
        </w:div>
      </w:divsChild>
    </w:div>
    <w:div w:id="1476798862">
      <w:bodyDiv w:val="1"/>
      <w:marLeft w:val="0"/>
      <w:marRight w:val="0"/>
      <w:marTop w:val="0"/>
      <w:marBottom w:val="0"/>
      <w:divBdr>
        <w:top w:val="none" w:sz="0" w:space="0" w:color="auto"/>
        <w:left w:val="none" w:sz="0" w:space="0" w:color="auto"/>
        <w:bottom w:val="none" w:sz="0" w:space="0" w:color="auto"/>
        <w:right w:val="none" w:sz="0" w:space="0" w:color="auto"/>
      </w:divBdr>
      <w:divsChild>
        <w:div w:id="1155217879">
          <w:marLeft w:val="640"/>
          <w:marRight w:val="0"/>
          <w:marTop w:val="0"/>
          <w:marBottom w:val="0"/>
          <w:divBdr>
            <w:top w:val="none" w:sz="0" w:space="0" w:color="auto"/>
            <w:left w:val="none" w:sz="0" w:space="0" w:color="auto"/>
            <w:bottom w:val="none" w:sz="0" w:space="0" w:color="auto"/>
            <w:right w:val="none" w:sz="0" w:space="0" w:color="auto"/>
          </w:divBdr>
        </w:div>
        <w:div w:id="124809545">
          <w:marLeft w:val="640"/>
          <w:marRight w:val="0"/>
          <w:marTop w:val="0"/>
          <w:marBottom w:val="0"/>
          <w:divBdr>
            <w:top w:val="none" w:sz="0" w:space="0" w:color="auto"/>
            <w:left w:val="none" w:sz="0" w:space="0" w:color="auto"/>
            <w:bottom w:val="none" w:sz="0" w:space="0" w:color="auto"/>
            <w:right w:val="none" w:sz="0" w:space="0" w:color="auto"/>
          </w:divBdr>
        </w:div>
        <w:div w:id="947202496">
          <w:marLeft w:val="640"/>
          <w:marRight w:val="0"/>
          <w:marTop w:val="0"/>
          <w:marBottom w:val="0"/>
          <w:divBdr>
            <w:top w:val="none" w:sz="0" w:space="0" w:color="auto"/>
            <w:left w:val="none" w:sz="0" w:space="0" w:color="auto"/>
            <w:bottom w:val="none" w:sz="0" w:space="0" w:color="auto"/>
            <w:right w:val="none" w:sz="0" w:space="0" w:color="auto"/>
          </w:divBdr>
        </w:div>
        <w:div w:id="1000474755">
          <w:marLeft w:val="640"/>
          <w:marRight w:val="0"/>
          <w:marTop w:val="0"/>
          <w:marBottom w:val="0"/>
          <w:divBdr>
            <w:top w:val="none" w:sz="0" w:space="0" w:color="auto"/>
            <w:left w:val="none" w:sz="0" w:space="0" w:color="auto"/>
            <w:bottom w:val="none" w:sz="0" w:space="0" w:color="auto"/>
            <w:right w:val="none" w:sz="0" w:space="0" w:color="auto"/>
          </w:divBdr>
        </w:div>
        <w:div w:id="294070187">
          <w:marLeft w:val="640"/>
          <w:marRight w:val="0"/>
          <w:marTop w:val="0"/>
          <w:marBottom w:val="0"/>
          <w:divBdr>
            <w:top w:val="none" w:sz="0" w:space="0" w:color="auto"/>
            <w:left w:val="none" w:sz="0" w:space="0" w:color="auto"/>
            <w:bottom w:val="none" w:sz="0" w:space="0" w:color="auto"/>
            <w:right w:val="none" w:sz="0" w:space="0" w:color="auto"/>
          </w:divBdr>
        </w:div>
        <w:div w:id="1480805665">
          <w:marLeft w:val="640"/>
          <w:marRight w:val="0"/>
          <w:marTop w:val="0"/>
          <w:marBottom w:val="0"/>
          <w:divBdr>
            <w:top w:val="none" w:sz="0" w:space="0" w:color="auto"/>
            <w:left w:val="none" w:sz="0" w:space="0" w:color="auto"/>
            <w:bottom w:val="none" w:sz="0" w:space="0" w:color="auto"/>
            <w:right w:val="none" w:sz="0" w:space="0" w:color="auto"/>
          </w:divBdr>
        </w:div>
        <w:div w:id="10842236">
          <w:marLeft w:val="640"/>
          <w:marRight w:val="0"/>
          <w:marTop w:val="0"/>
          <w:marBottom w:val="0"/>
          <w:divBdr>
            <w:top w:val="none" w:sz="0" w:space="0" w:color="auto"/>
            <w:left w:val="none" w:sz="0" w:space="0" w:color="auto"/>
            <w:bottom w:val="none" w:sz="0" w:space="0" w:color="auto"/>
            <w:right w:val="none" w:sz="0" w:space="0" w:color="auto"/>
          </w:divBdr>
        </w:div>
        <w:div w:id="12076168">
          <w:marLeft w:val="640"/>
          <w:marRight w:val="0"/>
          <w:marTop w:val="0"/>
          <w:marBottom w:val="0"/>
          <w:divBdr>
            <w:top w:val="none" w:sz="0" w:space="0" w:color="auto"/>
            <w:left w:val="none" w:sz="0" w:space="0" w:color="auto"/>
            <w:bottom w:val="none" w:sz="0" w:space="0" w:color="auto"/>
            <w:right w:val="none" w:sz="0" w:space="0" w:color="auto"/>
          </w:divBdr>
        </w:div>
        <w:div w:id="1120300271">
          <w:marLeft w:val="640"/>
          <w:marRight w:val="0"/>
          <w:marTop w:val="0"/>
          <w:marBottom w:val="0"/>
          <w:divBdr>
            <w:top w:val="none" w:sz="0" w:space="0" w:color="auto"/>
            <w:left w:val="none" w:sz="0" w:space="0" w:color="auto"/>
            <w:bottom w:val="none" w:sz="0" w:space="0" w:color="auto"/>
            <w:right w:val="none" w:sz="0" w:space="0" w:color="auto"/>
          </w:divBdr>
        </w:div>
        <w:div w:id="1063524434">
          <w:marLeft w:val="640"/>
          <w:marRight w:val="0"/>
          <w:marTop w:val="0"/>
          <w:marBottom w:val="0"/>
          <w:divBdr>
            <w:top w:val="none" w:sz="0" w:space="0" w:color="auto"/>
            <w:left w:val="none" w:sz="0" w:space="0" w:color="auto"/>
            <w:bottom w:val="none" w:sz="0" w:space="0" w:color="auto"/>
            <w:right w:val="none" w:sz="0" w:space="0" w:color="auto"/>
          </w:divBdr>
        </w:div>
        <w:div w:id="499466077">
          <w:marLeft w:val="640"/>
          <w:marRight w:val="0"/>
          <w:marTop w:val="0"/>
          <w:marBottom w:val="0"/>
          <w:divBdr>
            <w:top w:val="none" w:sz="0" w:space="0" w:color="auto"/>
            <w:left w:val="none" w:sz="0" w:space="0" w:color="auto"/>
            <w:bottom w:val="none" w:sz="0" w:space="0" w:color="auto"/>
            <w:right w:val="none" w:sz="0" w:space="0" w:color="auto"/>
          </w:divBdr>
        </w:div>
        <w:div w:id="1985962048">
          <w:marLeft w:val="640"/>
          <w:marRight w:val="0"/>
          <w:marTop w:val="0"/>
          <w:marBottom w:val="0"/>
          <w:divBdr>
            <w:top w:val="none" w:sz="0" w:space="0" w:color="auto"/>
            <w:left w:val="none" w:sz="0" w:space="0" w:color="auto"/>
            <w:bottom w:val="none" w:sz="0" w:space="0" w:color="auto"/>
            <w:right w:val="none" w:sz="0" w:space="0" w:color="auto"/>
          </w:divBdr>
        </w:div>
        <w:div w:id="640044151">
          <w:marLeft w:val="640"/>
          <w:marRight w:val="0"/>
          <w:marTop w:val="0"/>
          <w:marBottom w:val="0"/>
          <w:divBdr>
            <w:top w:val="none" w:sz="0" w:space="0" w:color="auto"/>
            <w:left w:val="none" w:sz="0" w:space="0" w:color="auto"/>
            <w:bottom w:val="none" w:sz="0" w:space="0" w:color="auto"/>
            <w:right w:val="none" w:sz="0" w:space="0" w:color="auto"/>
          </w:divBdr>
        </w:div>
        <w:div w:id="430466689">
          <w:marLeft w:val="640"/>
          <w:marRight w:val="0"/>
          <w:marTop w:val="0"/>
          <w:marBottom w:val="0"/>
          <w:divBdr>
            <w:top w:val="none" w:sz="0" w:space="0" w:color="auto"/>
            <w:left w:val="none" w:sz="0" w:space="0" w:color="auto"/>
            <w:bottom w:val="none" w:sz="0" w:space="0" w:color="auto"/>
            <w:right w:val="none" w:sz="0" w:space="0" w:color="auto"/>
          </w:divBdr>
        </w:div>
        <w:div w:id="2035812021">
          <w:marLeft w:val="640"/>
          <w:marRight w:val="0"/>
          <w:marTop w:val="0"/>
          <w:marBottom w:val="0"/>
          <w:divBdr>
            <w:top w:val="none" w:sz="0" w:space="0" w:color="auto"/>
            <w:left w:val="none" w:sz="0" w:space="0" w:color="auto"/>
            <w:bottom w:val="none" w:sz="0" w:space="0" w:color="auto"/>
            <w:right w:val="none" w:sz="0" w:space="0" w:color="auto"/>
          </w:divBdr>
        </w:div>
        <w:div w:id="1177235895">
          <w:marLeft w:val="640"/>
          <w:marRight w:val="0"/>
          <w:marTop w:val="0"/>
          <w:marBottom w:val="0"/>
          <w:divBdr>
            <w:top w:val="none" w:sz="0" w:space="0" w:color="auto"/>
            <w:left w:val="none" w:sz="0" w:space="0" w:color="auto"/>
            <w:bottom w:val="none" w:sz="0" w:space="0" w:color="auto"/>
            <w:right w:val="none" w:sz="0" w:space="0" w:color="auto"/>
          </w:divBdr>
        </w:div>
        <w:div w:id="1120148490">
          <w:marLeft w:val="640"/>
          <w:marRight w:val="0"/>
          <w:marTop w:val="0"/>
          <w:marBottom w:val="0"/>
          <w:divBdr>
            <w:top w:val="none" w:sz="0" w:space="0" w:color="auto"/>
            <w:left w:val="none" w:sz="0" w:space="0" w:color="auto"/>
            <w:bottom w:val="none" w:sz="0" w:space="0" w:color="auto"/>
            <w:right w:val="none" w:sz="0" w:space="0" w:color="auto"/>
          </w:divBdr>
        </w:div>
        <w:div w:id="799494640">
          <w:marLeft w:val="640"/>
          <w:marRight w:val="0"/>
          <w:marTop w:val="0"/>
          <w:marBottom w:val="0"/>
          <w:divBdr>
            <w:top w:val="none" w:sz="0" w:space="0" w:color="auto"/>
            <w:left w:val="none" w:sz="0" w:space="0" w:color="auto"/>
            <w:bottom w:val="none" w:sz="0" w:space="0" w:color="auto"/>
            <w:right w:val="none" w:sz="0" w:space="0" w:color="auto"/>
          </w:divBdr>
        </w:div>
        <w:div w:id="158815546">
          <w:marLeft w:val="640"/>
          <w:marRight w:val="0"/>
          <w:marTop w:val="0"/>
          <w:marBottom w:val="0"/>
          <w:divBdr>
            <w:top w:val="none" w:sz="0" w:space="0" w:color="auto"/>
            <w:left w:val="none" w:sz="0" w:space="0" w:color="auto"/>
            <w:bottom w:val="none" w:sz="0" w:space="0" w:color="auto"/>
            <w:right w:val="none" w:sz="0" w:space="0" w:color="auto"/>
          </w:divBdr>
        </w:div>
        <w:div w:id="608896761">
          <w:marLeft w:val="640"/>
          <w:marRight w:val="0"/>
          <w:marTop w:val="0"/>
          <w:marBottom w:val="0"/>
          <w:divBdr>
            <w:top w:val="none" w:sz="0" w:space="0" w:color="auto"/>
            <w:left w:val="none" w:sz="0" w:space="0" w:color="auto"/>
            <w:bottom w:val="none" w:sz="0" w:space="0" w:color="auto"/>
            <w:right w:val="none" w:sz="0" w:space="0" w:color="auto"/>
          </w:divBdr>
        </w:div>
        <w:div w:id="2036156226">
          <w:marLeft w:val="640"/>
          <w:marRight w:val="0"/>
          <w:marTop w:val="0"/>
          <w:marBottom w:val="0"/>
          <w:divBdr>
            <w:top w:val="none" w:sz="0" w:space="0" w:color="auto"/>
            <w:left w:val="none" w:sz="0" w:space="0" w:color="auto"/>
            <w:bottom w:val="none" w:sz="0" w:space="0" w:color="auto"/>
            <w:right w:val="none" w:sz="0" w:space="0" w:color="auto"/>
          </w:divBdr>
        </w:div>
      </w:divsChild>
    </w:div>
    <w:div w:id="1492871729">
      <w:bodyDiv w:val="1"/>
      <w:marLeft w:val="0"/>
      <w:marRight w:val="0"/>
      <w:marTop w:val="0"/>
      <w:marBottom w:val="0"/>
      <w:divBdr>
        <w:top w:val="none" w:sz="0" w:space="0" w:color="auto"/>
        <w:left w:val="none" w:sz="0" w:space="0" w:color="auto"/>
        <w:bottom w:val="none" w:sz="0" w:space="0" w:color="auto"/>
        <w:right w:val="none" w:sz="0" w:space="0" w:color="auto"/>
      </w:divBdr>
    </w:div>
    <w:div w:id="1493184733">
      <w:bodyDiv w:val="1"/>
      <w:marLeft w:val="0"/>
      <w:marRight w:val="0"/>
      <w:marTop w:val="0"/>
      <w:marBottom w:val="0"/>
      <w:divBdr>
        <w:top w:val="none" w:sz="0" w:space="0" w:color="auto"/>
        <w:left w:val="none" w:sz="0" w:space="0" w:color="auto"/>
        <w:bottom w:val="none" w:sz="0" w:space="0" w:color="auto"/>
        <w:right w:val="none" w:sz="0" w:space="0" w:color="auto"/>
      </w:divBdr>
      <w:divsChild>
        <w:div w:id="632178685">
          <w:marLeft w:val="640"/>
          <w:marRight w:val="0"/>
          <w:marTop w:val="0"/>
          <w:marBottom w:val="0"/>
          <w:divBdr>
            <w:top w:val="none" w:sz="0" w:space="0" w:color="auto"/>
            <w:left w:val="none" w:sz="0" w:space="0" w:color="auto"/>
            <w:bottom w:val="none" w:sz="0" w:space="0" w:color="auto"/>
            <w:right w:val="none" w:sz="0" w:space="0" w:color="auto"/>
          </w:divBdr>
        </w:div>
        <w:div w:id="1625841876">
          <w:marLeft w:val="640"/>
          <w:marRight w:val="0"/>
          <w:marTop w:val="0"/>
          <w:marBottom w:val="0"/>
          <w:divBdr>
            <w:top w:val="none" w:sz="0" w:space="0" w:color="auto"/>
            <w:left w:val="none" w:sz="0" w:space="0" w:color="auto"/>
            <w:bottom w:val="none" w:sz="0" w:space="0" w:color="auto"/>
            <w:right w:val="none" w:sz="0" w:space="0" w:color="auto"/>
          </w:divBdr>
        </w:div>
        <w:div w:id="1469396506">
          <w:marLeft w:val="640"/>
          <w:marRight w:val="0"/>
          <w:marTop w:val="0"/>
          <w:marBottom w:val="0"/>
          <w:divBdr>
            <w:top w:val="none" w:sz="0" w:space="0" w:color="auto"/>
            <w:left w:val="none" w:sz="0" w:space="0" w:color="auto"/>
            <w:bottom w:val="none" w:sz="0" w:space="0" w:color="auto"/>
            <w:right w:val="none" w:sz="0" w:space="0" w:color="auto"/>
          </w:divBdr>
        </w:div>
        <w:div w:id="363600942">
          <w:marLeft w:val="640"/>
          <w:marRight w:val="0"/>
          <w:marTop w:val="0"/>
          <w:marBottom w:val="0"/>
          <w:divBdr>
            <w:top w:val="none" w:sz="0" w:space="0" w:color="auto"/>
            <w:left w:val="none" w:sz="0" w:space="0" w:color="auto"/>
            <w:bottom w:val="none" w:sz="0" w:space="0" w:color="auto"/>
            <w:right w:val="none" w:sz="0" w:space="0" w:color="auto"/>
          </w:divBdr>
        </w:div>
        <w:div w:id="642470992">
          <w:marLeft w:val="640"/>
          <w:marRight w:val="0"/>
          <w:marTop w:val="0"/>
          <w:marBottom w:val="0"/>
          <w:divBdr>
            <w:top w:val="none" w:sz="0" w:space="0" w:color="auto"/>
            <w:left w:val="none" w:sz="0" w:space="0" w:color="auto"/>
            <w:bottom w:val="none" w:sz="0" w:space="0" w:color="auto"/>
            <w:right w:val="none" w:sz="0" w:space="0" w:color="auto"/>
          </w:divBdr>
        </w:div>
        <w:div w:id="510949280">
          <w:marLeft w:val="640"/>
          <w:marRight w:val="0"/>
          <w:marTop w:val="0"/>
          <w:marBottom w:val="0"/>
          <w:divBdr>
            <w:top w:val="none" w:sz="0" w:space="0" w:color="auto"/>
            <w:left w:val="none" w:sz="0" w:space="0" w:color="auto"/>
            <w:bottom w:val="none" w:sz="0" w:space="0" w:color="auto"/>
            <w:right w:val="none" w:sz="0" w:space="0" w:color="auto"/>
          </w:divBdr>
        </w:div>
        <w:div w:id="1793791670">
          <w:marLeft w:val="640"/>
          <w:marRight w:val="0"/>
          <w:marTop w:val="0"/>
          <w:marBottom w:val="0"/>
          <w:divBdr>
            <w:top w:val="none" w:sz="0" w:space="0" w:color="auto"/>
            <w:left w:val="none" w:sz="0" w:space="0" w:color="auto"/>
            <w:bottom w:val="none" w:sz="0" w:space="0" w:color="auto"/>
            <w:right w:val="none" w:sz="0" w:space="0" w:color="auto"/>
          </w:divBdr>
        </w:div>
        <w:div w:id="1655908171">
          <w:marLeft w:val="640"/>
          <w:marRight w:val="0"/>
          <w:marTop w:val="0"/>
          <w:marBottom w:val="0"/>
          <w:divBdr>
            <w:top w:val="none" w:sz="0" w:space="0" w:color="auto"/>
            <w:left w:val="none" w:sz="0" w:space="0" w:color="auto"/>
            <w:bottom w:val="none" w:sz="0" w:space="0" w:color="auto"/>
            <w:right w:val="none" w:sz="0" w:space="0" w:color="auto"/>
          </w:divBdr>
        </w:div>
        <w:div w:id="2143964899">
          <w:marLeft w:val="640"/>
          <w:marRight w:val="0"/>
          <w:marTop w:val="0"/>
          <w:marBottom w:val="0"/>
          <w:divBdr>
            <w:top w:val="none" w:sz="0" w:space="0" w:color="auto"/>
            <w:left w:val="none" w:sz="0" w:space="0" w:color="auto"/>
            <w:bottom w:val="none" w:sz="0" w:space="0" w:color="auto"/>
            <w:right w:val="none" w:sz="0" w:space="0" w:color="auto"/>
          </w:divBdr>
        </w:div>
        <w:div w:id="1914856192">
          <w:marLeft w:val="640"/>
          <w:marRight w:val="0"/>
          <w:marTop w:val="0"/>
          <w:marBottom w:val="0"/>
          <w:divBdr>
            <w:top w:val="none" w:sz="0" w:space="0" w:color="auto"/>
            <w:left w:val="none" w:sz="0" w:space="0" w:color="auto"/>
            <w:bottom w:val="none" w:sz="0" w:space="0" w:color="auto"/>
            <w:right w:val="none" w:sz="0" w:space="0" w:color="auto"/>
          </w:divBdr>
        </w:div>
        <w:div w:id="749154368">
          <w:marLeft w:val="640"/>
          <w:marRight w:val="0"/>
          <w:marTop w:val="0"/>
          <w:marBottom w:val="0"/>
          <w:divBdr>
            <w:top w:val="none" w:sz="0" w:space="0" w:color="auto"/>
            <w:left w:val="none" w:sz="0" w:space="0" w:color="auto"/>
            <w:bottom w:val="none" w:sz="0" w:space="0" w:color="auto"/>
            <w:right w:val="none" w:sz="0" w:space="0" w:color="auto"/>
          </w:divBdr>
        </w:div>
        <w:div w:id="415247805">
          <w:marLeft w:val="640"/>
          <w:marRight w:val="0"/>
          <w:marTop w:val="0"/>
          <w:marBottom w:val="0"/>
          <w:divBdr>
            <w:top w:val="none" w:sz="0" w:space="0" w:color="auto"/>
            <w:left w:val="none" w:sz="0" w:space="0" w:color="auto"/>
            <w:bottom w:val="none" w:sz="0" w:space="0" w:color="auto"/>
            <w:right w:val="none" w:sz="0" w:space="0" w:color="auto"/>
          </w:divBdr>
        </w:div>
        <w:div w:id="851333945">
          <w:marLeft w:val="640"/>
          <w:marRight w:val="0"/>
          <w:marTop w:val="0"/>
          <w:marBottom w:val="0"/>
          <w:divBdr>
            <w:top w:val="none" w:sz="0" w:space="0" w:color="auto"/>
            <w:left w:val="none" w:sz="0" w:space="0" w:color="auto"/>
            <w:bottom w:val="none" w:sz="0" w:space="0" w:color="auto"/>
            <w:right w:val="none" w:sz="0" w:space="0" w:color="auto"/>
          </w:divBdr>
        </w:div>
        <w:div w:id="1576938224">
          <w:marLeft w:val="640"/>
          <w:marRight w:val="0"/>
          <w:marTop w:val="0"/>
          <w:marBottom w:val="0"/>
          <w:divBdr>
            <w:top w:val="none" w:sz="0" w:space="0" w:color="auto"/>
            <w:left w:val="none" w:sz="0" w:space="0" w:color="auto"/>
            <w:bottom w:val="none" w:sz="0" w:space="0" w:color="auto"/>
            <w:right w:val="none" w:sz="0" w:space="0" w:color="auto"/>
          </w:divBdr>
        </w:div>
        <w:div w:id="1615625608">
          <w:marLeft w:val="640"/>
          <w:marRight w:val="0"/>
          <w:marTop w:val="0"/>
          <w:marBottom w:val="0"/>
          <w:divBdr>
            <w:top w:val="none" w:sz="0" w:space="0" w:color="auto"/>
            <w:left w:val="none" w:sz="0" w:space="0" w:color="auto"/>
            <w:bottom w:val="none" w:sz="0" w:space="0" w:color="auto"/>
            <w:right w:val="none" w:sz="0" w:space="0" w:color="auto"/>
          </w:divBdr>
        </w:div>
        <w:div w:id="1751273137">
          <w:marLeft w:val="640"/>
          <w:marRight w:val="0"/>
          <w:marTop w:val="0"/>
          <w:marBottom w:val="0"/>
          <w:divBdr>
            <w:top w:val="none" w:sz="0" w:space="0" w:color="auto"/>
            <w:left w:val="none" w:sz="0" w:space="0" w:color="auto"/>
            <w:bottom w:val="none" w:sz="0" w:space="0" w:color="auto"/>
            <w:right w:val="none" w:sz="0" w:space="0" w:color="auto"/>
          </w:divBdr>
        </w:div>
        <w:div w:id="1932469953">
          <w:marLeft w:val="640"/>
          <w:marRight w:val="0"/>
          <w:marTop w:val="0"/>
          <w:marBottom w:val="0"/>
          <w:divBdr>
            <w:top w:val="none" w:sz="0" w:space="0" w:color="auto"/>
            <w:left w:val="none" w:sz="0" w:space="0" w:color="auto"/>
            <w:bottom w:val="none" w:sz="0" w:space="0" w:color="auto"/>
            <w:right w:val="none" w:sz="0" w:space="0" w:color="auto"/>
          </w:divBdr>
        </w:div>
        <w:div w:id="1127698220">
          <w:marLeft w:val="640"/>
          <w:marRight w:val="0"/>
          <w:marTop w:val="0"/>
          <w:marBottom w:val="0"/>
          <w:divBdr>
            <w:top w:val="none" w:sz="0" w:space="0" w:color="auto"/>
            <w:left w:val="none" w:sz="0" w:space="0" w:color="auto"/>
            <w:bottom w:val="none" w:sz="0" w:space="0" w:color="auto"/>
            <w:right w:val="none" w:sz="0" w:space="0" w:color="auto"/>
          </w:divBdr>
        </w:div>
      </w:divsChild>
    </w:div>
    <w:div w:id="1504399359">
      <w:bodyDiv w:val="1"/>
      <w:marLeft w:val="0"/>
      <w:marRight w:val="0"/>
      <w:marTop w:val="0"/>
      <w:marBottom w:val="0"/>
      <w:divBdr>
        <w:top w:val="none" w:sz="0" w:space="0" w:color="auto"/>
        <w:left w:val="none" w:sz="0" w:space="0" w:color="auto"/>
        <w:bottom w:val="none" w:sz="0" w:space="0" w:color="auto"/>
        <w:right w:val="none" w:sz="0" w:space="0" w:color="auto"/>
      </w:divBdr>
    </w:div>
    <w:div w:id="1534078630">
      <w:bodyDiv w:val="1"/>
      <w:marLeft w:val="0"/>
      <w:marRight w:val="0"/>
      <w:marTop w:val="0"/>
      <w:marBottom w:val="0"/>
      <w:divBdr>
        <w:top w:val="none" w:sz="0" w:space="0" w:color="auto"/>
        <w:left w:val="none" w:sz="0" w:space="0" w:color="auto"/>
        <w:bottom w:val="none" w:sz="0" w:space="0" w:color="auto"/>
        <w:right w:val="none" w:sz="0" w:space="0" w:color="auto"/>
      </w:divBdr>
    </w:div>
    <w:div w:id="1534414774">
      <w:bodyDiv w:val="1"/>
      <w:marLeft w:val="0"/>
      <w:marRight w:val="0"/>
      <w:marTop w:val="0"/>
      <w:marBottom w:val="0"/>
      <w:divBdr>
        <w:top w:val="none" w:sz="0" w:space="0" w:color="auto"/>
        <w:left w:val="none" w:sz="0" w:space="0" w:color="auto"/>
        <w:bottom w:val="none" w:sz="0" w:space="0" w:color="auto"/>
        <w:right w:val="none" w:sz="0" w:space="0" w:color="auto"/>
      </w:divBdr>
    </w:div>
    <w:div w:id="1536652858">
      <w:bodyDiv w:val="1"/>
      <w:marLeft w:val="0"/>
      <w:marRight w:val="0"/>
      <w:marTop w:val="0"/>
      <w:marBottom w:val="0"/>
      <w:divBdr>
        <w:top w:val="none" w:sz="0" w:space="0" w:color="auto"/>
        <w:left w:val="none" w:sz="0" w:space="0" w:color="auto"/>
        <w:bottom w:val="none" w:sz="0" w:space="0" w:color="auto"/>
        <w:right w:val="none" w:sz="0" w:space="0" w:color="auto"/>
      </w:divBdr>
    </w:div>
    <w:div w:id="1578779639">
      <w:bodyDiv w:val="1"/>
      <w:marLeft w:val="0"/>
      <w:marRight w:val="0"/>
      <w:marTop w:val="0"/>
      <w:marBottom w:val="0"/>
      <w:divBdr>
        <w:top w:val="none" w:sz="0" w:space="0" w:color="auto"/>
        <w:left w:val="none" w:sz="0" w:space="0" w:color="auto"/>
        <w:bottom w:val="none" w:sz="0" w:space="0" w:color="auto"/>
        <w:right w:val="none" w:sz="0" w:space="0" w:color="auto"/>
      </w:divBdr>
    </w:div>
    <w:div w:id="1597865023">
      <w:bodyDiv w:val="1"/>
      <w:marLeft w:val="0"/>
      <w:marRight w:val="0"/>
      <w:marTop w:val="0"/>
      <w:marBottom w:val="0"/>
      <w:divBdr>
        <w:top w:val="none" w:sz="0" w:space="0" w:color="auto"/>
        <w:left w:val="none" w:sz="0" w:space="0" w:color="auto"/>
        <w:bottom w:val="none" w:sz="0" w:space="0" w:color="auto"/>
        <w:right w:val="none" w:sz="0" w:space="0" w:color="auto"/>
      </w:divBdr>
    </w:div>
    <w:div w:id="1598245659">
      <w:bodyDiv w:val="1"/>
      <w:marLeft w:val="0"/>
      <w:marRight w:val="0"/>
      <w:marTop w:val="0"/>
      <w:marBottom w:val="0"/>
      <w:divBdr>
        <w:top w:val="none" w:sz="0" w:space="0" w:color="auto"/>
        <w:left w:val="none" w:sz="0" w:space="0" w:color="auto"/>
        <w:bottom w:val="none" w:sz="0" w:space="0" w:color="auto"/>
        <w:right w:val="none" w:sz="0" w:space="0" w:color="auto"/>
      </w:divBdr>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 w:id="1647973196">
      <w:bodyDiv w:val="1"/>
      <w:marLeft w:val="0"/>
      <w:marRight w:val="0"/>
      <w:marTop w:val="0"/>
      <w:marBottom w:val="0"/>
      <w:divBdr>
        <w:top w:val="none" w:sz="0" w:space="0" w:color="auto"/>
        <w:left w:val="none" w:sz="0" w:space="0" w:color="auto"/>
        <w:bottom w:val="none" w:sz="0" w:space="0" w:color="auto"/>
        <w:right w:val="none" w:sz="0" w:space="0" w:color="auto"/>
      </w:divBdr>
      <w:divsChild>
        <w:div w:id="1315833011">
          <w:marLeft w:val="640"/>
          <w:marRight w:val="0"/>
          <w:marTop w:val="0"/>
          <w:marBottom w:val="0"/>
          <w:divBdr>
            <w:top w:val="none" w:sz="0" w:space="0" w:color="auto"/>
            <w:left w:val="none" w:sz="0" w:space="0" w:color="auto"/>
            <w:bottom w:val="none" w:sz="0" w:space="0" w:color="auto"/>
            <w:right w:val="none" w:sz="0" w:space="0" w:color="auto"/>
          </w:divBdr>
        </w:div>
        <w:div w:id="1550653531">
          <w:marLeft w:val="640"/>
          <w:marRight w:val="0"/>
          <w:marTop w:val="0"/>
          <w:marBottom w:val="0"/>
          <w:divBdr>
            <w:top w:val="none" w:sz="0" w:space="0" w:color="auto"/>
            <w:left w:val="none" w:sz="0" w:space="0" w:color="auto"/>
            <w:bottom w:val="none" w:sz="0" w:space="0" w:color="auto"/>
            <w:right w:val="none" w:sz="0" w:space="0" w:color="auto"/>
          </w:divBdr>
        </w:div>
        <w:div w:id="1783184099">
          <w:marLeft w:val="640"/>
          <w:marRight w:val="0"/>
          <w:marTop w:val="0"/>
          <w:marBottom w:val="0"/>
          <w:divBdr>
            <w:top w:val="none" w:sz="0" w:space="0" w:color="auto"/>
            <w:left w:val="none" w:sz="0" w:space="0" w:color="auto"/>
            <w:bottom w:val="none" w:sz="0" w:space="0" w:color="auto"/>
            <w:right w:val="none" w:sz="0" w:space="0" w:color="auto"/>
          </w:divBdr>
        </w:div>
        <w:div w:id="934898075">
          <w:marLeft w:val="640"/>
          <w:marRight w:val="0"/>
          <w:marTop w:val="0"/>
          <w:marBottom w:val="0"/>
          <w:divBdr>
            <w:top w:val="none" w:sz="0" w:space="0" w:color="auto"/>
            <w:left w:val="none" w:sz="0" w:space="0" w:color="auto"/>
            <w:bottom w:val="none" w:sz="0" w:space="0" w:color="auto"/>
            <w:right w:val="none" w:sz="0" w:space="0" w:color="auto"/>
          </w:divBdr>
        </w:div>
        <w:div w:id="272782676">
          <w:marLeft w:val="640"/>
          <w:marRight w:val="0"/>
          <w:marTop w:val="0"/>
          <w:marBottom w:val="0"/>
          <w:divBdr>
            <w:top w:val="none" w:sz="0" w:space="0" w:color="auto"/>
            <w:left w:val="none" w:sz="0" w:space="0" w:color="auto"/>
            <w:bottom w:val="none" w:sz="0" w:space="0" w:color="auto"/>
            <w:right w:val="none" w:sz="0" w:space="0" w:color="auto"/>
          </w:divBdr>
        </w:div>
        <w:div w:id="246890320">
          <w:marLeft w:val="640"/>
          <w:marRight w:val="0"/>
          <w:marTop w:val="0"/>
          <w:marBottom w:val="0"/>
          <w:divBdr>
            <w:top w:val="none" w:sz="0" w:space="0" w:color="auto"/>
            <w:left w:val="none" w:sz="0" w:space="0" w:color="auto"/>
            <w:bottom w:val="none" w:sz="0" w:space="0" w:color="auto"/>
            <w:right w:val="none" w:sz="0" w:space="0" w:color="auto"/>
          </w:divBdr>
        </w:div>
        <w:div w:id="30232172">
          <w:marLeft w:val="640"/>
          <w:marRight w:val="0"/>
          <w:marTop w:val="0"/>
          <w:marBottom w:val="0"/>
          <w:divBdr>
            <w:top w:val="none" w:sz="0" w:space="0" w:color="auto"/>
            <w:left w:val="none" w:sz="0" w:space="0" w:color="auto"/>
            <w:bottom w:val="none" w:sz="0" w:space="0" w:color="auto"/>
            <w:right w:val="none" w:sz="0" w:space="0" w:color="auto"/>
          </w:divBdr>
        </w:div>
        <w:div w:id="775712550">
          <w:marLeft w:val="640"/>
          <w:marRight w:val="0"/>
          <w:marTop w:val="0"/>
          <w:marBottom w:val="0"/>
          <w:divBdr>
            <w:top w:val="none" w:sz="0" w:space="0" w:color="auto"/>
            <w:left w:val="none" w:sz="0" w:space="0" w:color="auto"/>
            <w:bottom w:val="none" w:sz="0" w:space="0" w:color="auto"/>
            <w:right w:val="none" w:sz="0" w:space="0" w:color="auto"/>
          </w:divBdr>
        </w:div>
        <w:div w:id="837035989">
          <w:marLeft w:val="640"/>
          <w:marRight w:val="0"/>
          <w:marTop w:val="0"/>
          <w:marBottom w:val="0"/>
          <w:divBdr>
            <w:top w:val="none" w:sz="0" w:space="0" w:color="auto"/>
            <w:left w:val="none" w:sz="0" w:space="0" w:color="auto"/>
            <w:bottom w:val="none" w:sz="0" w:space="0" w:color="auto"/>
            <w:right w:val="none" w:sz="0" w:space="0" w:color="auto"/>
          </w:divBdr>
        </w:div>
        <w:div w:id="427315241">
          <w:marLeft w:val="640"/>
          <w:marRight w:val="0"/>
          <w:marTop w:val="0"/>
          <w:marBottom w:val="0"/>
          <w:divBdr>
            <w:top w:val="none" w:sz="0" w:space="0" w:color="auto"/>
            <w:left w:val="none" w:sz="0" w:space="0" w:color="auto"/>
            <w:bottom w:val="none" w:sz="0" w:space="0" w:color="auto"/>
            <w:right w:val="none" w:sz="0" w:space="0" w:color="auto"/>
          </w:divBdr>
        </w:div>
        <w:div w:id="1566574179">
          <w:marLeft w:val="640"/>
          <w:marRight w:val="0"/>
          <w:marTop w:val="0"/>
          <w:marBottom w:val="0"/>
          <w:divBdr>
            <w:top w:val="none" w:sz="0" w:space="0" w:color="auto"/>
            <w:left w:val="none" w:sz="0" w:space="0" w:color="auto"/>
            <w:bottom w:val="none" w:sz="0" w:space="0" w:color="auto"/>
            <w:right w:val="none" w:sz="0" w:space="0" w:color="auto"/>
          </w:divBdr>
        </w:div>
        <w:div w:id="302081391">
          <w:marLeft w:val="640"/>
          <w:marRight w:val="0"/>
          <w:marTop w:val="0"/>
          <w:marBottom w:val="0"/>
          <w:divBdr>
            <w:top w:val="none" w:sz="0" w:space="0" w:color="auto"/>
            <w:left w:val="none" w:sz="0" w:space="0" w:color="auto"/>
            <w:bottom w:val="none" w:sz="0" w:space="0" w:color="auto"/>
            <w:right w:val="none" w:sz="0" w:space="0" w:color="auto"/>
          </w:divBdr>
        </w:div>
        <w:div w:id="2081831830">
          <w:marLeft w:val="640"/>
          <w:marRight w:val="0"/>
          <w:marTop w:val="0"/>
          <w:marBottom w:val="0"/>
          <w:divBdr>
            <w:top w:val="none" w:sz="0" w:space="0" w:color="auto"/>
            <w:left w:val="none" w:sz="0" w:space="0" w:color="auto"/>
            <w:bottom w:val="none" w:sz="0" w:space="0" w:color="auto"/>
            <w:right w:val="none" w:sz="0" w:space="0" w:color="auto"/>
          </w:divBdr>
        </w:div>
        <w:div w:id="1889340818">
          <w:marLeft w:val="640"/>
          <w:marRight w:val="0"/>
          <w:marTop w:val="0"/>
          <w:marBottom w:val="0"/>
          <w:divBdr>
            <w:top w:val="none" w:sz="0" w:space="0" w:color="auto"/>
            <w:left w:val="none" w:sz="0" w:space="0" w:color="auto"/>
            <w:bottom w:val="none" w:sz="0" w:space="0" w:color="auto"/>
            <w:right w:val="none" w:sz="0" w:space="0" w:color="auto"/>
          </w:divBdr>
        </w:div>
        <w:div w:id="867987116">
          <w:marLeft w:val="640"/>
          <w:marRight w:val="0"/>
          <w:marTop w:val="0"/>
          <w:marBottom w:val="0"/>
          <w:divBdr>
            <w:top w:val="none" w:sz="0" w:space="0" w:color="auto"/>
            <w:left w:val="none" w:sz="0" w:space="0" w:color="auto"/>
            <w:bottom w:val="none" w:sz="0" w:space="0" w:color="auto"/>
            <w:right w:val="none" w:sz="0" w:space="0" w:color="auto"/>
          </w:divBdr>
        </w:div>
        <w:div w:id="1841115639">
          <w:marLeft w:val="640"/>
          <w:marRight w:val="0"/>
          <w:marTop w:val="0"/>
          <w:marBottom w:val="0"/>
          <w:divBdr>
            <w:top w:val="none" w:sz="0" w:space="0" w:color="auto"/>
            <w:left w:val="none" w:sz="0" w:space="0" w:color="auto"/>
            <w:bottom w:val="none" w:sz="0" w:space="0" w:color="auto"/>
            <w:right w:val="none" w:sz="0" w:space="0" w:color="auto"/>
          </w:divBdr>
        </w:div>
        <w:div w:id="2039700572">
          <w:marLeft w:val="640"/>
          <w:marRight w:val="0"/>
          <w:marTop w:val="0"/>
          <w:marBottom w:val="0"/>
          <w:divBdr>
            <w:top w:val="none" w:sz="0" w:space="0" w:color="auto"/>
            <w:left w:val="none" w:sz="0" w:space="0" w:color="auto"/>
            <w:bottom w:val="none" w:sz="0" w:space="0" w:color="auto"/>
            <w:right w:val="none" w:sz="0" w:space="0" w:color="auto"/>
          </w:divBdr>
        </w:div>
        <w:div w:id="1525903180">
          <w:marLeft w:val="640"/>
          <w:marRight w:val="0"/>
          <w:marTop w:val="0"/>
          <w:marBottom w:val="0"/>
          <w:divBdr>
            <w:top w:val="none" w:sz="0" w:space="0" w:color="auto"/>
            <w:left w:val="none" w:sz="0" w:space="0" w:color="auto"/>
            <w:bottom w:val="none" w:sz="0" w:space="0" w:color="auto"/>
            <w:right w:val="none" w:sz="0" w:space="0" w:color="auto"/>
          </w:divBdr>
        </w:div>
        <w:div w:id="1354113012">
          <w:marLeft w:val="640"/>
          <w:marRight w:val="0"/>
          <w:marTop w:val="0"/>
          <w:marBottom w:val="0"/>
          <w:divBdr>
            <w:top w:val="none" w:sz="0" w:space="0" w:color="auto"/>
            <w:left w:val="none" w:sz="0" w:space="0" w:color="auto"/>
            <w:bottom w:val="none" w:sz="0" w:space="0" w:color="auto"/>
            <w:right w:val="none" w:sz="0" w:space="0" w:color="auto"/>
          </w:divBdr>
        </w:div>
      </w:divsChild>
    </w:div>
    <w:div w:id="1759861586">
      <w:bodyDiv w:val="1"/>
      <w:marLeft w:val="0"/>
      <w:marRight w:val="0"/>
      <w:marTop w:val="0"/>
      <w:marBottom w:val="0"/>
      <w:divBdr>
        <w:top w:val="none" w:sz="0" w:space="0" w:color="auto"/>
        <w:left w:val="none" w:sz="0" w:space="0" w:color="auto"/>
        <w:bottom w:val="none" w:sz="0" w:space="0" w:color="auto"/>
        <w:right w:val="none" w:sz="0" w:space="0" w:color="auto"/>
      </w:divBdr>
      <w:divsChild>
        <w:div w:id="890769293">
          <w:marLeft w:val="640"/>
          <w:marRight w:val="0"/>
          <w:marTop w:val="0"/>
          <w:marBottom w:val="0"/>
          <w:divBdr>
            <w:top w:val="none" w:sz="0" w:space="0" w:color="auto"/>
            <w:left w:val="none" w:sz="0" w:space="0" w:color="auto"/>
            <w:bottom w:val="none" w:sz="0" w:space="0" w:color="auto"/>
            <w:right w:val="none" w:sz="0" w:space="0" w:color="auto"/>
          </w:divBdr>
        </w:div>
        <w:div w:id="271400949">
          <w:marLeft w:val="640"/>
          <w:marRight w:val="0"/>
          <w:marTop w:val="0"/>
          <w:marBottom w:val="0"/>
          <w:divBdr>
            <w:top w:val="none" w:sz="0" w:space="0" w:color="auto"/>
            <w:left w:val="none" w:sz="0" w:space="0" w:color="auto"/>
            <w:bottom w:val="none" w:sz="0" w:space="0" w:color="auto"/>
            <w:right w:val="none" w:sz="0" w:space="0" w:color="auto"/>
          </w:divBdr>
        </w:div>
        <w:div w:id="807477740">
          <w:marLeft w:val="640"/>
          <w:marRight w:val="0"/>
          <w:marTop w:val="0"/>
          <w:marBottom w:val="0"/>
          <w:divBdr>
            <w:top w:val="none" w:sz="0" w:space="0" w:color="auto"/>
            <w:left w:val="none" w:sz="0" w:space="0" w:color="auto"/>
            <w:bottom w:val="none" w:sz="0" w:space="0" w:color="auto"/>
            <w:right w:val="none" w:sz="0" w:space="0" w:color="auto"/>
          </w:divBdr>
        </w:div>
        <w:div w:id="1852839666">
          <w:marLeft w:val="640"/>
          <w:marRight w:val="0"/>
          <w:marTop w:val="0"/>
          <w:marBottom w:val="0"/>
          <w:divBdr>
            <w:top w:val="none" w:sz="0" w:space="0" w:color="auto"/>
            <w:left w:val="none" w:sz="0" w:space="0" w:color="auto"/>
            <w:bottom w:val="none" w:sz="0" w:space="0" w:color="auto"/>
            <w:right w:val="none" w:sz="0" w:space="0" w:color="auto"/>
          </w:divBdr>
        </w:div>
        <w:div w:id="1290238462">
          <w:marLeft w:val="640"/>
          <w:marRight w:val="0"/>
          <w:marTop w:val="0"/>
          <w:marBottom w:val="0"/>
          <w:divBdr>
            <w:top w:val="none" w:sz="0" w:space="0" w:color="auto"/>
            <w:left w:val="none" w:sz="0" w:space="0" w:color="auto"/>
            <w:bottom w:val="none" w:sz="0" w:space="0" w:color="auto"/>
            <w:right w:val="none" w:sz="0" w:space="0" w:color="auto"/>
          </w:divBdr>
        </w:div>
        <w:div w:id="535778834">
          <w:marLeft w:val="640"/>
          <w:marRight w:val="0"/>
          <w:marTop w:val="0"/>
          <w:marBottom w:val="0"/>
          <w:divBdr>
            <w:top w:val="none" w:sz="0" w:space="0" w:color="auto"/>
            <w:left w:val="none" w:sz="0" w:space="0" w:color="auto"/>
            <w:bottom w:val="none" w:sz="0" w:space="0" w:color="auto"/>
            <w:right w:val="none" w:sz="0" w:space="0" w:color="auto"/>
          </w:divBdr>
        </w:div>
        <w:div w:id="161750125">
          <w:marLeft w:val="640"/>
          <w:marRight w:val="0"/>
          <w:marTop w:val="0"/>
          <w:marBottom w:val="0"/>
          <w:divBdr>
            <w:top w:val="none" w:sz="0" w:space="0" w:color="auto"/>
            <w:left w:val="none" w:sz="0" w:space="0" w:color="auto"/>
            <w:bottom w:val="none" w:sz="0" w:space="0" w:color="auto"/>
            <w:right w:val="none" w:sz="0" w:space="0" w:color="auto"/>
          </w:divBdr>
        </w:div>
        <w:div w:id="270864044">
          <w:marLeft w:val="640"/>
          <w:marRight w:val="0"/>
          <w:marTop w:val="0"/>
          <w:marBottom w:val="0"/>
          <w:divBdr>
            <w:top w:val="none" w:sz="0" w:space="0" w:color="auto"/>
            <w:left w:val="none" w:sz="0" w:space="0" w:color="auto"/>
            <w:bottom w:val="none" w:sz="0" w:space="0" w:color="auto"/>
            <w:right w:val="none" w:sz="0" w:space="0" w:color="auto"/>
          </w:divBdr>
        </w:div>
        <w:div w:id="1883787219">
          <w:marLeft w:val="640"/>
          <w:marRight w:val="0"/>
          <w:marTop w:val="0"/>
          <w:marBottom w:val="0"/>
          <w:divBdr>
            <w:top w:val="none" w:sz="0" w:space="0" w:color="auto"/>
            <w:left w:val="none" w:sz="0" w:space="0" w:color="auto"/>
            <w:bottom w:val="none" w:sz="0" w:space="0" w:color="auto"/>
            <w:right w:val="none" w:sz="0" w:space="0" w:color="auto"/>
          </w:divBdr>
        </w:div>
        <w:div w:id="1999991215">
          <w:marLeft w:val="640"/>
          <w:marRight w:val="0"/>
          <w:marTop w:val="0"/>
          <w:marBottom w:val="0"/>
          <w:divBdr>
            <w:top w:val="none" w:sz="0" w:space="0" w:color="auto"/>
            <w:left w:val="none" w:sz="0" w:space="0" w:color="auto"/>
            <w:bottom w:val="none" w:sz="0" w:space="0" w:color="auto"/>
            <w:right w:val="none" w:sz="0" w:space="0" w:color="auto"/>
          </w:divBdr>
        </w:div>
        <w:div w:id="1801800636">
          <w:marLeft w:val="640"/>
          <w:marRight w:val="0"/>
          <w:marTop w:val="0"/>
          <w:marBottom w:val="0"/>
          <w:divBdr>
            <w:top w:val="none" w:sz="0" w:space="0" w:color="auto"/>
            <w:left w:val="none" w:sz="0" w:space="0" w:color="auto"/>
            <w:bottom w:val="none" w:sz="0" w:space="0" w:color="auto"/>
            <w:right w:val="none" w:sz="0" w:space="0" w:color="auto"/>
          </w:divBdr>
        </w:div>
        <w:div w:id="289671177">
          <w:marLeft w:val="640"/>
          <w:marRight w:val="0"/>
          <w:marTop w:val="0"/>
          <w:marBottom w:val="0"/>
          <w:divBdr>
            <w:top w:val="none" w:sz="0" w:space="0" w:color="auto"/>
            <w:left w:val="none" w:sz="0" w:space="0" w:color="auto"/>
            <w:bottom w:val="none" w:sz="0" w:space="0" w:color="auto"/>
            <w:right w:val="none" w:sz="0" w:space="0" w:color="auto"/>
          </w:divBdr>
        </w:div>
        <w:div w:id="1078092239">
          <w:marLeft w:val="640"/>
          <w:marRight w:val="0"/>
          <w:marTop w:val="0"/>
          <w:marBottom w:val="0"/>
          <w:divBdr>
            <w:top w:val="none" w:sz="0" w:space="0" w:color="auto"/>
            <w:left w:val="none" w:sz="0" w:space="0" w:color="auto"/>
            <w:bottom w:val="none" w:sz="0" w:space="0" w:color="auto"/>
            <w:right w:val="none" w:sz="0" w:space="0" w:color="auto"/>
          </w:divBdr>
        </w:div>
        <w:div w:id="1466854160">
          <w:marLeft w:val="640"/>
          <w:marRight w:val="0"/>
          <w:marTop w:val="0"/>
          <w:marBottom w:val="0"/>
          <w:divBdr>
            <w:top w:val="none" w:sz="0" w:space="0" w:color="auto"/>
            <w:left w:val="none" w:sz="0" w:space="0" w:color="auto"/>
            <w:bottom w:val="none" w:sz="0" w:space="0" w:color="auto"/>
            <w:right w:val="none" w:sz="0" w:space="0" w:color="auto"/>
          </w:divBdr>
        </w:div>
        <w:div w:id="2109620098">
          <w:marLeft w:val="640"/>
          <w:marRight w:val="0"/>
          <w:marTop w:val="0"/>
          <w:marBottom w:val="0"/>
          <w:divBdr>
            <w:top w:val="none" w:sz="0" w:space="0" w:color="auto"/>
            <w:left w:val="none" w:sz="0" w:space="0" w:color="auto"/>
            <w:bottom w:val="none" w:sz="0" w:space="0" w:color="auto"/>
            <w:right w:val="none" w:sz="0" w:space="0" w:color="auto"/>
          </w:divBdr>
        </w:div>
        <w:div w:id="39134035">
          <w:marLeft w:val="640"/>
          <w:marRight w:val="0"/>
          <w:marTop w:val="0"/>
          <w:marBottom w:val="0"/>
          <w:divBdr>
            <w:top w:val="none" w:sz="0" w:space="0" w:color="auto"/>
            <w:left w:val="none" w:sz="0" w:space="0" w:color="auto"/>
            <w:bottom w:val="none" w:sz="0" w:space="0" w:color="auto"/>
            <w:right w:val="none" w:sz="0" w:space="0" w:color="auto"/>
          </w:divBdr>
        </w:div>
        <w:div w:id="932512135">
          <w:marLeft w:val="640"/>
          <w:marRight w:val="0"/>
          <w:marTop w:val="0"/>
          <w:marBottom w:val="0"/>
          <w:divBdr>
            <w:top w:val="none" w:sz="0" w:space="0" w:color="auto"/>
            <w:left w:val="none" w:sz="0" w:space="0" w:color="auto"/>
            <w:bottom w:val="none" w:sz="0" w:space="0" w:color="auto"/>
            <w:right w:val="none" w:sz="0" w:space="0" w:color="auto"/>
          </w:divBdr>
        </w:div>
        <w:div w:id="299652705">
          <w:marLeft w:val="640"/>
          <w:marRight w:val="0"/>
          <w:marTop w:val="0"/>
          <w:marBottom w:val="0"/>
          <w:divBdr>
            <w:top w:val="none" w:sz="0" w:space="0" w:color="auto"/>
            <w:left w:val="none" w:sz="0" w:space="0" w:color="auto"/>
            <w:bottom w:val="none" w:sz="0" w:space="0" w:color="auto"/>
            <w:right w:val="none" w:sz="0" w:space="0" w:color="auto"/>
          </w:divBdr>
        </w:div>
        <w:div w:id="1486778801">
          <w:marLeft w:val="640"/>
          <w:marRight w:val="0"/>
          <w:marTop w:val="0"/>
          <w:marBottom w:val="0"/>
          <w:divBdr>
            <w:top w:val="none" w:sz="0" w:space="0" w:color="auto"/>
            <w:left w:val="none" w:sz="0" w:space="0" w:color="auto"/>
            <w:bottom w:val="none" w:sz="0" w:space="0" w:color="auto"/>
            <w:right w:val="none" w:sz="0" w:space="0" w:color="auto"/>
          </w:divBdr>
        </w:div>
        <w:div w:id="1034500621">
          <w:marLeft w:val="640"/>
          <w:marRight w:val="0"/>
          <w:marTop w:val="0"/>
          <w:marBottom w:val="0"/>
          <w:divBdr>
            <w:top w:val="none" w:sz="0" w:space="0" w:color="auto"/>
            <w:left w:val="none" w:sz="0" w:space="0" w:color="auto"/>
            <w:bottom w:val="none" w:sz="0" w:space="0" w:color="auto"/>
            <w:right w:val="none" w:sz="0" w:space="0" w:color="auto"/>
          </w:divBdr>
        </w:div>
        <w:div w:id="456220088">
          <w:marLeft w:val="640"/>
          <w:marRight w:val="0"/>
          <w:marTop w:val="0"/>
          <w:marBottom w:val="0"/>
          <w:divBdr>
            <w:top w:val="none" w:sz="0" w:space="0" w:color="auto"/>
            <w:left w:val="none" w:sz="0" w:space="0" w:color="auto"/>
            <w:bottom w:val="none" w:sz="0" w:space="0" w:color="auto"/>
            <w:right w:val="none" w:sz="0" w:space="0" w:color="auto"/>
          </w:divBdr>
        </w:div>
        <w:div w:id="2043940313">
          <w:marLeft w:val="640"/>
          <w:marRight w:val="0"/>
          <w:marTop w:val="0"/>
          <w:marBottom w:val="0"/>
          <w:divBdr>
            <w:top w:val="none" w:sz="0" w:space="0" w:color="auto"/>
            <w:left w:val="none" w:sz="0" w:space="0" w:color="auto"/>
            <w:bottom w:val="none" w:sz="0" w:space="0" w:color="auto"/>
            <w:right w:val="none" w:sz="0" w:space="0" w:color="auto"/>
          </w:divBdr>
        </w:div>
        <w:div w:id="1305041699">
          <w:marLeft w:val="640"/>
          <w:marRight w:val="0"/>
          <w:marTop w:val="0"/>
          <w:marBottom w:val="0"/>
          <w:divBdr>
            <w:top w:val="none" w:sz="0" w:space="0" w:color="auto"/>
            <w:left w:val="none" w:sz="0" w:space="0" w:color="auto"/>
            <w:bottom w:val="none" w:sz="0" w:space="0" w:color="auto"/>
            <w:right w:val="none" w:sz="0" w:space="0" w:color="auto"/>
          </w:divBdr>
        </w:div>
        <w:div w:id="1669406253">
          <w:marLeft w:val="640"/>
          <w:marRight w:val="0"/>
          <w:marTop w:val="0"/>
          <w:marBottom w:val="0"/>
          <w:divBdr>
            <w:top w:val="none" w:sz="0" w:space="0" w:color="auto"/>
            <w:left w:val="none" w:sz="0" w:space="0" w:color="auto"/>
            <w:bottom w:val="none" w:sz="0" w:space="0" w:color="auto"/>
            <w:right w:val="none" w:sz="0" w:space="0" w:color="auto"/>
          </w:divBdr>
        </w:div>
        <w:div w:id="608202422">
          <w:marLeft w:val="640"/>
          <w:marRight w:val="0"/>
          <w:marTop w:val="0"/>
          <w:marBottom w:val="0"/>
          <w:divBdr>
            <w:top w:val="none" w:sz="0" w:space="0" w:color="auto"/>
            <w:left w:val="none" w:sz="0" w:space="0" w:color="auto"/>
            <w:bottom w:val="none" w:sz="0" w:space="0" w:color="auto"/>
            <w:right w:val="none" w:sz="0" w:space="0" w:color="auto"/>
          </w:divBdr>
        </w:div>
      </w:divsChild>
    </w:div>
    <w:div w:id="1764915424">
      <w:bodyDiv w:val="1"/>
      <w:marLeft w:val="0"/>
      <w:marRight w:val="0"/>
      <w:marTop w:val="0"/>
      <w:marBottom w:val="0"/>
      <w:divBdr>
        <w:top w:val="none" w:sz="0" w:space="0" w:color="auto"/>
        <w:left w:val="none" w:sz="0" w:space="0" w:color="auto"/>
        <w:bottom w:val="none" w:sz="0" w:space="0" w:color="auto"/>
        <w:right w:val="none" w:sz="0" w:space="0" w:color="auto"/>
      </w:divBdr>
      <w:divsChild>
        <w:div w:id="1257404899">
          <w:marLeft w:val="640"/>
          <w:marRight w:val="0"/>
          <w:marTop w:val="0"/>
          <w:marBottom w:val="0"/>
          <w:divBdr>
            <w:top w:val="none" w:sz="0" w:space="0" w:color="auto"/>
            <w:left w:val="none" w:sz="0" w:space="0" w:color="auto"/>
            <w:bottom w:val="none" w:sz="0" w:space="0" w:color="auto"/>
            <w:right w:val="none" w:sz="0" w:space="0" w:color="auto"/>
          </w:divBdr>
        </w:div>
        <w:div w:id="335545040">
          <w:marLeft w:val="640"/>
          <w:marRight w:val="0"/>
          <w:marTop w:val="0"/>
          <w:marBottom w:val="0"/>
          <w:divBdr>
            <w:top w:val="none" w:sz="0" w:space="0" w:color="auto"/>
            <w:left w:val="none" w:sz="0" w:space="0" w:color="auto"/>
            <w:bottom w:val="none" w:sz="0" w:space="0" w:color="auto"/>
            <w:right w:val="none" w:sz="0" w:space="0" w:color="auto"/>
          </w:divBdr>
        </w:div>
        <w:div w:id="2132549120">
          <w:marLeft w:val="640"/>
          <w:marRight w:val="0"/>
          <w:marTop w:val="0"/>
          <w:marBottom w:val="0"/>
          <w:divBdr>
            <w:top w:val="none" w:sz="0" w:space="0" w:color="auto"/>
            <w:left w:val="none" w:sz="0" w:space="0" w:color="auto"/>
            <w:bottom w:val="none" w:sz="0" w:space="0" w:color="auto"/>
            <w:right w:val="none" w:sz="0" w:space="0" w:color="auto"/>
          </w:divBdr>
        </w:div>
        <w:div w:id="1963338416">
          <w:marLeft w:val="640"/>
          <w:marRight w:val="0"/>
          <w:marTop w:val="0"/>
          <w:marBottom w:val="0"/>
          <w:divBdr>
            <w:top w:val="none" w:sz="0" w:space="0" w:color="auto"/>
            <w:left w:val="none" w:sz="0" w:space="0" w:color="auto"/>
            <w:bottom w:val="none" w:sz="0" w:space="0" w:color="auto"/>
            <w:right w:val="none" w:sz="0" w:space="0" w:color="auto"/>
          </w:divBdr>
        </w:div>
        <w:div w:id="1108309538">
          <w:marLeft w:val="640"/>
          <w:marRight w:val="0"/>
          <w:marTop w:val="0"/>
          <w:marBottom w:val="0"/>
          <w:divBdr>
            <w:top w:val="none" w:sz="0" w:space="0" w:color="auto"/>
            <w:left w:val="none" w:sz="0" w:space="0" w:color="auto"/>
            <w:bottom w:val="none" w:sz="0" w:space="0" w:color="auto"/>
            <w:right w:val="none" w:sz="0" w:space="0" w:color="auto"/>
          </w:divBdr>
        </w:div>
        <w:div w:id="457839384">
          <w:marLeft w:val="640"/>
          <w:marRight w:val="0"/>
          <w:marTop w:val="0"/>
          <w:marBottom w:val="0"/>
          <w:divBdr>
            <w:top w:val="none" w:sz="0" w:space="0" w:color="auto"/>
            <w:left w:val="none" w:sz="0" w:space="0" w:color="auto"/>
            <w:bottom w:val="none" w:sz="0" w:space="0" w:color="auto"/>
            <w:right w:val="none" w:sz="0" w:space="0" w:color="auto"/>
          </w:divBdr>
        </w:div>
        <w:div w:id="160782827">
          <w:marLeft w:val="640"/>
          <w:marRight w:val="0"/>
          <w:marTop w:val="0"/>
          <w:marBottom w:val="0"/>
          <w:divBdr>
            <w:top w:val="none" w:sz="0" w:space="0" w:color="auto"/>
            <w:left w:val="none" w:sz="0" w:space="0" w:color="auto"/>
            <w:bottom w:val="none" w:sz="0" w:space="0" w:color="auto"/>
            <w:right w:val="none" w:sz="0" w:space="0" w:color="auto"/>
          </w:divBdr>
        </w:div>
        <w:div w:id="1092123550">
          <w:marLeft w:val="640"/>
          <w:marRight w:val="0"/>
          <w:marTop w:val="0"/>
          <w:marBottom w:val="0"/>
          <w:divBdr>
            <w:top w:val="none" w:sz="0" w:space="0" w:color="auto"/>
            <w:left w:val="none" w:sz="0" w:space="0" w:color="auto"/>
            <w:bottom w:val="none" w:sz="0" w:space="0" w:color="auto"/>
            <w:right w:val="none" w:sz="0" w:space="0" w:color="auto"/>
          </w:divBdr>
        </w:div>
        <w:div w:id="222641136">
          <w:marLeft w:val="640"/>
          <w:marRight w:val="0"/>
          <w:marTop w:val="0"/>
          <w:marBottom w:val="0"/>
          <w:divBdr>
            <w:top w:val="none" w:sz="0" w:space="0" w:color="auto"/>
            <w:left w:val="none" w:sz="0" w:space="0" w:color="auto"/>
            <w:bottom w:val="none" w:sz="0" w:space="0" w:color="auto"/>
            <w:right w:val="none" w:sz="0" w:space="0" w:color="auto"/>
          </w:divBdr>
        </w:div>
        <w:div w:id="227501413">
          <w:marLeft w:val="640"/>
          <w:marRight w:val="0"/>
          <w:marTop w:val="0"/>
          <w:marBottom w:val="0"/>
          <w:divBdr>
            <w:top w:val="none" w:sz="0" w:space="0" w:color="auto"/>
            <w:left w:val="none" w:sz="0" w:space="0" w:color="auto"/>
            <w:bottom w:val="none" w:sz="0" w:space="0" w:color="auto"/>
            <w:right w:val="none" w:sz="0" w:space="0" w:color="auto"/>
          </w:divBdr>
        </w:div>
        <w:div w:id="1765375799">
          <w:marLeft w:val="640"/>
          <w:marRight w:val="0"/>
          <w:marTop w:val="0"/>
          <w:marBottom w:val="0"/>
          <w:divBdr>
            <w:top w:val="none" w:sz="0" w:space="0" w:color="auto"/>
            <w:left w:val="none" w:sz="0" w:space="0" w:color="auto"/>
            <w:bottom w:val="none" w:sz="0" w:space="0" w:color="auto"/>
            <w:right w:val="none" w:sz="0" w:space="0" w:color="auto"/>
          </w:divBdr>
        </w:div>
        <w:div w:id="228854601">
          <w:marLeft w:val="640"/>
          <w:marRight w:val="0"/>
          <w:marTop w:val="0"/>
          <w:marBottom w:val="0"/>
          <w:divBdr>
            <w:top w:val="none" w:sz="0" w:space="0" w:color="auto"/>
            <w:left w:val="none" w:sz="0" w:space="0" w:color="auto"/>
            <w:bottom w:val="none" w:sz="0" w:space="0" w:color="auto"/>
            <w:right w:val="none" w:sz="0" w:space="0" w:color="auto"/>
          </w:divBdr>
        </w:div>
        <w:div w:id="1904758932">
          <w:marLeft w:val="640"/>
          <w:marRight w:val="0"/>
          <w:marTop w:val="0"/>
          <w:marBottom w:val="0"/>
          <w:divBdr>
            <w:top w:val="none" w:sz="0" w:space="0" w:color="auto"/>
            <w:left w:val="none" w:sz="0" w:space="0" w:color="auto"/>
            <w:bottom w:val="none" w:sz="0" w:space="0" w:color="auto"/>
            <w:right w:val="none" w:sz="0" w:space="0" w:color="auto"/>
          </w:divBdr>
        </w:div>
        <w:div w:id="1276475658">
          <w:marLeft w:val="640"/>
          <w:marRight w:val="0"/>
          <w:marTop w:val="0"/>
          <w:marBottom w:val="0"/>
          <w:divBdr>
            <w:top w:val="none" w:sz="0" w:space="0" w:color="auto"/>
            <w:left w:val="none" w:sz="0" w:space="0" w:color="auto"/>
            <w:bottom w:val="none" w:sz="0" w:space="0" w:color="auto"/>
            <w:right w:val="none" w:sz="0" w:space="0" w:color="auto"/>
          </w:divBdr>
        </w:div>
        <w:div w:id="476537881">
          <w:marLeft w:val="640"/>
          <w:marRight w:val="0"/>
          <w:marTop w:val="0"/>
          <w:marBottom w:val="0"/>
          <w:divBdr>
            <w:top w:val="none" w:sz="0" w:space="0" w:color="auto"/>
            <w:left w:val="none" w:sz="0" w:space="0" w:color="auto"/>
            <w:bottom w:val="none" w:sz="0" w:space="0" w:color="auto"/>
            <w:right w:val="none" w:sz="0" w:space="0" w:color="auto"/>
          </w:divBdr>
        </w:div>
        <w:div w:id="1236941294">
          <w:marLeft w:val="640"/>
          <w:marRight w:val="0"/>
          <w:marTop w:val="0"/>
          <w:marBottom w:val="0"/>
          <w:divBdr>
            <w:top w:val="none" w:sz="0" w:space="0" w:color="auto"/>
            <w:left w:val="none" w:sz="0" w:space="0" w:color="auto"/>
            <w:bottom w:val="none" w:sz="0" w:space="0" w:color="auto"/>
            <w:right w:val="none" w:sz="0" w:space="0" w:color="auto"/>
          </w:divBdr>
        </w:div>
        <w:div w:id="1851721272">
          <w:marLeft w:val="640"/>
          <w:marRight w:val="0"/>
          <w:marTop w:val="0"/>
          <w:marBottom w:val="0"/>
          <w:divBdr>
            <w:top w:val="none" w:sz="0" w:space="0" w:color="auto"/>
            <w:left w:val="none" w:sz="0" w:space="0" w:color="auto"/>
            <w:bottom w:val="none" w:sz="0" w:space="0" w:color="auto"/>
            <w:right w:val="none" w:sz="0" w:space="0" w:color="auto"/>
          </w:divBdr>
        </w:div>
        <w:div w:id="331882076">
          <w:marLeft w:val="640"/>
          <w:marRight w:val="0"/>
          <w:marTop w:val="0"/>
          <w:marBottom w:val="0"/>
          <w:divBdr>
            <w:top w:val="none" w:sz="0" w:space="0" w:color="auto"/>
            <w:left w:val="none" w:sz="0" w:space="0" w:color="auto"/>
            <w:bottom w:val="none" w:sz="0" w:space="0" w:color="auto"/>
            <w:right w:val="none" w:sz="0" w:space="0" w:color="auto"/>
          </w:divBdr>
        </w:div>
        <w:div w:id="1159419729">
          <w:marLeft w:val="640"/>
          <w:marRight w:val="0"/>
          <w:marTop w:val="0"/>
          <w:marBottom w:val="0"/>
          <w:divBdr>
            <w:top w:val="none" w:sz="0" w:space="0" w:color="auto"/>
            <w:left w:val="none" w:sz="0" w:space="0" w:color="auto"/>
            <w:bottom w:val="none" w:sz="0" w:space="0" w:color="auto"/>
            <w:right w:val="none" w:sz="0" w:space="0" w:color="auto"/>
          </w:divBdr>
        </w:div>
        <w:div w:id="1478720578">
          <w:marLeft w:val="640"/>
          <w:marRight w:val="0"/>
          <w:marTop w:val="0"/>
          <w:marBottom w:val="0"/>
          <w:divBdr>
            <w:top w:val="none" w:sz="0" w:space="0" w:color="auto"/>
            <w:left w:val="none" w:sz="0" w:space="0" w:color="auto"/>
            <w:bottom w:val="none" w:sz="0" w:space="0" w:color="auto"/>
            <w:right w:val="none" w:sz="0" w:space="0" w:color="auto"/>
          </w:divBdr>
        </w:div>
        <w:div w:id="646740939">
          <w:marLeft w:val="640"/>
          <w:marRight w:val="0"/>
          <w:marTop w:val="0"/>
          <w:marBottom w:val="0"/>
          <w:divBdr>
            <w:top w:val="none" w:sz="0" w:space="0" w:color="auto"/>
            <w:left w:val="none" w:sz="0" w:space="0" w:color="auto"/>
            <w:bottom w:val="none" w:sz="0" w:space="0" w:color="auto"/>
            <w:right w:val="none" w:sz="0" w:space="0" w:color="auto"/>
          </w:divBdr>
        </w:div>
        <w:div w:id="1321884905">
          <w:marLeft w:val="640"/>
          <w:marRight w:val="0"/>
          <w:marTop w:val="0"/>
          <w:marBottom w:val="0"/>
          <w:divBdr>
            <w:top w:val="none" w:sz="0" w:space="0" w:color="auto"/>
            <w:left w:val="none" w:sz="0" w:space="0" w:color="auto"/>
            <w:bottom w:val="none" w:sz="0" w:space="0" w:color="auto"/>
            <w:right w:val="none" w:sz="0" w:space="0" w:color="auto"/>
          </w:divBdr>
        </w:div>
        <w:div w:id="1803621734">
          <w:marLeft w:val="640"/>
          <w:marRight w:val="0"/>
          <w:marTop w:val="0"/>
          <w:marBottom w:val="0"/>
          <w:divBdr>
            <w:top w:val="none" w:sz="0" w:space="0" w:color="auto"/>
            <w:left w:val="none" w:sz="0" w:space="0" w:color="auto"/>
            <w:bottom w:val="none" w:sz="0" w:space="0" w:color="auto"/>
            <w:right w:val="none" w:sz="0" w:space="0" w:color="auto"/>
          </w:divBdr>
        </w:div>
        <w:div w:id="2084570947">
          <w:marLeft w:val="640"/>
          <w:marRight w:val="0"/>
          <w:marTop w:val="0"/>
          <w:marBottom w:val="0"/>
          <w:divBdr>
            <w:top w:val="none" w:sz="0" w:space="0" w:color="auto"/>
            <w:left w:val="none" w:sz="0" w:space="0" w:color="auto"/>
            <w:bottom w:val="none" w:sz="0" w:space="0" w:color="auto"/>
            <w:right w:val="none" w:sz="0" w:space="0" w:color="auto"/>
          </w:divBdr>
        </w:div>
        <w:div w:id="433282205">
          <w:marLeft w:val="640"/>
          <w:marRight w:val="0"/>
          <w:marTop w:val="0"/>
          <w:marBottom w:val="0"/>
          <w:divBdr>
            <w:top w:val="none" w:sz="0" w:space="0" w:color="auto"/>
            <w:left w:val="none" w:sz="0" w:space="0" w:color="auto"/>
            <w:bottom w:val="none" w:sz="0" w:space="0" w:color="auto"/>
            <w:right w:val="none" w:sz="0" w:space="0" w:color="auto"/>
          </w:divBdr>
        </w:div>
        <w:div w:id="276183801">
          <w:marLeft w:val="640"/>
          <w:marRight w:val="0"/>
          <w:marTop w:val="0"/>
          <w:marBottom w:val="0"/>
          <w:divBdr>
            <w:top w:val="none" w:sz="0" w:space="0" w:color="auto"/>
            <w:left w:val="none" w:sz="0" w:space="0" w:color="auto"/>
            <w:bottom w:val="none" w:sz="0" w:space="0" w:color="auto"/>
            <w:right w:val="none" w:sz="0" w:space="0" w:color="auto"/>
          </w:divBdr>
        </w:div>
      </w:divsChild>
    </w:div>
    <w:div w:id="1813256951">
      <w:bodyDiv w:val="1"/>
      <w:marLeft w:val="0"/>
      <w:marRight w:val="0"/>
      <w:marTop w:val="0"/>
      <w:marBottom w:val="0"/>
      <w:divBdr>
        <w:top w:val="none" w:sz="0" w:space="0" w:color="auto"/>
        <w:left w:val="none" w:sz="0" w:space="0" w:color="auto"/>
        <w:bottom w:val="none" w:sz="0" w:space="0" w:color="auto"/>
        <w:right w:val="none" w:sz="0" w:space="0" w:color="auto"/>
      </w:divBdr>
      <w:divsChild>
        <w:div w:id="2044746014">
          <w:marLeft w:val="640"/>
          <w:marRight w:val="0"/>
          <w:marTop w:val="0"/>
          <w:marBottom w:val="0"/>
          <w:divBdr>
            <w:top w:val="none" w:sz="0" w:space="0" w:color="auto"/>
            <w:left w:val="none" w:sz="0" w:space="0" w:color="auto"/>
            <w:bottom w:val="none" w:sz="0" w:space="0" w:color="auto"/>
            <w:right w:val="none" w:sz="0" w:space="0" w:color="auto"/>
          </w:divBdr>
        </w:div>
        <w:div w:id="36130350">
          <w:marLeft w:val="640"/>
          <w:marRight w:val="0"/>
          <w:marTop w:val="0"/>
          <w:marBottom w:val="0"/>
          <w:divBdr>
            <w:top w:val="none" w:sz="0" w:space="0" w:color="auto"/>
            <w:left w:val="none" w:sz="0" w:space="0" w:color="auto"/>
            <w:bottom w:val="none" w:sz="0" w:space="0" w:color="auto"/>
            <w:right w:val="none" w:sz="0" w:space="0" w:color="auto"/>
          </w:divBdr>
        </w:div>
        <w:div w:id="1205143488">
          <w:marLeft w:val="640"/>
          <w:marRight w:val="0"/>
          <w:marTop w:val="0"/>
          <w:marBottom w:val="0"/>
          <w:divBdr>
            <w:top w:val="none" w:sz="0" w:space="0" w:color="auto"/>
            <w:left w:val="none" w:sz="0" w:space="0" w:color="auto"/>
            <w:bottom w:val="none" w:sz="0" w:space="0" w:color="auto"/>
            <w:right w:val="none" w:sz="0" w:space="0" w:color="auto"/>
          </w:divBdr>
        </w:div>
        <w:div w:id="1427655716">
          <w:marLeft w:val="640"/>
          <w:marRight w:val="0"/>
          <w:marTop w:val="0"/>
          <w:marBottom w:val="0"/>
          <w:divBdr>
            <w:top w:val="none" w:sz="0" w:space="0" w:color="auto"/>
            <w:left w:val="none" w:sz="0" w:space="0" w:color="auto"/>
            <w:bottom w:val="none" w:sz="0" w:space="0" w:color="auto"/>
            <w:right w:val="none" w:sz="0" w:space="0" w:color="auto"/>
          </w:divBdr>
        </w:div>
        <w:div w:id="766272600">
          <w:marLeft w:val="640"/>
          <w:marRight w:val="0"/>
          <w:marTop w:val="0"/>
          <w:marBottom w:val="0"/>
          <w:divBdr>
            <w:top w:val="none" w:sz="0" w:space="0" w:color="auto"/>
            <w:left w:val="none" w:sz="0" w:space="0" w:color="auto"/>
            <w:bottom w:val="none" w:sz="0" w:space="0" w:color="auto"/>
            <w:right w:val="none" w:sz="0" w:space="0" w:color="auto"/>
          </w:divBdr>
        </w:div>
        <w:div w:id="624583603">
          <w:marLeft w:val="640"/>
          <w:marRight w:val="0"/>
          <w:marTop w:val="0"/>
          <w:marBottom w:val="0"/>
          <w:divBdr>
            <w:top w:val="none" w:sz="0" w:space="0" w:color="auto"/>
            <w:left w:val="none" w:sz="0" w:space="0" w:color="auto"/>
            <w:bottom w:val="none" w:sz="0" w:space="0" w:color="auto"/>
            <w:right w:val="none" w:sz="0" w:space="0" w:color="auto"/>
          </w:divBdr>
        </w:div>
        <w:div w:id="1628588154">
          <w:marLeft w:val="640"/>
          <w:marRight w:val="0"/>
          <w:marTop w:val="0"/>
          <w:marBottom w:val="0"/>
          <w:divBdr>
            <w:top w:val="none" w:sz="0" w:space="0" w:color="auto"/>
            <w:left w:val="none" w:sz="0" w:space="0" w:color="auto"/>
            <w:bottom w:val="none" w:sz="0" w:space="0" w:color="auto"/>
            <w:right w:val="none" w:sz="0" w:space="0" w:color="auto"/>
          </w:divBdr>
        </w:div>
        <w:div w:id="238835392">
          <w:marLeft w:val="640"/>
          <w:marRight w:val="0"/>
          <w:marTop w:val="0"/>
          <w:marBottom w:val="0"/>
          <w:divBdr>
            <w:top w:val="none" w:sz="0" w:space="0" w:color="auto"/>
            <w:left w:val="none" w:sz="0" w:space="0" w:color="auto"/>
            <w:bottom w:val="none" w:sz="0" w:space="0" w:color="auto"/>
            <w:right w:val="none" w:sz="0" w:space="0" w:color="auto"/>
          </w:divBdr>
        </w:div>
        <w:div w:id="380397232">
          <w:marLeft w:val="640"/>
          <w:marRight w:val="0"/>
          <w:marTop w:val="0"/>
          <w:marBottom w:val="0"/>
          <w:divBdr>
            <w:top w:val="none" w:sz="0" w:space="0" w:color="auto"/>
            <w:left w:val="none" w:sz="0" w:space="0" w:color="auto"/>
            <w:bottom w:val="none" w:sz="0" w:space="0" w:color="auto"/>
            <w:right w:val="none" w:sz="0" w:space="0" w:color="auto"/>
          </w:divBdr>
        </w:div>
        <w:div w:id="126552357">
          <w:marLeft w:val="640"/>
          <w:marRight w:val="0"/>
          <w:marTop w:val="0"/>
          <w:marBottom w:val="0"/>
          <w:divBdr>
            <w:top w:val="none" w:sz="0" w:space="0" w:color="auto"/>
            <w:left w:val="none" w:sz="0" w:space="0" w:color="auto"/>
            <w:bottom w:val="none" w:sz="0" w:space="0" w:color="auto"/>
            <w:right w:val="none" w:sz="0" w:space="0" w:color="auto"/>
          </w:divBdr>
        </w:div>
        <w:div w:id="1288194703">
          <w:marLeft w:val="640"/>
          <w:marRight w:val="0"/>
          <w:marTop w:val="0"/>
          <w:marBottom w:val="0"/>
          <w:divBdr>
            <w:top w:val="none" w:sz="0" w:space="0" w:color="auto"/>
            <w:left w:val="none" w:sz="0" w:space="0" w:color="auto"/>
            <w:bottom w:val="none" w:sz="0" w:space="0" w:color="auto"/>
            <w:right w:val="none" w:sz="0" w:space="0" w:color="auto"/>
          </w:divBdr>
        </w:div>
        <w:div w:id="4793605">
          <w:marLeft w:val="640"/>
          <w:marRight w:val="0"/>
          <w:marTop w:val="0"/>
          <w:marBottom w:val="0"/>
          <w:divBdr>
            <w:top w:val="none" w:sz="0" w:space="0" w:color="auto"/>
            <w:left w:val="none" w:sz="0" w:space="0" w:color="auto"/>
            <w:bottom w:val="none" w:sz="0" w:space="0" w:color="auto"/>
            <w:right w:val="none" w:sz="0" w:space="0" w:color="auto"/>
          </w:divBdr>
        </w:div>
        <w:div w:id="1044015562">
          <w:marLeft w:val="640"/>
          <w:marRight w:val="0"/>
          <w:marTop w:val="0"/>
          <w:marBottom w:val="0"/>
          <w:divBdr>
            <w:top w:val="none" w:sz="0" w:space="0" w:color="auto"/>
            <w:left w:val="none" w:sz="0" w:space="0" w:color="auto"/>
            <w:bottom w:val="none" w:sz="0" w:space="0" w:color="auto"/>
            <w:right w:val="none" w:sz="0" w:space="0" w:color="auto"/>
          </w:divBdr>
        </w:div>
        <w:div w:id="512572480">
          <w:marLeft w:val="640"/>
          <w:marRight w:val="0"/>
          <w:marTop w:val="0"/>
          <w:marBottom w:val="0"/>
          <w:divBdr>
            <w:top w:val="none" w:sz="0" w:space="0" w:color="auto"/>
            <w:left w:val="none" w:sz="0" w:space="0" w:color="auto"/>
            <w:bottom w:val="none" w:sz="0" w:space="0" w:color="auto"/>
            <w:right w:val="none" w:sz="0" w:space="0" w:color="auto"/>
          </w:divBdr>
        </w:div>
        <w:div w:id="2066951485">
          <w:marLeft w:val="640"/>
          <w:marRight w:val="0"/>
          <w:marTop w:val="0"/>
          <w:marBottom w:val="0"/>
          <w:divBdr>
            <w:top w:val="none" w:sz="0" w:space="0" w:color="auto"/>
            <w:left w:val="none" w:sz="0" w:space="0" w:color="auto"/>
            <w:bottom w:val="none" w:sz="0" w:space="0" w:color="auto"/>
            <w:right w:val="none" w:sz="0" w:space="0" w:color="auto"/>
          </w:divBdr>
        </w:div>
        <w:div w:id="154608065">
          <w:marLeft w:val="640"/>
          <w:marRight w:val="0"/>
          <w:marTop w:val="0"/>
          <w:marBottom w:val="0"/>
          <w:divBdr>
            <w:top w:val="none" w:sz="0" w:space="0" w:color="auto"/>
            <w:left w:val="none" w:sz="0" w:space="0" w:color="auto"/>
            <w:bottom w:val="none" w:sz="0" w:space="0" w:color="auto"/>
            <w:right w:val="none" w:sz="0" w:space="0" w:color="auto"/>
          </w:divBdr>
        </w:div>
        <w:div w:id="1922175598">
          <w:marLeft w:val="640"/>
          <w:marRight w:val="0"/>
          <w:marTop w:val="0"/>
          <w:marBottom w:val="0"/>
          <w:divBdr>
            <w:top w:val="none" w:sz="0" w:space="0" w:color="auto"/>
            <w:left w:val="none" w:sz="0" w:space="0" w:color="auto"/>
            <w:bottom w:val="none" w:sz="0" w:space="0" w:color="auto"/>
            <w:right w:val="none" w:sz="0" w:space="0" w:color="auto"/>
          </w:divBdr>
        </w:div>
        <w:div w:id="71779923">
          <w:marLeft w:val="640"/>
          <w:marRight w:val="0"/>
          <w:marTop w:val="0"/>
          <w:marBottom w:val="0"/>
          <w:divBdr>
            <w:top w:val="none" w:sz="0" w:space="0" w:color="auto"/>
            <w:left w:val="none" w:sz="0" w:space="0" w:color="auto"/>
            <w:bottom w:val="none" w:sz="0" w:space="0" w:color="auto"/>
            <w:right w:val="none" w:sz="0" w:space="0" w:color="auto"/>
          </w:divBdr>
        </w:div>
      </w:divsChild>
    </w:div>
    <w:div w:id="1889367851">
      <w:bodyDiv w:val="1"/>
      <w:marLeft w:val="0"/>
      <w:marRight w:val="0"/>
      <w:marTop w:val="0"/>
      <w:marBottom w:val="0"/>
      <w:divBdr>
        <w:top w:val="none" w:sz="0" w:space="0" w:color="auto"/>
        <w:left w:val="none" w:sz="0" w:space="0" w:color="auto"/>
        <w:bottom w:val="none" w:sz="0" w:space="0" w:color="auto"/>
        <w:right w:val="none" w:sz="0" w:space="0" w:color="auto"/>
      </w:divBdr>
      <w:divsChild>
        <w:div w:id="1034379610">
          <w:marLeft w:val="640"/>
          <w:marRight w:val="0"/>
          <w:marTop w:val="0"/>
          <w:marBottom w:val="0"/>
          <w:divBdr>
            <w:top w:val="none" w:sz="0" w:space="0" w:color="auto"/>
            <w:left w:val="none" w:sz="0" w:space="0" w:color="auto"/>
            <w:bottom w:val="none" w:sz="0" w:space="0" w:color="auto"/>
            <w:right w:val="none" w:sz="0" w:space="0" w:color="auto"/>
          </w:divBdr>
        </w:div>
        <w:div w:id="1353991710">
          <w:marLeft w:val="640"/>
          <w:marRight w:val="0"/>
          <w:marTop w:val="0"/>
          <w:marBottom w:val="0"/>
          <w:divBdr>
            <w:top w:val="none" w:sz="0" w:space="0" w:color="auto"/>
            <w:left w:val="none" w:sz="0" w:space="0" w:color="auto"/>
            <w:bottom w:val="none" w:sz="0" w:space="0" w:color="auto"/>
            <w:right w:val="none" w:sz="0" w:space="0" w:color="auto"/>
          </w:divBdr>
        </w:div>
        <w:div w:id="2041321402">
          <w:marLeft w:val="640"/>
          <w:marRight w:val="0"/>
          <w:marTop w:val="0"/>
          <w:marBottom w:val="0"/>
          <w:divBdr>
            <w:top w:val="none" w:sz="0" w:space="0" w:color="auto"/>
            <w:left w:val="none" w:sz="0" w:space="0" w:color="auto"/>
            <w:bottom w:val="none" w:sz="0" w:space="0" w:color="auto"/>
            <w:right w:val="none" w:sz="0" w:space="0" w:color="auto"/>
          </w:divBdr>
        </w:div>
        <w:div w:id="1480000825">
          <w:marLeft w:val="640"/>
          <w:marRight w:val="0"/>
          <w:marTop w:val="0"/>
          <w:marBottom w:val="0"/>
          <w:divBdr>
            <w:top w:val="none" w:sz="0" w:space="0" w:color="auto"/>
            <w:left w:val="none" w:sz="0" w:space="0" w:color="auto"/>
            <w:bottom w:val="none" w:sz="0" w:space="0" w:color="auto"/>
            <w:right w:val="none" w:sz="0" w:space="0" w:color="auto"/>
          </w:divBdr>
        </w:div>
        <w:div w:id="1801800642">
          <w:marLeft w:val="640"/>
          <w:marRight w:val="0"/>
          <w:marTop w:val="0"/>
          <w:marBottom w:val="0"/>
          <w:divBdr>
            <w:top w:val="none" w:sz="0" w:space="0" w:color="auto"/>
            <w:left w:val="none" w:sz="0" w:space="0" w:color="auto"/>
            <w:bottom w:val="none" w:sz="0" w:space="0" w:color="auto"/>
            <w:right w:val="none" w:sz="0" w:space="0" w:color="auto"/>
          </w:divBdr>
        </w:div>
        <w:div w:id="1607076116">
          <w:marLeft w:val="640"/>
          <w:marRight w:val="0"/>
          <w:marTop w:val="0"/>
          <w:marBottom w:val="0"/>
          <w:divBdr>
            <w:top w:val="none" w:sz="0" w:space="0" w:color="auto"/>
            <w:left w:val="none" w:sz="0" w:space="0" w:color="auto"/>
            <w:bottom w:val="none" w:sz="0" w:space="0" w:color="auto"/>
            <w:right w:val="none" w:sz="0" w:space="0" w:color="auto"/>
          </w:divBdr>
        </w:div>
        <w:div w:id="1206524053">
          <w:marLeft w:val="640"/>
          <w:marRight w:val="0"/>
          <w:marTop w:val="0"/>
          <w:marBottom w:val="0"/>
          <w:divBdr>
            <w:top w:val="none" w:sz="0" w:space="0" w:color="auto"/>
            <w:left w:val="none" w:sz="0" w:space="0" w:color="auto"/>
            <w:bottom w:val="none" w:sz="0" w:space="0" w:color="auto"/>
            <w:right w:val="none" w:sz="0" w:space="0" w:color="auto"/>
          </w:divBdr>
        </w:div>
        <w:div w:id="202061964">
          <w:marLeft w:val="640"/>
          <w:marRight w:val="0"/>
          <w:marTop w:val="0"/>
          <w:marBottom w:val="0"/>
          <w:divBdr>
            <w:top w:val="none" w:sz="0" w:space="0" w:color="auto"/>
            <w:left w:val="none" w:sz="0" w:space="0" w:color="auto"/>
            <w:bottom w:val="none" w:sz="0" w:space="0" w:color="auto"/>
            <w:right w:val="none" w:sz="0" w:space="0" w:color="auto"/>
          </w:divBdr>
        </w:div>
        <w:div w:id="2078891757">
          <w:marLeft w:val="640"/>
          <w:marRight w:val="0"/>
          <w:marTop w:val="0"/>
          <w:marBottom w:val="0"/>
          <w:divBdr>
            <w:top w:val="none" w:sz="0" w:space="0" w:color="auto"/>
            <w:left w:val="none" w:sz="0" w:space="0" w:color="auto"/>
            <w:bottom w:val="none" w:sz="0" w:space="0" w:color="auto"/>
            <w:right w:val="none" w:sz="0" w:space="0" w:color="auto"/>
          </w:divBdr>
        </w:div>
        <w:div w:id="1157302628">
          <w:marLeft w:val="640"/>
          <w:marRight w:val="0"/>
          <w:marTop w:val="0"/>
          <w:marBottom w:val="0"/>
          <w:divBdr>
            <w:top w:val="none" w:sz="0" w:space="0" w:color="auto"/>
            <w:left w:val="none" w:sz="0" w:space="0" w:color="auto"/>
            <w:bottom w:val="none" w:sz="0" w:space="0" w:color="auto"/>
            <w:right w:val="none" w:sz="0" w:space="0" w:color="auto"/>
          </w:divBdr>
        </w:div>
        <w:div w:id="1240214866">
          <w:marLeft w:val="640"/>
          <w:marRight w:val="0"/>
          <w:marTop w:val="0"/>
          <w:marBottom w:val="0"/>
          <w:divBdr>
            <w:top w:val="none" w:sz="0" w:space="0" w:color="auto"/>
            <w:left w:val="none" w:sz="0" w:space="0" w:color="auto"/>
            <w:bottom w:val="none" w:sz="0" w:space="0" w:color="auto"/>
            <w:right w:val="none" w:sz="0" w:space="0" w:color="auto"/>
          </w:divBdr>
        </w:div>
        <w:div w:id="749236017">
          <w:marLeft w:val="640"/>
          <w:marRight w:val="0"/>
          <w:marTop w:val="0"/>
          <w:marBottom w:val="0"/>
          <w:divBdr>
            <w:top w:val="none" w:sz="0" w:space="0" w:color="auto"/>
            <w:left w:val="none" w:sz="0" w:space="0" w:color="auto"/>
            <w:bottom w:val="none" w:sz="0" w:space="0" w:color="auto"/>
            <w:right w:val="none" w:sz="0" w:space="0" w:color="auto"/>
          </w:divBdr>
        </w:div>
        <w:div w:id="1703897361">
          <w:marLeft w:val="640"/>
          <w:marRight w:val="0"/>
          <w:marTop w:val="0"/>
          <w:marBottom w:val="0"/>
          <w:divBdr>
            <w:top w:val="none" w:sz="0" w:space="0" w:color="auto"/>
            <w:left w:val="none" w:sz="0" w:space="0" w:color="auto"/>
            <w:bottom w:val="none" w:sz="0" w:space="0" w:color="auto"/>
            <w:right w:val="none" w:sz="0" w:space="0" w:color="auto"/>
          </w:divBdr>
        </w:div>
        <w:div w:id="1176921540">
          <w:marLeft w:val="640"/>
          <w:marRight w:val="0"/>
          <w:marTop w:val="0"/>
          <w:marBottom w:val="0"/>
          <w:divBdr>
            <w:top w:val="none" w:sz="0" w:space="0" w:color="auto"/>
            <w:left w:val="none" w:sz="0" w:space="0" w:color="auto"/>
            <w:bottom w:val="none" w:sz="0" w:space="0" w:color="auto"/>
            <w:right w:val="none" w:sz="0" w:space="0" w:color="auto"/>
          </w:divBdr>
        </w:div>
        <w:div w:id="1180001791">
          <w:marLeft w:val="640"/>
          <w:marRight w:val="0"/>
          <w:marTop w:val="0"/>
          <w:marBottom w:val="0"/>
          <w:divBdr>
            <w:top w:val="none" w:sz="0" w:space="0" w:color="auto"/>
            <w:left w:val="none" w:sz="0" w:space="0" w:color="auto"/>
            <w:bottom w:val="none" w:sz="0" w:space="0" w:color="auto"/>
            <w:right w:val="none" w:sz="0" w:space="0" w:color="auto"/>
          </w:divBdr>
        </w:div>
        <w:div w:id="492724042">
          <w:marLeft w:val="640"/>
          <w:marRight w:val="0"/>
          <w:marTop w:val="0"/>
          <w:marBottom w:val="0"/>
          <w:divBdr>
            <w:top w:val="none" w:sz="0" w:space="0" w:color="auto"/>
            <w:left w:val="none" w:sz="0" w:space="0" w:color="auto"/>
            <w:bottom w:val="none" w:sz="0" w:space="0" w:color="auto"/>
            <w:right w:val="none" w:sz="0" w:space="0" w:color="auto"/>
          </w:divBdr>
        </w:div>
        <w:div w:id="1062558301">
          <w:marLeft w:val="640"/>
          <w:marRight w:val="0"/>
          <w:marTop w:val="0"/>
          <w:marBottom w:val="0"/>
          <w:divBdr>
            <w:top w:val="none" w:sz="0" w:space="0" w:color="auto"/>
            <w:left w:val="none" w:sz="0" w:space="0" w:color="auto"/>
            <w:bottom w:val="none" w:sz="0" w:space="0" w:color="auto"/>
            <w:right w:val="none" w:sz="0" w:space="0" w:color="auto"/>
          </w:divBdr>
        </w:div>
        <w:div w:id="1164855865">
          <w:marLeft w:val="640"/>
          <w:marRight w:val="0"/>
          <w:marTop w:val="0"/>
          <w:marBottom w:val="0"/>
          <w:divBdr>
            <w:top w:val="none" w:sz="0" w:space="0" w:color="auto"/>
            <w:left w:val="none" w:sz="0" w:space="0" w:color="auto"/>
            <w:bottom w:val="none" w:sz="0" w:space="0" w:color="auto"/>
            <w:right w:val="none" w:sz="0" w:space="0" w:color="auto"/>
          </w:divBdr>
        </w:div>
        <w:div w:id="296836520">
          <w:marLeft w:val="640"/>
          <w:marRight w:val="0"/>
          <w:marTop w:val="0"/>
          <w:marBottom w:val="0"/>
          <w:divBdr>
            <w:top w:val="none" w:sz="0" w:space="0" w:color="auto"/>
            <w:left w:val="none" w:sz="0" w:space="0" w:color="auto"/>
            <w:bottom w:val="none" w:sz="0" w:space="0" w:color="auto"/>
            <w:right w:val="none" w:sz="0" w:space="0" w:color="auto"/>
          </w:divBdr>
        </w:div>
        <w:div w:id="185679989">
          <w:marLeft w:val="640"/>
          <w:marRight w:val="0"/>
          <w:marTop w:val="0"/>
          <w:marBottom w:val="0"/>
          <w:divBdr>
            <w:top w:val="none" w:sz="0" w:space="0" w:color="auto"/>
            <w:left w:val="none" w:sz="0" w:space="0" w:color="auto"/>
            <w:bottom w:val="none" w:sz="0" w:space="0" w:color="auto"/>
            <w:right w:val="none" w:sz="0" w:space="0" w:color="auto"/>
          </w:divBdr>
        </w:div>
      </w:divsChild>
    </w:div>
    <w:div w:id="1896965809">
      <w:bodyDiv w:val="1"/>
      <w:marLeft w:val="0"/>
      <w:marRight w:val="0"/>
      <w:marTop w:val="0"/>
      <w:marBottom w:val="0"/>
      <w:divBdr>
        <w:top w:val="none" w:sz="0" w:space="0" w:color="auto"/>
        <w:left w:val="none" w:sz="0" w:space="0" w:color="auto"/>
        <w:bottom w:val="none" w:sz="0" w:space="0" w:color="auto"/>
        <w:right w:val="none" w:sz="0" w:space="0" w:color="auto"/>
      </w:divBdr>
      <w:divsChild>
        <w:div w:id="399328827">
          <w:marLeft w:val="640"/>
          <w:marRight w:val="0"/>
          <w:marTop w:val="0"/>
          <w:marBottom w:val="0"/>
          <w:divBdr>
            <w:top w:val="none" w:sz="0" w:space="0" w:color="auto"/>
            <w:left w:val="none" w:sz="0" w:space="0" w:color="auto"/>
            <w:bottom w:val="none" w:sz="0" w:space="0" w:color="auto"/>
            <w:right w:val="none" w:sz="0" w:space="0" w:color="auto"/>
          </w:divBdr>
        </w:div>
        <w:div w:id="1932351554">
          <w:marLeft w:val="640"/>
          <w:marRight w:val="0"/>
          <w:marTop w:val="0"/>
          <w:marBottom w:val="0"/>
          <w:divBdr>
            <w:top w:val="none" w:sz="0" w:space="0" w:color="auto"/>
            <w:left w:val="none" w:sz="0" w:space="0" w:color="auto"/>
            <w:bottom w:val="none" w:sz="0" w:space="0" w:color="auto"/>
            <w:right w:val="none" w:sz="0" w:space="0" w:color="auto"/>
          </w:divBdr>
        </w:div>
        <w:div w:id="227302652">
          <w:marLeft w:val="640"/>
          <w:marRight w:val="0"/>
          <w:marTop w:val="0"/>
          <w:marBottom w:val="0"/>
          <w:divBdr>
            <w:top w:val="none" w:sz="0" w:space="0" w:color="auto"/>
            <w:left w:val="none" w:sz="0" w:space="0" w:color="auto"/>
            <w:bottom w:val="none" w:sz="0" w:space="0" w:color="auto"/>
            <w:right w:val="none" w:sz="0" w:space="0" w:color="auto"/>
          </w:divBdr>
        </w:div>
        <w:div w:id="1648319521">
          <w:marLeft w:val="640"/>
          <w:marRight w:val="0"/>
          <w:marTop w:val="0"/>
          <w:marBottom w:val="0"/>
          <w:divBdr>
            <w:top w:val="none" w:sz="0" w:space="0" w:color="auto"/>
            <w:left w:val="none" w:sz="0" w:space="0" w:color="auto"/>
            <w:bottom w:val="none" w:sz="0" w:space="0" w:color="auto"/>
            <w:right w:val="none" w:sz="0" w:space="0" w:color="auto"/>
          </w:divBdr>
        </w:div>
        <w:div w:id="1869179633">
          <w:marLeft w:val="640"/>
          <w:marRight w:val="0"/>
          <w:marTop w:val="0"/>
          <w:marBottom w:val="0"/>
          <w:divBdr>
            <w:top w:val="none" w:sz="0" w:space="0" w:color="auto"/>
            <w:left w:val="none" w:sz="0" w:space="0" w:color="auto"/>
            <w:bottom w:val="none" w:sz="0" w:space="0" w:color="auto"/>
            <w:right w:val="none" w:sz="0" w:space="0" w:color="auto"/>
          </w:divBdr>
        </w:div>
        <w:div w:id="1484004463">
          <w:marLeft w:val="640"/>
          <w:marRight w:val="0"/>
          <w:marTop w:val="0"/>
          <w:marBottom w:val="0"/>
          <w:divBdr>
            <w:top w:val="none" w:sz="0" w:space="0" w:color="auto"/>
            <w:left w:val="none" w:sz="0" w:space="0" w:color="auto"/>
            <w:bottom w:val="none" w:sz="0" w:space="0" w:color="auto"/>
            <w:right w:val="none" w:sz="0" w:space="0" w:color="auto"/>
          </w:divBdr>
        </w:div>
        <w:div w:id="1633632173">
          <w:marLeft w:val="640"/>
          <w:marRight w:val="0"/>
          <w:marTop w:val="0"/>
          <w:marBottom w:val="0"/>
          <w:divBdr>
            <w:top w:val="none" w:sz="0" w:space="0" w:color="auto"/>
            <w:left w:val="none" w:sz="0" w:space="0" w:color="auto"/>
            <w:bottom w:val="none" w:sz="0" w:space="0" w:color="auto"/>
            <w:right w:val="none" w:sz="0" w:space="0" w:color="auto"/>
          </w:divBdr>
        </w:div>
        <w:div w:id="2026709571">
          <w:marLeft w:val="640"/>
          <w:marRight w:val="0"/>
          <w:marTop w:val="0"/>
          <w:marBottom w:val="0"/>
          <w:divBdr>
            <w:top w:val="none" w:sz="0" w:space="0" w:color="auto"/>
            <w:left w:val="none" w:sz="0" w:space="0" w:color="auto"/>
            <w:bottom w:val="none" w:sz="0" w:space="0" w:color="auto"/>
            <w:right w:val="none" w:sz="0" w:space="0" w:color="auto"/>
          </w:divBdr>
        </w:div>
        <w:div w:id="123474257">
          <w:marLeft w:val="640"/>
          <w:marRight w:val="0"/>
          <w:marTop w:val="0"/>
          <w:marBottom w:val="0"/>
          <w:divBdr>
            <w:top w:val="none" w:sz="0" w:space="0" w:color="auto"/>
            <w:left w:val="none" w:sz="0" w:space="0" w:color="auto"/>
            <w:bottom w:val="none" w:sz="0" w:space="0" w:color="auto"/>
            <w:right w:val="none" w:sz="0" w:space="0" w:color="auto"/>
          </w:divBdr>
        </w:div>
        <w:div w:id="1519779865">
          <w:marLeft w:val="640"/>
          <w:marRight w:val="0"/>
          <w:marTop w:val="0"/>
          <w:marBottom w:val="0"/>
          <w:divBdr>
            <w:top w:val="none" w:sz="0" w:space="0" w:color="auto"/>
            <w:left w:val="none" w:sz="0" w:space="0" w:color="auto"/>
            <w:bottom w:val="none" w:sz="0" w:space="0" w:color="auto"/>
            <w:right w:val="none" w:sz="0" w:space="0" w:color="auto"/>
          </w:divBdr>
        </w:div>
        <w:div w:id="1204638310">
          <w:marLeft w:val="640"/>
          <w:marRight w:val="0"/>
          <w:marTop w:val="0"/>
          <w:marBottom w:val="0"/>
          <w:divBdr>
            <w:top w:val="none" w:sz="0" w:space="0" w:color="auto"/>
            <w:left w:val="none" w:sz="0" w:space="0" w:color="auto"/>
            <w:bottom w:val="none" w:sz="0" w:space="0" w:color="auto"/>
            <w:right w:val="none" w:sz="0" w:space="0" w:color="auto"/>
          </w:divBdr>
        </w:div>
        <w:div w:id="1014772432">
          <w:marLeft w:val="640"/>
          <w:marRight w:val="0"/>
          <w:marTop w:val="0"/>
          <w:marBottom w:val="0"/>
          <w:divBdr>
            <w:top w:val="none" w:sz="0" w:space="0" w:color="auto"/>
            <w:left w:val="none" w:sz="0" w:space="0" w:color="auto"/>
            <w:bottom w:val="none" w:sz="0" w:space="0" w:color="auto"/>
            <w:right w:val="none" w:sz="0" w:space="0" w:color="auto"/>
          </w:divBdr>
        </w:div>
        <w:div w:id="1736395974">
          <w:marLeft w:val="640"/>
          <w:marRight w:val="0"/>
          <w:marTop w:val="0"/>
          <w:marBottom w:val="0"/>
          <w:divBdr>
            <w:top w:val="none" w:sz="0" w:space="0" w:color="auto"/>
            <w:left w:val="none" w:sz="0" w:space="0" w:color="auto"/>
            <w:bottom w:val="none" w:sz="0" w:space="0" w:color="auto"/>
            <w:right w:val="none" w:sz="0" w:space="0" w:color="auto"/>
          </w:divBdr>
        </w:div>
        <w:div w:id="1673527378">
          <w:marLeft w:val="640"/>
          <w:marRight w:val="0"/>
          <w:marTop w:val="0"/>
          <w:marBottom w:val="0"/>
          <w:divBdr>
            <w:top w:val="none" w:sz="0" w:space="0" w:color="auto"/>
            <w:left w:val="none" w:sz="0" w:space="0" w:color="auto"/>
            <w:bottom w:val="none" w:sz="0" w:space="0" w:color="auto"/>
            <w:right w:val="none" w:sz="0" w:space="0" w:color="auto"/>
          </w:divBdr>
        </w:div>
        <w:div w:id="1221212262">
          <w:marLeft w:val="640"/>
          <w:marRight w:val="0"/>
          <w:marTop w:val="0"/>
          <w:marBottom w:val="0"/>
          <w:divBdr>
            <w:top w:val="none" w:sz="0" w:space="0" w:color="auto"/>
            <w:left w:val="none" w:sz="0" w:space="0" w:color="auto"/>
            <w:bottom w:val="none" w:sz="0" w:space="0" w:color="auto"/>
            <w:right w:val="none" w:sz="0" w:space="0" w:color="auto"/>
          </w:divBdr>
        </w:div>
        <w:div w:id="1058090317">
          <w:marLeft w:val="640"/>
          <w:marRight w:val="0"/>
          <w:marTop w:val="0"/>
          <w:marBottom w:val="0"/>
          <w:divBdr>
            <w:top w:val="none" w:sz="0" w:space="0" w:color="auto"/>
            <w:left w:val="none" w:sz="0" w:space="0" w:color="auto"/>
            <w:bottom w:val="none" w:sz="0" w:space="0" w:color="auto"/>
            <w:right w:val="none" w:sz="0" w:space="0" w:color="auto"/>
          </w:divBdr>
        </w:div>
        <w:div w:id="1940790089">
          <w:marLeft w:val="640"/>
          <w:marRight w:val="0"/>
          <w:marTop w:val="0"/>
          <w:marBottom w:val="0"/>
          <w:divBdr>
            <w:top w:val="none" w:sz="0" w:space="0" w:color="auto"/>
            <w:left w:val="none" w:sz="0" w:space="0" w:color="auto"/>
            <w:bottom w:val="none" w:sz="0" w:space="0" w:color="auto"/>
            <w:right w:val="none" w:sz="0" w:space="0" w:color="auto"/>
          </w:divBdr>
        </w:div>
        <w:div w:id="1575967529">
          <w:marLeft w:val="640"/>
          <w:marRight w:val="0"/>
          <w:marTop w:val="0"/>
          <w:marBottom w:val="0"/>
          <w:divBdr>
            <w:top w:val="none" w:sz="0" w:space="0" w:color="auto"/>
            <w:left w:val="none" w:sz="0" w:space="0" w:color="auto"/>
            <w:bottom w:val="none" w:sz="0" w:space="0" w:color="auto"/>
            <w:right w:val="none" w:sz="0" w:space="0" w:color="auto"/>
          </w:divBdr>
        </w:div>
        <w:div w:id="1522930897">
          <w:marLeft w:val="640"/>
          <w:marRight w:val="0"/>
          <w:marTop w:val="0"/>
          <w:marBottom w:val="0"/>
          <w:divBdr>
            <w:top w:val="none" w:sz="0" w:space="0" w:color="auto"/>
            <w:left w:val="none" w:sz="0" w:space="0" w:color="auto"/>
            <w:bottom w:val="none" w:sz="0" w:space="0" w:color="auto"/>
            <w:right w:val="none" w:sz="0" w:space="0" w:color="auto"/>
          </w:divBdr>
        </w:div>
        <w:div w:id="369107708">
          <w:marLeft w:val="640"/>
          <w:marRight w:val="0"/>
          <w:marTop w:val="0"/>
          <w:marBottom w:val="0"/>
          <w:divBdr>
            <w:top w:val="none" w:sz="0" w:space="0" w:color="auto"/>
            <w:left w:val="none" w:sz="0" w:space="0" w:color="auto"/>
            <w:bottom w:val="none" w:sz="0" w:space="0" w:color="auto"/>
            <w:right w:val="none" w:sz="0" w:space="0" w:color="auto"/>
          </w:divBdr>
        </w:div>
        <w:div w:id="878475101">
          <w:marLeft w:val="640"/>
          <w:marRight w:val="0"/>
          <w:marTop w:val="0"/>
          <w:marBottom w:val="0"/>
          <w:divBdr>
            <w:top w:val="none" w:sz="0" w:space="0" w:color="auto"/>
            <w:left w:val="none" w:sz="0" w:space="0" w:color="auto"/>
            <w:bottom w:val="none" w:sz="0" w:space="0" w:color="auto"/>
            <w:right w:val="none" w:sz="0" w:space="0" w:color="auto"/>
          </w:divBdr>
        </w:div>
        <w:div w:id="1144663713">
          <w:marLeft w:val="640"/>
          <w:marRight w:val="0"/>
          <w:marTop w:val="0"/>
          <w:marBottom w:val="0"/>
          <w:divBdr>
            <w:top w:val="none" w:sz="0" w:space="0" w:color="auto"/>
            <w:left w:val="none" w:sz="0" w:space="0" w:color="auto"/>
            <w:bottom w:val="none" w:sz="0" w:space="0" w:color="auto"/>
            <w:right w:val="none" w:sz="0" w:space="0" w:color="auto"/>
          </w:divBdr>
        </w:div>
        <w:div w:id="1988975357">
          <w:marLeft w:val="640"/>
          <w:marRight w:val="0"/>
          <w:marTop w:val="0"/>
          <w:marBottom w:val="0"/>
          <w:divBdr>
            <w:top w:val="none" w:sz="0" w:space="0" w:color="auto"/>
            <w:left w:val="none" w:sz="0" w:space="0" w:color="auto"/>
            <w:bottom w:val="none" w:sz="0" w:space="0" w:color="auto"/>
            <w:right w:val="none" w:sz="0" w:space="0" w:color="auto"/>
          </w:divBdr>
        </w:div>
        <w:div w:id="841165499">
          <w:marLeft w:val="640"/>
          <w:marRight w:val="0"/>
          <w:marTop w:val="0"/>
          <w:marBottom w:val="0"/>
          <w:divBdr>
            <w:top w:val="none" w:sz="0" w:space="0" w:color="auto"/>
            <w:left w:val="none" w:sz="0" w:space="0" w:color="auto"/>
            <w:bottom w:val="none" w:sz="0" w:space="0" w:color="auto"/>
            <w:right w:val="none" w:sz="0" w:space="0" w:color="auto"/>
          </w:divBdr>
        </w:div>
        <w:div w:id="1476604758">
          <w:marLeft w:val="640"/>
          <w:marRight w:val="0"/>
          <w:marTop w:val="0"/>
          <w:marBottom w:val="0"/>
          <w:divBdr>
            <w:top w:val="none" w:sz="0" w:space="0" w:color="auto"/>
            <w:left w:val="none" w:sz="0" w:space="0" w:color="auto"/>
            <w:bottom w:val="none" w:sz="0" w:space="0" w:color="auto"/>
            <w:right w:val="none" w:sz="0" w:space="0" w:color="auto"/>
          </w:divBdr>
        </w:div>
        <w:div w:id="24644698">
          <w:marLeft w:val="640"/>
          <w:marRight w:val="0"/>
          <w:marTop w:val="0"/>
          <w:marBottom w:val="0"/>
          <w:divBdr>
            <w:top w:val="none" w:sz="0" w:space="0" w:color="auto"/>
            <w:left w:val="none" w:sz="0" w:space="0" w:color="auto"/>
            <w:bottom w:val="none" w:sz="0" w:space="0" w:color="auto"/>
            <w:right w:val="none" w:sz="0" w:space="0" w:color="auto"/>
          </w:divBdr>
        </w:div>
        <w:div w:id="1942294662">
          <w:marLeft w:val="640"/>
          <w:marRight w:val="0"/>
          <w:marTop w:val="0"/>
          <w:marBottom w:val="0"/>
          <w:divBdr>
            <w:top w:val="none" w:sz="0" w:space="0" w:color="auto"/>
            <w:left w:val="none" w:sz="0" w:space="0" w:color="auto"/>
            <w:bottom w:val="none" w:sz="0" w:space="0" w:color="auto"/>
            <w:right w:val="none" w:sz="0" w:space="0" w:color="auto"/>
          </w:divBdr>
        </w:div>
        <w:div w:id="2118060866">
          <w:marLeft w:val="640"/>
          <w:marRight w:val="0"/>
          <w:marTop w:val="0"/>
          <w:marBottom w:val="0"/>
          <w:divBdr>
            <w:top w:val="none" w:sz="0" w:space="0" w:color="auto"/>
            <w:left w:val="none" w:sz="0" w:space="0" w:color="auto"/>
            <w:bottom w:val="none" w:sz="0" w:space="0" w:color="auto"/>
            <w:right w:val="none" w:sz="0" w:space="0" w:color="auto"/>
          </w:divBdr>
        </w:div>
      </w:divsChild>
    </w:div>
    <w:div w:id="1935749564">
      <w:bodyDiv w:val="1"/>
      <w:marLeft w:val="0"/>
      <w:marRight w:val="0"/>
      <w:marTop w:val="0"/>
      <w:marBottom w:val="0"/>
      <w:divBdr>
        <w:top w:val="none" w:sz="0" w:space="0" w:color="auto"/>
        <w:left w:val="none" w:sz="0" w:space="0" w:color="auto"/>
        <w:bottom w:val="none" w:sz="0" w:space="0" w:color="auto"/>
        <w:right w:val="none" w:sz="0" w:space="0" w:color="auto"/>
      </w:divBdr>
      <w:divsChild>
        <w:div w:id="1745373855">
          <w:marLeft w:val="640"/>
          <w:marRight w:val="0"/>
          <w:marTop w:val="0"/>
          <w:marBottom w:val="0"/>
          <w:divBdr>
            <w:top w:val="none" w:sz="0" w:space="0" w:color="auto"/>
            <w:left w:val="none" w:sz="0" w:space="0" w:color="auto"/>
            <w:bottom w:val="none" w:sz="0" w:space="0" w:color="auto"/>
            <w:right w:val="none" w:sz="0" w:space="0" w:color="auto"/>
          </w:divBdr>
        </w:div>
        <w:div w:id="1721326154">
          <w:marLeft w:val="640"/>
          <w:marRight w:val="0"/>
          <w:marTop w:val="0"/>
          <w:marBottom w:val="0"/>
          <w:divBdr>
            <w:top w:val="none" w:sz="0" w:space="0" w:color="auto"/>
            <w:left w:val="none" w:sz="0" w:space="0" w:color="auto"/>
            <w:bottom w:val="none" w:sz="0" w:space="0" w:color="auto"/>
            <w:right w:val="none" w:sz="0" w:space="0" w:color="auto"/>
          </w:divBdr>
        </w:div>
        <w:div w:id="1881241974">
          <w:marLeft w:val="640"/>
          <w:marRight w:val="0"/>
          <w:marTop w:val="0"/>
          <w:marBottom w:val="0"/>
          <w:divBdr>
            <w:top w:val="none" w:sz="0" w:space="0" w:color="auto"/>
            <w:left w:val="none" w:sz="0" w:space="0" w:color="auto"/>
            <w:bottom w:val="none" w:sz="0" w:space="0" w:color="auto"/>
            <w:right w:val="none" w:sz="0" w:space="0" w:color="auto"/>
          </w:divBdr>
        </w:div>
        <w:div w:id="1513761722">
          <w:marLeft w:val="640"/>
          <w:marRight w:val="0"/>
          <w:marTop w:val="0"/>
          <w:marBottom w:val="0"/>
          <w:divBdr>
            <w:top w:val="none" w:sz="0" w:space="0" w:color="auto"/>
            <w:left w:val="none" w:sz="0" w:space="0" w:color="auto"/>
            <w:bottom w:val="none" w:sz="0" w:space="0" w:color="auto"/>
            <w:right w:val="none" w:sz="0" w:space="0" w:color="auto"/>
          </w:divBdr>
        </w:div>
        <w:div w:id="512230618">
          <w:marLeft w:val="640"/>
          <w:marRight w:val="0"/>
          <w:marTop w:val="0"/>
          <w:marBottom w:val="0"/>
          <w:divBdr>
            <w:top w:val="none" w:sz="0" w:space="0" w:color="auto"/>
            <w:left w:val="none" w:sz="0" w:space="0" w:color="auto"/>
            <w:bottom w:val="none" w:sz="0" w:space="0" w:color="auto"/>
            <w:right w:val="none" w:sz="0" w:space="0" w:color="auto"/>
          </w:divBdr>
        </w:div>
        <w:div w:id="728965517">
          <w:marLeft w:val="640"/>
          <w:marRight w:val="0"/>
          <w:marTop w:val="0"/>
          <w:marBottom w:val="0"/>
          <w:divBdr>
            <w:top w:val="none" w:sz="0" w:space="0" w:color="auto"/>
            <w:left w:val="none" w:sz="0" w:space="0" w:color="auto"/>
            <w:bottom w:val="none" w:sz="0" w:space="0" w:color="auto"/>
            <w:right w:val="none" w:sz="0" w:space="0" w:color="auto"/>
          </w:divBdr>
        </w:div>
        <w:div w:id="697631809">
          <w:marLeft w:val="640"/>
          <w:marRight w:val="0"/>
          <w:marTop w:val="0"/>
          <w:marBottom w:val="0"/>
          <w:divBdr>
            <w:top w:val="none" w:sz="0" w:space="0" w:color="auto"/>
            <w:left w:val="none" w:sz="0" w:space="0" w:color="auto"/>
            <w:bottom w:val="none" w:sz="0" w:space="0" w:color="auto"/>
            <w:right w:val="none" w:sz="0" w:space="0" w:color="auto"/>
          </w:divBdr>
        </w:div>
        <w:div w:id="898899957">
          <w:marLeft w:val="640"/>
          <w:marRight w:val="0"/>
          <w:marTop w:val="0"/>
          <w:marBottom w:val="0"/>
          <w:divBdr>
            <w:top w:val="none" w:sz="0" w:space="0" w:color="auto"/>
            <w:left w:val="none" w:sz="0" w:space="0" w:color="auto"/>
            <w:bottom w:val="none" w:sz="0" w:space="0" w:color="auto"/>
            <w:right w:val="none" w:sz="0" w:space="0" w:color="auto"/>
          </w:divBdr>
        </w:div>
        <w:div w:id="111292254">
          <w:marLeft w:val="640"/>
          <w:marRight w:val="0"/>
          <w:marTop w:val="0"/>
          <w:marBottom w:val="0"/>
          <w:divBdr>
            <w:top w:val="none" w:sz="0" w:space="0" w:color="auto"/>
            <w:left w:val="none" w:sz="0" w:space="0" w:color="auto"/>
            <w:bottom w:val="none" w:sz="0" w:space="0" w:color="auto"/>
            <w:right w:val="none" w:sz="0" w:space="0" w:color="auto"/>
          </w:divBdr>
        </w:div>
        <w:div w:id="949161316">
          <w:marLeft w:val="640"/>
          <w:marRight w:val="0"/>
          <w:marTop w:val="0"/>
          <w:marBottom w:val="0"/>
          <w:divBdr>
            <w:top w:val="none" w:sz="0" w:space="0" w:color="auto"/>
            <w:left w:val="none" w:sz="0" w:space="0" w:color="auto"/>
            <w:bottom w:val="none" w:sz="0" w:space="0" w:color="auto"/>
            <w:right w:val="none" w:sz="0" w:space="0" w:color="auto"/>
          </w:divBdr>
        </w:div>
        <w:div w:id="832339288">
          <w:marLeft w:val="640"/>
          <w:marRight w:val="0"/>
          <w:marTop w:val="0"/>
          <w:marBottom w:val="0"/>
          <w:divBdr>
            <w:top w:val="none" w:sz="0" w:space="0" w:color="auto"/>
            <w:left w:val="none" w:sz="0" w:space="0" w:color="auto"/>
            <w:bottom w:val="none" w:sz="0" w:space="0" w:color="auto"/>
            <w:right w:val="none" w:sz="0" w:space="0" w:color="auto"/>
          </w:divBdr>
        </w:div>
        <w:div w:id="1217283667">
          <w:marLeft w:val="640"/>
          <w:marRight w:val="0"/>
          <w:marTop w:val="0"/>
          <w:marBottom w:val="0"/>
          <w:divBdr>
            <w:top w:val="none" w:sz="0" w:space="0" w:color="auto"/>
            <w:left w:val="none" w:sz="0" w:space="0" w:color="auto"/>
            <w:bottom w:val="none" w:sz="0" w:space="0" w:color="auto"/>
            <w:right w:val="none" w:sz="0" w:space="0" w:color="auto"/>
          </w:divBdr>
        </w:div>
        <w:div w:id="1869369563">
          <w:marLeft w:val="640"/>
          <w:marRight w:val="0"/>
          <w:marTop w:val="0"/>
          <w:marBottom w:val="0"/>
          <w:divBdr>
            <w:top w:val="none" w:sz="0" w:space="0" w:color="auto"/>
            <w:left w:val="none" w:sz="0" w:space="0" w:color="auto"/>
            <w:bottom w:val="none" w:sz="0" w:space="0" w:color="auto"/>
            <w:right w:val="none" w:sz="0" w:space="0" w:color="auto"/>
          </w:divBdr>
        </w:div>
        <w:div w:id="142550913">
          <w:marLeft w:val="640"/>
          <w:marRight w:val="0"/>
          <w:marTop w:val="0"/>
          <w:marBottom w:val="0"/>
          <w:divBdr>
            <w:top w:val="none" w:sz="0" w:space="0" w:color="auto"/>
            <w:left w:val="none" w:sz="0" w:space="0" w:color="auto"/>
            <w:bottom w:val="none" w:sz="0" w:space="0" w:color="auto"/>
            <w:right w:val="none" w:sz="0" w:space="0" w:color="auto"/>
          </w:divBdr>
        </w:div>
        <w:div w:id="377628003">
          <w:marLeft w:val="640"/>
          <w:marRight w:val="0"/>
          <w:marTop w:val="0"/>
          <w:marBottom w:val="0"/>
          <w:divBdr>
            <w:top w:val="none" w:sz="0" w:space="0" w:color="auto"/>
            <w:left w:val="none" w:sz="0" w:space="0" w:color="auto"/>
            <w:bottom w:val="none" w:sz="0" w:space="0" w:color="auto"/>
            <w:right w:val="none" w:sz="0" w:space="0" w:color="auto"/>
          </w:divBdr>
        </w:div>
        <w:div w:id="1815445188">
          <w:marLeft w:val="640"/>
          <w:marRight w:val="0"/>
          <w:marTop w:val="0"/>
          <w:marBottom w:val="0"/>
          <w:divBdr>
            <w:top w:val="none" w:sz="0" w:space="0" w:color="auto"/>
            <w:left w:val="none" w:sz="0" w:space="0" w:color="auto"/>
            <w:bottom w:val="none" w:sz="0" w:space="0" w:color="auto"/>
            <w:right w:val="none" w:sz="0" w:space="0" w:color="auto"/>
          </w:divBdr>
        </w:div>
        <w:div w:id="1265114190">
          <w:marLeft w:val="640"/>
          <w:marRight w:val="0"/>
          <w:marTop w:val="0"/>
          <w:marBottom w:val="0"/>
          <w:divBdr>
            <w:top w:val="none" w:sz="0" w:space="0" w:color="auto"/>
            <w:left w:val="none" w:sz="0" w:space="0" w:color="auto"/>
            <w:bottom w:val="none" w:sz="0" w:space="0" w:color="auto"/>
            <w:right w:val="none" w:sz="0" w:space="0" w:color="auto"/>
          </w:divBdr>
        </w:div>
      </w:divsChild>
    </w:div>
    <w:div w:id="1959993021">
      <w:bodyDiv w:val="1"/>
      <w:marLeft w:val="0"/>
      <w:marRight w:val="0"/>
      <w:marTop w:val="0"/>
      <w:marBottom w:val="0"/>
      <w:divBdr>
        <w:top w:val="none" w:sz="0" w:space="0" w:color="auto"/>
        <w:left w:val="none" w:sz="0" w:space="0" w:color="auto"/>
        <w:bottom w:val="none" w:sz="0" w:space="0" w:color="auto"/>
        <w:right w:val="none" w:sz="0" w:space="0" w:color="auto"/>
      </w:divBdr>
    </w:div>
    <w:div w:id="1978535148">
      <w:bodyDiv w:val="1"/>
      <w:marLeft w:val="0"/>
      <w:marRight w:val="0"/>
      <w:marTop w:val="0"/>
      <w:marBottom w:val="0"/>
      <w:divBdr>
        <w:top w:val="none" w:sz="0" w:space="0" w:color="auto"/>
        <w:left w:val="none" w:sz="0" w:space="0" w:color="auto"/>
        <w:bottom w:val="none" w:sz="0" w:space="0" w:color="auto"/>
        <w:right w:val="none" w:sz="0" w:space="0" w:color="auto"/>
      </w:divBdr>
      <w:divsChild>
        <w:div w:id="1993295454">
          <w:marLeft w:val="640"/>
          <w:marRight w:val="0"/>
          <w:marTop w:val="0"/>
          <w:marBottom w:val="0"/>
          <w:divBdr>
            <w:top w:val="none" w:sz="0" w:space="0" w:color="auto"/>
            <w:left w:val="none" w:sz="0" w:space="0" w:color="auto"/>
            <w:bottom w:val="none" w:sz="0" w:space="0" w:color="auto"/>
            <w:right w:val="none" w:sz="0" w:space="0" w:color="auto"/>
          </w:divBdr>
        </w:div>
        <w:div w:id="872496254">
          <w:marLeft w:val="640"/>
          <w:marRight w:val="0"/>
          <w:marTop w:val="0"/>
          <w:marBottom w:val="0"/>
          <w:divBdr>
            <w:top w:val="none" w:sz="0" w:space="0" w:color="auto"/>
            <w:left w:val="none" w:sz="0" w:space="0" w:color="auto"/>
            <w:bottom w:val="none" w:sz="0" w:space="0" w:color="auto"/>
            <w:right w:val="none" w:sz="0" w:space="0" w:color="auto"/>
          </w:divBdr>
        </w:div>
        <w:div w:id="1011646273">
          <w:marLeft w:val="640"/>
          <w:marRight w:val="0"/>
          <w:marTop w:val="0"/>
          <w:marBottom w:val="0"/>
          <w:divBdr>
            <w:top w:val="none" w:sz="0" w:space="0" w:color="auto"/>
            <w:left w:val="none" w:sz="0" w:space="0" w:color="auto"/>
            <w:bottom w:val="none" w:sz="0" w:space="0" w:color="auto"/>
            <w:right w:val="none" w:sz="0" w:space="0" w:color="auto"/>
          </w:divBdr>
        </w:div>
        <w:div w:id="2083411243">
          <w:marLeft w:val="640"/>
          <w:marRight w:val="0"/>
          <w:marTop w:val="0"/>
          <w:marBottom w:val="0"/>
          <w:divBdr>
            <w:top w:val="none" w:sz="0" w:space="0" w:color="auto"/>
            <w:left w:val="none" w:sz="0" w:space="0" w:color="auto"/>
            <w:bottom w:val="none" w:sz="0" w:space="0" w:color="auto"/>
            <w:right w:val="none" w:sz="0" w:space="0" w:color="auto"/>
          </w:divBdr>
        </w:div>
        <w:div w:id="1665695680">
          <w:marLeft w:val="640"/>
          <w:marRight w:val="0"/>
          <w:marTop w:val="0"/>
          <w:marBottom w:val="0"/>
          <w:divBdr>
            <w:top w:val="none" w:sz="0" w:space="0" w:color="auto"/>
            <w:left w:val="none" w:sz="0" w:space="0" w:color="auto"/>
            <w:bottom w:val="none" w:sz="0" w:space="0" w:color="auto"/>
            <w:right w:val="none" w:sz="0" w:space="0" w:color="auto"/>
          </w:divBdr>
        </w:div>
        <w:div w:id="328412614">
          <w:marLeft w:val="640"/>
          <w:marRight w:val="0"/>
          <w:marTop w:val="0"/>
          <w:marBottom w:val="0"/>
          <w:divBdr>
            <w:top w:val="none" w:sz="0" w:space="0" w:color="auto"/>
            <w:left w:val="none" w:sz="0" w:space="0" w:color="auto"/>
            <w:bottom w:val="none" w:sz="0" w:space="0" w:color="auto"/>
            <w:right w:val="none" w:sz="0" w:space="0" w:color="auto"/>
          </w:divBdr>
        </w:div>
        <w:div w:id="156849688">
          <w:marLeft w:val="640"/>
          <w:marRight w:val="0"/>
          <w:marTop w:val="0"/>
          <w:marBottom w:val="0"/>
          <w:divBdr>
            <w:top w:val="none" w:sz="0" w:space="0" w:color="auto"/>
            <w:left w:val="none" w:sz="0" w:space="0" w:color="auto"/>
            <w:bottom w:val="none" w:sz="0" w:space="0" w:color="auto"/>
            <w:right w:val="none" w:sz="0" w:space="0" w:color="auto"/>
          </w:divBdr>
        </w:div>
        <w:div w:id="1733624892">
          <w:marLeft w:val="640"/>
          <w:marRight w:val="0"/>
          <w:marTop w:val="0"/>
          <w:marBottom w:val="0"/>
          <w:divBdr>
            <w:top w:val="none" w:sz="0" w:space="0" w:color="auto"/>
            <w:left w:val="none" w:sz="0" w:space="0" w:color="auto"/>
            <w:bottom w:val="none" w:sz="0" w:space="0" w:color="auto"/>
            <w:right w:val="none" w:sz="0" w:space="0" w:color="auto"/>
          </w:divBdr>
        </w:div>
        <w:div w:id="1982806904">
          <w:marLeft w:val="640"/>
          <w:marRight w:val="0"/>
          <w:marTop w:val="0"/>
          <w:marBottom w:val="0"/>
          <w:divBdr>
            <w:top w:val="none" w:sz="0" w:space="0" w:color="auto"/>
            <w:left w:val="none" w:sz="0" w:space="0" w:color="auto"/>
            <w:bottom w:val="none" w:sz="0" w:space="0" w:color="auto"/>
            <w:right w:val="none" w:sz="0" w:space="0" w:color="auto"/>
          </w:divBdr>
        </w:div>
        <w:div w:id="77140005">
          <w:marLeft w:val="640"/>
          <w:marRight w:val="0"/>
          <w:marTop w:val="0"/>
          <w:marBottom w:val="0"/>
          <w:divBdr>
            <w:top w:val="none" w:sz="0" w:space="0" w:color="auto"/>
            <w:left w:val="none" w:sz="0" w:space="0" w:color="auto"/>
            <w:bottom w:val="none" w:sz="0" w:space="0" w:color="auto"/>
            <w:right w:val="none" w:sz="0" w:space="0" w:color="auto"/>
          </w:divBdr>
        </w:div>
        <w:div w:id="1699500737">
          <w:marLeft w:val="640"/>
          <w:marRight w:val="0"/>
          <w:marTop w:val="0"/>
          <w:marBottom w:val="0"/>
          <w:divBdr>
            <w:top w:val="none" w:sz="0" w:space="0" w:color="auto"/>
            <w:left w:val="none" w:sz="0" w:space="0" w:color="auto"/>
            <w:bottom w:val="none" w:sz="0" w:space="0" w:color="auto"/>
            <w:right w:val="none" w:sz="0" w:space="0" w:color="auto"/>
          </w:divBdr>
        </w:div>
        <w:div w:id="1275018233">
          <w:marLeft w:val="640"/>
          <w:marRight w:val="0"/>
          <w:marTop w:val="0"/>
          <w:marBottom w:val="0"/>
          <w:divBdr>
            <w:top w:val="none" w:sz="0" w:space="0" w:color="auto"/>
            <w:left w:val="none" w:sz="0" w:space="0" w:color="auto"/>
            <w:bottom w:val="none" w:sz="0" w:space="0" w:color="auto"/>
            <w:right w:val="none" w:sz="0" w:space="0" w:color="auto"/>
          </w:divBdr>
        </w:div>
        <w:div w:id="1458721392">
          <w:marLeft w:val="640"/>
          <w:marRight w:val="0"/>
          <w:marTop w:val="0"/>
          <w:marBottom w:val="0"/>
          <w:divBdr>
            <w:top w:val="none" w:sz="0" w:space="0" w:color="auto"/>
            <w:left w:val="none" w:sz="0" w:space="0" w:color="auto"/>
            <w:bottom w:val="none" w:sz="0" w:space="0" w:color="auto"/>
            <w:right w:val="none" w:sz="0" w:space="0" w:color="auto"/>
          </w:divBdr>
        </w:div>
        <w:div w:id="648172216">
          <w:marLeft w:val="640"/>
          <w:marRight w:val="0"/>
          <w:marTop w:val="0"/>
          <w:marBottom w:val="0"/>
          <w:divBdr>
            <w:top w:val="none" w:sz="0" w:space="0" w:color="auto"/>
            <w:left w:val="none" w:sz="0" w:space="0" w:color="auto"/>
            <w:bottom w:val="none" w:sz="0" w:space="0" w:color="auto"/>
            <w:right w:val="none" w:sz="0" w:space="0" w:color="auto"/>
          </w:divBdr>
        </w:div>
        <w:div w:id="1935438895">
          <w:marLeft w:val="640"/>
          <w:marRight w:val="0"/>
          <w:marTop w:val="0"/>
          <w:marBottom w:val="0"/>
          <w:divBdr>
            <w:top w:val="none" w:sz="0" w:space="0" w:color="auto"/>
            <w:left w:val="none" w:sz="0" w:space="0" w:color="auto"/>
            <w:bottom w:val="none" w:sz="0" w:space="0" w:color="auto"/>
            <w:right w:val="none" w:sz="0" w:space="0" w:color="auto"/>
          </w:divBdr>
        </w:div>
        <w:div w:id="1386489302">
          <w:marLeft w:val="640"/>
          <w:marRight w:val="0"/>
          <w:marTop w:val="0"/>
          <w:marBottom w:val="0"/>
          <w:divBdr>
            <w:top w:val="none" w:sz="0" w:space="0" w:color="auto"/>
            <w:left w:val="none" w:sz="0" w:space="0" w:color="auto"/>
            <w:bottom w:val="none" w:sz="0" w:space="0" w:color="auto"/>
            <w:right w:val="none" w:sz="0" w:space="0" w:color="auto"/>
          </w:divBdr>
        </w:div>
        <w:div w:id="119809415">
          <w:marLeft w:val="640"/>
          <w:marRight w:val="0"/>
          <w:marTop w:val="0"/>
          <w:marBottom w:val="0"/>
          <w:divBdr>
            <w:top w:val="none" w:sz="0" w:space="0" w:color="auto"/>
            <w:left w:val="none" w:sz="0" w:space="0" w:color="auto"/>
            <w:bottom w:val="none" w:sz="0" w:space="0" w:color="auto"/>
            <w:right w:val="none" w:sz="0" w:space="0" w:color="auto"/>
          </w:divBdr>
        </w:div>
        <w:div w:id="1255164895">
          <w:marLeft w:val="640"/>
          <w:marRight w:val="0"/>
          <w:marTop w:val="0"/>
          <w:marBottom w:val="0"/>
          <w:divBdr>
            <w:top w:val="none" w:sz="0" w:space="0" w:color="auto"/>
            <w:left w:val="none" w:sz="0" w:space="0" w:color="auto"/>
            <w:bottom w:val="none" w:sz="0" w:space="0" w:color="auto"/>
            <w:right w:val="none" w:sz="0" w:space="0" w:color="auto"/>
          </w:divBdr>
        </w:div>
        <w:div w:id="1322151971">
          <w:marLeft w:val="640"/>
          <w:marRight w:val="0"/>
          <w:marTop w:val="0"/>
          <w:marBottom w:val="0"/>
          <w:divBdr>
            <w:top w:val="none" w:sz="0" w:space="0" w:color="auto"/>
            <w:left w:val="none" w:sz="0" w:space="0" w:color="auto"/>
            <w:bottom w:val="none" w:sz="0" w:space="0" w:color="auto"/>
            <w:right w:val="none" w:sz="0" w:space="0" w:color="auto"/>
          </w:divBdr>
        </w:div>
        <w:div w:id="585040691">
          <w:marLeft w:val="640"/>
          <w:marRight w:val="0"/>
          <w:marTop w:val="0"/>
          <w:marBottom w:val="0"/>
          <w:divBdr>
            <w:top w:val="none" w:sz="0" w:space="0" w:color="auto"/>
            <w:left w:val="none" w:sz="0" w:space="0" w:color="auto"/>
            <w:bottom w:val="none" w:sz="0" w:space="0" w:color="auto"/>
            <w:right w:val="none" w:sz="0" w:space="0" w:color="auto"/>
          </w:divBdr>
        </w:div>
        <w:div w:id="1410736290">
          <w:marLeft w:val="640"/>
          <w:marRight w:val="0"/>
          <w:marTop w:val="0"/>
          <w:marBottom w:val="0"/>
          <w:divBdr>
            <w:top w:val="none" w:sz="0" w:space="0" w:color="auto"/>
            <w:left w:val="none" w:sz="0" w:space="0" w:color="auto"/>
            <w:bottom w:val="none" w:sz="0" w:space="0" w:color="auto"/>
            <w:right w:val="none" w:sz="0" w:space="0" w:color="auto"/>
          </w:divBdr>
        </w:div>
        <w:div w:id="39521124">
          <w:marLeft w:val="640"/>
          <w:marRight w:val="0"/>
          <w:marTop w:val="0"/>
          <w:marBottom w:val="0"/>
          <w:divBdr>
            <w:top w:val="none" w:sz="0" w:space="0" w:color="auto"/>
            <w:left w:val="none" w:sz="0" w:space="0" w:color="auto"/>
            <w:bottom w:val="none" w:sz="0" w:space="0" w:color="auto"/>
            <w:right w:val="none" w:sz="0" w:space="0" w:color="auto"/>
          </w:divBdr>
        </w:div>
        <w:div w:id="72972787">
          <w:marLeft w:val="640"/>
          <w:marRight w:val="0"/>
          <w:marTop w:val="0"/>
          <w:marBottom w:val="0"/>
          <w:divBdr>
            <w:top w:val="none" w:sz="0" w:space="0" w:color="auto"/>
            <w:left w:val="none" w:sz="0" w:space="0" w:color="auto"/>
            <w:bottom w:val="none" w:sz="0" w:space="0" w:color="auto"/>
            <w:right w:val="none" w:sz="0" w:space="0" w:color="auto"/>
          </w:divBdr>
        </w:div>
        <w:div w:id="369304779">
          <w:marLeft w:val="640"/>
          <w:marRight w:val="0"/>
          <w:marTop w:val="0"/>
          <w:marBottom w:val="0"/>
          <w:divBdr>
            <w:top w:val="none" w:sz="0" w:space="0" w:color="auto"/>
            <w:left w:val="none" w:sz="0" w:space="0" w:color="auto"/>
            <w:bottom w:val="none" w:sz="0" w:space="0" w:color="auto"/>
            <w:right w:val="none" w:sz="0" w:space="0" w:color="auto"/>
          </w:divBdr>
        </w:div>
        <w:div w:id="178275325">
          <w:marLeft w:val="640"/>
          <w:marRight w:val="0"/>
          <w:marTop w:val="0"/>
          <w:marBottom w:val="0"/>
          <w:divBdr>
            <w:top w:val="none" w:sz="0" w:space="0" w:color="auto"/>
            <w:left w:val="none" w:sz="0" w:space="0" w:color="auto"/>
            <w:bottom w:val="none" w:sz="0" w:space="0" w:color="auto"/>
            <w:right w:val="none" w:sz="0" w:space="0" w:color="auto"/>
          </w:divBdr>
        </w:div>
        <w:div w:id="1563440105">
          <w:marLeft w:val="640"/>
          <w:marRight w:val="0"/>
          <w:marTop w:val="0"/>
          <w:marBottom w:val="0"/>
          <w:divBdr>
            <w:top w:val="none" w:sz="0" w:space="0" w:color="auto"/>
            <w:left w:val="none" w:sz="0" w:space="0" w:color="auto"/>
            <w:bottom w:val="none" w:sz="0" w:space="0" w:color="auto"/>
            <w:right w:val="none" w:sz="0" w:space="0" w:color="auto"/>
          </w:divBdr>
        </w:div>
      </w:divsChild>
    </w:div>
    <w:div w:id="2032339391">
      <w:bodyDiv w:val="1"/>
      <w:marLeft w:val="0"/>
      <w:marRight w:val="0"/>
      <w:marTop w:val="0"/>
      <w:marBottom w:val="0"/>
      <w:divBdr>
        <w:top w:val="none" w:sz="0" w:space="0" w:color="auto"/>
        <w:left w:val="none" w:sz="0" w:space="0" w:color="auto"/>
        <w:bottom w:val="none" w:sz="0" w:space="0" w:color="auto"/>
        <w:right w:val="none" w:sz="0" w:space="0" w:color="auto"/>
      </w:divBdr>
    </w:div>
    <w:div w:id="2038503892">
      <w:bodyDiv w:val="1"/>
      <w:marLeft w:val="0"/>
      <w:marRight w:val="0"/>
      <w:marTop w:val="0"/>
      <w:marBottom w:val="0"/>
      <w:divBdr>
        <w:top w:val="none" w:sz="0" w:space="0" w:color="auto"/>
        <w:left w:val="none" w:sz="0" w:space="0" w:color="auto"/>
        <w:bottom w:val="none" w:sz="0" w:space="0" w:color="auto"/>
        <w:right w:val="none" w:sz="0" w:space="0" w:color="auto"/>
      </w:divBdr>
    </w:div>
    <w:div w:id="2048332537">
      <w:bodyDiv w:val="1"/>
      <w:marLeft w:val="0"/>
      <w:marRight w:val="0"/>
      <w:marTop w:val="0"/>
      <w:marBottom w:val="0"/>
      <w:divBdr>
        <w:top w:val="none" w:sz="0" w:space="0" w:color="auto"/>
        <w:left w:val="none" w:sz="0" w:space="0" w:color="auto"/>
        <w:bottom w:val="none" w:sz="0" w:space="0" w:color="auto"/>
        <w:right w:val="none" w:sz="0" w:space="0" w:color="auto"/>
      </w:divBdr>
    </w:div>
    <w:div w:id="2055083971">
      <w:bodyDiv w:val="1"/>
      <w:marLeft w:val="0"/>
      <w:marRight w:val="0"/>
      <w:marTop w:val="0"/>
      <w:marBottom w:val="0"/>
      <w:divBdr>
        <w:top w:val="none" w:sz="0" w:space="0" w:color="auto"/>
        <w:left w:val="none" w:sz="0" w:space="0" w:color="auto"/>
        <w:bottom w:val="none" w:sz="0" w:space="0" w:color="auto"/>
        <w:right w:val="none" w:sz="0" w:space="0" w:color="auto"/>
      </w:divBdr>
      <w:divsChild>
        <w:div w:id="141654356">
          <w:marLeft w:val="640"/>
          <w:marRight w:val="0"/>
          <w:marTop w:val="0"/>
          <w:marBottom w:val="0"/>
          <w:divBdr>
            <w:top w:val="none" w:sz="0" w:space="0" w:color="auto"/>
            <w:left w:val="none" w:sz="0" w:space="0" w:color="auto"/>
            <w:bottom w:val="none" w:sz="0" w:space="0" w:color="auto"/>
            <w:right w:val="none" w:sz="0" w:space="0" w:color="auto"/>
          </w:divBdr>
        </w:div>
        <w:div w:id="1121461066">
          <w:marLeft w:val="640"/>
          <w:marRight w:val="0"/>
          <w:marTop w:val="0"/>
          <w:marBottom w:val="0"/>
          <w:divBdr>
            <w:top w:val="none" w:sz="0" w:space="0" w:color="auto"/>
            <w:left w:val="none" w:sz="0" w:space="0" w:color="auto"/>
            <w:bottom w:val="none" w:sz="0" w:space="0" w:color="auto"/>
            <w:right w:val="none" w:sz="0" w:space="0" w:color="auto"/>
          </w:divBdr>
        </w:div>
        <w:div w:id="1860849167">
          <w:marLeft w:val="640"/>
          <w:marRight w:val="0"/>
          <w:marTop w:val="0"/>
          <w:marBottom w:val="0"/>
          <w:divBdr>
            <w:top w:val="none" w:sz="0" w:space="0" w:color="auto"/>
            <w:left w:val="none" w:sz="0" w:space="0" w:color="auto"/>
            <w:bottom w:val="none" w:sz="0" w:space="0" w:color="auto"/>
            <w:right w:val="none" w:sz="0" w:space="0" w:color="auto"/>
          </w:divBdr>
        </w:div>
        <w:div w:id="658852323">
          <w:marLeft w:val="640"/>
          <w:marRight w:val="0"/>
          <w:marTop w:val="0"/>
          <w:marBottom w:val="0"/>
          <w:divBdr>
            <w:top w:val="none" w:sz="0" w:space="0" w:color="auto"/>
            <w:left w:val="none" w:sz="0" w:space="0" w:color="auto"/>
            <w:bottom w:val="none" w:sz="0" w:space="0" w:color="auto"/>
            <w:right w:val="none" w:sz="0" w:space="0" w:color="auto"/>
          </w:divBdr>
        </w:div>
        <w:div w:id="854272702">
          <w:marLeft w:val="640"/>
          <w:marRight w:val="0"/>
          <w:marTop w:val="0"/>
          <w:marBottom w:val="0"/>
          <w:divBdr>
            <w:top w:val="none" w:sz="0" w:space="0" w:color="auto"/>
            <w:left w:val="none" w:sz="0" w:space="0" w:color="auto"/>
            <w:bottom w:val="none" w:sz="0" w:space="0" w:color="auto"/>
            <w:right w:val="none" w:sz="0" w:space="0" w:color="auto"/>
          </w:divBdr>
        </w:div>
        <w:div w:id="1305156831">
          <w:marLeft w:val="640"/>
          <w:marRight w:val="0"/>
          <w:marTop w:val="0"/>
          <w:marBottom w:val="0"/>
          <w:divBdr>
            <w:top w:val="none" w:sz="0" w:space="0" w:color="auto"/>
            <w:left w:val="none" w:sz="0" w:space="0" w:color="auto"/>
            <w:bottom w:val="none" w:sz="0" w:space="0" w:color="auto"/>
            <w:right w:val="none" w:sz="0" w:space="0" w:color="auto"/>
          </w:divBdr>
        </w:div>
        <w:div w:id="945966496">
          <w:marLeft w:val="640"/>
          <w:marRight w:val="0"/>
          <w:marTop w:val="0"/>
          <w:marBottom w:val="0"/>
          <w:divBdr>
            <w:top w:val="none" w:sz="0" w:space="0" w:color="auto"/>
            <w:left w:val="none" w:sz="0" w:space="0" w:color="auto"/>
            <w:bottom w:val="none" w:sz="0" w:space="0" w:color="auto"/>
            <w:right w:val="none" w:sz="0" w:space="0" w:color="auto"/>
          </w:divBdr>
        </w:div>
        <w:div w:id="571819897">
          <w:marLeft w:val="640"/>
          <w:marRight w:val="0"/>
          <w:marTop w:val="0"/>
          <w:marBottom w:val="0"/>
          <w:divBdr>
            <w:top w:val="none" w:sz="0" w:space="0" w:color="auto"/>
            <w:left w:val="none" w:sz="0" w:space="0" w:color="auto"/>
            <w:bottom w:val="none" w:sz="0" w:space="0" w:color="auto"/>
            <w:right w:val="none" w:sz="0" w:space="0" w:color="auto"/>
          </w:divBdr>
        </w:div>
        <w:div w:id="247270211">
          <w:marLeft w:val="640"/>
          <w:marRight w:val="0"/>
          <w:marTop w:val="0"/>
          <w:marBottom w:val="0"/>
          <w:divBdr>
            <w:top w:val="none" w:sz="0" w:space="0" w:color="auto"/>
            <w:left w:val="none" w:sz="0" w:space="0" w:color="auto"/>
            <w:bottom w:val="none" w:sz="0" w:space="0" w:color="auto"/>
            <w:right w:val="none" w:sz="0" w:space="0" w:color="auto"/>
          </w:divBdr>
        </w:div>
        <w:div w:id="213590414">
          <w:marLeft w:val="640"/>
          <w:marRight w:val="0"/>
          <w:marTop w:val="0"/>
          <w:marBottom w:val="0"/>
          <w:divBdr>
            <w:top w:val="none" w:sz="0" w:space="0" w:color="auto"/>
            <w:left w:val="none" w:sz="0" w:space="0" w:color="auto"/>
            <w:bottom w:val="none" w:sz="0" w:space="0" w:color="auto"/>
            <w:right w:val="none" w:sz="0" w:space="0" w:color="auto"/>
          </w:divBdr>
        </w:div>
        <w:div w:id="1650282218">
          <w:marLeft w:val="640"/>
          <w:marRight w:val="0"/>
          <w:marTop w:val="0"/>
          <w:marBottom w:val="0"/>
          <w:divBdr>
            <w:top w:val="none" w:sz="0" w:space="0" w:color="auto"/>
            <w:left w:val="none" w:sz="0" w:space="0" w:color="auto"/>
            <w:bottom w:val="none" w:sz="0" w:space="0" w:color="auto"/>
            <w:right w:val="none" w:sz="0" w:space="0" w:color="auto"/>
          </w:divBdr>
        </w:div>
        <w:div w:id="340202981">
          <w:marLeft w:val="640"/>
          <w:marRight w:val="0"/>
          <w:marTop w:val="0"/>
          <w:marBottom w:val="0"/>
          <w:divBdr>
            <w:top w:val="none" w:sz="0" w:space="0" w:color="auto"/>
            <w:left w:val="none" w:sz="0" w:space="0" w:color="auto"/>
            <w:bottom w:val="none" w:sz="0" w:space="0" w:color="auto"/>
            <w:right w:val="none" w:sz="0" w:space="0" w:color="auto"/>
          </w:divBdr>
        </w:div>
        <w:div w:id="198711796">
          <w:marLeft w:val="640"/>
          <w:marRight w:val="0"/>
          <w:marTop w:val="0"/>
          <w:marBottom w:val="0"/>
          <w:divBdr>
            <w:top w:val="none" w:sz="0" w:space="0" w:color="auto"/>
            <w:left w:val="none" w:sz="0" w:space="0" w:color="auto"/>
            <w:bottom w:val="none" w:sz="0" w:space="0" w:color="auto"/>
            <w:right w:val="none" w:sz="0" w:space="0" w:color="auto"/>
          </w:divBdr>
        </w:div>
        <w:div w:id="1094940874">
          <w:marLeft w:val="640"/>
          <w:marRight w:val="0"/>
          <w:marTop w:val="0"/>
          <w:marBottom w:val="0"/>
          <w:divBdr>
            <w:top w:val="none" w:sz="0" w:space="0" w:color="auto"/>
            <w:left w:val="none" w:sz="0" w:space="0" w:color="auto"/>
            <w:bottom w:val="none" w:sz="0" w:space="0" w:color="auto"/>
            <w:right w:val="none" w:sz="0" w:space="0" w:color="auto"/>
          </w:divBdr>
        </w:div>
        <w:div w:id="465129697">
          <w:marLeft w:val="640"/>
          <w:marRight w:val="0"/>
          <w:marTop w:val="0"/>
          <w:marBottom w:val="0"/>
          <w:divBdr>
            <w:top w:val="none" w:sz="0" w:space="0" w:color="auto"/>
            <w:left w:val="none" w:sz="0" w:space="0" w:color="auto"/>
            <w:bottom w:val="none" w:sz="0" w:space="0" w:color="auto"/>
            <w:right w:val="none" w:sz="0" w:space="0" w:color="auto"/>
          </w:divBdr>
        </w:div>
        <w:div w:id="1926986908">
          <w:marLeft w:val="640"/>
          <w:marRight w:val="0"/>
          <w:marTop w:val="0"/>
          <w:marBottom w:val="0"/>
          <w:divBdr>
            <w:top w:val="none" w:sz="0" w:space="0" w:color="auto"/>
            <w:left w:val="none" w:sz="0" w:space="0" w:color="auto"/>
            <w:bottom w:val="none" w:sz="0" w:space="0" w:color="auto"/>
            <w:right w:val="none" w:sz="0" w:space="0" w:color="auto"/>
          </w:divBdr>
        </w:div>
        <w:div w:id="457382608">
          <w:marLeft w:val="640"/>
          <w:marRight w:val="0"/>
          <w:marTop w:val="0"/>
          <w:marBottom w:val="0"/>
          <w:divBdr>
            <w:top w:val="none" w:sz="0" w:space="0" w:color="auto"/>
            <w:left w:val="none" w:sz="0" w:space="0" w:color="auto"/>
            <w:bottom w:val="none" w:sz="0" w:space="0" w:color="auto"/>
            <w:right w:val="none" w:sz="0" w:space="0" w:color="auto"/>
          </w:divBdr>
        </w:div>
        <w:div w:id="760567434">
          <w:marLeft w:val="640"/>
          <w:marRight w:val="0"/>
          <w:marTop w:val="0"/>
          <w:marBottom w:val="0"/>
          <w:divBdr>
            <w:top w:val="none" w:sz="0" w:space="0" w:color="auto"/>
            <w:left w:val="none" w:sz="0" w:space="0" w:color="auto"/>
            <w:bottom w:val="none" w:sz="0" w:space="0" w:color="auto"/>
            <w:right w:val="none" w:sz="0" w:space="0" w:color="auto"/>
          </w:divBdr>
        </w:div>
        <w:div w:id="101415382">
          <w:marLeft w:val="640"/>
          <w:marRight w:val="0"/>
          <w:marTop w:val="0"/>
          <w:marBottom w:val="0"/>
          <w:divBdr>
            <w:top w:val="none" w:sz="0" w:space="0" w:color="auto"/>
            <w:left w:val="none" w:sz="0" w:space="0" w:color="auto"/>
            <w:bottom w:val="none" w:sz="0" w:space="0" w:color="auto"/>
            <w:right w:val="none" w:sz="0" w:space="0" w:color="auto"/>
          </w:divBdr>
        </w:div>
        <w:div w:id="723337810">
          <w:marLeft w:val="640"/>
          <w:marRight w:val="0"/>
          <w:marTop w:val="0"/>
          <w:marBottom w:val="0"/>
          <w:divBdr>
            <w:top w:val="none" w:sz="0" w:space="0" w:color="auto"/>
            <w:left w:val="none" w:sz="0" w:space="0" w:color="auto"/>
            <w:bottom w:val="none" w:sz="0" w:space="0" w:color="auto"/>
            <w:right w:val="none" w:sz="0" w:space="0" w:color="auto"/>
          </w:divBdr>
        </w:div>
        <w:div w:id="1665359759">
          <w:marLeft w:val="640"/>
          <w:marRight w:val="0"/>
          <w:marTop w:val="0"/>
          <w:marBottom w:val="0"/>
          <w:divBdr>
            <w:top w:val="none" w:sz="0" w:space="0" w:color="auto"/>
            <w:left w:val="none" w:sz="0" w:space="0" w:color="auto"/>
            <w:bottom w:val="none" w:sz="0" w:space="0" w:color="auto"/>
            <w:right w:val="none" w:sz="0" w:space="0" w:color="auto"/>
          </w:divBdr>
        </w:div>
        <w:div w:id="451755840">
          <w:marLeft w:val="640"/>
          <w:marRight w:val="0"/>
          <w:marTop w:val="0"/>
          <w:marBottom w:val="0"/>
          <w:divBdr>
            <w:top w:val="none" w:sz="0" w:space="0" w:color="auto"/>
            <w:left w:val="none" w:sz="0" w:space="0" w:color="auto"/>
            <w:bottom w:val="none" w:sz="0" w:space="0" w:color="auto"/>
            <w:right w:val="none" w:sz="0" w:space="0" w:color="auto"/>
          </w:divBdr>
        </w:div>
        <w:div w:id="283705450">
          <w:marLeft w:val="640"/>
          <w:marRight w:val="0"/>
          <w:marTop w:val="0"/>
          <w:marBottom w:val="0"/>
          <w:divBdr>
            <w:top w:val="none" w:sz="0" w:space="0" w:color="auto"/>
            <w:left w:val="none" w:sz="0" w:space="0" w:color="auto"/>
            <w:bottom w:val="none" w:sz="0" w:space="0" w:color="auto"/>
            <w:right w:val="none" w:sz="0" w:space="0" w:color="auto"/>
          </w:divBdr>
        </w:div>
        <w:div w:id="2000039292">
          <w:marLeft w:val="640"/>
          <w:marRight w:val="0"/>
          <w:marTop w:val="0"/>
          <w:marBottom w:val="0"/>
          <w:divBdr>
            <w:top w:val="none" w:sz="0" w:space="0" w:color="auto"/>
            <w:left w:val="none" w:sz="0" w:space="0" w:color="auto"/>
            <w:bottom w:val="none" w:sz="0" w:space="0" w:color="auto"/>
            <w:right w:val="none" w:sz="0" w:space="0" w:color="auto"/>
          </w:divBdr>
        </w:div>
        <w:div w:id="1887640138">
          <w:marLeft w:val="640"/>
          <w:marRight w:val="0"/>
          <w:marTop w:val="0"/>
          <w:marBottom w:val="0"/>
          <w:divBdr>
            <w:top w:val="none" w:sz="0" w:space="0" w:color="auto"/>
            <w:left w:val="none" w:sz="0" w:space="0" w:color="auto"/>
            <w:bottom w:val="none" w:sz="0" w:space="0" w:color="auto"/>
            <w:right w:val="none" w:sz="0" w:space="0" w:color="auto"/>
          </w:divBdr>
        </w:div>
        <w:div w:id="264118427">
          <w:marLeft w:val="640"/>
          <w:marRight w:val="0"/>
          <w:marTop w:val="0"/>
          <w:marBottom w:val="0"/>
          <w:divBdr>
            <w:top w:val="none" w:sz="0" w:space="0" w:color="auto"/>
            <w:left w:val="none" w:sz="0" w:space="0" w:color="auto"/>
            <w:bottom w:val="none" w:sz="0" w:space="0" w:color="auto"/>
            <w:right w:val="none" w:sz="0" w:space="0" w:color="auto"/>
          </w:divBdr>
        </w:div>
      </w:divsChild>
    </w:div>
    <w:div w:id="2073918532">
      <w:bodyDiv w:val="1"/>
      <w:marLeft w:val="0"/>
      <w:marRight w:val="0"/>
      <w:marTop w:val="0"/>
      <w:marBottom w:val="0"/>
      <w:divBdr>
        <w:top w:val="none" w:sz="0" w:space="0" w:color="auto"/>
        <w:left w:val="none" w:sz="0" w:space="0" w:color="auto"/>
        <w:bottom w:val="none" w:sz="0" w:space="0" w:color="auto"/>
        <w:right w:val="none" w:sz="0" w:space="0" w:color="auto"/>
      </w:divBdr>
      <w:divsChild>
        <w:div w:id="1610625920">
          <w:marLeft w:val="640"/>
          <w:marRight w:val="0"/>
          <w:marTop w:val="0"/>
          <w:marBottom w:val="0"/>
          <w:divBdr>
            <w:top w:val="none" w:sz="0" w:space="0" w:color="auto"/>
            <w:left w:val="none" w:sz="0" w:space="0" w:color="auto"/>
            <w:bottom w:val="none" w:sz="0" w:space="0" w:color="auto"/>
            <w:right w:val="none" w:sz="0" w:space="0" w:color="auto"/>
          </w:divBdr>
        </w:div>
        <w:div w:id="991788586">
          <w:marLeft w:val="640"/>
          <w:marRight w:val="0"/>
          <w:marTop w:val="0"/>
          <w:marBottom w:val="0"/>
          <w:divBdr>
            <w:top w:val="none" w:sz="0" w:space="0" w:color="auto"/>
            <w:left w:val="none" w:sz="0" w:space="0" w:color="auto"/>
            <w:bottom w:val="none" w:sz="0" w:space="0" w:color="auto"/>
            <w:right w:val="none" w:sz="0" w:space="0" w:color="auto"/>
          </w:divBdr>
        </w:div>
        <w:div w:id="1232038326">
          <w:marLeft w:val="640"/>
          <w:marRight w:val="0"/>
          <w:marTop w:val="0"/>
          <w:marBottom w:val="0"/>
          <w:divBdr>
            <w:top w:val="none" w:sz="0" w:space="0" w:color="auto"/>
            <w:left w:val="none" w:sz="0" w:space="0" w:color="auto"/>
            <w:bottom w:val="none" w:sz="0" w:space="0" w:color="auto"/>
            <w:right w:val="none" w:sz="0" w:space="0" w:color="auto"/>
          </w:divBdr>
        </w:div>
        <w:div w:id="552038761">
          <w:marLeft w:val="640"/>
          <w:marRight w:val="0"/>
          <w:marTop w:val="0"/>
          <w:marBottom w:val="0"/>
          <w:divBdr>
            <w:top w:val="none" w:sz="0" w:space="0" w:color="auto"/>
            <w:left w:val="none" w:sz="0" w:space="0" w:color="auto"/>
            <w:bottom w:val="none" w:sz="0" w:space="0" w:color="auto"/>
            <w:right w:val="none" w:sz="0" w:space="0" w:color="auto"/>
          </w:divBdr>
        </w:div>
        <w:div w:id="1955282117">
          <w:marLeft w:val="640"/>
          <w:marRight w:val="0"/>
          <w:marTop w:val="0"/>
          <w:marBottom w:val="0"/>
          <w:divBdr>
            <w:top w:val="none" w:sz="0" w:space="0" w:color="auto"/>
            <w:left w:val="none" w:sz="0" w:space="0" w:color="auto"/>
            <w:bottom w:val="none" w:sz="0" w:space="0" w:color="auto"/>
            <w:right w:val="none" w:sz="0" w:space="0" w:color="auto"/>
          </w:divBdr>
        </w:div>
        <w:div w:id="1721124918">
          <w:marLeft w:val="640"/>
          <w:marRight w:val="0"/>
          <w:marTop w:val="0"/>
          <w:marBottom w:val="0"/>
          <w:divBdr>
            <w:top w:val="none" w:sz="0" w:space="0" w:color="auto"/>
            <w:left w:val="none" w:sz="0" w:space="0" w:color="auto"/>
            <w:bottom w:val="none" w:sz="0" w:space="0" w:color="auto"/>
            <w:right w:val="none" w:sz="0" w:space="0" w:color="auto"/>
          </w:divBdr>
        </w:div>
        <w:div w:id="1456681206">
          <w:marLeft w:val="640"/>
          <w:marRight w:val="0"/>
          <w:marTop w:val="0"/>
          <w:marBottom w:val="0"/>
          <w:divBdr>
            <w:top w:val="none" w:sz="0" w:space="0" w:color="auto"/>
            <w:left w:val="none" w:sz="0" w:space="0" w:color="auto"/>
            <w:bottom w:val="none" w:sz="0" w:space="0" w:color="auto"/>
            <w:right w:val="none" w:sz="0" w:space="0" w:color="auto"/>
          </w:divBdr>
        </w:div>
        <w:div w:id="1858764586">
          <w:marLeft w:val="640"/>
          <w:marRight w:val="0"/>
          <w:marTop w:val="0"/>
          <w:marBottom w:val="0"/>
          <w:divBdr>
            <w:top w:val="none" w:sz="0" w:space="0" w:color="auto"/>
            <w:left w:val="none" w:sz="0" w:space="0" w:color="auto"/>
            <w:bottom w:val="none" w:sz="0" w:space="0" w:color="auto"/>
            <w:right w:val="none" w:sz="0" w:space="0" w:color="auto"/>
          </w:divBdr>
        </w:div>
        <w:div w:id="273290243">
          <w:marLeft w:val="640"/>
          <w:marRight w:val="0"/>
          <w:marTop w:val="0"/>
          <w:marBottom w:val="0"/>
          <w:divBdr>
            <w:top w:val="none" w:sz="0" w:space="0" w:color="auto"/>
            <w:left w:val="none" w:sz="0" w:space="0" w:color="auto"/>
            <w:bottom w:val="none" w:sz="0" w:space="0" w:color="auto"/>
            <w:right w:val="none" w:sz="0" w:space="0" w:color="auto"/>
          </w:divBdr>
        </w:div>
        <w:div w:id="1021666516">
          <w:marLeft w:val="640"/>
          <w:marRight w:val="0"/>
          <w:marTop w:val="0"/>
          <w:marBottom w:val="0"/>
          <w:divBdr>
            <w:top w:val="none" w:sz="0" w:space="0" w:color="auto"/>
            <w:left w:val="none" w:sz="0" w:space="0" w:color="auto"/>
            <w:bottom w:val="none" w:sz="0" w:space="0" w:color="auto"/>
            <w:right w:val="none" w:sz="0" w:space="0" w:color="auto"/>
          </w:divBdr>
        </w:div>
        <w:div w:id="1144078054">
          <w:marLeft w:val="640"/>
          <w:marRight w:val="0"/>
          <w:marTop w:val="0"/>
          <w:marBottom w:val="0"/>
          <w:divBdr>
            <w:top w:val="none" w:sz="0" w:space="0" w:color="auto"/>
            <w:left w:val="none" w:sz="0" w:space="0" w:color="auto"/>
            <w:bottom w:val="none" w:sz="0" w:space="0" w:color="auto"/>
            <w:right w:val="none" w:sz="0" w:space="0" w:color="auto"/>
          </w:divBdr>
        </w:div>
        <w:div w:id="89351658">
          <w:marLeft w:val="640"/>
          <w:marRight w:val="0"/>
          <w:marTop w:val="0"/>
          <w:marBottom w:val="0"/>
          <w:divBdr>
            <w:top w:val="none" w:sz="0" w:space="0" w:color="auto"/>
            <w:left w:val="none" w:sz="0" w:space="0" w:color="auto"/>
            <w:bottom w:val="none" w:sz="0" w:space="0" w:color="auto"/>
            <w:right w:val="none" w:sz="0" w:space="0" w:color="auto"/>
          </w:divBdr>
        </w:div>
        <w:div w:id="1763213059">
          <w:marLeft w:val="640"/>
          <w:marRight w:val="0"/>
          <w:marTop w:val="0"/>
          <w:marBottom w:val="0"/>
          <w:divBdr>
            <w:top w:val="none" w:sz="0" w:space="0" w:color="auto"/>
            <w:left w:val="none" w:sz="0" w:space="0" w:color="auto"/>
            <w:bottom w:val="none" w:sz="0" w:space="0" w:color="auto"/>
            <w:right w:val="none" w:sz="0" w:space="0" w:color="auto"/>
          </w:divBdr>
        </w:div>
        <w:div w:id="1130587806">
          <w:marLeft w:val="640"/>
          <w:marRight w:val="0"/>
          <w:marTop w:val="0"/>
          <w:marBottom w:val="0"/>
          <w:divBdr>
            <w:top w:val="none" w:sz="0" w:space="0" w:color="auto"/>
            <w:left w:val="none" w:sz="0" w:space="0" w:color="auto"/>
            <w:bottom w:val="none" w:sz="0" w:space="0" w:color="auto"/>
            <w:right w:val="none" w:sz="0" w:space="0" w:color="auto"/>
          </w:divBdr>
        </w:div>
        <w:div w:id="1603217661">
          <w:marLeft w:val="640"/>
          <w:marRight w:val="0"/>
          <w:marTop w:val="0"/>
          <w:marBottom w:val="0"/>
          <w:divBdr>
            <w:top w:val="none" w:sz="0" w:space="0" w:color="auto"/>
            <w:left w:val="none" w:sz="0" w:space="0" w:color="auto"/>
            <w:bottom w:val="none" w:sz="0" w:space="0" w:color="auto"/>
            <w:right w:val="none" w:sz="0" w:space="0" w:color="auto"/>
          </w:divBdr>
        </w:div>
        <w:div w:id="161168635">
          <w:marLeft w:val="640"/>
          <w:marRight w:val="0"/>
          <w:marTop w:val="0"/>
          <w:marBottom w:val="0"/>
          <w:divBdr>
            <w:top w:val="none" w:sz="0" w:space="0" w:color="auto"/>
            <w:left w:val="none" w:sz="0" w:space="0" w:color="auto"/>
            <w:bottom w:val="none" w:sz="0" w:space="0" w:color="auto"/>
            <w:right w:val="none" w:sz="0" w:space="0" w:color="auto"/>
          </w:divBdr>
        </w:div>
        <w:div w:id="109785397">
          <w:marLeft w:val="640"/>
          <w:marRight w:val="0"/>
          <w:marTop w:val="0"/>
          <w:marBottom w:val="0"/>
          <w:divBdr>
            <w:top w:val="none" w:sz="0" w:space="0" w:color="auto"/>
            <w:left w:val="none" w:sz="0" w:space="0" w:color="auto"/>
            <w:bottom w:val="none" w:sz="0" w:space="0" w:color="auto"/>
            <w:right w:val="none" w:sz="0" w:space="0" w:color="auto"/>
          </w:divBdr>
        </w:div>
        <w:div w:id="1363169488">
          <w:marLeft w:val="640"/>
          <w:marRight w:val="0"/>
          <w:marTop w:val="0"/>
          <w:marBottom w:val="0"/>
          <w:divBdr>
            <w:top w:val="none" w:sz="0" w:space="0" w:color="auto"/>
            <w:left w:val="none" w:sz="0" w:space="0" w:color="auto"/>
            <w:bottom w:val="none" w:sz="0" w:space="0" w:color="auto"/>
            <w:right w:val="none" w:sz="0" w:space="0" w:color="auto"/>
          </w:divBdr>
        </w:div>
        <w:div w:id="1622106488">
          <w:marLeft w:val="640"/>
          <w:marRight w:val="0"/>
          <w:marTop w:val="0"/>
          <w:marBottom w:val="0"/>
          <w:divBdr>
            <w:top w:val="none" w:sz="0" w:space="0" w:color="auto"/>
            <w:left w:val="none" w:sz="0" w:space="0" w:color="auto"/>
            <w:bottom w:val="none" w:sz="0" w:space="0" w:color="auto"/>
            <w:right w:val="none" w:sz="0" w:space="0" w:color="auto"/>
          </w:divBdr>
        </w:div>
        <w:div w:id="1792237052">
          <w:marLeft w:val="640"/>
          <w:marRight w:val="0"/>
          <w:marTop w:val="0"/>
          <w:marBottom w:val="0"/>
          <w:divBdr>
            <w:top w:val="none" w:sz="0" w:space="0" w:color="auto"/>
            <w:left w:val="none" w:sz="0" w:space="0" w:color="auto"/>
            <w:bottom w:val="none" w:sz="0" w:space="0" w:color="auto"/>
            <w:right w:val="none" w:sz="0" w:space="0" w:color="auto"/>
          </w:divBdr>
        </w:div>
        <w:div w:id="914824842">
          <w:marLeft w:val="640"/>
          <w:marRight w:val="0"/>
          <w:marTop w:val="0"/>
          <w:marBottom w:val="0"/>
          <w:divBdr>
            <w:top w:val="none" w:sz="0" w:space="0" w:color="auto"/>
            <w:left w:val="none" w:sz="0" w:space="0" w:color="auto"/>
            <w:bottom w:val="none" w:sz="0" w:space="0" w:color="auto"/>
            <w:right w:val="none" w:sz="0" w:space="0" w:color="auto"/>
          </w:divBdr>
        </w:div>
        <w:div w:id="758867155">
          <w:marLeft w:val="640"/>
          <w:marRight w:val="0"/>
          <w:marTop w:val="0"/>
          <w:marBottom w:val="0"/>
          <w:divBdr>
            <w:top w:val="none" w:sz="0" w:space="0" w:color="auto"/>
            <w:left w:val="none" w:sz="0" w:space="0" w:color="auto"/>
            <w:bottom w:val="none" w:sz="0" w:space="0" w:color="auto"/>
            <w:right w:val="none" w:sz="0" w:space="0" w:color="auto"/>
          </w:divBdr>
        </w:div>
        <w:div w:id="371736794">
          <w:marLeft w:val="640"/>
          <w:marRight w:val="0"/>
          <w:marTop w:val="0"/>
          <w:marBottom w:val="0"/>
          <w:divBdr>
            <w:top w:val="none" w:sz="0" w:space="0" w:color="auto"/>
            <w:left w:val="none" w:sz="0" w:space="0" w:color="auto"/>
            <w:bottom w:val="none" w:sz="0" w:space="0" w:color="auto"/>
            <w:right w:val="none" w:sz="0" w:space="0" w:color="auto"/>
          </w:divBdr>
        </w:div>
        <w:div w:id="234971376">
          <w:marLeft w:val="640"/>
          <w:marRight w:val="0"/>
          <w:marTop w:val="0"/>
          <w:marBottom w:val="0"/>
          <w:divBdr>
            <w:top w:val="none" w:sz="0" w:space="0" w:color="auto"/>
            <w:left w:val="none" w:sz="0" w:space="0" w:color="auto"/>
            <w:bottom w:val="none" w:sz="0" w:space="0" w:color="auto"/>
            <w:right w:val="none" w:sz="0" w:space="0" w:color="auto"/>
          </w:divBdr>
        </w:div>
        <w:div w:id="160197799">
          <w:marLeft w:val="640"/>
          <w:marRight w:val="0"/>
          <w:marTop w:val="0"/>
          <w:marBottom w:val="0"/>
          <w:divBdr>
            <w:top w:val="none" w:sz="0" w:space="0" w:color="auto"/>
            <w:left w:val="none" w:sz="0" w:space="0" w:color="auto"/>
            <w:bottom w:val="none" w:sz="0" w:space="0" w:color="auto"/>
            <w:right w:val="none" w:sz="0" w:space="0" w:color="auto"/>
          </w:divBdr>
        </w:div>
        <w:div w:id="2087455601">
          <w:marLeft w:val="640"/>
          <w:marRight w:val="0"/>
          <w:marTop w:val="0"/>
          <w:marBottom w:val="0"/>
          <w:divBdr>
            <w:top w:val="none" w:sz="0" w:space="0" w:color="auto"/>
            <w:left w:val="none" w:sz="0" w:space="0" w:color="auto"/>
            <w:bottom w:val="none" w:sz="0" w:space="0" w:color="auto"/>
            <w:right w:val="none" w:sz="0" w:space="0" w:color="auto"/>
          </w:divBdr>
        </w:div>
      </w:divsChild>
    </w:div>
    <w:div w:id="2075932783">
      <w:bodyDiv w:val="1"/>
      <w:marLeft w:val="0"/>
      <w:marRight w:val="0"/>
      <w:marTop w:val="0"/>
      <w:marBottom w:val="0"/>
      <w:divBdr>
        <w:top w:val="none" w:sz="0" w:space="0" w:color="auto"/>
        <w:left w:val="none" w:sz="0" w:space="0" w:color="auto"/>
        <w:bottom w:val="none" w:sz="0" w:space="0" w:color="auto"/>
        <w:right w:val="none" w:sz="0" w:space="0" w:color="auto"/>
      </w:divBdr>
    </w:div>
    <w:div w:id="2099859858">
      <w:bodyDiv w:val="1"/>
      <w:marLeft w:val="0"/>
      <w:marRight w:val="0"/>
      <w:marTop w:val="0"/>
      <w:marBottom w:val="0"/>
      <w:divBdr>
        <w:top w:val="none" w:sz="0" w:space="0" w:color="auto"/>
        <w:left w:val="none" w:sz="0" w:space="0" w:color="auto"/>
        <w:bottom w:val="none" w:sz="0" w:space="0" w:color="auto"/>
        <w:right w:val="none" w:sz="0" w:space="0" w:color="auto"/>
      </w:divBdr>
      <w:divsChild>
        <w:div w:id="1838154267">
          <w:marLeft w:val="640"/>
          <w:marRight w:val="0"/>
          <w:marTop w:val="0"/>
          <w:marBottom w:val="0"/>
          <w:divBdr>
            <w:top w:val="none" w:sz="0" w:space="0" w:color="auto"/>
            <w:left w:val="none" w:sz="0" w:space="0" w:color="auto"/>
            <w:bottom w:val="none" w:sz="0" w:space="0" w:color="auto"/>
            <w:right w:val="none" w:sz="0" w:space="0" w:color="auto"/>
          </w:divBdr>
        </w:div>
        <w:div w:id="1543635099">
          <w:marLeft w:val="640"/>
          <w:marRight w:val="0"/>
          <w:marTop w:val="0"/>
          <w:marBottom w:val="0"/>
          <w:divBdr>
            <w:top w:val="none" w:sz="0" w:space="0" w:color="auto"/>
            <w:left w:val="none" w:sz="0" w:space="0" w:color="auto"/>
            <w:bottom w:val="none" w:sz="0" w:space="0" w:color="auto"/>
            <w:right w:val="none" w:sz="0" w:space="0" w:color="auto"/>
          </w:divBdr>
        </w:div>
        <w:div w:id="1291932813">
          <w:marLeft w:val="640"/>
          <w:marRight w:val="0"/>
          <w:marTop w:val="0"/>
          <w:marBottom w:val="0"/>
          <w:divBdr>
            <w:top w:val="none" w:sz="0" w:space="0" w:color="auto"/>
            <w:left w:val="none" w:sz="0" w:space="0" w:color="auto"/>
            <w:bottom w:val="none" w:sz="0" w:space="0" w:color="auto"/>
            <w:right w:val="none" w:sz="0" w:space="0" w:color="auto"/>
          </w:divBdr>
        </w:div>
        <w:div w:id="1217274774">
          <w:marLeft w:val="640"/>
          <w:marRight w:val="0"/>
          <w:marTop w:val="0"/>
          <w:marBottom w:val="0"/>
          <w:divBdr>
            <w:top w:val="none" w:sz="0" w:space="0" w:color="auto"/>
            <w:left w:val="none" w:sz="0" w:space="0" w:color="auto"/>
            <w:bottom w:val="none" w:sz="0" w:space="0" w:color="auto"/>
            <w:right w:val="none" w:sz="0" w:space="0" w:color="auto"/>
          </w:divBdr>
        </w:div>
        <w:div w:id="1207138089">
          <w:marLeft w:val="640"/>
          <w:marRight w:val="0"/>
          <w:marTop w:val="0"/>
          <w:marBottom w:val="0"/>
          <w:divBdr>
            <w:top w:val="none" w:sz="0" w:space="0" w:color="auto"/>
            <w:left w:val="none" w:sz="0" w:space="0" w:color="auto"/>
            <w:bottom w:val="none" w:sz="0" w:space="0" w:color="auto"/>
            <w:right w:val="none" w:sz="0" w:space="0" w:color="auto"/>
          </w:divBdr>
        </w:div>
        <w:div w:id="485514860">
          <w:marLeft w:val="640"/>
          <w:marRight w:val="0"/>
          <w:marTop w:val="0"/>
          <w:marBottom w:val="0"/>
          <w:divBdr>
            <w:top w:val="none" w:sz="0" w:space="0" w:color="auto"/>
            <w:left w:val="none" w:sz="0" w:space="0" w:color="auto"/>
            <w:bottom w:val="none" w:sz="0" w:space="0" w:color="auto"/>
            <w:right w:val="none" w:sz="0" w:space="0" w:color="auto"/>
          </w:divBdr>
        </w:div>
        <w:div w:id="92825498">
          <w:marLeft w:val="640"/>
          <w:marRight w:val="0"/>
          <w:marTop w:val="0"/>
          <w:marBottom w:val="0"/>
          <w:divBdr>
            <w:top w:val="none" w:sz="0" w:space="0" w:color="auto"/>
            <w:left w:val="none" w:sz="0" w:space="0" w:color="auto"/>
            <w:bottom w:val="none" w:sz="0" w:space="0" w:color="auto"/>
            <w:right w:val="none" w:sz="0" w:space="0" w:color="auto"/>
          </w:divBdr>
        </w:div>
        <w:div w:id="354430427">
          <w:marLeft w:val="640"/>
          <w:marRight w:val="0"/>
          <w:marTop w:val="0"/>
          <w:marBottom w:val="0"/>
          <w:divBdr>
            <w:top w:val="none" w:sz="0" w:space="0" w:color="auto"/>
            <w:left w:val="none" w:sz="0" w:space="0" w:color="auto"/>
            <w:bottom w:val="none" w:sz="0" w:space="0" w:color="auto"/>
            <w:right w:val="none" w:sz="0" w:space="0" w:color="auto"/>
          </w:divBdr>
        </w:div>
        <w:div w:id="1223364837">
          <w:marLeft w:val="640"/>
          <w:marRight w:val="0"/>
          <w:marTop w:val="0"/>
          <w:marBottom w:val="0"/>
          <w:divBdr>
            <w:top w:val="none" w:sz="0" w:space="0" w:color="auto"/>
            <w:left w:val="none" w:sz="0" w:space="0" w:color="auto"/>
            <w:bottom w:val="none" w:sz="0" w:space="0" w:color="auto"/>
            <w:right w:val="none" w:sz="0" w:space="0" w:color="auto"/>
          </w:divBdr>
        </w:div>
        <w:div w:id="565844564">
          <w:marLeft w:val="640"/>
          <w:marRight w:val="0"/>
          <w:marTop w:val="0"/>
          <w:marBottom w:val="0"/>
          <w:divBdr>
            <w:top w:val="none" w:sz="0" w:space="0" w:color="auto"/>
            <w:left w:val="none" w:sz="0" w:space="0" w:color="auto"/>
            <w:bottom w:val="none" w:sz="0" w:space="0" w:color="auto"/>
            <w:right w:val="none" w:sz="0" w:space="0" w:color="auto"/>
          </w:divBdr>
        </w:div>
        <w:div w:id="263730563">
          <w:marLeft w:val="640"/>
          <w:marRight w:val="0"/>
          <w:marTop w:val="0"/>
          <w:marBottom w:val="0"/>
          <w:divBdr>
            <w:top w:val="none" w:sz="0" w:space="0" w:color="auto"/>
            <w:left w:val="none" w:sz="0" w:space="0" w:color="auto"/>
            <w:bottom w:val="none" w:sz="0" w:space="0" w:color="auto"/>
            <w:right w:val="none" w:sz="0" w:space="0" w:color="auto"/>
          </w:divBdr>
        </w:div>
        <w:div w:id="1845590794">
          <w:marLeft w:val="640"/>
          <w:marRight w:val="0"/>
          <w:marTop w:val="0"/>
          <w:marBottom w:val="0"/>
          <w:divBdr>
            <w:top w:val="none" w:sz="0" w:space="0" w:color="auto"/>
            <w:left w:val="none" w:sz="0" w:space="0" w:color="auto"/>
            <w:bottom w:val="none" w:sz="0" w:space="0" w:color="auto"/>
            <w:right w:val="none" w:sz="0" w:space="0" w:color="auto"/>
          </w:divBdr>
        </w:div>
        <w:div w:id="1625231809">
          <w:marLeft w:val="640"/>
          <w:marRight w:val="0"/>
          <w:marTop w:val="0"/>
          <w:marBottom w:val="0"/>
          <w:divBdr>
            <w:top w:val="none" w:sz="0" w:space="0" w:color="auto"/>
            <w:left w:val="none" w:sz="0" w:space="0" w:color="auto"/>
            <w:bottom w:val="none" w:sz="0" w:space="0" w:color="auto"/>
            <w:right w:val="none" w:sz="0" w:space="0" w:color="auto"/>
          </w:divBdr>
        </w:div>
        <w:div w:id="643006134">
          <w:marLeft w:val="640"/>
          <w:marRight w:val="0"/>
          <w:marTop w:val="0"/>
          <w:marBottom w:val="0"/>
          <w:divBdr>
            <w:top w:val="none" w:sz="0" w:space="0" w:color="auto"/>
            <w:left w:val="none" w:sz="0" w:space="0" w:color="auto"/>
            <w:bottom w:val="none" w:sz="0" w:space="0" w:color="auto"/>
            <w:right w:val="none" w:sz="0" w:space="0" w:color="auto"/>
          </w:divBdr>
        </w:div>
        <w:div w:id="1140881320">
          <w:marLeft w:val="640"/>
          <w:marRight w:val="0"/>
          <w:marTop w:val="0"/>
          <w:marBottom w:val="0"/>
          <w:divBdr>
            <w:top w:val="none" w:sz="0" w:space="0" w:color="auto"/>
            <w:left w:val="none" w:sz="0" w:space="0" w:color="auto"/>
            <w:bottom w:val="none" w:sz="0" w:space="0" w:color="auto"/>
            <w:right w:val="none" w:sz="0" w:space="0" w:color="auto"/>
          </w:divBdr>
        </w:div>
        <w:div w:id="431123217">
          <w:marLeft w:val="640"/>
          <w:marRight w:val="0"/>
          <w:marTop w:val="0"/>
          <w:marBottom w:val="0"/>
          <w:divBdr>
            <w:top w:val="none" w:sz="0" w:space="0" w:color="auto"/>
            <w:left w:val="none" w:sz="0" w:space="0" w:color="auto"/>
            <w:bottom w:val="none" w:sz="0" w:space="0" w:color="auto"/>
            <w:right w:val="none" w:sz="0" w:space="0" w:color="auto"/>
          </w:divBdr>
        </w:div>
        <w:div w:id="301276393">
          <w:marLeft w:val="640"/>
          <w:marRight w:val="0"/>
          <w:marTop w:val="0"/>
          <w:marBottom w:val="0"/>
          <w:divBdr>
            <w:top w:val="none" w:sz="0" w:space="0" w:color="auto"/>
            <w:left w:val="none" w:sz="0" w:space="0" w:color="auto"/>
            <w:bottom w:val="none" w:sz="0" w:space="0" w:color="auto"/>
            <w:right w:val="none" w:sz="0" w:space="0" w:color="auto"/>
          </w:divBdr>
        </w:div>
        <w:div w:id="660814461">
          <w:marLeft w:val="640"/>
          <w:marRight w:val="0"/>
          <w:marTop w:val="0"/>
          <w:marBottom w:val="0"/>
          <w:divBdr>
            <w:top w:val="none" w:sz="0" w:space="0" w:color="auto"/>
            <w:left w:val="none" w:sz="0" w:space="0" w:color="auto"/>
            <w:bottom w:val="none" w:sz="0" w:space="0" w:color="auto"/>
            <w:right w:val="none" w:sz="0" w:space="0" w:color="auto"/>
          </w:divBdr>
        </w:div>
        <w:div w:id="1925331568">
          <w:marLeft w:val="640"/>
          <w:marRight w:val="0"/>
          <w:marTop w:val="0"/>
          <w:marBottom w:val="0"/>
          <w:divBdr>
            <w:top w:val="none" w:sz="0" w:space="0" w:color="auto"/>
            <w:left w:val="none" w:sz="0" w:space="0" w:color="auto"/>
            <w:bottom w:val="none" w:sz="0" w:space="0" w:color="auto"/>
            <w:right w:val="none" w:sz="0" w:space="0" w:color="auto"/>
          </w:divBdr>
        </w:div>
      </w:divsChild>
    </w:div>
    <w:div w:id="2107996288">
      <w:bodyDiv w:val="1"/>
      <w:marLeft w:val="0"/>
      <w:marRight w:val="0"/>
      <w:marTop w:val="0"/>
      <w:marBottom w:val="0"/>
      <w:divBdr>
        <w:top w:val="none" w:sz="0" w:space="0" w:color="auto"/>
        <w:left w:val="none" w:sz="0" w:space="0" w:color="auto"/>
        <w:bottom w:val="none" w:sz="0" w:space="0" w:color="auto"/>
        <w:right w:val="none" w:sz="0" w:space="0" w:color="auto"/>
      </w:divBdr>
      <w:divsChild>
        <w:div w:id="286280868">
          <w:marLeft w:val="640"/>
          <w:marRight w:val="0"/>
          <w:marTop w:val="0"/>
          <w:marBottom w:val="0"/>
          <w:divBdr>
            <w:top w:val="none" w:sz="0" w:space="0" w:color="auto"/>
            <w:left w:val="none" w:sz="0" w:space="0" w:color="auto"/>
            <w:bottom w:val="none" w:sz="0" w:space="0" w:color="auto"/>
            <w:right w:val="none" w:sz="0" w:space="0" w:color="auto"/>
          </w:divBdr>
        </w:div>
        <w:div w:id="1152991804">
          <w:marLeft w:val="640"/>
          <w:marRight w:val="0"/>
          <w:marTop w:val="0"/>
          <w:marBottom w:val="0"/>
          <w:divBdr>
            <w:top w:val="none" w:sz="0" w:space="0" w:color="auto"/>
            <w:left w:val="none" w:sz="0" w:space="0" w:color="auto"/>
            <w:bottom w:val="none" w:sz="0" w:space="0" w:color="auto"/>
            <w:right w:val="none" w:sz="0" w:space="0" w:color="auto"/>
          </w:divBdr>
        </w:div>
        <w:div w:id="370498368">
          <w:marLeft w:val="640"/>
          <w:marRight w:val="0"/>
          <w:marTop w:val="0"/>
          <w:marBottom w:val="0"/>
          <w:divBdr>
            <w:top w:val="none" w:sz="0" w:space="0" w:color="auto"/>
            <w:left w:val="none" w:sz="0" w:space="0" w:color="auto"/>
            <w:bottom w:val="none" w:sz="0" w:space="0" w:color="auto"/>
            <w:right w:val="none" w:sz="0" w:space="0" w:color="auto"/>
          </w:divBdr>
        </w:div>
        <w:div w:id="1306817357">
          <w:marLeft w:val="640"/>
          <w:marRight w:val="0"/>
          <w:marTop w:val="0"/>
          <w:marBottom w:val="0"/>
          <w:divBdr>
            <w:top w:val="none" w:sz="0" w:space="0" w:color="auto"/>
            <w:left w:val="none" w:sz="0" w:space="0" w:color="auto"/>
            <w:bottom w:val="none" w:sz="0" w:space="0" w:color="auto"/>
            <w:right w:val="none" w:sz="0" w:space="0" w:color="auto"/>
          </w:divBdr>
        </w:div>
        <w:div w:id="1970893067">
          <w:marLeft w:val="640"/>
          <w:marRight w:val="0"/>
          <w:marTop w:val="0"/>
          <w:marBottom w:val="0"/>
          <w:divBdr>
            <w:top w:val="none" w:sz="0" w:space="0" w:color="auto"/>
            <w:left w:val="none" w:sz="0" w:space="0" w:color="auto"/>
            <w:bottom w:val="none" w:sz="0" w:space="0" w:color="auto"/>
            <w:right w:val="none" w:sz="0" w:space="0" w:color="auto"/>
          </w:divBdr>
        </w:div>
        <w:div w:id="1798184694">
          <w:marLeft w:val="640"/>
          <w:marRight w:val="0"/>
          <w:marTop w:val="0"/>
          <w:marBottom w:val="0"/>
          <w:divBdr>
            <w:top w:val="none" w:sz="0" w:space="0" w:color="auto"/>
            <w:left w:val="none" w:sz="0" w:space="0" w:color="auto"/>
            <w:bottom w:val="none" w:sz="0" w:space="0" w:color="auto"/>
            <w:right w:val="none" w:sz="0" w:space="0" w:color="auto"/>
          </w:divBdr>
        </w:div>
        <w:div w:id="1102528074">
          <w:marLeft w:val="640"/>
          <w:marRight w:val="0"/>
          <w:marTop w:val="0"/>
          <w:marBottom w:val="0"/>
          <w:divBdr>
            <w:top w:val="none" w:sz="0" w:space="0" w:color="auto"/>
            <w:left w:val="none" w:sz="0" w:space="0" w:color="auto"/>
            <w:bottom w:val="none" w:sz="0" w:space="0" w:color="auto"/>
            <w:right w:val="none" w:sz="0" w:space="0" w:color="auto"/>
          </w:divBdr>
        </w:div>
        <w:div w:id="981886097">
          <w:marLeft w:val="640"/>
          <w:marRight w:val="0"/>
          <w:marTop w:val="0"/>
          <w:marBottom w:val="0"/>
          <w:divBdr>
            <w:top w:val="none" w:sz="0" w:space="0" w:color="auto"/>
            <w:left w:val="none" w:sz="0" w:space="0" w:color="auto"/>
            <w:bottom w:val="none" w:sz="0" w:space="0" w:color="auto"/>
            <w:right w:val="none" w:sz="0" w:space="0" w:color="auto"/>
          </w:divBdr>
        </w:div>
        <w:div w:id="996493863">
          <w:marLeft w:val="640"/>
          <w:marRight w:val="0"/>
          <w:marTop w:val="0"/>
          <w:marBottom w:val="0"/>
          <w:divBdr>
            <w:top w:val="none" w:sz="0" w:space="0" w:color="auto"/>
            <w:left w:val="none" w:sz="0" w:space="0" w:color="auto"/>
            <w:bottom w:val="none" w:sz="0" w:space="0" w:color="auto"/>
            <w:right w:val="none" w:sz="0" w:space="0" w:color="auto"/>
          </w:divBdr>
        </w:div>
        <w:div w:id="1502314246">
          <w:marLeft w:val="640"/>
          <w:marRight w:val="0"/>
          <w:marTop w:val="0"/>
          <w:marBottom w:val="0"/>
          <w:divBdr>
            <w:top w:val="none" w:sz="0" w:space="0" w:color="auto"/>
            <w:left w:val="none" w:sz="0" w:space="0" w:color="auto"/>
            <w:bottom w:val="none" w:sz="0" w:space="0" w:color="auto"/>
            <w:right w:val="none" w:sz="0" w:space="0" w:color="auto"/>
          </w:divBdr>
        </w:div>
        <w:div w:id="965047118">
          <w:marLeft w:val="640"/>
          <w:marRight w:val="0"/>
          <w:marTop w:val="0"/>
          <w:marBottom w:val="0"/>
          <w:divBdr>
            <w:top w:val="none" w:sz="0" w:space="0" w:color="auto"/>
            <w:left w:val="none" w:sz="0" w:space="0" w:color="auto"/>
            <w:bottom w:val="none" w:sz="0" w:space="0" w:color="auto"/>
            <w:right w:val="none" w:sz="0" w:space="0" w:color="auto"/>
          </w:divBdr>
        </w:div>
        <w:div w:id="666901906">
          <w:marLeft w:val="640"/>
          <w:marRight w:val="0"/>
          <w:marTop w:val="0"/>
          <w:marBottom w:val="0"/>
          <w:divBdr>
            <w:top w:val="none" w:sz="0" w:space="0" w:color="auto"/>
            <w:left w:val="none" w:sz="0" w:space="0" w:color="auto"/>
            <w:bottom w:val="none" w:sz="0" w:space="0" w:color="auto"/>
            <w:right w:val="none" w:sz="0" w:space="0" w:color="auto"/>
          </w:divBdr>
        </w:div>
        <w:div w:id="1892182288">
          <w:marLeft w:val="640"/>
          <w:marRight w:val="0"/>
          <w:marTop w:val="0"/>
          <w:marBottom w:val="0"/>
          <w:divBdr>
            <w:top w:val="none" w:sz="0" w:space="0" w:color="auto"/>
            <w:left w:val="none" w:sz="0" w:space="0" w:color="auto"/>
            <w:bottom w:val="none" w:sz="0" w:space="0" w:color="auto"/>
            <w:right w:val="none" w:sz="0" w:space="0" w:color="auto"/>
          </w:divBdr>
        </w:div>
        <w:div w:id="639651308">
          <w:marLeft w:val="640"/>
          <w:marRight w:val="0"/>
          <w:marTop w:val="0"/>
          <w:marBottom w:val="0"/>
          <w:divBdr>
            <w:top w:val="none" w:sz="0" w:space="0" w:color="auto"/>
            <w:left w:val="none" w:sz="0" w:space="0" w:color="auto"/>
            <w:bottom w:val="none" w:sz="0" w:space="0" w:color="auto"/>
            <w:right w:val="none" w:sz="0" w:space="0" w:color="auto"/>
          </w:divBdr>
        </w:div>
        <w:div w:id="1963877487">
          <w:marLeft w:val="640"/>
          <w:marRight w:val="0"/>
          <w:marTop w:val="0"/>
          <w:marBottom w:val="0"/>
          <w:divBdr>
            <w:top w:val="none" w:sz="0" w:space="0" w:color="auto"/>
            <w:left w:val="none" w:sz="0" w:space="0" w:color="auto"/>
            <w:bottom w:val="none" w:sz="0" w:space="0" w:color="auto"/>
            <w:right w:val="none" w:sz="0" w:space="0" w:color="auto"/>
          </w:divBdr>
        </w:div>
        <w:div w:id="180121723">
          <w:marLeft w:val="640"/>
          <w:marRight w:val="0"/>
          <w:marTop w:val="0"/>
          <w:marBottom w:val="0"/>
          <w:divBdr>
            <w:top w:val="none" w:sz="0" w:space="0" w:color="auto"/>
            <w:left w:val="none" w:sz="0" w:space="0" w:color="auto"/>
            <w:bottom w:val="none" w:sz="0" w:space="0" w:color="auto"/>
            <w:right w:val="none" w:sz="0" w:space="0" w:color="auto"/>
          </w:divBdr>
        </w:div>
        <w:div w:id="958298386">
          <w:marLeft w:val="640"/>
          <w:marRight w:val="0"/>
          <w:marTop w:val="0"/>
          <w:marBottom w:val="0"/>
          <w:divBdr>
            <w:top w:val="none" w:sz="0" w:space="0" w:color="auto"/>
            <w:left w:val="none" w:sz="0" w:space="0" w:color="auto"/>
            <w:bottom w:val="none" w:sz="0" w:space="0" w:color="auto"/>
            <w:right w:val="none" w:sz="0" w:space="0" w:color="auto"/>
          </w:divBdr>
        </w:div>
        <w:div w:id="1551763233">
          <w:marLeft w:val="640"/>
          <w:marRight w:val="0"/>
          <w:marTop w:val="0"/>
          <w:marBottom w:val="0"/>
          <w:divBdr>
            <w:top w:val="none" w:sz="0" w:space="0" w:color="auto"/>
            <w:left w:val="none" w:sz="0" w:space="0" w:color="auto"/>
            <w:bottom w:val="none" w:sz="0" w:space="0" w:color="auto"/>
            <w:right w:val="none" w:sz="0" w:space="0" w:color="auto"/>
          </w:divBdr>
        </w:div>
        <w:div w:id="113406786">
          <w:marLeft w:val="640"/>
          <w:marRight w:val="0"/>
          <w:marTop w:val="0"/>
          <w:marBottom w:val="0"/>
          <w:divBdr>
            <w:top w:val="none" w:sz="0" w:space="0" w:color="auto"/>
            <w:left w:val="none" w:sz="0" w:space="0" w:color="auto"/>
            <w:bottom w:val="none" w:sz="0" w:space="0" w:color="auto"/>
            <w:right w:val="none" w:sz="0" w:space="0" w:color="auto"/>
          </w:divBdr>
        </w:div>
        <w:div w:id="1479498863">
          <w:marLeft w:val="640"/>
          <w:marRight w:val="0"/>
          <w:marTop w:val="0"/>
          <w:marBottom w:val="0"/>
          <w:divBdr>
            <w:top w:val="none" w:sz="0" w:space="0" w:color="auto"/>
            <w:left w:val="none" w:sz="0" w:space="0" w:color="auto"/>
            <w:bottom w:val="none" w:sz="0" w:space="0" w:color="auto"/>
            <w:right w:val="none" w:sz="0" w:space="0" w:color="auto"/>
          </w:divBdr>
        </w:div>
        <w:div w:id="860359553">
          <w:marLeft w:val="640"/>
          <w:marRight w:val="0"/>
          <w:marTop w:val="0"/>
          <w:marBottom w:val="0"/>
          <w:divBdr>
            <w:top w:val="none" w:sz="0" w:space="0" w:color="auto"/>
            <w:left w:val="none" w:sz="0" w:space="0" w:color="auto"/>
            <w:bottom w:val="none" w:sz="0" w:space="0" w:color="auto"/>
            <w:right w:val="none" w:sz="0" w:space="0" w:color="auto"/>
          </w:divBdr>
        </w:div>
        <w:div w:id="1671369653">
          <w:marLeft w:val="640"/>
          <w:marRight w:val="0"/>
          <w:marTop w:val="0"/>
          <w:marBottom w:val="0"/>
          <w:divBdr>
            <w:top w:val="none" w:sz="0" w:space="0" w:color="auto"/>
            <w:left w:val="none" w:sz="0" w:space="0" w:color="auto"/>
            <w:bottom w:val="none" w:sz="0" w:space="0" w:color="auto"/>
            <w:right w:val="none" w:sz="0" w:space="0" w:color="auto"/>
          </w:divBdr>
        </w:div>
        <w:div w:id="422651347">
          <w:marLeft w:val="640"/>
          <w:marRight w:val="0"/>
          <w:marTop w:val="0"/>
          <w:marBottom w:val="0"/>
          <w:divBdr>
            <w:top w:val="none" w:sz="0" w:space="0" w:color="auto"/>
            <w:left w:val="none" w:sz="0" w:space="0" w:color="auto"/>
            <w:bottom w:val="none" w:sz="0" w:space="0" w:color="auto"/>
            <w:right w:val="none" w:sz="0" w:space="0" w:color="auto"/>
          </w:divBdr>
        </w:div>
        <w:div w:id="850951157">
          <w:marLeft w:val="640"/>
          <w:marRight w:val="0"/>
          <w:marTop w:val="0"/>
          <w:marBottom w:val="0"/>
          <w:divBdr>
            <w:top w:val="none" w:sz="0" w:space="0" w:color="auto"/>
            <w:left w:val="none" w:sz="0" w:space="0" w:color="auto"/>
            <w:bottom w:val="none" w:sz="0" w:space="0" w:color="auto"/>
            <w:right w:val="none" w:sz="0" w:space="0" w:color="auto"/>
          </w:divBdr>
        </w:div>
        <w:div w:id="9680292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 Id="rId22" Type="http://schemas.openxmlformats.org/officeDocument/2006/relationships/chart" Target="charts/chart6.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ef\Documents\Hibah%20DIKTI%202023\data%20SINERG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ief\Documents\Hibah%20DIKTI%202023\data%20SINERG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ief\Documents\Hibah%20DIKTI%202023\data%20SINERG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ief\Documents\Hibah%20DIKTI%202023\data%20SINERG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ief\Documents\Hibah%20DIKTI%202023\data%20SINERGI.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Sheet1!$E$10</c:f>
              <c:strCache>
                <c:ptCount val="1"/>
                <c:pt idx="0">
                  <c:v>Water content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Sheet1!$C$11:$C$14</c:f>
              <c:strCache>
                <c:ptCount val="4"/>
                <c:pt idx="0">
                  <c:v>50-50</c:v>
                </c:pt>
                <c:pt idx="1">
                  <c:v>60-40</c:v>
                </c:pt>
                <c:pt idx="2">
                  <c:v>70-30</c:v>
                </c:pt>
                <c:pt idx="3">
                  <c:v>80-20</c:v>
                </c:pt>
              </c:strCache>
            </c:strRef>
          </c:cat>
          <c:val>
            <c:numRef>
              <c:f>Sheet1!$E$11:$E$14</c:f>
              <c:numCache>
                <c:formatCode>0.00%</c:formatCode>
                <c:ptCount val="4"/>
                <c:pt idx="0">
                  <c:v>9.8000000000000004E-2</c:v>
                </c:pt>
                <c:pt idx="1">
                  <c:v>8.4000000000000005E-2</c:v>
                </c:pt>
                <c:pt idx="2">
                  <c:v>6.8000000000000005E-2</c:v>
                </c:pt>
                <c:pt idx="3">
                  <c:v>6.2E-2</c:v>
                </c:pt>
              </c:numCache>
            </c:numRef>
          </c:val>
          <c:extLst>
            <c:ext xmlns:c16="http://schemas.microsoft.com/office/drawing/2014/chart" uri="{C3380CC4-5D6E-409C-BE32-E72D297353CC}">
              <c16:uniqueId val="{00000000-5048-4028-898E-B1E60A28BF70}"/>
            </c:ext>
          </c:extLst>
        </c:ser>
        <c:dLbls>
          <c:showLegendKey val="0"/>
          <c:showVal val="0"/>
          <c:showCatName val="0"/>
          <c:showSerName val="0"/>
          <c:showPercent val="0"/>
          <c:showBubbleSize val="0"/>
        </c:dLbls>
        <c:gapWidth val="219"/>
        <c:overlap val="-27"/>
        <c:axId val="1742746735"/>
        <c:axId val="1646371087"/>
      </c:barChart>
      <c:catAx>
        <c:axId val="1742746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Aggregate Gradation Variation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46371087"/>
        <c:crosses val="autoZero"/>
        <c:auto val="1"/>
        <c:lblAlgn val="ctr"/>
        <c:lblOffset val="100"/>
        <c:noMultiLvlLbl val="0"/>
      </c:catAx>
      <c:valAx>
        <c:axId val="1646371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OWC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746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Sheet1!$F$10</c:f>
              <c:strCache>
                <c:ptCount val="1"/>
                <c:pt idx="0">
                  <c:v>Dry Density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Sheet1!$C$11:$C$14</c:f>
              <c:strCache>
                <c:ptCount val="4"/>
                <c:pt idx="0">
                  <c:v>50-50</c:v>
                </c:pt>
                <c:pt idx="1">
                  <c:v>60-40</c:v>
                </c:pt>
                <c:pt idx="2">
                  <c:v>70-30</c:v>
                </c:pt>
                <c:pt idx="3">
                  <c:v>80-20</c:v>
                </c:pt>
              </c:strCache>
            </c:strRef>
          </c:cat>
          <c:val>
            <c:numRef>
              <c:f>Sheet1!$F$11:$F$14</c:f>
              <c:numCache>
                <c:formatCode>General</c:formatCode>
                <c:ptCount val="4"/>
                <c:pt idx="0">
                  <c:v>2.16</c:v>
                </c:pt>
                <c:pt idx="1">
                  <c:v>2.2000000000000002</c:v>
                </c:pt>
                <c:pt idx="2">
                  <c:v>2.21</c:v>
                </c:pt>
                <c:pt idx="3">
                  <c:v>2.1800000000000002</c:v>
                </c:pt>
              </c:numCache>
            </c:numRef>
          </c:val>
          <c:extLst>
            <c:ext xmlns:c16="http://schemas.microsoft.com/office/drawing/2014/chart" uri="{C3380CC4-5D6E-409C-BE32-E72D297353CC}">
              <c16:uniqueId val="{00000000-65DE-4BCE-97FE-EEED49CD9F8F}"/>
            </c:ext>
          </c:extLst>
        </c:ser>
        <c:dLbls>
          <c:showLegendKey val="0"/>
          <c:showVal val="0"/>
          <c:showCatName val="0"/>
          <c:showSerName val="0"/>
          <c:showPercent val="0"/>
          <c:showBubbleSize val="0"/>
        </c:dLbls>
        <c:gapWidth val="219"/>
        <c:overlap val="-27"/>
        <c:axId val="1737040879"/>
        <c:axId val="1863452671"/>
      </c:barChart>
      <c:catAx>
        <c:axId val="17370408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Aggregate Gradation Variation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63452671"/>
        <c:crosses val="autoZero"/>
        <c:auto val="1"/>
        <c:lblAlgn val="ctr"/>
        <c:lblOffset val="100"/>
        <c:noMultiLvlLbl val="0"/>
      </c:catAx>
      <c:valAx>
        <c:axId val="1863452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Maximum Dry Density (gr/cm3)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7040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Sheet1!$C$11:$C$14</c:f>
              <c:strCache>
                <c:ptCount val="4"/>
                <c:pt idx="0">
                  <c:v>50-50</c:v>
                </c:pt>
                <c:pt idx="1">
                  <c:v>60-40</c:v>
                </c:pt>
                <c:pt idx="2">
                  <c:v>70-30</c:v>
                </c:pt>
                <c:pt idx="3">
                  <c:v>80-20</c:v>
                </c:pt>
              </c:strCache>
            </c:strRef>
          </c:cat>
          <c:val>
            <c:numRef>
              <c:f>Sheet1!$D$11:$D$14</c:f>
              <c:numCache>
                <c:formatCode>0%</c:formatCode>
                <c:ptCount val="4"/>
                <c:pt idx="0">
                  <c:v>0.41</c:v>
                </c:pt>
                <c:pt idx="1">
                  <c:v>0.56000000000000005</c:v>
                </c:pt>
                <c:pt idx="2">
                  <c:v>0.6</c:v>
                </c:pt>
                <c:pt idx="3">
                  <c:v>0.57999999999999996</c:v>
                </c:pt>
              </c:numCache>
            </c:numRef>
          </c:val>
          <c:extLst>
            <c:ext xmlns:c16="http://schemas.microsoft.com/office/drawing/2014/chart" uri="{C3380CC4-5D6E-409C-BE32-E72D297353CC}">
              <c16:uniqueId val="{00000000-7C25-4758-B27D-CFDC8668DAFB}"/>
            </c:ext>
          </c:extLst>
        </c:ser>
        <c:dLbls>
          <c:dLblPos val="outEnd"/>
          <c:showLegendKey val="0"/>
          <c:showVal val="1"/>
          <c:showCatName val="0"/>
          <c:showSerName val="0"/>
          <c:showPercent val="0"/>
          <c:showBubbleSize val="0"/>
        </c:dLbls>
        <c:gapWidth val="219"/>
        <c:overlap val="-27"/>
        <c:axId val="1737065167"/>
        <c:axId val="1735897663"/>
      </c:barChart>
      <c:catAx>
        <c:axId val="17370651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a:t>Aggregate Gradation Variation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5897663"/>
        <c:crosses val="autoZero"/>
        <c:auto val="1"/>
        <c:lblAlgn val="ctr"/>
        <c:lblOffset val="100"/>
        <c:noMultiLvlLbl val="0"/>
      </c:catAx>
      <c:valAx>
        <c:axId val="1735897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CBR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37065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3222002802678"/>
          <c:y val="5.46583850931677E-2"/>
          <c:w val="0.75989950505162729"/>
          <c:h val="0.65041905043016257"/>
        </c:manualLayout>
      </c:layout>
      <c:barChart>
        <c:barDir val="col"/>
        <c:grouping val="clustered"/>
        <c:varyColors val="0"/>
        <c:ser>
          <c:idx val="0"/>
          <c:order val="0"/>
          <c:tx>
            <c:v>60-40 Hydrated Lime</c:v>
          </c:tx>
          <c:spPr>
            <a:solidFill>
              <a:schemeClr val="accent1"/>
            </a:solidFill>
            <a:ln>
              <a:noFill/>
            </a:ln>
            <a:effectLst/>
          </c:spPr>
          <c:invertIfNegative val="0"/>
          <c:cat>
            <c:numRef>
              <c:f>'60-40'!$B$4:$B$9</c:f>
              <c:numCache>
                <c:formatCode>0%</c:formatCode>
                <c:ptCount val="6"/>
                <c:pt idx="0">
                  <c:v>0</c:v>
                </c:pt>
                <c:pt idx="1">
                  <c:v>0.03</c:v>
                </c:pt>
                <c:pt idx="2">
                  <c:v>0.06</c:v>
                </c:pt>
                <c:pt idx="3">
                  <c:v>0.09</c:v>
                </c:pt>
                <c:pt idx="4">
                  <c:v>0.12</c:v>
                </c:pt>
                <c:pt idx="5">
                  <c:v>0.15</c:v>
                </c:pt>
              </c:numCache>
            </c:numRef>
          </c:cat>
          <c:val>
            <c:numRef>
              <c:f>'60-40'!$D$4:$D$9</c:f>
              <c:numCache>
                <c:formatCode>0.00%</c:formatCode>
                <c:ptCount val="6"/>
                <c:pt idx="0">
                  <c:v>8.4000000000000005E-2</c:v>
                </c:pt>
                <c:pt idx="1">
                  <c:v>8.8999999999999996E-2</c:v>
                </c:pt>
                <c:pt idx="2">
                  <c:v>9.2999999999999999E-2</c:v>
                </c:pt>
                <c:pt idx="3">
                  <c:v>0.1</c:v>
                </c:pt>
                <c:pt idx="4">
                  <c:v>0.105</c:v>
                </c:pt>
                <c:pt idx="5">
                  <c:v>0.108</c:v>
                </c:pt>
              </c:numCache>
            </c:numRef>
          </c:val>
          <c:extLst>
            <c:ext xmlns:c16="http://schemas.microsoft.com/office/drawing/2014/chart" uri="{C3380CC4-5D6E-409C-BE32-E72D297353CC}">
              <c16:uniqueId val="{00000000-93B0-4C75-96E3-BCF2E1EADD4A}"/>
            </c:ext>
          </c:extLst>
        </c:ser>
        <c:ser>
          <c:idx val="1"/>
          <c:order val="1"/>
          <c:tx>
            <c:v>60-40 Cement</c:v>
          </c:tx>
          <c:spPr>
            <a:solidFill>
              <a:schemeClr val="accent2"/>
            </a:solidFill>
            <a:ln>
              <a:noFill/>
            </a:ln>
            <a:effectLst/>
          </c:spPr>
          <c:invertIfNegative val="0"/>
          <c:val>
            <c:numRef>
              <c:f>'60-40'!$I$4:$I$9</c:f>
              <c:numCache>
                <c:formatCode>0.00%</c:formatCode>
                <c:ptCount val="6"/>
                <c:pt idx="0">
                  <c:v>8.4000000000000005E-2</c:v>
                </c:pt>
                <c:pt idx="1">
                  <c:v>9.0999999999999998E-2</c:v>
                </c:pt>
                <c:pt idx="2" formatCode="0%">
                  <c:v>0.1</c:v>
                </c:pt>
                <c:pt idx="3">
                  <c:v>0.106</c:v>
                </c:pt>
                <c:pt idx="4">
                  <c:v>0.114</c:v>
                </c:pt>
                <c:pt idx="5">
                  <c:v>0.11799999999999999</c:v>
                </c:pt>
              </c:numCache>
            </c:numRef>
          </c:val>
          <c:extLst>
            <c:ext xmlns:c16="http://schemas.microsoft.com/office/drawing/2014/chart" uri="{C3380CC4-5D6E-409C-BE32-E72D297353CC}">
              <c16:uniqueId val="{00000001-93B0-4C75-96E3-BCF2E1EADD4A}"/>
            </c:ext>
          </c:extLst>
        </c:ser>
        <c:ser>
          <c:idx val="2"/>
          <c:order val="2"/>
          <c:tx>
            <c:v>70-30 Hydrated Lime</c:v>
          </c:tx>
          <c:spPr>
            <a:solidFill>
              <a:schemeClr val="accent3"/>
            </a:solidFill>
            <a:ln>
              <a:noFill/>
            </a:ln>
            <a:effectLst/>
          </c:spPr>
          <c:invertIfNegative val="0"/>
          <c:val>
            <c:numRef>
              <c:f>'60-40'!$O$4:$O$9</c:f>
              <c:numCache>
                <c:formatCode>0.00%</c:formatCode>
                <c:ptCount val="6"/>
                <c:pt idx="0">
                  <c:v>6.8000000000000005E-2</c:v>
                </c:pt>
                <c:pt idx="1">
                  <c:v>7.2999999999999995E-2</c:v>
                </c:pt>
                <c:pt idx="2">
                  <c:v>8.2000000000000003E-2</c:v>
                </c:pt>
                <c:pt idx="3">
                  <c:v>0.09</c:v>
                </c:pt>
                <c:pt idx="4">
                  <c:v>9.8000000000000004E-2</c:v>
                </c:pt>
                <c:pt idx="5">
                  <c:v>0.10199999999999999</c:v>
                </c:pt>
              </c:numCache>
            </c:numRef>
          </c:val>
          <c:extLst>
            <c:ext xmlns:c16="http://schemas.microsoft.com/office/drawing/2014/chart" uri="{C3380CC4-5D6E-409C-BE32-E72D297353CC}">
              <c16:uniqueId val="{00000002-93B0-4C75-96E3-BCF2E1EADD4A}"/>
            </c:ext>
          </c:extLst>
        </c:ser>
        <c:ser>
          <c:idx val="3"/>
          <c:order val="3"/>
          <c:tx>
            <c:v>70-30 Cement</c:v>
          </c:tx>
          <c:spPr>
            <a:solidFill>
              <a:schemeClr val="accent4"/>
            </a:solidFill>
            <a:ln>
              <a:noFill/>
            </a:ln>
            <a:effectLst/>
          </c:spPr>
          <c:invertIfNegative val="0"/>
          <c:val>
            <c:numRef>
              <c:f>'60-40'!$T$4:$T$9</c:f>
              <c:numCache>
                <c:formatCode>0.00%</c:formatCode>
                <c:ptCount val="6"/>
                <c:pt idx="0">
                  <c:v>6.8000000000000005E-2</c:v>
                </c:pt>
                <c:pt idx="1">
                  <c:v>7.9000000000000001E-2</c:v>
                </c:pt>
                <c:pt idx="2">
                  <c:v>8.5000000000000006E-2</c:v>
                </c:pt>
                <c:pt idx="3">
                  <c:v>9.1999999999999998E-2</c:v>
                </c:pt>
                <c:pt idx="4">
                  <c:v>0.10100000000000001</c:v>
                </c:pt>
                <c:pt idx="5">
                  <c:v>0.108</c:v>
                </c:pt>
              </c:numCache>
            </c:numRef>
          </c:val>
          <c:extLst>
            <c:ext xmlns:c16="http://schemas.microsoft.com/office/drawing/2014/chart" uri="{C3380CC4-5D6E-409C-BE32-E72D297353CC}">
              <c16:uniqueId val="{00000003-93B0-4C75-96E3-BCF2E1EADD4A}"/>
            </c:ext>
          </c:extLst>
        </c:ser>
        <c:dLbls>
          <c:showLegendKey val="0"/>
          <c:showVal val="0"/>
          <c:showCatName val="0"/>
          <c:showSerName val="0"/>
          <c:showPercent val="0"/>
          <c:showBubbleSize val="0"/>
        </c:dLbls>
        <c:gapWidth val="219"/>
        <c:overlap val="-27"/>
        <c:axId val="1545328160"/>
        <c:axId val="816148096"/>
      </c:barChart>
      <c:catAx>
        <c:axId val="1545328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Additives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6148096"/>
        <c:crosses val="autoZero"/>
        <c:auto val="1"/>
        <c:lblAlgn val="ctr"/>
        <c:lblOffset val="100"/>
        <c:noMultiLvlLbl val="0"/>
      </c:catAx>
      <c:valAx>
        <c:axId val="816148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OWC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532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52349839975055"/>
          <c:y val="5.46583850931677E-2"/>
          <c:w val="0.76340822667990349"/>
          <c:h val="0.62284350068148864"/>
        </c:manualLayout>
      </c:layout>
      <c:barChart>
        <c:barDir val="col"/>
        <c:grouping val="clustered"/>
        <c:varyColors val="0"/>
        <c:ser>
          <c:idx val="0"/>
          <c:order val="0"/>
          <c:tx>
            <c:v>60-40 Hydrated Lime</c:v>
          </c:tx>
          <c:spPr>
            <a:solidFill>
              <a:schemeClr val="accent1"/>
            </a:solidFill>
            <a:ln>
              <a:noFill/>
            </a:ln>
            <a:effectLst/>
          </c:spPr>
          <c:invertIfNegative val="0"/>
          <c:cat>
            <c:numRef>
              <c:f>'60-40'!$B$4:$B$9</c:f>
              <c:numCache>
                <c:formatCode>0%</c:formatCode>
                <c:ptCount val="6"/>
                <c:pt idx="0">
                  <c:v>0</c:v>
                </c:pt>
                <c:pt idx="1">
                  <c:v>0.03</c:v>
                </c:pt>
                <c:pt idx="2">
                  <c:v>0.06</c:v>
                </c:pt>
                <c:pt idx="3">
                  <c:v>0.09</c:v>
                </c:pt>
                <c:pt idx="4">
                  <c:v>0.12</c:v>
                </c:pt>
                <c:pt idx="5">
                  <c:v>0.15</c:v>
                </c:pt>
              </c:numCache>
            </c:numRef>
          </c:cat>
          <c:val>
            <c:numRef>
              <c:f>'60-40'!$E$4:$E$9</c:f>
              <c:numCache>
                <c:formatCode>General</c:formatCode>
                <c:ptCount val="6"/>
                <c:pt idx="0">
                  <c:v>2.2000000000000002</c:v>
                </c:pt>
                <c:pt idx="1">
                  <c:v>2.25</c:v>
                </c:pt>
                <c:pt idx="2">
                  <c:v>2.21</c:v>
                </c:pt>
                <c:pt idx="3">
                  <c:v>2.15</c:v>
                </c:pt>
                <c:pt idx="4">
                  <c:v>2.13</c:v>
                </c:pt>
                <c:pt idx="5">
                  <c:v>2.11</c:v>
                </c:pt>
              </c:numCache>
            </c:numRef>
          </c:val>
          <c:extLst>
            <c:ext xmlns:c16="http://schemas.microsoft.com/office/drawing/2014/chart" uri="{C3380CC4-5D6E-409C-BE32-E72D297353CC}">
              <c16:uniqueId val="{00000000-0FBF-4123-AE35-1830CF75667F}"/>
            </c:ext>
          </c:extLst>
        </c:ser>
        <c:ser>
          <c:idx val="1"/>
          <c:order val="1"/>
          <c:tx>
            <c:v>60-40 Cement</c:v>
          </c:tx>
          <c:spPr>
            <a:solidFill>
              <a:schemeClr val="accent2"/>
            </a:solidFill>
            <a:ln>
              <a:noFill/>
            </a:ln>
            <a:effectLst/>
          </c:spPr>
          <c:invertIfNegative val="0"/>
          <c:val>
            <c:numRef>
              <c:f>'60-40'!$J$4:$J$9</c:f>
              <c:numCache>
                <c:formatCode>General</c:formatCode>
                <c:ptCount val="6"/>
                <c:pt idx="0">
                  <c:v>2.2000000000000002</c:v>
                </c:pt>
                <c:pt idx="1">
                  <c:v>2.2599999999999998</c:v>
                </c:pt>
                <c:pt idx="2" formatCode="0.00">
                  <c:v>2.2400000000000002</c:v>
                </c:pt>
                <c:pt idx="3">
                  <c:v>2.1800000000000002</c:v>
                </c:pt>
                <c:pt idx="4">
                  <c:v>2.15</c:v>
                </c:pt>
                <c:pt idx="5">
                  <c:v>2.13</c:v>
                </c:pt>
              </c:numCache>
            </c:numRef>
          </c:val>
          <c:extLst>
            <c:ext xmlns:c16="http://schemas.microsoft.com/office/drawing/2014/chart" uri="{C3380CC4-5D6E-409C-BE32-E72D297353CC}">
              <c16:uniqueId val="{00000001-0FBF-4123-AE35-1830CF75667F}"/>
            </c:ext>
          </c:extLst>
        </c:ser>
        <c:ser>
          <c:idx val="2"/>
          <c:order val="2"/>
          <c:tx>
            <c:v>70-30 Hydrated Lime</c:v>
          </c:tx>
          <c:spPr>
            <a:solidFill>
              <a:schemeClr val="accent3"/>
            </a:solidFill>
            <a:ln>
              <a:noFill/>
            </a:ln>
            <a:effectLst/>
          </c:spPr>
          <c:invertIfNegative val="0"/>
          <c:val>
            <c:numRef>
              <c:f>'60-40'!$P$4:$P$9</c:f>
              <c:numCache>
                <c:formatCode>General</c:formatCode>
                <c:ptCount val="6"/>
                <c:pt idx="0">
                  <c:v>2.21</c:v>
                </c:pt>
                <c:pt idx="1">
                  <c:v>2.2400000000000002</c:v>
                </c:pt>
                <c:pt idx="2">
                  <c:v>2.25</c:v>
                </c:pt>
                <c:pt idx="3">
                  <c:v>2.17</c:v>
                </c:pt>
                <c:pt idx="4">
                  <c:v>2.15</c:v>
                </c:pt>
                <c:pt idx="5">
                  <c:v>2.12</c:v>
                </c:pt>
              </c:numCache>
            </c:numRef>
          </c:val>
          <c:extLst>
            <c:ext xmlns:c16="http://schemas.microsoft.com/office/drawing/2014/chart" uri="{C3380CC4-5D6E-409C-BE32-E72D297353CC}">
              <c16:uniqueId val="{00000002-0FBF-4123-AE35-1830CF75667F}"/>
            </c:ext>
          </c:extLst>
        </c:ser>
        <c:ser>
          <c:idx val="3"/>
          <c:order val="3"/>
          <c:tx>
            <c:v>70-30 Cement</c:v>
          </c:tx>
          <c:spPr>
            <a:solidFill>
              <a:schemeClr val="accent4"/>
            </a:solidFill>
            <a:ln>
              <a:noFill/>
            </a:ln>
            <a:effectLst/>
          </c:spPr>
          <c:invertIfNegative val="0"/>
          <c:val>
            <c:numRef>
              <c:f>'60-40'!$U$4:$U$9</c:f>
              <c:numCache>
                <c:formatCode>General</c:formatCode>
                <c:ptCount val="6"/>
                <c:pt idx="0">
                  <c:v>2.21</c:v>
                </c:pt>
                <c:pt idx="1">
                  <c:v>2.2400000000000002</c:v>
                </c:pt>
                <c:pt idx="2" formatCode="0.00">
                  <c:v>2.29</c:v>
                </c:pt>
                <c:pt idx="3">
                  <c:v>2.2200000000000002</c:v>
                </c:pt>
                <c:pt idx="4">
                  <c:v>2.19</c:v>
                </c:pt>
                <c:pt idx="5">
                  <c:v>2.16</c:v>
                </c:pt>
              </c:numCache>
            </c:numRef>
          </c:val>
          <c:extLst>
            <c:ext xmlns:c16="http://schemas.microsoft.com/office/drawing/2014/chart" uri="{C3380CC4-5D6E-409C-BE32-E72D297353CC}">
              <c16:uniqueId val="{00000003-0FBF-4123-AE35-1830CF75667F}"/>
            </c:ext>
          </c:extLst>
        </c:ser>
        <c:dLbls>
          <c:showLegendKey val="0"/>
          <c:showVal val="0"/>
          <c:showCatName val="0"/>
          <c:showSerName val="0"/>
          <c:showPercent val="0"/>
          <c:showBubbleSize val="0"/>
        </c:dLbls>
        <c:gapWidth val="219"/>
        <c:overlap val="-27"/>
        <c:axId val="1547348016"/>
        <c:axId val="329933920"/>
      </c:barChart>
      <c:catAx>
        <c:axId val="1547348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Additives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29933920"/>
        <c:crosses val="autoZero"/>
        <c:auto val="1"/>
        <c:lblAlgn val="ctr"/>
        <c:lblOffset val="100"/>
        <c:noMultiLvlLbl val="0"/>
      </c:catAx>
      <c:valAx>
        <c:axId val="32993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Maximum Dry Density (gr/cm3)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734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39104505427942"/>
          <c:y val="5.46583850931677E-2"/>
          <c:w val="0.76054068002537467"/>
          <c:h val="0.62725364401114692"/>
        </c:manualLayout>
      </c:layout>
      <c:barChart>
        <c:barDir val="col"/>
        <c:grouping val="clustered"/>
        <c:varyColors val="0"/>
        <c:ser>
          <c:idx val="0"/>
          <c:order val="0"/>
          <c:tx>
            <c:v>60-40 Hydrated Lime</c:v>
          </c:tx>
          <c:spPr>
            <a:solidFill>
              <a:schemeClr val="accent1"/>
            </a:solidFill>
            <a:ln>
              <a:noFill/>
            </a:ln>
            <a:effectLst/>
          </c:spPr>
          <c:invertIfNegative val="0"/>
          <c:cat>
            <c:numRef>
              <c:f>'60-40'!$B$4:$B$9</c:f>
              <c:numCache>
                <c:formatCode>0%</c:formatCode>
                <c:ptCount val="6"/>
                <c:pt idx="0">
                  <c:v>0</c:v>
                </c:pt>
                <c:pt idx="1">
                  <c:v>0.03</c:v>
                </c:pt>
                <c:pt idx="2">
                  <c:v>0.06</c:v>
                </c:pt>
                <c:pt idx="3">
                  <c:v>0.09</c:v>
                </c:pt>
                <c:pt idx="4">
                  <c:v>0.12</c:v>
                </c:pt>
                <c:pt idx="5">
                  <c:v>0.15</c:v>
                </c:pt>
              </c:numCache>
            </c:numRef>
          </c:cat>
          <c:val>
            <c:numRef>
              <c:f>'60-40'!$C$4:$C$9</c:f>
              <c:numCache>
                <c:formatCode>0%</c:formatCode>
                <c:ptCount val="6"/>
                <c:pt idx="0">
                  <c:v>0.56000000000000005</c:v>
                </c:pt>
                <c:pt idx="1">
                  <c:v>0.63</c:v>
                </c:pt>
                <c:pt idx="2">
                  <c:v>0.66</c:v>
                </c:pt>
                <c:pt idx="3">
                  <c:v>0.61</c:v>
                </c:pt>
                <c:pt idx="4">
                  <c:v>0.57999999999999996</c:v>
                </c:pt>
                <c:pt idx="5">
                  <c:v>0.55000000000000004</c:v>
                </c:pt>
              </c:numCache>
            </c:numRef>
          </c:val>
          <c:extLst>
            <c:ext xmlns:c16="http://schemas.microsoft.com/office/drawing/2014/chart" uri="{C3380CC4-5D6E-409C-BE32-E72D297353CC}">
              <c16:uniqueId val="{00000000-E167-4753-9051-C68ED9EB0E1A}"/>
            </c:ext>
          </c:extLst>
        </c:ser>
        <c:ser>
          <c:idx val="1"/>
          <c:order val="1"/>
          <c:tx>
            <c:v>60-40 Cement</c:v>
          </c:tx>
          <c:spPr>
            <a:solidFill>
              <a:schemeClr val="accent2"/>
            </a:solidFill>
            <a:ln>
              <a:noFill/>
            </a:ln>
            <a:effectLst/>
          </c:spPr>
          <c:invertIfNegative val="0"/>
          <c:val>
            <c:numRef>
              <c:f>'60-40'!$H$4:$H$9</c:f>
              <c:numCache>
                <c:formatCode>0%</c:formatCode>
                <c:ptCount val="6"/>
                <c:pt idx="0">
                  <c:v>0.56000000000000005</c:v>
                </c:pt>
                <c:pt idx="1">
                  <c:v>0.73</c:v>
                </c:pt>
                <c:pt idx="2">
                  <c:v>0.75</c:v>
                </c:pt>
                <c:pt idx="3">
                  <c:v>0.65</c:v>
                </c:pt>
                <c:pt idx="4">
                  <c:v>0.59</c:v>
                </c:pt>
                <c:pt idx="5">
                  <c:v>0.55000000000000004</c:v>
                </c:pt>
              </c:numCache>
            </c:numRef>
          </c:val>
          <c:extLst>
            <c:ext xmlns:c16="http://schemas.microsoft.com/office/drawing/2014/chart" uri="{C3380CC4-5D6E-409C-BE32-E72D297353CC}">
              <c16:uniqueId val="{00000001-E167-4753-9051-C68ED9EB0E1A}"/>
            </c:ext>
          </c:extLst>
        </c:ser>
        <c:ser>
          <c:idx val="2"/>
          <c:order val="2"/>
          <c:tx>
            <c:v>70-30 Hydrated Lime</c:v>
          </c:tx>
          <c:spPr>
            <a:solidFill>
              <a:schemeClr val="accent3"/>
            </a:solidFill>
            <a:ln>
              <a:noFill/>
            </a:ln>
            <a:effectLst/>
          </c:spPr>
          <c:invertIfNegative val="0"/>
          <c:val>
            <c:numRef>
              <c:f>'60-40'!$N$4:$N$9</c:f>
              <c:numCache>
                <c:formatCode>0%</c:formatCode>
                <c:ptCount val="6"/>
                <c:pt idx="0">
                  <c:v>0.6</c:v>
                </c:pt>
                <c:pt idx="1">
                  <c:v>0.65</c:v>
                </c:pt>
                <c:pt idx="2">
                  <c:v>0.72</c:v>
                </c:pt>
                <c:pt idx="3">
                  <c:v>0.64</c:v>
                </c:pt>
                <c:pt idx="4">
                  <c:v>0.61</c:v>
                </c:pt>
                <c:pt idx="5">
                  <c:v>0.56000000000000005</c:v>
                </c:pt>
              </c:numCache>
            </c:numRef>
          </c:val>
          <c:extLst>
            <c:ext xmlns:c16="http://schemas.microsoft.com/office/drawing/2014/chart" uri="{C3380CC4-5D6E-409C-BE32-E72D297353CC}">
              <c16:uniqueId val="{00000002-E167-4753-9051-C68ED9EB0E1A}"/>
            </c:ext>
          </c:extLst>
        </c:ser>
        <c:ser>
          <c:idx val="3"/>
          <c:order val="3"/>
          <c:tx>
            <c:v>70-30 Cement</c:v>
          </c:tx>
          <c:spPr>
            <a:solidFill>
              <a:schemeClr val="accent4"/>
            </a:solidFill>
            <a:ln>
              <a:noFill/>
            </a:ln>
            <a:effectLst/>
          </c:spPr>
          <c:invertIfNegative val="0"/>
          <c:val>
            <c:numRef>
              <c:f>'60-40'!$S$4:$S$9</c:f>
              <c:numCache>
                <c:formatCode>0%</c:formatCode>
                <c:ptCount val="6"/>
                <c:pt idx="0">
                  <c:v>0.6</c:v>
                </c:pt>
                <c:pt idx="1">
                  <c:v>0.71</c:v>
                </c:pt>
                <c:pt idx="2">
                  <c:v>0.78</c:v>
                </c:pt>
                <c:pt idx="3">
                  <c:v>0.68</c:v>
                </c:pt>
                <c:pt idx="4">
                  <c:v>0.63</c:v>
                </c:pt>
                <c:pt idx="5">
                  <c:v>0.56000000000000005</c:v>
                </c:pt>
              </c:numCache>
            </c:numRef>
          </c:val>
          <c:extLst>
            <c:ext xmlns:c16="http://schemas.microsoft.com/office/drawing/2014/chart" uri="{C3380CC4-5D6E-409C-BE32-E72D297353CC}">
              <c16:uniqueId val="{00000003-E167-4753-9051-C68ED9EB0E1A}"/>
            </c:ext>
          </c:extLst>
        </c:ser>
        <c:dLbls>
          <c:showLegendKey val="0"/>
          <c:showVal val="0"/>
          <c:showCatName val="0"/>
          <c:showSerName val="0"/>
          <c:showPercent val="0"/>
          <c:showBubbleSize val="0"/>
        </c:dLbls>
        <c:gapWidth val="219"/>
        <c:overlap val="-27"/>
        <c:axId val="1545328624"/>
        <c:axId val="1545154848"/>
      </c:barChart>
      <c:catAx>
        <c:axId val="1545328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Additives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5154848"/>
        <c:crosses val="autoZero"/>
        <c:auto val="1"/>
        <c:lblAlgn val="ctr"/>
        <c:lblOffset val="100"/>
        <c:noMultiLvlLbl val="0"/>
      </c:catAx>
      <c:valAx>
        <c:axId val="154515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CBR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532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F7EBD4C-761C-489D-809E-8A2E1B6B649B}"/>
      </w:docPartPr>
      <w:docPartBody>
        <w:p w:rsidR="007E5ABB" w:rsidRDefault="00FA6673">
          <w:r w:rsidRPr="00643573">
            <w:rPr>
              <w:rStyle w:val="PlaceholderText"/>
            </w:rPr>
            <w:t>Click or tap here to enter text.</w:t>
          </w:r>
        </w:p>
      </w:docPartBody>
    </w:docPart>
    <w:docPart>
      <w:docPartPr>
        <w:name w:val="BC619D7B15F441DFA10D1985BB67E7EB"/>
        <w:category>
          <w:name w:val="General"/>
          <w:gallery w:val="placeholder"/>
        </w:category>
        <w:types>
          <w:type w:val="bbPlcHdr"/>
        </w:types>
        <w:behaviors>
          <w:behavior w:val="content"/>
        </w:behaviors>
        <w:guid w:val="{A9B0020D-D2C8-417F-8143-AC7A644CBCCC}"/>
      </w:docPartPr>
      <w:docPartBody>
        <w:p w:rsidR="00B76D78" w:rsidRDefault="002C1EA6" w:rsidP="002C1EA6">
          <w:pPr>
            <w:pStyle w:val="BC619D7B15F441DFA10D1985BB67E7EB"/>
          </w:pPr>
          <w:r w:rsidRPr="00643573">
            <w:rPr>
              <w:rStyle w:val="PlaceholderText"/>
            </w:rPr>
            <w:t>Click or tap here to enter text.</w:t>
          </w:r>
        </w:p>
      </w:docPartBody>
    </w:docPart>
    <w:docPart>
      <w:docPartPr>
        <w:name w:val="8AEEC3DB94514C37BCF277AB2186B5CC"/>
        <w:category>
          <w:name w:val="General"/>
          <w:gallery w:val="placeholder"/>
        </w:category>
        <w:types>
          <w:type w:val="bbPlcHdr"/>
        </w:types>
        <w:behaviors>
          <w:behavior w:val="content"/>
        </w:behaviors>
        <w:guid w:val="{2AB9B86E-573D-476C-8E75-D9A05FEEE987}"/>
      </w:docPartPr>
      <w:docPartBody>
        <w:p w:rsidR="00307F12" w:rsidRDefault="00B76D78" w:rsidP="00B76D78">
          <w:pPr>
            <w:pStyle w:val="8AEEC3DB94514C37BCF277AB2186B5CC"/>
          </w:pPr>
          <w:r w:rsidRPr="00643573">
            <w:rPr>
              <w:rStyle w:val="PlaceholderText"/>
            </w:rPr>
            <w:t>Click or tap here to enter text.</w:t>
          </w:r>
        </w:p>
      </w:docPartBody>
    </w:docPart>
    <w:docPart>
      <w:docPartPr>
        <w:name w:val="92C4CC607F224A6B9A13219B2C7162E0"/>
        <w:category>
          <w:name w:val="General"/>
          <w:gallery w:val="placeholder"/>
        </w:category>
        <w:types>
          <w:type w:val="bbPlcHdr"/>
        </w:types>
        <w:behaviors>
          <w:behavior w:val="content"/>
        </w:behaviors>
        <w:guid w:val="{119EEA59-BBAD-4871-BDB2-5201CAE4CE45}"/>
      </w:docPartPr>
      <w:docPartBody>
        <w:p w:rsidR="00307F12" w:rsidRDefault="00B76D78" w:rsidP="00B76D78">
          <w:pPr>
            <w:pStyle w:val="92C4CC607F224A6B9A13219B2C7162E0"/>
          </w:pPr>
          <w:r w:rsidRPr="00643573">
            <w:rPr>
              <w:rStyle w:val="PlaceholderText"/>
            </w:rPr>
            <w:t>Click or tap here to enter text.</w:t>
          </w:r>
        </w:p>
      </w:docPartBody>
    </w:docPart>
    <w:docPart>
      <w:docPartPr>
        <w:name w:val="D848FDD2DA89494C8E42848E45D4B9CF"/>
        <w:category>
          <w:name w:val="General"/>
          <w:gallery w:val="placeholder"/>
        </w:category>
        <w:types>
          <w:type w:val="bbPlcHdr"/>
        </w:types>
        <w:behaviors>
          <w:behavior w:val="content"/>
        </w:behaviors>
        <w:guid w:val="{DD273D39-493D-419A-9ECC-AFB354A010AA}"/>
      </w:docPartPr>
      <w:docPartBody>
        <w:p w:rsidR="00554ECF" w:rsidRDefault="000D7665" w:rsidP="000D7665">
          <w:pPr>
            <w:pStyle w:val="D848FDD2DA89494C8E42848E45D4B9CF"/>
          </w:pPr>
          <w:r w:rsidRPr="00643573">
            <w:rPr>
              <w:rStyle w:val="PlaceholderText"/>
            </w:rPr>
            <w:t>Click or tap here to enter text.</w:t>
          </w:r>
        </w:p>
      </w:docPartBody>
    </w:docPart>
    <w:docPart>
      <w:docPartPr>
        <w:name w:val="80670DC2C5824A5E894A202E0D847019"/>
        <w:category>
          <w:name w:val="General"/>
          <w:gallery w:val="placeholder"/>
        </w:category>
        <w:types>
          <w:type w:val="bbPlcHdr"/>
        </w:types>
        <w:behaviors>
          <w:behavior w:val="content"/>
        </w:behaviors>
        <w:guid w:val="{4A0F7046-B305-4D00-AAF4-44E59320998B}"/>
      </w:docPartPr>
      <w:docPartBody>
        <w:p w:rsidR="00554ECF" w:rsidRDefault="000D7665" w:rsidP="000D7665">
          <w:pPr>
            <w:pStyle w:val="80670DC2C5824A5E894A202E0D847019"/>
          </w:pPr>
          <w:r w:rsidRPr="006435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73"/>
    <w:rsid w:val="000D7665"/>
    <w:rsid w:val="001D6A46"/>
    <w:rsid w:val="002B2548"/>
    <w:rsid w:val="002C1EA6"/>
    <w:rsid w:val="002E5691"/>
    <w:rsid w:val="00307F12"/>
    <w:rsid w:val="0034500B"/>
    <w:rsid w:val="003D3B0D"/>
    <w:rsid w:val="004E379D"/>
    <w:rsid w:val="00554ECF"/>
    <w:rsid w:val="005A369E"/>
    <w:rsid w:val="007E5ABB"/>
    <w:rsid w:val="00835C68"/>
    <w:rsid w:val="00962167"/>
    <w:rsid w:val="00B5029B"/>
    <w:rsid w:val="00B700EC"/>
    <w:rsid w:val="00B76D78"/>
    <w:rsid w:val="00B818D5"/>
    <w:rsid w:val="00BA7DD2"/>
    <w:rsid w:val="00EE78DA"/>
    <w:rsid w:val="00EF7592"/>
    <w:rsid w:val="00F03222"/>
    <w:rsid w:val="00F74A82"/>
    <w:rsid w:val="00FA66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665"/>
    <w:rPr>
      <w:color w:val="808080"/>
    </w:rPr>
  </w:style>
  <w:style w:type="paragraph" w:customStyle="1" w:styleId="8AEEC3DB94514C37BCF277AB2186B5CC">
    <w:name w:val="8AEEC3DB94514C37BCF277AB2186B5CC"/>
    <w:rsid w:val="00B76D78"/>
  </w:style>
  <w:style w:type="paragraph" w:customStyle="1" w:styleId="BC619D7B15F441DFA10D1985BB67E7EB">
    <w:name w:val="BC619D7B15F441DFA10D1985BB67E7EB"/>
    <w:rsid w:val="002C1EA6"/>
  </w:style>
  <w:style w:type="paragraph" w:customStyle="1" w:styleId="92C4CC607F224A6B9A13219B2C7162E0">
    <w:name w:val="92C4CC607F224A6B9A13219B2C7162E0"/>
    <w:rsid w:val="00B76D78"/>
  </w:style>
  <w:style w:type="paragraph" w:customStyle="1" w:styleId="D848FDD2DA89494C8E42848E45D4B9CF">
    <w:name w:val="D848FDD2DA89494C8E42848E45D4B9CF"/>
    <w:rsid w:val="000D7665"/>
  </w:style>
  <w:style w:type="paragraph" w:customStyle="1" w:styleId="80670DC2C5824A5E894A202E0D847019">
    <w:name w:val="80670DC2C5824A5E894A202E0D847019"/>
    <w:rsid w:val="000D7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00FE35-9A82-44F8-A398-B2BF8BE554BD}">
  <we:reference id="wa104382081" version="1.55.1.0" store="en-US" storeType="OMEX"/>
  <we:alternateReferences>
    <we:reference id="wa104382081" version="1.55.1.0" store="en-US" storeType="OMEX"/>
  </we:alternateReferences>
  <we:properties>
    <we:property name="MENDELEY_CITATIONS" value="[{&quot;citationID&quot;:&quot;MENDELEY_CITATION_098a3a68-07c1-43fd-a089-e54baa5d63f4&quot;,&quot;properties&quot;:{&quot;noteIndex&quot;:0},&quot;isEdited&quot;:false,&quot;manualOverride&quot;:{&quot;isManuallyOverridden&quot;:false,&quot;citeprocText&quot;:&quot;[1]&quot;,&quot;manualOverrideText&quot;:&quot;&quot;},&quot;citationTag&quot;:&quot;MENDELEY_CITATION_v3_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&quot;,&quot;citationItems&quot;:[{&quot;id&quot;:&quot;814f1352-b004-33f1-922d-51f646e94976&quot;,&quot;itemData&quot;:{&quot;type&quot;:&quot;article-journal&quot;,&quot;id&quot;:&quot;814f1352-b004-33f1-922d-51f646e94976&quot;,&quot;title&quot;:&quot;Utilisation of recycled concrete aggregates for sustainable highway pavement applications; a review&quot;,&quot;author&quot;:[{&quot;family&quot;:&quot;Maduabuchukwu Nwakaire&quot;,&quot;given&quot;:&quot;Chidozie&quot;,&quot;parse-names&quot;:false,&quot;dropping-particle&quot;:&quot;&quot;,&quot;non-dropping-particle&quot;:&quot;&quot;},{&quot;family&quot;:&quot;Poh Yap&quot;,&quot;given&quot;:&quot;Soon&quot;,&quot;parse-names&quot;:false,&quot;dropping-particle&quot;:&quot;&quot;,&quot;non-dropping-particle&quot;:&quot;&quot;},{&quot;family&quot;:&quot;Chuen Onn&quot;,&quot;given&quot;:&quot;Chiu&quot;,&quot;parse-names&quot;:false,&quot;dropping-particle&quot;:&quot;&quot;,&quot;non-dropping-particle&quot;:&quot;&quot;},{&quot;family&quot;:&quot;Wah Yuen&quot;,&quot;given&quot;:&quot;Choon&quot;,&quot;parse-names&quot;:false,&quot;dropping-particle&quot;:&quot;&quot;,&quot;non-dropping-particle&quot;:&quot;&quot;},{&quot;family&quot;:&quot;Adebayo Ibrahim&quot;,&quot;given&quot;:&quot;Hussein&quot;,&quot;parse-names&quot;:false,&quot;dropping-particle&quot;:&quot;&quot;,&quot;non-dropping-particle&quot;:&quot;&quot;}],&quot;container-title&quot;:&quot;Construction and Building Materials&quot;,&quot;container-title-short&quot;:&quot;Constr Build Mater&quot;,&quot;DOI&quot;:&quot;https://doi.org/10.1016/j.conbuildmat.2019.117444&quot;,&quot;ISSN&quot;:&quot;0950-0618&quot;,&quot;URL&quot;:&quot;https://www.sciencedirect.com/science/article/pii/S095006181932896X&quot;,&quot;issued&quot;:{&quot;date-parts&quot;:[[2020]]},&quot;page&quot;:&quot;117444&quot;,&quot;abstract&quot;:&quot;Highway pavements are very expensive infrastructures that consume very high amounts of natural resources. Utilisation of recycled concrete aggregates (RCA) for highway pavement construction can bring a number of benefits towards environmental, economic and societal sustainability. This would reduce the carbon footprint of the construction industry, result in natural resource conservation, reduction in harmful emissions, and minimisation of cost of pavement construction. This paper reviews available literatures on the use of RCA for highway pavements. Both flexible and rigid pavements were covered. The studies revealed that RCA can be applied in all pavement layers; subgrade, capping, subbase, roadbase, and surfacing. The physical and mechanical properties of the RCA and how they affect its performance were studied and compared with those of natural aggregates (NA). Available techniques for improving the performance of RCA in concrete and asphalt mixes were also discussed. The benefits and sustainability gains of RCA utilisation were summarised from available life cycle assessments conducted in the literatures. RCA has been considered as a feasible sustainable alternative to NA in highway pavement applications, but there still exists a large disparity in the recommendations of the replacement levels for asphalt mixes. To ensure that the pavements are sustainable without compromising their quality and functionality, the utilisation of RCA should be encouraged after further indebt studies that would lead to a more consensus standard specifications and guidelines.&quot;,&quot;volume&quot;:&quot;235&quot;},&quot;isTemporary&quot;:false}]},{&quot;citationID&quot;:&quot;MENDELEY_CITATION_cfb93932-daf7-4af2-a419-c1037e3f24ec&quot;,&quot;properties&quot;:{&quot;noteIndex&quot;:0},&quot;isEdited&quot;:false,&quot;manualOverride&quot;:{&quot;isManuallyOverridden&quot;:false,&quot;citeprocText&quot;:&quot;[2]&quot;,&quot;manualOverrideText&quot;:&quot;&quot;},&quot;citationTag&quot;:&quot;MENDELEY_CITATION_v3_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&quot;,&quot;citationItems&quot;:[{&quot;id&quot;:&quot;0f3c9d65-97b6-3346-9308-20198209f3f2&quot;,&quot;itemData&quot;:{&quot;type&quot;:&quot;article-journal&quot;,&quot;id&quot;:&quot;0f3c9d65-97b6-3346-9308-20198209f3f2&quot;,&quot;title&quot;:&quot;Abrasion resistance of concrete containing marginal aggregates&quot;,&quot;author&quot;:[{&quot;family&quot;:&quot;Ramesh Kumar&quot;,&quot;given&quot;:&quot;G B&quot;,&quot;parse-names&quot;:false,&quot;dropping-particle&quot;:&quot;&quot;,&quot;non-dropping-particle&quot;:&quot;&quot;},{&quot;family&quot;:&quot;Sharma&quot;,&quot;given&quot;:&quot;U K&quot;,&quot;parse-names&quot;:false,&quot;dropping-particle&quot;:&quot;&quot;,&quot;non-dropping-particle&quot;:&quot;&quot;}],&quot;container-title&quot;:&quot;Construction and Building Materials&quot;,&quot;container-title-short&quot;:&quot;Constr Build Mater&quot;,&quot;DOI&quot;:&quot;https://doi.org/10.1016/j.conbuildmat.2014.05.084&quot;,&quot;ISSN&quot;:&quot;0950-0618&quot;,&quot;URL&quot;:&quot;https://www.sciencedirect.com/science/article/pii/S0950061814005856&quot;,&quot;issued&quot;:{&quot;date-parts&quot;:[[2014]]},&quot;page&quot;:&quot;712-722&quot;,&quot;abstract&quot;:&quot;The main aim of the present study was to recommend ways and means to upgrade abrasion resistance of concrete made of low quality aggregates to acceptable levels on the basis of laboratory experimental investigations. The variables of the study were grade of concrete, type &amp; quantity of pozzolana, type of aggregate, cement type and age of concrete. Various mixtures of concrete were designed and cast using different cements and pozzolanas. Three types of aggregates with three different Los Angeles (L.A.) values (less than 30%, between 30% and 50% and more than 50%) were employed in the study. A total of 90 cylindrical specimens were tested as per ASTM C 1138 procedure in this study to evaluate the abrasion resistance of concrete. Several companion cubes were also tested for evaluating the compressive strength of various mixes. The results indicate that while the abrasion resistance of concrete depends upon the properties of aggregates, no direct correlation exists between the L.A. abrasion of aggregates and the abrasion resistance of resulting concrete. The abrasion resistance of concrete degrades considerably once the L.A. value of aggregates goes beyond 30%. Incorporation of pozzolanic admixtures in concrete mix improves the abrasion resistance of resulting concrete with maximum benefits being observed in case of silica fume. Important observations have also been made about the influence of age of concrete and type of cement.&quot;,&quot;volume&quot;:&quot;66&quot;},&quot;isTemporary&quot;:false}]},{&quot;citationID&quot;:&quot;MENDELEY_CITATION_d30bb992-fc2a-45c5-95a2-71ab8f8a42ed&quot;,&quot;properties&quot;:{&quot;noteIndex&quot;:0},&quot;isEdited&quot;:false,&quot;manualOverride&quot;:{&quot;isManuallyOverridden&quot;:false,&quot;citeprocText&quot;:&quot;[3]&quot;,&quot;manualOverrideText&quot;:&quot;&quot;},&quot;citationTag&quot;:&quot;MENDELEY_CITATION_v3_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&quot;,&quot;citationItems&quot;:[{&quot;id&quot;:&quot;85c6893e-68ae-35ae-a678-1bc8100f0be1&quot;,&quot;itemData&quot;:{&quot;type&quot;:&quot;article-journal&quot;,&quot;id&quot;:&quot;85c6893e-68ae-35ae-a678-1bc8100f0be1&quot;,&quot;title&quot;:&quot;Factors determining the optimum moisture content (OMC) of greywacke aggregates from northern New Zealand&quot;,&quot;author&quot;:[{&quot;family&quot;:&quot;Li&quot;,&quot;given&quot;:&quot;Wentao&quot;,&quot;parse-names&quot;:false,&quot;dropping-particle&quot;:&quot;&quot;,&quot;non-dropping-particle&quot;:&quot;&quot;},{&quot;family&quot;:&quot;Wilson&quot;,&quot;given&quot;:&quot;Douglas J&quot;,&quot;parse-names&quot;:false,&quot;dropping-particle&quot;:&quot;&quot;,&quot;non-dropping-particle&quot;:&quot;&quot;},{&quot;family&quot;:&quot;Larkin&quot;,&quot;given&quot;:&quot;Tam J&quot;,&quot;parse-names&quot;:false,&quot;dropping-particle&quot;:&quot;&quot;,&quot;non-dropping-particle&quot;:&quot;&quot;},{&quot;family&quot;:&quot;Black&quot;,&quot;given&quot;:&quot;Philippa M&quot;,&quot;parse-names&quot;:false,&quot;dropping-particle&quot;:&quot;&quot;,&quot;non-dropping-particle&quot;:&quot;&quot;}],&quot;container-title&quot;:&quot;Transportation Geotechnics&quot;,&quot;DOI&quot;:&quot;https://doi.org/10.1016/j.trgeo.2019.01.006&quot;,&quot;ISSN&quot;:&quot;2214-3912&quot;,&quot;URL&quot;:&quot;https://www.sciencedirect.com/science/article/pii/S2214391218301892&quot;,&quot;issued&quot;:{&quot;date-parts&quot;:[[2019]]},&quot;page&quot;:&quot;35-43&quot;,&quot;abstract&quot;:&quot;Using marginal materials with high optimum moisture contents (OMC), is likely to cause significant problems, such as rutting and shoving. To determine the reasons for the high OMC of marginal greywacke aggregates, this study investigated the factors influencing OMCs by determining the particle size distribution, flakiness index, water absorption capacity and clay mineralogical composition of a suite of greywacke aggregates from two greywacke quarries in the North Island of New Zealand (NZ). The results indicated that grading was not a significant factor responsible for the higher OMCs of marginal aggregates in this study. However, the marginal aggregates had higher percentage of flaky particles and higher water absorption capability, which both caused the higher OMCs of the marginal aggregates when compared with the OMCs of premium aggregates. Additionally, swelling clay minerals, e.g. smectite, contained in the marginal aggregates with high water absorption capability also contributed to the higher OMCs of marginal aggregates.&quot;,&quot;volume&quot;:&quot;19&quot;,&quot;container-title-short&quot;:&quot;&quot;},&quot;isTemporary&quot;:false}]},{&quot;citationID&quot;:&quot;MENDELEY_CITATION_2be9dbba-d3ba-4ef4-8719-5eab950c275e&quot;,&quot;properties&quot;:{&quot;noteIndex&quot;:0},&quot;isEdited&quot;:false,&quot;manualOverride&quot;:{&quot;isManuallyOverridden&quot;:false,&quot;citeprocText&quot;:&quot;[4]&quot;,&quot;manualOverrideText&quot;:&quot;&quot;},&quot;citationTag&quot;:&quot;MENDELEY_CITATION_v3_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&quot;,&quot;citationItems&quot;:[{&quot;id&quot;:&quot;db7ee2c0-528c-3764-9d6e-8fa5ca6fd5f4&quot;,&quot;itemData&quot;:{&quot;type&quot;:&quot;article-journal&quot;,&quot;id&quot;:&quot;db7ee2c0-528c-3764-9d6e-8fa5ca6fd5f4&quot;,&quot;title&quot;:&quot;An investigation into premium and marginal pavement aggregates from New Zealand&quot;,&quot;author&quot;:[{&quot;family&quot;:&quot;Li&quot;,&quot;given&quot;:&quot;W&quot;,&quot;parse-names&quot;:false,&quot;dropping-particle&quot;:&quot;&quot;,&quot;non-dropping-particle&quot;:&quot;&quot;},{&quot;family&quot;:&quot;Wilson&quot;,&quot;given&quot;:&quot;D J&quot;,&quot;parse-names&quot;:false,&quot;dropping-particle&quot;:&quot;&quot;,&quot;non-dropping-particle&quot;:&quot;&quot;},{&quot;family&quot;:&quot;Larkin&quot;,&quot;given&quot;:&quot;Tam Joseph&quot;,&quot;parse-names&quot;:false,&quot;dropping-particle&quot;:&quot;&quot;,&quot;non-dropping-particle&quot;:&quot;&quot;},{&quot;family&quot;:&quot;Black&quot;,&quot;given&quot;:&quot;Philippa Margaret&quot;,&quot;parse-names&quot;:false,&quot;dropping-particle&quot;:&quot;&quot;,&quot;non-dropping-particle&quot;:&quot;&quot;}],&quot;container-title&quot;:&quot;Quarterly Journal of Engineering Geology and Hydrogeology&quot;,&quot;URL&quot;:&quot;https://api.semanticscholar.org/CorpusID:135380008&quot;,&quot;issued&quot;:{&quot;date-parts&quot;:[[2017]]},&quot;page&quot;:&quot;438 - 443&quot;,&quot;volume&quot;:&quot;50&quot;,&quot;container-title-short&quot;:&quot;&quot;},&quot;isTemporary&quot;:false}]},{&quot;citationID&quot;:&quot;MENDELEY_CITATION_c23c71ec-655e-4b36-8656-7e0c22e6ac56&quot;,&quot;properties&quot;:{&quot;noteIndex&quot;:0},&quot;isEdited&quot;:false,&quot;manualOverride&quot;:{&quot;isManuallyOverridden&quot;:false,&quot;citeprocText&quot;:&quot;[5]&quot;,&quot;manualOverrideText&quot;:&quot;&quot;},&quot;citationTag&quot;:&quot;MENDELEY_CITATION_v3_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&quot;,&quot;citationItems&quot;:[{&quot;id&quot;:&quot;9835997e-dd21-3568-9549-41582081d474&quot;,&quot;itemData&quot;:{&quot;type&quot;:&quot;article-journal&quot;,&quot;id&quot;:&quot;9835997e-dd21-3568-9549-41582081d474&quot;,&quot;title&quot;:&quot;Improvement of moisture damage resistance and permanent deformation performance of asphalt mixtures with marginal porous volcanic aggregates using crumb rubber modified bitumen&quot;,&quot;author&quot;:[{&quot;family&quot;:&quot;Franesqui&quot;,&quot;given&quot;:&quot;Miguel A&quot;,&quot;parse-names&quot;:false,&quot;dropping-particle&quot;:&quot;&quot;,&quot;non-dropping-particle&quot;:&quot;&quot;},{&quot;family&quot;:&quot;Yepes&quot;,&quot;given&quot;:&quot;Jorge&quot;,&quot;parse-names&quot;:false,&quot;dropping-particle&quot;:&quot;&quot;,&quot;non-dropping-particle&quot;:&quot;&quot;},{&quot;family&quot;:&quot;García-González&quot;,&quot;given&quot;:&quot;Cándida&quot;,&quot;parse-names&quot;:false,&quot;dropping-particle&quot;:&quot;&quot;,&quot;non-dropping-particle&quot;:&quot;&quot;}],&quot;container-title&quot;:&quot;Construction and Building Materials&quot;,&quot;container-title-short&quot;:&quot;Constr Build Mater&quot;,&quot;DOI&quot;:&quot;https://doi.org/10.1016/j.conbuildmat.2018.12.181&quot;,&quot;ISSN&quot;:&quot;0950-0618&quot;,&quot;URL&quot;:&quot;https://www.sciencedirect.com/science/article/pii/S0950061818331763&quot;,&quot;issued&quot;:{&quot;date-parts&quot;:[[2019]]},&quot;page&quot;:&quot;328-339&quot;,&quot;abstract&quot;:&quot;The main volumetric and engineering characteristics of hot mix asphalt with crumb rubber modified bitumen from used tyres and high-porosity volcanic aggregates are presented and compared to the same mixtures with conventional bitumen. In volcanic territories, these marginal aggregates are the most common lithotypes and environmental protection conditions require the reuse of both wastes. Two aspects were evaluated: a) characterization of volcanic aggregates and their classification for construction purposes; b) characterization of asphalt-rubber mixtures with highly-vesiculated basalt and different binder contents. It was found that most of the properties of these mixtures efficiently improved due to the utilization of asphalt-rubber, specially the rutting resistance, water damage resistance and stability, thus complying with the standard specifications for pavements and offering sufficient dynamic stiffness modulus. This technique may be applied to other volcanic territories where these local natural aggregates are found in abundance and so contribute to better development of these regions as well as ensuring longer durability of asphalt pavements.&quot;,&quot;volume&quot;:&quot;201&quot;},&quot;isTemporary&quot;:false}]},{&quot;citationID&quot;:&quot;MENDELEY_CITATION_c44454c7-8a32-41ea-b54d-fd5309afd84c&quot;,&quot;properties&quot;:{&quot;noteIndex&quot;:0},&quot;isEdited&quot;:false,&quot;manualOverride&quot;:{&quot;isManuallyOverridden&quot;:false,&quot;citeprocText&quot;:&quot;[6]–[8]&quot;,&quot;manualOverrideText&quot;:&quot;&quot;},&quot;citationTag&quot;:&quot;MENDELEY_CITATION_v3_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&quot;,&quot;citationItems&quot;:[{&quot;id&quot;:&quot;feb3b262-82c9-38ac-a55b-beda2d85e48c&quot;,&quot;itemData&quot;:{&quot;type&quot;:&quot;book&quot;,&quot;id&quot;:&quot;feb3b262-82c9-38ac-a55b-beda2d85e48c&quot;,&quot;title&quot;:&quot;Pemanfaatan dan Kinerja Agregat Substandar Sebagai Bahan Konstruksi Jalan&quot;,&quot;author&quot;:[{&quot;family&quot;:&quot;Yamin&quot;,&quot;given&quot;:&quot;H. R. Anwar&quot;,&quot;parse-names&quot;:false,&quot;dropping-particle&quot;:&quot;&quot;,&quot;non-dropping-particle&quot;:&quot;&quot;}],&quot;issued&quot;:{&quot;date-parts&quot;:[[2013]]},&quot;edition&quot;:&quot;1&quot;,&quot;container-title-short&quot;:&quot;&quot;},&quot;isTemporary&quot;:false},{&quot;id&quot;:&quot;405726ca-4283-37b1-9c70-fd6d3a465e41&quot;,&quot;itemData&quot;:{&quot;type&quot;:&quot;article-journal&quot;,&quot;id&quot;:&quot;405726ca-4283-37b1-9c70-fd6d3a465e41&quot;,&quot;title&quot;:&quot;Penggunaan Agregat Lokal Substandar di Kabupaten Talaud Sebagai Lapis Fondasi Jalan Ruas Beo-Esang&quot;,&quot;author&quot;:[{&quot;family&quot;:&quot;Yamin&quot;,&quot;given&quot;:&quot;H.R. Anwar&quot;,&quot;parse-names&quot;:false,&quot;dropping-particle&quot;:&quot;&quot;,&quot;non-dropping-particle&quot;:&quot;&quot;},{&quot;family&quot;:&quot;Vaza&quot;,&quot;given&quot;:&quot;Herry&quot;,&quot;parse-names&quot;:false,&quot;dropping-particle&quot;:&quot;&quot;,&quot;non-dropping-particle&quot;:&quot;&quot;},{&quot;family&quot;:&quot;Sihotang&quot;,&quot;given&quot;:&quot;Robert&quot;,&quot;parse-names&quot;:false,&quot;dropping-particle&quot;:&quot;&quot;,&quot;non-dropping-particle&quot;:&quot;&quot;}],&quot;container-title&quot;:&quot;Jurnal HPJI &quot;,&quot;issued&quot;:{&quot;date-parts&quot;:[[2015]]},&quot;issue&quot;:&quot;2&quot;,&quot;volume&quot;:&quot;1&quot;,&quot;container-title-short&quot;:&quot;&quot;},&quot;isTemporary&quot;:false},{&quot;id&quot;:&quot;7dbdebe6-7dfe-3a31-bf95-a99bc31c3d4a&quot;,&quot;itemData&quot;:{&quot;type&quot;:&quot;article-journal&quot;,&quot;id&quot;:&quot;7dbdebe6-7dfe-3a31-bf95-a99bc31c3d4a&quot;,&quot;title&quot;:&quot;Evaluasi Karakteristik Modulus Resilien dan Deformasi Permanen  Campuran Beton Beraspal (AC-Binder Course) Menggunakan Campuran  Agregat Berabrasi Tinggi&quot;,&quot;author&quot;:[{&quot;family&quot;:&quot;Adhitya&quot;,&quot;given&quot;:&quot;Astriereza Prery&quot;,&quot;parse-names&quot;:false,&quot;dropping-particle&quot;:&quot;&quot;,&quot;non-dropping-particle&quot;:&quot;&quot;},{&quot;family&quot;:&quot;Subagio&quot;,&quot;given&quot;:&quot;Bambang Sugeng&quot;,&quot;parse-names&quot;:false,&quot;dropping-particle&quot;:&quot;&quot;,&quot;non-dropping-particle&quot;:&quot;&quot;},{&quot;family&quot;:&quot;Kosasih&quot;,&quot;given&quot;:&quot;Djunaedi&quot;,&quot;parse-names&quot;:false,&quot;dropping-particle&quot;:&quot;&quot;,&quot;non-dropping-particle&quot;:&quot;&quot;},{&quot;family&quot;:&quot;Hendarto&quot;,&quot;given&quot;:&quot;Sri&quot;,&quot;parse-names&quot;:false,&quot;dropping-particle&quot;:&quot;&quot;,&quot;non-dropping-particle&quot;:&quot;&quot;}],&quot;container-title&quot;:&quot;Jurnal Teknik Sipil&quot;,&quot;issued&quot;:{&quot;date-parts&quot;:[[2016]]},&quot;issue&quot;:&quot;2&quot;,&quot;volume&quot;:&quot;23&quot;,&quot;container-title-short&quot;:&quot;&quot;},&quot;isTemporary&quot;:false}]},{&quot;citationID&quot;:&quot;MENDELEY_CITATION_209c8991-051c-4b1e-ab6d-fbd18aef774d&quot;,&quot;properties&quot;:{&quot;noteIndex&quot;:0},&quot;isEdited&quot;:false,&quot;manualOverride&quot;:{&quot;isManuallyOverridden&quot;:false,&quot;citeprocText&quot;:&quot;[9]&quot;,&quot;manualOverrideText&quot;:&quot;&quot;},&quot;citationTag&quot;:&quot;MENDELEY_CITATION_v3_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&quot;,&quot;citationItems&quot;:[{&quot;id&quot;:&quot;6c265f62-8d0e-3096-b964-d621f4458763&quot;,&quot;itemData&quot;:{&quot;type&quot;:&quot;paper-conference&quot;,&quot;id&quot;:&quot;6c265f62-8d0e-3096-b964-d621f4458763&quot;,&quot;title&quot;:&quot;Promoting the use of marginal materials.&quot;,&quot;author&quot;:[{&quot;family&quot;:&quot;Cook&quot;,&quot;given&quot;:&quot;J&quot;,&quot;parse-names&quot;:false,&quot;dropping-particle&quot;:&quot;&quot;,&quot;non-dropping-particle&quot;:&quot;&quot;},{&quot;family&quot;:&quot;Bishop&quot;,&quot;given&quot;:&quot;Edward C&quot;,&quot;parse-names&quot;:false,&quot;dropping-particle&quot;:&quot;&quot;,&quot;non-dropping-particle&quot;:&quot;&quot;},{&quot;family&quot;:&quot;Gourley&quot;,&quot;given&quot;:&quot;Charlie&quot;,&quot;parse-names&quot;:false,&quot;dropping-particle&quot;:&quot;&quot;,&quot;non-dropping-particle&quot;:&quot;&quot;},{&quot;family&quot;:&quot;Elsworth&quot;,&quot;given&quot;:&quot;N E&quot;,&quot;parse-names&quot;:false,&quot;dropping-particle&quot;:&quot;&quot;,&quot;non-dropping-particle&quot;:&quot;&quot;}],&quot;URL&quot;:&quot;https://api.semanticscholar.org/CorpusID:128251617&quot;,&quot;issued&quot;:{&quot;date-parts&quot;:[[2000]]},&quot;container-title-short&quot;:&quot;&quot;},&quot;isTemporary&quot;:false}]},{&quot;citationID&quot;:&quot;MENDELEY_CITATION_b3f9e74a-4eee-40a2-9f86-e2e7c42b278a&quot;,&quot;properties&quot;:{&quot;noteIndex&quot;:0},&quot;isEdited&quot;:false,&quot;manualOverride&quot;:{&quot;isManuallyOverridden&quot;:false,&quot;citeprocText&quot;:&quot;[10]&quot;,&quot;manualOverrideText&quot;:&quot;&quot;},&quot;citationTag&quot;:&quot;MENDELEY_CITATION_v3_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&quot;,&quot;citationItems&quot;:[{&quot;id&quot;:&quot;5ff65d08-cb00-3261-8b0d-73cc3f6de109&quot;,&quot;itemData&quot;:{&quot;type&quot;:&quot;report&quot;,&quot;id&quot;:&quot;5ff65d08-cb00-3261-8b0d-73cc3f6de109&quot;,&quot;title&quot;:&quot;Low Volume Rural Road Surfacing and Pavements A Guide to Good Practice&quot;,&quot;author&quot;:[{&quot;family&quot;:&quot;Cook&quot;,&quot;given&quot;:&quot;J. R.&quot;,&quot;parse-names&quot;:false,&quot;dropping-particle&quot;:&quot;&quot;,&quot;non-dropping-particle&quot;:&quot;&quot;},{&quot;family&quot;:&quot;Petts&quot;,&quot;given&quot;:&quot;R. C.&quot;,&quot;parse-names&quot;:false,&quot;dropping-particle&quot;:&quot;&quot;,&quot;non-dropping-particle&quot;:&quot;&quot;},{&quot;family&quot;:&quot;Rolt&quot;,&quot;given&quot;:&quot;J.&quot;,&quot;parse-names&quot;:false,&quot;dropping-particle&quot;:&quot;&quot;,&quot;non-dropping-particle&quot;:&quot;&quot;}],&quot;issued&quot;:{&quot;date-parts&quot;:[[2013]]},&quot;container-title-short&quot;:&quot;&quot;},&quot;isTemporary&quot;:false}]},{&quot;citationID&quot;:&quot;MENDELEY_CITATION_f7adaebe-cb07-410c-83a6-5f545b493f1e&quot;,&quot;properties&quot;:{&quot;noteIndex&quot;:0},&quot;isEdited&quot;:false,&quot;manualOverride&quot;:{&quot;isManuallyOverridden&quot;:false,&quot;citeprocText&quot;:&quot;[11]&quot;,&quot;manualOverrideText&quot;:&quot;&quot;},&quot;citationTag&quot;:&quot;MENDELEY_CITATION_v3_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&quot;,&quot;citationItems&quot;:[{&quot;id&quot;:&quot;435d3fa5-c4e9-38b9-930d-7b263a6305d9&quot;,&quot;itemData&quot;:{&quot;type&quot;:&quot;paper-conference&quot;,&quot;id&quot;:&quot;435d3fa5-c4e9-38b9-930d-7b263a6305d9&quot;,&quot;title&quot;:&quot;Preliminary Study of an Energy Harvesting System for Road Pavements Made with Marginal Aggregate&quot;,&quot;author&quot;:[{&quot;family&quot;:&quot;Pasetto&quot;,&quot;given&quot;:&quot;Marco&quot;,&quot;parse-names&quot;:false,&quot;dropping-particle&quot;:&quot;&quot;,&quot;non-dropping-particle&quot;:&quot;&quot;},{&quot;family&quot;:&quot;Baliello&quot;,&quot;given&quot;:&quot;Andrea&quot;,&quot;parse-names&quot;:false,&quot;dropping-particle&quot;:&quot;&quot;,&quot;non-dropping-particle&quot;:&quot;&quot;},{&quot;family&quot;:&quot;Galgaro&quot;,&quot;given&quot;:&quot;Antonio&quot;,&quot;parse-names&quot;:false,&quot;dropping-particle&quot;:&quot;&quot;,&quot;non-dropping-particle&quot;:&quot;&quot;},{&quot;family&quot;:&quot;Mogentale&quot;,&quot;given&quot;:&quot;Elisa&quot;,&quot;parse-names&quot;:false,&quot;dropping-particle&quot;:&quot;&quot;,&quot;non-dropping-particle&quot;:&quot;&quot;},{&quot;family&quot;:&quot;Sandalo&quot;,&quot;given&quot;:&quot;Anna&quot;,&quot;parse-names&quot;:false,&quot;dropping-particle&quot;:&quot;&quot;,&quot;non-dropping-particle&quot;:&quot;&quot;}],&quot;container-title&quot;:&quot;Proceedings of the 5th International Symposium on Asphalt Pavements &amp; Environment (APE)&quot;,&quot;editor&quot;:[{&quot;family&quot;:&quot;Pasetto&quot;,&quot;given&quot;:&quot;Marco&quot;,&quot;parse-names&quot;:false,&quot;dropping-particle&quot;:&quot;&quot;,&quot;non-dropping-particle&quot;:&quot;&quot;},{&quot;family&quot;:&quot;Partl&quot;,&quot;given&quot;:&quot;Manfred N&quot;,&quot;parse-names&quot;:false,&quot;dropping-particle&quot;:&quot;&quot;,&quot;non-dropping-particle&quot;:&quot;&quot;},{&quot;family&quot;:&quot;Tebaldi&quot;,&quot;given&quot;:&quot;Gabriele&quot;,&quot;parse-names&quot;:false,&quot;dropping-particle&quot;:&quot;&quot;,&quot;non-dropping-particle&quot;:&quot;&quot;}],&quot;ISBN&quot;:&quot;978-3-030-29779-4&quot;,&quot;issued&quot;:{&quot;date-parts&quot;:[[2020]]},&quot;publisher-place&quot;:&quot;Cham&quot;,&quot;page&quot;:&quot;101-113&quot;,&quot;abstract&quot;:&quot;The progressive reduction of available energy resources and the continuous increase in demand are providing strong incentives for the use of renewable energies. Asphalt solar collectors are efficient energy harvesting systems for roads, able to extract thermal energy from pavements and convert the heat collected by their surfaces. Indeed, the possible reuse of waste materials in road construction, converted into valuable resources, has a strategic importance and could surely enhance the environmental sustainability of road pavement applications. This paper presents a preliminary experimental study aimed at evaluating the feasibility of a pipe-based energy harvesting system, which allows fluid circulation on a coil embedded in asphalt concrete manufactured with marginal aggregates. For this purpose, two-layer dense-graded asphalt slabs (AC8) were prepared in the laboratory, using different aggregate types (limestone and steel slag). A steel coil positioned at the interface was utilized to establish water circulation below the wearing course. The collected thermal energy was measured varying the water flow characteristics; the system was monitored through thermographic analysis while being subjected to a selected radiative power. Main results indicated that water flow rate was crucial in determining the temperature mitigation effect on asphalt concrete surfaces and the efficiency of the energy harvesting system. Some concerns about the operative approach were evinced (mainly related to the scale of the test); however, steel slag inclusion did not seem to compromise nor enhance the thermal conductivity of mixtures.&quot;,&quot;publisher&quot;:&quot;Springer International Publishing&quot;,&quot;container-title-short&quot;:&quot;&quot;},&quot;isTemporary&quot;:false}]},{&quot;citationID&quot;:&quot;MENDELEY_CITATION_204da460-e105-47de-99a7-7bfb57efe76e&quot;,&quot;properties&quot;:{&quot;noteIndex&quot;:0},&quot;isEdited&quot;:false,&quot;manualOverride&quot;:{&quot;isManuallyOverridden&quot;:false,&quot;citeprocText&quot;:&quot;[12]&quot;,&quot;manualOverrideText&quot;:&quot;&quot;},&quot;citationTag&quot;:&quot;MENDELEY_CITATION_v3_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&quot;,&quot;citationItems&quot;:[{&quot;id&quot;:&quot;ecafe64c-3c71-338e-89e0-ff0a37babdfc&quot;,&quot;itemData&quot;:{&quot;type&quot;:&quot;article-journal&quot;,&quot;id&quot;:&quot;ecafe64c-3c71-338e-89e0-ff0a37babdfc&quot;,&quot;title&quot;:&quot;Use of Marginal Materials in Highway Constructions&quot;,&quot;author&quot;:[{&quot;family&quot;:&quot;Robnett&quot;,&quot;given&quot;:&quot;Quentin L.&quot;,&quot;parse-names&quot;:false,&quot;dropping-particle&quot;:&quot;&quot;,&quot;non-dropping-particle&quot;:&quot;&quot;}],&quot;issued&quot;:{&quot;date-parts&quot;:[[1980]]},&quot;container-title-short&quot;:&quot;&quot;},&quot;isTemporary&quot;:false}]},{&quot;citationID&quot;:&quot;MENDELEY_CITATION_8e9f6329-0fde-4931-b44b-2ed3beda1cc6&quot;,&quot;properties&quot;:{&quot;noteIndex&quot;:0},&quot;isEdited&quot;:false,&quot;manualOverride&quot;:{&quot;isManuallyOverridden&quot;:false,&quot;citeprocText&quot;:&quot;[12]&quot;,&quot;manualOverrideText&quot;:&quot;&quot;},&quot;citationTag&quot;:&quot;MENDELEY_CITATION_v3_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&quot;,&quot;citationItems&quot;:[{&quot;id&quot;:&quot;ecafe64c-3c71-338e-89e0-ff0a37babdfc&quot;,&quot;itemData&quot;:{&quot;type&quot;:&quot;article-journal&quot;,&quot;id&quot;:&quot;ecafe64c-3c71-338e-89e0-ff0a37babdfc&quot;,&quot;title&quot;:&quot;Use of Marginal Materials in Highway Constructions&quot;,&quot;author&quot;:[{&quot;family&quot;:&quot;Robnett&quot;,&quot;given&quot;:&quot;Quentin L.&quot;,&quot;parse-names&quot;:false,&quot;dropping-particle&quot;:&quot;&quot;,&quot;non-dropping-particle&quot;:&quot;&quot;}],&quot;issued&quot;:{&quot;date-parts&quot;:[[1980]]},&quot;container-title-short&quot;:&quot;&quot;},&quot;isTemporary&quot;:false}]},{&quot;citationID&quot;:&quot;MENDELEY_CITATION_c7537e3a-99d1-458c-9aab-ee02250109ef&quot;,&quot;properties&quot;:{&quot;noteIndex&quot;:0},&quot;isEdited&quot;:false,&quot;manualOverride&quot;:{&quot;isManuallyOverridden&quot;:false,&quot;citeprocText&quot;:&quot;[6], [12]–[19]&quot;,&quot;manualOverrideText&quot;:&quot;&quot;},&quot;citationItems&quot;:[{&quot;id&quot;:&quot;ecafe64c-3c71-338e-89e0-ff0a37babdfc&quot;,&quot;itemData&quot;:{&quot;type&quot;:&quot;article-journal&quot;,&quot;id&quot;:&quot;ecafe64c-3c71-338e-89e0-ff0a37babdfc&quot;,&quot;title&quot;:&quot;Use of Marginal Materials in Highway Constructions&quot;,&quot;author&quot;:[{&quot;family&quot;:&quot;Robnett&quot;,&quot;given&quot;:&quot;Quentin L.&quot;,&quot;parse-names&quot;:false,&quot;dropping-particle&quot;:&quot;&quot;,&quot;non-dropping-particle&quot;:&quot;&quot;}],&quot;issued&quot;:{&quot;date-parts&quot;:[[1980]]},&quot;container-title-short&quot;:&quot;&quot;},&quot;isTemporary&quot;:false},{&quot;id&quot;:&quot;3f65f3e2-ae91-36c5-84ac-e64ed6e93a3c&quot;,&quot;itemData&quot;:{&quot;type&quot;:&quot;article-journal&quot;,&quot;id&quot;:&quot;3f65f3e2-ae91-36c5-84ac-e64ed6e93a3c&quot;,&quot;title&quot;:&quot;Penggunaan Agregat Sub Standar dan Agregat Lokal Untuk Campuran Beraspal&quot;,&quot;author&quot;:[{&quot;family&quot;:&quot;Leksminingsih&quot;,&quot;given&quot;:&quot;&quot;,&quot;parse-names&quot;:false,&quot;dropping-particle&quot;:&quot;&quot;,&quot;non-dropping-particle&quot;:&quot;&quot;}],&quot;container-title&quot;:&quot;Jurnal Jalan Jembatan&quot;,&quot;issued&quot;:{&quot;date-parts&quot;:[[2005]]},&quot;issue&quot;:&quot;4&quot;,&quot;volume&quot;:&quot;22&quot;,&quot;container-title-short&quot;:&quot;&quot;},&quot;isTemporary&quot;:false},{&quot;id&quot;:&quot;4e5349a6-344f-33e5-a6c4-2a930ea5c512&quot;,&quot;itemData&quot;:{&quot;type&quot;:&quot;report&quot;,&quot;id&quot;:&quot;4e5349a6-344f-33e5-a6c4-2a930ea5c512&quot;,&quot;title&quot;:&quot;Marginal Aggregates in Flexible Pavements: Laboratory Evaluation&quot;,&quot;author&quot;:[{&quot;family&quot;:&quot;Ahlrich&quot;,&quot;given&quot;:&quot;Randy C.&quot;,&quot;parse-names&quot;:false,&quot;dropping-particle&quot;:&quot;&quot;,&quot;non-dropping-particle&quot;:&quot;&quot;}],&quot;issued&quot;:{&quot;date-parts&quot;:[[1977]]},&quot;publisher-place&quot;:&quot;Washington, DC &quot;,&quot;container-title-short&quot;:&quot;&quot;},&quot;isTemporary&quot;:false},{&quot;id&quot;:&quot;feb3b262-82c9-38ac-a55b-beda2d85e48c&quot;,&quot;itemData&quot;:{&quot;type&quot;:&quot;book&quot;,&quot;id&quot;:&quot;feb3b262-82c9-38ac-a55b-beda2d85e48c&quot;,&quot;title&quot;:&quot;Pemanfaatan dan Kinerja Agregat Substandar Sebagai Bahan Konstruksi Jalan&quot;,&quot;author&quot;:[{&quot;family&quot;:&quot;Yamin&quot;,&quot;given&quot;:&quot;H. R. Anwar&quot;,&quot;parse-names&quot;:false,&quot;dropping-particle&quot;:&quot;&quot;,&quot;non-dropping-particle&quot;:&quot;&quot;}],&quot;issued&quot;:{&quot;date-parts&quot;:[[2013]]},&quot;edition&quot;:&quot;1&quot;,&quot;container-title-short&quot;:&quot;&quot;},&quot;isTemporary&quot;:false},{&quot;id&quot;:&quot;f0f5744e-a4a8-3f20-914e-173f73ec5a3a&quot;,&quot;itemData&quot;:{&quot;type&quot;:&quot;article-journal&quot;,&quot;id&quot;:&quot;f0f5744e-a4a8-3f20-914e-173f73ec5a3a&quot;,&quot;title&quot;:&quot;Cement Treated Marginal Aggregates for Roads&quot;,&quot;author&quot;:[{&quot;family&quot;:&quot;Majumder&quot;,&quot;given&quot;:&quot;B K&quot;,&quot;parse-names&quot;:false,&quot;dropping-particle&quot;:&quot;&quot;,&quot;non-dropping-particle&quot;:&quot;&quot;},{&quot;family&quot;:&quot;Animesh&quot;,&quot;given&quot;:&quot;Das&quot;,&quot;parse-names&quot;:false,&quot;dropping-particle&quot;:&quot;&quot;,&quot;non-dropping-particle&quot;:&quot;&quot;},{&quot;family&quot;:&quot;Pandey&quot;,&quot;given&quot;:&quot;B B&quot;,&quot;parse-names&quot;:false,&quot;dropping-particle&quot;:&quot;&quot;,&quot;non-dropping-particle&quot;:&quot;&quot;}],&quot;container-title&quot;:&quot;Journal of Materials in Civil Engineering&quot;,&quot;DOI&quot;:&quot;10.1061/(ASCE)0899-1561(1999)11:3(257)&quot;,&quot;URL&quot;:&quot;https://doi.org/10.1061/(ASCE)0899-1561(1999)11:3(257)&quot;,&quot;issued&quot;:{&quot;date-parts&quot;:[[1999,8,1]]},&quot;page&quot;:&quot;257-265&quot;,&quot;abstract&quot;:&quot;Low-grade laterite and pit-run gravel aggregates available in abundance in eastern India may be turned into a cost-effective base for low-volume roads when ordinary portland cement, river sand, and aggregates are mixed in a 1:6:12 proportion by weight. 152 ? 152 ? 152 mm3 cubes were cast at several water-cement ratios and the mix was compacted by a vibratory plate compactor. The compressive strength test was determined for different water-cement ratios, and the one that gave the maximum strength was used to prepare 102 ? 102 ? 508 mm3 beam specimens. A number of cubes and beams were kept inside airtight polyethylene bags for accelerated curing at a temperature of 50°C. Modulus of rupture and flexural fatigue tests were carried for the evaluation of pavement design parameters. A methodology of design of a lightly cemented pavement along with an example are also presented.&quot;,&quot;publisher&quot;:&quot;American Society of Civil Engineers&quot;,&quot;issue&quot;:&quot;3&quot;,&quot;volume&quot;:&quot;11&quot;,&quot;container-title-short&quot;:&quot;&quot;},&quot;isTemporary&quot;:false},{&quot;id&quot;:&quot;aa74d036-9aa0-3767-9e89-999ddef7b8dc&quot;,&quot;itemData&quot;:{&quot;type&quot;:&quot;report&quot;,&quot;id&quot;:&quot;aa74d036-9aa0-3767-9e89-999ddef7b8dc&quot;,&quot;title&quot;:&quot; Treating Iowa's Marginal Aggregates and Soils by Foamix Process&quot;,&quot;author&quot;:[{&quot;family&quot;:&quot;D. Y. Lee&quot;,&quot;given&quot;:&quot;&quot;,&quot;parse-names&quot;:false,&quot;dropping-particle&quot;:&quot;&quot;,&quot;non-dropping-particle&quot;:&quot;&quot;}],&quot;issued&quot;:{&quot;date-parts&quot;:[[1980]]},&quot;container-title-short&quot;:&quot;&quot;},&quot;isTemporary&quot;:false},{&quot;id&quot;:&quot;e8ab1a25-424a-383d-99bf-34e4ae25866d&quot;,&quot;itemData&quot;:{&quot;type&quot;:&quot;report&quot;,&quot;id&quot;:&quot;e8ab1a25-424a-383d-99bf-34e4ae25866d&quot;,&quot;title&quot;:&quot;Marginal Aggregates in Flexible Pavements: Background Survey and Experimental Plan&quot;,&quot;author&quot;:[{&quot;family&quot;:&quot;Ahlrich&quot;,&quot;given&quot;:&quot;Randy C&quot;,&quot;parse-names&quot;:false,&quot;dropping-particle&quot;:&quot;&quot;,&quot;non-dropping-particle&quot;:&quot;&quot;},{&quot;family&quot;:&quot;Rollings&quot;,&quot;given&quot;:&quot;Raymond S.&quot;,&quot;parse-names&quot;:false,&quot;dropping-particle&quot;:&quot;&quot;,&quot;non-dropping-particle&quot;:&quot;&quot;}],&quot;issued&quot;:{&quot;date-parts&quot;:[[1994]]}},&quot;isTemporary&quot;:false},{&quot;id&quot;:&quot;bb85352a-c7ea-3200-8f6f-490db3fcff95&quot;,&quot;itemData&quot;:{&quot;type&quot;:&quot;paper-conference&quot;,&quot;id&quot;:&quot;bb85352a-c7ea-3200-8f6f-490db3fcff95&quot;,&quot;title&quot;:&quot;Performance of Concrete Pavement Mixtures with Marginal Aggregates: Laboratory Investigation&quot;,&quot;author&quot;:[{&quot;family&quot;:&quot;Bly&quot;,&quot;given&quot;:&quot;Peter G&quot;,&quot;parse-names&quot;:false,&quot;dropping-particle&quot;:&quot;&quot;,&quot;non-dropping-particle&quot;:&quot;&quot;},{&quot;family&quot;:&quot;Weiss Jr&quot;,&quot;given&quot;:&quot;Charles A&quot;,&quot;parse-names&quot;:false,&quot;dropping-particle&quot;:&quot;&quot;,&quot;non-dropping-particle&quot;:&quot;&quot;}],&quot;container-title&quot;:&quot;10th International Conference on Concrete Pavements&quot;,&quot;issued&quot;:{&quot;date-parts&quot;:[[2012]]}},&quot;isTemporary&quot;:false},{&quot;id&quot;:&quot;ede9a4d2-40e8-31c1-8ae8-94ae44d281da&quot;,&quot;itemData&quot;:{&quot;type&quot;:&quot;report&quot;,&quot;id&quot;:&quot;ede9a4d2-40e8-31c1-8ae8-94ae44d281da&quot;,&quot;title&quot;:&quot;Marginal Aggregate Pavement Trials - Quarry Road, Drury&quot;,&quot;author&quot;:[{&quot;family&quot;:&quot;Bartley&quot;,&quot;given&quot;:&quot;F G&quot;,&quot;parse-names&quot;:false,&quot;dropping-particle&quot;:&quot;&quot;,&quot;non-dropping-particle&quot;:&quot;&quot;}],&quot;issued&quot;:{&quot;date-parts&quot;:[[1984]]}},&quot;isTemporary&quot;:false}],&quot;citationTag&quot;:&quot;MENDELEY_CITATION_v3_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&quot;},{&quot;citationID&quot;:&quot;MENDELEY_CITATION_905209ba-7daa-46dc-925f-5b98afdaada0&quot;,&quot;properties&quot;:{&quot;noteIndex&quot;:0},&quot;isEdited&quot;:false,&quot;manualOverride&quot;:{&quot;isManuallyOverridden&quot;:false,&quot;citeprocText&quot;:&quot;[20], [21]&quot;,&quot;manualOverrideText&quot;:&quot;&quot;},&quot;citationTag&quot;:&quot;MENDELEY_CITATION_v3_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&quot;,&quot;citationItems&quot;:[{&quot;id&quot;:&quot;3f49b72f-b28c-3d1b-a2b6-5d55291837bd&quot;,&quot;itemData&quot;:{&quot;type&quot;:&quot;article-journal&quot;,&quot;id&quot;:&quot;3f49b72f-b28c-3d1b-a2b6-5d55291837bd&quot;,&quot;title&quot;:&quot;A comparative experimental investigation into the chemical stabilisation of sandstone aggregates using cement and styrene-butadiene copolymer latex for road sub-base construction&quot;,&quot;author&quot;:[{&quot;family&quot;:&quot;Tan&quot;,&quot;given&quot;:&quot;Eng Hie&quot;,&quot;parse-names&quot;:false,&quot;dropping-particle&quot;:&quot;&quot;,&quot;non-dropping-particle&quot;:&quot;&quot;},{&quot;family&quot;:&quot;Zahran&quot;,&quot;given&quot;:&quot;Elsaid M M&quot;,&quot;parse-names&quot;:false,&quot;dropping-particle&quot;:&quot;&quot;,&quot;non-dropping-particle&quot;:&quot;&quot;},{&quot;family&quot;:&quot;Tan&quot;,&quot;given&quot;:&quot;Soon Jiann&quot;,&quot;parse-names&quot;:false,&quot;dropping-particle&quot;:&quot;&quot;,&quot;non-dropping-particle&quot;:&quot;&quot;}],&quot;container-title&quot;:&quot;Transportation Geotechnics&quot;,&quot;DOI&quot;:&quot;https://doi.org/10.1016/j.trgeo.2022.100864&quot;,&quot;ISSN&quot;:&quot;2214-3912&quot;,&quot;URL&quot;:&quot;https://www.sciencedirect.com/science/article/pii/S2214391222001489&quot;,&quot;issued&quot;:{&quot;date-parts&quot;:[[2022]]},&quot;page&quot;:&quot;100864&quot;,&quot;abstract&quot;:&quot;For granular road sub-base constructed using local aggregates of marginal quality such as sandstone, chemical stabilisation using cement or polymer has been found to improve the key mechanical properties of pavement. There is a knowledge gap on the strength development of sandstone stabilised using only non-ionic styrene-butadiene (SB) polymer for use as a road sub-base. Previous comparative experimental investigations of the relative strength development of sandstone of marginal quality stabilised with non-ionic SB polymer and cement, individually, have also been limited. Therefore, this paper aims to provide an experimental investigation of the relative strength development of sandstone aggregate sub-base of marginal quality stabilised with Portland composite cement (PCC), ordinary Portland cement (OPC) and SB latex copolymer (or polymer), individually. The samples were prepared with different gravel-to-sand (G:S) ratios of 2.1, 1.2 and 0.4, and subsequently, some samples were treated with 3% and 5% cement contents and some others with 0.5–2% polymer contents. Samples were compacted and cured for 3 and 7 days under dry and wet conditions before measuring their unconfined compressive strength (UCS) and indirect tensile strength (ITS). Samples were compacted and cured for 4 days under unsoaked and soaked curing conditions before measuring their California bearing ratio (CBR). It was found for both cement-stabilised and polymer-stabilised samples that the higher the G:S ratio, the higher the UCS, but this trend was steeper for polymer-stabilised samples. For cement stabilisation, 5% was the optimum cement content that provided the sub-base with the highest UCS and CBR values. For polymer stabilisation, 1% was the optimum polymer content that provided the sub-base with the highest UCS and CBR values. The UCS of OPC-stabilised samples was almost 1.15 times that of PCC-stabilised samples for the same G:S ratio, cement content and curing condition. Despite the potential environmental benefit of polymer stabilisation for pavement aggregates, when used individually, cement stabilisation of the sandstone aggregates was able to achieve significantly faster strength development and resulted in generally higher strength properties than polymer stabilisation.&quot;,&quot;volume&quot;:&quot;37&quot;,&quot;container-title-short&quot;:&quot;&quot;},&quot;isTemporary&quot;:false},{&quot;id&quot;:&quot;f6e21dfd-01d6-39de-9e9e-508dfad30d8e&quot;,&quot;itemData&quot;:{&quot;type&quot;:&quot;report&quot;,&quot;id&quot;:&quot;f6e21dfd-01d6-39de-9e9e-508dfad30d8e&quot;,&quot;title&quot;:&quot;Clay Mineralogy of Modified  Marginal Aggregates &quot;,&quot;author&quot;:[{&quot;family&quot;:&quot;F.G. Bartley&quot;,&quot;given&quot;:&quot;&quot;,&quot;parse-names&quot;:false,&quot;dropping-particle&quot;:&quot;&quot;,&quot;non-dropping-particle&quot;:&quot;&quot;},{&quot;family&quot;:&quot;C.C. Harvey&quot;,&quot;given&quot;:&quot;&quot;,&quot;parse-names&quot;:false,&quot;dropping-particle&quot;:&quot;&quot;,&quot;non-dropping-particle&quot;:&quot;&quot;},{&quot;family&quot;:&quot;A.B. Christie&quot;,&quot;given&quot;:&quot;&quot;,&quot;parse-names&quot;:false,&quot;dropping-particle&quot;:&quot;&quot;,&quot;non-dropping-particle&quot;:&quot;&quot;},{&quot;family&quot;:&quot;A. Reyes&quot;,&quot;given&quot;:&quot;&quot;,&quot;parse-names&quot;:false,&quot;dropping-particle&quot;:&quot;&quot;,&quot;non-dropping-particle&quot;:&quot;&quot;},{&quot;family&quot;:&quot;R. Soong&quot;,&quot;given&quot;:&quot;&quot;,&quot;parse-names&quot;:false,&quot;dropping-particle&quot;:&quot;&quot;,&quot;non-dropping-particle&quot;:&quot;&quot;},{&quot;family&quot;:&quot;K. Faure&quot;,&quot;given&quot;:&quot;&quot;,&quot;parse-names&quot;:false,&quot;dropping-particle&quot;:&quot;&quot;,&quot;non-dropping-particle&quot;:&quot;&quot;}],&quot;issued&quot;:{&quot;date-parts&quot;:[[2007]]},&quot;publisher-place&quot;:&quot;Wellington&quot;,&quot;container-title-short&quot;:&quot;&quot;},&quot;isTemporary&quot;:false}]},{&quot;citationID&quot;:&quot;MENDELEY_CITATION_ba3f301e-3d4d-4a68-bd9d-799762dfe568&quot;,&quot;properties&quot;:{&quot;noteIndex&quot;:0},&quot;isEdited&quot;:false,&quot;manualOverride&quot;:{&quot;isManuallyOverridden&quot;:false,&quot;citeprocText&quot;:&quot;[5]&quot;,&quot;manualOverrideText&quot;:&quot;&quot;},&quot;citationTag&quot;:&quot;MENDELEY_CITATION_v3_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&quot;,&quot;citationItems&quot;:[{&quot;id&quot;:&quot;9835997e-dd21-3568-9549-41582081d474&quot;,&quot;itemData&quot;:{&quot;type&quot;:&quot;article-journal&quot;,&quot;id&quot;:&quot;9835997e-dd21-3568-9549-41582081d474&quot;,&quot;title&quot;:&quot;Improvement of moisture damage resistance and permanent deformation performance of asphalt mixtures with marginal porous volcanic aggregates using crumb rubber modified bitumen&quot;,&quot;author&quot;:[{&quot;family&quot;:&quot;Franesqui&quot;,&quot;given&quot;:&quot;Miguel A&quot;,&quot;parse-names&quot;:false,&quot;dropping-particle&quot;:&quot;&quot;,&quot;non-dropping-particle&quot;:&quot;&quot;},{&quot;family&quot;:&quot;Yepes&quot;,&quot;given&quot;:&quot;Jorge&quot;,&quot;parse-names&quot;:false,&quot;dropping-particle&quot;:&quot;&quot;,&quot;non-dropping-particle&quot;:&quot;&quot;},{&quot;family&quot;:&quot;García-González&quot;,&quot;given&quot;:&quot;Cándida&quot;,&quot;parse-names&quot;:false,&quot;dropping-particle&quot;:&quot;&quot;,&quot;non-dropping-particle&quot;:&quot;&quot;}],&quot;container-title&quot;:&quot;Construction and Building Materials&quot;,&quot;container-title-short&quot;:&quot;Constr Build Mater&quot;,&quot;DOI&quot;:&quot;https://doi.org/10.1016/j.conbuildmat.2018.12.181&quot;,&quot;ISSN&quot;:&quot;0950-0618&quot;,&quot;URL&quot;:&quot;https://www.sciencedirect.com/science/article/pii/S0950061818331763&quot;,&quot;issued&quot;:{&quot;date-parts&quot;:[[2019]]},&quot;page&quot;:&quot;328-339&quot;,&quot;abstract&quot;:&quot;The main volumetric and engineering characteristics of hot mix asphalt with crumb rubber modified bitumen from used tyres and high-porosity volcanic aggregates are presented and compared to the same mixtures with conventional bitumen. In volcanic territories, these marginal aggregates are the most common lithotypes and environmental protection conditions require the reuse of both wastes. Two aspects were evaluated: a) characterization of volcanic aggregates and their classification for construction purposes; b) characterization of asphalt-rubber mixtures with highly-vesiculated basalt and different binder contents. It was found that most of the properties of these mixtures efficiently improved due to the utilization of asphalt-rubber, specially the rutting resistance, water damage resistance and stability, thus complying with the standard specifications for pavements and offering sufficient dynamic stiffness modulus. This technique may be applied to other volcanic territories where these local natural aggregates are found in abundance and so contribute to better development of these regions as well as ensuring longer durability of asphalt pavements.&quot;,&quot;volume&quot;:&quot;201&quot;},&quot;isTemporary&quot;:false}]},{&quot;citationID&quot;:&quot;MENDELEY_CITATION_1ad5be8d-6c5c-46ab-8421-7cf4da93f3a5&quot;,&quot;properties&quot;:{&quot;noteIndex&quot;:0},&quot;isEdited&quot;:false,&quot;manualOverride&quot;:{&quot;isManuallyOverridden&quot;:false,&quot;citeprocText&quot;:&quot;[22]&quot;,&quot;manualOverrideText&quot;:&quot;&quot;},&quot;citationTag&quot;:&quot;MENDELEY_CITATION_v3_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&quot;,&quot;citationItems&quot;:[{&quot;id&quot;:&quot;29ed23d0-fa7a-3503-8c8a-f483e2c44c74&quot;,&quot;itemData&quot;:{&quot;type&quot;:&quot;article-journal&quot;,&quot;id&quot;:&quot;29ed23d0-fa7a-3503-8c8a-f483e2c44c74&quot;,&quot;title&quot;:&quot;Application of nano-silica in rubber modified asphalt mix made with marginal aggregates&quot;,&quot;author&quot;:[{&quot;family&quot;:&quot;Begam Rasheda&quot;,&quot;given&quot;:&quot;Salma&quot;,&quot;parse-names&quot;:false,&quot;dropping-particle&quot;:&quot;&quot;,&quot;non-dropping-particle&quot;:&quot;&quot;},{&quot;family&quot;:&quot;Debnath&quot;,&quot;given&quot;:&quot;Barnali&quot;,&quot;parse-names&quot;:false,&quot;dropping-particle&quot;:&quot;&quot;,&quot;non-dropping-particle&quot;:&quot;&quot;},{&quot;family&quot;:&quot;Sarkar&quot;,&quot;given&quot;:&quot;Dipankar&quot;,&quot;parse-names&quot;:false,&quot;dropping-particle&quot;:&quot;&quot;,&quot;non-dropping-particle&quot;:&quot;&quot;}],&quot;container-title&quot;:&quot;Materials Today: Proceedings&quot;,&quot;container-title-short&quot;:&quot;Mater Today Proc&quot;,&quot;DOI&quot;:&quot;https://doi.org/10.1016/j.matpr.2022.03.261&quot;,&quot;ISSN&quot;:&quot;2214-7853&quot;,&quot;URL&quot;:&quot;https://www.sciencedirect.com/science/article/pii/S2214785322015991&quot;,&quot;issued&quot;:{&quot;date-parts&quot;:[[2022]]},&quot;page&quot;:&quot;669-675&quot;,&quot;abstract&quot;:&quot;The Global Environmental alert service has mentioned that the global requirement of natural stones has exceeded 40 billion tons annually. In such a scenario, it has become obligatory to look for an alternate aggregate for construction purposes. The present study comes up with a locally available waste material called over-burnt brick, which can be used for pavement construction. However, the lower strength of bricks can cause the structural deterioration of the pavement, and hence the asphalt mix needs to be modified with supplementary materials. Among several additives like polymers, fibers, plastics, etc., this study uses natural rubber and nano-silica (NS). Although several studies are available with crumb rubber modified bitumen, the application of natural rubber latex (NRL) is relatively rare and the hybrid application of NRL and nano-silica is the key novelty of this research. The experimental tests reveal that the binder property is greatly enhanced by the addition of NRL and nano-silica. There is almost 39% and 26.5% increment in the penetration and softening point for the modified binders. The performance test results indicate that the stability of asphalt mixes can be increased by about 33% by the addition of 6% NRL and it can be further increased by about 22% by adding 3% nano-silica in the NRL modified bitumen. The drain-down test indicates that the binder drain-down can be controlled by about 45% and 74% when the bitumen is modified by 6% NRL and 6% NRL + 3% nano-silica. A cost analysis is carried out to check the influence of these additives in the cost requirements for the preparation of modified asphalt mix using brick as aggregate. The overall study indicates the feasibility of waste bricks as a replacement of natural aggregates, and also shows the improvements achieved by using NRL and nano-silica as modifying agents.&quot;,&quot;volume&quot;:&quot;65&quot;},&quot;isTemporary&quot;:false}]},{&quot;citationID&quot;:&quot;MENDELEY_CITATION_abafe353-f6b9-4ec7-ba2d-a968d3d7f4ea&quot;,&quot;properties&quot;:{&quot;noteIndex&quot;:0},&quot;isEdited&quot;:false,&quot;manualOverride&quot;:{&quot;isManuallyOverridden&quot;:false,&quot;citeprocText&quot;:&quot;[2]&quot;,&quot;manualOverrideText&quot;:&quot;&quot;},&quot;citationTag&quot;:&quot;MENDELEY_CITATION_v3_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&quot;,&quot;citationItems&quot;:[{&quot;id&quot;:&quot;0f3c9d65-97b6-3346-9308-20198209f3f2&quot;,&quot;itemData&quot;:{&quot;type&quot;:&quot;article-journal&quot;,&quot;id&quot;:&quot;0f3c9d65-97b6-3346-9308-20198209f3f2&quot;,&quot;title&quot;:&quot;Abrasion resistance of concrete containing marginal aggregates&quot;,&quot;author&quot;:[{&quot;family&quot;:&quot;Ramesh Kumar&quot;,&quot;given&quot;:&quot;G B&quot;,&quot;parse-names&quot;:false,&quot;dropping-particle&quot;:&quot;&quot;,&quot;non-dropping-particle&quot;:&quot;&quot;},{&quot;family&quot;:&quot;Sharma&quot;,&quot;given&quot;:&quot;U K&quot;,&quot;parse-names&quot;:false,&quot;dropping-particle&quot;:&quot;&quot;,&quot;non-dropping-particle&quot;:&quot;&quot;}],&quot;container-title&quot;:&quot;Construction and Building Materials&quot;,&quot;container-title-short&quot;:&quot;Constr Build Mater&quot;,&quot;DOI&quot;:&quot;https://doi.org/10.1016/j.conbuildmat.2014.05.084&quot;,&quot;ISSN&quot;:&quot;0950-0618&quot;,&quot;URL&quot;:&quot;https://www.sciencedirect.com/science/article/pii/S0950061814005856&quot;,&quot;issued&quot;:{&quot;date-parts&quot;:[[2014]]},&quot;page&quot;:&quot;712-722&quot;,&quot;abstract&quot;:&quot;The main aim of the present study was to recommend ways and means to upgrade abrasion resistance of concrete made of low quality aggregates to acceptable levels on the basis of laboratory experimental investigations. The variables of the study were grade of concrete, type &amp; quantity of pozzolana, type of aggregate, cement type and age of concrete. Various mixtures of concrete were designed and cast using different cements and pozzolanas. Three types of aggregates with three different Los Angeles (L.A.) values (less than 30%, between 30% and 50% and more than 50%) were employed in the study. A total of 90 cylindrical specimens were tested as per ASTM C 1138 procedure in this study to evaluate the abrasion resistance of concrete. Several companion cubes were also tested for evaluating the compressive strength of various mixes. The results indicate that while the abrasion resistance of concrete depends upon the properties of aggregates, no direct correlation exists between the L.A. abrasion of aggregates and the abrasion resistance of resulting concrete. The abrasion resistance of concrete degrades considerably once the L.A. value of aggregates goes beyond 30%. Incorporation of pozzolanic admixtures in concrete mix improves the abrasion resistance of resulting concrete with maximum benefits being observed in case of silica fume. Important observations have also been made about the influence of age of concrete and type of cement.&quot;,&quot;volume&quot;:&quot;66&quot;},&quot;isTemporary&quot;:false}]},{&quot;citationID&quot;:&quot;MENDELEY_CITATION_440bddca-926f-4fa6-8ea8-edef594eb85e&quot;,&quot;properties&quot;:{&quot;noteIndex&quot;:0},&quot;isEdited&quot;:false,&quot;manualOverride&quot;:{&quot;isManuallyOverridden&quot;:false,&quot;citeprocText&quot;:&quot;[6], [7], [14]&quot;,&quot;manualOverrideText&quot;:&quot;&quot;},&quot;citationTag&quot;:&quot;MENDELEY_CITATION_v3_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&quot;,&quot;citationItems&quot;:[{&quot;id&quot;:&quot;4e5349a6-344f-33e5-a6c4-2a930ea5c512&quot;,&quot;itemData&quot;:{&quot;type&quot;:&quot;report&quot;,&quot;id&quot;:&quot;4e5349a6-344f-33e5-a6c4-2a930ea5c512&quot;,&quot;title&quot;:&quot;Marginal Aggregates in Flexible Pavements: Laboratory Evaluation&quot;,&quot;author&quot;:[{&quot;family&quot;:&quot;Ahlrich&quot;,&quot;given&quot;:&quot;Randy C.&quot;,&quot;parse-names&quot;:false,&quot;dropping-particle&quot;:&quot;&quot;,&quot;non-dropping-particle&quot;:&quot;&quot;}],&quot;issued&quot;:{&quot;date-parts&quot;:[[1977]]},&quot;publisher-place&quot;:&quot;Washington, DC &quot;,&quot;container-title-short&quot;:&quot;&quot;},&quot;isTemporary&quot;:false},{&quot;id&quot;:&quot;405726ca-4283-37b1-9c70-fd6d3a465e41&quot;,&quot;itemData&quot;:{&quot;type&quot;:&quot;article-journal&quot;,&quot;id&quot;:&quot;405726ca-4283-37b1-9c70-fd6d3a465e41&quot;,&quot;title&quot;:&quot;Penggunaan Agregat Lokal Substandar di Kabupaten Talaud Sebagai Lapis Fondasi Jalan Ruas Beo-Esang&quot;,&quot;author&quot;:[{&quot;family&quot;:&quot;Yamin&quot;,&quot;given&quot;:&quot;H.R. Anwar&quot;,&quot;parse-names&quot;:false,&quot;dropping-particle&quot;:&quot;&quot;,&quot;non-dropping-particle&quot;:&quot;&quot;},{&quot;family&quot;:&quot;Vaza&quot;,&quot;given&quot;:&quot;Herry&quot;,&quot;parse-names&quot;:false,&quot;dropping-particle&quot;:&quot;&quot;,&quot;non-dropping-particle&quot;:&quot;&quot;},{&quot;family&quot;:&quot;Sihotang&quot;,&quot;given&quot;:&quot;Robert&quot;,&quot;parse-names&quot;:false,&quot;dropping-particle&quot;:&quot;&quot;,&quot;non-dropping-particle&quot;:&quot;&quot;}],&quot;container-title&quot;:&quot;Jurnal HPJI &quot;,&quot;issued&quot;:{&quot;date-parts&quot;:[[2015]]},&quot;issue&quot;:&quot;2&quot;,&quot;volume&quot;:&quot;1&quot;,&quot;container-title-short&quot;:&quot;&quot;},&quot;isTemporary&quot;:false},{&quot;id&quot;:&quot;feb3b262-82c9-38ac-a55b-beda2d85e48c&quot;,&quot;itemData&quot;:{&quot;type&quot;:&quot;book&quot;,&quot;id&quot;:&quot;feb3b262-82c9-38ac-a55b-beda2d85e48c&quot;,&quot;title&quot;:&quot;Pemanfaatan dan Kinerja Agregat Substandar Sebagai Bahan Konstruksi Jalan&quot;,&quot;author&quot;:[{&quot;family&quot;:&quot;Yamin&quot;,&quot;given&quot;:&quot;H. R. Anwar&quot;,&quot;parse-names&quot;:false,&quot;dropping-particle&quot;:&quot;&quot;,&quot;non-dropping-particle&quot;:&quot;&quot;}],&quot;issued&quot;:{&quot;date-parts&quot;:[[2013]]},&quot;edition&quot;:&quot;1&quot;,&quot;container-title-short&quot;:&quot;&quot;},&quot;isTemporary&quot;:false}]},{&quot;citationID&quot;:&quot;MENDELEY_CITATION_abc8665c-08ae-4239-9280-8cf5fb831739&quot;,&quot;properties&quot;:{&quot;noteIndex&quot;:0},&quot;isEdited&quot;:false,&quot;manualOverride&quot;:{&quot;isManuallyOverridden&quot;:false,&quot;citeprocText&quot;:&quot;[13]&quot;,&quot;manualOverrideText&quot;:&quot;&quot;},&quot;citationTag&quot;:&quot;MENDELEY_CITATION_v3_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&quot;,&quot;citationItems&quot;:[{&quot;id&quot;:&quot;3f65f3e2-ae91-36c5-84ac-e64ed6e93a3c&quot;,&quot;itemData&quot;:{&quot;type&quot;:&quot;article-journal&quot;,&quot;id&quot;:&quot;3f65f3e2-ae91-36c5-84ac-e64ed6e93a3c&quot;,&quot;title&quot;:&quot;Penggunaan Agregat Sub Standar dan Agregat Lokal Untuk Campuran Beraspal&quot;,&quot;author&quot;:[{&quot;family&quot;:&quot;Leksminingsih&quot;,&quot;given&quot;:&quot;&quot;,&quot;parse-names&quot;:false,&quot;dropping-particle&quot;:&quot;&quot;,&quot;non-dropping-particle&quot;:&quot;&quot;}],&quot;container-title&quot;:&quot;Jurnal Jalan Jembatan&quot;,&quot;issued&quot;:{&quot;date-parts&quot;:[[2005]]},&quot;issue&quot;:&quot;4&quot;,&quot;volume&quot;:&quot;22&quot;,&quot;container-title-short&quot;:&quot;&quot;},&quot;isTemporary&quot;:false}]},{&quot;citationID&quot;:&quot;MENDELEY_CITATION_d0eb597b-d682-431b-909a-17aa8fe5f3ce&quot;,&quot;properties&quot;:{&quot;noteIndex&quot;:0},&quot;isEdited&quot;:false,&quot;manualOverride&quot;:{&quot;isManuallyOverridden&quot;:false,&quot;citeprocText&quot;:&quot;[23]&quot;,&quot;manualOverrideText&quot;:&quot;&quot;},&quot;citationTag&quot;:&quot;MENDELEY_CITATION_v3_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&quot;,&quot;citationItems&quot;:[{&quot;id&quot;:&quot;cd875c1b-c80f-3de6-8e83-ce2e3d44bbc0&quot;,&quot;itemData&quot;:{&quot;type&quot;:&quot;article-journal&quot;,&quot;id&quot;:&quot;cd875c1b-c80f-3de6-8e83-ce2e3d44bbc0&quot;,&quot;title&quot;:&quot;Laboratory Evaluation of Cement- and Lime-Treated Marginal Greywacke Aggregate&quot;,&quot;author&quot;:[{&quot;family&quot;:&quot;Li&quot;,&quot;given&quot;:&quot;Wentao&quot;,&quot;parse-names&quot;:false,&quot;dropping-particle&quot;:&quot;&quot;,&quot;non-dropping-particle&quot;:&quot;&quot;},{&quot;family&quot;:&quot;Wilson&quot;,&quot;given&quot;:&quot;Douglas J&quot;,&quot;parse-names&quot;:false,&quot;dropping-particle&quot;:&quot;&quot;,&quot;non-dropping-particle&quot;:&quot;&quot;},{&quot;family&quot;:&quot;Larkin&quot;,&quot;given&quot;:&quot;Tam J&quot;,&quot;parse-names&quot;:false,&quot;dropping-particle&quot;:&quot;&quot;,&quot;non-dropping-particle&quot;:&quot;&quot;},{&quot;family&quot;:&quot;Black&quot;,&quot;given&quot;:&quot;Philippa M&quot;,&quot;parse-names&quot;:false,&quot;dropping-particle&quot;:&quot;&quot;,&quot;non-dropping-particle&quot;:&quot;&quot;}],&quot;container-title&quot;:&quot;Journal of Transportation Engineering, Part B: Pavements&quot;,&quot;DOI&quot;:&quot;10.1061/JPEODX.0000127&quot;,&quot;URL&quot;:&quot;https://ascelibrary.org/doi/abs/10.1061/JPEODX.0000127&quot;,&quot;issued&quot;:{&quot;date-parts&quot;:[[2019]]},&quot;page&quot;:&quot;4019027&quot;,&quot;abstract&quot;:&quot; Seventy-five percent of aggregates are sourced from greywacke on North Island, New Zealand. Some of them are classified as marginal aggregates but need to be used in roads due to the cost of transporting high-quality aggregates from other regions and the need to preserve the environment. To investigate the potential of applying a marginal aggregate to roads, the marginal aggregate was treated with lime/cement in this study. An X-ray diffraction (XRD) test and repeated load triaxial (RLT) test were used to investigate the mineralogical composition and permanent strain behavior of the material, respectively. The XRD results revealed that most of the smectite contained in the marginal aggregate was depleted after stabilization. The calcium silicate hydrate (C–S–H) was found in the stabilized marginal material. The permanent strain behavior of the marginal aggregate under soaked conditions was significantly improved after lime/cement stabilization, attaining levels close to and even better than that of the premium aggregate. Cement stabilization was more effective at improving the permanent strain behavior of the marginal aggregate than lime stabilization. &quot;,&quot;issue&quot;:&quot;3&quot;,&quot;volume&quot;:&quot;145&quot;,&quot;container-title-short&quot;:&quot;&quot;},&quot;isTemporary&quot;:false}]},{&quot;citationID&quot;:&quot;MENDELEY_CITATION_29302aee-d550-4bc2-9845-5cac53f74803&quot;,&quot;properties&quot;:{&quot;noteIndex&quot;:0},&quot;isEdited&quot;:false,&quot;manualOverride&quot;:{&quot;isManuallyOverridden&quot;:false,&quot;citeprocText&quot;:&quot;[23]&quot;,&quot;manualOverrideText&quot;:&quot;&quot;},&quot;citationTag&quot;:&quot;MENDELEY_CITATION_v3_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&quot;,&quot;citationItems&quot;:[{&quot;id&quot;:&quot;cd875c1b-c80f-3de6-8e83-ce2e3d44bbc0&quot;,&quot;itemData&quot;:{&quot;type&quot;:&quot;article-journal&quot;,&quot;id&quot;:&quot;cd875c1b-c80f-3de6-8e83-ce2e3d44bbc0&quot;,&quot;title&quot;:&quot;Laboratory Evaluation of Cement- and Lime-Treated Marginal Greywacke Aggregate&quot;,&quot;author&quot;:[{&quot;family&quot;:&quot;Li&quot;,&quot;given&quot;:&quot;Wentao&quot;,&quot;parse-names&quot;:false,&quot;dropping-particle&quot;:&quot;&quot;,&quot;non-dropping-particle&quot;:&quot;&quot;},{&quot;family&quot;:&quot;Wilson&quot;,&quot;given&quot;:&quot;Douglas J&quot;,&quot;parse-names&quot;:false,&quot;dropping-particle&quot;:&quot;&quot;,&quot;non-dropping-particle&quot;:&quot;&quot;},{&quot;family&quot;:&quot;Larkin&quot;,&quot;given&quot;:&quot;Tam J&quot;,&quot;parse-names&quot;:false,&quot;dropping-particle&quot;:&quot;&quot;,&quot;non-dropping-particle&quot;:&quot;&quot;},{&quot;family&quot;:&quot;Black&quot;,&quot;given&quot;:&quot;Philippa M&quot;,&quot;parse-names&quot;:false,&quot;dropping-particle&quot;:&quot;&quot;,&quot;non-dropping-particle&quot;:&quot;&quot;}],&quot;container-title&quot;:&quot;Journal of Transportation Engineering, Part B: Pavements&quot;,&quot;DOI&quot;:&quot;10.1061/JPEODX.0000127&quot;,&quot;URL&quot;:&quot;https://ascelibrary.org/doi/abs/10.1061/JPEODX.0000127&quot;,&quot;issued&quot;:{&quot;date-parts&quot;:[[2019]]},&quot;page&quot;:&quot;4019027&quot;,&quot;abstract&quot;:&quot; Seventy-five percent of aggregates are sourced from greywacke on North Island, New Zealand. Some of them are classified as marginal aggregates but need to be used in roads due to the cost of transporting high-quality aggregates from other regions and the need to preserve the environment. To investigate the potential of applying a marginal aggregate to roads, the marginal aggregate was treated with lime/cement in this study. An X-ray diffraction (XRD) test and repeated load triaxial (RLT) test were used to investigate the mineralogical composition and permanent strain behavior of the material, respectively. The XRD results revealed that most of the smectite contained in the marginal aggregate was depleted after stabilization. The calcium silicate hydrate (C–S–H) was found in the stabilized marginal material. The permanent strain behavior of the marginal aggregate under soaked conditions was significantly improved after lime/cement stabilization, attaining levels close to and even better than that of the premium aggregate. Cement stabilization was more effective at improving the permanent strain behavior of the marginal aggregate than lime stabilization. &quot;,&quot;issue&quot;:&quot;3&quot;,&quot;volume&quot;:&quot;145&quot;,&quot;container-title-short&quot;:&quot;&quot;},&quot;isTemporary&quot;:false}]},{&quot;citationID&quot;:&quot;MENDELEY_CITATION_4c017a76-c67e-481a-aa32-6b36f9f87ff6&quot;,&quot;properties&quot;:{&quot;noteIndex&quot;:0},&quot;isEdited&quot;:false,&quot;manualOverride&quot;:{&quot;isManuallyOverridden&quot;:false,&quot;citeprocText&quot;:&quot;[24]–[26]&quot;,&quot;manualOverrideText&quot;:&quot;&quot;},&quot;citationTag&quot;:&quot;MENDELEY_CITATION_v3_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&quot;,&quot;citationItems&quot;:[{&quot;id&quot;:&quot;50bbf6d4-0f2e-39d9-a28f-d98c864c6742&quot;,&quot;itemData&quot;:{&quot;type&quot;:&quot;book&quot;,&quot;id&quot;:&quot;50bbf6d4-0f2e-39d9-a28f-d98c864c6742&quot;,&quot;title&quot;:&quot;Expansive Soils: Problems and Practice in Foundation and Pavement Engineering&quot;,&quot;author&quot;:[{&quot;family&quot;:&quot;Nelson&quot;,&quot;given&quot;:&quot;John&quot;,&quot;parse-names&quot;:false,&quot;dropping-particle&quot;:&quot;&quot;,&quot;non-dropping-particle&quot;:&quot;&quot;},{&quot;family&quot;:&quot;Miller&quot;,&quot;given&quot;:&quot;Debora J.&quot;,&quot;parse-names&quot;:false,&quot;dropping-particle&quot;:&quot;&quot;,&quot;non-dropping-particle&quot;:&quot;&quot;}],&quot;issued&quot;:{&quot;date-parts&quot;:[[1997]]},&quot;publisher&quot;:&quot;Wiley&quot;,&quot;container-title-short&quot;:&quot;&quot;},&quot;isTemporary&quot;:false},{&quot;id&quot;:&quot;2d1d9693-fd2b-392d-b3d4-2178377fe71a&quot;,&quot;itemData&quot;:{&quot;type&quot;:&quot;article-journal&quot;,&quot;id&quot;:&quot;2d1d9693-fd2b-392d-b3d4-2178377fe71a&quot;,&quot;title&quot;:&quot;Soil Stabilization Using Lime: Advantages, Disadvantages and Proposing a Potential Alternative&quot;,&quot;author&quot;:[{&quot;family&quot;:&quot;Jawad&quot;,&quot;given&quot;:&quot;Ibtehaj&quot;,&quot;parse-names&quot;:false,&quot;dropping-particle&quot;:&quot;&quot;,&quot;non-dropping-particle&quot;:&quot;&quot;},{&quot;family&quot;:&quot;Jawad&quot;,&quot;given&quot;:&quot;Ibtehaj&quot;,&quot;parse-names&quot;:false,&quot;dropping-particle&quot;:&quot;&quot;,&quot;non-dropping-particle&quot;:&quot;&quot;},{&quot;family&quot;:&quot;Taha&quot;,&quot;given&quot;:&quot;Mohd Raihan&quot;,&quot;parse-names&quot;:false,&quot;dropping-particle&quot;:&quot;&quot;,&quot;non-dropping-particle&quot;:&quot;&quot;},{&quot;family&quot;:&quot;Majeed&quot;,&quot;given&quot;:&quot;Zaid&quot;,&quot;parse-names&quot;:false,&quot;dropping-particle&quot;:&quot;&quot;,&quot;non-dropping-particle&quot;:&quot;&quot;},{&quot;family&quot;:&quot;Majeed&quot;,&quot;given&quot;:&quot;Zaid&quot;,&quot;parse-names&quot;:false,&quot;dropping-particle&quot;:&quot;&quot;,&quot;non-dropping-particle&quot;:&quot;&quot;},{&quot;family&quot;:&quot;Khan&quot;,&quot;given&quot;:&quot;Tanveer Ahmed&quot;,&quot;parse-names&quot;:false,&quot;dropping-particle&quot;:&quot;&quot;,&quot;non-dropping-particle&quot;:&quot;&quot;}],&quot;container-title&quot;:&quot;Research Journal of Applied Sciences, Engineering and Technology&quot;,&quot;URL&quot;:&quot;https://api.semanticscholar.org/CorpusID:55590997&quot;,&quot;issued&quot;:{&quot;date-parts&quot;:[[2014]]},&quot;page&quot;:&quot;510-520&quot;,&quot;volume&quot;:&quot;8&quot;,&quot;container-title-short&quot;:&quot;&quot;},&quot;isTemporary&quot;:false},{&quot;id&quot;:&quot;7d585f70-ac8f-3d97-b7e5-e2b6582a05f2&quot;,&quot;itemData&quot;:{&quot;type&quot;:&quot;article-journal&quot;,&quot;id&quot;:&quot;7d585f70-ac8f-3d97-b7e5-e2b6582a05f2&quot;,&quot;title&quot;:&quot;Effect of lime, cement and Sarooj (artificial pozzolan) on the swelling potential of an expansive soil from Oman&quot;,&quot;author&quot;:[{&quot;family&quot;:&quot;Al-Rawas&quot;,&quot;given&quot;:&quot;Amer Ali&quot;,&quot;parse-names&quot;:false,&quot;dropping-particle&quot;:&quot;&quot;,&quot;non-dropping-particle&quot;:&quot;&quot;},{&quot;family&quot;:&quot;Hago&quot;,&quot;given&quot;:&quot;A W&quot;,&quot;parse-names&quot;:false,&quot;dropping-particle&quot;:&quot;&quot;,&quot;non-dropping-particle&quot;:&quot;&quot;},{&quot;family&quot;:&quot;Al-Sarmi&quot;,&quot;given&quot;:&quot;Hilal&quot;,&quot;parse-names&quot;:false,&quot;dropping-particle&quot;:&quot;&quot;,&quot;non-dropping-particle&quot;:&quot;&quot;}],&quot;container-title&quot;:&quot;Building and Environment&quot;,&quot;container-title-short&quot;:&quot;Build Environ&quot;,&quot;DOI&quot;:&quot;https://doi.org/10.1016/j.buildenv.2004.08.028&quot;,&quot;ISSN&quot;:&quot;0360-1323&quot;,&quot;URL&quot;:&quot;https://www.sciencedirect.com/science/article/pii/S036013230400215X&quot;,&quot;issued&quot;:{&quot;date-parts&quot;:[[2005]]},&quot;page&quot;:&quot;681-687&quot;,&quot;abstract&quot;:&quot;In this study, Al-Khod (town in northern Oman) expansive soil was stabilized using lime, cement, combinations of lime and cement, Sarooj (artificial pozzolan) and heat treatment. Initially, the chemical and physical properties of the untreated soil were determined. Then the soil was mixed with lime, cement and Sarooj (produced from Bilad Seet, a town in northern Oman) at 3%, 6% and 9% by dry weight of soil. Fixed percentages of lime (3% and 5%), plus different percentages of cement were also mixed with the soil. The physical results of the treated samples were determined. The untreated soil values were used as control points for comparison purposes. It was found that with the addition of 6% lime, both the swell percent and swell pressure reduced to zero. Heat treatment reduced swelling potential to zero. The use of lime showed superior results when compared with the other stabilizers.&quot;,&quot;issue&quot;:&quot;5&quot;,&quot;volume&quot;:&quot;40&quot;},&quot;isTemporary&quot;:false}]},{&quot;citationID&quot;:&quot;MENDELEY_CITATION_ec57bd33-8070-4af5-bd83-d33664a2a3a3&quot;,&quot;properties&quot;:{&quot;noteIndex&quot;:0},&quot;isEdited&quot;:false,&quot;manualOverride&quot;:{&quot;isManuallyOverridden&quot;:false,&quot;citeprocText&quot;:&quot;[7]&quot;,&quot;manualOverrideText&quot;:&quot;&quot;},&quot;citationTag&quot;:&quot;MENDELEY_CITATION_v3_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&quot;,&quot;citationItems&quot;:[{&quot;id&quot;:&quot;405726ca-4283-37b1-9c70-fd6d3a465e41&quot;,&quot;itemData&quot;:{&quot;type&quot;:&quot;article-journal&quot;,&quot;id&quot;:&quot;405726ca-4283-37b1-9c70-fd6d3a465e41&quot;,&quot;title&quot;:&quot;Penggunaan Agregat Lokal Substandar di Kabupaten Talaud Sebagai Lapis Fondasi Jalan Ruas Beo-Esang&quot;,&quot;author&quot;:[{&quot;family&quot;:&quot;Yamin&quot;,&quot;given&quot;:&quot;H.R. Anwar&quot;,&quot;parse-names&quot;:false,&quot;dropping-particle&quot;:&quot;&quot;,&quot;non-dropping-particle&quot;:&quot;&quot;},{&quot;family&quot;:&quot;Vaza&quot;,&quot;given&quot;:&quot;Herry&quot;,&quot;parse-names&quot;:false,&quot;dropping-particle&quot;:&quot;&quot;,&quot;non-dropping-particle&quot;:&quot;&quot;},{&quot;family&quot;:&quot;Sihotang&quot;,&quot;given&quot;:&quot;Robert&quot;,&quot;parse-names&quot;:false,&quot;dropping-particle&quot;:&quot;&quot;,&quot;non-dropping-particle&quot;:&quot;&quot;}],&quot;container-title&quot;:&quot;Jurnal HPJI &quot;,&quot;issued&quot;:{&quot;date-parts&quot;:[[2015]]},&quot;issue&quot;:&quot;2&quot;,&quot;volume&quot;:&quot;1&quot;,&quot;container-title-short&quot;:&quot;&quot;},&quot;isTemporary&quot;:false}]},{&quot;citationID&quot;:&quot;MENDELEY_CITATION_53f6f5b9-d6d7-4299-8aba-62a0d1e6716c&quot;,&quot;properties&quot;:{&quot;noteIndex&quot;:0},&quot;isEdited&quot;:false,&quot;manualOverride&quot;:{&quot;isManuallyOverridden&quot;:false,&quot;citeprocText&quot;:&quot;[27]&quot;,&quot;manualOverrideText&quot;:&quot;&quot;},&quot;citationTag&quot;:&quot;MENDELEY_CITATION_v3_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&quot;,&quot;citationItems&quot;:[{&quot;id&quot;:&quot;6ddf566a-cd66-3273-8a44-6e711d40c977&quot;,&quot;itemData&quot;:{&quot;type&quot;:&quot;article&quot;,&quot;id&quot;:&quot;6ddf566a-cd66-3273-8a44-6e711d40c977&quot;,&quot;title&quot;:&quot;Spesifikasi Umum 2018 Untuk Pekerjaan Konstruksi Jalan dan Jembatan&quot;,&quot;author&quot;:[{&quot;family&quot;:&quot;Kementerian Pekerjaan Umum dan Perumahan Rakyat&quot;,&quot;given&quot;:&quot;&quot;,&quot;parse-names&quot;:false,&quot;dropping-particle&quot;:&quot;&quot;,&quot;non-dropping-particle&quot;:&quot;&quot;}],&quot;issued&quot;:{&quot;date-parts&quot;:[[2018]]},&quot;container-title-short&quot;:&quot;&quot;},&quot;isTemporary&quot;:false}]},{&quot;citationID&quot;:&quot;MENDELEY_CITATION_9da8000a-e50b-4152-b436-5d20aa2b562b&quot;,&quot;properties&quot;:{&quot;noteIndex&quot;:0},&quot;isEdited&quot;:false,&quot;manualOverride&quot;:{&quot;isManuallyOverridden&quot;:false,&quot;citeprocText&quot;:&quot;[28]&quot;,&quot;manualOverrideText&quot;:&quot;&quot;},&quot;citationTag&quot;:&quot;MENDELEY_CITATION_v3_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&quot;,&quot;citationItems&quot;:[{&quot;id&quot;:&quot;a6cbf129-9f61-35c4-9f94-fd2034fe0f23&quot;,&quot;itemData&quot;:{&quot;type&quot;:&quot;article&quot;,&quot;id&quot;:&quot;a6cbf129-9f61-35c4-9f94-fd2034fe0f23&quot;,&quot;title&quot;:&quot;SNI 1744: 2012 Metode Uji CBR Laboratorium (=AASHTO T 193-81)&quot;,&quot;author&quot;:[{&quot;family&quot;:&quot;Badan Standardisasi Nasional&quot;,&quot;given&quot;:&quot;&quot;,&quot;parse-names&quot;:false,&quot;dropping-particle&quot;:&quot;&quot;,&quot;non-dropping-particle&quot;:&quot;&quot;}],&quot;issued&quot;:{&quot;date-parts&quot;:[[2012]]},&quot;publisher-place&quot;:&quot;Jakarta&quot;,&quot;container-title-short&quot;:&quot;&quot;},&quot;isTemporary&quot;:false}]},{&quot;citationID&quot;:&quot;MENDELEY_CITATION_6ee0f68d-8c10-45cc-8600-48873fcd936f&quot;,&quot;properties&quot;:{&quot;noteIndex&quot;:0},&quot;isEdited&quot;:false,&quot;manualOverride&quot;:{&quot;isManuallyOverridden&quot;:false,&quot;citeprocText&quot;:&quot;[29]&quot;,&quot;manualOverrideText&quot;:&quot;&quot;},&quot;citationTag&quot;:&quot;MENDELEY_CITATION_v3_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&quot;,&quot;citationItems&quot;:[{&quot;id&quot;:&quot;33ba4bc1-8b1e-339b-8fe9-c04547764d1d&quot;,&quot;itemData&quot;:{&quot;type&quot;:&quot;article-journal&quot;,&quot;id&quot;:&quot;33ba4bc1-8b1e-339b-8fe9-c04547764d1d&quot;,&quot;title&quot;:&quot;Subgrade improvement with mixed lime and cement as additives&quot;,&quot;author&quot;:[{&quot;family&quot;:&quot;Ullah&quot;,&quot;given&quot;:&quot;Aizaz&quot;,&quot;parse-names&quot;:false,&quot;dropping-particle&quot;:&quot;&quot;,&quot;non-dropping-particle&quot;:&quot;&quot;},{&quot;family&quot;:&quot;Boumezerane&quot;,&quot;given&quot;:&quot;Djamalddine&quot;,&quot;parse-names&quot;:false,&quot;dropping-particle&quot;:&quot;&quot;,&quot;non-dropping-particle&quot;:&quot;&quot;},{&quot;family&quot;:&quot;Ahmad&quot;,&quot;given&quot;:&quot;Fawad&quot;,&quot;parse-names&quot;:false,&quot;dropping-particle&quot;:&quot;&quot;,&quot;non-dropping-particle&quot;:&quot;&quot;}],&quot;container-title&quot;:&quot;Materials Today: Proceedings&quot;,&quot;container-title-short&quot;:&quot;Mater Today Proc&quot;,&quot;DOI&quot;:&quot;https://doi.org/10.1016/j.matpr.2023.05.706&quot;,&quot;ISSN&quot;:&quot;2214-7853&quot;,&quot;URL&quot;:&quot;https://www.sciencedirect.com/science/article/pii/S2214785323033734&quot;,&quot;issued&quot;:{&quot;date-parts&quot;:[[2023]]},&quot;abstract&quot;:&quot;The study deals with the utilization of mixed lime and cement for enhancing subgrade soil properties. Most of the research has been carried out utilizing the lime and cement individually. Less investigation has been done on mixing lime and cement and then adding in the soil to gauge its effect on the properties. The research work aims at investigating the effect of mixing the additives instead of using them individually. A series of tests were carried out, including Atterberg’s limits, modified Proctor and California Bearing Ratio in accordance with BS EN 1377-(2–4-9):1990 standards. The soil used for the research work was taken from the construction site of Paisley Museum in Paisley-Scotland. The mixture combinations adopted for testing were: Control/Untreated Sample, Lime 3% and Cement 1.125%, Lime 6% and Cement 2.25%, Lime 9% and Cement 3.375% replacement. The results showed interesting features, as the lime and cement utilized in combination showed a significant improvement in the values of the CBR (%) in comparison to previous research, where the lime or cement were used separately in the soil. With the increase of the percentage replacement of lime and cement combined, the CBR (%) with respect to the untreated samples of soil showed also significant increase. For a penetration of 2.5 mm, the increase in the soil CBR (%) was not significant in the beginning but after adding more stabilizer materials we have seen the values increasing up to 36%. On the other hand the increase was around 21 % for the CBR penetration of 5.0 mm.&quot;},&quot;isTemporary&quot;:false}]},{&quot;citationID&quot;:&quot;MENDELEY_CITATION_948ceb1b-beb8-463f-98d3-8d2b31d06b33&quot;,&quot;properties&quot;:{&quot;noteIndex&quot;:0},&quot;isEdited&quot;:false,&quot;manualOverride&quot;:{&quot;isManuallyOverridden&quot;:false,&quot;citeprocText&quot;:&quot;[30]&quot;,&quot;manualOverrideText&quot;:&quot;&quot;},&quot;citationTag&quot;:&quot;MENDELEY_CITATION_v3_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&quot;,&quot;citationItems&quot;:[{&quot;id&quot;:&quot;0b5b2cfc-8952-3e53-be1e-cc143baeb1ce&quot;,&quot;itemData&quot;:{&quot;type&quot;:&quot;article-journal&quot;,&quot;id&quot;:&quot;0b5b2cfc-8952-3e53-be1e-cc143baeb1ce&quot;,&quot;title&quot;:&quot;Determination and assessment of deformation moduli of compacted lateritic gravels, using soaked CBR tests&quot;,&quot;author&quot;:[{&quot;family&quot;:&quot;Magnan&quot;,&quot;given&quot;:&quot;Jean-Pierre&quot;,&quot;parse-names&quot;:false,&quot;dropping-particle&quot;:&quot;&quot;,&quot;non-dropping-particle&quot;:&quot;&quot;},{&quot;family&quot;:&quot;Ndiaye&quot;,&quot;given&quot;:&quot;Massamba&quot;,&quot;parse-names&quot;:false,&quot;dropping-particle&quot;:&quot;&quot;,&quot;non-dropping-particle&quot;:&quot;&quot;}],&quot;container-title&quot;:&quot;Transportation Geotechnics&quot;,&quot;DOI&quot;:&quot;https://doi.org/10.1016/j.trgeo.2015.09.006&quot;,&quot;ISSN&quot;:&quot;2214-3912&quot;,&quot;URL&quot;:&quot;https://www.sciencedirect.com/science/article/pii/S2214391215000276&quot;,&quot;issued&quot;:{&quot;date-parts&quot;:[[2015]]},&quot;page&quot;:&quot;50-58&quot;,&quot;abstract&quot;:&quot;This paper discusses the possibility to use CBR moduli, as deduced from CBR penetration curves, as parameters for the design of pavements. Series of CBR tests on compacted lateritic samples are analysed. These moduli, determined on soaked compacted samples, are compared with subgrade and resilient moduli of various types of materials from literature. The influence of water content in laboratory tests and full scale structures may play a significant role. CBR moduli offer an alternative to other ways of assessing the stiffness of pavement underlying layers. Experimental data on the relations of CBR index, CBR modulus, particle size distribution and optimum Proctor density are presented and discussed.&quot;,&quot;volume&quot;:&quot;5&quot;,&quot;container-title-short&quot;:&quot;&quot;},&quot;isTemporary&quot;:false}]},{&quot;citationID&quot;:&quot;MENDELEY_CITATION_3e3332cf-9c7f-4596-86b2-99cbbe84dc47&quot;,&quot;properties&quot;:{&quot;noteIndex&quot;:0},&quot;isEdited&quot;:false,&quot;manualOverride&quot;:{&quot;isManuallyOverridden&quot;:false,&quot;citeprocText&quot;:&quot;[28]&quot;,&quot;manualOverrideText&quot;:&quot;&quot;},&quot;citationTag&quot;:&quot;MENDELEY_CITATION_v3_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&quot;,&quot;citationItems&quot;:[{&quot;id&quot;:&quot;a6cbf129-9f61-35c4-9f94-fd2034fe0f23&quot;,&quot;itemData&quot;:{&quot;type&quot;:&quot;article&quot;,&quot;id&quot;:&quot;a6cbf129-9f61-35c4-9f94-fd2034fe0f23&quot;,&quot;title&quot;:&quot;SNI 1744: 2012 Metode Uji CBR Laboratorium (=AASHTO T 193-81)&quot;,&quot;author&quot;:[{&quot;family&quot;:&quot;Badan Standardisasi Nasional&quot;,&quot;given&quot;:&quot;&quot;,&quot;parse-names&quot;:false,&quot;dropping-particle&quot;:&quot;&quot;,&quot;non-dropping-particle&quot;:&quot;&quot;}],&quot;issued&quot;:{&quot;date-parts&quot;:[[2012]]},&quot;publisher-place&quot;:&quot;Jakart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Rac</b:Tag>
    <b:SourceType>JournalArticle</b:SourceType>
    <b:Guid>{97EF25BF-80BC-4055-8B3D-C84684720078}</b:Guid>
    <b:Title>Penetapan Kekuatan Geser Tanah</b:Title>
    <b:Author>
      <b:Author>
        <b:NameList>
          <b:Person>
            <b:Last>Rachman</b:Last>
            <b:First>A</b:First>
          </b:Person>
          <b:Person>
            <b:Last>Sutono</b:Last>
            <b:First>S</b:First>
          </b:Person>
        </b:NameList>
      </b:Author>
    </b:Author>
    <b:RefOrder>1</b:RefOrder>
  </b:Source>
</b:Sources>
</file>

<file path=customXml/itemProps1.xml><?xml version="1.0" encoding="utf-8"?>
<ds:datastoreItem xmlns:ds="http://schemas.openxmlformats.org/officeDocument/2006/customXml" ds:itemID="{935D25EB-802C-44AF-84DD-07BADCB6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8</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26291</CharactersWithSpaces>
  <SharedDoc>false</SharedDoc>
  <HLinks>
    <vt:vector size="12" baseType="variant">
      <vt:variant>
        <vt:i4>6815768</vt:i4>
      </vt:variant>
      <vt:variant>
        <vt:i4>3</vt:i4>
      </vt:variant>
      <vt:variant>
        <vt:i4>0</vt:i4>
      </vt:variant>
      <vt:variant>
        <vt:i4>5</vt:i4>
      </vt:variant>
      <vt:variant>
        <vt:lpwstr>mailto:andi@mercubuana.ac.id</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Andi</cp:lastModifiedBy>
  <cp:revision>102</cp:revision>
  <cp:lastPrinted>2022-08-04T01:31:00Z</cp:lastPrinted>
  <dcterms:created xsi:type="dcterms:W3CDTF">2023-07-13T03:38:00Z</dcterms:created>
  <dcterms:modified xsi:type="dcterms:W3CDTF">2023-09-04T07:13:00Z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