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B9E9A" w14:textId="77777777" w:rsidR="006559BF" w:rsidRPr="00493F9B" w:rsidRDefault="00000000">
      <w:pPr>
        <w:widowControl w:val="0"/>
        <w:pBdr>
          <w:top w:val="nil"/>
          <w:left w:val="nil"/>
          <w:bottom w:val="nil"/>
          <w:right w:val="nil"/>
          <w:between w:val="nil"/>
        </w:pBdr>
        <w:spacing w:after="0"/>
        <w:ind w:left="0" w:hanging="2"/>
      </w:pPr>
      <w:r w:rsidRPr="00493F9B">
        <w:pict w14:anchorId="431B8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21A03F7B" w14:textId="77777777" w:rsidR="006559BF" w:rsidRPr="00493F9B" w:rsidRDefault="006559BF">
      <w:pPr>
        <w:widowControl w:val="0"/>
        <w:pBdr>
          <w:top w:val="nil"/>
          <w:left w:val="nil"/>
          <w:bottom w:val="nil"/>
          <w:right w:val="nil"/>
          <w:between w:val="nil"/>
        </w:pBdr>
        <w:spacing w:after="0"/>
        <w:ind w:left="0" w:hanging="2"/>
        <w:rPr>
          <w:rFonts w:ascii="Arial" w:eastAsia="Arial" w:hAnsi="Arial" w:cs="Arial"/>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493F9B" w:rsidRPr="00493F9B" w14:paraId="3CA5FF94" w14:textId="77777777">
        <w:tc>
          <w:tcPr>
            <w:tcW w:w="8504" w:type="dxa"/>
          </w:tcPr>
          <w:p w14:paraId="1BB01ABE" w14:textId="1C2308F1" w:rsidR="006559BF" w:rsidRPr="00493F9B" w:rsidRDefault="002871CA">
            <w:pPr>
              <w:pStyle w:val="Title"/>
              <w:ind w:left="1" w:hanging="3"/>
              <w:jc w:val="left"/>
              <w:rPr>
                <w:rFonts w:ascii="Arial" w:eastAsia="Arial" w:hAnsi="Arial" w:cs="Arial"/>
                <w:sz w:val="30"/>
                <w:szCs w:val="30"/>
              </w:rPr>
            </w:pPr>
            <w:r w:rsidRPr="00493F9B">
              <w:rPr>
                <w:rFonts w:ascii="Arial" w:eastAsia="Arial" w:hAnsi="Arial" w:cs="Arial"/>
              </w:rPr>
              <w:t xml:space="preserve">Real-time Dental Caries Segmentation with an </w:t>
            </w:r>
            <w:r w:rsidR="00CA1FF1" w:rsidRPr="00493F9B">
              <w:rPr>
                <w:rFonts w:ascii="Arial" w:eastAsia="Arial" w:hAnsi="Arial" w:cs="Arial"/>
              </w:rPr>
              <w:t>Efficient</w:t>
            </w:r>
            <w:r w:rsidRPr="00493F9B">
              <w:rPr>
                <w:rFonts w:ascii="Arial" w:eastAsia="Arial" w:hAnsi="Arial" w:cs="Arial"/>
              </w:rPr>
              <w:t xml:space="preserve"> Deformable U</w:t>
            </w:r>
            <w:r w:rsidR="00435F22" w:rsidRPr="00493F9B">
              <w:rPr>
                <w:rFonts w:ascii="Arial" w:eastAsia="Arial" w:hAnsi="Arial" w:cs="Arial"/>
              </w:rPr>
              <w:t>-N</w:t>
            </w:r>
            <w:r w:rsidRPr="00493F9B">
              <w:rPr>
                <w:rFonts w:ascii="Arial" w:eastAsia="Arial" w:hAnsi="Arial" w:cs="Arial"/>
              </w:rPr>
              <w:t>et</w:t>
            </w:r>
            <w:r w:rsidR="008E5C26" w:rsidRPr="00493F9B">
              <w:rPr>
                <w:rFonts w:ascii="Arial" w:eastAsia="Arial" w:hAnsi="Arial" w:cs="Arial"/>
              </w:rPr>
              <w:t xml:space="preserve"> (DU-Net)</w:t>
            </w:r>
            <w:r w:rsidRPr="00493F9B">
              <w:rPr>
                <w:rFonts w:ascii="Arial" w:eastAsia="Arial" w:hAnsi="Arial" w:cs="Arial"/>
              </w:rPr>
              <w:t xml:space="preserve"> for Teledentistry System</w:t>
            </w:r>
          </w:p>
        </w:tc>
        <w:tc>
          <w:tcPr>
            <w:tcW w:w="784" w:type="dxa"/>
            <w:vAlign w:val="center"/>
          </w:tcPr>
          <w:p w14:paraId="4DFEA252" w14:textId="77777777" w:rsidR="006559BF" w:rsidRPr="00493F9B" w:rsidRDefault="00000000">
            <w:pPr>
              <w:pStyle w:val="Title"/>
              <w:ind w:left="1" w:hanging="3"/>
              <w:rPr>
                <w:rFonts w:ascii="Arial" w:eastAsia="Arial" w:hAnsi="Arial" w:cs="Arial"/>
              </w:rPr>
            </w:pPr>
            <w:r w:rsidRPr="00493F9B">
              <w:rPr>
                <w:rFonts w:ascii="Arial" w:eastAsia="Arial" w:hAnsi="Arial" w:cs="Arial"/>
                <w:noProof/>
              </w:rPr>
              <w:drawing>
                <wp:inline distT="0" distB="0" distL="114300" distR="114300" wp14:anchorId="1265430A" wp14:editId="51C99A84">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74A97CC" w14:textId="77777777" w:rsidR="006559BF" w:rsidRPr="00493F9B" w:rsidRDefault="006559BF">
      <w:pPr>
        <w:pStyle w:val="Title"/>
        <w:ind w:left="1" w:hanging="3"/>
        <w:rPr>
          <w:rFonts w:ascii="Arial" w:eastAsia="Arial" w:hAnsi="Arial" w:cs="Arial"/>
        </w:rPr>
      </w:pPr>
    </w:p>
    <w:p w14:paraId="13AE4E72" w14:textId="1F1F5C28" w:rsidR="006559BF" w:rsidRPr="00493F9B" w:rsidRDefault="00D423B1">
      <w:pPr>
        <w:widowControl w:val="0"/>
        <w:spacing w:after="0" w:line="240" w:lineRule="auto"/>
        <w:ind w:left="0" w:hanging="2"/>
        <w:rPr>
          <w:rFonts w:ascii="Arial" w:eastAsia="Arial" w:hAnsi="Arial" w:cs="Arial"/>
          <w:sz w:val="20"/>
          <w:szCs w:val="20"/>
        </w:rPr>
      </w:pPr>
      <w:r w:rsidRPr="00493F9B">
        <w:rPr>
          <w:rFonts w:ascii="Arial" w:eastAsia="Arial" w:hAnsi="Arial" w:cs="Arial"/>
          <w:b/>
          <w:sz w:val="20"/>
          <w:szCs w:val="20"/>
        </w:rPr>
        <w:t>Zendi Iklima</w:t>
      </w:r>
      <w:r w:rsidRPr="00493F9B">
        <w:rPr>
          <w:rFonts w:ascii="Arial" w:eastAsia="Arial" w:hAnsi="Arial" w:cs="Arial"/>
          <w:b/>
          <w:sz w:val="20"/>
          <w:szCs w:val="20"/>
          <w:vertAlign w:val="superscript"/>
        </w:rPr>
        <w:t>1*</w:t>
      </w:r>
      <w:r w:rsidRPr="00493F9B">
        <w:rPr>
          <w:rFonts w:ascii="Arial" w:eastAsia="Arial" w:hAnsi="Arial" w:cs="Arial"/>
          <w:b/>
          <w:sz w:val="20"/>
          <w:szCs w:val="20"/>
        </w:rPr>
        <w:t>, Trie Maya Kadarina</w:t>
      </w:r>
      <w:r w:rsidRPr="00493F9B">
        <w:rPr>
          <w:rFonts w:ascii="Arial" w:eastAsia="Arial" w:hAnsi="Arial" w:cs="Arial"/>
          <w:b/>
          <w:sz w:val="20"/>
          <w:szCs w:val="20"/>
          <w:vertAlign w:val="superscript"/>
        </w:rPr>
        <w:t>1</w:t>
      </w:r>
      <w:r w:rsidRPr="00493F9B">
        <w:rPr>
          <w:rFonts w:ascii="Arial" w:eastAsia="Arial" w:hAnsi="Arial" w:cs="Arial"/>
          <w:b/>
          <w:sz w:val="20"/>
          <w:szCs w:val="20"/>
        </w:rPr>
        <w:t>, Ketty Siti Salamah</w:t>
      </w:r>
      <w:r w:rsidRPr="00493F9B">
        <w:rPr>
          <w:rFonts w:ascii="Arial" w:eastAsia="Arial" w:hAnsi="Arial" w:cs="Arial"/>
          <w:b/>
          <w:sz w:val="20"/>
          <w:szCs w:val="20"/>
          <w:vertAlign w:val="superscript"/>
        </w:rPr>
        <w:t>1</w:t>
      </w:r>
      <w:r w:rsidR="00E2112B" w:rsidRPr="00493F9B">
        <w:rPr>
          <w:rFonts w:ascii="Arial" w:eastAsia="Arial" w:hAnsi="Arial" w:cs="Arial"/>
          <w:b/>
          <w:sz w:val="20"/>
          <w:szCs w:val="20"/>
        </w:rPr>
        <w:t>, Arrival Dwi Sentosa</w:t>
      </w:r>
      <w:r w:rsidR="00E2112B" w:rsidRPr="00493F9B">
        <w:rPr>
          <w:rFonts w:ascii="Arial" w:eastAsia="Arial" w:hAnsi="Arial" w:cs="Arial"/>
          <w:b/>
          <w:sz w:val="20"/>
          <w:szCs w:val="20"/>
          <w:vertAlign w:val="superscript"/>
        </w:rPr>
        <w:t>2</w:t>
      </w:r>
    </w:p>
    <w:p w14:paraId="06DC20FD" w14:textId="24DB4A37" w:rsidR="006559BF" w:rsidRPr="00493F9B" w:rsidRDefault="00000000" w:rsidP="005C3667">
      <w:pPr>
        <w:widowControl w:val="0"/>
        <w:tabs>
          <w:tab w:val="left" w:pos="9020"/>
        </w:tabs>
        <w:spacing w:after="0" w:line="240" w:lineRule="auto"/>
        <w:ind w:left="0" w:hanging="2"/>
        <w:rPr>
          <w:rFonts w:ascii="Arial" w:eastAsia="Arial" w:hAnsi="Arial" w:cs="Arial"/>
          <w:sz w:val="16"/>
          <w:szCs w:val="16"/>
        </w:rPr>
      </w:pPr>
      <w:r w:rsidRPr="00493F9B">
        <w:rPr>
          <w:rFonts w:ascii="Arial" w:eastAsia="Arial" w:hAnsi="Arial" w:cs="Arial"/>
          <w:sz w:val="16"/>
          <w:szCs w:val="16"/>
          <w:vertAlign w:val="superscript"/>
        </w:rPr>
        <w:t>1</w:t>
      </w:r>
      <w:r w:rsidR="00817151" w:rsidRPr="00493F9B">
        <w:rPr>
          <w:rFonts w:ascii="Arial" w:eastAsia="Arial" w:hAnsi="Arial" w:cs="Arial"/>
          <w:sz w:val="16"/>
          <w:szCs w:val="16"/>
        </w:rPr>
        <w:t>Electrical Engineering Department, U</w:t>
      </w:r>
      <w:r w:rsidR="005C3667" w:rsidRPr="00493F9B">
        <w:rPr>
          <w:rFonts w:ascii="Arial" w:eastAsia="Arial" w:hAnsi="Arial" w:cs="Arial"/>
          <w:sz w:val="16"/>
          <w:szCs w:val="16"/>
        </w:rPr>
        <w:t>niversitas Mercu Buana</w:t>
      </w:r>
      <w:r w:rsidRPr="00493F9B">
        <w:rPr>
          <w:rFonts w:ascii="Arial" w:eastAsia="Arial" w:hAnsi="Arial" w:cs="Arial"/>
          <w:sz w:val="16"/>
          <w:szCs w:val="16"/>
        </w:rPr>
        <w:t xml:space="preserve">, </w:t>
      </w:r>
      <w:r w:rsidR="005C3667" w:rsidRPr="00493F9B">
        <w:rPr>
          <w:rFonts w:ascii="Arial" w:eastAsia="Arial" w:hAnsi="Arial" w:cs="Arial"/>
          <w:sz w:val="16"/>
          <w:szCs w:val="16"/>
        </w:rPr>
        <w:t xml:space="preserve">Jakarta, </w:t>
      </w:r>
      <w:r w:rsidRPr="00493F9B">
        <w:rPr>
          <w:rFonts w:ascii="Arial" w:eastAsia="Arial" w:hAnsi="Arial" w:cs="Arial"/>
          <w:sz w:val="16"/>
          <w:szCs w:val="16"/>
        </w:rPr>
        <w:t>Indonesia</w:t>
      </w:r>
    </w:p>
    <w:p w14:paraId="60C0DB72" w14:textId="2B3E1E12" w:rsidR="007F4894" w:rsidRPr="00493F9B" w:rsidRDefault="006B2999" w:rsidP="007F4894">
      <w:pPr>
        <w:widowControl w:val="0"/>
        <w:tabs>
          <w:tab w:val="left" w:pos="9020"/>
        </w:tabs>
        <w:spacing w:after="0" w:line="240" w:lineRule="auto"/>
        <w:ind w:left="0" w:hanging="2"/>
        <w:rPr>
          <w:rFonts w:ascii="Arial" w:eastAsia="Arial" w:hAnsi="Arial" w:cs="Arial"/>
          <w:sz w:val="16"/>
          <w:szCs w:val="16"/>
        </w:rPr>
      </w:pPr>
      <w:r w:rsidRPr="00493F9B">
        <w:rPr>
          <w:rFonts w:ascii="Arial" w:eastAsia="Arial" w:hAnsi="Arial" w:cs="Arial"/>
          <w:sz w:val="16"/>
          <w:szCs w:val="16"/>
          <w:vertAlign w:val="superscript"/>
        </w:rPr>
        <w:t>2</w:t>
      </w:r>
      <w:r w:rsidRPr="00493F9B">
        <w:rPr>
          <w:rFonts w:ascii="Arial" w:eastAsia="Arial" w:hAnsi="Arial" w:cs="Arial"/>
          <w:sz w:val="16"/>
          <w:szCs w:val="16"/>
        </w:rPr>
        <w:t>School of Electrical Engineering and Informatics</w:t>
      </w:r>
      <w:r w:rsidR="007F4894" w:rsidRPr="00493F9B">
        <w:rPr>
          <w:rFonts w:ascii="Arial" w:eastAsia="Arial" w:hAnsi="Arial" w:cs="Arial"/>
          <w:sz w:val="16"/>
          <w:szCs w:val="16"/>
        </w:rPr>
        <w:t xml:space="preserve">, </w:t>
      </w:r>
      <w:r w:rsidRPr="00493F9B">
        <w:rPr>
          <w:rFonts w:ascii="Arial" w:eastAsia="Arial" w:hAnsi="Arial" w:cs="Arial"/>
          <w:sz w:val="16"/>
          <w:szCs w:val="16"/>
        </w:rPr>
        <w:t>Institut Teknologi Bandung</w:t>
      </w:r>
      <w:r w:rsidR="007F4894" w:rsidRPr="00493F9B">
        <w:rPr>
          <w:rFonts w:ascii="Arial" w:eastAsia="Arial" w:hAnsi="Arial" w:cs="Arial"/>
          <w:sz w:val="16"/>
          <w:szCs w:val="16"/>
        </w:rPr>
        <w:t xml:space="preserve">, </w:t>
      </w:r>
      <w:r w:rsidRPr="00493F9B">
        <w:rPr>
          <w:rFonts w:ascii="Arial" w:eastAsia="Arial" w:hAnsi="Arial" w:cs="Arial"/>
          <w:sz w:val="16"/>
          <w:szCs w:val="16"/>
        </w:rPr>
        <w:t>Bandung</w:t>
      </w:r>
      <w:r w:rsidR="007F4894" w:rsidRPr="00493F9B">
        <w:rPr>
          <w:rFonts w:ascii="Arial" w:eastAsia="Arial" w:hAnsi="Arial" w:cs="Arial"/>
          <w:sz w:val="16"/>
          <w:szCs w:val="16"/>
        </w:rPr>
        <w:t>, Indonesia</w:t>
      </w:r>
    </w:p>
    <w:p w14:paraId="45EA3A9D" w14:textId="77777777" w:rsidR="006559BF" w:rsidRPr="00493F9B" w:rsidRDefault="006559BF">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493F9B" w:rsidRPr="00493F9B" w14:paraId="4F4D3EC4" w14:textId="77777777">
        <w:tc>
          <w:tcPr>
            <w:tcW w:w="6236" w:type="dxa"/>
            <w:shd w:val="clear" w:color="auto" w:fill="9CC2E5"/>
          </w:tcPr>
          <w:p w14:paraId="45D7756C" w14:textId="77777777" w:rsidR="006559BF" w:rsidRPr="00493F9B" w:rsidRDefault="00000000">
            <w:pPr>
              <w:shd w:val="clear" w:color="auto" w:fill="9CC2E5"/>
              <w:spacing w:before="120" w:after="0" w:line="240" w:lineRule="auto"/>
              <w:ind w:left="0" w:hanging="2"/>
              <w:jc w:val="both"/>
              <w:rPr>
                <w:rFonts w:ascii="Arial" w:eastAsia="Arial" w:hAnsi="Arial" w:cs="Arial"/>
                <w:sz w:val="20"/>
                <w:szCs w:val="20"/>
              </w:rPr>
            </w:pPr>
            <w:r w:rsidRPr="00493F9B">
              <w:rPr>
                <w:rFonts w:ascii="Arial" w:eastAsia="Arial" w:hAnsi="Arial" w:cs="Arial"/>
                <w:b/>
                <w:i/>
                <w:sz w:val="20"/>
                <w:szCs w:val="20"/>
              </w:rPr>
              <w:t xml:space="preserve">Abstract </w:t>
            </w:r>
          </w:p>
          <w:p w14:paraId="6732E3D0" w14:textId="3B130F0D" w:rsidR="00B65615" w:rsidRPr="00493F9B" w:rsidRDefault="00B60FAE">
            <w:pPr>
              <w:spacing w:after="0" w:line="240" w:lineRule="auto"/>
              <w:ind w:left="0" w:hanging="2"/>
              <w:jc w:val="both"/>
              <w:rPr>
                <w:rFonts w:ascii="Arial" w:eastAsia="Arial" w:hAnsi="Arial" w:cs="Arial"/>
                <w:sz w:val="20"/>
                <w:szCs w:val="20"/>
              </w:rPr>
            </w:pPr>
            <w:r w:rsidRPr="00493F9B">
              <w:rPr>
                <w:rFonts w:ascii="Arial" w:eastAsia="Arial" w:hAnsi="Arial" w:cs="Arial"/>
                <w:i/>
                <w:sz w:val="20"/>
                <w:szCs w:val="20"/>
              </w:rPr>
              <w:t xml:space="preserve">Digital technology has greatly improved teledentistry by facilitating telediagnostics and teleconsultations, particularly benefiting those in remote areas. Additionally, AI advancements enhance diagnostic accuracy and streamline clinical decision-making, reducing costs and resource disparities in dental care. This study presents an enhanced U-Net architecture, Deformable U-Net (DU-Net), for semantic </w:t>
            </w:r>
            <w:r w:rsidR="008851FB" w:rsidRPr="00493F9B">
              <w:rPr>
                <w:rFonts w:ascii="Arial" w:eastAsia="Arial" w:hAnsi="Arial" w:cs="Arial"/>
                <w:i/>
                <w:sz w:val="20"/>
                <w:szCs w:val="20"/>
              </w:rPr>
              <w:t>dental caries</w:t>
            </w:r>
            <w:r w:rsidRPr="00493F9B">
              <w:rPr>
                <w:rFonts w:ascii="Arial" w:eastAsia="Arial" w:hAnsi="Arial" w:cs="Arial"/>
                <w:i/>
                <w:sz w:val="20"/>
                <w:szCs w:val="20"/>
              </w:rPr>
              <w:t xml:space="preserve"> segmentation, leveraging deformable convolutions to dynamically adjust sampling points for improved feature extraction and reduced computational redundancy. By connecting encoder-decoder blocks via skip-connections, the DU-Net architecture enables efficient real-time segmentation and balance accuracy while reducing computational demands. By evaluating models based on Floating-Point Operations (FLOPs), DU-Net demonstrated a superior balance of performance and efficiency, achieving lower FLOPs while maintaining high segmentation accuracy. The proposed architecture was tested in real-time segmentation of dental caries on a </w:t>
            </w:r>
            <w:r w:rsidR="008851FB" w:rsidRPr="00493F9B">
              <w:rPr>
                <w:rFonts w:ascii="Arial" w:eastAsia="Arial" w:hAnsi="Arial" w:cs="Arial"/>
                <w:i/>
                <w:sz w:val="20"/>
                <w:szCs w:val="20"/>
              </w:rPr>
              <w:t>D</w:t>
            </w:r>
            <w:r w:rsidRPr="00493F9B">
              <w:rPr>
                <w:rFonts w:ascii="Arial" w:eastAsia="Arial" w:hAnsi="Arial" w:cs="Arial"/>
                <w:i/>
                <w:sz w:val="20"/>
                <w:szCs w:val="20"/>
              </w:rPr>
              <w:t>ual</w:t>
            </w:r>
            <w:r w:rsidR="008851FB" w:rsidRPr="00493F9B">
              <w:rPr>
                <w:rFonts w:ascii="Arial" w:eastAsia="Arial" w:hAnsi="Arial" w:cs="Arial"/>
                <w:i/>
                <w:sz w:val="20"/>
                <w:szCs w:val="20"/>
              </w:rPr>
              <w:t xml:space="preserve"> C</w:t>
            </w:r>
            <w:r w:rsidRPr="00493F9B">
              <w:rPr>
                <w:rFonts w:ascii="Arial" w:eastAsia="Arial" w:hAnsi="Arial" w:cs="Arial"/>
                <w:i/>
                <w:sz w:val="20"/>
                <w:szCs w:val="20"/>
              </w:rPr>
              <w:t>ore Cortex A72 system and web server, showing significant improvements in Dice scores and reduced CPU and memory usage compared to conventional U-Net models. Moreover, the DU-Net and its half variants achieved competitive performance with much lower computational demands, making them suitable for web servers and embedded applications. These results highlight the DU-Net's capability to optimi</w:t>
            </w:r>
            <w:r w:rsidR="008851FB" w:rsidRPr="00493F9B">
              <w:rPr>
                <w:rFonts w:ascii="Arial" w:eastAsia="Arial" w:hAnsi="Arial" w:cs="Arial"/>
                <w:i/>
                <w:sz w:val="20"/>
                <w:szCs w:val="20"/>
              </w:rPr>
              <w:t>zing</w:t>
            </w:r>
            <w:r w:rsidRPr="00493F9B">
              <w:rPr>
                <w:rFonts w:ascii="Arial" w:eastAsia="Arial" w:hAnsi="Arial" w:cs="Arial"/>
                <w:i/>
                <w:sz w:val="20"/>
                <w:szCs w:val="20"/>
              </w:rPr>
              <w:t xml:space="preserve"> both computational efficiency and segmentation accuracy, offering a promising solution for real-world applications where speed and resource management are critical, particularly in the medical imaging field.</w:t>
            </w:r>
          </w:p>
          <w:p w14:paraId="6002823B" w14:textId="77777777" w:rsidR="00B60FAE" w:rsidRPr="00493F9B" w:rsidRDefault="00B60FAE">
            <w:pPr>
              <w:spacing w:after="0" w:line="240" w:lineRule="auto"/>
              <w:ind w:left="0" w:hanging="2"/>
              <w:jc w:val="right"/>
              <w:rPr>
                <w:rFonts w:ascii="Arial" w:eastAsia="Arial" w:hAnsi="Arial" w:cs="Arial"/>
                <w:i/>
                <w:sz w:val="20"/>
                <w:szCs w:val="20"/>
              </w:rPr>
            </w:pPr>
          </w:p>
          <w:p w14:paraId="23E420F2" w14:textId="09781D23" w:rsidR="006559BF" w:rsidRPr="00493F9B" w:rsidRDefault="00000000">
            <w:pPr>
              <w:spacing w:after="0" w:line="240" w:lineRule="auto"/>
              <w:ind w:left="0" w:hanging="2"/>
              <w:jc w:val="right"/>
              <w:rPr>
                <w:rFonts w:ascii="Arial" w:eastAsia="Arial" w:hAnsi="Arial" w:cs="Arial"/>
                <w:sz w:val="20"/>
                <w:szCs w:val="20"/>
              </w:rPr>
            </w:pPr>
            <w:r w:rsidRPr="00493F9B">
              <w:rPr>
                <w:rFonts w:ascii="Arial" w:eastAsia="Arial" w:hAnsi="Arial" w:cs="Arial"/>
                <w:i/>
                <w:sz w:val="20"/>
                <w:szCs w:val="20"/>
              </w:rPr>
              <w:t xml:space="preserve">This is an open access article under the </w:t>
            </w:r>
            <w:hyperlink r:id="rId10">
              <w:r w:rsidRPr="00493F9B">
                <w:rPr>
                  <w:rFonts w:ascii="Arial" w:eastAsia="Arial" w:hAnsi="Arial" w:cs="Arial"/>
                  <w:i/>
                  <w:sz w:val="20"/>
                  <w:szCs w:val="20"/>
                  <w:u w:val="single"/>
                </w:rPr>
                <w:t>CC BY-SA</w:t>
              </w:r>
            </w:hyperlink>
            <w:r w:rsidRPr="00493F9B">
              <w:rPr>
                <w:rFonts w:ascii="Arial" w:eastAsia="Arial" w:hAnsi="Arial" w:cs="Arial"/>
                <w:i/>
                <w:sz w:val="20"/>
                <w:szCs w:val="20"/>
              </w:rPr>
              <w:t xml:space="preserve"> license</w:t>
            </w:r>
          </w:p>
          <w:p w14:paraId="01D0B212" w14:textId="77777777" w:rsidR="006559BF" w:rsidRPr="00493F9B" w:rsidRDefault="00000000">
            <w:pPr>
              <w:spacing w:before="60" w:after="60" w:line="240" w:lineRule="auto"/>
              <w:ind w:left="0" w:hanging="2"/>
              <w:jc w:val="right"/>
              <w:rPr>
                <w:rFonts w:ascii="Arial" w:eastAsia="Arial" w:hAnsi="Arial" w:cs="Arial"/>
                <w:sz w:val="20"/>
                <w:szCs w:val="20"/>
              </w:rPr>
            </w:pPr>
            <w:r w:rsidRPr="00493F9B">
              <w:rPr>
                <w:rFonts w:ascii="Arial" w:eastAsia="Arial" w:hAnsi="Arial" w:cs="Arial"/>
                <w:i/>
                <w:noProof/>
                <w:sz w:val="20"/>
                <w:szCs w:val="20"/>
              </w:rPr>
              <w:drawing>
                <wp:inline distT="0" distB="0" distL="114300" distR="114300" wp14:anchorId="3E39A986" wp14:editId="45293EEA">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E4BFAF6" w14:textId="77777777" w:rsidR="006559BF" w:rsidRPr="00493F9B" w:rsidRDefault="00000000">
            <w:pPr>
              <w:widowControl w:val="0"/>
              <w:spacing w:before="120" w:after="0" w:line="240" w:lineRule="auto"/>
              <w:ind w:left="0" w:hanging="2"/>
              <w:rPr>
                <w:rFonts w:ascii="Arial" w:eastAsia="Arial" w:hAnsi="Arial" w:cs="Arial"/>
                <w:sz w:val="18"/>
                <w:szCs w:val="18"/>
              </w:rPr>
            </w:pPr>
            <w:r w:rsidRPr="00493F9B">
              <w:rPr>
                <w:rFonts w:ascii="Arial" w:eastAsia="Arial" w:hAnsi="Arial" w:cs="Arial"/>
                <w:b/>
                <w:i/>
                <w:sz w:val="18"/>
                <w:szCs w:val="18"/>
              </w:rPr>
              <w:t xml:space="preserve">Keywords: </w:t>
            </w:r>
          </w:p>
          <w:p w14:paraId="03E77F79" w14:textId="579D4D2D" w:rsidR="006559BF" w:rsidRPr="00493F9B" w:rsidRDefault="00342626">
            <w:pPr>
              <w:widowControl w:val="0"/>
              <w:spacing w:after="0" w:line="240" w:lineRule="auto"/>
              <w:ind w:left="0" w:hanging="2"/>
              <w:rPr>
                <w:rFonts w:ascii="Arial" w:eastAsia="Arial" w:hAnsi="Arial" w:cs="Arial"/>
                <w:sz w:val="18"/>
                <w:szCs w:val="18"/>
              </w:rPr>
            </w:pPr>
            <w:r w:rsidRPr="00493F9B">
              <w:rPr>
                <w:rFonts w:ascii="Arial" w:eastAsia="Arial" w:hAnsi="Arial" w:cs="Arial"/>
                <w:i/>
                <w:sz w:val="18"/>
                <w:szCs w:val="18"/>
              </w:rPr>
              <w:t xml:space="preserve">Teledentistry; Dental Caries Segmentation; </w:t>
            </w:r>
          </w:p>
          <w:p w14:paraId="42271B00" w14:textId="03FC7EEA" w:rsidR="006559BF" w:rsidRPr="00493F9B" w:rsidRDefault="00342626" w:rsidP="00342626">
            <w:pPr>
              <w:widowControl w:val="0"/>
              <w:spacing w:after="0" w:line="240" w:lineRule="auto"/>
              <w:ind w:left="0" w:hanging="2"/>
              <w:rPr>
                <w:rFonts w:ascii="Arial" w:eastAsia="Arial" w:hAnsi="Arial" w:cs="Arial"/>
                <w:sz w:val="18"/>
                <w:szCs w:val="18"/>
              </w:rPr>
            </w:pPr>
            <w:r w:rsidRPr="00493F9B">
              <w:rPr>
                <w:rFonts w:ascii="Arial" w:eastAsia="Arial" w:hAnsi="Arial" w:cs="Arial"/>
                <w:i/>
                <w:sz w:val="18"/>
                <w:szCs w:val="18"/>
              </w:rPr>
              <w:t>Deformable U</w:t>
            </w:r>
            <w:r w:rsidR="00163C86" w:rsidRPr="00493F9B">
              <w:rPr>
                <w:rFonts w:ascii="Arial" w:eastAsia="Arial" w:hAnsi="Arial" w:cs="Arial"/>
                <w:i/>
                <w:sz w:val="18"/>
                <w:szCs w:val="18"/>
              </w:rPr>
              <w:t>-</w:t>
            </w:r>
            <w:r w:rsidRPr="00493F9B">
              <w:rPr>
                <w:rFonts w:ascii="Arial" w:eastAsia="Arial" w:hAnsi="Arial" w:cs="Arial"/>
                <w:i/>
                <w:sz w:val="18"/>
                <w:szCs w:val="18"/>
              </w:rPr>
              <w:t xml:space="preserve">Net; </w:t>
            </w:r>
            <w:r w:rsidR="00B838CC" w:rsidRPr="00493F9B">
              <w:rPr>
                <w:rFonts w:ascii="Arial" w:eastAsia="Arial" w:hAnsi="Arial" w:cs="Arial"/>
                <w:i/>
                <w:sz w:val="18"/>
                <w:szCs w:val="18"/>
              </w:rPr>
              <w:t>Real-time Segmentation</w:t>
            </w:r>
            <w:r w:rsidRPr="00493F9B">
              <w:rPr>
                <w:rFonts w:ascii="Arial" w:eastAsia="Arial" w:hAnsi="Arial" w:cs="Arial"/>
                <w:i/>
                <w:sz w:val="18"/>
                <w:szCs w:val="18"/>
              </w:rPr>
              <w:t xml:space="preserve">; </w:t>
            </w:r>
            <w:r w:rsidR="008851FB" w:rsidRPr="00493F9B">
              <w:rPr>
                <w:rFonts w:ascii="Arial" w:eastAsia="Arial" w:hAnsi="Arial" w:cs="Arial"/>
                <w:i/>
                <w:sz w:val="18"/>
                <w:szCs w:val="18"/>
              </w:rPr>
              <w:t>Dual Core Cortex A72;</w:t>
            </w:r>
          </w:p>
          <w:p w14:paraId="4886763F" w14:textId="77777777" w:rsidR="006559BF" w:rsidRPr="00493F9B" w:rsidRDefault="006559BF">
            <w:pPr>
              <w:widowControl w:val="0"/>
              <w:tabs>
                <w:tab w:val="left" w:pos="9020"/>
              </w:tabs>
              <w:spacing w:after="0" w:line="240" w:lineRule="auto"/>
              <w:ind w:left="0" w:hanging="2"/>
              <w:rPr>
                <w:rFonts w:ascii="Arial" w:eastAsia="Arial" w:hAnsi="Arial" w:cs="Arial"/>
                <w:sz w:val="18"/>
                <w:szCs w:val="18"/>
              </w:rPr>
            </w:pPr>
          </w:p>
          <w:p w14:paraId="69733383"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b/>
                <w:i/>
                <w:sz w:val="18"/>
                <w:szCs w:val="18"/>
              </w:rPr>
              <w:t>Article History:</w:t>
            </w:r>
          </w:p>
          <w:p w14:paraId="038C26A0"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Received: May 2, 2019</w:t>
            </w:r>
          </w:p>
          <w:p w14:paraId="32B2692B"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Revised: May 29, 2019</w:t>
            </w:r>
          </w:p>
          <w:p w14:paraId="0179746F"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Accepted: June 2, 2019</w:t>
            </w:r>
          </w:p>
          <w:p w14:paraId="2B7489B0"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Published: June 2, 2019</w:t>
            </w:r>
          </w:p>
          <w:p w14:paraId="30D2E3BB" w14:textId="77777777" w:rsidR="006559BF" w:rsidRPr="00493F9B" w:rsidRDefault="006559BF">
            <w:pPr>
              <w:widowControl w:val="0"/>
              <w:tabs>
                <w:tab w:val="left" w:pos="9020"/>
              </w:tabs>
              <w:spacing w:after="0" w:line="240" w:lineRule="auto"/>
              <w:ind w:left="0" w:hanging="2"/>
              <w:rPr>
                <w:rFonts w:ascii="Arial" w:eastAsia="Arial" w:hAnsi="Arial" w:cs="Arial"/>
                <w:sz w:val="18"/>
                <w:szCs w:val="18"/>
              </w:rPr>
            </w:pPr>
          </w:p>
          <w:p w14:paraId="25774428" w14:textId="77777777" w:rsidR="006559BF" w:rsidRPr="00493F9B" w:rsidRDefault="00000000">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b/>
                <w:i/>
                <w:sz w:val="18"/>
                <w:szCs w:val="18"/>
              </w:rPr>
              <w:t>Corresponding Author:</w:t>
            </w:r>
          </w:p>
          <w:p w14:paraId="6B7E6BBD" w14:textId="161D10B7" w:rsidR="006559BF" w:rsidRPr="00493F9B" w:rsidRDefault="00A97B74">
            <w:pPr>
              <w:widowControl w:val="0"/>
              <w:tabs>
                <w:tab w:val="left" w:pos="902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Zendi Iklima</w:t>
            </w:r>
          </w:p>
          <w:p w14:paraId="6BF81281" w14:textId="77777777" w:rsidR="006559BF" w:rsidRPr="00493F9B" w:rsidRDefault="00000000">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Electrical Engineering Department, Universitas Mercu Buana, Indonesia</w:t>
            </w:r>
          </w:p>
          <w:p w14:paraId="26EAC332" w14:textId="47045132" w:rsidR="006559BF" w:rsidRPr="00493F9B" w:rsidRDefault="00000000">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r w:rsidRPr="00493F9B">
              <w:rPr>
                <w:rFonts w:ascii="Arial" w:eastAsia="Arial" w:hAnsi="Arial" w:cs="Arial"/>
                <w:i/>
                <w:sz w:val="18"/>
                <w:szCs w:val="18"/>
              </w:rPr>
              <w:t xml:space="preserve">Email: </w:t>
            </w:r>
            <w:r w:rsidR="00B165F7" w:rsidRPr="00493F9B">
              <w:rPr>
                <w:rFonts w:ascii="Arial" w:eastAsia="Arial" w:hAnsi="Arial" w:cs="Arial"/>
                <w:i/>
                <w:sz w:val="18"/>
                <w:szCs w:val="18"/>
                <w:u w:val="single"/>
              </w:rPr>
              <w:t>zendi.iklima@mercubuana.ac.id</w:t>
            </w:r>
            <w:r w:rsidRPr="00493F9B">
              <w:rPr>
                <w:rFonts w:ascii="Arial" w:eastAsia="Arial" w:hAnsi="Arial" w:cs="Arial"/>
                <w:i/>
                <w:sz w:val="18"/>
                <w:szCs w:val="18"/>
              </w:rPr>
              <w:t xml:space="preserve"> </w:t>
            </w:r>
          </w:p>
          <w:p w14:paraId="174F1109" w14:textId="77777777" w:rsidR="006559BF" w:rsidRPr="00493F9B" w:rsidRDefault="006559BF">
            <w:pPr>
              <w:widowControl w:val="0"/>
              <w:tabs>
                <w:tab w:val="left" w:pos="9020"/>
              </w:tabs>
              <w:spacing w:after="0" w:line="240" w:lineRule="auto"/>
              <w:ind w:left="0" w:hanging="2"/>
              <w:rPr>
                <w:rFonts w:ascii="Arial" w:eastAsia="Arial" w:hAnsi="Arial" w:cs="Arial"/>
                <w:sz w:val="18"/>
                <w:szCs w:val="18"/>
              </w:rPr>
            </w:pPr>
          </w:p>
        </w:tc>
      </w:tr>
    </w:tbl>
    <w:p w14:paraId="616DBD64" w14:textId="77777777" w:rsidR="006559BF" w:rsidRPr="00493F9B" w:rsidRDefault="006559BF">
      <w:pPr>
        <w:widowControl w:val="0"/>
        <w:tabs>
          <w:tab w:val="left" w:pos="9020"/>
        </w:tabs>
        <w:spacing w:after="0" w:line="240" w:lineRule="auto"/>
        <w:ind w:left="0" w:hanging="2"/>
        <w:jc w:val="center"/>
        <w:rPr>
          <w:rFonts w:ascii="Arial" w:eastAsia="Arial" w:hAnsi="Arial" w:cs="Arial"/>
          <w:sz w:val="20"/>
          <w:szCs w:val="20"/>
        </w:rPr>
        <w:sectPr w:rsidR="006559BF" w:rsidRPr="00493F9B">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4A079D83" w14:textId="50696A10" w:rsidR="006559BF" w:rsidRPr="00493F9B" w:rsidRDefault="00000000">
      <w:pPr>
        <w:widowControl w:val="0"/>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INTRODUCTION</w:t>
      </w:r>
    </w:p>
    <w:p w14:paraId="5EFACA64" w14:textId="07C224DE" w:rsidR="00CB64DC" w:rsidRPr="00493F9B" w:rsidRDefault="005E4230" w:rsidP="0024750C">
      <w:pPr>
        <w:spacing w:after="0"/>
        <w:ind w:left="0" w:hanging="2"/>
        <w:jc w:val="both"/>
        <w:rPr>
          <w:rFonts w:ascii="Arial" w:eastAsia="Arial" w:hAnsi="Arial" w:cs="Arial"/>
          <w:sz w:val="20"/>
          <w:szCs w:val="20"/>
          <w:lang w:val="en-ID"/>
        </w:rPr>
      </w:pPr>
      <w:r w:rsidRPr="00493F9B">
        <w:rPr>
          <w:rFonts w:ascii="Arial" w:eastAsia="Arial" w:hAnsi="Arial" w:cs="Arial"/>
          <w:sz w:val="20"/>
          <w:szCs w:val="20"/>
        </w:rPr>
        <w:t>The advancement of digital technology and communication has a huge influence on enhancing telemedicine services</w:t>
      </w:r>
      <w:r w:rsidR="000B18DB"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"/>
          <w:id w:val="-177967644"/>
          <w:placeholder>
            <w:docPart w:val="DefaultPlaceholder_-1854013440"/>
          </w:placeholder>
        </w:sdtPr>
        <w:sdtContent>
          <w:r w:rsidR="00796256" w:rsidRPr="00493F9B">
            <w:rPr>
              <w:rFonts w:ascii="Arial" w:eastAsia="Arial" w:hAnsi="Arial" w:cs="Arial"/>
              <w:sz w:val="20"/>
              <w:szCs w:val="20"/>
            </w:rPr>
            <w:t>[1], [2], [3]</w:t>
          </w:r>
        </w:sdtContent>
      </w:sdt>
      <w:r w:rsidRPr="00493F9B">
        <w:rPr>
          <w:rFonts w:ascii="Arial" w:eastAsia="Arial" w:hAnsi="Arial" w:cs="Arial"/>
          <w:sz w:val="20"/>
          <w:szCs w:val="20"/>
        </w:rPr>
        <w:t xml:space="preserve">, such as teledentistry. Teledentistry is a subset of telemedicine that offers benefits such as ease of dental health diagnostics, teleconsultation, and </w:t>
      </w:r>
      <w:r w:rsidRPr="00493F9B">
        <w:rPr>
          <w:rFonts w:ascii="Arial" w:eastAsia="Arial" w:hAnsi="Arial" w:cs="Arial"/>
          <w:sz w:val="20"/>
          <w:szCs w:val="20"/>
        </w:rPr>
        <w:t xml:space="preserve">medical action plan services via digital transformation. </w:t>
      </w:r>
      <w:r w:rsidRPr="00493F9B">
        <w:rPr>
          <w:rFonts w:ascii="Arial" w:eastAsia="Arial" w:hAnsi="Arial" w:cs="Arial"/>
          <w:sz w:val="20"/>
          <w:szCs w:val="20"/>
          <w:lang w:val="en-ID"/>
        </w:rPr>
        <w:t>Teledentistry provides an alternative for dental health awareness in citizens in remote areas or far from medical facilities</w:t>
      </w:r>
      <w:r w:rsidR="000B18DB" w:rsidRPr="00493F9B">
        <w:rPr>
          <w:rFonts w:ascii="Arial" w:eastAsia="Arial" w:hAnsi="Arial" w:cs="Arial"/>
          <w:sz w:val="20"/>
          <w:szCs w:val="20"/>
          <w:lang w:val="en-ID"/>
        </w:rPr>
        <w:t xml:space="preserve"> </w:t>
      </w:r>
      <w:sdt>
        <w:sdtPr>
          <w:rPr>
            <w:rFonts w:ascii="Arial" w:eastAsia="Arial" w:hAnsi="Arial" w:cs="Arial"/>
            <w:sz w:val="20"/>
            <w:szCs w:val="20"/>
            <w:lang w:val="en-ID"/>
          </w:rPr>
          <w:tag w:val="MENDELEY_CITATION_v3_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"/>
          <w:id w:val="1438098615"/>
          <w:placeholder>
            <w:docPart w:val="DefaultPlaceholder_-1854013440"/>
          </w:placeholder>
        </w:sdtPr>
        <w:sdtContent>
          <w:r w:rsidR="00796256" w:rsidRPr="00493F9B">
            <w:rPr>
              <w:rFonts w:ascii="Arial" w:eastAsia="Arial" w:hAnsi="Arial" w:cs="Arial"/>
              <w:sz w:val="20"/>
              <w:szCs w:val="20"/>
              <w:lang w:val="en-ID"/>
            </w:rPr>
            <w:t>[4], [5]</w:t>
          </w:r>
        </w:sdtContent>
      </w:sdt>
      <w:r w:rsidRPr="00493F9B">
        <w:rPr>
          <w:rFonts w:ascii="Arial" w:eastAsia="Arial" w:hAnsi="Arial" w:cs="Arial"/>
          <w:sz w:val="20"/>
          <w:szCs w:val="20"/>
          <w:lang w:val="en-ID"/>
        </w:rPr>
        <w:t>, thus incurring transportation costs, waiting times, unproductive time, etc</w:t>
      </w:r>
      <w:r w:rsidR="000B18DB" w:rsidRPr="00493F9B">
        <w:rPr>
          <w:rFonts w:ascii="Arial" w:eastAsia="Arial" w:hAnsi="Arial" w:cs="Arial"/>
          <w:sz w:val="20"/>
          <w:szCs w:val="20"/>
          <w:lang w:val="en-ID"/>
        </w:rPr>
        <w:t xml:space="preserve"> </w:t>
      </w:r>
      <w:sdt>
        <w:sdtPr>
          <w:rPr>
            <w:rFonts w:ascii="Arial" w:eastAsia="Arial" w:hAnsi="Arial" w:cs="Arial"/>
            <w:sz w:val="20"/>
            <w:szCs w:val="20"/>
            <w:lang w:val="en-ID"/>
          </w:rPr>
          <w:tag w:val="MENDELEY_CITATION_v3_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"/>
          <w:id w:val="830563651"/>
          <w:placeholder>
            <w:docPart w:val="DefaultPlaceholder_-1854013440"/>
          </w:placeholder>
        </w:sdtPr>
        <w:sdtContent>
          <w:r w:rsidR="00796256" w:rsidRPr="00493F9B">
            <w:rPr>
              <w:rFonts w:ascii="Arial" w:eastAsia="Arial" w:hAnsi="Arial" w:cs="Arial"/>
              <w:sz w:val="20"/>
              <w:szCs w:val="20"/>
              <w:lang w:val="en-ID"/>
            </w:rPr>
            <w:t>[6]</w:t>
          </w:r>
        </w:sdtContent>
      </w:sdt>
      <w:r w:rsidRPr="00493F9B">
        <w:rPr>
          <w:rFonts w:ascii="Arial" w:eastAsia="Arial" w:hAnsi="Arial" w:cs="Arial"/>
          <w:sz w:val="20"/>
          <w:szCs w:val="20"/>
          <w:lang w:val="en-ID"/>
        </w:rPr>
        <w:t xml:space="preserve">. Additionally, dentists can classify the stage of dental caries </w:t>
      </w:r>
      <w:r w:rsidRPr="00493F9B">
        <w:rPr>
          <w:rFonts w:ascii="Arial" w:eastAsia="Arial" w:hAnsi="Arial" w:cs="Arial"/>
          <w:sz w:val="20"/>
          <w:szCs w:val="20"/>
          <w:lang w:val="en-ID"/>
        </w:rPr>
        <w:lastRenderedPageBreak/>
        <w:t>earlier based on patient dental caries data taken from smartphone cameras or devices integrated with intraoral cameras. This can show the stages of damage to the dental with high sensitivity; for example, it is specifically designed for the specificity of classifying dental caries at all stages with always a higher than 83.3%</w:t>
      </w:r>
      <w:r w:rsidR="000B18DB" w:rsidRPr="00493F9B">
        <w:rPr>
          <w:rFonts w:ascii="Arial" w:eastAsia="Arial" w:hAnsi="Arial" w:cs="Arial"/>
          <w:sz w:val="20"/>
          <w:szCs w:val="20"/>
          <w:lang w:val="en-ID"/>
        </w:rPr>
        <w:t xml:space="preserve"> </w:t>
      </w:r>
      <w:sdt>
        <w:sdtPr>
          <w:rPr>
            <w:rFonts w:ascii="Arial" w:eastAsia="Arial" w:hAnsi="Arial" w:cs="Arial"/>
            <w:sz w:val="20"/>
            <w:szCs w:val="20"/>
            <w:lang w:val="en-ID"/>
          </w:rPr>
          <w:tag w:val="MENDELEY_CITATION_v3_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"/>
          <w:id w:val="184479873"/>
          <w:placeholder>
            <w:docPart w:val="DefaultPlaceholder_-1854013440"/>
          </w:placeholder>
        </w:sdtPr>
        <w:sdtContent>
          <w:r w:rsidR="00796256" w:rsidRPr="00493F9B">
            <w:rPr>
              <w:rFonts w:ascii="Arial" w:eastAsia="Arial" w:hAnsi="Arial" w:cs="Arial"/>
              <w:sz w:val="20"/>
              <w:szCs w:val="20"/>
              <w:lang w:val="en-ID"/>
            </w:rPr>
            <w:t>[7]</w:t>
          </w:r>
        </w:sdtContent>
      </w:sdt>
      <w:r w:rsidR="00CB64DC" w:rsidRPr="00493F9B">
        <w:rPr>
          <w:rFonts w:ascii="Arial" w:eastAsia="Arial" w:hAnsi="Arial" w:cs="Arial"/>
          <w:sz w:val="20"/>
          <w:szCs w:val="20"/>
          <w:lang w:val="en-ID"/>
        </w:rPr>
        <w:t xml:space="preserve">. </w:t>
      </w:r>
      <w:r w:rsidR="00422E8F" w:rsidRPr="00493F9B">
        <w:rPr>
          <w:rFonts w:ascii="Arial" w:eastAsia="Arial" w:hAnsi="Arial" w:cs="Arial"/>
          <w:sz w:val="20"/>
          <w:szCs w:val="20"/>
        </w:rPr>
        <w:t xml:space="preserve">Emphasize teledentity's potential to lower the expenses associated with </w:t>
      </w:r>
      <w:r w:rsidR="00A41C85" w:rsidRPr="00493F9B">
        <w:rPr>
          <w:rFonts w:ascii="Arial" w:eastAsia="Arial" w:hAnsi="Arial" w:cs="Arial"/>
          <w:sz w:val="20"/>
          <w:szCs w:val="20"/>
        </w:rPr>
        <w:t>conventional</w:t>
      </w:r>
      <w:r w:rsidR="00422E8F" w:rsidRPr="00493F9B">
        <w:rPr>
          <w:rFonts w:ascii="Arial" w:eastAsia="Arial" w:hAnsi="Arial" w:cs="Arial"/>
          <w:sz w:val="20"/>
          <w:szCs w:val="20"/>
        </w:rPr>
        <w:t xml:space="preserve"> clinical treatments. Using remote consultations, digital communication, and devices such as teleconsultasion and telemonitoring, practitioners may deliver efficient and cost-effective dental treatment. Integrate teledentistry systems so that dental practitioners may communicate diagnostic and treatment information seamlessly. This fosters collaborative decision-making and provides immediate information and aids in treating dental concerns.</w:t>
      </w:r>
      <w:r w:rsidR="0024750C" w:rsidRPr="00493F9B">
        <w:rPr>
          <w:rFonts w:ascii="Arial" w:eastAsia="Arial" w:hAnsi="Arial" w:cs="Arial"/>
          <w:sz w:val="20"/>
          <w:szCs w:val="20"/>
          <w:lang w:val="en-ID"/>
        </w:rPr>
        <w:t xml:space="preserve"> </w:t>
      </w:r>
      <w:sdt>
        <w:sdtPr>
          <w:rPr>
            <w:rFonts w:ascii="Arial" w:eastAsia="Arial" w:hAnsi="Arial" w:cs="Arial"/>
            <w:sz w:val="20"/>
            <w:szCs w:val="20"/>
            <w:lang w:val="en-ID"/>
          </w:rPr>
          <w:tag w:val="MENDELEY_CITATION_v3_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"/>
          <w:id w:val="-1296603247"/>
          <w:placeholder>
            <w:docPart w:val="DefaultPlaceholder_-1854013440"/>
          </w:placeholder>
        </w:sdtPr>
        <w:sdtContent>
          <w:r w:rsidR="00796256" w:rsidRPr="00493F9B">
            <w:rPr>
              <w:rFonts w:ascii="Arial" w:eastAsia="Arial" w:hAnsi="Arial" w:cs="Arial"/>
              <w:sz w:val="20"/>
              <w:szCs w:val="20"/>
              <w:lang w:val="en-ID"/>
            </w:rPr>
            <w:t>[8]</w:t>
          </w:r>
        </w:sdtContent>
      </w:sdt>
      <w:r w:rsidR="004C7F38" w:rsidRPr="00493F9B">
        <w:rPr>
          <w:rFonts w:ascii="Arial" w:eastAsia="Arial" w:hAnsi="Arial" w:cs="Arial"/>
          <w:sz w:val="20"/>
          <w:szCs w:val="20"/>
          <w:lang w:val="en-ID"/>
        </w:rPr>
        <w:t xml:space="preserve">. </w:t>
      </w:r>
    </w:p>
    <w:p w14:paraId="4773624B" w14:textId="1A1EE0BD" w:rsidR="00110DD3" w:rsidRPr="00493F9B" w:rsidRDefault="005F2DC0" w:rsidP="00A41C85">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lang w:val="en-ID"/>
        </w:rPr>
        <w:t>Deep learning has enabled substantial technical improvements in computer-aided clinic applications, including image classification, automated image segmentation, feature extraction, and image reconstruction. These technologies provide trustworthy diagnostic recommendations by maximizing AI-related technology, assisting radiologists</w:t>
      </w:r>
      <w:r w:rsidR="002C3EDB" w:rsidRPr="00493F9B">
        <w:rPr>
          <w:rFonts w:ascii="Arial" w:eastAsia="Arial" w:hAnsi="Arial" w:cs="Arial"/>
          <w:sz w:val="20"/>
          <w:szCs w:val="20"/>
          <w:lang w:val="en-ID"/>
        </w:rPr>
        <w:t xml:space="preserve"> or physician</w:t>
      </w:r>
      <w:r w:rsidRPr="00493F9B">
        <w:rPr>
          <w:rFonts w:ascii="Arial" w:eastAsia="Arial" w:hAnsi="Arial" w:cs="Arial"/>
          <w:sz w:val="20"/>
          <w:szCs w:val="20"/>
          <w:lang w:val="en-ID"/>
        </w:rPr>
        <w:t xml:space="preserve"> in clinical decision-making, and reducing their burden. Significantly, artificial intelligence-based technologies can successfully reduce obstacles in medical institutions without radiologists and solve the uneven distribution of medical resources</w:t>
      </w:r>
      <w:r w:rsidR="00F341E1" w:rsidRPr="00493F9B">
        <w:rPr>
          <w:rFonts w:ascii="Arial" w:eastAsia="Arial" w:hAnsi="Arial" w:cs="Arial"/>
          <w:sz w:val="20"/>
          <w:szCs w:val="20"/>
          <w:lang w:val="en-ID"/>
        </w:rPr>
        <w:t xml:space="preserve"> </w:t>
      </w:r>
      <w:sdt>
        <w:sdtPr>
          <w:rPr>
            <w:rFonts w:ascii="Arial" w:eastAsia="Arial" w:hAnsi="Arial" w:cs="Arial"/>
            <w:sz w:val="20"/>
            <w:szCs w:val="20"/>
            <w:lang w:val="en-ID"/>
          </w:rPr>
          <w:tag w:val="MENDELEY_CITATION_v3_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"/>
          <w:id w:val="-889497081"/>
          <w:placeholder>
            <w:docPart w:val="DefaultPlaceholder_-1854013440"/>
          </w:placeholder>
        </w:sdtPr>
        <w:sdtContent>
          <w:r w:rsidR="00796256" w:rsidRPr="00493F9B">
            <w:rPr>
              <w:rFonts w:ascii="Arial" w:eastAsia="Arial" w:hAnsi="Arial" w:cs="Arial"/>
              <w:sz w:val="20"/>
              <w:szCs w:val="20"/>
              <w:lang w:val="en-ID"/>
            </w:rPr>
            <w:t>[9]</w:t>
          </w:r>
        </w:sdtContent>
      </w:sdt>
      <w:r w:rsidRPr="00493F9B">
        <w:rPr>
          <w:rFonts w:ascii="Arial" w:eastAsia="Arial" w:hAnsi="Arial" w:cs="Arial"/>
          <w:sz w:val="20"/>
          <w:szCs w:val="20"/>
          <w:lang w:val="en-ID"/>
        </w:rPr>
        <w:t xml:space="preserve">. </w:t>
      </w:r>
      <w:r w:rsidR="00A95054" w:rsidRPr="00493F9B">
        <w:rPr>
          <w:rFonts w:ascii="Arial" w:eastAsia="Arial" w:hAnsi="Arial" w:cs="Arial"/>
          <w:sz w:val="20"/>
          <w:szCs w:val="20"/>
        </w:rPr>
        <w:t xml:space="preserve">Convolutional neural networks (CNN) are deep learning architectures that are extensively used in medical imaging </w:t>
      </w:r>
      <w:r w:rsidR="00A47DF0" w:rsidRPr="00493F9B">
        <w:rPr>
          <w:rFonts w:ascii="Arial" w:eastAsia="Arial" w:hAnsi="Arial" w:cs="Arial"/>
          <w:sz w:val="20"/>
          <w:szCs w:val="20"/>
        </w:rPr>
        <w:t xml:space="preserve">sush as </w:t>
      </w:r>
      <w:r w:rsidR="00A95054" w:rsidRPr="00493F9B">
        <w:rPr>
          <w:rFonts w:ascii="Arial" w:eastAsia="Arial" w:hAnsi="Arial" w:cs="Arial"/>
          <w:sz w:val="20"/>
          <w:szCs w:val="20"/>
        </w:rPr>
        <w:t>dental caries</w:t>
      </w:r>
      <w:r w:rsidR="005E457F" w:rsidRPr="00493F9B">
        <w:rPr>
          <w:rFonts w:ascii="Arial" w:eastAsia="Arial" w:hAnsi="Arial" w:cs="Arial"/>
          <w:sz w:val="20"/>
          <w:szCs w:val="20"/>
        </w:rPr>
        <w:t xml:space="preserve"> </w:t>
      </w:r>
      <w:r w:rsidR="0023705A" w:rsidRPr="00493F9B">
        <w:rPr>
          <w:rFonts w:ascii="Arial" w:eastAsia="Arial" w:hAnsi="Arial" w:cs="Arial"/>
          <w:sz w:val="20"/>
          <w:szCs w:val="20"/>
        </w:rPr>
        <w:t xml:space="preserve">recognition and </w:t>
      </w:r>
      <w:r w:rsidR="00A47DF0" w:rsidRPr="00493F9B">
        <w:rPr>
          <w:rFonts w:ascii="Arial" w:eastAsia="Arial" w:hAnsi="Arial" w:cs="Arial"/>
          <w:sz w:val="20"/>
          <w:szCs w:val="20"/>
        </w:rPr>
        <w:t xml:space="preserve">classification </w:t>
      </w:r>
      <w:sdt>
        <w:sdtPr>
          <w:rPr>
            <w:rFonts w:ascii="Arial" w:eastAsia="Arial" w:hAnsi="Arial" w:cs="Arial"/>
            <w:sz w:val="20"/>
            <w:szCs w:val="20"/>
          </w:rPr>
          <w:tag w:val="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"/>
          <w:id w:val="1404412686"/>
          <w:placeholder>
            <w:docPart w:val="DefaultPlaceholder_-1854013440"/>
          </w:placeholder>
        </w:sdtPr>
        <w:sdtContent>
          <w:r w:rsidR="00796256" w:rsidRPr="00493F9B">
            <w:rPr>
              <w:rFonts w:ascii="Arial" w:eastAsia="Arial" w:hAnsi="Arial" w:cs="Arial"/>
              <w:sz w:val="20"/>
              <w:szCs w:val="20"/>
            </w:rPr>
            <w:t>[10], [11], [12]</w:t>
          </w:r>
        </w:sdtContent>
      </w:sdt>
      <w:r w:rsidR="00A95054" w:rsidRPr="00493F9B">
        <w:rPr>
          <w:rFonts w:ascii="Arial" w:eastAsia="Arial" w:hAnsi="Arial" w:cs="Arial"/>
          <w:sz w:val="20"/>
          <w:szCs w:val="20"/>
        </w:rPr>
        <w:t>.</w:t>
      </w:r>
      <w:r w:rsidR="008D76F4" w:rsidRPr="00493F9B">
        <w:rPr>
          <w:rFonts w:ascii="Arial" w:eastAsia="Arial" w:hAnsi="Arial" w:cs="Arial"/>
          <w:sz w:val="20"/>
          <w:szCs w:val="20"/>
        </w:rPr>
        <w:t xml:space="preserve"> </w:t>
      </w:r>
      <w:r w:rsidR="00E1375E" w:rsidRPr="00493F9B">
        <w:rPr>
          <w:rFonts w:ascii="Arial" w:eastAsia="Arial" w:hAnsi="Arial" w:cs="Arial"/>
          <w:sz w:val="20"/>
          <w:szCs w:val="20"/>
        </w:rPr>
        <w:t xml:space="preserve">CNN is widely used in medical imaging classification and segmentation as supporting tools for treatment segmentation, enhancing diagnostic accuracy, treatment efficacy, etc </w:t>
      </w:r>
      <w:sdt>
        <w:sdtPr>
          <w:rPr>
            <w:rFonts w:ascii="Arial" w:eastAsia="Arial" w:hAnsi="Arial" w:cs="Arial"/>
            <w:sz w:val="20"/>
            <w:szCs w:val="20"/>
          </w:rPr>
          <w:tag w:val="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"/>
          <w:id w:val="-2038893292"/>
          <w:placeholder>
            <w:docPart w:val="DefaultPlaceholder_-1854013440"/>
          </w:placeholder>
        </w:sdtPr>
        <w:sdtContent>
          <w:r w:rsidR="00796256" w:rsidRPr="00493F9B">
            <w:rPr>
              <w:rFonts w:ascii="Arial" w:eastAsia="Arial" w:hAnsi="Arial" w:cs="Arial"/>
              <w:sz w:val="20"/>
              <w:szCs w:val="20"/>
            </w:rPr>
            <w:t>[13], [14], [15]</w:t>
          </w:r>
        </w:sdtContent>
      </w:sdt>
      <w:r w:rsidR="00E1375E" w:rsidRPr="00493F9B">
        <w:rPr>
          <w:rFonts w:ascii="Arial" w:eastAsia="Arial" w:hAnsi="Arial" w:cs="Arial"/>
          <w:sz w:val="20"/>
          <w:szCs w:val="20"/>
        </w:rPr>
        <w:t>.</w:t>
      </w:r>
      <w:r w:rsidR="001A61F7" w:rsidRPr="00493F9B">
        <w:rPr>
          <w:rFonts w:ascii="Arial" w:eastAsia="Arial" w:hAnsi="Arial" w:cs="Arial"/>
          <w:sz w:val="20"/>
          <w:szCs w:val="20"/>
        </w:rPr>
        <w:t xml:space="preserve"> The classification and segmentation areas have been implemented using CNN. It may be enhanced by analyzing datasets, improving model generalization, optimizing the architecture, and employing transfer learning models (such as </w:t>
      </w:r>
      <w:r w:rsidR="005457B3" w:rsidRPr="00493F9B">
        <w:rPr>
          <w:rFonts w:ascii="Arial" w:eastAsia="Arial" w:hAnsi="Arial" w:cs="Arial"/>
          <w:sz w:val="20"/>
          <w:szCs w:val="20"/>
        </w:rPr>
        <w:t xml:space="preserve">VGG16, </w:t>
      </w:r>
      <w:r w:rsidR="001A61F7" w:rsidRPr="00493F9B">
        <w:rPr>
          <w:rFonts w:ascii="Arial" w:eastAsia="Arial" w:hAnsi="Arial" w:cs="Arial"/>
          <w:sz w:val="20"/>
          <w:szCs w:val="20"/>
        </w:rPr>
        <w:t>VGG19</w:t>
      </w:r>
      <w:r w:rsidR="005457B3"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"/>
          <w:id w:val="1207913867"/>
          <w:placeholder>
            <w:docPart w:val="DefaultPlaceholder_-1854013440"/>
          </w:placeholder>
        </w:sdtPr>
        <w:sdtContent>
          <w:r w:rsidR="00796256" w:rsidRPr="00493F9B">
            <w:rPr>
              <w:rFonts w:ascii="Arial" w:eastAsia="Arial" w:hAnsi="Arial" w:cs="Arial"/>
              <w:sz w:val="20"/>
              <w:szCs w:val="20"/>
            </w:rPr>
            <w:t>[16]</w:t>
          </w:r>
        </w:sdtContent>
      </w:sdt>
      <w:r w:rsidR="001A61F7" w:rsidRPr="00493F9B">
        <w:rPr>
          <w:rFonts w:ascii="Arial" w:eastAsia="Arial" w:hAnsi="Arial" w:cs="Arial"/>
          <w:sz w:val="20"/>
          <w:szCs w:val="20"/>
        </w:rPr>
        <w:t>, DCNN</w:t>
      </w:r>
      <w:r w:rsidR="005457B3"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"/>
          <w:id w:val="2011640768"/>
          <w:placeholder>
            <w:docPart w:val="DefaultPlaceholder_-1854013440"/>
          </w:placeholder>
        </w:sdtPr>
        <w:sdtContent>
          <w:r w:rsidR="00796256" w:rsidRPr="00493F9B">
            <w:rPr>
              <w:rFonts w:ascii="Arial" w:eastAsia="Arial" w:hAnsi="Arial" w:cs="Arial"/>
              <w:sz w:val="20"/>
              <w:szCs w:val="20"/>
            </w:rPr>
            <w:t>[17]</w:t>
          </w:r>
        </w:sdtContent>
      </w:sdt>
      <w:r w:rsidR="001A61F7" w:rsidRPr="00493F9B">
        <w:rPr>
          <w:rFonts w:ascii="Arial" w:eastAsia="Arial" w:hAnsi="Arial" w:cs="Arial"/>
          <w:sz w:val="20"/>
          <w:szCs w:val="20"/>
        </w:rPr>
        <w:t>, ResNet, Inception</w:t>
      </w:r>
      <w:r w:rsidR="005457B3"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"/>
          <w:id w:val="1593905529"/>
          <w:placeholder>
            <w:docPart w:val="DefaultPlaceholder_-1854013440"/>
          </w:placeholder>
        </w:sdtPr>
        <w:sdtContent>
          <w:r w:rsidR="00796256" w:rsidRPr="00493F9B">
            <w:rPr>
              <w:rFonts w:ascii="Arial" w:eastAsia="Arial" w:hAnsi="Arial" w:cs="Arial"/>
              <w:sz w:val="20"/>
              <w:szCs w:val="20"/>
            </w:rPr>
            <w:t>[18]</w:t>
          </w:r>
        </w:sdtContent>
      </w:sdt>
      <w:r w:rsidR="001A61F7" w:rsidRPr="00493F9B">
        <w:rPr>
          <w:rFonts w:ascii="Arial" w:eastAsia="Arial" w:hAnsi="Arial" w:cs="Arial"/>
          <w:sz w:val="20"/>
          <w:szCs w:val="20"/>
        </w:rPr>
        <w:t>, Fast-RCNN</w:t>
      </w:r>
      <w:r w:rsidR="005457B3"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"/>
          <w:id w:val="619727825"/>
          <w:placeholder>
            <w:docPart w:val="DefaultPlaceholder_-1854013440"/>
          </w:placeholder>
        </w:sdtPr>
        <w:sdtContent>
          <w:r w:rsidR="00796256" w:rsidRPr="00493F9B">
            <w:rPr>
              <w:rFonts w:ascii="Arial" w:eastAsia="Arial" w:hAnsi="Arial" w:cs="Arial"/>
              <w:sz w:val="20"/>
              <w:szCs w:val="20"/>
            </w:rPr>
            <w:t>[19]</w:t>
          </w:r>
        </w:sdtContent>
      </w:sdt>
      <w:r w:rsidR="001A61F7" w:rsidRPr="00493F9B">
        <w:rPr>
          <w:rFonts w:ascii="Arial" w:eastAsia="Arial" w:hAnsi="Arial" w:cs="Arial"/>
          <w:sz w:val="20"/>
          <w:szCs w:val="20"/>
        </w:rPr>
        <w:t xml:space="preserve">, </w:t>
      </w:r>
      <w:r w:rsidR="00192BB5" w:rsidRPr="00493F9B">
        <w:rPr>
          <w:rFonts w:ascii="Arial" w:eastAsia="Arial" w:hAnsi="Arial" w:cs="Arial"/>
          <w:sz w:val="20"/>
          <w:szCs w:val="20"/>
        </w:rPr>
        <w:t xml:space="preserve">DSC </w:t>
      </w:r>
      <w:sdt>
        <w:sdtPr>
          <w:rPr>
            <w:rFonts w:ascii="Arial" w:eastAsia="Arial" w:hAnsi="Arial" w:cs="Arial"/>
            <w:sz w:val="20"/>
            <w:szCs w:val="20"/>
          </w:rPr>
          <w:tag w:val="MENDELEY_CITATION_v3_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"/>
          <w:id w:val="-1448313002"/>
          <w:placeholder>
            <w:docPart w:val="DefaultPlaceholder_-1854013440"/>
          </w:placeholder>
        </w:sdtPr>
        <w:sdtContent>
          <w:r w:rsidR="00796256" w:rsidRPr="00493F9B">
            <w:rPr>
              <w:rFonts w:ascii="Arial" w:eastAsia="Arial" w:hAnsi="Arial" w:cs="Arial"/>
              <w:sz w:val="20"/>
              <w:szCs w:val="20"/>
            </w:rPr>
            <w:t>[20]</w:t>
          </w:r>
        </w:sdtContent>
      </w:sdt>
      <w:r w:rsidR="00192BB5" w:rsidRPr="00493F9B">
        <w:rPr>
          <w:rFonts w:ascii="Arial" w:eastAsia="Arial" w:hAnsi="Arial" w:cs="Arial"/>
          <w:sz w:val="20"/>
          <w:szCs w:val="20"/>
        </w:rPr>
        <w:t xml:space="preserve">, </w:t>
      </w:r>
      <w:r w:rsidR="006D47AC" w:rsidRPr="00493F9B">
        <w:rPr>
          <w:rFonts w:ascii="Arial" w:eastAsia="Arial" w:hAnsi="Arial" w:cs="Arial"/>
          <w:sz w:val="20"/>
          <w:szCs w:val="20"/>
        </w:rPr>
        <w:t xml:space="preserve">DenseNet, EfficientNet </w:t>
      </w:r>
      <w:sdt>
        <w:sdtPr>
          <w:rPr>
            <w:rFonts w:ascii="Arial" w:eastAsia="Arial" w:hAnsi="Arial" w:cs="Arial"/>
            <w:sz w:val="20"/>
            <w:szCs w:val="20"/>
          </w:rPr>
          <w:tag w:val="MENDELEY_CITATION_v3_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"/>
          <w:id w:val="-1412311583"/>
          <w:placeholder>
            <w:docPart w:val="DefaultPlaceholder_-1854013440"/>
          </w:placeholder>
        </w:sdtPr>
        <w:sdtContent>
          <w:r w:rsidR="00796256" w:rsidRPr="00493F9B">
            <w:rPr>
              <w:rFonts w:ascii="Arial" w:eastAsia="Arial" w:hAnsi="Arial" w:cs="Arial"/>
              <w:sz w:val="20"/>
              <w:szCs w:val="20"/>
            </w:rPr>
            <w:t>[21]</w:t>
          </w:r>
        </w:sdtContent>
      </w:sdt>
      <w:r w:rsidR="006D47AC" w:rsidRPr="00493F9B">
        <w:rPr>
          <w:rFonts w:ascii="Arial" w:eastAsia="Arial" w:hAnsi="Arial" w:cs="Arial"/>
          <w:sz w:val="20"/>
          <w:szCs w:val="20"/>
        </w:rPr>
        <w:t xml:space="preserve"> </w:t>
      </w:r>
      <w:r w:rsidR="001A61F7" w:rsidRPr="00493F9B">
        <w:rPr>
          <w:rFonts w:ascii="Arial" w:eastAsia="Arial" w:hAnsi="Arial" w:cs="Arial"/>
          <w:sz w:val="20"/>
          <w:szCs w:val="20"/>
        </w:rPr>
        <w:t xml:space="preserve">and others) that have demonstrated the greatest performance in the classification </w:t>
      </w:r>
      <w:r w:rsidR="00FF5DF4" w:rsidRPr="00493F9B">
        <w:rPr>
          <w:rFonts w:ascii="Arial" w:eastAsia="Arial" w:hAnsi="Arial" w:cs="Arial"/>
          <w:sz w:val="20"/>
          <w:szCs w:val="20"/>
        </w:rPr>
        <w:t xml:space="preserve">of </w:t>
      </w:r>
      <w:r w:rsidR="001A61F7" w:rsidRPr="00493F9B">
        <w:rPr>
          <w:rFonts w:ascii="Arial" w:eastAsia="Arial" w:hAnsi="Arial" w:cs="Arial"/>
          <w:sz w:val="20"/>
          <w:szCs w:val="20"/>
        </w:rPr>
        <w:t>dental caries.</w:t>
      </w:r>
      <w:r w:rsidR="00110DD3" w:rsidRPr="00493F9B">
        <w:rPr>
          <w:rFonts w:ascii="Arial" w:eastAsia="Arial" w:hAnsi="Arial" w:cs="Arial"/>
          <w:sz w:val="20"/>
          <w:szCs w:val="20"/>
        </w:rPr>
        <w:t xml:space="preserve"> </w:t>
      </w:r>
    </w:p>
    <w:p w14:paraId="4BEFCD90" w14:textId="28ED701C" w:rsidR="00A41C85" w:rsidRPr="00493F9B" w:rsidRDefault="00A41C85">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However, conventional CNN classification has disadvantages, such as the inability to detect dental caries regions correctly and precisely</w:t>
      </w:r>
      <w:r w:rsidR="0087474D"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"/>
          <w:id w:val="1707904331"/>
          <w:placeholder>
            <w:docPart w:val="DefaultPlaceholder_-1854013440"/>
          </w:placeholder>
        </w:sdtPr>
        <w:sdtContent>
          <w:r w:rsidR="00796256" w:rsidRPr="00493F9B">
            <w:rPr>
              <w:rFonts w:ascii="Arial" w:eastAsia="Arial" w:hAnsi="Arial" w:cs="Arial"/>
              <w:sz w:val="20"/>
              <w:szCs w:val="20"/>
            </w:rPr>
            <w:t>[22]</w:t>
          </w:r>
        </w:sdtContent>
      </w:sdt>
      <w:r w:rsidRPr="00493F9B">
        <w:rPr>
          <w:rFonts w:ascii="Arial" w:eastAsia="Arial" w:hAnsi="Arial" w:cs="Arial"/>
          <w:sz w:val="20"/>
          <w:szCs w:val="20"/>
        </w:rPr>
        <w:t xml:space="preserve">. </w:t>
      </w:r>
      <w:r w:rsidR="00B768E0" w:rsidRPr="00493F9B">
        <w:rPr>
          <w:rFonts w:ascii="Arial" w:eastAsia="Arial" w:hAnsi="Arial" w:cs="Arial"/>
          <w:sz w:val="20"/>
          <w:szCs w:val="20"/>
        </w:rPr>
        <w:t xml:space="preserve">Classification models are commonly mapped as </w:t>
      </w:r>
      <w:r w:rsidR="00B768E0" w:rsidRPr="00493F9B">
        <w:rPr>
          <w:rFonts w:ascii="Arial" w:eastAsia="Arial" w:hAnsi="Arial" w:cs="Arial"/>
          <w:sz w:val="20"/>
          <w:szCs w:val="20"/>
        </w:rPr>
        <w:t xml:space="preserve">binary labels for caries or non-caries, without providing comprehensive information on regions of carious lesions or caries areas. Segmentation models offer the capability to precisely delineate object boundaries within images. Deep learning incorporates the ground truth of dental caries images, and segmentation techniques enable not only the classification of caries presence but also the precise delineation of affected carious zones within the image. The architecture models for segmenting dental caries ought to be established to improve effectively and the precision of automated dental diagnostic systems </w:t>
      </w:r>
      <w:sdt>
        <w:sdtPr>
          <w:rPr>
            <w:rFonts w:ascii="Arial" w:eastAsia="Arial" w:hAnsi="Arial" w:cs="Arial"/>
            <w:sz w:val="20"/>
            <w:szCs w:val="20"/>
          </w:rPr>
          <w:tag w:val="MENDELEY_CITATION_v3_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"/>
          <w:id w:val="1073241271"/>
          <w:placeholder>
            <w:docPart w:val="DefaultPlaceholder_-1854013440"/>
          </w:placeholder>
        </w:sdtPr>
        <w:sdtContent>
          <w:r w:rsidR="00796256" w:rsidRPr="00493F9B">
            <w:rPr>
              <w:rFonts w:ascii="Arial" w:eastAsia="Arial" w:hAnsi="Arial" w:cs="Arial"/>
              <w:sz w:val="20"/>
              <w:szCs w:val="20"/>
            </w:rPr>
            <w:t>[23]</w:t>
          </w:r>
        </w:sdtContent>
      </w:sdt>
      <w:r w:rsidR="0077112D" w:rsidRPr="00493F9B">
        <w:rPr>
          <w:rFonts w:ascii="Arial" w:eastAsia="Arial" w:hAnsi="Arial" w:cs="Arial"/>
          <w:sz w:val="20"/>
          <w:szCs w:val="20"/>
        </w:rPr>
        <w:t xml:space="preserve">. </w:t>
      </w:r>
      <w:r w:rsidR="00BB7B2C" w:rsidRPr="00493F9B">
        <w:rPr>
          <w:rFonts w:ascii="Arial" w:eastAsia="Arial" w:hAnsi="Arial" w:cs="Arial"/>
          <w:sz w:val="20"/>
          <w:szCs w:val="20"/>
        </w:rPr>
        <w:t xml:space="preserve">Moreover, classification and segmentation methodologies have to be integrated to provide comprehensive assessments of </w:t>
      </w:r>
      <w:r w:rsidR="004867D0" w:rsidRPr="00493F9B">
        <w:rPr>
          <w:rFonts w:ascii="Arial" w:eastAsia="Arial" w:hAnsi="Arial" w:cs="Arial"/>
          <w:sz w:val="20"/>
          <w:szCs w:val="20"/>
        </w:rPr>
        <w:t>dental</w:t>
      </w:r>
      <w:r w:rsidR="00BB7B2C" w:rsidRPr="00493F9B">
        <w:rPr>
          <w:rFonts w:ascii="Arial" w:eastAsia="Arial" w:hAnsi="Arial" w:cs="Arial"/>
          <w:sz w:val="20"/>
          <w:szCs w:val="20"/>
        </w:rPr>
        <w:t xml:space="preserve"> health. It is crucial to highlight improvements in clinical applicability to facilitate more effective patient care and management using advanced diagnostic tools.</w:t>
      </w:r>
      <w:r w:rsidR="0077112D" w:rsidRPr="00493F9B">
        <w:rPr>
          <w:rFonts w:ascii="Arial" w:eastAsia="Arial" w:hAnsi="Arial" w:cs="Arial"/>
          <w:sz w:val="20"/>
          <w:szCs w:val="20"/>
        </w:rPr>
        <w:t xml:space="preserve"> Collectively, these strategies indicate a promising path for the advancement of automated dental caries diagnostics</w:t>
      </w:r>
      <w:r w:rsidR="002917D6"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"/>
          <w:id w:val="1943950696"/>
          <w:placeholder>
            <w:docPart w:val="DefaultPlaceholder_-1854013440"/>
          </w:placeholder>
        </w:sdtPr>
        <w:sdtContent>
          <w:r w:rsidR="00796256" w:rsidRPr="00493F9B">
            <w:rPr>
              <w:rFonts w:ascii="Arial" w:eastAsia="Arial" w:hAnsi="Arial" w:cs="Arial"/>
              <w:sz w:val="20"/>
              <w:szCs w:val="20"/>
            </w:rPr>
            <w:t>[24], [25], [26]</w:t>
          </w:r>
        </w:sdtContent>
      </w:sdt>
      <w:r w:rsidR="0077112D" w:rsidRPr="00493F9B">
        <w:rPr>
          <w:rFonts w:ascii="Arial" w:eastAsia="Arial" w:hAnsi="Arial" w:cs="Arial"/>
          <w:sz w:val="20"/>
          <w:szCs w:val="20"/>
        </w:rPr>
        <w:t>.</w:t>
      </w:r>
    </w:p>
    <w:p w14:paraId="6E02B89A" w14:textId="5F5A0727" w:rsidR="00110DD3" w:rsidRPr="00493F9B" w:rsidRDefault="008E0C67">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U-Net is one of the deep learning architectures that is widely used in image segmentation, especially in the biomedical field</w:t>
      </w:r>
      <w:r w:rsidR="009C6E51"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"/>
          <w:id w:val="1386210615"/>
          <w:placeholder>
            <w:docPart w:val="DefaultPlaceholder_-1854013440"/>
          </w:placeholder>
        </w:sdtPr>
        <w:sdtContent>
          <w:r w:rsidR="00796256" w:rsidRPr="00493F9B">
            <w:rPr>
              <w:rFonts w:ascii="Arial" w:eastAsia="Arial" w:hAnsi="Arial" w:cs="Arial"/>
              <w:sz w:val="20"/>
              <w:szCs w:val="20"/>
            </w:rPr>
            <w:t>[27], [28]</w:t>
          </w:r>
        </w:sdtContent>
      </w:sdt>
      <w:r w:rsidRPr="00493F9B">
        <w:rPr>
          <w:rFonts w:ascii="Arial" w:eastAsia="Arial" w:hAnsi="Arial" w:cs="Arial"/>
          <w:sz w:val="20"/>
          <w:szCs w:val="20"/>
        </w:rPr>
        <w:t>.</w:t>
      </w:r>
      <w:r w:rsidR="00D10C36" w:rsidRPr="00493F9B">
        <w:rPr>
          <w:rFonts w:ascii="Arial" w:eastAsia="Arial" w:hAnsi="Arial" w:cs="Arial"/>
          <w:sz w:val="20"/>
          <w:szCs w:val="20"/>
        </w:rPr>
        <w:t xml:space="preserve"> U-Net is commonly used in dental caries</w:t>
      </w:r>
      <w:r w:rsidR="000870B9" w:rsidRPr="00493F9B">
        <w:rPr>
          <w:rFonts w:ascii="Arial" w:eastAsia="Arial" w:hAnsi="Arial" w:cs="Arial"/>
          <w:sz w:val="20"/>
          <w:szCs w:val="20"/>
        </w:rPr>
        <w:t xml:space="preserve"> segmentation</w:t>
      </w:r>
      <w:r w:rsidR="00CE75FD"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"/>
          <w:id w:val="-1958098457"/>
          <w:placeholder>
            <w:docPart w:val="DefaultPlaceholder_-1854013440"/>
          </w:placeholder>
        </w:sdtPr>
        <w:sdtContent>
          <w:r w:rsidR="00796256" w:rsidRPr="00493F9B">
            <w:rPr>
              <w:rFonts w:ascii="Arial" w:eastAsia="Arial" w:hAnsi="Arial" w:cs="Arial"/>
              <w:sz w:val="20"/>
              <w:szCs w:val="20"/>
            </w:rPr>
            <w:t>[29], [30], [31]</w:t>
          </w:r>
        </w:sdtContent>
      </w:sdt>
      <w:r w:rsidR="00D10C36" w:rsidRPr="00493F9B">
        <w:rPr>
          <w:rFonts w:ascii="Arial" w:eastAsia="Arial" w:hAnsi="Arial" w:cs="Arial"/>
          <w:sz w:val="20"/>
          <w:szCs w:val="20"/>
        </w:rPr>
        <w:t>, liver segmentation</w:t>
      </w:r>
      <w:r w:rsidR="000870B9"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"/>
          <w:id w:val="-964804219"/>
          <w:placeholder>
            <w:docPart w:val="DefaultPlaceholder_-1854013440"/>
          </w:placeholder>
        </w:sdtPr>
        <w:sdtContent>
          <w:r w:rsidR="00796256" w:rsidRPr="00493F9B">
            <w:rPr>
              <w:rFonts w:ascii="Arial" w:eastAsia="Arial" w:hAnsi="Arial" w:cs="Arial"/>
              <w:sz w:val="20"/>
              <w:szCs w:val="20"/>
            </w:rPr>
            <w:t>[32], [33]</w:t>
          </w:r>
        </w:sdtContent>
      </w:sdt>
      <w:r w:rsidR="00D10C36" w:rsidRPr="00493F9B">
        <w:rPr>
          <w:rFonts w:ascii="Arial" w:eastAsia="Arial" w:hAnsi="Arial" w:cs="Arial"/>
          <w:sz w:val="20"/>
          <w:szCs w:val="20"/>
        </w:rPr>
        <w:t>, cardiac MRI segmentation</w:t>
      </w:r>
      <w:r w:rsidR="000870B9"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"/>
          <w:id w:val="1091202896"/>
          <w:placeholder>
            <w:docPart w:val="DefaultPlaceholder_-1854013440"/>
          </w:placeholder>
        </w:sdtPr>
        <w:sdtContent>
          <w:r w:rsidR="00796256" w:rsidRPr="00493F9B">
            <w:rPr>
              <w:rFonts w:ascii="Arial" w:eastAsia="Arial" w:hAnsi="Arial" w:cs="Arial"/>
              <w:sz w:val="20"/>
              <w:szCs w:val="20"/>
            </w:rPr>
            <w:t>[34], [35]</w:t>
          </w:r>
        </w:sdtContent>
      </w:sdt>
      <w:r w:rsidR="00D10C36" w:rsidRPr="00493F9B">
        <w:rPr>
          <w:rFonts w:ascii="Arial" w:eastAsia="Arial" w:hAnsi="Arial" w:cs="Arial"/>
          <w:sz w:val="20"/>
          <w:szCs w:val="20"/>
        </w:rPr>
        <w:t>, bone segmentation</w:t>
      </w:r>
      <w:r w:rsidR="000870B9"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"/>
          <w:id w:val="-371380490"/>
          <w:placeholder>
            <w:docPart w:val="DefaultPlaceholder_-1854013440"/>
          </w:placeholder>
        </w:sdtPr>
        <w:sdtContent>
          <w:r w:rsidR="00796256" w:rsidRPr="00493F9B">
            <w:rPr>
              <w:rFonts w:ascii="Arial" w:eastAsia="Arial" w:hAnsi="Arial" w:cs="Arial"/>
              <w:sz w:val="20"/>
              <w:szCs w:val="20"/>
            </w:rPr>
            <w:t>[26]</w:t>
          </w:r>
        </w:sdtContent>
      </w:sdt>
      <w:r w:rsidR="000870B9" w:rsidRPr="00493F9B">
        <w:rPr>
          <w:rFonts w:ascii="Arial" w:eastAsia="Arial" w:hAnsi="Arial" w:cs="Arial"/>
          <w:sz w:val="20"/>
          <w:szCs w:val="20"/>
        </w:rPr>
        <w:t xml:space="preserve">, </w:t>
      </w:r>
      <w:r w:rsidR="00CE75FD" w:rsidRPr="00493F9B">
        <w:rPr>
          <w:rFonts w:ascii="Arial" w:eastAsia="Arial" w:hAnsi="Arial" w:cs="Arial"/>
          <w:sz w:val="20"/>
          <w:szCs w:val="20"/>
        </w:rPr>
        <w:t>retinal vessel segmentation</w:t>
      </w:r>
      <w:r w:rsidR="009C6E51"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"/>
          <w:id w:val="727583267"/>
          <w:placeholder>
            <w:docPart w:val="DefaultPlaceholder_-1854013440"/>
          </w:placeholder>
        </w:sdtPr>
        <w:sdtContent>
          <w:r w:rsidR="00796256" w:rsidRPr="00493F9B">
            <w:rPr>
              <w:rFonts w:ascii="Arial" w:eastAsia="Arial" w:hAnsi="Arial" w:cs="Arial"/>
              <w:sz w:val="20"/>
              <w:szCs w:val="20"/>
            </w:rPr>
            <w:t>[36]</w:t>
          </w:r>
        </w:sdtContent>
      </w:sdt>
      <w:r w:rsidR="00CE75FD" w:rsidRPr="00493F9B">
        <w:rPr>
          <w:rFonts w:ascii="Arial" w:eastAsia="Arial" w:hAnsi="Arial" w:cs="Arial"/>
          <w:sz w:val="20"/>
          <w:szCs w:val="20"/>
        </w:rPr>
        <w:t xml:space="preserve">, </w:t>
      </w:r>
      <w:r w:rsidR="000870B9" w:rsidRPr="00493F9B">
        <w:rPr>
          <w:rFonts w:ascii="Arial" w:eastAsia="Arial" w:hAnsi="Arial" w:cs="Arial"/>
          <w:sz w:val="20"/>
          <w:szCs w:val="20"/>
        </w:rPr>
        <w:t>etc</w:t>
      </w:r>
      <w:r w:rsidR="00D10C36" w:rsidRPr="00493F9B">
        <w:rPr>
          <w:rFonts w:ascii="Arial" w:eastAsia="Arial" w:hAnsi="Arial" w:cs="Arial"/>
          <w:sz w:val="20"/>
          <w:szCs w:val="20"/>
        </w:rPr>
        <w:t>.</w:t>
      </w:r>
      <w:r w:rsidR="002C0FE5" w:rsidRPr="00493F9B">
        <w:rPr>
          <w:rFonts w:ascii="Arial" w:eastAsia="Arial" w:hAnsi="Arial" w:cs="Arial"/>
          <w:sz w:val="20"/>
          <w:szCs w:val="20"/>
        </w:rPr>
        <w:t xml:space="preserve"> </w:t>
      </w:r>
      <w:r w:rsidR="00606646" w:rsidRPr="00493F9B">
        <w:rPr>
          <w:rFonts w:ascii="Arial" w:eastAsia="Arial" w:hAnsi="Arial" w:cs="Arial"/>
          <w:sz w:val="20"/>
          <w:szCs w:val="20"/>
        </w:rPr>
        <w:t xml:space="preserve">The U-Net model has proven adept at accurately identifying and delineating visual structures, achieving notable average segmentation accuracy. U-Net is a prominent method for biomedical image segmentation. The unique U-shaped architecture is characterized by skip connections that enable the decoder to integrate high-level semantic feature maps with low-level detailed feature maps from the encoder. The encoder decreases the dimensions of the input matrix while augmenting the quantity of feature mappings. The decoder pathway operates inversely to restore the matrix to its initial dimensions by diminishing the quantity of feature mappings. Consequently, pixel-by-pixel comparisons of segmentation findings to the ground truth are now feasible. </w:t>
      </w:r>
      <w:r w:rsidR="00626425" w:rsidRPr="00493F9B">
        <w:rPr>
          <w:rFonts w:ascii="Arial" w:eastAsia="Arial" w:hAnsi="Arial" w:cs="Arial"/>
          <w:sz w:val="20"/>
          <w:szCs w:val="20"/>
        </w:rPr>
        <w:t xml:space="preserve">U-Net facilitates the transfer of feature maps from each level of the contracting path to the equivalent level in the expanding path, enabling the classifier to analyze features of diverse sizes and complexities </w:t>
      </w:r>
      <w:sdt>
        <w:sdtPr>
          <w:rPr>
            <w:rFonts w:ascii="Arial" w:eastAsia="Arial" w:hAnsi="Arial" w:cs="Arial"/>
            <w:sz w:val="20"/>
            <w:szCs w:val="20"/>
          </w:rPr>
          <w:tag w:val="MENDELEY_CITATION_v3_eyJjaXRhdGlvbklEIjoiTUVOREVMRVlfQ0lUQVRJT05fZWYzNTE4OTMtNzYyYi00YTU3LTk5NTUtZDExNDZlZGM2OTUyIiwicHJvcGVydGllcyI6eyJub3RlSW5kZXgiOjB9LCJpc0VkaXRlZCI6ZmFsc2UsIm1hbnVhbE92ZXJyaWRlIjp7ImlzTWFudWFsbHlPdmVycmlkZGVuIjpmYWxzZSwiY2l0ZXByb2NUZXh0IjoiWzM3XSIsIm1hbnVhbE92ZXJyaWRlVGV4dCI6IiJ9LCJjaXRhdGlvbkl0ZW1zIjpbeyJpZCI6IjQyMmM0NTI0LTU1ZWMtMzBhMS1iOWQ4LTVkY2FiNWNmMTQxZiIsIml0ZW1EYXRhIjp7InR5cGUiOiJhcnRpY2xlLWpvdXJuYWwiLCJpZCI6IjQyMmM0NTI0LTU1ZWMtMzBhMS1iOWQ4LTVkY2FiNWNmMTQxZi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"/>
          <w:id w:val="829101801"/>
          <w:placeholder>
            <w:docPart w:val="DefaultPlaceholder_-1854013440"/>
          </w:placeholder>
        </w:sdtPr>
        <w:sdtContent>
          <w:r w:rsidR="00796256" w:rsidRPr="00493F9B">
            <w:rPr>
              <w:rFonts w:ascii="Arial" w:eastAsia="Arial" w:hAnsi="Arial" w:cs="Arial"/>
              <w:sz w:val="20"/>
              <w:szCs w:val="20"/>
            </w:rPr>
            <w:t>[37]</w:t>
          </w:r>
        </w:sdtContent>
      </w:sdt>
      <w:r w:rsidR="002C0FE5" w:rsidRPr="00493F9B">
        <w:rPr>
          <w:rFonts w:ascii="Arial" w:eastAsia="Arial" w:hAnsi="Arial" w:cs="Arial"/>
          <w:sz w:val="20"/>
          <w:szCs w:val="20"/>
        </w:rPr>
        <w:t>.</w:t>
      </w:r>
    </w:p>
    <w:p w14:paraId="2583FA58" w14:textId="6EAB672E" w:rsidR="00485A2F" w:rsidRPr="00493F9B" w:rsidRDefault="0020274D" w:rsidP="00AC4D0F">
      <w:pPr>
        <w:spacing w:after="0" w:line="240" w:lineRule="auto"/>
        <w:ind w:leftChars="0" w:left="0" w:firstLineChars="0" w:firstLine="0"/>
        <w:jc w:val="both"/>
        <w:rPr>
          <w:rFonts w:ascii="Arial" w:eastAsia="Arial" w:hAnsi="Arial" w:cs="Arial"/>
          <w:sz w:val="20"/>
          <w:szCs w:val="20"/>
        </w:rPr>
      </w:pPr>
      <w:r w:rsidRPr="00493F9B">
        <w:rPr>
          <w:rFonts w:ascii="Arial" w:eastAsia="Arial" w:hAnsi="Arial" w:cs="Arial"/>
          <w:sz w:val="20"/>
          <w:szCs w:val="20"/>
        </w:rPr>
        <w:t>To implement a flexible teledentistry system, we require an advanced embedded system capable of analyzing dental caries images through a portable device</w:t>
      </w:r>
      <w:r w:rsidR="002C47B2"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"/>
          <w:id w:val="-1691592688"/>
          <w:placeholder>
            <w:docPart w:val="DefaultPlaceholder_-1854013440"/>
          </w:placeholder>
        </w:sdtPr>
        <w:sdtContent>
          <w:r w:rsidR="00796256" w:rsidRPr="00493F9B">
            <w:rPr>
              <w:rFonts w:ascii="Arial" w:eastAsia="Arial" w:hAnsi="Arial" w:cs="Arial"/>
              <w:sz w:val="20"/>
              <w:szCs w:val="20"/>
            </w:rPr>
            <w:t>[38]</w:t>
          </w:r>
        </w:sdtContent>
      </w:sdt>
      <w:r w:rsidRPr="00493F9B">
        <w:rPr>
          <w:rFonts w:ascii="Arial" w:eastAsia="Arial" w:hAnsi="Arial" w:cs="Arial"/>
          <w:sz w:val="20"/>
          <w:szCs w:val="20"/>
        </w:rPr>
        <w:t>. This necessitates the extraction of the U</w:t>
      </w:r>
      <w:r w:rsidR="000C238C" w:rsidRPr="00493F9B">
        <w:rPr>
          <w:rFonts w:ascii="Arial" w:eastAsia="Arial" w:hAnsi="Arial" w:cs="Arial"/>
          <w:sz w:val="20"/>
          <w:szCs w:val="20"/>
        </w:rPr>
        <w:t>-</w:t>
      </w:r>
      <w:r w:rsidRPr="00493F9B">
        <w:rPr>
          <w:rFonts w:ascii="Arial" w:eastAsia="Arial" w:hAnsi="Arial" w:cs="Arial"/>
          <w:sz w:val="20"/>
          <w:szCs w:val="20"/>
        </w:rPr>
        <w:t xml:space="preserve">Net model, which can be efficiently integrated into embedded devices like the Acorn RISC Machine (ARM). </w:t>
      </w:r>
      <w:r w:rsidR="00544D92" w:rsidRPr="00493F9B">
        <w:rPr>
          <w:rFonts w:ascii="Arial" w:eastAsia="Arial" w:hAnsi="Arial" w:cs="Arial"/>
          <w:sz w:val="20"/>
          <w:szCs w:val="20"/>
        </w:rPr>
        <w:t xml:space="preserve">By doing so, we </w:t>
      </w:r>
      <w:r w:rsidR="00544D92" w:rsidRPr="00493F9B">
        <w:rPr>
          <w:rFonts w:ascii="Arial" w:eastAsia="Arial" w:hAnsi="Arial" w:cs="Arial"/>
          <w:sz w:val="20"/>
          <w:szCs w:val="20"/>
        </w:rPr>
        <w:lastRenderedPageBreak/>
        <w:t>can ensure that dental professionals have access to accurate and timely diagnostics, even in remote settings. To achieve efficient and effective real-time segmentation, the balance between accuracy and speed must be improved</w:t>
      </w:r>
      <w:r w:rsidR="008031E2"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"/>
          <w:id w:val="-146755612"/>
          <w:placeholder>
            <w:docPart w:val="DefaultPlaceholder_-1854013440"/>
          </w:placeholder>
        </w:sdtPr>
        <w:sdtContent>
          <w:r w:rsidR="00796256" w:rsidRPr="00493F9B">
            <w:rPr>
              <w:rFonts w:ascii="Arial" w:eastAsia="Arial" w:hAnsi="Arial" w:cs="Arial"/>
              <w:sz w:val="20"/>
              <w:szCs w:val="20"/>
            </w:rPr>
            <w:t>[39], [40], [41], [42], [43], [44], [45]</w:t>
          </w:r>
        </w:sdtContent>
      </w:sdt>
      <w:r w:rsidR="00EA7C06" w:rsidRPr="00493F9B">
        <w:rPr>
          <w:rFonts w:ascii="Arial" w:eastAsia="Arial" w:hAnsi="Arial" w:cs="Arial"/>
          <w:sz w:val="20"/>
          <w:szCs w:val="20"/>
        </w:rPr>
        <w:t>.</w:t>
      </w:r>
      <w:r w:rsidR="00687D5E" w:rsidRPr="00493F9B">
        <w:rPr>
          <w:rFonts w:ascii="Arial" w:eastAsia="Arial" w:hAnsi="Arial" w:cs="Arial"/>
          <w:sz w:val="20"/>
          <w:szCs w:val="20"/>
        </w:rPr>
        <w:t xml:space="preserve"> Several segmentation models utili</w:t>
      </w:r>
      <w:r w:rsidR="00C96E12" w:rsidRPr="00493F9B">
        <w:rPr>
          <w:rFonts w:ascii="Arial" w:eastAsia="Arial" w:hAnsi="Arial" w:cs="Arial"/>
          <w:sz w:val="20"/>
          <w:szCs w:val="20"/>
        </w:rPr>
        <w:t>z</w:t>
      </w:r>
      <w:r w:rsidR="00687D5E" w:rsidRPr="00493F9B">
        <w:rPr>
          <w:rFonts w:ascii="Arial" w:eastAsia="Arial" w:hAnsi="Arial" w:cs="Arial"/>
          <w:sz w:val="20"/>
          <w:szCs w:val="20"/>
        </w:rPr>
        <w:t xml:space="preserve">e a light-weight encoder and/or decoder </w:t>
      </w:r>
      <w:sdt>
        <w:sdtPr>
          <w:rPr>
            <w:rFonts w:ascii="Arial" w:eastAsia="Arial" w:hAnsi="Arial" w:cs="Arial"/>
            <w:sz w:val="20"/>
            <w:szCs w:val="20"/>
          </w:rPr>
          <w:tag w:val="MENDELEY_CITATION_v3_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"/>
          <w:id w:val="565925471"/>
          <w:placeholder>
            <w:docPart w:val="2E4C7BF48F97404895B941E782041FD4"/>
          </w:placeholder>
        </w:sdtPr>
        <w:sdtContent>
          <w:r w:rsidR="00796256" w:rsidRPr="00493F9B">
            <w:rPr>
              <w:rFonts w:ascii="Arial" w:eastAsia="Arial" w:hAnsi="Arial" w:cs="Arial"/>
              <w:sz w:val="20"/>
              <w:szCs w:val="20"/>
            </w:rPr>
            <w:t>[46]</w:t>
          </w:r>
        </w:sdtContent>
      </w:sdt>
      <w:r w:rsidR="00687D5E" w:rsidRPr="00493F9B">
        <w:rPr>
          <w:rFonts w:ascii="Arial" w:eastAsia="Arial" w:hAnsi="Arial" w:cs="Arial"/>
          <w:sz w:val="20"/>
          <w:szCs w:val="20"/>
        </w:rPr>
        <w:t xml:space="preserve"> to produce low-resolution inputs to obtain high-resolution semantics </w:t>
      </w:r>
      <w:sdt>
        <w:sdtPr>
          <w:rPr>
            <w:rFonts w:ascii="Arial" w:eastAsia="Arial" w:hAnsi="Arial" w:cs="Arial"/>
            <w:sz w:val="20"/>
            <w:szCs w:val="20"/>
          </w:rPr>
          <w:tag w:val="MENDELEY_CITATION_v3_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"/>
          <w:id w:val="997008146"/>
          <w:placeholder>
            <w:docPart w:val="DefaultPlaceholder_-1854013440"/>
          </w:placeholder>
        </w:sdtPr>
        <w:sdtContent>
          <w:r w:rsidR="00796256" w:rsidRPr="00493F9B">
            <w:rPr>
              <w:rFonts w:ascii="Arial" w:eastAsia="Arial" w:hAnsi="Arial" w:cs="Arial"/>
              <w:sz w:val="20"/>
              <w:szCs w:val="20"/>
            </w:rPr>
            <w:t>[47]</w:t>
          </w:r>
        </w:sdtContent>
      </w:sdt>
      <w:r w:rsidR="003076D6" w:rsidRPr="00493F9B">
        <w:rPr>
          <w:rFonts w:ascii="Arial" w:eastAsia="Arial" w:hAnsi="Arial" w:cs="Arial"/>
          <w:sz w:val="20"/>
          <w:szCs w:val="20"/>
        </w:rPr>
        <w:t xml:space="preserve"> </w:t>
      </w:r>
      <w:r w:rsidR="00687D5E" w:rsidRPr="00493F9B">
        <w:rPr>
          <w:rFonts w:ascii="Arial" w:eastAsia="Arial" w:hAnsi="Arial" w:cs="Arial"/>
          <w:sz w:val="20"/>
          <w:szCs w:val="20"/>
        </w:rPr>
        <w:t xml:space="preserve">and provide a light-weight backbone by adjusting conventional CNNs such as Mobile-UNet </w:t>
      </w:r>
      <w:sdt>
        <w:sdtPr>
          <w:rPr>
            <w:rFonts w:ascii="Arial" w:eastAsia="Arial" w:hAnsi="Arial" w:cs="Arial"/>
            <w:sz w:val="20"/>
            <w:szCs w:val="20"/>
          </w:rPr>
          <w:tag w:val="MENDELEY_CITATION_v3_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"/>
          <w:id w:val="1913498869"/>
          <w:placeholder>
            <w:docPart w:val="B715DF5C4F2C4538AEFB3ECE72770368"/>
          </w:placeholder>
        </w:sdtPr>
        <w:sdtContent>
          <w:r w:rsidR="00796256" w:rsidRPr="00493F9B">
            <w:rPr>
              <w:rFonts w:ascii="Arial" w:eastAsia="Arial" w:hAnsi="Arial" w:cs="Arial"/>
              <w:sz w:val="20"/>
              <w:szCs w:val="20"/>
            </w:rPr>
            <w:t>[48]</w:t>
          </w:r>
        </w:sdtContent>
      </w:sdt>
      <w:r w:rsidR="00687D5E" w:rsidRPr="00493F9B">
        <w:rPr>
          <w:rFonts w:ascii="Arial" w:eastAsia="Arial" w:hAnsi="Arial" w:cs="Arial"/>
          <w:sz w:val="20"/>
          <w:szCs w:val="20"/>
        </w:rPr>
        <w:t>. </w:t>
      </w:r>
    </w:p>
    <w:p w14:paraId="7862F28C" w14:textId="3923DA29" w:rsidR="00C6480B" w:rsidRPr="00493F9B" w:rsidRDefault="00376B1B" w:rsidP="00995118">
      <w:pPr>
        <w:spacing w:after="0" w:line="240" w:lineRule="auto"/>
        <w:ind w:leftChars="0" w:left="0" w:firstLineChars="0" w:firstLine="0"/>
        <w:jc w:val="both"/>
        <w:rPr>
          <w:rFonts w:ascii="Arial" w:eastAsia="Arial" w:hAnsi="Arial" w:cs="Arial"/>
          <w:sz w:val="20"/>
          <w:szCs w:val="20"/>
        </w:rPr>
      </w:pPr>
      <w:r w:rsidRPr="00493F9B">
        <w:rPr>
          <w:rFonts w:ascii="Arial" w:eastAsia="Arial" w:hAnsi="Arial" w:cs="Arial"/>
          <w:sz w:val="20"/>
          <w:szCs w:val="20"/>
        </w:rPr>
        <w:t>Real-time segmentation has been used in a number of biomedical studies. For example, ColonSegNet trained 880 colonoscopy images on the Kvasair-SEG dataset using the NVIDIA Quadro RTX 6000 to find polyps in 182 frames per second. It implements data augmentation, fine tuning, and parameter or layer adjustments to improve segmentation accuracy in case detection, localization, and segmentation itself</w:t>
      </w:r>
      <w:r w:rsidR="00E14EA5"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"/>
          <w:id w:val="-1434208864"/>
          <w:placeholder>
            <w:docPart w:val="DefaultPlaceholder_-1854013440"/>
          </w:placeholder>
        </w:sdtPr>
        <w:sdtContent>
          <w:r w:rsidR="00796256" w:rsidRPr="00493F9B">
            <w:rPr>
              <w:rFonts w:ascii="Arial" w:eastAsia="Arial" w:hAnsi="Arial" w:cs="Arial"/>
              <w:sz w:val="20"/>
              <w:szCs w:val="20"/>
            </w:rPr>
            <w:t>[49]</w:t>
          </w:r>
        </w:sdtContent>
      </w:sdt>
      <w:r w:rsidR="0031384D" w:rsidRPr="00493F9B">
        <w:rPr>
          <w:rFonts w:ascii="Arial" w:eastAsia="Arial" w:hAnsi="Arial" w:cs="Arial"/>
          <w:sz w:val="20"/>
          <w:szCs w:val="20"/>
        </w:rPr>
        <w:t>.</w:t>
      </w:r>
      <w:r w:rsidR="0094484C" w:rsidRPr="00493F9B">
        <w:rPr>
          <w:rFonts w:ascii="Arial" w:eastAsia="Arial" w:hAnsi="Arial" w:cs="Arial"/>
          <w:sz w:val="20"/>
          <w:szCs w:val="20"/>
        </w:rPr>
        <w:t xml:space="preserve"> </w:t>
      </w:r>
      <w:r w:rsidR="003E3D99" w:rsidRPr="00493F9B">
        <w:rPr>
          <w:rFonts w:ascii="Arial" w:eastAsia="Arial" w:hAnsi="Arial" w:cs="Arial"/>
          <w:sz w:val="20"/>
          <w:szCs w:val="20"/>
        </w:rPr>
        <w:t>Multi-resolution Feature Fusion (MFF) combines auxiliary multi-resolution and multi-channel feature maps with normalisation techniques to stabilise inconsistencies in the feature maps. MFF contains Conv-Block, Residual-Block, MFF, Decoder, and Up-Sampling. We trained MFF on the MICCAI 2017 dataset, which includes the Da Vinci XI Surgical System dataset. In real-time performance, MFF running over NVIDIA GTX 1080Ti compares to U-Net; MFF performs 0.77</w:t>
      </w:r>
      <w:r w:rsidR="005D6A13" w:rsidRPr="00493F9B">
        <w:rPr>
          <w:rFonts w:ascii="Arial" w:eastAsia="Arial" w:hAnsi="Arial" w:cs="Arial"/>
          <w:sz w:val="20"/>
          <w:szCs w:val="20"/>
        </w:rPr>
        <w:t xml:space="preserve"> fps</w:t>
      </w:r>
      <w:r w:rsidR="003E3D99" w:rsidRPr="00493F9B">
        <w:rPr>
          <w:rFonts w:ascii="Arial" w:eastAsia="Arial" w:hAnsi="Arial" w:cs="Arial"/>
          <w:sz w:val="20"/>
          <w:szCs w:val="20"/>
        </w:rPr>
        <w:t xml:space="preserve"> percent lower than U-Net but </w:t>
      </w:r>
      <w:r w:rsidR="00DF2086" w:rsidRPr="00493F9B">
        <w:rPr>
          <w:rFonts w:ascii="Arial" w:eastAsia="Arial" w:hAnsi="Arial" w:cs="Arial"/>
          <w:sz w:val="20"/>
          <w:szCs w:val="20"/>
        </w:rPr>
        <w:t>it succeeded in surpassing U-Net in accuracy</w:t>
      </w:r>
      <w:r w:rsidR="003E3D99"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"/>
          <w:id w:val="804898113"/>
          <w:placeholder>
            <w:docPart w:val="DefaultPlaceholder_-1854013440"/>
          </w:placeholder>
        </w:sdtPr>
        <w:sdtContent>
          <w:r w:rsidR="00796256" w:rsidRPr="00493F9B">
            <w:rPr>
              <w:rFonts w:ascii="Arial" w:eastAsia="Arial" w:hAnsi="Arial" w:cs="Arial"/>
              <w:sz w:val="20"/>
              <w:szCs w:val="20"/>
            </w:rPr>
            <w:t>[50]</w:t>
          </w:r>
        </w:sdtContent>
      </w:sdt>
      <w:r w:rsidR="00DB7E26" w:rsidRPr="00493F9B">
        <w:rPr>
          <w:rFonts w:ascii="Arial" w:eastAsia="Arial" w:hAnsi="Arial" w:cs="Arial"/>
          <w:sz w:val="20"/>
          <w:szCs w:val="20"/>
        </w:rPr>
        <w:t>.</w:t>
      </w:r>
    </w:p>
    <w:p w14:paraId="319209F0" w14:textId="612633FC" w:rsidR="00870391" w:rsidRPr="00493F9B" w:rsidRDefault="0099236B" w:rsidP="00995118">
      <w:pPr>
        <w:spacing w:after="0" w:line="240" w:lineRule="auto"/>
        <w:ind w:leftChars="0" w:left="0" w:firstLineChars="0" w:firstLine="0"/>
        <w:jc w:val="both"/>
        <w:rPr>
          <w:rFonts w:ascii="Arial" w:eastAsia="Arial" w:hAnsi="Arial" w:cs="Arial"/>
          <w:sz w:val="20"/>
          <w:szCs w:val="20"/>
        </w:rPr>
      </w:pPr>
      <w:r w:rsidRPr="00493F9B">
        <w:rPr>
          <w:rFonts w:ascii="Arial" w:eastAsia="Arial" w:hAnsi="Arial" w:cs="Arial"/>
          <w:sz w:val="20"/>
          <w:szCs w:val="20"/>
        </w:rPr>
        <w:t xml:space="preserve">These preliminary experiments decreased latency and memory consumption of segmentation models by enhancing higher resolution feature maps for improved segmentation accuracy. This strategy, however, yields a more complex architecture characterized by a substantial quantity of parameters and FLOPs. This will affect the model's predicting speed in the segmentation area. This work introduces an innovative method for real-time segmentation that improves a streamlined U-Net architecture known as Deformable U-Net. The objective is to develop the U-Net model for implementation in real-time teledentistry systems. </w:t>
      </w:r>
      <w:r w:rsidR="00870391" w:rsidRPr="00493F9B">
        <w:rPr>
          <w:rFonts w:ascii="Arial" w:eastAsia="Arial" w:hAnsi="Arial" w:cs="Arial"/>
          <w:sz w:val="20"/>
          <w:szCs w:val="20"/>
        </w:rPr>
        <w:t>The contributions of this paper are:</w:t>
      </w:r>
    </w:p>
    <w:p w14:paraId="269D84A2" w14:textId="77777777" w:rsidR="00220D30" w:rsidRPr="00493F9B" w:rsidRDefault="00220D30" w:rsidP="00244D17">
      <w:pPr>
        <w:pStyle w:val="ListParagraph"/>
        <w:numPr>
          <w:ilvl w:val="0"/>
          <w:numId w:val="3"/>
        </w:numPr>
        <w:spacing w:after="0" w:line="240" w:lineRule="auto"/>
        <w:ind w:leftChars="0" w:left="284" w:firstLineChars="0" w:hanging="284"/>
        <w:jc w:val="both"/>
        <w:rPr>
          <w:rFonts w:ascii="Arial" w:eastAsia="Arial" w:hAnsi="Arial" w:cs="Arial"/>
          <w:sz w:val="20"/>
          <w:szCs w:val="20"/>
        </w:rPr>
      </w:pPr>
      <w:r w:rsidRPr="00493F9B">
        <w:rPr>
          <w:rFonts w:ascii="Arial" w:eastAsia="Arial" w:hAnsi="Arial" w:cs="Arial"/>
          <w:sz w:val="20"/>
          <w:szCs w:val="20"/>
        </w:rPr>
        <w:t>Proposed an efficient modified U-Net architecture integrated into deformable dense networks, utilizing a half U-Net framework.</w:t>
      </w:r>
    </w:p>
    <w:p w14:paraId="6EB24EA8" w14:textId="34366A6C" w:rsidR="00B42F0A" w:rsidRPr="00493F9B" w:rsidRDefault="00B42F0A" w:rsidP="00244D17">
      <w:pPr>
        <w:pStyle w:val="ListParagraph"/>
        <w:numPr>
          <w:ilvl w:val="0"/>
          <w:numId w:val="3"/>
        </w:numPr>
        <w:spacing w:after="0" w:line="240" w:lineRule="auto"/>
        <w:ind w:leftChars="0" w:left="284" w:firstLineChars="0" w:hanging="284"/>
        <w:jc w:val="both"/>
        <w:rPr>
          <w:rFonts w:ascii="Arial" w:eastAsia="Arial" w:hAnsi="Arial" w:cs="Arial"/>
          <w:sz w:val="20"/>
          <w:szCs w:val="20"/>
        </w:rPr>
      </w:pPr>
      <w:r w:rsidRPr="00493F9B">
        <w:rPr>
          <w:rFonts w:ascii="Arial" w:eastAsia="Arial" w:hAnsi="Arial" w:cs="Arial"/>
          <w:sz w:val="20"/>
          <w:szCs w:val="20"/>
        </w:rPr>
        <w:t>Enhanced feature extraction: by the use of deformable Utilizing convolutions in the encoder enables the model to analyze various forms, sizes, and scales, resulting in enhanced picture segmentation accuracy.</w:t>
      </w:r>
    </w:p>
    <w:p w14:paraId="57A26648" w14:textId="2647B227" w:rsidR="00E61FC6" w:rsidRPr="00493F9B" w:rsidRDefault="00A96DAC" w:rsidP="00C0299F">
      <w:pPr>
        <w:pStyle w:val="ListParagraph"/>
        <w:numPr>
          <w:ilvl w:val="0"/>
          <w:numId w:val="3"/>
        </w:numPr>
        <w:spacing w:after="0" w:line="240" w:lineRule="auto"/>
        <w:ind w:leftChars="0" w:left="284" w:firstLineChars="0" w:hanging="284"/>
        <w:jc w:val="both"/>
        <w:rPr>
          <w:rFonts w:ascii="Arial" w:eastAsia="Arial" w:hAnsi="Arial" w:cs="Arial"/>
          <w:sz w:val="20"/>
          <w:szCs w:val="20"/>
        </w:rPr>
      </w:pPr>
      <w:r w:rsidRPr="00493F9B">
        <w:rPr>
          <w:rFonts w:ascii="Arial" w:eastAsia="Arial" w:hAnsi="Arial" w:cs="Arial"/>
          <w:sz w:val="20"/>
          <w:szCs w:val="20"/>
        </w:rPr>
        <w:t>Implement a real-time segmentation using the proposed model and modified U-Net variants.</w:t>
      </w:r>
    </w:p>
    <w:p w14:paraId="1C131F98" w14:textId="6B70801E" w:rsidR="006D683D" w:rsidRPr="00493F9B" w:rsidRDefault="006D683D" w:rsidP="00C0299F">
      <w:pPr>
        <w:pStyle w:val="ListParagraph"/>
        <w:numPr>
          <w:ilvl w:val="0"/>
          <w:numId w:val="3"/>
        </w:numPr>
        <w:spacing w:after="0" w:line="240" w:lineRule="auto"/>
        <w:ind w:leftChars="0" w:left="284" w:firstLineChars="0" w:hanging="284"/>
        <w:jc w:val="both"/>
        <w:rPr>
          <w:rFonts w:ascii="Arial" w:eastAsia="Arial" w:hAnsi="Arial" w:cs="Arial"/>
          <w:sz w:val="20"/>
          <w:szCs w:val="20"/>
        </w:rPr>
      </w:pPr>
      <w:r w:rsidRPr="00493F9B">
        <w:rPr>
          <w:rFonts w:ascii="Arial" w:eastAsia="Arial" w:hAnsi="Arial" w:cs="Arial"/>
          <w:sz w:val="20"/>
          <w:szCs w:val="20"/>
        </w:rPr>
        <w:t xml:space="preserve">Proposed two services in the real-time segmentation process, </w:t>
      </w:r>
      <w:r w:rsidR="00F95D12" w:rsidRPr="00493F9B">
        <w:rPr>
          <w:rFonts w:ascii="Arial" w:eastAsia="Arial" w:hAnsi="Arial" w:cs="Arial"/>
          <w:sz w:val="20"/>
          <w:szCs w:val="20"/>
        </w:rPr>
        <w:t>such as</w:t>
      </w:r>
      <w:r w:rsidRPr="00493F9B">
        <w:rPr>
          <w:rFonts w:ascii="Arial" w:eastAsia="Arial" w:hAnsi="Arial" w:cs="Arial"/>
          <w:sz w:val="20"/>
          <w:szCs w:val="20"/>
        </w:rPr>
        <w:t xml:space="preserve">: segmentation design with embedded devices such as </w:t>
      </w:r>
      <w:r w:rsidR="00934875" w:rsidRPr="00493F9B">
        <w:rPr>
          <w:rFonts w:ascii="Arial" w:eastAsia="Arial" w:hAnsi="Arial" w:cs="Arial"/>
          <w:sz w:val="20"/>
          <w:szCs w:val="20"/>
        </w:rPr>
        <w:t>Quad Core Cortex A72 (ARM v8) SoC @ 1.5GHz</w:t>
      </w:r>
      <w:r w:rsidRPr="00493F9B">
        <w:rPr>
          <w:rFonts w:ascii="Arial" w:eastAsia="Arial" w:hAnsi="Arial" w:cs="Arial"/>
          <w:sz w:val="20"/>
          <w:szCs w:val="20"/>
        </w:rPr>
        <w:t xml:space="preserve"> and segmentation system design using web services.</w:t>
      </w:r>
    </w:p>
    <w:p w14:paraId="398A46B2" w14:textId="77777777" w:rsidR="00E61FC6" w:rsidRPr="00493F9B" w:rsidRDefault="00E61FC6">
      <w:pPr>
        <w:spacing w:after="0" w:line="240" w:lineRule="auto"/>
        <w:ind w:left="0" w:hanging="2"/>
        <w:jc w:val="both"/>
        <w:rPr>
          <w:rFonts w:ascii="Arial" w:eastAsia="Arial" w:hAnsi="Arial" w:cs="Arial"/>
          <w:sz w:val="20"/>
          <w:szCs w:val="20"/>
        </w:rPr>
      </w:pPr>
    </w:p>
    <w:p w14:paraId="53C148FB" w14:textId="77777777" w:rsidR="00E61FC6" w:rsidRPr="00493F9B" w:rsidRDefault="00E61FC6">
      <w:pPr>
        <w:spacing w:after="0" w:line="240" w:lineRule="auto"/>
        <w:ind w:left="0" w:hanging="2"/>
        <w:jc w:val="both"/>
        <w:rPr>
          <w:rFonts w:ascii="Arial" w:eastAsia="Arial" w:hAnsi="Arial" w:cs="Arial"/>
          <w:sz w:val="20"/>
          <w:szCs w:val="20"/>
        </w:rPr>
      </w:pPr>
    </w:p>
    <w:p w14:paraId="751872CA" w14:textId="77777777" w:rsidR="006559BF" w:rsidRPr="00493F9B" w:rsidRDefault="00000000">
      <w:pPr>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METHOD</w:t>
      </w:r>
    </w:p>
    <w:p w14:paraId="1A3013F7" w14:textId="77777777" w:rsidR="006559BF" w:rsidRPr="00493F9B" w:rsidRDefault="00000000">
      <w:pPr>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Material</w:t>
      </w:r>
    </w:p>
    <w:p w14:paraId="1033EA1E" w14:textId="6C6FF288" w:rsidR="004C297F" w:rsidRPr="00493F9B" w:rsidRDefault="00E566D6" w:rsidP="000A18BF">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The dataset included 200 Dental Caries cases generated using an annotation tool. Datasets were divided into training, validation, and test sets. The dataset distribution is 67% training, 23% validation, and 10% evaluation to ensure stable model performance and avoid U-Net model overfitting or underfitting. The training set adjusted weights, whereas the validation set determined ideal weights. Finally, the test set provided comprehensive performance evaluation. Data pretreatment can improve picture segmentation algorithms' efficiency and durability. This article recommends using data preparation techniques, such as image augmentation. Image augmentation expands the dataset by rotating, flipping, resizing, and cropping images. Augmentation increases image variety and unpredictability, preventing overfitting. The research approaches utilized in conjunction with the dental caries dataset and the foundational Ground Truth. </w:t>
      </w:r>
      <w:r w:rsidR="003338D4" w:rsidRPr="00493F9B">
        <w:rPr>
          <w:rFonts w:ascii="Arial" w:eastAsia="Arial" w:hAnsi="Arial" w:cs="Arial"/>
          <w:sz w:val="20"/>
          <w:szCs w:val="20"/>
        </w:rPr>
        <w:t>The augmentation method is carried out in order to create a combination of diverse datasets. Therefore, it is necessary to apply the calculation of calculating the average of tensor elements along the specified axis. The application of 'tf.reduce_mean' is important in several neural network tasks, including loss calculation, tensor normalization, and performance evaluation.</w:t>
      </w:r>
    </w:p>
    <w:p w14:paraId="7DC78D30" w14:textId="7D09E1C8" w:rsidR="00AA2D8A" w:rsidRPr="00493F9B" w:rsidRDefault="00AA2D8A" w:rsidP="000A18BF">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Real-time dental caries segmentation involves the use of imaging techniques to identify and delineate areas of dental caries. This process can be enhanced by leveraging the capabilities of a Quad Core Cortex A72 (ARM v8) SoC @ 1.5GHz microprocessor, which is designed for efficient processing in embedded systems. The Quad Core Cortex A72 has a high-performance architecture that facilitates the complex computations essential for processing dental caries image segmentation, effectively identifying carious lesions. Minimal power consumption design makes the Quad Core Cortex A72 suitable for portable dental imaging equipment. The Quad Core Cortex A72 has the capability to facilitate high-resolution image </w:t>
      </w:r>
      <w:r w:rsidRPr="00493F9B">
        <w:rPr>
          <w:rFonts w:ascii="Arial" w:eastAsia="Arial" w:hAnsi="Arial" w:cs="Arial"/>
          <w:sz w:val="20"/>
          <w:szCs w:val="20"/>
        </w:rPr>
        <w:lastRenderedPageBreak/>
        <w:t>processing, where precision is critical for correct segmentation. The Quad Core Cortex A72 is capable of running a real-time operating system that facilitates deterministic processing. Real-time systems are essential for providing recommendations for consultation and diagnosis.</w:t>
      </w:r>
    </w:p>
    <w:p w14:paraId="4375269D" w14:textId="77777777" w:rsidR="0018609B" w:rsidRPr="00493F9B" w:rsidRDefault="0018609B" w:rsidP="004C297F">
      <w:pPr>
        <w:spacing w:after="0" w:line="240" w:lineRule="auto"/>
        <w:ind w:left="0" w:hanging="2"/>
        <w:jc w:val="both"/>
        <w:rPr>
          <w:rFonts w:ascii="Arial" w:eastAsia="Arial" w:hAnsi="Arial" w:cs="Arial"/>
          <w:sz w:val="20"/>
          <w:szCs w:val="20"/>
        </w:rPr>
      </w:pPr>
    </w:p>
    <w:p w14:paraId="1D7259DD" w14:textId="77777777" w:rsidR="006559BF" w:rsidRPr="00493F9B" w:rsidRDefault="006559BF" w:rsidP="001160F6">
      <w:pPr>
        <w:spacing w:after="0" w:line="240" w:lineRule="auto"/>
        <w:ind w:leftChars="0" w:left="0" w:firstLineChars="0" w:firstLine="0"/>
        <w:jc w:val="both"/>
        <w:rPr>
          <w:rFonts w:ascii="Arial" w:eastAsia="Arial" w:hAnsi="Arial" w:cs="Arial"/>
          <w:sz w:val="20"/>
          <w:szCs w:val="20"/>
        </w:rPr>
      </w:pPr>
    </w:p>
    <w:p w14:paraId="46EE3286" w14:textId="77777777" w:rsidR="006559BF" w:rsidRPr="00493F9B" w:rsidRDefault="00000000">
      <w:pPr>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Methods</w:t>
      </w:r>
    </w:p>
    <w:p w14:paraId="7929F768" w14:textId="19A5A697" w:rsidR="006C6243" w:rsidRPr="00493F9B" w:rsidRDefault="006C6243" w:rsidP="00495AAD">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This study presents two real-time segmentation services. The pretrained model is deployed into an embedded device, namely </w:t>
      </w:r>
      <w:r w:rsidR="00E06F0A" w:rsidRPr="00493F9B">
        <w:rPr>
          <w:rFonts w:ascii="Arial" w:eastAsia="Arial" w:hAnsi="Arial" w:cs="Arial"/>
          <w:sz w:val="20"/>
          <w:szCs w:val="20"/>
        </w:rPr>
        <w:t>Quad Core Cortex A72</w:t>
      </w:r>
      <w:r w:rsidRPr="00493F9B">
        <w:rPr>
          <w:rFonts w:ascii="Arial" w:eastAsia="Arial" w:hAnsi="Arial" w:cs="Arial"/>
          <w:sz w:val="20"/>
          <w:szCs w:val="20"/>
        </w:rPr>
        <w:t xml:space="preserve">. The model is saved in either .h5 or .tensor file formats. This real-time segmentation service aims to showcase the deployment of the segmentation model on embedded devices such as the </w:t>
      </w:r>
      <w:r w:rsidR="00E06F0A" w:rsidRPr="00493F9B">
        <w:rPr>
          <w:rFonts w:ascii="Arial" w:eastAsia="Arial" w:hAnsi="Arial" w:cs="Arial"/>
          <w:sz w:val="20"/>
          <w:szCs w:val="20"/>
        </w:rPr>
        <w:t xml:space="preserve">Quad Core Cortex A72 </w:t>
      </w:r>
      <w:r w:rsidRPr="00493F9B">
        <w:rPr>
          <w:rFonts w:ascii="Arial" w:eastAsia="Arial" w:hAnsi="Arial" w:cs="Arial"/>
          <w:sz w:val="20"/>
          <w:szCs w:val="20"/>
        </w:rPr>
        <w:t>via suitable parameter setting. This service utilizes a static pre-trained model; therefore, if you wish to retrain it with a dataset derived from the segmentation area generated by the model, which is aligned with the input image, we also offer a real-time segmentation service through a web interface, specifically employing a straightforward framework such as Flask. Consequently, people or embedded devices may transmit input pictures as photographs, allowing the pretrained model to execute the segmentation process efficiently. The real-time segmentation service via the web application allows for the retraining of the pretrained model, since the server possesses ample storage to accommodate the fresh dataset produced by the segmentation process by the pretrained model.</w:t>
      </w:r>
      <w:r w:rsidR="005E4530" w:rsidRPr="00493F9B">
        <w:rPr>
          <w:rFonts w:ascii="Arial" w:eastAsia="Arial" w:hAnsi="Arial" w:cs="Arial"/>
          <w:sz w:val="20"/>
          <w:szCs w:val="20"/>
        </w:rPr>
        <w:t xml:space="preserve"> Figure 1 represent the two real-time segmentation services.</w:t>
      </w:r>
    </w:p>
    <w:p w14:paraId="555E4A47" w14:textId="71A0181A" w:rsidR="00FF70D5" w:rsidRPr="00493F9B" w:rsidRDefault="00934875" w:rsidP="00CA3A10">
      <w:pP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25C988AB" wp14:editId="2E9C156A">
            <wp:extent cx="2603500" cy="1694164"/>
            <wp:effectExtent l="0" t="0" r="6350" b="1905"/>
            <wp:docPr id="205133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38113" name=""/>
                    <pic:cNvPicPr/>
                  </pic:nvPicPr>
                  <pic:blipFill>
                    <a:blip r:embed="rId18"/>
                    <a:stretch>
                      <a:fillRect/>
                    </a:stretch>
                  </pic:blipFill>
                  <pic:spPr>
                    <a:xfrm>
                      <a:off x="0" y="0"/>
                      <a:ext cx="2616907" cy="1702888"/>
                    </a:xfrm>
                    <a:prstGeom prst="rect">
                      <a:avLst/>
                    </a:prstGeom>
                  </pic:spPr>
                </pic:pic>
              </a:graphicData>
            </a:graphic>
          </wp:inline>
        </w:drawing>
      </w:r>
    </w:p>
    <w:p w14:paraId="3D62BE2C" w14:textId="3F9D4FB3" w:rsidR="00B33D8A" w:rsidRPr="00493F9B" w:rsidRDefault="00B33D8A" w:rsidP="00B33D8A">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Figure 1. Real-time teledentistry sytem on Clinic</w:t>
      </w:r>
    </w:p>
    <w:p w14:paraId="74473F87" w14:textId="0F28C8E6" w:rsidR="009516CD" w:rsidRPr="00493F9B" w:rsidRDefault="009516CD" w:rsidP="00B33D8A">
      <w:pPr>
        <w:spacing w:after="0" w:line="240" w:lineRule="auto"/>
        <w:ind w:leftChars="0" w:left="0" w:firstLineChars="0" w:firstLine="0"/>
        <w:jc w:val="both"/>
        <w:rPr>
          <w:rFonts w:ascii="Arial" w:eastAsia="Arial" w:hAnsi="Arial" w:cs="Arial"/>
          <w:sz w:val="20"/>
          <w:szCs w:val="20"/>
        </w:rPr>
      </w:pPr>
    </w:p>
    <w:p w14:paraId="0DD89A15" w14:textId="662779AC" w:rsidR="00644F79" w:rsidRPr="00493F9B" w:rsidRDefault="00281811">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U-Net is characterised by its U-shaped architecture, comprising an encoder structure and a decoder structure. </w:t>
      </w:r>
      <w:r w:rsidR="00D122D0" w:rsidRPr="00493F9B">
        <w:rPr>
          <w:rFonts w:ascii="Arial" w:eastAsia="Arial" w:hAnsi="Arial" w:cs="Arial"/>
          <w:sz w:val="20"/>
          <w:szCs w:val="20"/>
        </w:rPr>
        <w:t xml:space="preserve">The encoder processes an input image to extract features at several levels of abstraction, encompassing low-level visual attributes (such as texture, colour, and form) and high-level semantic characteristics (such as object connections). The decoder uses the encoder's features to produce a feature map that matches </w:t>
      </w:r>
      <w:r w:rsidR="00D122D0" w:rsidRPr="00493F9B">
        <w:rPr>
          <w:rFonts w:ascii="Arial" w:eastAsia="Arial" w:hAnsi="Arial" w:cs="Arial"/>
          <w:sz w:val="20"/>
          <w:szCs w:val="20"/>
        </w:rPr>
        <w:t>the input images' resolution. The decoder employs deconvolutional layers to upsample features and recover their spatial information</w:t>
      </w:r>
      <w:r w:rsidR="00787D4D" w:rsidRPr="00493F9B">
        <w:rPr>
          <w:rFonts w:ascii="Arial" w:eastAsia="Arial" w:hAnsi="Arial" w:cs="Arial"/>
          <w:sz w:val="20"/>
          <w:szCs w:val="20"/>
        </w:rPr>
        <w:t xml:space="preserve"> </w:t>
      </w:r>
      <w:sdt>
        <w:sdtPr>
          <w:rPr>
            <w:rFonts w:ascii="Arial" w:eastAsia="Arial" w:hAnsi="Arial" w:cs="Arial"/>
            <w:sz w:val="20"/>
            <w:szCs w:val="20"/>
          </w:rPr>
          <w:tag w:val="MENDELEY_CITATION_v3_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"/>
          <w:id w:val="1761182884"/>
          <w:placeholder>
            <w:docPart w:val="DefaultPlaceholder_-1854013440"/>
          </w:placeholder>
        </w:sdtPr>
        <w:sdtContent>
          <w:r w:rsidR="00796256" w:rsidRPr="00493F9B">
            <w:rPr>
              <w:rFonts w:ascii="Arial" w:eastAsia="Arial" w:hAnsi="Arial" w:cs="Arial"/>
              <w:sz w:val="20"/>
              <w:szCs w:val="20"/>
            </w:rPr>
            <w:t>[51], [52]</w:t>
          </w:r>
        </w:sdtContent>
      </w:sdt>
      <w:r w:rsidR="00D122D0" w:rsidRPr="00493F9B">
        <w:rPr>
          <w:rFonts w:ascii="Arial" w:eastAsia="Arial" w:hAnsi="Arial" w:cs="Arial"/>
          <w:sz w:val="20"/>
          <w:szCs w:val="20"/>
        </w:rPr>
        <w:t>.</w:t>
      </w:r>
      <w:r w:rsidR="006004E9" w:rsidRPr="00493F9B">
        <w:rPr>
          <w:rFonts w:ascii="Arial" w:eastAsia="Arial" w:hAnsi="Arial" w:cs="Arial"/>
          <w:sz w:val="20"/>
          <w:szCs w:val="20"/>
        </w:rPr>
        <w:t xml:space="preserve"> </w:t>
      </w:r>
      <w:r w:rsidR="00B10E68" w:rsidRPr="00493F9B">
        <w:rPr>
          <w:rFonts w:ascii="Arial" w:eastAsia="Arial" w:hAnsi="Arial" w:cs="Arial"/>
          <w:sz w:val="20"/>
          <w:szCs w:val="20"/>
        </w:rPr>
        <w:t xml:space="preserve">Figure </w:t>
      </w:r>
      <w:r w:rsidR="0097295B" w:rsidRPr="00493F9B">
        <w:rPr>
          <w:rFonts w:ascii="Arial" w:eastAsia="Arial" w:hAnsi="Arial" w:cs="Arial"/>
          <w:sz w:val="20"/>
          <w:szCs w:val="20"/>
        </w:rPr>
        <w:t>2</w:t>
      </w:r>
      <w:r w:rsidR="00B10E68" w:rsidRPr="00493F9B">
        <w:rPr>
          <w:rFonts w:ascii="Arial" w:eastAsia="Arial" w:hAnsi="Arial" w:cs="Arial"/>
          <w:sz w:val="20"/>
          <w:szCs w:val="20"/>
        </w:rPr>
        <w:t xml:space="preserve"> represents the U-Net architecture</w:t>
      </w:r>
      <w:r w:rsidR="0097295B" w:rsidRPr="00493F9B">
        <w:rPr>
          <w:rFonts w:ascii="Arial" w:eastAsia="Arial" w:hAnsi="Arial" w:cs="Arial"/>
          <w:sz w:val="20"/>
          <w:szCs w:val="20"/>
        </w:rPr>
        <w:t xml:space="preserve"> in dental caries segmentation</w:t>
      </w:r>
      <w:r w:rsidR="00B10E68" w:rsidRPr="00493F9B">
        <w:rPr>
          <w:rFonts w:ascii="Arial" w:eastAsia="Arial" w:hAnsi="Arial" w:cs="Arial"/>
          <w:sz w:val="20"/>
          <w:szCs w:val="20"/>
        </w:rPr>
        <w:t>, which contains 5 blocks in the encoder and 5 blocks in the decoder.</w:t>
      </w:r>
    </w:p>
    <w:p w14:paraId="2FF02B80" w14:textId="628D9DB8" w:rsidR="006D14FB" w:rsidRPr="00493F9B" w:rsidRDefault="006D14FB" w:rsidP="005927E7">
      <w:pP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6DE87C93" wp14:editId="4A8F38A0">
            <wp:extent cx="2681492" cy="1949513"/>
            <wp:effectExtent l="0" t="0" r="5080" b="0"/>
            <wp:docPr id="101265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51298" name=""/>
                    <pic:cNvPicPr/>
                  </pic:nvPicPr>
                  <pic:blipFill>
                    <a:blip r:embed="rId19"/>
                    <a:stretch>
                      <a:fillRect/>
                    </a:stretch>
                  </pic:blipFill>
                  <pic:spPr>
                    <a:xfrm>
                      <a:off x="0" y="0"/>
                      <a:ext cx="2750052" cy="1999358"/>
                    </a:xfrm>
                    <a:prstGeom prst="rect">
                      <a:avLst/>
                    </a:prstGeom>
                  </pic:spPr>
                </pic:pic>
              </a:graphicData>
            </a:graphic>
          </wp:inline>
        </w:drawing>
      </w:r>
    </w:p>
    <w:p w14:paraId="5C15669F" w14:textId="5D0E423A" w:rsidR="00CA3A10" w:rsidRPr="00493F9B" w:rsidRDefault="00CA3A10" w:rsidP="005927E7">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Figure </w:t>
      </w:r>
      <w:r w:rsidR="005927E7" w:rsidRPr="00493F9B">
        <w:rPr>
          <w:rFonts w:ascii="Arial" w:eastAsia="Arial" w:hAnsi="Arial" w:cs="Arial"/>
          <w:sz w:val="20"/>
          <w:szCs w:val="20"/>
        </w:rPr>
        <w:t>2</w:t>
      </w:r>
      <w:r w:rsidRPr="00493F9B">
        <w:rPr>
          <w:rFonts w:ascii="Arial" w:eastAsia="Arial" w:hAnsi="Arial" w:cs="Arial"/>
          <w:sz w:val="20"/>
          <w:szCs w:val="20"/>
        </w:rPr>
        <w:t xml:space="preserve">. </w:t>
      </w:r>
      <w:r w:rsidR="005927E7" w:rsidRPr="00493F9B">
        <w:rPr>
          <w:rFonts w:ascii="Arial" w:eastAsia="Arial" w:hAnsi="Arial" w:cs="Arial"/>
          <w:sz w:val="20"/>
          <w:szCs w:val="20"/>
        </w:rPr>
        <w:t>U-Net Architecture</w:t>
      </w:r>
    </w:p>
    <w:p w14:paraId="7187EA63" w14:textId="77777777" w:rsidR="006D14FB" w:rsidRPr="00493F9B" w:rsidRDefault="006D14FB">
      <w:pPr>
        <w:spacing w:after="0" w:line="240" w:lineRule="auto"/>
        <w:ind w:left="0" w:hanging="2"/>
        <w:jc w:val="both"/>
        <w:rPr>
          <w:rFonts w:ascii="Arial" w:eastAsia="Arial" w:hAnsi="Arial" w:cs="Arial"/>
          <w:sz w:val="20"/>
          <w:szCs w:val="20"/>
        </w:rPr>
      </w:pPr>
    </w:p>
    <w:p w14:paraId="102C14D1" w14:textId="1EF24F55" w:rsidR="00AE6B00" w:rsidRPr="00493F9B" w:rsidRDefault="002D384D">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The feature map of U-Net encoder and decoder each denotes as </w:t>
      </w:r>
      <w:r w:rsidR="00CA49A4" w:rsidRPr="00493F9B">
        <w:rPr>
          <w:rFonts w:ascii="Arial" w:hAnsi="Arial" w:cs="Arial"/>
          <w:sz w:val="20"/>
          <w:szCs w:val="20"/>
        </w:rPr>
        <w:object w:dxaOrig="440" w:dyaOrig="380" w14:anchorId="1C54A577">
          <v:shape id="_x0000_i1025" type="#_x0000_t75" style="width:15pt;height:11.95pt" o:ole="">
            <v:imagedata r:id="rId20" o:title=""/>
          </v:shape>
          <o:OLEObject Type="Embed" ProgID="Equation.DSMT4" ShapeID="_x0000_i1025" DrawAspect="Content" ObjectID="_1789030923" r:id="rId21"/>
        </w:object>
      </w:r>
      <w:r w:rsidR="00494295" w:rsidRPr="00493F9B">
        <w:rPr>
          <w:rFonts w:ascii="Arial" w:eastAsia="Arial" w:hAnsi="Arial" w:cs="Arial"/>
          <w:sz w:val="20"/>
          <w:szCs w:val="20"/>
        </w:rPr>
        <w:t>and</w:t>
      </w:r>
      <w:r w:rsidR="00F151B8" w:rsidRPr="00493F9B">
        <w:rPr>
          <w:rFonts w:ascii="Arial" w:hAnsi="Arial" w:cs="Arial"/>
          <w:sz w:val="20"/>
          <w:szCs w:val="20"/>
        </w:rPr>
        <w:object w:dxaOrig="440" w:dyaOrig="380" w14:anchorId="3D2A2380">
          <v:shape id="_x0000_i1026" type="#_x0000_t75" style="width:15pt;height:11.95pt" o:ole="">
            <v:imagedata r:id="rId22" o:title=""/>
          </v:shape>
          <o:OLEObject Type="Embed" ProgID="Equation.DSMT4" ShapeID="_x0000_i1026" DrawAspect="Content" ObjectID="_1789030924" r:id="rId23"/>
        </w:object>
      </w:r>
      <w:r w:rsidR="001765F5" w:rsidRPr="00493F9B">
        <w:rPr>
          <w:rFonts w:ascii="Arial" w:eastAsia="Arial" w:hAnsi="Arial" w:cs="Arial"/>
          <w:sz w:val="20"/>
          <w:szCs w:val="20"/>
        </w:rPr>
        <w:t xml:space="preserve">, where </w:t>
      </w:r>
      <w:r w:rsidR="004021F0" w:rsidRPr="00493F9B">
        <w:rPr>
          <w:rFonts w:ascii="Arial" w:eastAsia="Arial" w:hAnsi="Arial" w:cs="Arial"/>
          <w:sz w:val="20"/>
          <w:szCs w:val="20"/>
        </w:rPr>
        <w:t>i</w:t>
      </w:r>
      <w:r w:rsidR="001765F5" w:rsidRPr="00493F9B">
        <w:rPr>
          <w:rFonts w:ascii="Arial" w:eastAsia="Arial" w:hAnsi="Arial" w:cs="Arial"/>
          <w:sz w:val="20"/>
          <w:szCs w:val="20"/>
        </w:rPr>
        <w:t xml:space="preserve"> as an index in down-sampling or up-sampling across the encoder or decoder, can be formulated as:</w:t>
      </w:r>
    </w:p>
    <w:tbl>
      <w:tblPr>
        <w:tblStyle w:val="a1"/>
        <w:tblW w:w="4503" w:type="dxa"/>
        <w:tblInd w:w="-108" w:type="dxa"/>
        <w:tblLayout w:type="fixed"/>
        <w:tblLook w:val="0000" w:firstRow="0" w:lastRow="0" w:firstColumn="0" w:lastColumn="0" w:noHBand="0" w:noVBand="0"/>
      </w:tblPr>
      <w:tblGrid>
        <w:gridCol w:w="3936"/>
        <w:gridCol w:w="567"/>
      </w:tblGrid>
      <w:tr w:rsidR="00493F9B" w:rsidRPr="00493F9B" w14:paraId="53A522CF" w14:textId="77777777" w:rsidTr="00F151B8">
        <w:tc>
          <w:tcPr>
            <w:tcW w:w="3936" w:type="dxa"/>
          </w:tcPr>
          <w:p w14:paraId="7DEB0A48" w14:textId="5B2F2FDE" w:rsidR="0033421C" w:rsidRPr="00493F9B" w:rsidRDefault="004021F0" w:rsidP="00EC0D16">
            <w:pPr>
              <w:pBdr>
                <w:top w:val="nil"/>
                <w:left w:val="nil"/>
                <w:bottom w:val="nil"/>
                <w:right w:val="nil"/>
                <w:between w:val="nil"/>
              </w:pBdr>
              <w:spacing w:before="120" w:after="120" w:line="240" w:lineRule="auto"/>
              <w:ind w:left="0" w:hanging="2"/>
              <w:jc w:val="both"/>
              <w:rPr>
                <w:rFonts w:ascii="Arial" w:eastAsia="Arial" w:hAnsi="Arial" w:cs="Arial"/>
                <w:sz w:val="20"/>
                <w:szCs w:val="20"/>
              </w:rPr>
            </w:pPr>
            <w:r w:rsidRPr="00493F9B">
              <w:rPr>
                <w:rFonts w:ascii="Arial" w:hAnsi="Arial" w:cs="Arial"/>
                <w:sz w:val="20"/>
                <w:szCs w:val="20"/>
              </w:rPr>
              <w:object w:dxaOrig="4520" w:dyaOrig="499" w14:anchorId="03DF596D">
                <v:shape id="_x0000_i1027" type="#_x0000_t75" style="width:194.8pt;height:19.9pt" o:ole="">
                  <v:imagedata r:id="rId24" o:title=""/>
                </v:shape>
                <o:OLEObject Type="Embed" ProgID="Equation.DSMT4" ShapeID="_x0000_i1027" DrawAspect="Content" ObjectID="_1789030925" r:id="rId25"/>
              </w:object>
            </w:r>
          </w:p>
        </w:tc>
        <w:tc>
          <w:tcPr>
            <w:tcW w:w="567" w:type="dxa"/>
          </w:tcPr>
          <w:p w14:paraId="3CF6659E" w14:textId="77777777" w:rsidR="0033421C" w:rsidRPr="00493F9B" w:rsidRDefault="0033421C" w:rsidP="00EC0D16">
            <w:pPr>
              <w:pBdr>
                <w:top w:val="nil"/>
                <w:left w:val="nil"/>
                <w:bottom w:val="nil"/>
                <w:right w:val="nil"/>
                <w:between w:val="nil"/>
              </w:pBdr>
              <w:spacing w:before="120" w:after="120" w:line="240" w:lineRule="auto"/>
              <w:ind w:left="0" w:hanging="2"/>
              <w:jc w:val="right"/>
              <w:rPr>
                <w:rFonts w:ascii="Arial" w:eastAsia="Arial" w:hAnsi="Arial" w:cs="Arial"/>
                <w:sz w:val="20"/>
                <w:szCs w:val="20"/>
              </w:rPr>
            </w:pPr>
            <w:r w:rsidRPr="00493F9B">
              <w:rPr>
                <w:rFonts w:ascii="Arial" w:eastAsia="Arial" w:hAnsi="Arial" w:cs="Arial"/>
                <w:sz w:val="20"/>
                <w:szCs w:val="20"/>
              </w:rPr>
              <w:t>(1)</w:t>
            </w:r>
          </w:p>
        </w:tc>
      </w:tr>
    </w:tbl>
    <w:p w14:paraId="453F2F8E" w14:textId="2C3ABBCE" w:rsidR="0022335D" w:rsidRPr="00493F9B" w:rsidRDefault="004021F0" w:rsidP="0022335D">
      <w:pPr>
        <w:pStyle w:val="NoSpacing"/>
        <w:spacing w:after="0"/>
        <w:ind w:left="0" w:hanging="2"/>
        <w:jc w:val="both"/>
        <w:rPr>
          <w:rFonts w:ascii="Arial" w:hAnsi="Arial" w:cs="Arial"/>
          <w:sz w:val="20"/>
          <w:szCs w:val="20"/>
        </w:rPr>
      </w:pPr>
      <w:r w:rsidRPr="00493F9B">
        <w:rPr>
          <w:rFonts w:ascii="Arial" w:hAnsi="Arial" w:cs="Arial"/>
          <w:sz w:val="20"/>
          <w:szCs w:val="20"/>
        </w:rPr>
        <w:t>where</w:t>
      </w:r>
      <w:r w:rsidRPr="00493F9B">
        <w:rPr>
          <w:rFonts w:ascii="Arial" w:hAnsi="Arial" w:cs="Arial"/>
          <w:position w:val="-8"/>
          <w:sz w:val="20"/>
          <w:szCs w:val="20"/>
        </w:rPr>
        <w:object w:dxaOrig="400" w:dyaOrig="260" w14:anchorId="650A7187">
          <v:shape id="_x0000_i1028" type="#_x0000_t75" style="width:19.9pt;height:12.35pt" o:ole="">
            <v:imagedata r:id="rId26" o:title=""/>
          </v:shape>
          <o:OLEObject Type="Embed" ProgID="Equation.DSMT4" ShapeID="_x0000_i1028" DrawAspect="Content" ObjectID="_1789030926" r:id="rId27"/>
        </w:object>
      </w:r>
      <w:r w:rsidRPr="00493F9B">
        <w:rPr>
          <w:rFonts w:ascii="Arial" w:hAnsi="Arial" w:cs="Arial"/>
          <w:sz w:val="20"/>
          <w:szCs w:val="20"/>
        </w:rPr>
        <w:t xml:space="preserve"> is the feature aggregation mechanism which consist of a batch normalization and the activation function. The function</w:t>
      </w:r>
      <w:r w:rsidRPr="00493F9B">
        <w:rPr>
          <w:rFonts w:ascii="Arial" w:hAnsi="Arial" w:cs="Arial"/>
          <w:position w:val="-8"/>
          <w:sz w:val="20"/>
          <w:szCs w:val="20"/>
        </w:rPr>
        <w:object w:dxaOrig="380" w:dyaOrig="260" w14:anchorId="5CB226FA">
          <v:shape id="_x0000_i1029" type="#_x0000_t75" style="width:19pt;height:12.35pt" o:ole="">
            <v:imagedata r:id="rId28" o:title=""/>
          </v:shape>
          <o:OLEObject Type="Embed" ProgID="Equation.DSMT4" ShapeID="_x0000_i1029" DrawAspect="Content" ObjectID="_1789030927" r:id="rId29"/>
        </w:object>
      </w:r>
      <w:r w:rsidRPr="00493F9B">
        <w:rPr>
          <w:rFonts w:ascii="Arial" w:hAnsi="Arial" w:cs="Arial"/>
          <w:sz w:val="20"/>
          <w:szCs w:val="20"/>
        </w:rPr>
        <w:t xml:space="preserve">denotes feature map operation containing up-sampling </w:t>
      </w:r>
      <w:r w:rsidRPr="00493F9B">
        <w:rPr>
          <w:rFonts w:ascii="Arial" w:hAnsi="Arial" w:cs="Arial"/>
          <w:position w:val="-8"/>
          <w:sz w:val="20"/>
          <w:szCs w:val="20"/>
        </w:rPr>
        <w:object w:dxaOrig="380" w:dyaOrig="260" w14:anchorId="398E23FB">
          <v:shape id="_x0000_i1030" type="#_x0000_t75" style="width:19pt;height:12.35pt" o:ole="">
            <v:imagedata r:id="rId30" o:title=""/>
          </v:shape>
          <o:OLEObject Type="Embed" ProgID="Equation.DSMT4" ShapeID="_x0000_i1030" DrawAspect="Content" ObjectID="_1789030928" r:id="rId31"/>
        </w:object>
      </w:r>
      <w:r w:rsidRPr="00493F9B">
        <w:rPr>
          <w:rFonts w:ascii="Arial" w:hAnsi="Arial" w:cs="Arial"/>
          <w:sz w:val="20"/>
          <w:szCs w:val="20"/>
        </w:rPr>
        <w:t xml:space="preserve">and down-sampling </w:t>
      </w:r>
      <w:r w:rsidRPr="00493F9B">
        <w:rPr>
          <w:rFonts w:ascii="Arial" w:hAnsi="Arial" w:cs="Arial"/>
          <w:position w:val="-8"/>
          <w:sz w:val="20"/>
          <w:szCs w:val="20"/>
        </w:rPr>
        <w:object w:dxaOrig="380" w:dyaOrig="260" w14:anchorId="1D0721E3">
          <v:shape id="_x0000_i1031" type="#_x0000_t75" style="width:19pt;height:12.35pt" o:ole="">
            <v:imagedata r:id="rId32" o:title=""/>
          </v:shape>
          <o:OLEObject Type="Embed" ProgID="Equation.DSMT4" ShapeID="_x0000_i1031" DrawAspect="Content" ObjectID="_1789030929" r:id="rId33"/>
        </w:object>
      </w:r>
      <w:r w:rsidRPr="00493F9B">
        <w:rPr>
          <w:rFonts w:ascii="Arial" w:hAnsi="Arial" w:cs="Arial"/>
          <w:sz w:val="20"/>
          <w:szCs w:val="20"/>
        </w:rPr>
        <w:t>operations.</w:t>
      </w:r>
      <w:r w:rsidR="0022335D" w:rsidRPr="00493F9B">
        <w:rPr>
          <w:rFonts w:ascii="Arial" w:hAnsi="Arial" w:cs="Arial"/>
          <w:sz w:val="20"/>
          <w:szCs w:val="20"/>
        </w:rPr>
        <w:t xml:space="preserve"> The number parameters in the </w:t>
      </w:r>
      <w:r w:rsidR="0022335D" w:rsidRPr="00493F9B">
        <w:rPr>
          <w:rFonts w:ascii="Arial" w:hAnsi="Arial" w:cs="Arial"/>
          <w:sz w:val="20"/>
          <w:szCs w:val="20"/>
        </w:rPr>
        <w:object w:dxaOrig="260" w:dyaOrig="380" w14:anchorId="11A36AA6">
          <v:shape id="_x0000_i1032" type="#_x0000_t75" style="width:10.15pt;height:14.15pt" o:ole="">
            <v:imagedata r:id="rId34" o:title=""/>
          </v:shape>
          <o:OLEObject Type="Embed" ProgID="Equation.DSMT4" ShapeID="_x0000_i1032" DrawAspect="Content" ObjectID="_1789030930" r:id="rId35"/>
        </w:object>
      </w:r>
      <w:r w:rsidR="0022335D" w:rsidRPr="00493F9B">
        <w:rPr>
          <w:rFonts w:ascii="Arial" w:hAnsi="Arial" w:cs="Arial"/>
          <w:sz w:val="20"/>
          <w:szCs w:val="20"/>
        </w:rPr>
        <w:t xml:space="preserve"> </w:t>
      </w:r>
      <w:r w:rsidR="0084253C" w:rsidRPr="00493F9B">
        <w:rPr>
          <w:rFonts w:ascii="Arial" w:hAnsi="Arial" w:cs="Arial"/>
          <w:sz w:val="20"/>
          <w:szCs w:val="20"/>
        </w:rPr>
        <w:t xml:space="preserve">U-Net </w:t>
      </w:r>
      <w:r w:rsidR="0022335D" w:rsidRPr="00493F9B">
        <w:rPr>
          <w:rFonts w:ascii="Arial" w:hAnsi="Arial" w:cs="Arial"/>
          <w:sz w:val="20"/>
          <w:szCs w:val="20"/>
        </w:rPr>
        <w:t>decoder can be computed as:</w:t>
      </w:r>
    </w:p>
    <w:tbl>
      <w:tblPr>
        <w:tblStyle w:val="a1"/>
        <w:tblW w:w="4503" w:type="dxa"/>
        <w:tblInd w:w="-108" w:type="dxa"/>
        <w:tblLayout w:type="fixed"/>
        <w:tblLook w:val="0000" w:firstRow="0" w:lastRow="0" w:firstColumn="0" w:lastColumn="0" w:noHBand="0" w:noVBand="0"/>
      </w:tblPr>
      <w:tblGrid>
        <w:gridCol w:w="3936"/>
        <w:gridCol w:w="567"/>
      </w:tblGrid>
      <w:tr w:rsidR="00493F9B" w:rsidRPr="00493F9B" w14:paraId="0EB221CB" w14:textId="77777777" w:rsidTr="00EC0D16">
        <w:tc>
          <w:tcPr>
            <w:tcW w:w="3936" w:type="dxa"/>
          </w:tcPr>
          <w:p w14:paraId="34D437E0" w14:textId="079F5E00" w:rsidR="0022335D" w:rsidRPr="00493F9B" w:rsidRDefault="0022335D" w:rsidP="00EC0D16">
            <w:pPr>
              <w:pBdr>
                <w:top w:val="nil"/>
                <w:left w:val="nil"/>
                <w:bottom w:val="nil"/>
                <w:right w:val="nil"/>
                <w:between w:val="nil"/>
              </w:pBdr>
              <w:spacing w:before="120" w:after="120" w:line="240" w:lineRule="auto"/>
              <w:ind w:left="0" w:hanging="2"/>
              <w:jc w:val="both"/>
              <w:rPr>
                <w:rFonts w:ascii="Arial" w:eastAsia="Arial" w:hAnsi="Arial" w:cs="Arial"/>
                <w:sz w:val="20"/>
                <w:szCs w:val="20"/>
              </w:rPr>
            </w:pPr>
            <w:r w:rsidRPr="00493F9B">
              <w:rPr>
                <w:rFonts w:ascii="Arial" w:hAnsi="Arial" w:cs="Arial"/>
                <w:sz w:val="20"/>
                <w:szCs w:val="20"/>
              </w:rPr>
              <w:object w:dxaOrig="4560" w:dyaOrig="760" w14:anchorId="5743AB1E">
                <v:shape id="_x0000_i1033" type="#_x0000_t75" style="width:183.3pt;height:26.95pt" o:ole="">
                  <v:imagedata r:id="rId36" o:title=""/>
                </v:shape>
                <o:OLEObject Type="Embed" ProgID="Equation.DSMT4" ShapeID="_x0000_i1033" DrawAspect="Content" ObjectID="_1789030931" r:id="rId37"/>
              </w:object>
            </w:r>
          </w:p>
        </w:tc>
        <w:tc>
          <w:tcPr>
            <w:tcW w:w="567" w:type="dxa"/>
          </w:tcPr>
          <w:p w14:paraId="4C7063D1" w14:textId="170EAEE9" w:rsidR="0022335D" w:rsidRPr="00493F9B" w:rsidRDefault="0022335D" w:rsidP="00EC0D16">
            <w:pPr>
              <w:pBdr>
                <w:top w:val="nil"/>
                <w:left w:val="nil"/>
                <w:bottom w:val="nil"/>
                <w:right w:val="nil"/>
                <w:between w:val="nil"/>
              </w:pBdr>
              <w:spacing w:before="120" w:after="120" w:line="240" w:lineRule="auto"/>
              <w:ind w:left="0" w:hanging="2"/>
              <w:jc w:val="right"/>
              <w:rPr>
                <w:rFonts w:ascii="Arial" w:eastAsia="Arial" w:hAnsi="Arial" w:cs="Arial"/>
                <w:sz w:val="20"/>
                <w:szCs w:val="20"/>
              </w:rPr>
            </w:pPr>
            <w:r w:rsidRPr="00493F9B">
              <w:rPr>
                <w:rFonts w:ascii="Arial" w:eastAsia="Arial" w:hAnsi="Arial" w:cs="Arial"/>
                <w:sz w:val="20"/>
                <w:szCs w:val="20"/>
              </w:rPr>
              <w:t>(2)</w:t>
            </w:r>
          </w:p>
        </w:tc>
      </w:tr>
    </w:tbl>
    <w:p w14:paraId="1F043DEB" w14:textId="77777777" w:rsidR="00CB0A43" w:rsidRPr="00493F9B" w:rsidRDefault="00C77C99" w:rsidP="003B126C">
      <w:pPr>
        <w:spacing w:after="0"/>
        <w:ind w:left="0" w:hanging="2"/>
        <w:jc w:val="both"/>
        <w:rPr>
          <w:rFonts w:ascii="Arial" w:hAnsi="Arial" w:cs="Arial"/>
          <w:sz w:val="20"/>
          <w:szCs w:val="20"/>
        </w:rPr>
      </w:pPr>
      <w:r w:rsidRPr="00493F9B">
        <w:rPr>
          <w:rFonts w:ascii="Arial" w:eastAsia="Arial" w:hAnsi="Arial" w:cs="Arial"/>
          <w:sz w:val="20"/>
          <w:szCs w:val="20"/>
        </w:rPr>
        <w:t>W</w:t>
      </w:r>
      <w:r w:rsidR="002C1F16" w:rsidRPr="00493F9B">
        <w:rPr>
          <w:rFonts w:ascii="Arial" w:eastAsia="Arial" w:hAnsi="Arial" w:cs="Arial"/>
          <w:sz w:val="20"/>
          <w:szCs w:val="20"/>
        </w:rPr>
        <w:t>here</w:t>
      </w:r>
      <w:r w:rsidR="00861487" w:rsidRPr="00493F9B">
        <w:rPr>
          <w:rFonts w:ascii="Arial" w:eastAsia="Arial" w:hAnsi="Arial" w:cs="Arial"/>
          <w:sz w:val="20"/>
          <w:szCs w:val="20"/>
        </w:rPr>
        <w:t xml:space="preserve"> </w:t>
      </w:r>
      <w:r w:rsidR="00861487" w:rsidRPr="00493F9B">
        <w:rPr>
          <w:rFonts w:ascii="Arial" w:hAnsi="Arial" w:cs="Arial"/>
          <w:sz w:val="20"/>
          <w:szCs w:val="20"/>
        </w:rPr>
        <w:object w:dxaOrig="340" w:dyaOrig="400" w14:anchorId="5F785557">
          <v:shape id="_x0000_i1034" type="#_x0000_t75" style="width:11.05pt;height:12.8pt" o:ole="">
            <v:imagedata r:id="rId38" o:title=""/>
          </v:shape>
          <o:OLEObject Type="Embed" ProgID="Equation.DSMT4" ShapeID="_x0000_i1034" DrawAspect="Content" ObjectID="_1789030932" r:id="rId39"/>
        </w:object>
      </w:r>
      <w:r w:rsidRPr="00493F9B">
        <w:rPr>
          <w:rFonts w:ascii="Arial" w:eastAsia="Arial" w:hAnsi="Arial" w:cs="Arial"/>
          <w:sz w:val="20"/>
          <w:szCs w:val="20"/>
        </w:rPr>
        <w:t xml:space="preserve"> </w:t>
      </w:r>
      <w:r w:rsidR="002C1F16" w:rsidRPr="00493F9B">
        <w:rPr>
          <w:rFonts w:ascii="Arial" w:eastAsia="Arial" w:hAnsi="Arial" w:cs="Arial"/>
          <w:sz w:val="20"/>
          <w:szCs w:val="20"/>
        </w:rPr>
        <w:t>is the kernel size of the convolution,</w:t>
      </w:r>
      <w:r w:rsidR="002C1F16" w:rsidRPr="00493F9B">
        <w:rPr>
          <w:rFonts w:ascii="Arial" w:hAnsi="Arial" w:cs="Arial"/>
          <w:sz w:val="20"/>
          <w:szCs w:val="20"/>
        </w:rPr>
        <w:t xml:space="preserve"> </w:t>
      </w:r>
      <w:r w:rsidR="00861487" w:rsidRPr="00493F9B">
        <w:rPr>
          <w:rFonts w:ascii="Arial" w:hAnsi="Arial" w:cs="Arial"/>
          <w:sz w:val="20"/>
          <w:szCs w:val="20"/>
        </w:rPr>
        <w:object w:dxaOrig="520" w:dyaOrig="380" w14:anchorId="1BF48C8D">
          <v:shape id="_x0000_i1035" type="#_x0000_t75" style="width:17.65pt;height:12.35pt" o:ole="">
            <v:imagedata r:id="rId40" o:title=""/>
          </v:shape>
          <o:OLEObject Type="Embed" ProgID="Equation.DSMT4" ShapeID="_x0000_i1035" DrawAspect="Content" ObjectID="_1789030933" r:id="rId41"/>
        </w:object>
      </w:r>
      <w:r w:rsidR="002C1F16" w:rsidRPr="00493F9B">
        <w:rPr>
          <w:rFonts w:ascii="Arial" w:hAnsi="Arial" w:cs="Arial"/>
          <w:sz w:val="20"/>
          <w:szCs w:val="20"/>
        </w:rPr>
        <w:t>denotes as the node depth</w:t>
      </w:r>
      <w:r w:rsidR="00D3386F" w:rsidRPr="00493F9B">
        <w:rPr>
          <w:rFonts w:ascii="Arial" w:hAnsi="Arial" w:cs="Arial"/>
          <w:sz w:val="20"/>
          <w:szCs w:val="20"/>
        </w:rPr>
        <w:t xml:space="preserve">. </w:t>
      </w:r>
      <w:r w:rsidR="002C1F16" w:rsidRPr="00493F9B">
        <w:rPr>
          <w:rFonts w:ascii="Arial" w:hAnsi="Arial" w:cs="Arial"/>
          <w:sz w:val="20"/>
          <w:szCs w:val="20"/>
        </w:rPr>
        <w:t>A set of inter-encode-decode skip connections transmits the low-level tensor from</w:t>
      </w:r>
      <w:r w:rsidR="007B1213" w:rsidRPr="00493F9B">
        <w:rPr>
          <w:rFonts w:ascii="Arial" w:hAnsi="Arial" w:cs="Arial"/>
          <w:sz w:val="20"/>
          <w:szCs w:val="20"/>
        </w:rPr>
        <w:t xml:space="preserve"> </w:t>
      </w:r>
      <w:r w:rsidR="007B1213" w:rsidRPr="00493F9B">
        <w:rPr>
          <w:rFonts w:ascii="Arial" w:hAnsi="Arial" w:cs="Arial"/>
          <w:sz w:val="20"/>
          <w:szCs w:val="20"/>
        </w:rPr>
        <w:object w:dxaOrig="440" w:dyaOrig="380" w14:anchorId="75C429FC">
          <v:shape id="_x0000_i1036" type="#_x0000_t75" style="width:15pt;height:12.35pt" o:ole="">
            <v:imagedata r:id="rId20" o:title=""/>
          </v:shape>
          <o:OLEObject Type="Embed" ProgID="Equation.DSMT4" ShapeID="_x0000_i1036" DrawAspect="Content" ObjectID="_1789030934" r:id="rId42"/>
        </w:object>
      </w:r>
      <w:r w:rsidR="002C1F16" w:rsidRPr="00493F9B">
        <w:rPr>
          <w:rFonts w:ascii="Arial" w:hAnsi="Arial" w:cs="Arial"/>
          <w:sz w:val="20"/>
          <w:szCs w:val="20"/>
        </w:rPr>
        <w:t xml:space="preserve">  mini-encoder into</w:t>
      </w:r>
      <w:r w:rsidR="00CF06BD" w:rsidRPr="00493F9B">
        <w:rPr>
          <w:rFonts w:ascii="Arial" w:hAnsi="Arial" w:cs="Arial"/>
          <w:sz w:val="20"/>
          <w:szCs w:val="20"/>
        </w:rPr>
        <w:object w:dxaOrig="460" w:dyaOrig="380" w14:anchorId="1686F665">
          <v:shape id="_x0000_i1037" type="#_x0000_t75" style="width:15.9pt;height:12.35pt" o:ole="">
            <v:imagedata r:id="rId43" o:title=""/>
          </v:shape>
          <o:OLEObject Type="Embed" ProgID="Equation.DSMT4" ShapeID="_x0000_i1037" DrawAspect="Content" ObjectID="_1789030935" r:id="rId44"/>
        </w:object>
      </w:r>
      <w:r w:rsidR="002C1F16" w:rsidRPr="00493F9B">
        <w:rPr>
          <w:rFonts w:ascii="Arial" w:hAnsi="Arial" w:cs="Arial"/>
          <w:sz w:val="20"/>
          <w:szCs w:val="20"/>
        </w:rPr>
        <w:t>, where a non-overlapping max pooling operation is executed. In U</w:t>
      </w:r>
      <w:r w:rsidR="005D489A" w:rsidRPr="00493F9B">
        <w:rPr>
          <w:rFonts w:ascii="Arial" w:hAnsi="Arial" w:cs="Arial"/>
          <w:sz w:val="20"/>
          <w:szCs w:val="20"/>
        </w:rPr>
        <w:t>-</w:t>
      </w:r>
      <w:r w:rsidR="002C1F16" w:rsidRPr="00493F9B">
        <w:rPr>
          <w:rFonts w:ascii="Arial" w:hAnsi="Arial" w:cs="Arial"/>
          <w:sz w:val="20"/>
          <w:szCs w:val="20"/>
        </w:rPr>
        <w:t>Net, the decoder skip</w:t>
      </w:r>
      <w:r w:rsidR="009B2A9B" w:rsidRPr="00493F9B">
        <w:rPr>
          <w:rFonts w:ascii="Arial" w:hAnsi="Arial" w:cs="Arial"/>
          <w:sz w:val="20"/>
          <w:szCs w:val="20"/>
        </w:rPr>
        <w:t>-</w:t>
      </w:r>
      <w:r w:rsidR="002C1F16" w:rsidRPr="00493F9B">
        <w:rPr>
          <w:rFonts w:ascii="Arial" w:hAnsi="Arial" w:cs="Arial"/>
          <w:sz w:val="20"/>
          <w:szCs w:val="20"/>
        </w:rPr>
        <w:t xml:space="preserve">connection uses bilinear interpolation to transport high-level tensors from decoder </w:t>
      </w:r>
      <w:r w:rsidR="0034511F" w:rsidRPr="00493F9B">
        <w:rPr>
          <w:rFonts w:ascii="Arial" w:hAnsi="Arial" w:cs="Arial"/>
          <w:sz w:val="20"/>
          <w:szCs w:val="20"/>
        </w:rPr>
        <w:object w:dxaOrig="440" w:dyaOrig="380" w14:anchorId="739AC8A7">
          <v:shape id="_x0000_i1038" type="#_x0000_t75" style="width:15pt;height:12.35pt" o:ole="">
            <v:imagedata r:id="rId22" o:title=""/>
          </v:shape>
          <o:OLEObject Type="Embed" ProgID="Equation.DSMT4" ShapeID="_x0000_i1038" DrawAspect="Content" ObjectID="_1789030936" r:id="rId45"/>
        </w:object>
      </w:r>
      <w:r w:rsidR="002C1F16" w:rsidRPr="00493F9B">
        <w:rPr>
          <w:rFonts w:ascii="Arial" w:hAnsi="Arial" w:cs="Arial"/>
          <w:sz w:val="20"/>
          <w:szCs w:val="20"/>
        </w:rPr>
        <w:t xml:space="preserve"> to decoder</w:t>
      </w:r>
      <w:r w:rsidR="00CF06BD" w:rsidRPr="00493F9B">
        <w:rPr>
          <w:rFonts w:ascii="Arial" w:hAnsi="Arial" w:cs="Arial"/>
          <w:sz w:val="20"/>
          <w:szCs w:val="20"/>
        </w:rPr>
        <w:t xml:space="preserve"> </w:t>
      </w:r>
      <w:r w:rsidR="00CF06BD" w:rsidRPr="00493F9B">
        <w:rPr>
          <w:rFonts w:ascii="Arial" w:hAnsi="Arial" w:cs="Arial"/>
          <w:sz w:val="20"/>
          <w:szCs w:val="20"/>
        </w:rPr>
        <w:object w:dxaOrig="460" w:dyaOrig="380" w14:anchorId="459A0B0B">
          <v:shape id="_x0000_i1039" type="#_x0000_t75" style="width:15.9pt;height:12.35pt" o:ole="">
            <v:imagedata r:id="rId46" o:title=""/>
          </v:shape>
          <o:OLEObject Type="Embed" ProgID="Equation.DSMT4" ShapeID="_x0000_i1039" DrawAspect="Content" ObjectID="_1789030937" r:id="rId47"/>
        </w:object>
      </w:r>
      <w:r w:rsidR="002C1F16" w:rsidRPr="00493F9B">
        <w:rPr>
          <w:rFonts w:ascii="Arial" w:hAnsi="Arial" w:cs="Arial"/>
          <w:sz w:val="20"/>
          <w:szCs w:val="20"/>
        </w:rPr>
        <w:t xml:space="preserve">. The </w:t>
      </w:r>
      <w:r w:rsidR="002B2B15" w:rsidRPr="00493F9B">
        <w:rPr>
          <w:rFonts w:ascii="Arial" w:hAnsi="Arial" w:cs="Arial"/>
          <w:sz w:val="20"/>
          <w:szCs w:val="20"/>
        </w:rPr>
        <w:t xml:space="preserve">U-Net </w:t>
      </w:r>
      <w:r w:rsidR="002C1F16" w:rsidRPr="00493F9B">
        <w:rPr>
          <w:rFonts w:ascii="Arial" w:hAnsi="Arial" w:cs="Arial"/>
          <w:sz w:val="20"/>
          <w:szCs w:val="20"/>
        </w:rPr>
        <w:t>decoder has a more detailed feature map operation than the Half</w:t>
      </w:r>
      <w:r w:rsidR="002B2B15" w:rsidRPr="00493F9B">
        <w:rPr>
          <w:rFonts w:ascii="Arial" w:hAnsi="Arial" w:cs="Arial"/>
          <w:sz w:val="20"/>
          <w:szCs w:val="20"/>
        </w:rPr>
        <w:t xml:space="preserve"> U-Net</w:t>
      </w:r>
      <w:r w:rsidR="002C1F16" w:rsidRPr="00493F9B">
        <w:rPr>
          <w:rFonts w:ascii="Arial" w:hAnsi="Arial" w:cs="Arial"/>
          <w:sz w:val="20"/>
          <w:szCs w:val="20"/>
        </w:rPr>
        <w:t xml:space="preserve"> decoder, which displays a symmetric decoder. Fig.2. represents the Half </w:t>
      </w:r>
      <w:r w:rsidR="002B2B15" w:rsidRPr="00493F9B">
        <w:rPr>
          <w:rFonts w:ascii="Arial" w:hAnsi="Arial" w:cs="Arial"/>
          <w:sz w:val="20"/>
          <w:szCs w:val="20"/>
        </w:rPr>
        <w:t xml:space="preserve">U-Net </w:t>
      </w:r>
      <w:r w:rsidR="002C1F16" w:rsidRPr="00493F9B">
        <w:rPr>
          <w:rFonts w:ascii="Arial" w:hAnsi="Arial" w:cs="Arial"/>
          <w:sz w:val="20"/>
          <w:szCs w:val="20"/>
        </w:rPr>
        <w:t xml:space="preserve">architecture given by decoder in </w:t>
      </w:r>
      <w:r w:rsidR="002C1F16" w:rsidRPr="00493F9B">
        <w:rPr>
          <w:rFonts w:ascii="Arial" w:hAnsi="Arial" w:cs="Arial"/>
          <w:sz w:val="20"/>
          <w:szCs w:val="20"/>
        </w:rPr>
        <w:object w:dxaOrig="440" w:dyaOrig="380" w14:anchorId="7FA36687">
          <v:shape id="_x0000_i1040" type="#_x0000_t75" style="width:15pt;height:12.35pt" o:ole="">
            <v:imagedata r:id="rId48" o:title=""/>
          </v:shape>
          <o:OLEObject Type="Embed" ProgID="Equation.DSMT4" ShapeID="_x0000_i1040" DrawAspect="Content" ObjectID="_1789030938" r:id="rId49"/>
        </w:object>
      </w:r>
      <w:r w:rsidR="002C1F16" w:rsidRPr="00493F9B">
        <w:rPr>
          <w:rFonts w:ascii="Arial" w:hAnsi="Arial" w:cs="Arial"/>
          <w:sz w:val="20"/>
          <w:szCs w:val="20"/>
        </w:rPr>
        <w:t>.</w:t>
      </w:r>
    </w:p>
    <w:p w14:paraId="7A072E49" w14:textId="77777777" w:rsidR="00E1578A" w:rsidRPr="00493F9B" w:rsidRDefault="00AE63DD" w:rsidP="00E06F0A">
      <w:pPr>
        <w:spacing w:after="0"/>
        <w:ind w:left="0" w:hanging="2"/>
        <w:jc w:val="both"/>
        <w:rPr>
          <w:rFonts w:ascii="Arial" w:eastAsia="Arial" w:hAnsi="Arial" w:cs="Arial"/>
          <w:sz w:val="20"/>
          <w:szCs w:val="20"/>
        </w:rPr>
      </w:pPr>
      <w:r w:rsidRPr="00493F9B">
        <w:rPr>
          <w:rFonts w:ascii="Arial" w:eastAsia="Arial" w:hAnsi="Arial" w:cs="Arial"/>
          <w:sz w:val="20"/>
          <w:szCs w:val="20"/>
        </w:rPr>
        <w:t>The encoder block indicates the down</w:t>
      </w:r>
      <w:r w:rsidR="00CB0A43" w:rsidRPr="00493F9B">
        <w:rPr>
          <w:rFonts w:ascii="Arial" w:eastAsia="Arial" w:hAnsi="Arial" w:cs="Arial"/>
          <w:sz w:val="20"/>
          <w:szCs w:val="20"/>
        </w:rPr>
        <w:t>-</w:t>
      </w:r>
      <w:r w:rsidRPr="00493F9B">
        <w:rPr>
          <w:rFonts w:ascii="Arial" w:eastAsia="Arial" w:hAnsi="Arial" w:cs="Arial"/>
          <w:sz w:val="20"/>
          <w:szCs w:val="20"/>
        </w:rPr>
        <w:t xml:space="preserve">sampling process, including five convolutional blocks with </w:t>
      </w:r>
      <w:r w:rsidRPr="00493F9B">
        <w:rPr>
          <w:rFonts w:ascii="Arial" w:eastAsia="Arial" w:hAnsi="Arial" w:cs="Arial"/>
          <w:sz w:val="20"/>
          <w:szCs w:val="20"/>
        </w:rPr>
        <w:lastRenderedPageBreak/>
        <w:t xml:space="preserve">an input dimension of 3x3x3. During the convolution process, this block employs the 'he_normal' kernel initialiser function to initialise the layer's weights. This approach aims to expedite convergence and enhance model efficacy, particularly when employing the Rectified Linear Unit </w:t>
      </w:r>
      <w:r w:rsidR="00A9272E" w:rsidRPr="00493F9B">
        <w:rPr>
          <w:rFonts w:ascii="Arial" w:eastAsia="Arial" w:hAnsi="Arial" w:cs="Arial"/>
          <w:sz w:val="20"/>
          <w:szCs w:val="20"/>
        </w:rPr>
        <w:t xml:space="preserve">(ReLU) </w:t>
      </w:r>
      <w:r w:rsidRPr="00493F9B">
        <w:rPr>
          <w:rFonts w:ascii="Arial" w:eastAsia="Arial" w:hAnsi="Arial" w:cs="Arial"/>
          <w:sz w:val="20"/>
          <w:szCs w:val="20"/>
        </w:rPr>
        <w:t>activation function. A batch normalisation layer is employed to stabilise and expedite the training process by normalising the output of the preceding layer. This is accomplished by computing the mean and standard deviation of the data batch during training. Max pooling is employed to diminish the spatial dimensions of data representation while preserving the most significant aspects. It operates by extracting the greatest value from a specific region of the feature map.</w:t>
      </w:r>
      <w:r w:rsidR="0070253C" w:rsidRPr="00493F9B">
        <w:rPr>
          <w:rFonts w:ascii="Arial" w:eastAsia="Arial" w:hAnsi="Arial" w:cs="Arial"/>
          <w:sz w:val="20"/>
          <w:szCs w:val="20"/>
        </w:rPr>
        <w:t xml:space="preserve"> Each decoder block employs linear up</w:t>
      </w:r>
      <w:r w:rsidR="00221061" w:rsidRPr="00493F9B">
        <w:rPr>
          <w:rFonts w:ascii="Arial" w:eastAsia="Arial" w:hAnsi="Arial" w:cs="Arial"/>
          <w:sz w:val="20"/>
          <w:szCs w:val="20"/>
        </w:rPr>
        <w:t>-</w:t>
      </w:r>
      <w:r w:rsidR="0070253C" w:rsidRPr="00493F9B">
        <w:rPr>
          <w:rFonts w:ascii="Arial" w:eastAsia="Arial" w:hAnsi="Arial" w:cs="Arial"/>
          <w:sz w:val="20"/>
          <w:szCs w:val="20"/>
        </w:rPr>
        <w:t>sampling to progressively recover the spatial dimensions of the feature map. The spatial dimensions of the feature map are progressively augmented until they match the original input dimensions. Following each up-sampling, a skip-connection is established between the current output and the preceding layer with identical spatial dimensions. The up</w:t>
      </w:r>
      <w:r w:rsidR="007E3250" w:rsidRPr="00493F9B">
        <w:rPr>
          <w:rFonts w:ascii="Arial" w:eastAsia="Arial" w:hAnsi="Arial" w:cs="Arial"/>
          <w:sz w:val="20"/>
          <w:szCs w:val="20"/>
        </w:rPr>
        <w:t>-</w:t>
      </w:r>
      <w:r w:rsidR="0070253C" w:rsidRPr="00493F9B">
        <w:rPr>
          <w:rFonts w:ascii="Arial" w:eastAsia="Arial" w:hAnsi="Arial" w:cs="Arial"/>
          <w:sz w:val="20"/>
          <w:szCs w:val="20"/>
        </w:rPr>
        <w:t>sampling layer employs linear interpolations that rely on restricted regions. Hence, skip connections can immediately transmit the data acquired during the encoding process to the decoder.</w:t>
      </w:r>
      <w:r w:rsidR="00794523" w:rsidRPr="00493F9B">
        <w:rPr>
          <w:rFonts w:ascii="Arial" w:eastAsia="Arial" w:hAnsi="Arial" w:cs="Arial"/>
          <w:sz w:val="20"/>
          <w:szCs w:val="20"/>
        </w:rPr>
        <w:t xml:space="preserve"> </w:t>
      </w:r>
    </w:p>
    <w:p w14:paraId="0ED4A366" w14:textId="635CCBE6" w:rsidR="00A50531" w:rsidRPr="00493F9B" w:rsidRDefault="00794523" w:rsidP="001A0A77">
      <w:pPr>
        <w:spacing w:after="0"/>
        <w:ind w:left="0" w:hanging="2"/>
        <w:jc w:val="both"/>
        <w:rPr>
          <w:rFonts w:ascii="Arial" w:eastAsia="Arial" w:hAnsi="Arial" w:cs="Arial"/>
          <w:sz w:val="20"/>
          <w:szCs w:val="20"/>
        </w:rPr>
      </w:pPr>
      <w:r w:rsidRPr="00493F9B">
        <w:rPr>
          <w:rFonts w:ascii="Arial" w:eastAsia="Arial" w:hAnsi="Arial" w:cs="Arial"/>
          <w:sz w:val="20"/>
          <w:szCs w:val="20"/>
        </w:rPr>
        <w:t xml:space="preserve">The U-Net and Half-U-Net essentially differ in the quantity of decoder blocks, with the Half-U-Net incorporating less blocks to simplify the model's complexity and decrease its parameter count. This alteration yields a more concise variant of the U-Net design, resulting in a reduced quantity of convolutional layers and parameters in the Half-U-Net relative to its original form. </w:t>
      </w:r>
      <w:r w:rsidR="00142054" w:rsidRPr="00493F9B">
        <w:rPr>
          <w:rFonts w:ascii="Arial" w:eastAsia="Arial" w:hAnsi="Arial" w:cs="Arial"/>
          <w:sz w:val="20"/>
          <w:szCs w:val="20"/>
        </w:rPr>
        <w:t xml:space="preserve">To improve computational efficiency, reduce high losses and improve the performance of effective models in predicting more accurate segmentation areas. </w:t>
      </w:r>
      <w:r w:rsidRPr="00493F9B">
        <w:rPr>
          <w:rFonts w:ascii="Arial" w:eastAsia="Arial" w:hAnsi="Arial" w:cs="Arial"/>
          <w:sz w:val="20"/>
          <w:szCs w:val="20"/>
        </w:rPr>
        <w:t xml:space="preserve">Figure </w:t>
      </w:r>
      <w:r w:rsidR="0097295B" w:rsidRPr="00493F9B">
        <w:rPr>
          <w:rFonts w:ascii="Arial" w:eastAsia="Arial" w:hAnsi="Arial" w:cs="Arial"/>
          <w:sz w:val="20"/>
          <w:szCs w:val="20"/>
        </w:rPr>
        <w:t>3</w:t>
      </w:r>
      <w:r w:rsidRPr="00493F9B">
        <w:rPr>
          <w:rFonts w:ascii="Arial" w:eastAsia="Arial" w:hAnsi="Arial" w:cs="Arial"/>
          <w:sz w:val="20"/>
          <w:szCs w:val="20"/>
        </w:rPr>
        <w:t xml:space="preserve"> represents the Half U-Net architecture (</w:t>
      </w:r>
      <w:r w:rsidR="00707035" w:rsidRPr="00493F9B">
        <w:rPr>
          <w:rFonts w:ascii="Arial" w:eastAsia="Arial" w:hAnsi="Arial" w:cs="Arial"/>
          <w:sz w:val="20"/>
          <w:szCs w:val="20"/>
        </w:rPr>
        <w:object w:dxaOrig="360" w:dyaOrig="380" w14:anchorId="70CF8B2D">
          <v:shape id="_x0000_i1041" type="#_x0000_t75" style="width:19pt;height:19pt" o:ole="">
            <v:imagedata r:id="rId50" o:title=""/>
          </v:shape>
          <o:OLEObject Type="Embed" ProgID="Equation.DSMT4" ShapeID="_x0000_i1041" DrawAspect="Content" ObjectID="_1789030939" r:id="rId51"/>
        </w:object>
      </w:r>
      <w:r w:rsidRPr="00493F9B">
        <w:rPr>
          <w:rFonts w:ascii="Arial" w:eastAsia="Arial" w:hAnsi="Arial" w:cs="Arial"/>
          <w:sz w:val="20"/>
          <w:szCs w:val="20"/>
        </w:rPr>
        <w:t>)</w:t>
      </w:r>
      <w:r w:rsidR="0097295B" w:rsidRPr="00493F9B">
        <w:rPr>
          <w:rFonts w:ascii="Arial" w:eastAsia="Arial" w:hAnsi="Arial" w:cs="Arial"/>
          <w:sz w:val="20"/>
          <w:szCs w:val="20"/>
        </w:rPr>
        <w:t xml:space="preserve"> in dental caries segmentation</w:t>
      </w:r>
      <w:r w:rsidRPr="00493F9B">
        <w:rPr>
          <w:rFonts w:ascii="Arial" w:eastAsia="Arial" w:hAnsi="Arial" w:cs="Arial"/>
          <w:sz w:val="20"/>
          <w:szCs w:val="20"/>
        </w:rPr>
        <w:t>.</w:t>
      </w:r>
    </w:p>
    <w:p w14:paraId="3DCE677B" w14:textId="77777777" w:rsidR="009863E7" w:rsidRPr="00493F9B" w:rsidRDefault="009863E7" w:rsidP="009863E7">
      <w:pP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5D9DFDF6" wp14:editId="6B37549C">
            <wp:extent cx="2698322" cy="1837982"/>
            <wp:effectExtent l="0" t="0" r="6985" b="0"/>
            <wp:docPr id="910768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68728" name=""/>
                    <pic:cNvPicPr/>
                  </pic:nvPicPr>
                  <pic:blipFill>
                    <a:blip r:embed="rId52"/>
                    <a:stretch>
                      <a:fillRect/>
                    </a:stretch>
                  </pic:blipFill>
                  <pic:spPr>
                    <a:xfrm>
                      <a:off x="0" y="0"/>
                      <a:ext cx="2757842" cy="1878524"/>
                    </a:xfrm>
                    <a:prstGeom prst="rect">
                      <a:avLst/>
                    </a:prstGeom>
                  </pic:spPr>
                </pic:pic>
              </a:graphicData>
            </a:graphic>
          </wp:inline>
        </w:drawing>
      </w:r>
    </w:p>
    <w:p w14:paraId="3264BC71" w14:textId="5E50932F" w:rsidR="009863E7" w:rsidRPr="00493F9B" w:rsidRDefault="009863E7" w:rsidP="009863E7">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Figure 3. Half U-Net Architecture in (</w:t>
      </w:r>
      <w:r w:rsidR="00707035" w:rsidRPr="00493F9B">
        <w:rPr>
          <w:rFonts w:ascii="Arial" w:eastAsia="Arial" w:hAnsi="Arial" w:cs="Arial"/>
          <w:sz w:val="20"/>
          <w:szCs w:val="20"/>
        </w:rPr>
        <w:object w:dxaOrig="360" w:dyaOrig="380" w14:anchorId="44FAA31E">
          <v:shape id="_x0000_i1042" type="#_x0000_t75" style="width:19pt;height:19pt" o:ole="">
            <v:imagedata r:id="rId50" o:title=""/>
          </v:shape>
          <o:OLEObject Type="Embed" ProgID="Equation.DSMT4" ShapeID="_x0000_i1042" DrawAspect="Content" ObjectID="_1789030940" r:id="rId53"/>
        </w:object>
      </w:r>
      <w:r w:rsidRPr="00493F9B">
        <w:rPr>
          <w:rFonts w:ascii="Arial" w:eastAsia="Arial" w:hAnsi="Arial" w:cs="Arial"/>
          <w:sz w:val="20"/>
          <w:szCs w:val="20"/>
        </w:rPr>
        <w:t>)</w:t>
      </w:r>
    </w:p>
    <w:p w14:paraId="4092DF96" w14:textId="7DEFE4F2" w:rsidR="0097295B" w:rsidRPr="00493F9B" w:rsidRDefault="00E94D6B" w:rsidP="00806E2E">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Deformable convolution is an advanced technique that enhances the traditional U-Net architecture, particularly in image segmentation tasks. A normal U-Net has an encoder-decoder structure with skip-connections and uses standard convolutional layers to pull out features and reduce the size of the input image. </w:t>
      </w:r>
      <w:r w:rsidR="009D17F2" w:rsidRPr="00493F9B">
        <w:rPr>
          <w:rFonts w:ascii="Arial" w:eastAsia="Arial" w:hAnsi="Arial" w:cs="Arial"/>
          <w:sz w:val="20"/>
          <w:szCs w:val="20"/>
        </w:rPr>
        <w:t>However, standard convolutions operate on a fixed grid, resulting in static receptive fields that may struggle with complex object shapes and variations in appearance. This limitation can lead to suboptimal performance in precise segmentation tasks.</w:t>
      </w:r>
      <w:r w:rsidR="00D17868" w:rsidRPr="00493F9B">
        <w:rPr>
          <w:rFonts w:ascii="Arial" w:eastAsia="Arial" w:hAnsi="Arial" w:cs="Arial"/>
          <w:sz w:val="20"/>
          <w:szCs w:val="20"/>
        </w:rPr>
        <w:t xml:space="preserve"> </w:t>
      </w:r>
      <w:r w:rsidR="0097295B" w:rsidRPr="00493F9B">
        <w:rPr>
          <w:rFonts w:ascii="Arial" w:eastAsia="Arial" w:hAnsi="Arial" w:cs="Arial"/>
          <w:sz w:val="20"/>
          <w:szCs w:val="20"/>
        </w:rPr>
        <w:t>Figure 4 represent the Deformable Dense U-Net architecture in dental caries segmentation.</w:t>
      </w:r>
    </w:p>
    <w:p w14:paraId="34AF957E" w14:textId="77777777" w:rsidR="0097295B" w:rsidRPr="00493F9B" w:rsidRDefault="0097295B" w:rsidP="0097295B">
      <w:pP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4CF0FD7E" wp14:editId="584512BB">
            <wp:extent cx="2814452" cy="1835190"/>
            <wp:effectExtent l="0" t="0" r="5080" b="0"/>
            <wp:docPr id="763621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21864" name=""/>
                    <pic:cNvPicPr/>
                  </pic:nvPicPr>
                  <pic:blipFill>
                    <a:blip r:embed="rId54"/>
                    <a:stretch>
                      <a:fillRect/>
                    </a:stretch>
                  </pic:blipFill>
                  <pic:spPr>
                    <a:xfrm>
                      <a:off x="0" y="0"/>
                      <a:ext cx="2833225" cy="1847431"/>
                    </a:xfrm>
                    <a:prstGeom prst="rect">
                      <a:avLst/>
                    </a:prstGeom>
                  </pic:spPr>
                </pic:pic>
              </a:graphicData>
            </a:graphic>
          </wp:inline>
        </w:drawing>
      </w:r>
    </w:p>
    <w:p w14:paraId="4F06CA8E" w14:textId="77777777" w:rsidR="0097295B" w:rsidRPr="00493F9B" w:rsidRDefault="0097295B" w:rsidP="0097295B">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Figure 4. Deformable Dense U-Net Architecture</w:t>
      </w:r>
    </w:p>
    <w:p w14:paraId="529583E0" w14:textId="77777777" w:rsidR="0097295B" w:rsidRPr="00493F9B" w:rsidRDefault="0097295B" w:rsidP="0097295B">
      <w:pPr>
        <w:spacing w:after="0" w:line="240" w:lineRule="auto"/>
        <w:ind w:left="0" w:hanging="2"/>
        <w:jc w:val="center"/>
        <w:rPr>
          <w:rFonts w:ascii="Arial" w:eastAsia="Arial" w:hAnsi="Arial" w:cs="Arial"/>
          <w:sz w:val="20"/>
          <w:szCs w:val="20"/>
        </w:rPr>
      </w:pPr>
    </w:p>
    <w:p w14:paraId="6C2076E7" w14:textId="623E490B" w:rsidR="00B66AD7" w:rsidRPr="00493F9B" w:rsidRDefault="00443C83">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Combining U-Net architecture with deformable convolution techniques enables the convolutional kernels to dynamically adjust their sampling locations. This flexibility allows the model to focus on the most relevant parts of the input image (ground truth), thereby improving the capture of intricate details and variations in object shape. As a result, deformable convolutions improve the representation of features, which leads to better performance, especially when irregular features or partially obscured objects need to be extracted. Overall, the main difference between deformable and conventional U-Nets lies in their flexibility and performance. While standard U-Nets are effective </w:t>
      </w:r>
      <w:r w:rsidRPr="00493F9B">
        <w:rPr>
          <w:rFonts w:ascii="Arial" w:eastAsia="Arial" w:hAnsi="Arial" w:cs="Arial"/>
          <w:sz w:val="20"/>
          <w:szCs w:val="20"/>
        </w:rPr>
        <w:lastRenderedPageBreak/>
        <w:t>for many tasks, deformable convolutions significantly improve the model’s ability to adapt to complex geometries. This adaptability often results in stable training and improved generalization across diverse datasets. Additionally, applying ReLU activations after each convolution and batch normalization introduces non-linearity and facilitates faster training. The deformable blocks make deformable U-Nets a powerful tool for addressing challenging segmentation scenarios. Deformable Dense U-Net (DU-Net) introduces a new approach for image segmentation with high accuracy and efficient computation, specifically targeting the challenge of image segmentation. Moreover, pattern connectivity in the feature propagation process can enhance the segmentation performance.</w:t>
      </w:r>
    </w:p>
    <w:p w14:paraId="68152C05" w14:textId="265522F6" w:rsidR="00FA7DAC" w:rsidRPr="00493F9B" w:rsidRDefault="00E169A7" w:rsidP="00E169A7">
      <w:pPr>
        <w:spacing w:after="0" w:line="240" w:lineRule="auto"/>
        <w:ind w:left="0" w:hanging="2"/>
        <w:jc w:val="center"/>
        <w:rPr>
          <w:rFonts w:ascii="Arial" w:eastAsia="Arial" w:hAnsi="Arial" w:cs="Arial"/>
          <w:sz w:val="20"/>
          <w:szCs w:val="20"/>
        </w:rPr>
      </w:pPr>
      <w:r w:rsidRPr="00493F9B">
        <w:rPr>
          <w:noProof/>
        </w:rPr>
        <w:drawing>
          <wp:inline distT="0" distB="0" distL="0" distR="0" wp14:anchorId="2B2AF0C4" wp14:editId="42723EAC">
            <wp:extent cx="1220354" cy="1888176"/>
            <wp:effectExtent l="0" t="0" r="0" b="0"/>
            <wp:docPr id="263122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22205" name="Picture 1"/>
                    <pic:cNvPicPr>
                      <a:picLocks noChangeAspect="1"/>
                    </pic:cNvPicPr>
                  </pic:nvPicPr>
                  <pic:blipFill>
                    <a:blip r:embed="rId55"/>
                    <a:stretch>
                      <a:fillRect/>
                    </a:stretch>
                  </pic:blipFill>
                  <pic:spPr>
                    <a:xfrm>
                      <a:off x="0" y="0"/>
                      <a:ext cx="1230942" cy="1904557"/>
                    </a:xfrm>
                    <a:prstGeom prst="rect">
                      <a:avLst/>
                    </a:prstGeom>
                  </pic:spPr>
                </pic:pic>
              </a:graphicData>
            </a:graphic>
          </wp:inline>
        </w:drawing>
      </w:r>
    </w:p>
    <w:p w14:paraId="3FDC5C89" w14:textId="38BF4AA7" w:rsidR="00DB2BA3" w:rsidRPr="00493F9B" w:rsidRDefault="00DB2BA3" w:rsidP="00DB2BA3">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Figure </w:t>
      </w:r>
      <w:r w:rsidR="00100000" w:rsidRPr="00493F9B">
        <w:rPr>
          <w:rFonts w:ascii="Arial" w:eastAsia="Arial" w:hAnsi="Arial" w:cs="Arial"/>
          <w:sz w:val="20"/>
          <w:szCs w:val="20"/>
        </w:rPr>
        <w:t>5</w:t>
      </w:r>
      <w:r w:rsidRPr="00493F9B">
        <w:rPr>
          <w:rFonts w:ascii="Arial" w:eastAsia="Arial" w:hAnsi="Arial" w:cs="Arial"/>
          <w:sz w:val="20"/>
          <w:szCs w:val="20"/>
        </w:rPr>
        <w:t>. Feature Extraction of (a) Conventional Convolution and (b) Deformable Convolution</w:t>
      </w:r>
    </w:p>
    <w:p w14:paraId="21931A8B" w14:textId="77777777" w:rsidR="001B3048" w:rsidRPr="00493F9B" w:rsidRDefault="001B3048" w:rsidP="00E169A7">
      <w:pPr>
        <w:spacing w:after="0" w:line="240" w:lineRule="auto"/>
        <w:ind w:left="0" w:hanging="2"/>
        <w:jc w:val="center"/>
        <w:rPr>
          <w:rFonts w:ascii="Arial" w:eastAsia="Arial" w:hAnsi="Arial" w:cs="Arial"/>
          <w:sz w:val="20"/>
          <w:szCs w:val="20"/>
        </w:rPr>
      </w:pPr>
    </w:p>
    <w:p w14:paraId="382392C5" w14:textId="77777777" w:rsidR="00636F8E" w:rsidRPr="00493F9B" w:rsidRDefault="00636F8E" w:rsidP="00636F8E">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By using geometrically shaped convolution kernels, conventional convolution techniques ignore the shape details of objects in images. In addition, the inclusion of pooling and convolution operations with significant strides results in the loss of complex spatial information. The predefined geometric structure causes information degradation, so we introduce a residual framework to generate feature maps and prevent information loss. This aims to improve the adaptability of deformable convolution kernels to different shapes and positions in the dataset. Bilinear interpolation is used to calculate the pixel values at the final sampling locations since the offset values often take fractional values, resulting in irregular deformable convolution sampling locations.</w:t>
      </w:r>
    </w:p>
    <w:p w14:paraId="49BA52BE" w14:textId="0752B7F8" w:rsidR="00636F8E" w:rsidRPr="00493F9B" w:rsidRDefault="00636F8E" w:rsidP="00636F8E">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The Dice coefficient is an important parameter for assessing segmentation performance, measuring the overlap between model predictions and ground truth. The calculation involves determining the intersection area of the two regions and dividing it by the total size of the two regions. A </w:t>
      </w:r>
      <w:r w:rsidRPr="00493F9B">
        <w:rPr>
          <w:rFonts w:ascii="Arial" w:eastAsia="Arial" w:hAnsi="Arial" w:cs="Arial"/>
          <w:sz w:val="20"/>
          <w:szCs w:val="20"/>
        </w:rPr>
        <w:t>high Dice score indicates superior alignment and segmentation accuracy.</w:t>
      </w:r>
    </w:p>
    <w:p w14:paraId="3CF74786" w14:textId="77777777" w:rsidR="00636F8E" w:rsidRPr="00493F9B" w:rsidRDefault="00636F8E" w:rsidP="00481D1E">
      <w:pPr>
        <w:spacing w:after="0" w:line="240" w:lineRule="auto"/>
        <w:ind w:left="0" w:hanging="2"/>
        <w:jc w:val="both"/>
        <w:rPr>
          <w:rFonts w:ascii="Arial" w:eastAsia="Arial" w:hAnsi="Arial" w:cs="Arial"/>
          <w:sz w:val="20"/>
          <w:szCs w:val="20"/>
        </w:rPr>
      </w:pPr>
    </w:p>
    <w:tbl>
      <w:tblPr>
        <w:tblStyle w:val="a1"/>
        <w:tblW w:w="4610" w:type="dxa"/>
        <w:tblInd w:w="-108" w:type="dxa"/>
        <w:tblLayout w:type="fixed"/>
        <w:tblLook w:val="0000" w:firstRow="0" w:lastRow="0" w:firstColumn="0" w:lastColumn="0" w:noHBand="0" w:noVBand="0"/>
      </w:tblPr>
      <w:tblGrid>
        <w:gridCol w:w="4072"/>
        <w:gridCol w:w="538"/>
      </w:tblGrid>
      <w:tr w:rsidR="00493F9B" w:rsidRPr="00493F9B" w14:paraId="4206061F" w14:textId="77777777" w:rsidTr="008464C8">
        <w:tc>
          <w:tcPr>
            <w:tcW w:w="4072" w:type="dxa"/>
          </w:tcPr>
          <w:p w14:paraId="349C169A" w14:textId="01574E40" w:rsidR="00BF3522" w:rsidRPr="00493F9B" w:rsidRDefault="00BF3522" w:rsidP="004B4D5C">
            <w:pPr>
              <w:pBdr>
                <w:top w:val="nil"/>
                <w:left w:val="nil"/>
                <w:bottom w:val="nil"/>
                <w:right w:val="nil"/>
                <w:between w:val="nil"/>
              </w:pBdr>
              <w:spacing w:after="0" w:line="240" w:lineRule="auto"/>
              <w:ind w:leftChars="0" w:left="0" w:firstLineChars="0" w:firstLine="0"/>
              <w:jc w:val="center"/>
              <w:rPr>
                <w:rFonts w:ascii="Arial" w:eastAsia="Arial" w:hAnsi="Arial" w:cs="Arial"/>
                <w:sz w:val="20"/>
                <w:szCs w:val="20"/>
              </w:rPr>
            </w:pPr>
            <w:r w:rsidRPr="00493F9B">
              <w:rPr>
                <w:rFonts w:ascii="Arial" w:hAnsi="Arial" w:cs="Arial"/>
              </w:rPr>
              <w:object w:dxaOrig="1500" w:dyaOrig="660" w14:anchorId="011BCF7D">
                <v:shape id="_x0000_i1043" type="#_x0000_t75" style="width:74.65pt;height:34pt" o:ole="">
                  <v:imagedata r:id="rId56" o:title=""/>
                </v:shape>
                <o:OLEObject Type="Embed" ProgID="Equation.DSMT4" ShapeID="_x0000_i1043" DrawAspect="Content" ObjectID="_1789030941" r:id="rId57"/>
              </w:object>
            </w:r>
          </w:p>
        </w:tc>
        <w:tc>
          <w:tcPr>
            <w:tcW w:w="538" w:type="dxa"/>
          </w:tcPr>
          <w:p w14:paraId="631BF154" w14:textId="6F8DD5BF" w:rsidR="00BF3522" w:rsidRPr="00493F9B" w:rsidRDefault="00BF3522" w:rsidP="00EC0D16">
            <w:pPr>
              <w:pBdr>
                <w:top w:val="nil"/>
                <w:left w:val="nil"/>
                <w:bottom w:val="nil"/>
                <w:right w:val="nil"/>
                <w:between w:val="nil"/>
              </w:pBdr>
              <w:spacing w:before="120" w:after="120" w:line="240" w:lineRule="auto"/>
              <w:ind w:left="0" w:hanging="2"/>
              <w:jc w:val="right"/>
              <w:rPr>
                <w:rFonts w:ascii="Arial" w:eastAsia="Arial" w:hAnsi="Arial" w:cs="Arial"/>
                <w:sz w:val="20"/>
                <w:szCs w:val="20"/>
              </w:rPr>
            </w:pPr>
            <w:r w:rsidRPr="00493F9B">
              <w:rPr>
                <w:rFonts w:ascii="Arial" w:eastAsia="Arial" w:hAnsi="Arial" w:cs="Arial"/>
                <w:sz w:val="20"/>
                <w:szCs w:val="20"/>
              </w:rPr>
              <w:t>(</w:t>
            </w:r>
            <w:r w:rsidR="008464C8" w:rsidRPr="00493F9B">
              <w:rPr>
                <w:rFonts w:ascii="Arial" w:eastAsia="Arial" w:hAnsi="Arial" w:cs="Arial"/>
                <w:sz w:val="20"/>
                <w:szCs w:val="20"/>
              </w:rPr>
              <w:t>3</w:t>
            </w:r>
            <w:r w:rsidRPr="00493F9B">
              <w:rPr>
                <w:rFonts w:ascii="Arial" w:eastAsia="Arial" w:hAnsi="Arial" w:cs="Arial"/>
                <w:sz w:val="20"/>
                <w:szCs w:val="20"/>
              </w:rPr>
              <w:t>)</w:t>
            </w:r>
          </w:p>
        </w:tc>
      </w:tr>
    </w:tbl>
    <w:p w14:paraId="22C7D4EB" w14:textId="5A0ABA9D" w:rsidR="00BF3522" w:rsidRPr="00493F9B" w:rsidRDefault="00BF3522" w:rsidP="00481D1E">
      <w:pPr>
        <w:spacing w:after="0" w:line="240" w:lineRule="auto"/>
        <w:ind w:left="0" w:hanging="2"/>
        <w:jc w:val="both"/>
        <w:rPr>
          <w:rFonts w:ascii="Arial" w:eastAsia="Arial" w:hAnsi="Arial" w:cs="Arial"/>
          <w:sz w:val="20"/>
          <w:szCs w:val="20"/>
        </w:rPr>
      </w:pPr>
    </w:p>
    <w:p w14:paraId="2D60CC98" w14:textId="77777777" w:rsidR="00BF3522" w:rsidRPr="00493F9B" w:rsidRDefault="00BF3522">
      <w:pPr>
        <w:spacing w:after="0" w:line="240" w:lineRule="auto"/>
        <w:ind w:left="0" w:hanging="2"/>
        <w:jc w:val="both"/>
        <w:rPr>
          <w:rFonts w:ascii="Arial" w:eastAsia="Arial" w:hAnsi="Arial" w:cs="Arial"/>
          <w:sz w:val="20"/>
          <w:szCs w:val="20"/>
        </w:rPr>
      </w:pPr>
    </w:p>
    <w:p w14:paraId="63A2853E" w14:textId="77777777" w:rsidR="006559BF" w:rsidRPr="00493F9B" w:rsidRDefault="00000000">
      <w:pPr>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RESULTS AND DISCUSSION</w:t>
      </w:r>
    </w:p>
    <w:p w14:paraId="505A51C1" w14:textId="4F723B57" w:rsidR="001B3048" w:rsidRPr="00493F9B" w:rsidRDefault="00E6161A" w:rsidP="00495AAD">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This study improves upon the conventional U-Net architecture by utilizing Deformable U-Net (DU-Net) for semantic image segmentation. DU-Net consists of encoder and decoder modules interconnected via skip-connections, a design known for its effectiveness in feature extraction and segmentation map refinement. This architecture is optimized for faster inference time and reduced resource demands, making it suitable for real-time applications or environments with limited computational capacity. The use of deformable convolutions in DU-Net enhances its ability to extract features efficiently. By dynamically adjusting sampling points, these convolutions minimize redundancy in feature maps, improving computational efficiency while maintaining high segmentation accuracy. Overall, DU-Net exhibits a strong balance between performance and efficiency, positioning it as a powerful solution for a variety of image segmentation tasks. Table 1 shows a comparison of the model architectures, representing the number of encoder blocks, the number of decoder blocks, and Floating-Point Operations (FLOPs).</w:t>
      </w:r>
      <w:r w:rsidRPr="00493F9B">
        <w:rPr>
          <w:rFonts w:ascii="Arial" w:eastAsia="Arial" w:hAnsi="Arial" w:cs="Arial"/>
          <w:sz w:val="20"/>
          <w:szCs w:val="20"/>
        </w:rPr>
        <w:t xml:space="preserve"> </w:t>
      </w:r>
      <w:r w:rsidR="00647E5C" w:rsidRPr="00493F9B">
        <w:rPr>
          <w:rFonts w:ascii="Arial" w:eastAsia="Arial" w:hAnsi="Arial" w:cs="Arial"/>
          <w:sz w:val="20"/>
          <w:szCs w:val="20"/>
        </w:rPr>
        <w:t xml:space="preserve">Table 1 shows the model architecture comparison, which represents </w:t>
      </w:r>
      <w:r w:rsidR="00647A75" w:rsidRPr="00493F9B">
        <w:rPr>
          <w:rFonts w:ascii="Arial" w:eastAsia="Arial" w:hAnsi="Arial" w:cs="Arial"/>
          <w:sz w:val="20"/>
          <w:szCs w:val="20"/>
        </w:rPr>
        <w:t xml:space="preserve">number of encoder block, number of decoder block, and </w:t>
      </w:r>
      <w:r w:rsidR="00795003" w:rsidRPr="00493F9B">
        <w:rPr>
          <w:rFonts w:ascii="Arial" w:eastAsia="Arial" w:hAnsi="Arial" w:cs="Arial"/>
          <w:sz w:val="20"/>
          <w:szCs w:val="20"/>
        </w:rPr>
        <w:t>Floating-Point Operations (FLOPs)</w:t>
      </w:r>
      <w:r w:rsidR="00647E5C" w:rsidRPr="00493F9B">
        <w:rPr>
          <w:rFonts w:ascii="Arial" w:eastAsia="Arial" w:hAnsi="Arial" w:cs="Arial"/>
          <w:sz w:val="20"/>
          <w:szCs w:val="20"/>
        </w:rPr>
        <w:t>.</w:t>
      </w:r>
    </w:p>
    <w:p w14:paraId="52F18AAA" w14:textId="77777777" w:rsidR="005F3973" w:rsidRPr="00493F9B" w:rsidRDefault="005F3973">
      <w:pPr>
        <w:spacing w:after="0" w:line="240" w:lineRule="auto"/>
        <w:ind w:left="0" w:hanging="2"/>
        <w:jc w:val="both"/>
        <w:rPr>
          <w:rFonts w:ascii="Arial" w:eastAsia="Arial" w:hAnsi="Arial" w:cs="Arial"/>
          <w:sz w:val="20"/>
          <w:szCs w:val="20"/>
        </w:rPr>
      </w:pPr>
    </w:p>
    <w:p w14:paraId="5D2D9C3E" w14:textId="6BD4A7BA" w:rsidR="006559BF" w:rsidRPr="00493F9B" w:rsidRDefault="00000000">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Table 1. </w:t>
      </w:r>
      <w:r w:rsidR="00133FA8" w:rsidRPr="00493F9B">
        <w:rPr>
          <w:rFonts w:ascii="Arial" w:eastAsia="Arial" w:hAnsi="Arial" w:cs="Arial"/>
          <w:sz w:val="20"/>
          <w:szCs w:val="20"/>
        </w:rPr>
        <w:t>Model Architectures</w:t>
      </w:r>
      <w:r w:rsidR="00497B72" w:rsidRPr="00493F9B">
        <w:rPr>
          <w:rFonts w:ascii="Arial" w:eastAsia="Arial" w:hAnsi="Arial" w:cs="Arial"/>
          <w:sz w:val="20"/>
          <w:szCs w:val="20"/>
        </w:rPr>
        <w:t xml:space="preserve"> </w:t>
      </w:r>
    </w:p>
    <w:tbl>
      <w:tblPr>
        <w:tblStyle w:val="a2"/>
        <w:tblW w:w="4198" w:type="dxa"/>
        <w:jc w:val="center"/>
        <w:tblBorders>
          <w:top w:val="single" w:sz="4" w:space="0" w:color="auto"/>
          <w:bottom w:val="single" w:sz="4" w:space="0" w:color="auto"/>
        </w:tblBorders>
        <w:tblLayout w:type="fixed"/>
        <w:tblLook w:val="0000" w:firstRow="0" w:lastRow="0" w:firstColumn="0" w:lastColumn="0" w:noHBand="0" w:noVBand="0"/>
      </w:tblPr>
      <w:tblGrid>
        <w:gridCol w:w="1843"/>
        <w:gridCol w:w="709"/>
        <w:gridCol w:w="709"/>
        <w:gridCol w:w="937"/>
      </w:tblGrid>
      <w:tr w:rsidR="00493F9B" w:rsidRPr="00493F9B" w14:paraId="2332482F" w14:textId="15561ED2" w:rsidTr="004E3D0A">
        <w:trPr>
          <w:trHeight w:val="35"/>
          <w:jc w:val="center"/>
        </w:trPr>
        <w:tc>
          <w:tcPr>
            <w:tcW w:w="1843" w:type="dxa"/>
            <w:tcBorders>
              <w:top w:val="single" w:sz="4" w:space="0" w:color="auto"/>
              <w:bottom w:val="single" w:sz="4" w:space="0" w:color="auto"/>
            </w:tcBorders>
            <w:shd w:val="clear" w:color="auto" w:fill="D9D9D9" w:themeFill="background1" w:themeFillShade="D9"/>
            <w:vAlign w:val="center"/>
          </w:tcPr>
          <w:p w14:paraId="39CFE318" w14:textId="0248BC32" w:rsidR="00777C85" w:rsidRPr="00493F9B" w:rsidRDefault="00777C85" w:rsidP="00777C85">
            <w:pPr>
              <w:spacing w:after="0" w:line="240" w:lineRule="auto"/>
              <w:ind w:left="0" w:hanging="2"/>
              <w:jc w:val="center"/>
              <w:rPr>
                <w:rFonts w:ascii="Arial" w:eastAsia="Arial" w:hAnsi="Arial" w:cs="Arial"/>
                <w:sz w:val="16"/>
                <w:szCs w:val="16"/>
              </w:rPr>
            </w:pPr>
            <w:r w:rsidRPr="00493F9B">
              <w:rPr>
                <w:rFonts w:ascii="Arial" w:eastAsia="Arial" w:hAnsi="Arial" w:cs="Arial"/>
                <w:b/>
                <w:sz w:val="16"/>
                <w:szCs w:val="16"/>
              </w:rPr>
              <w:t>Model</w:t>
            </w:r>
          </w:p>
        </w:tc>
        <w:tc>
          <w:tcPr>
            <w:tcW w:w="709" w:type="dxa"/>
            <w:tcBorders>
              <w:top w:val="single" w:sz="4" w:space="0" w:color="auto"/>
              <w:bottom w:val="single" w:sz="4" w:space="0" w:color="auto"/>
            </w:tcBorders>
            <w:shd w:val="clear" w:color="auto" w:fill="D9D9D9" w:themeFill="background1" w:themeFillShade="D9"/>
            <w:vAlign w:val="center"/>
          </w:tcPr>
          <w:p w14:paraId="7747F11F" w14:textId="22060723" w:rsidR="00C76810" w:rsidRPr="00493F9B" w:rsidRDefault="007D5FFA" w:rsidP="004D4D87">
            <w:pPr>
              <w:pBdr>
                <w:top w:val="nil"/>
                <w:left w:val="nil"/>
                <w:bottom w:val="nil"/>
                <w:right w:val="nil"/>
                <w:between w:val="nil"/>
              </w:pBd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 xml:space="preserve">Num. </w:t>
            </w:r>
            <w:r w:rsidR="004D4D87" w:rsidRPr="00493F9B">
              <w:rPr>
                <w:rFonts w:ascii="Arial" w:eastAsia="Arial" w:hAnsi="Arial" w:cs="Arial"/>
                <w:b/>
                <w:sz w:val="16"/>
                <w:szCs w:val="16"/>
              </w:rPr>
              <w:t xml:space="preserve">En. </w:t>
            </w:r>
            <w:r w:rsidR="00777C85" w:rsidRPr="00493F9B">
              <w:rPr>
                <w:rFonts w:ascii="Arial" w:eastAsia="Arial" w:hAnsi="Arial" w:cs="Arial"/>
                <w:b/>
                <w:sz w:val="16"/>
                <w:szCs w:val="16"/>
              </w:rPr>
              <w:t>Block</w:t>
            </w:r>
          </w:p>
        </w:tc>
        <w:tc>
          <w:tcPr>
            <w:tcW w:w="709" w:type="dxa"/>
            <w:tcBorders>
              <w:top w:val="single" w:sz="4" w:space="0" w:color="auto"/>
              <w:bottom w:val="single" w:sz="4" w:space="0" w:color="auto"/>
            </w:tcBorders>
            <w:shd w:val="clear" w:color="auto" w:fill="D9D9D9" w:themeFill="background1" w:themeFillShade="D9"/>
            <w:vAlign w:val="center"/>
          </w:tcPr>
          <w:p w14:paraId="70DCDA9C" w14:textId="6611B4A1" w:rsidR="004D4D87" w:rsidRPr="00493F9B" w:rsidRDefault="007D5FFA" w:rsidP="00777C85">
            <w:pP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 xml:space="preserve">Num. </w:t>
            </w:r>
            <w:r w:rsidR="004D4D87" w:rsidRPr="00493F9B">
              <w:rPr>
                <w:rFonts w:ascii="Arial" w:eastAsia="Arial" w:hAnsi="Arial" w:cs="Arial"/>
                <w:b/>
                <w:sz w:val="16"/>
                <w:szCs w:val="16"/>
              </w:rPr>
              <w:t>De.</w:t>
            </w:r>
          </w:p>
          <w:p w14:paraId="1DFA3790" w14:textId="4D527EF2" w:rsidR="00777C85" w:rsidRPr="00493F9B" w:rsidRDefault="00777C85" w:rsidP="00777C85">
            <w:pPr>
              <w:spacing w:after="0" w:line="240" w:lineRule="auto"/>
              <w:ind w:left="0" w:hanging="2"/>
              <w:jc w:val="center"/>
              <w:rPr>
                <w:rFonts w:ascii="Arial" w:eastAsia="Arial" w:hAnsi="Arial" w:cs="Arial"/>
                <w:sz w:val="16"/>
                <w:szCs w:val="16"/>
              </w:rPr>
            </w:pPr>
            <w:r w:rsidRPr="00493F9B">
              <w:rPr>
                <w:rFonts w:ascii="Arial" w:eastAsia="Arial" w:hAnsi="Arial" w:cs="Arial"/>
                <w:b/>
                <w:sz w:val="16"/>
                <w:szCs w:val="16"/>
              </w:rPr>
              <w:t>Block</w:t>
            </w:r>
          </w:p>
        </w:tc>
        <w:tc>
          <w:tcPr>
            <w:tcW w:w="937" w:type="dxa"/>
            <w:tcBorders>
              <w:top w:val="single" w:sz="4" w:space="0" w:color="auto"/>
              <w:bottom w:val="single" w:sz="4" w:space="0" w:color="auto"/>
            </w:tcBorders>
            <w:shd w:val="clear" w:color="auto" w:fill="D9D9D9" w:themeFill="background1" w:themeFillShade="D9"/>
            <w:vAlign w:val="center"/>
          </w:tcPr>
          <w:p w14:paraId="23E9160A" w14:textId="2AC68D50" w:rsidR="00777C85" w:rsidRPr="00493F9B" w:rsidRDefault="00777C85" w:rsidP="00777C85">
            <w:pP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FLOPs</w:t>
            </w:r>
          </w:p>
        </w:tc>
      </w:tr>
      <w:tr w:rsidR="00493F9B" w:rsidRPr="00493F9B" w14:paraId="20B8AE2F" w14:textId="3FFF3681" w:rsidTr="004E3D0A">
        <w:trPr>
          <w:trHeight w:val="35"/>
          <w:jc w:val="center"/>
        </w:trPr>
        <w:tc>
          <w:tcPr>
            <w:tcW w:w="1843" w:type="dxa"/>
            <w:tcBorders>
              <w:top w:val="single" w:sz="4" w:space="0" w:color="auto"/>
            </w:tcBorders>
          </w:tcPr>
          <w:p w14:paraId="5B0807BE" w14:textId="3D01F0DD"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U-Net</w:t>
            </w:r>
            <w:r w:rsidR="00796256"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NzFkNjc5NTctOWQ0ZC00NzU0LWIzM2QtNjA3MmUyMTU4ZDI0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1412512584"/>
                <w:placeholder>
                  <w:docPart w:val="DefaultPlaceholder_-1854013440"/>
                </w:placeholder>
              </w:sdtPr>
              <w:sdtContent>
                <w:r w:rsidR="00796256" w:rsidRPr="00493F9B">
                  <w:rPr>
                    <w:rFonts w:ascii="Arial" w:eastAsia="Arial" w:hAnsi="Arial" w:cs="Arial"/>
                    <w:sz w:val="16"/>
                    <w:szCs w:val="16"/>
                  </w:rPr>
                  <w:t>[53]</w:t>
                </w:r>
              </w:sdtContent>
            </w:sdt>
          </w:p>
        </w:tc>
        <w:tc>
          <w:tcPr>
            <w:tcW w:w="709" w:type="dxa"/>
            <w:tcBorders>
              <w:top w:val="single" w:sz="4" w:space="0" w:color="auto"/>
            </w:tcBorders>
            <w:vAlign w:val="center"/>
          </w:tcPr>
          <w:p w14:paraId="5E1DE79A" w14:textId="0085A4F5"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tcBorders>
              <w:top w:val="single" w:sz="4" w:space="0" w:color="auto"/>
            </w:tcBorders>
            <w:vAlign w:val="center"/>
          </w:tcPr>
          <w:p w14:paraId="3C4AE825" w14:textId="14CB67E5"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937" w:type="dxa"/>
            <w:tcBorders>
              <w:top w:val="single" w:sz="4" w:space="0" w:color="auto"/>
            </w:tcBorders>
            <w:vAlign w:val="center"/>
          </w:tcPr>
          <w:p w14:paraId="3CDAC788" w14:textId="50BEED1A" w:rsidR="00777C85" w:rsidRPr="00493F9B" w:rsidRDefault="00E808F6"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1.69e+10</w:t>
            </w:r>
          </w:p>
        </w:tc>
      </w:tr>
      <w:tr w:rsidR="00493F9B" w:rsidRPr="00493F9B" w14:paraId="015BD6E9" w14:textId="30258FFD" w:rsidTr="004E3D0A">
        <w:trPr>
          <w:trHeight w:val="35"/>
          <w:jc w:val="center"/>
        </w:trPr>
        <w:tc>
          <w:tcPr>
            <w:tcW w:w="1843" w:type="dxa"/>
          </w:tcPr>
          <w:p w14:paraId="67FEF346" w14:textId="078B1877"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w:t>
            </w:r>
            <w:r w:rsidR="007F1F1F" w:rsidRPr="00493F9B">
              <w:rPr>
                <w:rFonts w:ascii="Arial" w:eastAsia="Arial" w:hAnsi="Arial" w:cs="Arial"/>
                <w:sz w:val="16"/>
                <w:szCs w:val="16"/>
              </w:rPr>
              <w:t xml:space="preserve"> (</w:t>
            </w:r>
            <w:r w:rsidR="00AE7853" w:rsidRPr="00493F9B">
              <w:rPr>
                <w:rFonts w:ascii="Arial" w:hAnsi="Arial" w:cs="Arial"/>
                <w:sz w:val="20"/>
                <w:szCs w:val="20"/>
              </w:rPr>
              <w:object w:dxaOrig="440" w:dyaOrig="380" w14:anchorId="643AA5D4">
                <v:shape id="_x0000_i1044" type="#_x0000_t75" style="width:15pt;height:12.35pt" o:ole="">
                  <v:imagedata r:id="rId58" o:title=""/>
                </v:shape>
                <o:OLEObject Type="Embed" ProgID="Equation.DSMT4" ShapeID="_x0000_i1044" DrawAspect="Content" ObjectID="_1789030942" r:id="rId59"/>
              </w:object>
            </w:r>
            <w:r w:rsidR="007F1F1F" w:rsidRPr="00493F9B">
              <w:rPr>
                <w:rFonts w:ascii="Arial" w:eastAsia="Arial" w:hAnsi="Arial" w:cs="Arial"/>
                <w:sz w:val="16"/>
                <w:szCs w:val="16"/>
              </w:rPr>
              <w:t>)</w:t>
            </w:r>
            <w:r w:rsidR="00796256"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885001747"/>
                <w:placeholder>
                  <w:docPart w:val="5026F7ACB859484E8A0785720DB5C0CF"/>
                </w:placeholder>
              </w:sdtPr>
              <w:sdtContent>
                <w:r w:rsidR="00796256" w:rsidRPr="00493F9B">
                  <w:rPr>
                    <w:rFonts w:ascii="Arial" w:eastAsia="Arial" w:hAnsi="Arial" w:cs="Arial"/>
                    <w:sz w:val="16"/>
                    <w:szCs w:val="16"/>
                  </w:rPr>
                  <w:t>[53]</w:t>
                </w:r>
              </w:sdtContent>
            </w:sdt>
          </w:p>
        </w:tc>
        <w:tc>
          <w:tcPr>
            <w:tcW w:w="709" w:type="dxa"/>
            <w:vAlign w:val="center"/>
          </w:tcPr>
          <w:p w14:paraId="3AC7B918" w14:textId="22160A65"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1B14A071" w14:textId="5A5D6DF1"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w:t>
            </w:r>
          </w:p>
        </w:tc>
        <w:tc>
          <w:tcPr>
            <w:tcW w:w="937" w:type="dxa"/>
            <w:vAlign w:val="center"/>
          </w:tcPr>
          <w:p w14:paraId="2C119FBF" w14:textId="5A6A3932" w:rsidR="00777C85" w:rsidRPr="00493F9B" w:rsidRDefault="00E808F6"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6.93e+</w:t>
            </w:r>
            <w:r w:rsidR="005A4C0B" w:rsidRPr="00493F9B">
              <w:rPr>
                <w:rFonts w:ascii="Arial" w:eastAsia="Arial" w:hAnsi="Arial" w:cs="Arial"/>
                <w:sz w:val="16"/>
                <w:szCs w:val="16"/>
              </w:rPr>
              <w:t>0</w:t>
            </w:r>
            <w:r w:rsidRPr="00493F9B">
              <w:rPr>
                <w:rFonts w:ascii="Arial" w:eastAsia="Arial" w:hAnsi="Arial" w:cs="Arial"/>
                <w:sz w:val="16"/>
                <w:szCs w:val="16"/>
              </w:rPr>
              <w:t>9</w:t>
            </w:r>
          </w:p>
        </w:tc>
      </w:tr>
      <w:tr w:rsidR="00493F9B" w:rsidRPr="00493F9B" w14:paraId="55A88FCF" w14:textId="3B2A3D20" w:rsidTr="004E3D0A">
        <w:trPr>
          <w:trHeight w:val="35"/>
          <w:jc w:val="center"/>
        </w:trPr>
        <w:tc>
          <w:tcPr>
            <w:tcW w:w="1843" w:type="dxa"/>
          </w:tcPr>
          <w:p w14:paraId="3B50638A" w14:textId="7E362EF2"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w:t>
            </w:r>
            <w:r w:rsidR="007F1F1F" w:rsidRPr="00493F9B">
              <w:rPr>
                <w:rFonts w:ascii="Arial" w:eastAsia="Arial" w:hAnsi="Arial" w:cs="Arial"/>
                <w:sz w:val="16"/>
                <w:szCs w:val="16"/>
              </w:rPr>
              <w:t xml:space="preserve"> (</w:t>
            </w:r>
            <w:r w:rsidR="00AE7853" w:rsidRPr="00493F9B">
              <w:rPr>
                <w:rFonts w:ascii="Arial" w:hAnsi="Arial" w:cs="Arial"/>
                <w:sz w:val="20"/>
                <w:szCs w:val="20"/>
              </w:rPr>
              <w:object w:dxaOrig="440" w:dyaOrig="380" w14:anchorId="33B92A76">
                <v:shape id="_x0000_i1045" type="#_x0000_t75" style="width:15pt;height:12.35pt" o:ole="">
                  <v:imagedata r:id="rId48" o:title=""/>
                </v:shape>
                <o:OLEObject Type="Embed" ProgID="Equation.DSMT4" ShapeID="_x0000_i1045" DrawAspect="Content" ObjectID="_1789030943" r:id="rId60"/>
              </w:object>
            </w:r>
            <w:r w:rsidR="007F1F1F" w:rsidRPr="00493F9B">
              <w:rPr>
                <w:rFonts w:ascii="Arial" w:eastAsia="Arial" w:hAnsi="Arial" w:cs="Arial"/>
                <w:sz w:val="16"/>
                <w:szCs w:val="16"/>
              </w:rPr>
              <w:t>)</w:t>
            </w:r>
            <w:r w:rsidR="00796256"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TBjNTVjM2ItOWQ3Zi00NTMxLWE0MDItN2Q1ZWViOTJkM2Ux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501484407"/>
                <w:placeholder>
                  <w:docPart w:val="C9DAC5C75B8E43E8BC4564492913988D"/>
                </w:placeholder>
              </w:sdtPr>
              <w:sdtContent>
                <w:r w:rsidR="00796256" w:rsidRPr="00493F9B">
                  <w:rPr>
                    <w:rFonts w:ascii="Arial" w:eastAsia="Arial" w:hAnsi="Arial" w:cs="Arial"/>
                    <w:sz w:val="16"/>
                    <w:szCs w:val="16"/>
                  </w:rPr>
                  <w:t>[53]</w:t>
                </w:r>
              </w:sdtContent>
            </w:sdt>
          </w:p>
        </w:tc>
        <w:tc>
          <w:tcPr>
            <w:tcW w:w="709" w:type="dxa"/>
            <w:vAlign w:val="center"/>
          </w:tcPr>
          <w:p w14:paraId="16077622" w14:textId="429991CB"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707F107D" w14:textId="4D4FA7C4"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w:t>
            </w:r>
          </w:p>
        </w:tc>
        <w:tc>
          <w:tcPr>
            <w:tcW w:w="937" w:type="dxa"/>
            <w:vAlign w:val="center"/>
          </w:tcPr>
          <w:p w14:paraId="5E77CD30" w14:textId="38211698" w:rsidR="00777C85" w:rsidRPr="00493F9B" w:rsidRDefault="00E808F6"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4.95e+</w:t>
            </w:r>
            <w:r w:rsidR="005A4C0B" w:rsidRPr="00493F9B">
              <w:rPr>
                <w:rFonts w:ascii="Arial" w:eastAsia="Arial" w:hAnsi="Arial" w:cs="Arial"/>
                <w:sz w:val="16"/>
                <w:szCs w:val="16"/>
              </w:rPr>
              <w:t>0</w:t>
            </w:r>
            <w:r w:rsidR="00A013E1" w:rsidRPr="00493F9B">
              <w:rPr>
                <w:rFonts w:ascii="Arial" w:eastAsia="Arial" w:hAnsi="Arial" w:cs="Arial"/>
                <w:sz w:val="16"/>
                <w:szCs w:val="16"/>
              </w:rPr>
              <w:t>9</w:t>
            </w:r>
          </w:p>
        </w:tc>
      </w:tr>
      <w:tr w:rsidR="00493F9B" w:rsidRPr="00493F9B" w14:paraId="0FA1FB7C" w14:textId="35079F1A" w:rsidTr="004E3D0A">
        <w:trPr>
          <w:trHeight w:val="35"/>
          <w:jc w:val="center"/>
        </w:trPr>
        <w:tc>
          <w:tcPr>
            <w:tcW w:w="1843" w:type="dxa"/>
          </w:tcPr>
          <w:p w14:paraId="3EA1D08A" w14:textId="40D2A335"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DU-Net</w:t>
            </w:r>
          </w:p>
        </w:tc>
        <w:tc>
          <w:tcPr>
            <w:tcW w:w="709" w:type="dxa"/>
            <w:vAlign w:val="center"/>
          </w:tcPr>
          <w:p w14:paraId="60CA1DE4" w14:textId="187AFA91"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4FB5E1BD" w14:textId="03E3F5A7"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937" w:type="dxa"/>
            <w:vAlign w:val="center"/>
          </w:tcPr>
          <w:p w14:paraId="006F7B2C" w14:textId="50D59347" w:rsidR="00777C85" w:rsidRPr="00493F9B" w:rsidRDefault="00E74542"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5.26e+09</w:t>
            </w:r>
          </w:p>
        </w:tc>
      </w:tr>
      <w:tr w:rsidR="00493F9B" w:rsidRPr="00493F9B" w14:paraId="2F4058C2" w14:textId="4FD4E87A" w:rsidTr="004E3D0A">
        <w:trPr>
          <w:trHeight w:val="35"/>
          <w:jc w:val="center"/>
        </w:trPr>
        <w:tc>
          <w:tcPr>
            <w:tcW w:w="1843" w:type="dxa"/>
          </w:tcPr>
          <w:p w14:paraId="54398622" w14:textId="24E456E7"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w:t>
            </w:r>
            <w:r w:rsidR="007F1F1F" w:rsidRPr="00493F9B">
              <w:rPr>
                <w:rFonts w:ascii="Arial" w:eastAsia="Arial" w:hAnsi="Arial" w:cs="Arial"/>
                <w:sz w:val="16"/>
                <w:szCs w:val="16"/>
              </w:rPr>
              <w:t xml:space="preserve"> (</w:t>
            </w:r>
            <w:r w:rsidR="00CD0177" w:rsidRPr="00493F9B">
              <w:rPr>
                <w:rFonts w:ascii="Arial" w:hAnsi="Arial" w:cs="Arial"/>
                <w:sz w:val="20"/>
                <w:szCs w:val="20"/>
              </w:rPr>
              <w:object w:dxaOrig="440" w:dyaOrig="380" w14:anchorId="34D9DC47">
                <v:shape id="_x0000_i1046" type="#_x0000_t75" style="width:15pt;height:12.35pt" o:ole="">
                  <v:imagedata r:id="rId58" o:title=""/>
                </v:shape>
                <o:OLEObject Type="Embed" ProgID="Equation.DSMT4" ShapeID="_x0000_i1046" DrawAspect="Content" ObjectID="_1789030944" r:id="rId61"/>
              </w:object>
            </w:r>
            <w:r w:rsidR="007F1F1F" w:rsidRPr="00493F9B">
              <w:rPr>
                <w:rFonts w:ascii="Arial" w:eastAsia="Arial" w:hAnsi="Arial" w:cs="Arial"/>
                <w:sz w:val="16"/>
                <w:szCs w:val="16"/>
              </w:rPr>
              <w:t>)</w:t>
            </w:r>
          </w:p>
        </w:tc>
        <w:tc>
          <w:tcPr>
            <w:tcW w:w="709" w:type="dxa"/>
            <w:vAlign w:val="center"/>
          </w:tcPr>
          <w:p w14:paraId="3DDBA822" w14:textId="40EB585B"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2ECDFBC4" w14:textId="5B53CD46"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w:t>
            </w:r>
          </w:p>
        </w:tc>
        <w:tc>
          <w:tcPr>
            <w:tcW w:w="937" w:type="dxa"/>
            <w:vAlign w:val="center"/>
          </w:tcPr>
          <w:p w14:paraId="35E77194" w14:textId="3AA891C7" w:rsidR="00777C85" w:rsidRPr="00493F9B" w:rsidRDefault="00E74542"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5.06e+09</w:t>
            </w:r>
          </w:p>
        </w:tc>
      </w:tr>
      <w:tr w:rsidR="00493F9B" w:rsidRPr="00493F9B" w14:paraId="39610A46" w14:textId="0AFD173B" w:rsidTr="004E3D0A">
        <w:trPr>
          <w:trHeight w:val="35"/>
          <w:jc w:val="center"/>
        </w:trPr>
        <w:tc>
          <w:tcPr>
            <w:tcW w:w="1843" w:type="dxa"/>
          </w:tcPr>
          <w:p w14:paraId="5299DA0D" w14:textId="5508BBA7" w:rsidR="00777C85" w:rsidRPr="00493F9B" w:rsidRDefault="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w:t>
            </w:r>
            <w:r w:rsidR="007F1F1F" w:rsidRPr="00493F9B">
              <w:rPr>
                <w:rFonts w:ascii="Arial" w:eastAsia="Arial" w:hAnsi="Arial" w:cs="Arial"/>
                <w:sz w:val="16"/>
                <w:szCs w:val="16"/>
              </w:rPr>
              <w:t xml:space="preserve"> (</w:t>
            </w:r>
            <w:r w:rsidR="00CD0177" w:rsidRPr="00493F9B">
              <w:rPr>
                <w:rFonts w:ascii="Arial" w:hAnsi="Arial" w:cs="Arial"/>
                <w:sz w:val="20"/>
                <w:szCs w:val="20"/>
              </w:rPr>
              <w:object w:dxaOrig="440" w:dyaOrig="380" w14:anchorId="27CF414C">
                <v:shape id="_x0000_i1047" type="#_x0000_t75" style="width:15pt;height:12.35pt" o:ole="">
                  <v:imagedata r:id="rId48" o:title=""/>
                </v:shape>
                <o:OLEObject Type="Embed" ProgID="Equation.DSMT4" ShapeID="_x0000_i1047" DrawAspect="Content" ObjectID="_1789030945" r:id="rId62"/>
              </w:object>
            </w:r>
            <w:r w:rsidR="007F1F1F" w:rsidRPr="00493F9B">
              <w:rPr>
                <w:rFonts w:ascii="Arial" w:eastAsia="Arial" w:hAnsi="Arial" w:cs="Arial"/>
                <w:sz w:val="16"/>
                <w:szCs w:val="16"/>
              </w:rPr>
              <w:t>)</w:t>
            </w:r>
          </w:p>
        </w:tc>
        <w:tc>
          <w:tcPr>
            <w:tcW w:w="709" w:type="dxa"/>
            <w:vAlign w:val="center"/>
          </w:tcPr>
          <w:p w14:paraId="734EFAD0" w14:textId="1FA96012"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647A0D67" w14:textId="38F6ECD1" w:rsidR="00777C85"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w:t>
            </w:r>
          </w:p>
        </w:tc>
        <w:tc>
          <w:tcPr>
            <w:tcW w:w="937" w:type="dxa"/>
            <w:vAlign w:val="center"/>
          </w:tcPr>
          <w:p w14:paraId="2A70EB75" w14:textId="4D4D1A53" w:rsidR="00777C85" w:rsidRPr="00493F9B" w:rsidRDefault="00E74542"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4.61e+09</w:t>
            </w:r>
          </w:p>
        </w:tc>
      </w:tr>
      <w:tr w:rsidR="00493F9B" w:rsidRPr="00493F9B" w14:paraId="4E183138" w14:textId="4905A3BF" w:rsidTr="004E3D0A">
        <w:trPr>
          <w:trHeight w:val="35"/>
          <w:jc w:val="center"/>
        </w:trPr>
        <w:tc>
          <w:tcPr>
            <w:tcW w:w="1843" w:type="dxa"/>
          </w:tcPr>
          <w:p w14:paraId="5AD401CF" w14:textId="5F022D82" w:rsidR="007D5FFA" w:rsidRPr="00493F9B" w:rsidRDefault="007D5FFA" w:rsidP="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DDR-Net</w:t>
            </w:r>
          </w:p>
        </w:tc>
        <w:tc>
          <w:tcPr>
            <w:tcW w:w="709" w:type="dxa"/>
            <w:vAlign w:val="center"/>
          </w:tcPr>
          <w:p w14:paraId="14215C97" w14:textId="3FD7512E"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476D7B18" w14:textId="73E7E776"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937" w:type="dxa"/>
            <w:vAlign w:val="center"/>
          </w:tcPr>
          <w:p w14:paraId="7867B1B9" w14:textId="7A52ED65" w:rsidR="007D5FFA" w:rsidRPr="00493F9B" w:rsidRDefault="005A4C0B"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9.56e+09</w:t>
            </w:r>
          </w:p>
        </w:tc>
      </w:tr>
      <w:tr w:rsidR="00493F9B" w:rsidRPr="00493F9B" w14:paraId="4FE972A1" w14:textId="77777777" w:rsidTr="004E3D0A">
        <w:trPr>
          <w:trHeight w:val="35"/>
          <w:jc w:val="center"/>
        </w:trPr>
        <w:tc>
          <w:tcPr>
            <w:tcW w:w="1843" w:type="dxa"/>
          </w:tcPr>
          <w:p w14:paraId="316C66A8" w14:textId="3842AE67" w:rsidR="007D5FFA" w:rsidRPr="00493F9B" w:rsidRDefault="009F37E7" w:rsidP="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 xml:space="preserve">DDR </w:t>
            </w:r>
            <w:r w:rsidR="007D5FFA" w:rsidRPr="00493F9B">
              <w:rPr>
                <w:rFonts w:ascii="Arial" w:eastAsia="Arial" w:hAnsi="Arial" w:cs="Arial"/>
                <w:sz w:val="16"/>
                <w:szCs w:val="16"/>
              </w:rPr>
              <w:t xml:space="preserve">Half </w:t>
            </w:r>
            <w:r w:rsidRPr="00493F9B">
              <w:rPr>
                <w:rFonts w:ascii="Arial" w:eastAsia="Arial" w:hAnsi="Arial" w:cs="Arial"/>
                <w:sz w:val="16"/>
                <w:szCs w:val="16"/>
              </w:rPr>
              <w:t>U</w:t>
            </w:r>
            <w:r w:rsidR="007D5FFA" w:rsidRPr="00493F9B">
              <w:rPr>
                <w:rFonts w:ascii="Arial" w:eastAsia="Arial" w:hAnsi="Arial" w:cs="Arial"/>
                <w:sz w:val="16"/>
                <w:szCs w:val="16"/>
              </w:rPr>
              <w:t>-Net</w:t>
            </w:r>
            <w:r w:rsidR="007F1F1F" w:rsidRPr="00493F9B">
              <w:rPr>
                <w:rFonts w:ascii="Arial" w:eastAsia="Arial" w:hAnsi="Arial" w:cs="Arial"/>
                <w:sz w:val="16"/>
                <w:szCs w:val="16"/>
              </w:rPr>
              <w:t xml:space="preserve"> (</w:t>
            </w:r>
            <w:r w:rsidR="00CD0177" w:rsidRPr="00493F9B">
              <w:rPr>
                <w:rFonts w:ascii="Arial" w:hAnsi="Arial" w:cs="Arial"/>
                <w:sz w:val="20"/>
                <w:szCs w:val="20"/>
              </w:rPr>
              <w:object w:dxaOrig="440" w:dyaOrig="380" w14:anchorId="66E69DDA">
                <v:shape id="_x0000_i1048" type="#_x0000_t75" style="width:15pt;height:12.35pt" o:ole="">
                  <v:imagedata r:id="rId58" o:title=""/>
                </v:shape>
                <o:OLEObject Type="Embed" ProgID="Equation.DSMT4" ShapeID="_x0000_i1048" DrawAspect="Content" ObjectID="_1789030946" r:id="rId63"/>
              </w:object>
            </w:r>
            <w:r w:rsidR="007F1F1F" w:rsidRPr="00493F9B">
              <w:rPr>
                <w:rFonts w:ascii="Arial" w:eastAsia="Arial" w:hAnsi="Arial" w:cs="Arial"/>
                <w:sz w:val="16"/>
                <w:szCs w:val="16"/>
              </w:rPr>
              <w:t>)</w:t>
            </w:r>
          </w:p>
        </w:tc>
        <w:tc>
          <w:tcPr>
            <w:tcW w:w="709" w:type="dxa"/>
            <w:vAlign w:val="center"/>
          </w:tcPr>
          <w:p w14:paraId="26AB116D" w14:textId="425225DB"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0BC846A3" w14:textId="22A79C65"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w:t>
            </w:r>
          </w:p>
        </w:tc>
        <w:tc>
          <w:tcPr>
            <w:tcW w:w="937" w:type="dxa"/>
            <w:vAlign w:val="center"/>
          </w:tcPr>
          <w:p w14:paraId="1D4A8BFF" w14:textId="5C7C8827" w:rsidR="007D5FFA" w:rsidRPr="00493F9B" w:rsidRDefault="008858E4"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5.56e+09</w:t>
            </w:r>
          </w:p>
        </w:tc>
      </w:tr>
      <w:tr w:rsidR="007D5FFA" w:rsidRPr="00493F9B" w14:paraId="541C0A4E" w14:textId="77777777" w:rsidTr="004E3D0A">
        <w:trPr>
          <w:trHeight w:val="35"/>
          <w:jc w:val="center"/>
        </w:trPr>
        <w:tc>
          <w:tcPr>
            <w:tcW w:w="1843" w:type="dxa"/>
          </w:tcPr>
          <w:p w14:paraId="7B14C1F8" w14:textId="52CFF71A" w:rsidR="007D5FFA" w:rsidRPr="00493F9B" w:rsidRDefault="009F37E7" w:rsidP="007D5FFA">
            <w:pPr>
              <w:spacing w:after="0" w:line="240" w:lineRule="auto"/>
              <w:ind w:left="0" w:hanging="2"/>
              <w:rPr>
                <w:rFonts w:ascii="Arial" w:eastAsia="Arial" w:hAnsi="Arial" w:cs="Arial"/>
                <w:sz w:val="16"/>
                <w:szCs w:val="16"/>
              </w:rPr>
            </w:pPr>
            <w:r w:rsidRPr="00493F9B">
              <w:rPr>
                <w:rFonts w:ascii="Arial" w:eastAsia="Arial" w:hAnsi="Arial" w:cs="Arial"/>
                <w:sz w:val="16"/>
                <w:szCs w:val="16"/>
              </w:rPr>
              <w:t xml:space="preserve">DDR </w:t>
            </w:r>
            <w:r w:rsidR="007D5FFA" w:rsidRPr="00493F9B">
              <w:rPr>
                <w:rFonts w:ascii="Arial" w:eastAsia="Arial" w:hAnsi="Arial" w:cs="Arial"/>
                <w:sz w:val="16"/>
                <w:szCs w:val="16"/>
              </w:rPr>
              <w:t xml:space="preserve">Half </w:t>
            </w:r>
            <w:r w:rsidRPr="00493F9B">
              <w:rPr>
                <w:rFonts w:ascii="Arial" w:eastAsia="Arial" w:hAnsi="Arial" w:cs="Arial"/>
                <w:sz w:val="16"/>
                <w:szCs w:val="16"/>
              </w:rPr>
              <w:t>U</w:t>
            </w:r>
            <w:r w:rsidR="007D5FFA" w:rsidRPr="00493F9B">
              <w:rPr>
                <w:rFonts w:ascii="Arial" w:eastAsia="Arial" w:hAnsi="Arial" w:cs="Arial"/>
                <w:sz w:val="16"/>
                <w:szCs w:val="16"/>
              </w:rPr>
              <w:t>-Net</w:t>
            </w:r>
            <w:r w:rsidR="007F1F1F" w:rsidRPr="00493F9B">
              <w:rPr>
                <w:rFonts w:ascii="Arial" w:eastAsia="Arial" w:hAnsi="Arial" w:cs="Arial"/>
                <w:sz w:val="16"/>
                <w:szCs w:val="16"/>
              </w:rPr>
              <w:t xml:space="preserve"> (</w:t>
            </w:r>
            <w:r w:rsidR="00CD0177" w:rsidRPr="00493F9B">
              <w:rPr>
                <w:rFonts w:ascii="Arial" w:hAnsi="Arial" w:cs="Arial"/>
                <w:sz w:val="20"/>
                <w:szCs w:val="20"/>
              </w:rPr>
              <w:object w:dxaOrig="440" w:dyaOrig="380" w14:anchorId="4B13D49A">
                <v:shape id="_x0000_i1049" type="#_x0000_t75" style="width:15pt;height:12.35pt" o:ole="">
                  <v:imagedata r:id="rId48" o:title=""/>
                </v:shape>
                <o:OLEObject Type="Embed" ProgID="Equation.DSMT4" ShapeID="_x0000_i1049" DrawAspect="Content" ObjectID="_1789030947" r:id="rId64"/>
              </w:object>
            </w:r>
            <w:r w:rsidR="007F1F1F" w:rsidRPr="00493F9B">
              <w:rPr>
                <w:rFonts w:ascii="Arial" w:eastAsia="Arial" w:hAnsi="Arial" w:cs="Arial"/>
                <w:sz w:val="16"/>
                <w:szCs w:val="16"/>
              </w:rPr>
              <w:t>)</w:t>
            </w:r>
          </w:p>
        </w:tc>
        <w:tc>
          <w:tcPr>
            <w:tcW w:w="709" w:type="dxa"/>
            <w:vAlign w:val="center"/>
          </w:tcPr>
          <w:p w14:paraId="66622FC4" w14:textId="64831BB9"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w:t>
            </w:r>
          </w:p>
        </w:tc>
        <w:tc>
          <w:tcPr>
            <w:tcW w:w="709" w:type="dxa"/>
            <w:vAlign w:val="center"/>
          </w:tcPr>
          <w:p w14:paraId="5FCF68F6" w14:textId="1327925B" w:rsidR="007D5FFA" w:rsidRPr="00493F9B" w:rsidRDefault="009F37E7"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w:t>
            </w:r>
          </w:p>
        </w:tc>
        <w:tc>
          <w:tcPr>
            <w:tcW w:w="937" w:type="dxa"/>
            <w:vAlign w:val="center"/>
          </w:tcPr>
          <w:p w14:paraId="32FAA1C0" w14:textId="65E74312" w:rsidR="007D5FFA" w:rsidRPr="00493F9B" w:rsidRDefault="008858E4" w:rsidP="009F37E7">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3.91e+09</w:t>
            </w:r>
          </w:p>
        </w:tc>
      </w:tr>
    </w:tbl>
    <w:p w14:paraId="11250198" w14:textId="77777777" w:rsidR="006559BF" w:rsidRPr="00493F9B" w:rsidRDefault="006559BF">
      <w:pPr>
        <w:pBdr>
          <w:top w:val="nil"/>
          <w:left w:val="nil"/>
          <w:bottom w:val="nil"/>
          <w:right w:val="nil"/>
          <w:between w:val="nil"/>
        </w:pBdr>
        <w:spacing w:after="0" w:line="240" w:lineRule="auto"/>
        <w:ind w:left="0" w:hanging="2"/>
        <w:jc w:val="both"/>
        <w:rPr>
          <w:rFonts w:ascii="Arial" w:eastAsia="Arial" w:hAnsi="Arial" w:cs="Arial"/>
          <w:sz w:val="20"/>
          <w:szCs w:val="20"/>
        </w:rPr>
      </w:pPr>
    </w:p>
    <w:p w14:paraId="14F411B3" w14:textId="152BEDF6" w:rsidR="005F3973" w:rsidRPr="00493F9B" w:rsidRDefault="0007575B" w:rsidP="0007575B">
      <w:pPr>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In terms of computational complexity, </w:t>
      </w:r>
      <w:r w:rsidR="00795003" w:rsidRPr="00493F9B">
        <w:rPr>
          <w:rFonts w:ascii="Arial" w:eastAsia="Arial" w:hAnsi="Arial" w:cs="Arial"/>
          <w:sz w:val="20"/>
          <w:szCs w:val="20"/>
        </w:rPr>
        <w:t xml:space="preserve">the </w:t>
      </w:r>
      <w:r w:rsidR="00647E5C" w:rsidRPr="00493F9B">
        <w:rPr>
          <w:rFonts w:ascii="Arial" w:eastAsia="Arial" w:hAnsi="Arial" w:cs="Arial"/>
          <w:sz w:val="20"/>
          <w:szCs w:val="20"/>
        </w:rPr>
        <w:t>FLOPs</w:t>
      </w:r>
      <w:r w:rsidR="00795003" w:rsidRPr="00493F9B">
        <w:rPr>
          <w:rFonts w:ascii="Arial" w:eastAsia="Arial" w:hAnsi="Arial" w:cs="Arial"/>
          <w:sz w:val="20"/>
          <w:szCs w:val="20"/>
        </w:rPr>
        <w:t xml:space="preserve"> </w:t>
      </w:r>
      <w:r w:rsidRPr="00493F9B">
        <w:rPr>
          <w:rFonts w:ascii="Arial" w:eastAsia="Arial" w:hAnsi="Arial" w:cs="Arial"/>
          <w:sz w:val="20"/>
          <w:szCs w:val="20"/>
        </w:rPr>
        <w:t xml:space="preserve">metric provides insight into how resource-intensive each model is. The U-Net has the highest FLOPs at 1.69e+10, but this high complexity does not translate to better performance, as it achieved the lowest Dice score. </w:t>
      </w:r>
      <w:r w:rsidRPr="00493F9B">
        <w:rPr>
          <w:rFonts w:ascii="Arial" w:eastAsia="Arial" w:hAnsi="Arial" w:cs="Arial"/>
          <w:sz w:val="20"/>
          <w:szCs w:val="20"/>
        </w:rPr>
        <w:lastRenderedPageBreak/>
        <w:t>On the other hand, the Half U-Net (</w:t>
      </w:r>
      <w:r w:rsidR="00632D96" w:rsidRPr="00493F9B">
        <w:rPr>
          <w:rFonts w:ascii="Arial" w:hAnsi="Arial" w:cs="Arial"/>
          <w:sz w:val="20"/>
          <w:szCs w:val="20"/>
        </w:rPr>
        <w:object w:dxaOrig="440" w:dyaOrig="380" w14:anchorId="43D8E72C">
          <v:shape id="_x0000_i1050" type="#_x0000_t75" style="width:15pt;height:12.35pt" o:ole="">
            <v:imagedata r:id="rId58" o:title=""/>
          </v:shape>
          <o:OLEObject Type="Embed" ProgID="Equation.DSMT4" ShapeID="_x0000_i1050" DrawAspect="Content" ObjectID="_1789030948" r:id="rId65"/>
        </w:object>
      </w:r>
      <w:r w:rsidRPr="00493F9B">
        <w:rPr>
          <w:rFonts w:ascii="Arial" w:eastAsia="Arial" w:hAnsi="Arial" w:cs="Arial"/>
          <w:sz w:val="20"/>
          <w:szCs w:val="20"/>
        </w:rPr>
        <w:t>) and Half U-Net (</w:t>
      </w:r>
      <w:r w:rsidR="00632D96" w:rsidRPr="00493F9B">
        <w:rPr>
          <w:rFonts w:ascii="Arial" w:hAnsi="Arial" w:cs="Arial"/>
          <w:sz w:val="20"/>
          <w:szCs w:val="20"/>
        </w:rPr>
        <w:object w:dxaOrig="440" w:dyaOrig="380" w14:anchorId="3047977F">
          <v:shape id="_x0000_i1051" type="#_x0000_t75" style="width:15pt;height:12.35pt" o:ole="">
            <v:imagedata r:id="rId48" o:title=""/>
          </v:shape>
          <o:OLEObject Type="Embed" ProgID="Equation.DSMT4" ShapeID="_x0000_i1051" DrawAspect="Content" ObjectID="_1789030949" r:id="rId66"/>
        </w:object>
      </w:r>
      <w:r w:rsidRPr="00493F9B">
        <w:rPr>
          <w:rFonts w:ascii="Arial" w:eastAsia="Arial" w:hAnsi="Arial" w:cs="Arial"/>
          <w:sz w:val="20"/>
          <w:szCs w:val="20"/>
        </w:rPr>
        <w:t>) models have lower FLOPs (6.93e+09 and 4.95e+10, respectively) but better performance metrics, which means they use computing resources more efficiently.</w:t>
      </w:r>
      <w:r w:rsidR="000316D8" w:rsidRPr="00493F9B">
        <w:rPr>
          <w:rFonts w:ascii="Arial" w:eastAsia="Arial" w:hAnsi="Arial" w:cs="Arial"/>
          <w:sz w:val="20"/>
          <w:szCs w:val="20"/>
        </w:rPr>
        <w:t xml:space="preserve"> </w:t>
      </w:r>
      <w:r w:rsidRPr="00493F9B">
        <w:rPr>
          <w:rFonts w:ascii="Arial" w:eastAsia="Arial" w:hAnsi="Arial" w:cs="Arial"/>
          <w:sz w:val="20"/>
          <w:szCs w:val="20"/>
        </w:rPr>
        <w:t>The DU-Net and its half versions also demonstrate favorable FLOPs, particularly the DU-Net with 5.26e+09 and the Half DU-Net (</w:t>
      </w:r>
      <w:r w:rsidR="00632D96" w:rsidRPr="00493F9B">
        <w:rPr>
          <w:rFonts w:ascii="Arial" w:hAnsi="Arial" w:cs="Arial"/>
          <w:sz w:val="20"/>
          <w:szCs w:val="20"/>
        </w:rPr>
        <w:object w:dxaOrig="440" w:dyaOrig="380" w14:anchorId="238C343D">
          <v:shape id="_x0000_i1052" type="#_x0000_t75" style="width:15pt;height:12.35pt" o:ole="">
            <v:imagedata r:id="rId58" o:title=""/>
          </v:shape>
          <o:OLEObject Type="Embed" ProgID="Equation.DSMT4" ShapeID="_x0000_i1052" DrawAspect="Content" ObjectID="_1789030950" r:id="rId67"/>
        </w:object>
      </w:r>
      <w:r w:rsidRPr="00493F9B">
        <w:rPr>
          <w:rFonts w:ascii="Arial" w:eastAsia="Arial" w:hAnsi="Arial" w:cs="Arial"/>
          <w:sz w:val="20"/>
          <w:szCs w:val="20"/>
        </w:rPr>
        <w:t>) at 5.26e+09, maintaining competitive performance with significantly lower computational demands. Practical applications rely on this efficiency, as it enables the deployment of models with fewer resources in environments with limited computational power.</w:t>
      </w:r>
      <w:r w:rsidR="000316D8" w:rsidRPr="00493F9B">
        <w:rPr>
          <w:rFonts w:ascii="Arial" w:eastAsia="Arial" w:hAnsi="Arial" w:cs="Arial"/>
          <w:sz w:val="20"/>
          <w:szCs w:val="20"/>
        </w:rPr>
        <w:t xml:space="preserve"> </w:t>
      </w:r>
      <w:r w:rsidRPr="00493F9B">
        <w:rPr>
          <w:rFonts w:ascii="Arial" w:eastAsia="Arial" w:hAnsi="Arial" w:cs="Arial"/>
          <w:sz w:val="20"/>
          <w:szCs w:val="20"/>
        </w:rPr>
        <w:t>The comparison of FLOPs underscores a key finding: more complex models like the U-Net do not necessarily yield better segmentation results, as seen in their lower Dice scores. In contrast, the Half U-Net and DU-Net models achieve a favorable balance of performance and computational efficiency, making them more viable for real-world applications where speed and resource management are critical. This highlights the importance of architectural optimization in developing effective segmentation models.</w:t>
      </w:r>
      <w:r w:rsidR="00965B71" w:rsidRPr="00493F9B">
        <w:rPr>
          <w:rFonts w:ascii="Arial" w:eastAsia="Arial" w:hAnsi="Arial" w:cs="Arial"/>
          <w:sz w:val="20"/>
          <w:szCs w:val="20"/>
        </w:rPr>
        <w:t xml:space="preserve"> Figure 6 and Table 2 </w:t>
      </w:r>
      <w:r w:rsidR="0078107A" w:rsidRPr="00493F9B">
        <w:rPr>
          <w:rFonts w:ascii="Arial" w:eastAsia="Arial" w:hAnsi="Arial" w:cs="Arial"/>
          <w:sz w:val="20"/>
          <w:szCs w:val="20"/>
        </w:rPr>
        <w:t>shows</w:t>
      </w:r>
      <w:r w:rsidR="00965B71" w:rsidRPr="00493F9B">
        <w:rPr>
          <w:rFonts w:ascii="Arial" w:eastAsia="Arial" w:hAnsi="Arial" w:cs="Arial"/>
          <w:sz w:val="20"/>
          <w:szCs w:val="20"/>
        </w:rPr>
        <w:t xml:space="preserve"> the model training logs and training performance.</w:t>
      </w:r>
    </w:p>
    <w:p w14:paraId="1AEAE0F1" w14:textId="77777777" w:rsidR="00AB0CF3" w:rsidRPr="00493F9B" w:rsidRDefault="00AB0CF3" w:rsidP="0007575B">
      <w:pPr>
        <w:pBdr>
          <w:top w:val="nil"/>
          <w:left w:val="nil"/>
          <w:bottom w:val="nil"/>
          <w:right w:val="nil"/>
          <w:between w:val="nil"/>
        </w:pBdr>
        <w:spacing w:after="0" w:line="240" w:lineRule="auto"/>
        <w:ind w:left="0" w:hanging="2"/>
        <w:jc w:val="both"/>
        <w:rPr>
          <w:rFonts w:ascii="Arial" w:eastAsia="Arial" w:hAnsi="Arial" w:cs="Arial"/>
          <w:sz w:val="20"/>
          <w:szCs w:val="20"/>
        </w:rPr>
      </w:pPr>
    </w:p>
    <w:p w14:paraId="0592B595" w14:textId="0A157810" w:rsidR="00F6232F" w:rsidRPr="00493F9B" w:rsidRDefault="007F451D" w:rsidP="00B84AC5">
      <w:pPr>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74ABA885" wp14:editId="6A878F79">
            <wp:extent cx="2513197" cy="1944478"/>
            <wp:effectExtent l="0" t="0" r="1905" b="0"/>
            <wp:docPr id="178753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3042" name=""/>
                    <pic:cNvPicPr/>
                  </pic:nvPicPr>
                  <pic:blipFill>
                    <a:blip r:embed="rId68"/>
                    <a:stretch>
                      <a:fillRect/>
                    </a:stretch>
                  </pic:blipFill>
                  <pic:spPr>
                    <a:xfrm>
                      <a:off x="0" y="0"/>
                      <a:ext cx="2514094" cy="1945172"/>
                    </a:xfrm>
                    <a:prstGeom prst="rect">
                      <a:avLst/>
                    </a:prstGeom>
                  </pic:spPr>
                </pic:pic>
              </a:graphicData>
            </a:graphic>
          </wp:inline>
        </w:drawing>
      </w:r>
    </w:p>
    <w:p w14:paraId="7463524E" w14:textId="3A5AA015" w:rsidR="00AB0CF3" w:rsidRPr="00493F9B" w:rsidRDefault="00AB0CF3" w:rsidP="00AB0CF3">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Figure 6. </w:t>
      </w:r>
      <w:r w:rsidR="00427F8E" w:rsidRPr="00493F9B">
        <w:rPr>
          <w:rFonts w:ascii="Arial" w:eastAsia="Arial" w:hAnsi="Arial" w:cs="Arial"/>
          <w:sz w:val="20"/>
          <w:szCs w:val="20"/>
        </w:rPr>
        <w:t>Training Logs</w:t>
      </w:r>
    </w:p>
    <w:p w14:paraId="0D64A1C9" w14:textId="77777777" w:rsidR="007F451D" w:rsidRPr="00493F9B" w:rsidRDefault="007F451D">
      <w:pPr>
        <w:pBdr>
          <w:top w:val="nil"/>
          <w:left w:val="nil"/>
          <w:bottom w:val="nil"/>
          <w:right w:val="nil"/>
          <w:between w:val="nil"/>
        </w:pBdr>
        <w:spacing w:after="0" w:line="240" w:lineRule="auto"/>
        <w:ind w:left="0" w:hanging="2"/>
        <w:jc w:val="both"/>
        <w:rPr>
          <w:rFonts w:ascii="Arial" w:eastAsia="Arial" w:hAnsi="Arial" w:cs="Arial"/>
          <w:sz w:val="20"/>
          <w:szCs w:val="20"/>
        </w:rPr>
      </w:pPr>
    </w:p>
    <w:p w14:paraId="2A040527" w14:textId="53BCA764" w:rsidR="00F6232F" w:rsidRPr="00493F9B" w:rsidRDefault="00F6232F" w:rsidP="00F6232F">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Table 2. Model Training Performances</w:t>
      </w:r>
    </w:p>
    <w:tbl>
      <w:tblPr>
        <w:tblStyle w:val="a2"/>
        <w:tblW w:w="4051" w:type="dxa"/>
        <w:jc w:val="center"/>
        <w:tblBorders>
          <w:top w:val="single" w:sz="4" w:space="0" w:color="auto"/>
          <w:bottom w:val="single" w:sz="4" w:space="0" w:color="auto"/>
        </w:tblBorders>
        <w:tblLayout w:type="fixed"/>
        <w:tblLook w:val="0000" w:firstRow="0" w:lastRow="0" w:firstColumn="0" w:lastColumn="0" w:noHBand="0" w:noVBand="0"/>
      </w:tblPr>
      <w:tblGrid>
        <w:gridCol w:w="1843"/>
        <w:gridCol w:w="709"/>
        <w:gridCol w:w="709"/>
        <w:gridCol w:w="790"/>
      </w:tblGrid>
      <w:tr w:rsidR="00493F9B" w:rsidRPr="00493F9B" w14:paraId="318E0461" w14:textId="77777777" w:rsidTr="00662D69">
        <w:trPr>
          <w:trHeight w:val="35"/>
          <w:jc w:val="center"/>
        </w:trPr>
        <w:tc>
          <w:tcPr>
            <w:tcW w:w="1843" w:type="dxa"/>
            <w:tcBorders>
              <w:top w:val="single" w:sz="4" w:space="0" w:color="auto"/>
              <w:bottom w:val="single" w:sz="4" w:space="0" w:color="auto"/>
            </w:tcBorders>
            <w:shd w:val="clear" w:color="auto" w:fill="D9D9D9" w:themeFill="background1" w:themeFillShade="D9"/>
            <w:vAlign w:val="center"/>
          </w:tcPr>
          <w:p w14:paraId="77466050" w14:textId="77777777" w:rsidR="00F6232F" w:rsidRPr="00493F9B" w:rsidRDefault="00F6232F" w:rsidP="001601E8">
            <w:pPr>
              <w:spacing w:after="0" w:line="240" w:lineRule="auto"/>
              <w:ind w:left="0" w:hanging="2"/>
              <w:jc w:val="center"/>
              <w:rPr>
                <w:rFonts w:ascii="Arial" w:eastAsia="Arial" w:hAnsi="Arial" w:cs="Arial"/>
                <w:sz w:val="16"/>
                <w:szCs w:val="16"/>
              </w:rPr>
            </w:pPr>
            <w:r w:rsidRPr="00493F9B">
              <w:rPr>
                <w:rFonts w:ascii="Arial" w:eastAsia="Arial" w:hAnsi="Arial" w:cs="Arial"/>
                <w:b/>
                <w:sz w:val="16"/>
                <w:szCs w:val="16"/>
              </w:rPr>
              <w:t>Model</w:t>
            </w:r>
          </w:p>
        </w:tc>
        <w:tc>
          <w:tcPr>
            <w:tcW w:w="709" w:type="dxa"/>
            <w:tcBorders>
              <w:top w:val="single" w:sz="4" w:space="0" w:color="auto"/>
              <w:bottom w:val="single" w:sz="4" w:space="0" w:color="auto"/>
            </w:tcBorders>
            <w:shd w:val="clear" w:color="auto" w:fill="D9D9D9" w:themeFill="background1" w:themeFillShade="D9"/>
            <w:vAlign w:val="center"/>
          </w:tcPr>
          <w:p w14:paraId="61E9D146" w14:textId="22B478C9" w:rsidR="00F6232F" w:rsidRPr="00493F9B" w:rsidRDefault="00F6232F" w:rsidP="001601E8">
            <w:pPr>
              <w:pBdr>
                <w:top w:val="nil"/>
                <w:left w:val="nil"/>
                <w:bottom w:val="nil"/>
                <w:right w:val="nil"/>
                <w:between w:val="nil"/>
              </w:pBd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Dice Coef.</w:t>
            </w:r>
          </w:p>
        </w:tc>
        <w:tc>
          <w:tcPr>
            <w:tcW w:w="709" w:type="dxa"/>
            <w:tcBorders>
              <w:top w:val="single" w:sz="4" w:space="0" w:color="auto"/>
              <w:bottom w:val="single" w:sz="4" w:space="0" w:color="auto"/>
            </w:tcBorders>
            <w:shd w:val="clear" w:color="auto" w:fill="D9D9D9" w:themeFill="background1" w:themeFillShade="D9"/>
            <w:vAlign w:val="center"/>
          </w:tcPr>
          <w:p w14:paraId="5C8B2CA1" w14:textId="313DEC67" w:rsidR="00F6232F" w:rsidRPr="00493F9B" w:rsidRDefault="00F6232F" w:rsidP="001601E8">
            <w:pPr>
              <w:spacing w:after="0" w:line="240" w:lineRule="auto"/>
              <w:ind w:left="0" w:hanging="2"/>
              <w:jc w:val="center"/>
              <w:rPr>
                <w:rFonts w:ascii="Arial" w:eastAsia="Arial" w:hAnsi="Arial" w:cs="Arial"/>
                <w:sz w:val="16"/>
                <w:szCs w:val="16"/>
              </w:rPr>
            </w:pPr>
            <w:r w:rsidRPr="00493F9B">
              <w:rPr>
                <w:rFonts w:ascii="Arial" w:eastAsia="Arial" w:hAnsi="Arial" w:cs="Arial"/>
                <w:b/>
                <w:sz w:val="16"/>
                <w:szCs w:val="16"/>
              </w:rPr>
              <w:t>Loss</w:t>
            </w:r>
            <w:r w:rsidR="009051D9" w:rsidRPr="00493F9B">
              <w:rPr>
                <w:rFonts w:ascii="Arial" w:eastAsia="Arial" w:hAnsi="Arial" w:cs="Arial"/>
                <w:b/>
                <w:sz w:val="16"/>
                <w:szCs w:val="16"/>
              </w:rPr>
              <w:t xml:space="preserve"> (%)</w:t>
            </w:r>
          </w:p>
        </w:tc>
        <w:tc>
          <w:tcPr>
            <w:tcW w:w="790" w:type="dxa"/>
            <w:tcBorders>
              <w:top w:val="single" w:sz="4" w:space="0" w:color="auto"/>
              <w:bottom w:val="single" w:sz="4" w:space="0" w:color="auto"/>
            </w:tcBorders>
            <w:shd w:val="clear" w:color="auto" w:fill="D9D9D9" w:themeFill="background1" w:themeFillShade="D9"/>
            <w:vAlign w:val="center"/>
          </w:tcPr>
          <w:p w14:paraId="623BF760" w14:textId="38E1EE46" w:rsidR="00F6232F" w:rsidRPr="00493F9B" w:rsidRDefault="00F6232F" w:rsidP="001601E8">
            <w:pP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Exec. Time</w:t>
            </w:r>
            <w:r w:rsidR="00D4426E" w:rsidRPr="00493F9B">
              <w:rPr>
                <w:rFonts w:ascii="Arial" w:eastAsia="Arial" w:hAnsi="Arial" w:cs="Arial"/>
                <w:b/>
                <w:sz w:val="16"/>
                <w:szCs w:val="16"/>
              </w:rPr>
              <w:t xml:space="preserve"> (hours)</w:t>
            </w:r>
          </w:p>
        </w:tc>
      </w:tr>
      <w:tr w:rsidR="00493F9B" w:rsidRPr="00493F9B" w14:paraId="2098D89D"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304AC34C" w14:textId="77777777"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U-Net</w:t>
            </w:r>
          </w:p>
        </w:tc>
        <w:tc>
          <w:tcPr>
            <w:tcW w:w="709" w:type="dxa"/>
            <w:tcBorders>
              <w:top w:val="single" w:sz="4" w:space="0" w:color="auto"/>
              <w:left w:val="single" w:sz="4" w:space="0" w:color="auto"/>
              <w:bottom w:val="single" w:sz="4" w:space="0" w:color="auto"/>
              <w:right w:val="single" w:sz="4" w:space="0" w:color="auto"/>
            </w:tcBorders>
            <w:vAlign w:val="center"/>
          </w:tcPr>
          <w:p w14:paraId="3F330E14" w14:textId="1C15FF1E"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0.7963</w:t>
            </w:r>
          </w:p>
        </w:tc>
        <w:tc>
          <w:tcPr>
            <w:tcW w:w="709" w:type="dxa"/>
            <w:tcBorders>
              <w:top w:val="single" w:sz="4" w:space="0" w:color="auto"/>
              <w:left w:val="single" w:sz="4" w:space="0" w:color="auto"/>
              <w:bottom w:val="single" w:sz="4" w:space="0" w:color="auto"/>
              <w:right w:val="single" w:sz="4" w:space="0" w:color="auto"/>
            </w:tcBorders>
            <w:vAlign w:val="center"/>
          </w:tcPr>
          <w:p w14:paraId="24AFFC72" w14:textId="04D2FAC0"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0.8021</w:t>
            </w:r>
          </w:p>
        </w:tc>
        <w:tc>
          <w:tcPr>
            <w:tcW w:w="790" w:type="dxa"/>
            <w:tcBorders>
              <w:top w:val="single" w:sz="4" w:space="0" w:color="auto"/>
              <w:left w:val="single" w:sz="4" w:space="0" w:color="auto"/>
              <w:bottom w:val="single" w:sz="4" w:space="0" w:color="auto"/>
              <w:right w:val="single" w:sz="4" w:space="0" w:color="auto"/>
            </w:tcBorders>
            <w:vAlign w:val="center"/>
          </w:tcPr>
          <w:p w14:paraId="0E745977" w14:textId="626998BB"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0.43</w:t>
            </w:r>
          </w:p>
        </w:tc>
      </w:tr>
      <w:tr w:rsidR="00493F9B" w:rsidRPr="00493F9B" w14:paraId="388E5BEF"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22BAC339" w14:textId="6310F8E0"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3EBE3A7C">
                <v:shape id="_x0000_i1053" type="#_x0000_t75" style="width:15pt;height:12.35pt" o:ole="">
                  <v:imagedata r:id="rId58" o:title=""/>
                </v:shape>
                <o:OLEObject Type="Embed" ProgID="Equation.DSMT4" ShapeID="_x0000_i1053" DrawAspect="Content" ObjectID="_1789030951" r:id="rId69"/>
              </w:object>
            </w:r>
            <w:r w:rsidRPr="00493F9B">
              <w:rPr>
                <w:rFonts w:ascii="Arial" w:eastAsia="Arial" w:hAnsi="Arial" w:cs="Arial"/>
                <w:sz w:val="16"/>
                <w:szCs w:val="16"/>
              </w:rPr>
              <w:t>)</w:t>
            </w:r>
            <w:r w:rsidR="0016798E"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1516068691"/>
                <w:placeholder>
                  <w:docPart w:val="4B00866E7CC94BE4AF2FED7D6F241706"/>
                </w:placeholder>
              </w:sdtPr>
              <w:sdtContent>
                <w:r w:rsidR="0016798E" w:rsidRPr="00493F9B">
                  <w:rPr>
                    <w:rFonts w:ascii="Arial" w:eastAsia="Arial" w:hAnsi="Arial" w:cs="Arial"/>
                    <w:sz w:val="16"/>
                    <w:szCs w:val="16"/>
                  </w:rPr>
                  <w:t>[53]</w:t>
                </w:r>
              </w:sdtContent>
            </w:sdt>
          </w:p>
        </w:tc>
        <w:tc>
          <w:tcPr>
            <w:tcW w:w="709" w:type="dxa"/>
            <w:tcBorders>
              <w:top w:val="single" w:sz="4" w:space="0" w:color="auto"/>
              <w:left w:val="single" w:sz="4" w:space="0" w:color="auto"/>
              <w:bottom w:val="single" w:sz="4" w:space="0" w:color="auto"/>
              <w:right w:val="single" w:sz="4" w:space="0" w:color="auto"/>
            </w:tcBorders>
            <w:vAlign w:val="center"/>
          </w:tcPr>
          <w:p w14:paraId="71E0206B" w14:textId="6C8459F9"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0.8347</w:t>
            </w:r>
          </w:p>
        </w:tc>
        <w:tc>
          <w:tcPr>
            <w:tcW w:w="709" w:type="dxa"/>
            <w:tcBorders>
              <w:top w:val="single" w:sz="4" w:space="0" w:color="auto"/>
              <w:left w:val="single" w:sz="4" w:space="0" w:color="auto"/>
              <w:bottom w:val="single" w:sz="4" w:space="0" w:color="auto"/>
              <w:right w:val="single" w:sz="4" w:space="0" w:color="auto"/>
            </w:tcBorders>
            <w:vAlign w:val="center"/>
          </w:tcPr>
          <w:p w14:paraId="3E48AA59" w14:textId="2CEA46BB"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0.3419</w:t>
            </w:r>
          </w:p>
        </w:tc>
        <w:tc>
          <w:tcPr>
            <w:tcW w:w="790" w:type="dxa"/>
            <w:tcBorders>
              <w:top w:val="single" w:sz="4" w:space="0" w:color="auto"/>
              <w:left w:val="single" w:sz="4" w:space="0" w:color="auto"/>
              <w:bottom w:val="single" w:sz="4" w:space="0" w:color="auto"/>
              <w:right w:val="single" w:sz="4" w:space="0" w:color="auto"/>
            </w:tcBorders>
            <w:vAlign w:val="center"/>
          </w:tcPr>
          <w:p w14:paraId="04BBED61" w14:textId="64558A3A"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0.16</w:t>
            </w:r>
          </w:p>
        </w:tc>
      </w:tr>
      <w:tr w:rsidR="00493F9B" w:rsidRPr="00493F9B" w14:paraId="729D64CE"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4869B46B" w14:textId="1D28A29D"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1CCCB993">
                <v:shape id="_x0000_i1054" type="#_x0000_t75" style="width:15pt;height:12.35pt" o:ole="">
                  <v:imagedata r:id="rId48" o:title=""/>
                </v:shape>
                <o:OLEObject Type="Embed" ProgID="Equation.DSMT4" ShapeID="_x0000_i1054" DrawAspect="Content" ObjectID="_1789030952" r:id="rId70"/>
              </w:object>
            </w:r>
            <w:r w:rsidRPr="00493F9B">
              <w:rPr>
                <w:rFonts w:ascii="Arial" w:eastAsia="Arial" w:hAnsi="Arial" w:cs="Arial"/>
                <w:sz w:val="16"/>
                <w:szCs w:val="16"/>
              </w:rPr>
              <w:t>)</w:t>
            </w:r>
            <w:r w:rsidR="0016798E"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236334401"/>
                <w:placeholder>
                  <w:docPart w:val="54A795E137ED4E42B9A6B35DD5AD2262"/>
                </w:placeholder>
              </w:sdtPr>
              <w:sdtContent>
                <w:r w:rsidR="0016798E" w:rsidRPr="00493F9B">
                  <w:rPr>
                    <w:rFonts w:ascii="Arial" w:eastAsia="Arial" w:hAnsi="Arial" w:cs="Arial"/>
                    <w:sz w:val="16"/>
                    <w:szCs w:val="16"/>
                  </w:rPr>
                  <w:t>[53]</w:t>
                </w:r>
              </w:sdtContent>
            </w:sdt>
          </w:p>
        </w:tc>
        <w:tc>
          <w:tcPr>
            <w:tcW w:w="709" w:type="dxa"/>
            <w:tcBorders>
              <w:top w:val="single" w:sz="4" w:space="0" w:color="auto"/>
              <w:left w:val="single" w:sz="4" w:space="0" w:color="auto"/>
              <w:bottom w:val="single" w:sz="4" w:space="0" w:color="auto"/>
              <w:right w:val="single" w:sz="4" w:space="0" w:color="auto"/>
            </w:tcBorders>
            <w:vAlign w:val="center"/>
          </w:tcPr>
          <w:p w14:paraId="1A3B497C" w14:textId="118419BA"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0.8352</w:t>
            </w:r>
          </w:p>
        </w:tc>
        <w:tc>
          <w:tcPr>
            <w:tcW w:w="709" w:type="dxa"/>
            <w:tcBorders>
              <w:top w:val="single" w:sz="4" w:space="0" w:color="auto"/>
              <w:left w:val="single" w:sz="4" w:space="0" w:color="auto"/>
              <w:bottom w:val="single" w:sz="4" w:space="0" w:color="auto"/>
              <w:right w:val="single" w:sz="4" w:space="0" w:color="auto"/>
            </w:tcBorders>
            <w:vAlign w:val="center"/>
          </w:tcPr>
          <w:p w14:paraId="6F7EE100" w14:textId="32A84981"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0.3079</w:t>
            </w:r>
          </w:p>
        </w:tc>
        <w:tc>
          <w:tcPr>
            <w:tcW w:w="790" w:type="dxa"/>
            <w:tcBorders>
              <w:top w:val="single" w:sz="4" w:space="0" w:color="auto"/>
              <w:left w:val="single" w:sz="4" w:space="0" w:color="auto"/>
              <w:bottom w:val="single" w:sz="4" w:space="0" w:color="auto"/>
              <w:right w:val="single" w:sz="4" w:space="0" w:color="auto"/>
            </w:tcBorders>
            <w:vAlign w:val="center"/>
          </w:tcPr>
          <w:p w14:paraId="718ABDB9" w14:textId="40D7FC80"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0.11</w:t>
            </w:r>
          </w:p>
        </w:tc>
      </w:tr>
      <w:tr w:rsidR="00493F9B" w:rsidRPr="00493F9B" w14:paraId="3068B0CA"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1B3123C1" w14:textId="77777777"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DU-Net</w:t>
            </w:r>
          </w:p>
        </w:tc>
        <w:tc>
          <w:tcPr>
            <w:tcW w:w="709" w:type="dxa"/>
            <w:tcBorders>
              <w:top w:val="single" w:sz="4" w:space="0" w:color="auto"/>
              <w:left w:val="single" w:sz="4" w:space="0" w:color="auto"/>
              <w:bottom w:val="single" w:sz="4" w:space="0" w:color="auto"/>
              <w:right w:val="single" w:sz="4" w:space="0" w:color="auto"/>
            </w:tcBorders>
            <w:vAlign w:val="center"/>
          </w:tcPr>
          <w:p w14:paraId="473572C3" w14:textId="6E3611E4"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0.8639</w:t>
            </w:r>
          </w:p>
        </w:tc>
        <w:tc>
          <w:tcPr>
            <w:tcW w:w="709" w:type="dxa"/>
            <w:tcBorders>
              <w:top w:val="single" w:sz="4" w:space="0" w:color="auto"/>
              <w:left w:val="single" w:sz="4" w:space="0" w:color="auto"/>
              <w:bottom w:val="single" w:sz="4" w:space="0" w:color="auto"/>
              <w:right w:val="single" w:sz="4" w:space="0" w:color="auto"/>
            </w:tcBorders>
            <w:vAlign w:val="center"/>
          </w:tcPr>
          <w:p w14:paraId="68807FE6" w14:textId="7782FF4D"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w:t>
            </w:r>
            <w:r w:rsidR="00C05D6D" w:rsidRPr="00493F9B">
              <w:rPr>
                <w:rFonts w:ascii="Arial" w:eastAsia="Arial" w:hAnsi="Arial" w:cs="Arial"/>
                <w:sz w:val="16"/>
                <w:szCs w:val="16"/>
              </w:rPr>
              <w:t>7172</w:t>
            </w:r>
          </w:p>
        </w:tc>
        <w:tc>
          <w:tcPr>
            <w:tcW w:w="790" w:type="dxa"/>
            <w:tcBorders>
              <w:top w:val="single" w:sz="4" w:space="0" w:color="auto"/>
              <w:left w:val="single" w:sz="4" w:space="0" w:color="auto"/>
              <w:bottom w:val="single" w:sz="4" w:space="0" w:color="auto"/>
              <w:right w:val="single" w:sz="4" w:space="0" w:color="auto"/>
            </w:tcBorders>
            <w:vAlign w:val="center"/>
          </w:tcPr>
          <w:p w14:paraId="24B78B53" w14:textId="7EA4CD88"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w:t>
            </w:r>
            <w:r w:rsidR="00AC6BFB" w:rsidRPr="00493F9B">
              <w:rPr>
                <w:rFonts w:ascii="Arial" w:eastAsia="Arial" w:hAnsi="Arial" w:cs="Arial"/>
                <w:sz w:val="16"/>
                <w:szCs w:val="16"/>
              </w:rPr>
              <w:t>0</w:t>
            </w:r>
          </w:p>
        </w:tc>
      </w:tr>
      <w:tr w:rsidR="00493F9B" w:rsidRPr="00493F9B" w14:paraId="6399053E"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3B5313B8" w14:textId="52F830DB"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1AA54FEF">
                <v:shape id="_x0000_i1055" type="#_x0000_t75" style="width:15pt;height:12.35pt" o:ole="">
                  <v:imagedata r:id="rId58" o:title=""/>
                </v:shape>
                <o:OLEObject Type="Embed" ProgID="Equation.DSMT4" ShapeID="_x0000_i1055" DrawAspect="Content" ObjectID="_1789030953" r:id="rId71"/>
              </w:object>
            </w:r>
            <w:r w:rsidRPr="00493F9B">
              <w:rPr>
                <w:rFonts w:ascii="Arial" w:eastAsia="Arial" w:hAnsi="Arial" w:cs="Arial"/>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7D28479E" w14:textId="35FB6EA1"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0.8272</w:t>
            </w:r>
          </w:p>
        </w:tc>
        <w:tc>
          <w:tcPr>
            <w:tcW w:w="709" w:type="dxa"/>
            <w:tcBorders>
              <w:top w:val="single" w:sz="4" w:space="0" w:color="auto"/>
              <w:left w:val="single" w:sz="4" w:space="0" w:color="auto"/>
              <w:bottom w:val="single" w:sz="4" w:space="0" w:color="auto"/>
              <w:right w:val="single" w:sz="4" w:space="0" w:color="auto"/>
            </w:tcBorders>
            <w:vAlign w:val="center"/>
          </w:tcPr>
          <w:p w14:paraId="0D506712" w14:textId="4EA3FA9D"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w:t>
            </w:r>
            <w:r w:rsidR="00C05D6D" w:rsidRPr="00493F9B">
              <w:rPr>
                <w:rFonts w:ascii="Arial" w:eastAsia="Arial" w:hAnsi="Arial" w:cs="Arial"/>
                <w:sz w:val="16"/>
                <w:szCs w:val="16"/>
              </w:rPr>
              <w:t>7756</w:t>
            </w:r>
          </w:p>
        </w:tc>
        <w:tc>
          <w:tcPr>
            <w:tcW w:w="790" w:type="dxa"/>
            <w:tcBorders>
              <w:top w:val="single" w:sz="4" w:space="0" w:color="auto"/>
              <w:left w:val="single" w:sz="4" w:space="0" w:color="auto"/>
              <w:bottom w:val="single" w:sz="4" w:space="0" w:color="auto"/>
              <w:right w:val="single" w:sz="4" w:space="0" w:color="auto"/>
            </w:tcBorders>
            <w:vAlign w:val="center"/>
          </w:tcPr>
          <w:p w14:paraId="608EDBF4" w14:textId="7AE7BD84"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w:t>
            </w:r>
            <w:r w:rsidR="00AC6BFB" w:rsidRPr="00493F9B">
              <w:rPr>
                <w:rFonts w:ascii="Arial" w:eastAsia="Arial" w:hAnsi="Arial" w:cs="Arial"/>
                <w:sz w:val="16"/>
                <w:szCs w:val="16"/>
              </w:rPr>
              <w:t>09</w:t>
            </w:r>
          </w:p>
        </w:tc>
      </w:tr>
      <w:tr w:rsidR="00493F9B" w:rsidRPr="00493F9B" w14:paraId="1E3B8456"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006B010E" w14:textId="5D3DA658"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5DB0A884">
                <v:shape id="_x0000_i1056" type="#_x0000_t75" style="width:15pt;height:12.35pt" o:ole="">
                  <v:imagedata r:id="rId48" o:title=""/>
                </v:shape>
                <o:OLEObject Type="Embed" ProgID="Equation.DSMT4" ShapeID="_x0000_i1056" DrawAspect="Content" ObjectID="_1789030954" r:id="rId72"/>
              </w:object>
            </w:r>
            <w:r w:rsidRPr="00493F9B">
              <w:rPr>
                <w:rFonts w:ascii="Arial" w:eastAsia="Arial" w:hAnsi="Arial" w:cs="Arial"/>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24142E49" w14:textId="56674376"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0.8360</w:t>
            </w:r>
          </w:p>
        </w:tc>
        <w:tc>
          <w:tcPr>
            <w:tcW w:w="709" w:type="dxa"/>
            <w:tcBorders>
              <w:top w:val="single" w:sz="4" w:space="0" w:color="auto"/>
              <w:left w:val="single" w:sz="4" w:space="0" w:color="auto"/>
              <w:bottom w:val="single" w:sz="4" w:space="0" w:color="auto"/>
              <w:right w:val="single" w:sz="4" w:space="0" w:color="auto"/>
            </w:tcBorders>
            <w:vAlign w:val="center"/>
          </w:tcPr>
          <w:p w14:paraId="354062D7" w14:textId="6F27CCDB"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w:t>
            </w:r>
            <w:r w:rsidR="00C05D6D" w:rsidRPr="00493F9B">
              <w:rPr>
                <w:rFonts w:ascii="Arial" w:eastAsia="Arial" w:hAnsi="Arial" w:cs="Arial"/>
                <w:sz w:val="16"/>
                <w:szCs w:val="16"/>
              </w:rPr>
              <w:t>4640</w:t>
            </w:r>
          </w:p>
        </w:tc>
        <w:tc>
          <w:tcPr>
            <w:tcW w:w="790" w:type="dxa"/>
            <w:tcBorders>
              <w:top w:val="single" w:sz="4" w:space="0" w:color="auto"/>
              <w:left w:val="single" w:sz="4" w:space="0" w:color="auto"/>
              <w:bottom w:val="single" w:sz="4" w:space="0" w:color="auto"/>
              <w:right w:val="single" w:sz="4" w:space="0" w:color="auto"/>
            </w:tcBorders>
            <w:vAlign w:val="center"/>
          </w:tcPr>
          <w:p w14:paraId="021C998E" w14:textId="12E958BA"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w:t>
            </w:r>
            <w:r w:rsidR="00AC6BFB" w:rsidRPr="00493F9B">
              <w:rPr>
                <w:rFonts w:ascii="Arial" w:eastAsia="Arial" w:hAnsi="Arial" w:cs="Arial"/>
                <w:sz w:val="16"/>
                <w:szCs w:val="16"/>
              </w:rPr>
              <w:t>09</w:t>
            </w:r>
          </w:p>
        </w:tc>
      </w:tr>
      <w:tr w:rsidR="00493F9B" w:rsidRPr="00493F9B" w14:paraId="7C527005"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6C50ABB9" w14:textId="77777777"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DDR-Net</w:t>
            </w:r>
          </w:p>
        </w:tc>
        <w:tc>
          <w:tcPr>
            <w:tcW w:w="709" w:type="dxa"/>
            <w:tcBorders>
              <w:top w:val="single" w:sz="4" w:space="0" w:color="auto"/>
              <w:left w:val="single" w:sz="4" w:space="0" w:color="auto"/>
              <w:bottom w:val="single" w:sz="4" w:space="0" w:color="auto"/>
              <w:right w:val="single" w:sz="4" w:space="0" w:color="auto"/>
            </w:tcBorders>
            <w:vAlign w:val="center"/>
          </w:tcPr>
          <w:p w14:paraId="6DD8D48C" w14:textId="242CCD71"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0.8348</w:t>
            </w:r>
          </w:p>
        </w:tc>
        <w:tc>
          <w:tcPr>
            <w:tcW w:w="709" w:type="dxa"/>
            <w:tcBorders>
              <w:top w:val="single" w:sz="4" w:space="0" w:color="auto"/>
              <w:left w:val="single" w:sz="4" w:space="0" w:color="auto"/>
              <w:bottom w:val="single" w:sz="4" w:space="0" w:color="auto"/>
              <w:right w:val="single" w:sz="4" w:space="0" w:color="auto"/>
            </w:tcBorders>
            <w:vAlign w:val="center"/>
          </w:tcPr>
          <w:p w14:paraId="325EFC84" w14:textId="64F68350"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0.3414</w:t>
            </w:r>
          </w:p>
        </w:tc>
        <w:tc>
          <w:tcPr>
            <w:tcW w:w="790" w:type="dxa"/>
            <w:tcBorders>
              <w:top w:val="single" w:sz="4" w:space="0" w:color="auto"/>
              <w:left w:val="single" w:sz="4" w:space="0" w:color="auto"/>
              <w:bottom w:val="single" w:sz="4" w:space="0" w:color="auto"/>
              <w:right w:val="single" w:sz="4" w:space="0" w:color="auto"/>
            </w:tcBorders>
            <w:vAlign w:val="center"/>
          </w:tcPr>
          <w:p w14:paraId="010A1EF6" w14:textId="1AC9FF6C"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0.14</w:t>
            </w:r>
          </w:p>
        </w:tc>
      </w:tr>
      <w:tr w:rsidR="00493F9B" w:rsidRPr="00493F9B" w14:paraId="685E7013"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01A079EA" w14:textId="73573EBB"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167721C5">
                <v:shape id="_x0000_i1057" type="#_x0000_t75" style="width:15pt;height:12.35pt" o:ole="">
                  <v:imagedata r:id="rId58" o:title=""/>
                </v:shape>
                <o:OLEObject Type="Embed" ProgID="Equation.DSMT4" ShapeID="_x0000_i1057" DrawAspect="Content" ObjectID="_1789030955" r:id="rId73"/>
              </w:object>
            </w:r>
            <w:r w:rsidRPr="00493F9B">
              <w:rPr>
                <w:rFonts w:ascii="Arial" w:eastAsia="Arial" w:hAnsi="Arial" w:cs="Arial"/>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0471BC09" w14:textId="302977D2"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0.8332</w:t>
            </w:r>
          </w:p>
        </w:tc>
        <w:tc>
          <w:tcPr>
            <w:tcW w:w="709" w:type="dxa"/>
            <w:tcBorders>
              <w:top w:val="single" w:sz="4" w:space="0" w:color="auto"/>
              <w:left w:val="single" w:sz="4" w:space="0" w:color="auto"/>
              <w:bottom w:val="single" w:sz="4" w:space="0" w:color="auto"/>
              <w:right w:val="single" w:sz="4" w:space="0" w:color="auto"/>
            </w:tcBorders>
            <w:vAlign w:val="center"/>
          </w:tcPr>
          <w:p w14:paraId="1A475753" w14:textId="601877CA"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0.4039</w:t>
            </w:r>
          </w:p>
        </w:tc>
        <w:tc>
          <w:tcPr>
            <w:tcW w:w="790" w:type="dxa"/>
            <w:tcBorders>
              <w:top w:val="single" w:sz="4" w:space="0" w:color="auto"/>
              <w:left w:val="single" w:sz="4" w:space="0" w:color="auto"/>
              <w:bottom w:val="single" w:sz="4" w:space="0" w:color="auto"/>
              <w:right w:val="single" w:sz="4" w:space="0" w:color="auto"/>
            </w:tcBorders>
            <w:vAlign w:val="center"/>
          </w:tcPr>
          <w:p w14:paraId="3DEDD703" w14:textId="1C7D6D25"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0.14</w:t>
            </w:r>
          </w:p>
        </w:tc>
      </w:tr>
      <w:tr w:rsidR="00493F9B" w:rsidRPr="00493F9B" w14:paraId="25F21643" w14:textId="77777777" w:rsidTr="00662D69">
        <w:trPr>
          <w:trHeight w:val="35"/>
          <w:jc w:val="center"/>
        </w:trPr>
        <w:tc>
          <w:tcPr>
            <w:tcW w:w="1843" w:type="dxa"/>
            <w:tcBorders>
              <w:top w:val="single" w:sz="4" w:space="0" w:color="auto"/>
              <w:left w:val="single" w:sz="4" w:space="0" w:color="auto"/>
              <w:bottom w:val="single" w:sz="4" w:space="0" w:color="auto"/>
              <w:right w:val="single" w:sz="4" w:space="0" w:color="auto"/>
            </w:tcBorders>
          </w:tcPr>
          <w:p w14:paraId="09FE8117" w14:textId="23CF78C9" w:rsidR="00DA77A3" w:rsidRPr="00493F9B" w:rsidRDefault="00DA77A3" w:rsidP="00DA77A3">
            <w:pPr>
              <w:spacing w:after="0" w:line="240" w:lineRule="auto"/>
              <w:ind w:left="0" w:hanging="2"/>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4C5CEBD0">
                <v:shape id="_x0000_i1058" type="#_x0000_t75" style="width:15pt;height:12.35pt" o:ole="">
                  <v:imagedata r:id="rId48" o:title=""/>
                </v:shape>
                <o:OLEObject Type="Embed" ProgID="Equation.DSMT4" ShapeID="_x0000_i1058" DrawAspect="Content" ObjectID="_1789030956" r:id="rId74"/>
              </w:object>
            </w:r>
            <w:r w:rsidRPr="00493F9B">
              <w:rPr>
                <w:rFonts w:ascii="Arial" w:eastAsia="Arial" w:hAnsi="Arial" w:cs="Arial"/>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03AB1053" w14:textId="469B9715"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0.8491</w:t>
            </w:r>
          </w:p>
        </w:tc>
        <w:tc>
          <w:tcPr>
            <w:tcW w:w="709" w:type="dxa"/>
            <w:tcBorders>
              <w:top w:val="single" w:sz="4" w:space="0" w:color="auto"/>
              <w:left w:val="single" w:sz="4" w:space="0" w:color="auto"/>
              <w:bottom w:val="single" w:sz="4" w:space="0" w:color="auto"/>
              <w:right w:val="single" w:sz="4" w:space="0" w:color="auto"/>
            </w:tcBorders>
            <w:vAlign w:val="center"/>
          </w:tcPr>
          <w:p w14:paraId="549DDFC5" w14:textId="25B87785" w:rsidR="00DA77A3" w:rsidRPr="00493F9B" w:rsidRDefault="00DA77A3"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0.3104</w:t>
            </w:r>
          </w:p>
        </w:tc>
        <w:tc>
          <w:tcPr>
            <w:tcW w:w="790" w:type="dxa"/>
            <w:tcBorders>
              <w:top w:val="single" w:sz="4" w:space="0" w:color="auto"/>
              <w:left w:val="single" w:sz="4" w:space="0" w:color="auto"/>
              <w:bottom w:val="single" w:sz="4" w:space="0" w:color="auto"/>
              <w:right w:val="single" w:sz="4" w:space="0" w:color="auto"/>
            </w:tcBorders>
            <w:vAlign w:val="center"/>
          </w:tcPr>
          <w:p w14:paraId="479E7B6E" w14:textId="3EACB1FE" w:rsidR="00DA77A3" w:rsidRPr="00493F9B" w:rsidRDefault="00A43F80" w:rsidP="00DA77A3">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0.11</w:t>
            </w:r>
          </w:p>
        </w:tc>
      </w:tr>
    </w:tbl>
    <w:p w14:paraId="534CC003" w14:textId="77777777" w:rsidR="00F6232F" w:rsidRPr="00493F9B" w:rsidRDefault="00F6232F" w:rsidP="00F6232F">
      <w:pPr>
        <w:pBdr>
          <w:top w:val="nil"/>
          <w:left w:val="nil"/>
          <w:bottom w:val="nil"/>
          <w:right w:val="nil"/>
          <w:between w:val="nil"/>
        </w:pBdr>
        <w:spacing w:after="0" w:line="240" w:lineRule="auto"/>
        <w:ind w:left="0" w:hanging="2"/>
        <w:jc w:val="both"/>
        <w:rPr>
          <w:rFonts w:ascii="Arial" w:eastAsia="Arial" w:hAnsi="Arial" w:cs="Arial"/>
          <w:sz w:val="20"/>
          <w:szCs w:val="20"/>
        </w:rPr>
      </w:pPr>
    </w:p>
    <w:p w14:paraId="3492A4C7" w14:textId="77777777" w:rsidR="00E6161A" w:rsidRPr="00493F9B" w:rsidRDefault="009A4F2B" w:rsidP="00E6161A">
      <w:pPr>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In terms of segmentation models, the DU-Net stands out with the highest Dice score of 0.8639, indicating superior performance compared to the conventional U-Net, which recorded the lowest Dice score of 0.7963. The Half U-Net variants also demonstrate improved scores, particularly the Half U-Net (</w:t>
      </w:r>
      <w:r w:rsidR="007A5114" w:rsidRPr="00493F9B">
        <w:rPr>
          <w:rFonts w:ascii="Arial" w:hAnsi="Arial" w:cs="Arial"/>
          <w:sz w:val="20"/>
          <w:szCs w:val="20"/>
        </w:rPr>
        <w:object w:dxaOrig="440" w:dyaOrig="380" w14:anchorId="6E333A08">
          <v:shape id="_x0000_i1059" type="#_x0000_t75" style="width:15pt;height:12.35pt" o:ole="">
            <v:imagedata r:id="rId58" o:title=""/>
          </v:shape>
          <o:OLEObject Type="Embed" ProgID="Equation.DSMT4" ShapeID="_x0000_i1059" DrawAspect="Content" ObjectID="_1789030957" r:id="rId75"/>
        </w:object>
      </w:r>
      <w:r w:rsidRPr="00493F9B">
        <w:rPr>
          <w:rFonts w:ascii="Arial" w:eastAsia="Arial" w:hAnsi="Arial" w:cs="Arial"/>
          <w:sz w:val="20"/>
          <w:szCs w:val="20"/>
        </w:rPr>
        <w:t>) version at 0.8437 and the Half U-Net (</w:t>
      </w:r>
      <w:r w:rsidR="007A5114" w:rsidRPr="00493F9B">
        <w:rPr>
          <w:rFonts w:ascii="Arial" w:hAnsi="Arial" w:cs="Arial"/>
          <w:sz w:val="20"/>
          <w:szCs w:val="20"/>
        </w:rPr>
        <w:object w:dxaOrig="440" w:dyaOrig="380" w14:anchorId="23E6393B">
          <v:shape id="_x0000_i1060" type="#_x0000_t75" style="width:15pt;height:12.35pt" o:ole="">
            <v:imagedata r:id="rId48" o:title=""/>
          </v:shape>
          <o:OLEObject Type="Embed" ProgID="Equation.DSMT4" ShapeID="_x0000_i1060" DrawAspect="Content" ObjectID="_1789030958" r:id="rId76"/>
        </w:object>
      </w:r>
      <w:r w:rsidRPr="00493F9B">
        <w:rPr>
          <w:rFonts w:ascii="Arial" w:eastAsia="Arial" w:hAnsi="Arial" w:cs="Arial"/>
          <w:sz w:val="20"/>
          <w:szCs w:val="20"/>
        </w:rPr>
        <w:t>) version at 0.8352. These results suggest that optimizing model architecture, as seen in the DU-Net and Half U-Net models, significantly enhances segmentation accuracy. The segmentation models are evaluated in terms of training losses; the Half U-Net (</w:t>
      </w:r>
      <w:r w:rsidR="007A5114" w:rsidRPr="00493F9B">
        <w:rPr>
          <w:rFonts w:ascii="Arial" w:hAnsi="Arial" w:cs="Arial"/>
          <w:sz w:val="20"/>
          <w:szCs w:val="20"/>
        </w:rPr>
        <w:object w:dxaOrig="440" w:dyaOrig="380" w14:anchorId="512272C1">
          <v:shape id="_x0000_i1134" type="#_x0000_t75" style="width:15pt;height:12.35pt" o:ole="">
            <v:imagedata r:id="rId48" o:title=""/>
          </v:shape>
          <o:OLEObject Type="Embed" ProgID="Equation.DSMT4" ShapeID="_x0000_i1134" DrawAspect="Content" ObjectID="_1789030959" r:id="rId77"/>
        </w:object>
      </w:r>
      <w:r w:rsidRPr="00493F9B">
        <w:rPr>
          <w:rFonts w:ascii="Arial" w:eastAsia="Arial" w:hAnsi="Arial" w:cs="Arial"/>
          <w:sz w:val="20"/>
          <w:szCs w:val="20"/>
        </w:rPr>
        <w:t xml:space="preserve">) achieves the lowest loss at 0.3079%, demonstrating its effectiveness in minimizing error during training. </w:t>
      </w:r>
      <w:r w:rsidR="00E6161A" w:rsidRPr="00493F9B">
        <w:rPr>
          <w:rFonts w:ascii="Arial" w:eastAsia="Arial" w:hAnsi="Arial" w:cs="Arial"/>
          <w:sz w:val="20"/>
          <w:szCs w:val="20"/>
        </w:rPr>
        <w:t>DU-Net exhibits a higher training loss of 7.712%. This highlights an important aspect of model training: lower losses do not necessarily correlate with higher Dice scores, indicating that different models may capture features in different ways. DU-Net and its variants require significantly less training time, with DU-Net training in just 0.09 hours, while the full U-Net takes 0.43 hours. According to the FLOPs metric, the Half DU-Net and Half U-Net DDR models maintain competitive performance with lower computational complexity. This efficiency makes DU-Net and its variants strong candidates for practical applications where speed and accuracy are critical. The real-time dental caries segmentation implementation uses a dual-core Cortex A72 (ARM v8) system-on-chip (SoC) operating at 1.5 GHz, paired with 4GB of LPDDR4-2400 SDRAM. The high-performance and energy-efficient design makes the environment ideal for mobile and embedded applications. The system supports H.264 video processing, which allows it to decode at 1080p60 and encode at 1080p30, which is necessary for high-definition, real-time dental caries segmentation.</w:t>
      </w:r>
    </w:p>
    <w:p w14:paraId="7B35ADE8" w14:textId="1CCB0BDB" w:rsidR="001859C5" w:rsidRPr="00493F9B" w:rsidRDefault="004F7ED6" w:rsidP="00E6161A">
      <w:pPr>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Figure 7 shows the device that was utilized to embedding the segmentation models using Quadcore Cortex A72 (ARM v8).</w:t>
      </w:r>
    </w:p>
    <w:p w14:paraId="039D6DBA" w14:textId="7FD7CAA3" w:rsidR="001859C5" w:rsidRPr="00493F9B" w:rsidRDefault="001859C5" w:rsidP="00450FD3">
      <w:pPr>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1485BB44" wp14:editId="5C965B22">
            <wp:extent cx="2333683" cy="1529093"/>
            <wp:effectExtent l="0" t="0" r="9525" b="0"/>
            <wp:docPr id="29474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4511" name=""/>
                    <pic:cNvPicPr/>
                  </pic:nvPicPr>
                  <pic:blipFill>
                    <a:blip r:embed="rId78"/>
                    <a:stretch>
                      <a:fillRect/>
                    </a:stretch>
                  </pic:blipFill>
                  <pic:spPr>
                    <a:xfrm>
                      <a:off x="0" y="0"/>
                      <a:ext cx="2375606" cy="1556562"/>
                    </a:xfrm>
                    <a:prstGeom prst="rect">
                      <a:avLst/>
                    </a:prstGeom>
                  </pic:spPr>
                </pic:pic>
              </a:graphicData>
            </a:graphic>
          </wp:inline>
        </w:drawing>
      </w:r>
    </w:p>
    <w:p w14:paraId="4CFCF9F6" w14:textId="67352C67" w:rsidR="00A271AE" w:rsidRPr="00493F9B" w:rsidRDefault="00A271AE" w:rsidP="00A271AE">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Figure </w:t>
      </w:r>
      <w:r w:rsidR="001A6D62" w:rsidRPr="00493F9B">
        <w:rPr>
          <w:rFonts w:ascii="Arial" w:eastAsia="Arial" w:hAnsi="Arial" w:cs="Arial"/>
          <w:sz w:val="20"/>
          <w:szCs w:val="20"/>
        </w:rPr>
        <w:t>7</w:t>
      </w:r>
      <w:r w:rsidRPr="00493F9B">
        <w:rPr>
          <w:rFonts w:ascii="Arial" w:eastAsia="Arial" w:hAnsi="Arial" w:cs="Arial"/>
          <w:sz w:val="20"/>
          <w:szCs w:val="20"/>
        </w:rPr>
        <w:t>. Device with Quadcore Cortex A72</w:t>
      </w:r>
      <w:r w:rsidR="004E558E" w:rsidRPr="00493F9B">
        <w:rPr>
          <w:rFonts w:ascii="Arial" w:eastAsia="Arial" w:hAnsi="Arial" w:cs="Arial"/>
          <w:sz w:val="20"/>
          <w:szCs w:val="20"/>
        </w:rPr>
        <w:t xml:space="preserve"> (ARM v8)</w:t>
      </w:r>
    </w:p>
    <w:p w14:paraId="431FE20C" w14:textId="77777777" w:rsidR="001859C5" w:rsidRPr="00493F9B" w:rsidRDefault="001859C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6E0E884" w14:textId="11886C98" w:rsidR="00181319" w:rsidRPr="00493F9B" w:rsidRDefault="00181319">
      <w:pPr>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lastRenderedPageBreak/>
        <w:t xml:space="preserve">A Quadcore Cortex A72 (ARM v8) processor implements the segmentation model with various resolutions (128x128, 256x256, and 512x512 RGB pixels). Figure 8 illustrates the real-time segmentation process on an embedded device, while Table 3 presents the real-time segmentation performance </w:t>
      </w:r>
      <w:r w:rsidR="00F32F97" w:rsidRPr="00493F9B">
        <w:rPr>
          <w:rFonts w:ascii="Arial" w:eastAsia="Arial" w:hAnsi="Arial" w:cs="Arial"/>
          <w:sz w:val="20"/>
          <w:szCs w:val="20"/>
        </w:rPr>
        <w:t>on</w:t>
      </w:r>
      <w:r w:rsidRPr="00493F9B">
        <w:rPr>
          <w:rFonts w:ascii="Arial" w:eastAsia="Arial" w:hAnsi="Arial" w:cs="Arial"/>
          <w:sz w:val="20"/>
          <w:szCs w:val="20"/>
        </w:rPr>
        <w:t xml:space="preserve"> embedded devices, as </w:t>
      </w:r>
      <w:r w:rsidR="00F32F97" w:rsidRPr="00493F9B">
        <w:rPr>
          <w:rFonts w:ascii="Arial" w:eastAsia="Arial" w:hAnsi="Arial" w:cs="Arial"/>
          <w:sz w:val="20"/>
          <w:szCs w:val="20"/>
        </w:rPr>
        <w:t>measured</w:t>
      </w:r>
      <w:r w:rsidRPr="00493F9B">
        <w:rPr>
          <w:rFonts w:ascii="Arial" w:eastAsia="Arial" w:hAnsi="Arial" w:cs="Arial"/>
          <w:sz w:val="20"/>
          <w:szCs w:val="20"/>
        </w:rPr>
        <w:t xml:space="preserve"> by the frame-per-second (fps), CPU usage, and memory usage during the stream.</w:t>
      </w:r>
    </w:p>
    <w:p w14:paraId="4E75176B" w14:textId="430AAB3B" w:rsidR="00B25622" w:rsidRPr="00493F9B" w:rsidRDefault="00902DB5" w:rsidP="00450FD3">
      <w:pPr>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noProof/>
          <w:sz w:val="20"/>
          <w:szCs w:val="20"/>
        </w:rPr>
        <w:drawing>
          <wp:inline distT="0" distB="0" distL="0" distR="0" wp14:anchorId="0B57BE71" wp14:editId="51102131">
            <wp:extent cx="2796101" cy="2120510"/>
            <wp:effectExtent l="0" t="0" r="4445" b="0"/>
            <wp:docPr id="2132048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48930" name=""/>
                    <pic:cNvPicPr/>
                  </pic:nvPicPr>
                  <pic:blipFill>
                    <a:blip r:embed="rId79"/>
                    <a:stretch>
                      <a:fillRect/>
                    </a:stretch>
                  </pic:blipFill>
                  <pic:spPr>
                    <a:xfrm>
                      <a:off x="0" y="0"/>
                      <a:ext cx="2862637" cy="2170970"/>
                    </a:xfrm>
                    <a:prstGeom prst="rect">
                      <a:avLst/>
                    </a:prstGeom>
                  </pic:spPr>
                </pic:pic>
              </a:graphicData>
            </a:graphic>
          </wp:inline>
        </w:drawing>
      </w:r>
    </w:p>
    <w:p w14:paraId="6D12D002" w14:textId="1DE77BA1" w:rsidR="00031C08" w:rsidRPr="00493F9B" w:rsidRDefault="00A271AE" w:rsidP="00CF58C2">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Figure </w:t>
      </w:r>
      <w:r w:rsidR="00F32F97" w:rsidRPr="00493F9B">
        <w:rPr>
          <w:rFonts w:ascii="Arial" w:eastAsia="Arial" w:hAnsi="Arial" w:cs="Arial"/>
          <w:sz w:val="20"/>
          <w:szCs w:val="20"/>
        </w:rPr>
        <w:t>8</w:t>
      </w:r>
      <w:r w:rsidRPr="00493F9B">
        <w:rPr>
          <w:rFonts w:ascii="Arial" w:eastAsia="Arial" w:hAnsi="Arial" w:cs="Arial"/>
          <w:sz w:val="20"/>
          <w:szCs w:val="20"/>
        </w:rPr>
        <w:t xml:space="preserve">. </w:t>
      </w:r>
      <w:r w:rsidR="009D376E" w:rsidRPr="00493F9B">
        <w:rPr>
          <w:rFonts w:ascii="Arial" w:eastAsia="Arial" w:hAnsi="Arial" w:cs="Arial"/>
          <w:sz w:val="20"/>
          <w:szCs w:val="20"/>
        </w:rPr>
        <w:t>Quadcore Cortex A72 (ARM v8)</w:t>
      </w:r>
      <w:r w:rsidR="00A252A1" w:rsidRPr="00493F9B">
        <w:rPr>
          <w:rFonts w:ascii="Arial" w:eastAsia="Arial" w:hAnsi="Arial" w:cs="Arial"/>
          <w:sz w:val="20"/>
          <w:szCs w:val="20"/>
        </w:rPr>
        <w:t xml:space="preserve"> Segmentation</w:t>
      </w:r>
      <w:r w:rsidR="00CF58C2" w:rsidRPr="00493F9B">
        <w:rPr>
          <w:rFonts w:ascii="Arial" w:eastAsia="Arial" w:hAnsi="Arial" w:cs="Arial"/>
          <w:sz w:val="20"/>
          <w:szCs w:val="20"/>
        </w:rPr>
        <w:br/>
      </w:r>
    </w:p>
    <w:p w14:paraId="05E26436" w14:textId="77777777" w:rsidR="00272214" w:rsidRPr="00493F9B" w:rsidRDefault="00272214" w:rsidP="00272214">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 xml:space="preserve">Table 3. Quad Core Cortex A72 (ARM v8) Segmentation Performances </w:t>
      </w:r>
    </w:p>
    <w:tbl>
      <w:tblPr>
        <w:tblStyle w:val="TableGrid"/>
        <w:tblW w:w="4102" w:type="dxa"/>
        <w:tblLook w:val="04A0" w:firstRow="1" w:lastRow="0" w:firstColumn="1" w:lastColumn="0" w:noHBand="0" w:noVBand="1"/>
      </w:tblPr>
      <w:tblGrid>
        <w:gridCol w:w="1828"/>
        <w:gridCol w:w="737"/>
        <w:gridCol w:w="715"/>
        <w:gridCol w:w="822"/>
      </w:tblGrid>
      <w:tr w:rsidR="00493F9B" w:rsidRPr="00493F9B" w14:paraId="079B7D32" w14:textId="77777777" w:rsidTr="00664862">
        <w:trPr>
          <w:trHeight w:val="564"/>
        </w:trPr>
        <w:tc>
          <w:tcPr>
            <w:tcW w:w="1828" w:type="dxa"/>
            <w:shd w:val="clear" w:color="auto" w:fill="BFBFBF" w:themeFill="background1" w:themeFillShade="BF"/>
            <w:vAlign w:val="center"/>
          </w:tcPr>
          <w:p w14:paraId="592B1247" w14:textId="77777777" w:rsidR="00272214" w:rsidRPr="00493F9B" w:rsidRDefault="00272214" w:rsidP="00664862">
            <w:pPr>
              <w:keepNext/>
              <w:ind w:leftChars="0" w:left="0" w:firstLineChars="0" w:firstLine="0"/>
              <w:jc w:val="center"/>
              <w:rPr>
                <w:rFonts w:ascii="Arial" w:eastAsia="Arial" w:hAnsi="Arial" w:cs="Arial"/>
                <w:b/>
                <w:bCs/>
                <w:sz w:val="16"/>
                <w:szCs w:val="16"/>
              </w:rPr>
            </w:pPr>
            <w:r w:rsidRPr="00493F9B">
              <w:rPr>
                <w:rFonts w:ascii="Arial" w:eastAsia="Arial" w:hAnsi="Arial" w:cs="Arial"/>
                <w:b/>
                <w:bCs/>
                <w:sz w:val="16"/>
                <w:szCs w:val="16"/>
              </w:rPr>
              <w:t>Model</w:t>
            </w:r>
          </w:p>
        </w:tc>
        <w:tc>
          <w:tcPr>
            <w:tcW w:w="737" w:type="dxa"/>
            <w:shd w:val="clear" w:color="auto" w:fill="BFBFBF" w:themeFill="background1" w:themeFillShade="BF"/>
            <w:vAlign w:val="center"/>
          </w:tcPr>
          <w:p w14:paraId="64692381" w14:textId="77777777" w:rsidR="00272214" w:rsidRPr="00493F9B" w:rsidRDefault="00272214" w:rsidP="00664862">
            <w:pPr>
              <w:keepNext/>
              <w:ind w:leftChars="0" w:left="0" w:firstLineChars="0" w:firstLine="0"/>
              <w:jc w:val="center"/>
              <w:rPr>
                <w:rFonts w:ascii="Arial" w:eastAsia="Arial" w:hAnsi="Arial" w:cs="Arial"/>
                <w:b/>
                <w:bCs/>
                <w:sz w:val="16"/>
                <w:szCs w:val="16"/>
              </w:rPr>
            </w:pPr>
            <w:r w:rsidRPr="00493F9B">
              <w:rPr>
                <w:rFonts w:ascii="Arial" w:eastAsia="Arial" w:hAnsi="Arial" w:cs="Arial"/>
                <w:b/>
                <w:bCs/>
                <w:sz w:val="16"/>
                <w:szCs w:val="16"/>
              </w:rPr>
              <w:t>FPS Avg.</w:t>
            </w:r>
          </w:p>
        </w:tc>
        <w:tc>
          <w:tcPr>
            <w:tcW w:w="715" w:type="dxa"/>
            <w:shd w:val="clear" w:color="auto" w:fill="BFBFBF" w:themeFill="background1" w:themeFillShade="BF"/>
            <w:vAlign w:val="center"/>
          </w:tcPr>
          <w:p w14:paraId="3083F36A" w14:textId="77777777" w:rsidR="00272214" w:rsidRPr="00493F9B" w:rsidRDefault="00272214" w:rsidP="00664862">
            <w:pPr>
              <w:keepNext/>
              <w:ind w:leftChars="0" w:left="0" w:firstLineChars="0" w:firstLine="0"/>
              <w:jc w:val="center"/>
              <w:rPr>
                <w:rFonts w:ascii="Arial" w:eastAsia="Arial" w:hAnsi="Arial" w:cs="Arial"/>
                <w:b/>
                <w:bCs/>
                <w:sz w:val="16"/>
                <w:szCs w:val="16"/>
              </w:rPr>
            </w:pPr>
            <w:r w:rsidRPr="00493F9B">
              <w:rPr>
                <w:rFonts w:ascii="Arial" w:eastAsia="Arial" w:hAnsi="Arial" w:cs="Arial"/>
                <w:b/>
                <w:bCs/>
                <w:sz w:val="16"/>
                <w:szCs w:val="16"/>
              </w:rPr>
              <w:t>CPU Load Avg. (%)</w:t>
            </w:r>
          </w:p>
        </w:tc>
        <w:tc>
          <w:tcPr>
            <w:tcW w:w="822" w:type="dxa"/>
            <w:shd w:val="clear" w:color="auto" w:fill="BFBFBF" w:themeFill="background1" w:themeFillShade="BF"/>
            <w:vAlign w:val="center"/>
          </w:tcPr>
          <w:p w14:paraId="511E0465" w14:textId="77777777" w:rsidR="00272214" w:rsidRPr="00493F9B" w:rsidRDefault="00272214" w:rsidP="00664862">
            <w:pPr>
              <w:keepNext/>
              <w:ind w:leftChars="0" w:left="0" w:firstLineChars="0" w:firstLine="0"/>
              <w:jc w:val="center"/>
              <w:rPr>
                <w:rFonts w:ascii="Arial" w:eastAsia="Arial" w:hAnsi="Arial" w:cs="Arial"/>
                <w:b/>
                <w:bCs/>
                <w:sz w:val="16"/>
                <w:szCs w:val="16"/>
              </w:rPr>
            </w:pPr>
            <w:r w:rsidRPr="00493F9B">
              <w:rPr>
                <w:rFonts w:ascii="Arial" w:eastAsia="Arial" w:hAnsi="Arial" w:cs="Arial"/>
                <w:b/>
                <w:bCs/>
                <w:sz w:val="16"/>
                <w:szCs w:val="16"/>
              </w:rPr>
              <w:t>Mem. Load. Avg. (%)</w:t>
            </w:r>
          </w:p>
        </w:tc>
      </w:tr>
      <w:tr w:rsidR="00493F9B" w:rsidRPr="00493F9B" w14:paraId="3B68E1C1" w14:textId="77777777" w:rsidTr="00664862">
        <w:trPr>
          <w:trHeight w:val="198"/>
        </w:trPr>
        <w:tc>
          <w:tcPr>
            <w:tcW w:w="1828" w:type="dxa"/>
          </w:tcPr>
          <w:p w14:paraId="731EAD38"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U-Net</w:t>
            </w:r>
          </w:p>
        </w:tc>
        <w:tc>
          <w:tcPr>
            <w:tcW w:w="737" w:type="dxa"/>
          </w:tcPr>
          <w:p w14:paraId="7AE8372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30.06</w:t>
            </w:r>
          </w:p>
        </w:tc>
        <w:tc>
          <w:tcPr>
            <w:tcW w:w="715" w:type="dxa"/>
          </w:tcPr>
          <w:p w14:paraId="3999A0A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66.97</w:t>
            </w:r>
          </w:p>
        </w:tc>
        <w:tc>
          <w:tcPr>
            <w:tcW w:w="822" w:type="dxa"/>
          </w:tcPr>
          <w:p w14:paraId="55B5D2E8"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59.70</w:t>
            </w:r>
          </w:p>
        </w:tc>
      </w:tr>
      <w:tr w:rsidR="00493F9B" w:rsidRPr="00493F9B" w14:paraId="020F66A9" w14:textId="77777777" w:rsidTr="00664862">
        <w:trPr>
          <w:trHeight w:val="145"/>
        </w:trPr>
        <w:tc>
          <w:tcPr>
            <w:tcW w:w="1828" w:type="dxa"/>
          </w:tcPr>
          <w:p w14:paraId="41A969ED"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07369F07">
                <v:shape id="_x0000_i1062" type="#_x0000_t75" style="width:15pt;height:12.35pt" o:ole="">
                  <v:imagedata r:id="rId58" o:title=""/>
                </v:shape>
                <o:OLEObject Type="Embed" ProgID="Equation.DSMT4" ShapeID="_x0000_i1062" DrawAspect="Content" ObjectID="_1789030960" r:id="rId80"/>
              </w:object>
            </w:r>
            <w:r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105499776"/>
                <w:placeholder>
                  <w:docPart w:val="B6D2E587CF9247979DF8878CAD101A0B"/>
                </w:placeholder>
              </w:sdtPr>
              <w:sdtContent>
                <w:r w:rsidRPr="00493F9B">
                  <w:rPr>
                    <w:rFonts w:ascii="Arial" w:eastAsia="Arial" w:hAnsi="Arial" w:cs="Arial"/>
                    <w:sz w:val="16"/>
                    <w:szCs w:val="16"/>
                  </w:rPr>
                  <w:t>[53]</w:t>
                </w:r>
              </w:sdtContent>
            </w:sdt>
          </w:p>
        </w:tc>
        <w:tc>
          <w:tcPr>
            <w:tcW w:w="737" w:type="dxa"/>
          </w:tcPr>
          <w:p w14:paraId="1B518783"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33.35</w:t>
            </w:r>
          </w:p>
        </w:tc>
        <w:tc>
          <w:tcPr>
            <w:tcW w:w="715" w:type="dxa"/>
          </w:tcPr>
          <w:p w14:paraId="21C85AF9"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57.81</w:t>
            </w:r>
          </w:p>
        </w:tc>
        <w:tc>
          <w:tcPr>
            <w:tcW w:w="822" w:type="dxa"/>
          </w:tcPr>
          <w:p w14:paraId="1E56C6A5"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48.48</w:t>
            </w:r>
          </w:p>
        </w:tc>
      </w:tr>
      <w:tr w:rsidR="00493F9B" w:rsidRPr="00493F9B" w14:paraId="04CC5B78" w14:textId="77777777" w:rsidTr="00664862">
        <w:trPr>
          <w:trHeight w:val="145"/>
        </w:trPr>
        <w:tc>
          <w:tcPr>
            <w:tcW w:w="1828" w:type="dxa"/>
          </w:tcPr>
          <w:p w14:paraId="23E21625"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557F7A8D">
                <v:shape id="_x0000_i1063" type="#_x0000_t75" style="width:15pt;height:12.35pt" o:ole="">
                  <v:imagedata r:id="rId48" o:title=""/>
                </v:shape>
                <o:OLEObject Type="Embed" ProgID="Equation.DSMT4" ShapeID="_x0000_i1063" DrawAspect="Content" ObjectID="_1789030961" r:id="rId81"/>
              </w:object>
            </w:r>
            <w:r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1160846927"/>
                <w:placeholder>
                  <w:docPart w:val="2A0AD49A5F8D4409A5341B93D6DB91C8"/>
                </w:placeholder>
              </w:sdtPr>
              <w:sdtContent>
                <w:r w:rsidRPr="00493F9B">
                  <w:rPr>
                    <w:rFonts w:ascii="Arial" w:eastAsia="Arial" w:hAnsi="Arial" w:cs="Arial"/>
                    <w:sz w:val="16"/>
                    <w:szCs w:val="16"/>
                  </w:rPr>
                  <w:t>[53]</w:t>
                </w:r>
              </w:sdtContent>
            </w:sdt>
          </w:p>
        </w:tc>
        <w:tc>
          <w:tcPr>
            <w:tcW w:w="737" w:type="dxa"/>
          </w:tcPr>
          <w:p w14:paraId="33785E7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34.01</w:t>
            </w:r>
          </w:p>
        </w:tc>
        <w:tc>
          <w:tcPr>
            <w:tcW w:w="715" w:type="dxa"/>
          </w:tcPr>
          <w:p w14:paraId="2BCDB21C"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53.34</w:t>
            </w:r>
          </w:p>
        </w:tc>
        <w:tc>
          <w:tcPr>
            <w:tcW w:w="822" w:type="dxa"/>
          </w:tcPr>
          <w:p w14:paraId="0D36A7B4"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42.86</w:t>
            </w:r>
          </w:p>
        </w:tc>
      </w:tr>
      <w:tr w:rsidR="00493F9B" w:rsidRPr="00493F9B" w14:paraId="0920E10A" w14:textId="77777777" w:rsidTr="00664862">
        <w:trPr>
          <w:trHeight w:val="145"/>
        </w:trPr>
        <w:tc>
          <w:tcPr>
            <w:tcW w:w="1828" w:type="dxa"/>
          </w:tcPr>
          <w:p w14:paraId="2EDDAB1D"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DU-Net</w:t>
            </w:r>
          </w:p>
        </w:tc>
        <w:tc>
          <w:tcPr>
            <w:tcW w:w="737" w:type="dxa"/>
          </w:tcPr>
          <w:p w14:paraId="08FA4AEF"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35.59</w:t>
            </w:r>
          </w:p>
        </w:tc>
        <w:tc>
          <w:tcPr>
            <w:tcW w:w="715" w:type="dxa"/>
          </w:tcPr>
          <w:p w14:paraId="05196CAC"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63.90</w:t>
            </w:r>
          </w:p>
        </w:tc>
        <w:tc>
          <w:tcPr>
            <w:tcW w:w="822" w:type="dxa"/>
          </w:tcPr>
          <w:p w14:paraId="3B6ABEA7"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46.20</w:t>
            </w:r>
          </w:p>
        </w:tc>
      </w:tr>
      <w:tr w:rsidR="00493F9B" w:rsidRPr="00493F9B" w14:paraId="034BBF31" w14:textId="77777777" w:rsidTr="00664862">
        <w:trPr>
          <w:trHeight w:val="145"/>
        </w:trPr>
        <w:tc>
          <w:tcPr>
            <w:tcW w:w="1828" w:type="dxa"/>
          </w:tcPr>
          <w:p w14:paraId="4D660457"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168D571B">
                <v:shape id="_x0000_i1064" type="#_x0000_t75" style="width:15pt;height:12.35pt" o:ole="">
                  <v:imagedata r:id="rId58" o:title=""/>
                </v:shape>
                <o:OLEObject Type="Embed" ProgID="Equation.DSMT4" ShapeID="_x0000_i1064" DrawAspect="Content" ObjectID="_1789030962" r:id="rId82"/>
              </w:object>
            </w:r>
            <w:r w:rsidRPr="00493F9B">
              <w:rPr>
                <w:rFonts w:ascii="Arial" w:eastAsia="Arial" w:hAnsi="Arial" w:cs="Arial"/>
                <w:sz w:val="16"/>
                <w:szCs w:val="16"/>
              </w:rPr>
              <w:t>)</w:t>
            </w:r>
          </w:p>
        </w:tc>
        <w:tc>
          <w:tcPr>
            <w:tcW w:w="737" w:type="dxa"/>
          </w:tcPr>
          <w:p w14:paraId="5DC150E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33.29</w:t>
            </w:r>
          </w:p>
        </w:tc>
        <w:tc>
          <w:tcPr>
            <w:tcW w:w="715" w:type="dxa"/>
          </w:tcPr>
          <w:p w14:paraId="5C4A6D56"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62.35</w:t>
            </w:r>
          </w:p>
        </w:tc>
        <w:tc>
          <w:tcPr>
            <w:tcW w:w="822" w:type="dxa"/>
          </w:tcPr>
          <w:p w14:paraId="2E5162E5"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45.43</w:t>
            </w:r>
          </w:p>
        </w:tc>
      </w:tr>
      <w:tr w:rsidR="00493F9B" w:rsidRPr="00493F9B" w14:paraId="2424D5D4" w14:textId="77777777" w:rsidTr="00664862">
        <w:trPr>
          <w:trHeight w:val="145"/>
        </w:trPr>
        <w:tc>
          <w:tcPr>
            <w:tcW w:w="1828" w:type="dxa"/>
          </w:tcPr>
          <w:p w14:paraId="0BF25FAB"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47535F28">
                <v:shape id="_x0000_i1065" type="#_x0000_t75" style="width:15pt;height:12.35pt" o:ole="">
                  <v:imagedata r:id="rId48" o:title=""/>
                </v:shape>
                <o:OLEObject Type="Embed" ProgID="Equation.DSMT4" ShapeID="_x0000_i1065" DrawAspect="Content" ObjectID="_1789030963" r:id="rId83"/>
              </w:object>
            </w:r>
            <w:r w:rsidRPr="00493F9B">
              <w:rPr>
                <w:rFonts w:ascii="Arial" w:eastAsia="Arial" w:hAnsi="Arial" w:cs="Arial"/>
                <w:sz w:val="16"/>
                <w:szCs w:val="16"/>
              </w:rPr>
              <w:t>)</w:t>
            </w:r>
          </w:p>
        </w:tc>
        <w:tc>
          <w:tcPr>
            <w:tcW w:w="737" w:type="dxa"/>
          </w:tcPr>
          <w:p w14:paraId="6C4CE4AF"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31.02</w:t>
            </w:r>
          </w:p>
        </w:tc>
        <w:tc>
          <w:tcPr>
            <w:tcW w:w="715" w:type="dxa"/>
          </w:tcPr>
          <w:p w14:paraId="5CEDFBEF"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61.15</w:t>
            </w:r>
          </w:p>
        </w:tc>
        <w:tc>
          <w:tcPr>
            <w:tcW w:w="822" w:type="dxa"/>
          </w:tcPr>
          <w:p w14:paraId="30E6DFCF"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44.76</w:t>
            </w:r>
          </w:p>
        </w:tc>
      </w:tr>
      <w:tr w:rsidR="00493F9B" w:rsidRPr="00493F9B" w14:paraId="7D2FF682" w14:textId="77777777" w:rsidTr="00664862">
        <w:trPr>
          <w:trHeight w:val="145"/>
        </w:trPr>
        <w:tc>
          <w:tcPr>
            <w:tcW w:w="1828" w:type="dxa"/>
          </w:tcPr>
          <w:p w14:paraId="342BE063"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DDR U-Net</w:t>
            </w:r>
          </w:p>
        </w:tc>
        <w:tc>
          <w:tcPr>
            <w:tcW w:w="737" w:type="dxa"/>
          </w:tcPr>
          <w:p w14:paraId="124BFC8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26.29</w:t>
            </w:r>
          </w:p>
        </w:tc>
        <w:tc>
          <w:tcPr>
            <w:tcW w:w="715" w:type="dxa"/>
          </w:tcPr>
          <w:p w14:paraId="082464C0"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77.00</w:t>
            </w:r>
          </w:p>
        </w:tc>
        <w:tc>
          <w:tcPr>
            <w:tcW w:w="822" w:type="dxa"/>
          </w:tcPr>
          <w:p w14:paraId="7739BDB6"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63.03</w:t>
            </w:r>
          </w:p>
        </w:tc>
      </w:tr>
      <w:tr w:rsidR="00493F9B" w:rsidRPr="00493F9B" w14:paraId="227EFA96" w14:textId="77777777" w:rsidTr="00664862">
        <w:trPr>
          <w:trHeight w:val="145"/>
        </w:trPr>
        <w:tc>
          <w:tcPr>
            <w:tcW w:w="1828" w:type="dxa"/>
          </w:tcPr>
          <w:p w14:paraId="3410E21F"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64764BC9">
                <v:shape id="_x0000_i1066" type="#_x0000_t75" style="width:15pt;height:12.35pt" o:ole="">
                  <v:imagedata r:id="rId58" o:title=""/>
                </v:shape>
                <o:OLEObject Type="Embed" ProgID="Equation.DSMT4" ShapeID="_x0000_i1066" DrawAspect="Content" ObjectID="_1789030964" r:id="rId84"/>
              </w:object>
            </w:r>
            <w:r w:rsidRPr="00493F9B">
              <w:rPr>
                <w:rFonts w:ascii="Arial" w:eastAsia="Arial" w:hAnsi="Arial" w:cs="Arial"/>
                <w:sz w:val="16"/>
                <w:szCs w:val="16"/>
              </w:rPr>
              <w:t>)</w:t>
            </w:r>
          </w:p>
        </w:tc>
        <w:tc>
          <w:tcPr>
            <w:tcW w:w="737" w:type="dxa"/>
          </w:tcPr>
          <w:p w14:paraId="06BF93B6"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28.57</w:t>
            </w:r>
          </w:p>
        </w:tc>
        <w:tc>
          <w:tcPr>
            <w:tcW w:w="715" w:type="dxa"/>
          </w:tcPr>
          <w:p w14:paraId="7E92556D"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69.71</w:t>
            </w:r>
          </w:p>
        </w:tc>
        <w:tc>
          <w:tcPr>
            <w:tcW w:w="822" w:type="dxa"/>
          </w:tcPr>
          <w:p w14:paraId="4EE42C29"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55.34</w:t>
            </w:r>
          </w:p>
        </w:tc>
      </w:tr>
      <w:tr w:rsidR="00272214" w:rsidRPr="00493F9B" w14:paraId="124E0922" w14:textId="77777777" w:rsidTr="00664862">
        <w:trPr>
          <w:trHeight w:val="145"/>
        </w:trPr>
        <w:tc>
          <w:tcPr>
            <w:tcW w:w="1828" w:type="dxa"/>
          </w:tcPr>
          <w:p w14:paraId="7C601039" w14:textId="77777777" w:rsidR="00272214" w:rsidRPr="00493F9B" w:rsidRDefault="00272214" w:rsidP="00664862">
            <w:pPr>
              <w:keepNext/>
              <w:ind w:leftChars="0" w:left="0" w:firstLineChars="0" w:firstLine="0"/>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29463816">
                <v:shape id="_x0000_i1067" type="#_x0000_t75" style="width:15pt;height:12.35pt" o:ole="">
                  <v:imagedata r:id="rId48" o:title=""/>
                </v:shape>
                <o:OLEObject Type="Embed" ProgID="Equation.DSMT4" ShapeID="_x0000_i1067" DrawAspect="Content" ObjectID="_1789030965" r:id="rId85"/>
              </w:object>
            </w:r>
            <w:r w:rsidRPr="00493F9B">
              <w:rPr>
                <w:rFonts w:ascii="Arial" w:eastAsia="Arial" w:hAnsi="Arial" w:cs="Arial"/>
                <w:sz w:val="16"/>
                <w:szCs w:val="16"/>
              </w:rPr>
              <w:t>)</w:t>
            </w:r>
          </w:p>
        </w:tc>
        <w:tc>
          <w:tcPr>
            <w:tcW w:w="737" w:type="dxa"/>
          </w:tcPr>
          <w:p w14:paraId="0C5B62B5"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35.43</w:t>
            </w:r>
          </w:p>
        </w:tc>
        <w:tc>
          <w:tcPr>
            <w:tcW w:w="715" w:type="dxa"/>
          </w:tcPr>
          <w:p w14:paraId="28E660F1"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64.40</w:t>
            </w:r>
          </w:p>
        </w:tc>
        <w:tc>
          <w:tcPr>
            <w:tcW w:w="822" w:type="dxa"/>
          </w:tcPr>
          <w:p w14:paraId="2921D751" w14:textId="77777777" w:rsidR="00272214" w:rsidRPr="00493F9B" w:rsidRDefault="00272214" w:rsidP="00664862">
            <w:pPr>
              <w:keepNext/>
              <w:ind w:leftChars="0" w:left="0" w:firstLineChars="0" w:firstLine="0"/>
              <w:jc w:val="center"/>
              <w:rPr>
                <w:rFonts w:ascii="Arial" w:eastAsia="Arial" w:hAnsi="Arial" w:cs="Arial"/>
                <w:sz w:val="16"/>
                <w:szCs w:val="16"/>
              </w:rPr>
            </w:pPr>
            <w:r w:rsidRPr="00493F9B">
              <w:rPr>
                <w:rFonts w:ascii="Arial" w:eastAsia="Arial" w:hAnsi="Arial" w:cs="Arial"/>
                <w:sz w:val="16"/>
                <w:szCs w:val="16"/>
              </w:rPr>
              <w:t>48.20</w:t>
            </w:r>
          </w:p>
        </w:tc>
      </w:tr>
    </w:tbl>
    <w:p w14:paraId="56C1147F" w14:textId="77777777" w:rsidR="00272214" w:rsidRPr="00493F9B" w:rsidRDefault="00272214" w:rsidP="00272214">
      <w:pPr>
        <w:keepNext/>
        <w:pBdr>
          <w:top w:val="nil"/>
          <w:left w:val="nil"/>
          <w:bottom w:val="nil"/>
          <w:right w:val="nil"/>
          <w:between w:val="nil"/>
        </w:pBdr>
        <w:spacing w:after="0" w:line="240" w:lineRule="auto"/>
        <w:ind w:left="0" w:hanging="2"/>
        <w:jc w:val="both"/>
        <w:rPr>
          <w:rFonts w:ascii="Arial" w:eastAsia="Arial" w:hAnsi="Arial" w:cs="Arial"/>
          <w:sz w:val="20"/>
          <w:szCs w:val="20"/>
        </w:rPr>
      </w:pPr>
    </w:p>
    <w:p w14:paraId="7E073293" w14:textId="24FC5F81" w:rsidR="00272214" w:rsidRPr="00493F9B" w:rsidRDefault="007B4C78" w:rsidP="007B4C78">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The performance analysis of real-time dental caries segmentation on a dual-core Cortex A75 (ARM v8) architecture reveals notable differences across the models. The U-Net model, with an average frame rate of 30.06 fps, demonstrates significant system resource demands, reflected in a high CPU load of 66.97% and memory usage of 59.70%. While it performs moderately well, the high resource consumption makes it less suitable for resource-constrained environments. In contrast, the Half U-Net models </w:t>
      </w:r>
      <w:r w:rsidR="00984765" w:rsidRPr="00493F9B">
        <w:rPr>
          <w:rFonts w:ascii="Arial" w:eastAsia="Arial" w:hAnsi="Arial" w:cs="Arial"/>
          <w:sz w:val="20"/>
          <w:szCs w:val="20"/>
        </w:rPr>
        <w:t xml:space="preserve">represent </w:t>
      </w:r>
      <w:r w:rsidRPr="00493F9B">
        <w:rPr>
          <w:rFonts w:ascii="Arial" w:eastAsia="Arial" w:hAnsi="Arial" w:cs="Arial"/>
          <w:sz w:val="20"/>
          <w:szCs w:val="20"/>
        </w:rPr>
        <w:t>efficiency</w:t>
      </w:r>
      <w:r w:rsidR="00984765" w:rsidRPr="00493F9B">
        <w:rPr>
          <w:rFonts w:ascii="Arial" w:eastAsia="Arial" w:hAnsi="Arial" w:cs="Arial"/>
          <w:sz w:val="20"/>
          <w:szCs w:val="20"/>
        </w:rPr>
        <w:t xml:space="preserve"> enhancement</w:t>
      </w:r>
      <w:r w:rsidRPr="00493F9B">
        <w:rPr>
          <w:rFonts w:ascii="Arial" w:eastAsia="Arial" w:hAnsi="Arial" w:cs="Arial"/>
          <w:sz w:val="20"/>
          <w:szCs w:val="20"/>
        </w:rPr>
        <w:t>. The Half U-Net (</w:t>
      </w:r>
      <w:r w:rsidR="00984765" w:rsidRPr="00493F9B">
        <w:rPr>
          <w:rFonts w:ascii="Arial" w:hAnsi="Arial" w:cs="Arial"/>
          <w:sz w:val="20"/>
          <w:szCs w:val="20"/>
        </w:rPr>
        <w:object w:dxaOrig="440" w:dyaOrig="380" w14:anchorId="33808B2F">
          <v:shape id="_x0000_i1068" type="#_x0000_t75" style="width:15pt;height:12.35pt" o:ole="">
            <v:imagedata r:id="rId58" o:title=""/>
          </v:shape>
          <o:OLEObject Type="Embed" ProgID="Equation.DSMT4" ShapeID="_x0000_i1068" DrawAspect="Content" ObjectID="_1789030966" r:id="rId86"/>
        </w:object>
      </w:r>
      <w:r w:rsidRPr="00493F9B">
        <w:rPr>
          <w:rFonts w:ascii="Arial" w:eastAsia="Arial" w:hAnsi="Arial" w:cs="Arial"/>
          <w:sz w:val="20"/>
          <w:szCs w:val="20"/>
        </w:rPr>
        <w:t xml:space="preserve">), reaches an average frame rate of 33.35 fps while </w:t>
      </w:r>
      <w:r w:rsidR="004F2A71" w:rsidRPr="00493F9B">
        <w:rPr>
          <w:rFonts w:ascii="Arial" w:eastAsia="Arial" w:hAnsi="Arial" w:cs="Arial"/>
          <w:sz w:val="20"/>
          <w:szCs w:val="20"/>
        </w:rPr>
        <w:t>usaging</w:t>
      </w:r>
      <w:r w:rsidRPr="00493F9B">
        <w:rPr>
          <w:rFonts w:ascii="Arial" w:eastAsia="Arial" w:hAnsi="Arial" w:cs="Arial"/>
          <w:sz w:val="20"/>
          <w:szCs w:val="20"/>
        </w:rPr>
        <w:t xml:space="preserve"> less CPU (57.81%) and memory (48.48%). The Half U-Net (</w:t>
      </w:r>
      <w:r w:rsidR="00984765" w:rsidRPr="00493F9B">
        <w:rPr>
          <w:rFonts w:ascii="Arial" w:hAnsi="Arial" w:cs="Arial"/>
          <w:sz w:val="20"/>
          <w:szCs w:val="20"/>
        </w:rPr>
        <w:object w:dxaOrig="440" w:dyaOrig="380" w14:anchorId="4E2665C2">
          <v:shape id="_x0000_i1069" type="#_x0000_t75" style="width:15pt;height:12.35pt" o:ole="">
            <v:imagedata r:id="rId87" o:title=""/>
          </v:shape>
          <o:OLEObject Type="Embed" ProgID="Equation.DSMT4" ShapeID="_x0000_i1069" DrawAspect="Content" ObjectID="_1789030967" r:id="rId88"/>
        </w:object>
      </w:r>
      <w:r w:rsidRPr="00493F9B">
        <w:rPr>
          <w:rFonts w:ascii="Arial" w:eastAsia="Arial" w:hAnsi="Arial" w:cs="Arial"/>
          <w:sz w:val="20"/>
          <w:szCs w:val="20"/>
        </w:rPr>
        <w:t xml:space="preserve">), performs even </w:t>
      </w:r>
      <w:r w:rsidRPr="00493F9B">
        <w:rPr>
          <w:rFonts w:ascii="Arial" w:eastAsia="Arial" w:hAnsi="Arial" w:cs="Arial"/>
          <w:sz w:val="20"/>
          <w:szCs w:val="20"/>
        </w:rPr>
        <w:t xml:space="preserve">better with 34.01 fps, using lower CPU (53.34%) and memory (42.86%) resources. These improvements make Half U-Net models well-suited for real-time applications, particularly in embedded systems where resource management is </w:t>
      </w:r>
      <w:r w:rsidR="00272214" w:rsidRPr="00493F9B">
        <w:rPr>
          <w:rFonts w:ascii="Arial" w:eastAsia="Arial" w:hAnsi="Arial" w:cs="Arial"/>
          <w:sz w:val="20"/>
          <w:szCs w:val="20"/>
        </w:rPr>
        <w:t>important</w:t>
      </w:r>
      <w:r w:rsidRPr="00493F9B">
        <w:rPr>
          <w:rFonts w:ascii="Arial" w:eastAsia="Arial" w:hAnsi="Arial" w:cs="Arial"/>
          <w:sz w:val="20"/>
          <w:szCs w:val="20"/>
        </w:rPr>
        <w:t xml:space="preserve">. </w:t>
      </w:r>
    </w:p>
    <w:p w14:paraId="34EBB345" w14:textId="35B5517D" w:rsidR="00272214" w:rsidRPr="00493F9B" w:rsidRDefault="007B4C78" w:rsidP="007B4C78">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The DU-Net model achieves the highest frame rate, averaging 35.59 fps, but it still has a relatively moderate CPU load (63.90%) and memory usage (46.20%). DU-Net is highly effective for real-time applications, though it still places a noticeable demand on system resources. The Half DU-Net models, with frame rates of 33.29 fps (</w:t>
      </w:r>
      <w:r w:rsidR="00984765" w:rsidRPr="00493F9B">
        <w:rPr>
          <w:rFonts w:ascii="Arial" w:hAnsi="Arial" w:cs="Arial"/>
          <w:sz w:val="20"/>
          <w:szCs w:val="20"/>
        </w:rPr>
        <w:object w:dxaOrig="440" w:dyaOrig="380" w14:anchorId="5CDB0DA5">
          <v:shape id="_x0000_i1070" type="#_x0000_t75" style="width:15pt;height:12.35pt" o:ole="">
            <v:imagedata r:id="rId58" o:title=""/>
          </v:shape>
          <o:OLEObject Type="Embed" ProgID="Equation.DSMT4" ShapeID="_x0000_i1070" DrawAspect="Content" ObjectID="_1789030968" r:id="rId89"/>
        </w:object>
      </w:r>
      <w:r w:rsidRPr="00493F9B">
        <w:rPr>
          <w:rFonts w:ascii="Arial" w:eastAsia="Arial" w:hAnsi="Arial" w:cs="Arial"/>
          <w:sz w:val="20"/>
          <w:szCs w:val="20"/>
        </w:rPr>
        <w:t>) and 31.02 fps (</w:t>
      </w:r>
      <w:r w:rsidR="00984765" w:rsidRPr="00493F9B">
        <w:rPr>
          <w:rFonts w:ascii="Arial" w:hAnsi="Arial" w:cs="Arial"/>
          <w:sz w:val="20"/>
          <w:szCs w:val="20"/>
        </w:rPr>
        <w:object w:dxaOrig="440" w:dyaOrig="380" w14:anchorId="0C2655C6">
          <v:shape id="_x0000_i1071" type="#_x0000_t75" style="width:15pt;height:12.35pt" o:ole="">
            <v:imagedata r:id="rId87" o:title=""/>
          </v:shape>
          <o:OLEObject Type="Embed" ProgID="Equation.DSMT4" ShapeID="_x0000_i1071" DrawAspect="Content" ObjectID="_1789030969" r:id="rId90"/>
        </w:object>
      </w:r>
      <w:r w:rsidRPr="00493F9B">
        <w:rPr>
          <w:rFonts w:ascii="Arial" w:eastAsia="Arial" w:hAnsi="Arial" w:cs="Arial"/>
          <w:sz w:val="20"/>
          <w:szCs w:val="20"/>
        </w:rPr>
        <w:t xml:space="preserve">), show slightly reduced CPU (62.35% and 61.15%, respectively) and memory loads (45.43% and 44.76%). These models offer a more balanced trade-off between performance and resource efficiency. </w:t>
      </w:r>
    </w:p>
    <w:p w14:paraId="31C33C3E" w14:textId="59FD7724" w:rsidR="00272214" w:rsidRPr="00493F9B" w:rsidRDefault="007B4C78" w:rsidP="007B4C78">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The DDR U-Net model delivers the lowest performance metrics, with a frame rate of 26.29 fps, the highest CPU load (77.00%), and memory usage (63.03%). This makes DDR U-Net the least viable option for real-time applications, particularly in resource-constrained environments. The DDR Half U-Net (</w:t>
      </w:r>
      <w:r w:rsidR="00984765" w:rsidRPr="00493F9B">
        <w:rPr>
          <w:rFonts w:ascii="Arial" w:hAnsi="Arial" w:cs="Arial"/>
          <w:sz w:val="20"/>
          <w:szCs w:val="20"/>
        </w:rPr>
        <w:object w:dxaOrig="440" w:dyaOrig="380" w14:anchorId="5013C6B8">
          <v:shape id="_x0000_i1143" type="#_x0000_t75" style="width:15pt;height:12.35pt" o:ole="">
            <v:imagedata r:id="rId58" o:title=""/>
          </v:shape>
          <o:OLEObject Type="Embed" ProgID="Equation.DSMT4" ShapeID="_x0000_i1143" DrawAspect="Content" ObjectID="_1789030970" r:id="rId91"/>
        </w:object>
      </w:r>
      <w:r w:rsidRPr="00493F9B">
        <w:rPr>
          <w:rFonts w:ascii="Arial" w:eastAsia="Arial" w:hAnsi="Arial" w:cs="Arial"/>
          <w:sz w:val="20"/>
          <w:szCs w:val="20"/>
        </w:rPr>
        <w:t>) variant achieves 28.57 fps with a CPU load of 69.71% and memory usage of 55.34%, while the DDR Half U-Net (</w:t>
      </w:r>
      <w:r w:rsidR="00984765" w:rsidRPr="00493F9B">
        <w:rPr>
          <w:rFonts w:ascii="Arial" w:hAnsi="Arial" w:cs="Arial"/>
          <w:sz w:val="20"/>
          <w:szCs w:val="20"/>
        </w:rPr>
        <w:object w:dxaOrig="440" w:dyaOrig="380" w14:anchorId="1DFF359B">
          <v:shape id="_x0000_i1144" type="#_x0000_t75" style="width:15pt;height:12.35pt" o:ole="">
            <v:imagedata r:id="rId87" o:title=""/>
          </v:shape>
          <o:OLEObject Type="Embed" ProgID="Equation.DSMT4" ShapeID="_x0000_i1144" DrawAspect="Content" ObjectID="_1789030971" r:id="rId92"/>
        </w:object>
      </w:r>
      <w:r w:rsidRPr="00493F9B">
        <w:rPr>
          <w:rFonts w:ascii="Arial" w:eastAsia="Arial" w:hAnsi="Arial" w:cs="Arial"/>
          <w:sz w:val="20"/>
          <w:szCs w:val="20"/>
        </w:rPr>
        <w:t xml:space="preserve">) variant significantly outperforms with 35.43 fps, a CPU load of 64.40%, and memory usage of 48.20%. These variants offer a better balance between performance and resource consumption compared to the full DDR U-Net model. </w:t>
      </w:r>
    </w:p>
    <w:p w14:paraId="17F9699B" w14:textId="77777777" w:rsidR="00D872ED" w:rsidRPr="00493F9B" w:rsidRDefault="00D872ED" w:rsidP="00D923A3">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The Half U-Net model performed the most efficiently, offering strong performance with low resource demands, making it ideal for real-time embedded applications. Although the DU-Net model achieved the highest frame rate, its higher resource usage made it more appropriate for systems with more available processing power. In terms of frame rate and efficiency, the DDR U-Net performed worse, whereas the DDR Half U-Net model, especially its variants, offered reasonable performance for systems requiring higher frame rates without exceeding resource usage. These results demonstrate that optimized segmentation architectures can provide real-time processing on embedded platforms with lower resource demands. Dental diagnostics and possibly other medical imaging fields could benefit from their use.</w:t>
      </w:r>
    </w:p>
    <w:p w14:paraId="3200C082" w14:textId="47440826" w:rsidR="007601FF" w:rsidRPr="00493F9B" w:rsidRDefault="00D923A3" w:rsidP="00D923A3">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Figure 9, illustrates the implementation of a real-time image segmentation system, leveraging U</w:t>
      </w:r>
      <w:r w:rsidR="00BE3406" w:rsidRPr="00493F9B">
        <w:rPr>
          <w:rFonts w:ascii="Arial" w:eastAsia="Arial" w:hAnsi="Arial" w:cs="Arial"/>
          <w:sz w:val="20"/>
          <w:szCs w:val="20"/>
        </w:rPr>
        <w:t>-</w:t>
      </w:r>
      <w:r w:rsidRPr="00493F9B">
        <w:rPr>
          <w:rFonts w:ascii="Arial" w:eastAsia="Arial" w:hAnsi="Arial" w:cs="Arial"/>
          <w:sz w:val="20"/>
          <w:szCs w:val="20"/>
        </w:rPr>
        <w:t xml:space="preserve">Net variants through a web server architecture. The key objective here is to provide live, accurate segmentation of images, which in this case appear to be dental images from an online camera. The figure captures the integration of different components: the online camera feed, the web </w:t>
      </w:r>
      <w:r w:rsidRPr="00493F9B">
        <w:rPr>
          <w:rFonts w:ascii="Arial" w:eastAsia="Arial" w:hAnsi="Arial" w:cs="Arial"/>
          <w:sz w:val="20"/>
          <w:szCs w:val="20"/>
        </w:rPr>
        <w:lastRenderedPageBreak/>
        <w:t>server’s segmentation process, the browser network console, and the final segmentation preview. This gives a comprehensive view of how images are captured, processed, and segmented in real-time, all while maintaining system transparency via network and server logs.</w:t>
      </w:r>
    </w:p>
    <w:p w14:paraId="32DC7ABA" w14:textId="61E60421" w:rsidR="00D923A3" w:rsidRPr="00493F9B" w:rsidRDefault="00D923A3" w:rsidP="00D923A3">
      <w:pPr>
        <w:keepNext/>
        <w:pBdr>
          <w:top w:val="nil"/>
          <w:left w:val="nil"/>
          <w:bottom w:val="nil"/>
          <w:right w:val="nil"/>
          <w:between w:val="nil"/>
        </w:pBdr>
        <w:spacing w:after="0" w:line="240" w:lineRule="auto"/>
        <w:ind w:left="0" w:hanging="2"/>
        <w:jc w:val="both"/>
        <w:rPr>
          <w:rFonts w:ascii="Arial" w:eastAsia="Arial" w:hAnsi="Arial" w:cs="Arial"/>
          <w:sz w:val="20"/>
          <w:szCs w:val="20"/>
        </w:rPr>
      </w:pPr>
    </w:p>
    <w:p w14:paraId="1897E954" w14:textId="7E82F03C" w:rsidR="00D923A3" w:rsidRPr="00493F9B" w:rsidRDefault="00AE1670" w:rsidP="001E6F46">
      <w:pPr>
        <w:pBdr>
          <w:top w:val="nil"/>
          <w:left w:val="nil"/>
          <w:bottom w:val="nil"/>
          <w:right w:val="nil"/>
          <w:between w:val="nil"/>
        </w:pBdr>
        <w:spacing w:after="0" w:line="240" w:lineRule="auto"/>
        <w:ind w:left="0" w:hanging="2"/>
        <w:rPr>
          <w:rFonts w:ascii="Arial" w:eastAsia="Arial" w:hAnsi="Arial" w:cs="Arial"/>
          <w:sz w:val="20"/>
          <w:szCs w:val="20"/>
        </w:rPr>
      </w:pPr>
      <w:r w:rsidRPr="00493F9B">
        <w:rPr>
          <w:rFonts w:ascii="Arial" w:eastAsia="Arial" w:hAnsi="Arial" w:cs="Arial"/>
          <w:noProof/>
          <w:sz w:val="20"/>
          <w:szCs w:val="20"/>
        </w:rPr>
        <w:drawing>
          <wp:inline distT="0" distB="0" distL="0" distR="0" wp14:anchorId="00472D1B" wp14:editId="576D95AE">
            <wp:extent cx="2737590" cy="1577916"/>
            <wp:effectExtent l="0" t="0" r="5715" b="3810"/>
            <wp:docPr id="19001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8498" name=""/>
                    <pic:cNvPicPr/>
                  </pic:nvPicPr>
                  <pic:blipFill>
                    <a:blip r:embed="rId93"/>
                    <a:stretch>
                      <a:fillRect/>
                    </a:stretch>
                  </pic:blipFill>
                  <pic:spPr>
                    <a:xfrm>
                      <a:off x="0" y="0"/>
                      <a:ext cx="2741794" cy="1580339"/>
                    </a:xfrm>
                    <a:prstGeom prst="rect">
                      <a:avLst/>
                    </a:prstGeom>
                  </pic:spPr>
                </pic:pic>
              </a:graphicData>
            </a:graphic>
          </wp:inline>
        </w:drawing>
      </w:r>
    </w:p>
    <w:p w14:paraId="16DEFD3B" w14:textId="77777777" w:rsidR="00D923A3" w:rsidRPr="00493F9B" w:rsidRDefault="00D923A3" w:rsidP="00D923A3">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Figure 9. Web Server Segmentation</w:t>
      </w:r>
    </w:p>
    <w:p w14:paraId="4F5CF9BA" w14:textId="77777777" w:rsidR="00D923A3" w:rsidRPr="00493F9B" w:rsidRDefault="00D923A3" w:rsidP="00D923A3">
      <w:pPr>
        <w:keepNext/>
        <w:pBdr>
          <w:top w:val="nil"/>
          <w:left w:val="nil"/>
          <w:bottom w:val="nil"/>
          <w:right w:val="nil"/>
          <w:between w:val="nil"/>
        </w:pBdr>
        <w:spacing w:after="0" w:line="240" w:lineRule="auto"/>
        <w:ind w:left="0" w:hanging="2"/>
        <w:jc w:val="both"/>
        <w:rPr>
          <w:rFonts w:ascii="Arial" w:eastAsia="Arial" w:hAnsi="Arial" w:cs="Arial"/>
          <w:sz w:val="20"/>
          <w:szCs w:val="20"/>
        </w:rPr>
      </w:pPr>
    </w:p>
    <w:p w14:paraId="4B4A6F8C" w14:textId="77777777" w:rsidR="0094488B" w:rsidRPr="00493F9B" w:rsidRDefault="00D923A3" w:rsidP="0094488B">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 xml:space="preserve">The online camera is the primary source of the images, feeding data into the system for processing. </w:t>
      </w:r>
      <w:r w:rsidR="0094488B" w:rsidRPr="00493F9B">
        <w:rPr>
          <w:rFonts w:ascii="Arial" w:eastAsia="Arial" w:hAnsi="Arial" w:cs="Arial"/>
          <w:sz w:val="20"/>
          <w:szCs w:val="20"/>
        </w:rPr>
        <w:t>Real-time segmentation demonstrates the ability to support segmentation implementation in dental care or medical diagnostics.</w:t>
      </w:r>
    </w:p>
    <w:p w14:paraId="2D1F529F" w14:textId="77777777" w:rsidR="0094488B" w:rsidRPr="00493F9B" w:rsidRDefault="0094488B" w:rsidP="0094488B">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The camera captures real-time images of dental lesion damage and then sends 6 captures to a web server. The server then performs a segmentation process on the images. Once the segmentation process is complete, the server sends the segmentation prediction data. Real-time segmentation is performed by the camera continuously sending data to the server for prediction using a trained segmentation model. The browser network console and the server segmentation process log provide insight into the backend processing and make system performance observable. The browser network console shows the HTTP requests made when images are uploaded to the server. Each image sent to the server is logged in real-time, providing an indication of system performance, network latency, and image upload processing speed. Simultaneously, the server log tracks the segmentation process in real-time, showing how each image is segmented and how quickly the segmentation model processes it. The integration of these monitoring tools ensures efficient debugging, optimization, and ensures that real-time constraints are maintained throughout the system.</w:t>
      </w:r>
    </w:p>
    <w:p w14:paraId="6B6D77DF" w14:textId="25B17355" w:rsidR="00D923A3" w:rsidRPr="00493F9B" w:rsidRDefault="006B00FF" w:rsidP="0094488B">
      <w:pPr>
        <w:keepNext/>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Table 4 shows the web server segmentation performances and contains the segmentation process time in seconds per step and response time average in seconds.</w:t>
      </w:r>
    </w:p>
    <w:p w14:paraId="3CCC56A0" w14:textId="77777777" w:rsidR="004411A6" w:rsidRPr="00493F9B" w:rsidRDefault="004411A6" w:rsidP="004A217D">
      <w:pPr>
        <w:pBdr>
          <w:top w:val="nil"/>
          <w:left w:val="nil"/>
          <w:bottom w:val="nil"/>
          <w:right w:val="nil"/>
          <w:between w:val="nil"/>
        </w:pBdr>
        <w:spacing w:after="0" w:line="240" w:lineRule="auto"/>
        <w:ind w:left="0" w:hanging="2"/>
        <w:jc w:val="both"/>
        <w:rPr>
          <w:rFonts w:ascii="Arial" w:eastAsia="Arial" w:hAnsi="Arial" w:cs="Arial"/>
          <w:sz w:val="20"/>
          <w:szCs w:val="20"/>
        </w:rPr>
      </w:pPr>
    </w:p>
    <w:p w14:paraId="0C3635EB" w14:textId="0D825D51" w:rsidR="004A217D" w:rsidRPr="00493F9B" w:rsidRDefault="004A217D" w:rsidP="004A217D">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493F9B">
        <w:rPr>
          <w:rFonts w:ascii="Arial" w:eastAsia="Arial" w:hAnsi="Arial" w:cs="Arial"/>
          <w:sz w:val="20"/>
          <w:szCs w:val="20"/>
        </w:rPr>
        <w:t>Table 4. Web Server Segmentation Performances</w:t>
      </w:r>
    </w:p>
    <w:tbl>
      <w:tblPr>
        <w:tblStyle w:val="a2"/>
        <w:tblW w:w="3681" w:type="dxa"/>
        <w:jc w:val="center"/>
        <w:tblBorders>
          <w:top w:val="single" w:sz="4" w:space="0" w:color="auto"/>
          <w:bottom w:val="single" w:sz="4" w:space="0" w:color="auto"/>
        </w:tblBorders>
        <w:tblLayout w:type="fixed"/>
        <w:tblLook w:val="0000" w:firstRow="0" w:lastRow="0" w:firstColumn="0" w:lastColumn="0" w:noHBand="0" w:noVBand="0"/>
      </w:tblPr>
      <w:tblGrid>
        <w:gridCol w:w="1842"/>
        <w:gridCol w:w="990"/>
        <w:gridCol w:w="849"/>
      </w:tblGrid>
      <w:tr w:rsidR="00493F9B" w:rsidRPr="00493F9B" w14:paraId="17955A66" w14:textId="77777777" w:rsidTr="001E6F13">
        <w:trPr>
          <w:trHeight w:val="1"/>
          <w:jc w:val="center"/>
        </w:trPr>
        <w:tc>
          <w:tcPr>
            <w:tcW w:w="1842" w:type="dxa"/>
            <w:tcBorders>
              <w:top w:val="single" w:sz="4" w:space="0" w:color="auto"/>
              <w:bottom w:val="single" w:sz="4" w:space="0" w:color="auto"/>
            </w:tcBorders>
            <w:shd w:val="clear" w:color="auto" w:fill="D9D9D9" w:themeFill="background1" w:themeFillShade="D9"/>
            <w:vAlign w:val="center"/>
          </w:tcPr>
          <w:p w14:paraId="16BF3AFC" w14:textId="77777777" w:rsidR="00370B83" w:rsidRPr="00493F9B" w:rsidRDefault="00370B83" w:rsidP="001601E8">
            <w:pPr>
              <w:spacing w:after="0" w:line="240" w:lineRule="auto"/>
              <w:ind w:left="0" w:hanging="2"/>
              <w:jc w:val="center"/>
              <w:rPr>
                <w:rFonts w:ascii="Arial" w:eastAsia="Arial" w:hAnsi="Arial" w:cs="Arial"/>
                <w:sz w:val="16"/>
                <w:szCs w:val="16"/>
              </w:rPr>
            </w:pPr>
            <w:r w:rsidRPr="00493F9B">
              <w:rPr>
                <w:rFonts w:ascii="Arial" w:eastAsia="Arial" w:hAnsi="Arial" w:cs="Arial"/>
                <w:b/>
                <w:sz w:val="16"/>
                <w:szCs w:val="16"/>
              </w:rPr>
              <w:t>Model</w:t>
            </w:r>
          </w:p>
        </w:tc>
        <w:tc>
          <w:tcPr>
            <w:tcW w:w="990" w:type="dxa"/>
            <w:tcBorders>
              <w:top w:val="single" w:sz="4" w:space="0" w:color="auto"/>
              <w:bottom w:val="single" w:sz="4" w:space="0" w:color="auto"/>
            </w:tcBorders>
            <w:shd w:val="clear" w:color="auto" w:fill="D9D9D9" w:themeFill="background1" w:themeFillShade="D9"/>
          </w:tcPr>
          <w:p w14:paraId="7B28AE6E" w14:textId="74C4F68C" w:rsidR="00370B83" w:rsidRPr="00493F9B" w:rsidRDefault="00370B83" w:rsidP="001601E8">
            <w:pP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Seg. Proc. Time (s/step)</w:t>
            </w:r>
          </w:p>
        </w:tc>
        <w:tc>
          <w:tcPr>
            <w:tcW w:w="849" w:type="dxa"/>
            <w:tcBorders>
              <w:top w:val="single" w:sz="4" w:space="0" w:color="auto"/>
              <w:bottom w:val="single" w:sz="4" w:space="0" w:color="auto"/>
            </w:tcBorders>
            <w:shd w:val="clear" w:color="auto" w:fill="D9D9D9" w:themeFill="background1" w:themeFillShade="D9"/>
            <w:vAlign w:val="center"/>
          </w:tcPr>
          <w:p w14:paraId="0C3CE7CD" w14:textId="293B8F31" w:rsidR="00370B83" w:rsidRPr="00493F9B" w:rsidRDefault="00370B83" w:rsidP="001601E8">
            <w:pPr>
              <w:spacing w:after="0" w:line="240" w:lineRule="auto"/>
              <w:ind w:left="0" w:hanging="2"/>
              <w:jc w:val="center"/>
              <w:rPr>
                <w:rFonts w:ascii="Arial" w:eastAsia="Arial" w:hAnsi="Arial" w:cs="Arial"/>
                <w:b/>
                <w:sz w:val="16"/>
                <w:szCs w:val="16"/>
              </w:rPr>
            </w:pPr>
            <w:r w:rsidRPr="00493F9B">
              <w:rPr>
                <w:rFonts w:ascii="Arial" w:eastAsia="Arial" w:hAnsi="Arial" w:cs="Arial"/>
                <w:b/>
                <w:sz w:val="16"/>
                <w:szCs w:val="16"/>
              </w:rPr>
              <w:t>Avg. Resp. Time (s)</w:t>
            </w:r>
          </w:p>
        </w:tc>
      </w:tr>
      <w:tr w:rsidR="00493F9B" w:rsidRPr="00493F9B" w14:paraId="2D01EDAB"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57B9B400" w14:textId="77777777" w:rsidR="00370B83" w:rsidRPr="00493F9B" w:rsidRDefault="00370B83" w:rsidP="001601E8">
            <w:pPr>
              <w:spacing w:after="0" w:line="240" w:lineRule="auto"/>
              <w:ind w:left="0" w:hanging="2"/>
              <w:rPr>
                <w:rFonts w:ascii="Arial" w:eastAsia="Arial" w:hAnsi="Arial" w:cs="Arial"/>
                <w:sz w:val="16"/>
                <w:szCs w:val="16"/>
              </w:rPr>
            </w:pPr>
            <w:r w:rsidRPr="00493F9B">
              <w:rPr>
                <w:rFonts w:ascii="Arial" w:eastAsia="Arial" w:hAnsi="Arial" w:cs="Arial"/>
                <w:sz w:val="16"/>
                <w:szCs w:val="16"/>
              </w:rPr>
              <w:t>U-Net</w:t>
            </w:r>
          </w:p>
        </w:tc>
        <w:tc>
          <w:tcPr>
            <w:tcW w:w="990" w:type="dxa"/>
            <w:tcBorders>
              <w:top w:val="single" w:sz="4" w:space="0" w:color="auto"/>
              <w:left w:val="single" w:sz="4" w:space="0" w:color="auto"/>
              <w:bottom w:val="single" w:sz="4" w:space="0" w:color="auto"/>
              <w:right w:val="single" w:sz="4" w:space="0" w:color="auto"/>
            </w:tcBorders>
          </w:tcPr>
          <w:p w14:paraId="63302013" w14:textId="765980D9" w:rsidR="00370B83" w:rsidRPr="00493F9B" w:rsidRDefault="00370B83"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2.00</w:t>
            </w:r>
          </w:p>
        </w:tc>
        <w:tc>
          <w:tcPr>
            <w:tcW w:w="849" w:type="dxa"/>
            <w:tcBorders>
              <w:top w:val="single" w:sz="4" w:space="0" w:color="auto"/>
              <w:left w:val="single" w:sz="4" w:space="0" w:color="auto"/>
              <w:bottom w:val="single" w:sz="4" w:space="0" w:color="auto"/>
              <w:right w:val="single" w:sz="4" w:space="0" w:color="auto"/>
            </w:tcBorders>
            <w:vAlign w:val="center"/>
          </w:tcPr>
          <w:p w14:paraId="4802C30F" w14:textId="456B6703" w:rsidR="00370B83" w:rsidRPr="00493F9B" w:rsidRDefault="00370B83"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7.22</w:t>
            </w:r>
          </w:p>
        </w:tc>
      </w:tr>
      <w:tr w:rsidR="00493F9B" w:rsidRPr="00493F9B" w14:paraId="2AEE9BCA" w14:textId="77777777" w:rsidTr="001E6F13">
        <w:trPr>
          <w:trHeight w:val="2"/>
          <w:jc w:val="center"/>
        </w:trPr>
        <w:tc>
          <w:tcPr>
            <w:tcW w:w="1842" w:type="dxa"/>
            <w:tcBorders>
              <w:top w:val="single" w:sz="4" w:space="0" w:color="auto"/>
              <w:left w:val="single" w:sz="4" w:space="0" w:color="auto"/>
              <w:bottom w:val="single" w:sz="4" w:space="0" w:color="auto"/>
              <w:right w:val="single" w:sz="4" w:space="0" w:color="auto"/>
            </w:tcBorders>
          </w:tcPr>
          <w:p w14:paraId="3E077D15" w14:textId="6E2DBBF2" w:rsidR="00370B83" w:rsidRPr="00493F9B" w:rsidRDefault="00370B83" w:rsidP="001601E8">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5C51508C">
                <v:shape id="_x0000_i1076" type="#_x0000_t75" style="width:15pt;height:12.35pt" o:ole="">
                  <v:imagedata r:id="rId58" o:title=""/>
                </v:shape>
                <o:OLEObject Type="Embed" ProgID="Equation.DSMT4" ShapeID="_x0000_i1076" DrawAspect="Content" ObjectID="_1789030972" r:id="rId94"/>
              </w:object>
            </w:r>
            <w:r w:rsidRPr="00493F9B">
              <w:rPr>
                <w:rFonts w:ascii="Arial" w:eastAsia="Arial" w:hAnsi="Arial" w:cs="Arial"/>
                <w:sz w:val="16"/>
                <w:szCs w:val="16"/>
              </w:rPr>
              <w:t>)</w:t>
            </w:r>
            <w:r w:rsidR="002910A0"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34268338"/>
                <w:placeholder>
                  <w:docPart w:val="4E054933F3DB4191B887ECFFF417BF5D"/>
                </w:placeholder>
              </w:sdtPr>
              <w:sdtContent>
                <w:r w:rsidR="002910A0" w:rsidRPr="00493F9B">
                  <w:rPr>
                    <w:rFonts w:ascii="Arial" w:eastAsia="Arial" w:hAnsi="Arial" w:cs="Arial"/>
                    <w:sz w:val="16"/>
                    <w:szCs w:val="16"/>
                  </w:rPr>
                  <w:t>[53]</w:t>
                </w:r>
              </w:sdtContent>
            </w:sdt>
          </w:p>
        </w:tc>
        <w:tc>
          <w:tcPr>
            <w:tcW w:w="990" w:type="dxa"/>
            <w:tcBorders>
              <w:top w:val="single" w:sz="4" w:space="0" w:color="auto"/>
              <w:left w:val="single" w:sz="4" w:space="0" w:color="auto"/>
              <w:bottom w:val="single" w:sz="4" w:space="0" w:color="auto"/>
              <w:right w:val="single" w:sz="4" w:space="0" w:color="auto"/>
            </w:tcBorders>
          </w:tcPr>
          <w:p w14:paraId="0E64212C" w14:textId="2B423202" w:rsidR="00370B83" w:rsidRPr="00493F9B" w:rsidRDefault="00370B83"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1.39</w:t>
            </w:r>
          </w:p>
        </w:tc>
        <w:tc>
          <w:tcPr>
            <w:tcW w:w="849" w:type="dxa"/>
            <w:tcBorders>
              <w:top w:val="single" w:sz="4" w:space="0" w:color="auto"/>
              <w:left w:val="single" w:sz="4" w:space="0" w:color="auto"/>
              <w:bottom w:val="single" w:sz="4" w:space="0" w:color="auto"/>
              <w:right w:val="single" w:sz="4" w:space="0" w:color="auto"/>
            </w:tcBorders>
            <w:vAlign w:val="center"/>
          </w:tcPr>
          <w:p w14:paraId="5CD9CF32" w14:textId="6DA7BEE9" w:rsidR="00370B83" w:rsidRPr="00493F9B" w:rsidRDefault="00370B83"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3.83</w:t>
            </w:r>
          </w:p>
        </w:tc>
      </w:tr>
      <w:tr w:rsidR="00493F9B" w:rsidRPr="00493F9B" w14:paraId="5F6FEBF9"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1EDB5A12" w14:textId="631FC51F" w:rsidR="00370B83" w:rsidRPr="00493F9B" w:rsidRDefault="00370B83" w:rsidP="001601E8">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U-Net (</w:t>
            </w:r>
            <w:r w:rsidRPr="00493F9B">
              <w:rPr>
                <w:rFonts w:ascii="Arial" w:hAnsi="Arial" w:cs="Arial"/>
                <w:sz w:val="20"/>
                <w:szCs w:val="20"/>
              </w:rPr>
              <w:object w:dxaOrig="440" w:dyaOrig="380" w14:anchorId="3B6BA904">
                <v:shape id="_x0000_i1077" type="#_x0000_t75" style="width:15pt;height:12.35pt" o:ole="">
                  <v:imagedata r:id="rId48" o:title=""/>
                </v:shape>
                <o:OLEObject Type="Embed" ProgID="Equation.DSMT4" ShapeID="_x0000_i1077" DrawAspect="Content" ObjectID="_1789030973" r:id="rId95"/>
              </w:object>
            </w:r>
            <w:r w:rsidRPr="00493F9B">
              <w:rPr>
                <w:rFonts w:ascii="Arial" w:eastAsia="Arial" w:hAnsi="Arial" w:cs="Arial"/>
                <w:sz w:val="16"/>
                <w:szCs w:val="16"/>
              </w:rPr>
              <w:t>)</w:t>
            </w:r>
            <w:r w:rsidR="002910A0" w:rsidRPr="00493F9B">
              <w:rPr>
                <w:rFonts w:ascii="Arial" w:eastAsia="Arial" w:hAnsi="Arial" w:cs="Arial"/>
                <w:sz w:val="16"/>
                <w:szCs w:val="16"/>
              </w:rPr>
              <w:t xml:space="preserve">  </w:t>
            </w:r>
            <w:sdt>
              <w:sdtPr>
                <w:rPr>
                  <w:rFonts w:ascii="Arial" w:eastAsia="Arial" w:hAnsi="Arial" w:cs="Arial"/>
                  <w:sz w:val="16"/>
                  <w:szCs w:val="16"/>
                </w:rPr>
                <w:tag w:val="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
                <w:id w:val="-1539111869"/>
                <w:placeholder>
                  <w:docPart w:val="F20EF038CEC34DFBA1D9EDF18517BA33"/>
                </w:placeholder>
              </w:sdtPr>
              <w:sdtContent>
                <w:r w:rsidR="002910A0" w:rsidRPr="00493F9B">
                  <w:rPr>
                    <w:rFonts w:ascii="Arial" w:eastAsia="Arial" w:hAnsi="Arial" w:cs="Arial"/>
                    <w:sz w:val="16"/>
                    <w:szCs w:val="16"/>
                  </w:rPr>
                  <w:t>[53]</w:t>
                </w:r>
              </w:sdtContent>
            </w:sdt>
          </w:p>
        </w:tc>
        <w:tc>
          <w:tcPr>
            <w:tcW w:w="990" w:type="dxa"/>
            <w:tcBorders>
              <w:top w:val="single" w:sz="4" w:space="0" w:color="auto"/>
              <w:left w:val="single" w:sz="4" w:space="0" w:color="auto"/>
              <w:bottom w:val="single" w:sz="4" w:space="0" w:color="auto"/>
              <w:right w:val="single" w:sz="4" w:space="0" w:color="auto"/>
            </w:tcBorders>
          </w:tcPr>
          <w:p w14:paraId="24E797EE" w14:textId="74E645A3" w:rsidR="00370B83" w:rsidRPr="00493F9B" w:rsidRDefault="00EB3FB0"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w:t>
            </w:r>
            <w:r w:rsidR="00370B83" w:rsidRPr="00493F9B">
              <w:rPr>
                <w:rFonts w:ascii="Arial" w:eastAsia="Arial" w:hAnsi="Arial" w:cs="Arial"/>
                <w:sz w:val="16"/>
                <w:szCs w:val="16"/>
              </w:rPr>
              <w:t>.15</w:t>
            </w:r>
          </w:p>
        </w:tc>
        <w:tc>
          <w:tcPr>
            <w:tcW w:w="849" w:type="dxa"/>
            <w:tcBorders>
              <w:top w:val="single" w:sz="4" w:space="0" w:color="auto"/>
              <w:left w:val="single" w:sz="4" w:space="0" w:color="auto"/>
              <w:bottom w:val="single" w:sz="4" w:space="0" w:color="auto"/>
              <w:right w:val="single" w:sz="4" w:space="0" w:color="auto"/>
            </w:tcBorders>
            <w:vAlign w:val="center"/>
          </w:tcPr>
          <w:p w14:paraId="6C5DA42B" w14:textId="4B869645" w:rsidR="00370B83" w:rsidRPr="00493F9B" w:rsidRDefault="00EB3FB0" w:rsidP="001601E8">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3</w:t>
            </w:r>
            <w:r w:rsidR="00370B83" w:rsidRPr="00493F9B">
              <w:rPr>
                <w:rFonts w:ascii="Arial" w:eastAsia="Arial" w:hAnsi="Arial" w:cs="Arial"/>
                <w:sz w:val="16"/>
                <w:szCs w:val="16"/>
              </w:rPr>
              <w:t>.3</w:t>
            </w:r>
            <w:r w:rsidR="006744DA" w:rsidRPr="00493F9B">
              <w:rPr>
                <w:rFonts w:ascii="Arial" w:eastAsia="Arial" w:hAnsi="Arial" w:cs="Arial"/>
                <w:sz w:val="16"/>
                <w:szCs w:val="16"/>
              </w:rPr>
              <w:t>2</w:t>
            </w:r>
          </w:p>
        </w:tc>
      </w:tr>
      <w:tr w:rsidR="00493F9B" w:rsidRPr="00493F9B" w14:paraId="0033D15D"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63BC8E17" w14:textId="77777777"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DU-Net</w:t>
            </w:r>
          </w:p>
        </w:tc>
        <w:tc>
          <w:tcPr>
            <w:tcW w:w="990" w:type="dxa"/>
            <w:tcBorders>
              <w:top w:val="single" w:sz="4" w:space="0" w:color="auto"/>
              <w:left w:val="single" w:sz="4" w:space="0" w:color="auto"/>
              <w:bottom w:val="single" w:sz="4" w:space="0" w:color="auto"/>
              <w:right w:val="single" w:sz="4" w:space="0" w:color="auto"/>
            </w:tcBorders>
          </w:tcPr>
          <w:p w14:paraId="4B508DC6" w14:textId="14EE553D"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1.77</w:t>
            </w:r>
          </w:p>
        </w:tc>
        <w:tc>
          <w:tcPr>
            <w:tcW w:w="849" w:type="dxa"/>
            <w:tcBorders>
              <w:top w:val="single" w:sz="4" w:space="0" w:color="auto"/>
              <w:left w:val="single" w:sz="4" w:space="0" w:color="auto"/>
              <w:bottom w:val="single" w:sz="4" w:space="0" w:color="auto"/>
              <w:right w:val="single" w:sz="4" w:space="0" w:color="auto"/>
            </w:tcBorders>
            <w:vAlign w:val="center"/>
          </w:tcPr>
          <w:p w14:paraId="20D75710" w14:textId="1648B830"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5.40</w:t>
            </w:r>
          </w:p>
        </w:tc>
      </w:tr>
      <w:tr w:rsidR="00493F9B" w:rsidRPr="00493F9B" w14:paraId="49B90838"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5EF39A60" w14:textId="6015B8AE"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344F44F8">
                <v:shape id="_x0000_i1078" type="#_x0000_t75" style="width:15pt;height:12.35pt" o:ole="">
                  <v:imagedata r:id="rId58" o:title=""/>
                </v:shape>
                <o:OLEObject Type="Embed" ProgID="Equation.DSMT4" ShapeID="_x0000_i1078" DrawAspect="Content" ObjectID="_1789030974" r:id="rId96"/>
              </w:object>
            </w:r>
            <w:r w:rsidRPr="00493F9B">
              <w:rPr>
                <w:rFonts w:ascii="Arial" w:eastAsia="Arial" w:hAnsi="Arial" w:cs="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19E59862" w14:textId="00222163"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1.61</w:t>
            </w:r>
          </w:p>
        </w:tc>
        <w:tc>
          <w:tcPr>
            <w:tcW w:w="849" w:type="dxa"/>
            <w:tcBorders>
              <w:top w:val="single" w:sz="4" w:space="0" w:color="auto"/>
              <w:left w:val="single" w:sz="4" w:space="0" w:color="auto"/>
              <w:bottom w:val="single" w:sz="4" w:space="0" w:color="auto"/>
              <w:right w:val="single" w:sz="4" w:space="0" w:color="auto"/>
            </w:tcBorders>
            <w:vAlign w:val="center"/>
          </w:tcPr>
          <w:p w14:paraId="44429774" w14:textId="12587E0A"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4.98</w:t>
            </w:r>
          </w:p>
        </w:tc>
      </w:tr>
      <w:tr w:rsidR="00493F9B" w:rsidRPr="00493F9B" w14:paraId="2D7F12CF"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5A7D2655" w14:textId="7BB720A1"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Half DU-Net (</w:t>
            </w:r>
            <w:r w:rsidRPr="00493F9B">
              <w:rPr>
                <w:rFonts w:ascii="Arial" w:hAnsi="Arial" w:cs="Arial"/>
                <w:sz w:val="20"/>
                <w:szCs w:val="20"/>
              </w:rPr>
              <w:object w:dxaOrig="440" w:dyaOrig="380" w14:anchorId="1C942E0B">
                <v:shape id="_x0000_i1079" type="#_x0000_t75" style="width:15pt;height:12.35pt" o:ole="">
                  <v:imagedata r:id="rId48" o:title=""/>
                </v:shape>
                <o:OLEObject Type="Embed" ProgID="Equation.DSMT4" ShapeID="_x0000_i1079" DrawAspect="Content" ObjectID="_1789030975" r:id="rId97"/>
              </w:object>
            </w:r>
            <w:r w:rsidRPr="00493F9B">
              <w:rPr>
                <w:rFonts w:ascii="Arial" w:eastAsia="Arial" w:hAnsi="Arial" w:cs="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559071B" w14:textId="31CD1647"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1.55</w:t>
            </w:r>
          </w:p>
        </w:tc>
        <w:tc>
          <w:tcPr>
            <w:tcW w:w="849" w:type="dxa"/>
            <w:tcBorders>
              <w:top w:val="single" w:sz="4" w:space="0" w:color="auto"/>
              <w:left w:val="single" w:sz="4" w:space="0" w:color="auto"/>
              <w:bottom w:val="single" w:sz="4" w:space="0" w:color="auto"/>
              <w:right w:val="single" w:sz="4" w:space="0" w:color="auto"/>
            </w:tcBorders>
            <w:vAlign w:val="center"/>
          </w:tcPr>
          <w:p w14:paraId="13C952ED" w14:textId="642D78FA"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4.62</w:t>
            </w:r>
          </w:p>
        </w:tc>
      </w:tr>
      <w:tr w:rsidR="00493F9B" w:rsidRPr="00493F9B" w14:paraId="202BC457"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7F015853" w14:textId="6D122FCD"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DDR U-Net</w:t>
            </w:r>
          </w:p>
        </w:tc>
        <w:tc>
          <w:tcPr>
            <w:tcW w:w="990" w:type="dxa"/>
            <w:tcBorders>
              <w:top w:val="single" w:sz="4" w:space="0" w:color="auto"/>
              <w:left w:val="single" w:sz="4" w:space="0" w:color="auto"/>
              <w:bottom w:val="single" w:sz="4" w:space="0" w:color="auto"/>
              <w:right w:val="single" w:sz="4" w:space="0" w:color="auto"/>
            </w:tcBorders>
          </w:tcPr>
          <w:p w14:paraId="5A6F09EC" w14:textId="1C085F00"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2.24</w:t>
            </w:r>
          </w:p>
        </w:tc>
        <w:tc>
          <w:tcPr>
            <w:tcW w:w="849" w:type="dxa"/>
            <w:tcBorders>
              <w:top w:val="single" w:sz="4" w:space="0" w:color="auto"/>
              <w:left w:val="single" w:sz="4" w:space="0" w:color="auto"/>
              <w:bottom w:val="single" w:sz="4" w:space="0" w:color="auto"/>
              <w:right w:val="single" w:sz="4" w:space="0" w:color="auto"/>
            </w:tcBorders>
            <w:vAlign w:val="center"/>
          </w:tcPr>
          <w:p w14:paraId="170B1B87" w14:textId="32F12D12"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9.47</w:t>
            </w:r>
          </w:p>
        </w:tc>
      </w:tr>
      <w:tr w:rsidR="00493F9B" w:rsidRPr="00493F9B" w14:paraId="16C7DD9F"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4A17FD38" w14:textId="04BE8D70"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3C5ADC34">
                <v:shape id="_x0000_i1080" type="#_x0000_t75" style="width:15pt;height:12.35pt" o:ole="">
                  <v:imagedata r:id="rId58" o:title=""/>
                </v:shape>
                <o:OLEObject Type="Embed" ProgID="Equation.DSMT4" ShapeID="_x0000_i1080" DrawAspect="Content" ObjectID="_1789030976" r:id="rId98"/>
              </w:object>
            </w:r>
            <w:r w:rsidRPr="00493F9B">
              <w:rPr>
                <w:rFonts w:ascii="Arial" w:eastAsia="Arial" w:hAnsi="Arial" w:cs="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55AF648E" w14:textId="0144FDC7"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2.06</w:t>
            </w:r>
          </w:p>
        </w:tc>
        <w:tc>
          <w:tcPr>
            <w:tcW w:w="849" w:type="dxa"/>
            <w:tcBorders>
              <w:top w:val="single" w:sz="4" w:space="0" w:color="auto"/>
              <w:left w:val="single" w:sz="4" w:space="0" w:color="auto"/>
              <w:bottom w:val="single" w:sz="4" w:space="0" w:color="auto"/>
              <w:right w:val="single" w:sz="4" w:space="0" w:color="auto"/>
            </w:tcBorders>
            <w:vAlign w:val="center"/>
          </w:tcPr>
          <w:p w14:paraId="439719DC" w14:textId="1256893F"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7.01</w:t>
            </w:r>
          </w:p>
        </w:tc>
      </w:tr>
      <w:tr w:rsidR="00370B83" w:rsidRPr="00493F9B" w14:paraId="1CB1E8F3" w14:textId="77777777" w:rsidTr="001E6F13">
        <w:trPr>
          <w:trHeight w:val="1"/>
          <w:jc w:val="center"/>
        </w:trPr>
        <w:tc>
          <w:tcPr>
            <w:tcW w:w="1842" w:type="dxa"/>
            <w:tcBorders>
              <w:top w:val="single" w:sz="4" w:space="0" w:color="auto"/>
              <w:left w:val="single" w:sz="4" w:space="0" w:color="auto"/>
              <w:bottom w:val="single" w:sz="4" w:space="0" w:color="auto"/>
              <w:right w:val="single" w:sz="4" w:space="0" w:color="auto"/>
            </w:tcBorders>
          </w:tcPr>
          <w:p w14:paraId="0C8DE84B" w14:textId="4166B756" w:rsidR="00370B83" w:rsidRPr="00493F9B" w:rsidRDefault="00370B83" w:rsidP="000F1724">
            <w:pPr>
              <w:spacing w:after="0" w:line="240" w:lineRule="auto"/>
              <w:ind w:left="0" w:hanging="2"/>
              <w:rPr>
                <w:rFonts w:ascii="Arial" w:eastAsia="Arial" w:hAnsi="Arial" w:cs="Arial"/>
                <w:sz w:val="16"/>
                <w:szCs w:val="16"/>
              </w:rPr>
            </w:pPr>
            <w:r w:rsidRPr="00493F9B">
              <w:rPr>
                <w:rFonts w:ascii="Arial" w:eastAsia="Arial" w:hAnsi="Arial" w:cs="Arial"/>
                <w:sz w:val="16"/>
                <w:szCs w:val="16"/>
              </w:rPr>
              <w:t>DDR Half U-Net (</w:t>
            </w:r>
            <w:r w:rsidRPr="00493F9B">
              <w:rPr>
                <w:rFonts w:ascii="Arial" w:hAnsi="Arial" w:cs="Arial"/>
                <w:sz w:val="20"/>
                <w:szCs w:val="20"/>
              </w:rPr>
              <w:object w:dxaOrig="440" w:dyaOrig="380" w14:anchorId="32BE1635">
                <v:shape id="_x0000_i1081" type="#_x0000_t75" style="width:15pt;height:12.35pt" o:ole="">
                  <v:imagedata r:id="rId48" o:title=""/>
                </v:shape>
                <o:OLEObject Type="Embed" ProgID="Equation.DSMT4" ShapeID="_x0000_i1081" DrawAspect="Content" ObjectID="_1789030977" r:id="rId99"/>
              </w:object>
            </w:r>
            <w:r w:rsidRPr="00493F9B">
              <w:rPr>
                <w:rFonts w:ascii="Arial" w:eastAsia="Arial" w:hAnsi="Arial" w:cs="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6A2E8305" w14:textId="15396341"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1.82</w:t>
            </w:r>
          </w:p>
        </w:tc>
        <w:tc>
          <w:tcPr>
            <w:tcW w:w="849" w:type="dxa"/>
            <w:tcBorders>
              <w:top w:val="single" w:sz="4" w:space="0" w:color="auto"/>
              <w:left w:val="single" w:sz="4" w:space="0" w:color="auto"/>
              <w:bottom w:val="single" w:sz="4" w:space="0" w:color="auto"/>
              <w:right w:val="single" w:sz="4" w:space="0" w:color="auto"/>
            </w:tcBorders>
            <w:vAlign w:val="center"/>
          </w:tcPr>
          <w:p w14:paraId="009985E2" w14:textId="30FF7DF4" w:rsidR="00370B83" w:rsidRPr="00493F9B" w:rsidRDefault="00370B83" w:rsidP="000F1724">
            <w:pPr>
              <w:spacing w:after="0" w:line="240" w:lineRule="auto"/>
              <w:ind w:left="0" w:hanging="2"/>
              <w:jc w:val="center"/>
              <w:rPr>
                <w:rFonts w:ascii="Arial" w:eastAsia="Arial" w:hAnsi="Arial" w:cs="Arial"/>
                <w:sz w:val="16"/>
                <w:szCs w:val="16"/>
              </w:rPr>
            </w:pPr>
            <w:r w:rsidRPr="00493F9B">
              <w:rPr>
                <w:rFonts w:ascii="Arial" w:eastAsia="Arial" w:hAnsi="Arial" w:cs="Arial"/>
                <w:sz w:val="16"/>
                <w:szCs w:val="16"/>
              </w:rPr>
              <w:t>5.62</w:t>
            </w:r>
          </w:p>
        </w:tc>
      </w:tr>
    </w:tbl>
    <w:p w14:paraId="7B4D0DB7" w14:textId="77777777" w:rsidR="00971480" w:rsidRPr="00493F9B" w:rsidRDefault="00971480" w:rsidP="001105EF">
      <w:pPr>
        <w:pBdr>
          <w:top w:val="nil"/>
          <w:left w:val="nil"/>
          <w:bottom w:val="nil"/>
          <w:right w:val="nil"/>
          <w:between w:val="nil"/>
        </w:pBdr>
        <w:spacing w:after="0" w:line="240" w:lineRule="auto"/>
        <w:ind w:left="0" w:hanging="2"/>
        <w:jc w:val="both"/>
        <w:rPr>
          <w:rFonts w:ascii="Arial" w:eastAsia="Arial" w:hAnsi="Arial" w:cs="Arial"/>
          <w:sz w:val="20"/>
          <w:szCs w:val="20"/>
        </w:rPr>
      </w:pPr>
    </w:p>
    <w:p w14:paraId="64889613" w14:textId="09EEE5BB" w:rsidR="00F6232F" w:rsidRPr="00493F9B" w:rsidRDefault="00275A2A">
      <w:pPr>
        <w:pBdr>
          <w:top w:val="nil"/>
          <w:left w:val="nil"/>
          <w:bottom w:val="nil"/>
          <w:right w:val="nil"/>
          <w:between w:val="nil"/>
        </w:pBd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We measured the web server segmentation performance by capturing 6 bursts of images with an input size of 512x512x3, each with an average image size of 621 kb and an average FPS of 61 fps. Web server segmentation performance metrics provide information on how well the trained model can perform in real-time applications. Each architecture's segmentation processing time per step and average response time highlight their efficiency and suitability for deployment. For example, Half U-Net (</w:t>
      </w:r>
      <w:r w:rsidR="00546AB0" w:rsidRPr="00493F9B">
        <w:rPr>
          <w:rFonts w:ascii="Arial" w:hAnsi="Arial" w:cs="Arial"/>
          <w:sz w:val="20"/>
          <w:szCs w:val="20"/>
        </w:rPr>
        <w:object w:dxaOrig="440" w:dyaOrig="380" w14:anchorId="1486942B">
          <v:shape id="_x0000_i1149" type="#_x0000_t75" style="width:15pt;height:12.35pt" o:ole="">
            <v:imagedata r:id="rId87" o:title=""/>
          </v:shape>
          <o:OLEObject Type="Embed" ProgID="Equation.DSMT4" ShapeID="_x0000_i1149" DrawAspect="Content" ObjectID="_1789030978" r:id="rId100"/>
        </w:object>
      </w:r>
      <w:r w:rsidRPr="00493F9B">
        <w:rPr>
          <w:rFonts w:ascii="Arial" w:eastAsia="Arial" w:hAnsi="Arial" w:cs="Arial"/>
          <w:sz w:val="20"/>
          <w:szCs w:val="20"/>
        </w:rPr>
        <w:t xml:space="preserve">) achieves the fastest segmentation processing time of 1.15 seconds per step, with an average response time of only 3.32 seconds. This efficiency is important in applications where image data processing is time-sensitive, such as medical imaging or autonomous systems, where delays can have a significant impact on the results. Models such as DDR U-Net produce excellent training performance but have slower segmentation times, with an average reaction time of 9.47 seconds. This slower performance can limit its usefulness in real-time applications, as the longer processing time can cause bottlenecks in scenarios such as rapid and accurate decision-making systems. The variability in response times across architectures highlights the need for not only a high Dice score during training, but also ensuring that the model can efficiently handle incoming data in the context of a web server. Finally, real-time applications are more likely to use models that can deliver both segmentation accuracy and processing speed, ensuring excellent performance while maintaining responsiveness. The correlation between web server segmentation time and training performance highlights the importance of model efficacy in deployment. In web server situations, models like the DDR U-Net and its variations have long segmentation times that can make real-time </w:t>
      </w:r>
      <w:r w:rsidRPr="00493F9B">
        <w:rPr>
          <w:rFonts w:ascii="Arial" w:eastAsia="Arial" w:hAnsi="Arial" w:cs="Arial"/>
          <w:sz w:val="20"/>
          <w:szCs w:val="20"/>
        </w:rPr>
        <w:lastRenderedPageBreak/>
        <w:t>processing harder, even though they are very good at training. In contrast, the Half U-Net model exhibits competitive Dice scores during training, resulting in lower average response times and faster processing times. This suggests that the Half U-Net design, which is designed to use less computational power during training, can maintain performance while accelerating the speed required for real-time applications. This makes it optimal for situations that require rapid segmentation responses.</w:t>
      </w:r>
    </w:p>
    <w:p w14:paraId="035C5FA6" w14:textId="77777777" w:rsidR="001105EF" w:rsidRPr="00493F9B" w:rsidRDefault="001105EF">
      <w:pPr>
        <w:pBdr>
          <w:top w:val="nil"/>
          <w:left w:val="nil"/>
          <w:bottom w:val="nil"/>
          <w:right w:val="nil"/>
          <w:between w:val="nil"/>
        </w:pBdr>
        <w:spacing w:after="0" w:line="240" w:lineRule="auto"/>
        <w:ind w:left="0" w:hanging="2"/>
        <w:jc w:val="both"/>
        <w:rPr>
          <w:rFonts w:ascii="Arial" w:eastAsia="Arial" w:hAnsi="Arial" w:cs="Arial"/>
          <w:sz w:val="20"/>
          <w:szCs w:val="20"/>
        </w:rPr>
      </w:pPr>
    </w:p>
    <w:p w14:paraId="772B64F3" w14:textId="77777777" w:rsidR="002D60F0" w:rsidRPr="00493F9B" w:rsidRDefault="002D60F0">
      <w:pPr>
        <w:pBdr>
          <w:top w:val="nil"/>
          <w:left w:val="nil"/>
          <w:bottom w:val="nil"/>
          <w:right w:val="nil"/>
          <w:between w:val="nil"/>
        </w:pBdr>
        <w:spacing w:after="0" w:line="240" w:lineRule="auto"/>
        <w:ind w:left="0" w:hanging="2"/>
        <w:jc w:val="both"/>
        <w:rPr>
          <w:rFonts w:ascii="Arial" w:eastAsia="Arial" w:hAnsi="Arial" w:cs="Arial"/>
          <w:sz w:val="20"/>
          <w:szCs w:val="20"/>
        </w:rPr>
      </w:pPr>
    </w:p>
    <w:p w14:paraId="53BAEC4D" w14:textId="77777777" w:rsidR="006559BF" w:rsidRPr="00493F9B" w:rsidRDefault="00000000">
      <w:pPr>
        <w:spacing w:after="0" w:line="240" w:lineRule="auto"/>
        <w:ind w:left="0" w:hanging="2"/>
        <w:rPr>
          <w:rFonts w:ascii="Arial" w:eastAsia="Arial" w:hAnsi="Arial" w:cs="Arial"/>
          <w:sz w:val="20"/>
          <w:szCs w:val="20"/>
        </w:rPr>
      </w:pPr>
      <w:r w:rsidRPr="00493F9B">
        <w:rPr>
          <w:rFonts w:ascii="Arial" w:eastAsia="Arial" w:hAnsi="Arial" w:cs="Arial"/>
          <w:b/>
          <w:sz w:val="20"/>
          <w:szCs w:val="20"/>
        </w:rPr>
        <w:t>CONCLUSION</w:t>
      </w:r>
    </w:p>
    <w:p w14:paraId="62381190" w14:textId="79CF0941" w:rsidR="006559BF" w:rsidRPr="00493F9B" w:rsidRDefault="00AE41A3">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This study demonstrates significant improvements in efficient, real-time, and accurate semantic segmentation performance. The efficiency of the U-Net decoder block architecture enhances the model’s ability to extract features more efficiently, dynamically adjusting sampling points to reduce redundancy. Compared to the conventional U-Net model, the deformable U-Net (DU-Net) is not only faster but also more computationally efficient. These results demonstrate that the architectural trade-off achieved by DU-Net with a simpler computational architecture does not affect segmentation accuracy, as seen in the resulting dice scores. Furthermore, the performance of DU-Net in real-time image segmentation on a Dual Core Cortex A72 device demonstrates the ability of the extracted DU-Net model to be implemented with limited computational resources. The efficiency of the Half DU-Net architecture means that the model can achieve high frame rates while maintaining low CPU and memory usage, making it well-suited for mobile and embedded systems. Real-world applications, such as medical imaging, rely on this efficiency to perform fast and accurate segmentation. A comparative analysis of different U-Net variants highlights that architectural optimization is key to improving segmentation accuracy and computational efficiency. Segmentation time evaluation in a web server environment confirms that the DU-Net variant consistently outperforms other models in terms of speed and responsiveness. The DU-Net model, characterized by deformable convolutions and efficient architecture, marks an important development in image segmentation. Its real-time performance on embedded systems and web servers illustrates its capabilities for high accuracy and optimization for practical applications, making it a potential option for a variety of real-world segmentation tasks, especially in the field of medical imaging.</w:t>
      </w:r>
    </w:p>
    <w:p w14:paraId="06D81BDE" w14:textId="77777777" w:rsidR="00AE41A3" w:rsidRPr="00493F9B" w:rsidRDefault="00AE41A3">
      <w:pPr>
        <w:spacing w:after="0" w:line="240" w:lineRule="auto"/>
        <w:ind w:left="0" w:hanging="2"/>
        <w:jc w:val="both"/>
        <w:rPr>
          <w:rFonts w:ascii="Arial" w:eastAsia="Arial" w:hAnsi="Arial" w:cs="Arial"/>
          <w:sz w:val="20"/>
          <w:szCs w:val="20"/>
        </w:rPr>
      </w:pPr>
    </w:p>
    <w:p w14:paraId="5C455E69" w14:textId="77777777" w:rsidR="00AE41A3" w:rsidRPr="00493F9B" w:rsidRDefault="00AE41A3">
      <w:pPr>
        <w:spacing w:after="0" w:line="240" w:lineRule="auto"/>
        <w:ind w:left="0" w:hanging="2"/>
        <w:jc w:val="both"/>
        <w:rPr>
          <w:rFonts w:ascii="Arial" w:eastAsia="Arial" w:hAnsi="Arial" w:cs="Arial"/>
          <w:sz w:val="20"/>
          <w:szCs w:val="20"/>
        </w:rPr>
      </w:pPr>
    </w:p>
    <w:p w14:paraId="1C06A9D7" w14:textId="77777777" w:rsidR="006559BF" w:rsidRPr="00493F9B" w:rsidRDefault="00000000">
      <w:pPr>
        <w:spacing w:after="0" w:line="240" w:lineRule="auto"/>
        <w:ind w:left="0" w:hanging="2"/>
        <w:jc w:val="both"/>
        <w:rPr>
          <w:rFonts w:ascii="Arial" w:eastAsia="Arial" w:hAnsi="Arial" w:cs="Arial"/>
          <w:sz w:val="20"/>
          <w:szCs w:val="20"/>
        </w:rPr>
      </w:pPr>
      <w:r w:rsidRPr="00493F9B">
        <w:rPr>
          <w:rFonts w:ascii="Arial" w:eastAsia="Arial" w:hAnsi="Arial" w:cs="Arial"/>
          <w:b/>
          <w:sz w:val="20"/>
          <w:szCs w:val="20"/>
        </w:rPr>
        <w:t>ACKNOWLEDGMENT</w:t>
      </w:r>
    </w:p>
    <w:p w14:paraId="61DE7009" w14:textId="5591A555" w:rsidR="004E5A13" w:rsidRPr="00493F9B" w:rsidRDefault="004E5A13">
      <w:pPr>
        <w:spacing w:after="0" w:line="240" w:lineRule="auto"/>
        <w:ind w:left="0" w:hanging="2"/>
        <w:jc w:val="both"/>
        <w:rPr>
          <w:rFonts w:ascii="Arial" w:eastAsia="Arial" w:hAnsi="Arial" w:cs="Arial"/>
          <w:sz w:val="20"/>
          <w:szCs w:val="20"/>
        </w:rPr>
      </w:pPr>
      <w:r w:rsidRPr="00493F9B">
        <w:rPr>
          <w:rFonts w:ascii="Arial" w:eastAsia="Arial" w:hAnsi="Arial" w:cs="Arial"/>
          <w:sz w:val="20"/>
          <w:szCs w:val="20"/>
        </w:rPr>
        <w:t>This research is supported by good cooperation between the Department of Electrical Engineering and the Research Center of Mercu Buana University and the School of Electrical Engineering and Informatics, Institut Teknologi Bandung. The author would like to express his deepest gratitude to both institutions for the invaluable support of resources, guidance, and encouragement during the research process. And the author's unwavering dedication has played a significant role in achieving the research goals.</w:t>
      </w:r>
    </w:p>
    <w:p w14:paraId="2A923C11" w14:textId="77777777" w:rsidR="006559BF" w:rsidRPr="00493F9B" w:rsidRDefault="006559BF">
      <w:pPr>
        <w:spacing w:after="0" w:line="240" w:lineRule="auto"/>
        <w:ind w:left="0" w:hanging="2"/>
        <w:jc w:val="both"/>
        <w:rPr>
          <w:rFonts w:ascii="Arial" w:eastAsia="Arial" w:hAnsi="Arial" w:cs="Arial"/>
          <w:sz w:val="20"/>
          <w:szCs w:val="20"/>
        </w:rPr>
      </w:pPr>
    </w:p>
    <w:p w14:paraId="438E28EF" w14:textId="77777777" w:rsidR="007601FF" w:rsidRPr="00493F9B" w:rsidRDefault="007601FF">
      <w:pPr>
        <w:spacing w:after="0" w:line="240" w:lineRule="auto"/>
        <w:ind w:left="0" w:hanging="2"/>
        <w:jc w:val="both"/>
        <w:rPr>
          <w:rFonts w:ascii="Arial" w:eastAsia="Arial" w:hAnsi="Arial" w:cs="Arial"/>
          <w:sz w:val="20"/>
          <w:szCs w:val="20"/>
        </w:rPr>
      </w:pPr>
    </w:p>
    <w:p w14:paraId="4717231B" w14:textId="77777777" w:rsidR="006559BF" w:rsidRPr="00493F9B" w:rsidRDefault="00000000">
      <w:pPr>
        <w:spacing w:after="0" w:line="240" w:lineRule="auto"/>
        <w:ind w:left="0" w:hanging="2"/>
        <w:rPr>
          <w:rFonts w:ascii="Arial" w:eastAsia="Arial" w:hAnsi="Arial" w:cs="Arial"/>
          <w:sz w:val="20"/>
          <w:szCs w:val="20"/>
        </w:rPr>
      </w:pPr>
      <w:r w:rsidRPr="00493F9B">
        <w:rPr>
          <w:rFonts w:ascii="Arial" w:eastAsia="Arial" w:hAnsi="Arial" w:cs="Arial"/>
          <w:b/>
          <w:sz w:val="20"/>
          <w:szCs w:val="20"/>
        </w:rPr>
        <w:t>REFERENCES</w:t>
      </w:r>
    </w:p>
    <w:sdt>
      <w:sdtPr>
        <w:rPr>
          <w:rFonts w:ascii="Arial" w:eastAsia="Arial" w:hAnsi="Arial" w:cs="Arial"/>
          <w:sz w:val="20"/>
          <w:szCs w:val="20"/>
        </w:rPr>
        <w:tag w:val="MENDELEY_BIBLIOGRAPHY"/>
        <w:id w:val="-416099747"/>
        <w:placeholder>
          <w:docPart w:val="DefaultPlaceholder_-1854013440"/>
        </w:placeholder>
      </w:sdtPr>
      <w:sdtContent>
        <w:p w14:paraId="74F802B4" w14:textId="77777777" w:rsidR="00796256" w:rsidRPr="00493F9B" w:rsidRDefault="00796256" w:rsidP="00034DC8">
          <w:pPr>
            <w:autoSpaceDE w:val="0"/>
            <w:autoSpaceDN w:val="0"/>
            <w:ind w:leftChars="-257" w:left="-139" w:hangingChars="213" w:hanging="426"/>
            <w:jc w:val="both"/>
            <w:divId w:val="838274542"/>
            <w:rPr>
              <w:rFonts w:ascii="Arial" w:eastAsia="Times New Roman" w:hAnsi="Arial" w:cs="Arial"/>
              <w:sz w:val="20"/>
              <w:szCs w:val="20"/>
            </w:rPr>
          </w:pPr>
          <w:r w:rsidRPr="00493F9B">
            <w:rPr>
              <w:rFonts w:ascii="Arial" w:eastAsia="Times New Roman" w:hAnsi="Arial" w:cs="Arial"/>
              <w:sz w:val="20"/>
              <w:szCs w:val="20"/>
            </w:rPr>
            <w:t>[1]</w:t>
          </w:r>
          <w:r w:rsidRPr="00493F9B">
            <w:rPr>
              <w:rFonts w:ascii="Arial" w:eastAsia="Times New Roman" w:hAnsi="Arial" w:cs="Arial"/>
              <w:sz w:val="20"/>
              <w:szCs w:val="20"/>
            </w:rPr>
            <w:tab/>
            <w:t xml:space="preserve">M. Irving, R. Stewart, H. Spallek, and A. Blinkhorn, “Using teledentistry in clinical practice as an enabler to improve access to clinical care: A qualitative systematic review,” </w:t>
          </w:r>
          <w:r w:rsidRPr="00493F9B">
            <w:rPr>
              <w:rFonts w:ascii="Arial" w:eastAsia="Times New Roman" w:hAnsi="Arial" w:cs="Arial"/>
              <w:i/>
              <w:iCs/>
              <w:sz w:val="20"/>
              <w:szCs w:val="20"/>
            </w:rPr>
            <w:t>J Telemed Telecare</w:t>
          </w:r>
          <w:r w:rsidRPr="00493F9B">
            <w:rPr>
              <w:rFonts w:ascii="Arial" w:eastAsia="Times New Roman" w:hAnsi="Arial" w:cs="Arial"/>
              <w:sz w:val="20"/>
              <w:szCs w:val="20"/>
            </w:rPr>
            <w:t>, vol. 24, no. 3, pp. 129–146, 2018, doi: 10.1177/1357633X16686776.</w:t>
          </w:r>
        </w:p>
        <w:p w14:paraId="698C9C37" w14:textId="77777777" w:rsidR="00796256" w:rsidRPr="00493F9B" w:rsidRDefault="00796256" w:rsidP="00034DC8">
          <w:pPr>
            <w:autoSpaceDE w:val="0"/>
            <w:autoSpaceDN w:val="0"/>
            <w:ind w:leftChars="-257" w:left="-139" w:hangingChars="213" w:hanging="426"/>
            <w:jc w:val="both"/>
            <w:divId w:val="908004869"/>
            <w:rPr>
              <w:rFonts w:ascii="Arial" w:eastAsia="Times New Roman" w:hAnsi="Arial" w:cs="Arial"/>
              <w:sz w:val="20"/>
              <w:szCs w:val="20"/>
            </w:rPr>
          </w:pPr>
          <w:r w:rsidRPr="00493F9B">
            <w:rPr>
              <w:rFonts w:ascii="Arial" w:eastAsia="Times New Roman" w:hAnsi="Arial" w:cs="Arial"/>
              <w:sz w:val="20"/>
              <w:szCs w:val="20"/>
            </w:rPr>
            <w:t>[2]</w:t>
          </w:r>
          <w:r w:rsidRPr="00493F9B">
            <w:rPr>
              <w:rFonts w:ascii="Arial" w:eastAsia="Times New Roman" w:hAnsi="Arial" w:cs="Arial"/>
              <w:sz w:val="20"/>
              <w:szCs w:val="20"/>
            </w:rPr>
            <w:tab/>
            <w:t xml:space="preserve">M. S. Alauddin, A. S. Baharuddin, and M. I. M. Ghazali, “The Modern and Digital Transformation of Oral Health Care: A Mini Review,” </w:t>
          </w:r>
          <w:r w:rsidRPr="00493F9B">
            <w:rPr>
              <w:rFonts w:ascii="Arial" w:eastAsia="Times New Roman" w:hAnsi="Arial" w:cs="Arial"/>
              <w:i/>
              <w:iCs/>
              <w:sz w:val="20"/>
              <w:szCs w:val="20"/>
            </w:rPr>
            <w:t>Healthcare 2021, Vol. 9, Page 118</w:t>
          </w:r>
          <w:r w:rsidRPr="00493F9B">
            <w:rPr>
              <w:rFonts w:ascii="Arial" w:eastAsia="Times New Roman" w:hAnsi="Arial" w:cs="Arial"/>
              <w:sz w:val="20"/>
              <w:szCs w:val="20"/>
            </w:rPr>
            <w:t>, vol. 9, no. 2, p. 118, Jan. 2021, doi: 10.3390/HEALTHCARE9020118.</w:t>
          </w:r>
        </w:p>
        <w:p w14:paraId="5251C850" w14:textId="77777777" w:rsidR="00796256" w:rsidRPr="00493F9B" w:rsidRDefault="00796256" w:rsidP="00034DC8">
          <w:pPr>
            <w:autoSpaceDE w:val="0"/>
            <w:autoSpaceDN w:val="0"/>
            <w:ind w:leftChars="-257" w:left="-139" w:hangingChars="213" w:hanging="426"/>
            <w:jc w:val="both"/>
            <w:divId w:val="1723210674"/>
            <w:rPr>
              <w:rFonts w:ascii="Arial" w:eastAsia="Times New Roman" w:hAnsi="Arial" w:cs="Arial"/>
              <w:sz w:val="20"/>
              <w:szCs w:val="20"/>
            </w:rPr>
          </w:pPr>
          <w:r w:rsidRPr="00493F9B">
            <w:rPr>
              <w:rFonts w:ascii="Arial" w:eastAsia="Times New Roman" w:hAnsi="Arial" w:cs="Arial"/>
              <w:sz w:val="20"/>
              <w:szCs w:val="20"/>
            </w:rPr>
            <w:t>[3]</w:t>
          </w:r>
          <w:r w:rsidRPr="00493F9B">
            <w:rPr>
              <w:rFonts w:ascii="Arial" w:eastAsia="Times New Roman" w:hAnsi="Arial" w:cs="Arial"/>
              <w:sz w:val="20"/>
              <w:szCs w:val="20"/>
            </w:rPr>
            <w:tab/>
            <w:t xml:space="preserve">Y. Zhang, H. Liao, J. Xiao, N. Al Jallad, O. Ly-Mapes, and J. Luo, “A Smartphone-Based System for Real-Time Early Childhood Caries Diagnosis,” </w:t>
          </w:r>
          <w:r w:rsidRPr="00493F9B">
            <w:rPr>
              <w:rFonts w:ascii="Arial" w:eastAsia="Times New Roman" w:hAnsi="Arial" w:cs="Arial"/>
              <w:i/>
              <w:iCs/>
              <w:sz w:val="20"/>
              <w:szCs w:val="20"/>
            </w:rPr>
            <w:t>Lecture Notes in Computer Science (including subseries Lecture Notes in Artificial Intelligence and Lecture Notes in Bioinformatics)</w:t>
          </w:r>
          <w:r w:rsidRPr="00493F9B">
            <w:rPr>
              <w:rFonts w:ascii="Arial" w:eastAsia="Times New Roman" w:hAnsi="Arial" w:cs="Arial"/>
              <w:sz w:val="20"/>
              <w:szCs w:val="20"/>
            </w:rPr>
            <w:t>, vol. 12437 LNCS, pp. 233–242, 2020, doi: 10.1007/978-3-030-60334-2_23.</w:t>
          </w:r>
        </w:p>
        <w:p w14:paraId="267E9934" w14:textId="77777777" w:rsidR="00796256" w:rsidRPr="00493F9B" w:rsidRDefault="00796256" w:rsidP="00034DC8">
          <w:pPr>
            <w:autoSpaceDE w:val="0"/>
            <w:autoSpaceDN w:val="0"/>
            <w:ind w:leftChars="-257" w:left="-139" w:hangingChars="213" w:hanging="426"/>
            <w:jc w:val="both"/>
            <w:divId w:val="1314063711"/>
            <w:rPr>
              <w:rFonts w:ascii="Arial" w:eastAsia="Times New Roman" w:hAnsi="Arial" w:cs="Arial"/>
              <w:sz w:val="20"/>
              <w:szCs w:val="20"/>
            </w:rPr>
          </w:pPr>
          <w:r w:rsidRPr="00493F9B">
            <w:rPr>
              <w:rFonts w:ascii="Arial" w:eastAsia="Times New Roman" w:hAnsi="Arial" w:cs="Arial"/>
              <w:sz w:val="20"/>
              <w:szCs w:val="20"/>
            </w:rPr>
            <w:t>[4]</w:t>
          </w:r>
          <w:r w:rsidRPr="00493F9B">
            <w:rPr>
              <w:rFonts w:ascii="Arial" w:eastAsia="Times New Roman" w:hAnsi="Arial" w:cs="Arial"/>
              <w:sz w:val="20"/>
              <w:szCs w:val="20"/>
            </w:rPr>
            <w:tab/>
            <w:t xml:space="preserve">M. Estai, Y. Kanagasingam, M. Tennant, and S. Bunt, “A systematic review of the research evidence for the benefits of teledentistry,” </w:t>
          </w:r>
          <w:r w:rsidRPr="00493F9B">
            <w:rPr>
              <w:rFonts w:ascii="Arial" w:eastAsia="Times New Roman" w:hAnsi="Arial" w:cs="Arial"/>
              <w:i/>
              <w:iCs/>
              <w:sz w:val="20"/>
              <w:szCs w:val="20"/>
            </w:rPr>
            <w:t>J Telemed Telecare</w:t>
          </w:r>
          <w:r w:rsidRPr="00493F9B">
            <w:rPr>
              <w:rFonts w:ascii="Arial" w:eastAsia="Times New Roman" w:hAnsi="Arial" w:cs="Arial"/>
              <w:sz w:val="20"/>
              <w:szCs w:val="20"/>
            </w:rPr>
            <w:t>, vol. 24, no. 3, pp. 147–156, 2018, doi: 10.1177/1357633X16689433.</w:t>
          </w:r>
        </w:p>
        <w:p w14:paraId="61C82832" w14:textId="77777777" w:rsidR="00796256" w:rsidRPr="00493F9B" w:rsidRDefault="00796256" w:rsidP="00034DC8">
          <w:pPr>
            <w:autoSpaceDE w:val="0"/>
            <w:autoSpaceDN w:val="0"/>
            <w:ind w:leftChars="-257" w:left="-139" w:hangingChars="213" w:hanging="426"/>
            <w:jc w:val="both"/>
            <w:divId w:val="518587490"/>
            <w:rPr>
              <w:rFonts w:ascii="Arial" w:eastAsia="Times New Roman" w:hAnsi="Arial" w:cs="Arial"/>
              <w:sz w:val="20"/>
              <w:szCs w:val="20"/>
            </w:rPr>
          </w:pPr>
          <w:r w:rsidRPr="00493F9B">
            <w:rPr>
              <w:rFonts w:ascii="Arial" w:eastAsia="Times New Roman" w:hAnsi="Arial" w:cs="Arial"/>
              <w:sz w:val="20"/>
              <w:szCs w:val="20"/>
            </w:rPr>
            <w:t>[5]</w:t>
          </w:r>
          <w:r w:rsidRPr="00493F9B">
            <w:rPr>
              <w:rFonts w:ascii="Arial" w:eastAsia="Times New Roman" w:hAnsi="Arial" w:cs="Arial"/>
              <w:sz w:val="20"/>
              <w:szCs w:val="20"/>
            </w:rPr>
            <w:tab/>
            <w:t>R. Thakkar, J. V Pimpale, A. Kaur, P. Thakkar, M. Sheth, and S. Karre, “Teledentistry for Underserved Populations: An Evidence-Based Exploration of Access, Outcomes, and Implications,” 2023. [Online]. Available: www.jrmds.in</w:t>
          </w:r>
        </w:p>
        <w:p w14:paraId="56BAEADE" w14:textId="77777777" w:rsidR="00796256" w:rsidRPr="00493F9B" w:rsidRDefault="00796256" w:rsidP="00034DC8">
          <w:pPr>
            <w:autoSpaceDE w:val="0"/>
            <w:autoSpaceDN w:val="0"/>
            <w:ind w:leftChars="-257" w:left="-139" w:hangingChars="213" w:hanging="426"/>
            <w:jc w:val="both"/>
            <w:divId w:val="2045784195"/>
            <w:rPr>
              <w:rFonts w:ascii="Arial" w:eastAsia="Times New Roman" w:hAnsi="Arial" w:cs="Arial"/>
              <w:sz w:val="20"/>
              <w:szCs w:val="20"/>
            </w:rPr>
          </w:pPr>
          <w:r w:rsidRPr="00493F9B">
            <w:rPr>
              <w:rFonts w:ascii="Arial" w:eastAsia="Times New Roman" w:hAnsi="Arial" w:cs="Arial"/>
              <w:sz w:val="20"/>
              <w:szCs w:val="20"/>
            </w:rPr>
            <w:lastRenderedPageBreak/>
            <w:t>[6]</w:t>
          </w:r>
          <w:r w:rsidRPr="00493F9B">
            <w:rPr>
              <w:rFonts w:ascii="Arial" w:eastAsia="Times New Roman" w:hAnsi="Arial" w:cs="Arial"/>
              <w:sz w:val="20"/>
              <w:szCs w:val="20"/>
            </w:rPr>
            <w:tab/>
            <w:t xml:space="preserve">S. J. Daniel and S. Kumar, “Teledentistry: A key component in access to care,” </w:t>
          </w:r>
          <w:r w:rsidRPr="00493F9B">
            <w:rPr>
              <w:rFonts w:ascii="Arial" w:eastAsia="Times New Roman" w:hAnsi="Arial" w:cs="Arial"/>
              <w:i/>
              <w:iCs/>
              <w:sz w:val="20"/>
              <w:szCs w:val="20"/>
            </w:rPr>
            <w:t>Journal of Evidence-Based Dental Practice</w:t>
          </w:r>
          <w:r w:rsidRPr="00493F9B">
            <w:rPr>
              <w:rFonts w:ascii="Arial" w:eastAsia="Times New Roman" w:hAnsi="Arial" w:cs="Arial"/>
              <w:sz w:val="20"/>
              <w:szCs w:val="20"/>
            </w:rPr>
            <w:t>, vol. 14, no. SUPPL., pp. 201–208, 2014, doi: 10.1016/j.jebdp.2014.02.008.</w:t>
          </w:r>
        </w:p>
        <w:p w14:paraId="5BD12548" w14:textId="77777777" w:rsidR="00796256" w:rsidRPr="00493F9B" w:rsidRDefault="00796256" w:rsidP="00034DC8">
          <w:pPr>
            <w:autoSpaceDE w:val="0"/>
            <w:autoSpaceDN w:val="0"/>
            <w:ind w:leftChars="-257" w:left="-139" w:hangingChars="213" w:hanging="426"/>
            <w:jc w:val="both"/>
            <w:divId w:val="760028123"/>
            <w:rPr>
              <w:rFonts w:ascii="Arial" w:eastAsia="Times New Roman" w:hAnsi="Arial" w:cs="Arial"/>
              <w:sz w:val="20"/>
              <w:szCs w:val="20"/>
            </w:rPr>
          </w:pPr>
          <w:r w:rsidRPr="00493F9B">
            <w:rPr>
              <w:rFonts w:ascii="Arial" w:eastAsia="Times New Roman" w:hAnsi="Arial" w:cs="Arial"/>
              <w:sz w:val="20"/>
              <w:szCs w:val="20"/>
            </w:rPr>
            <w:t>[7]</w:t>
          </w:r>
          <w:r w:rsidRPr="00493F9B">
            <w:rPr>
              <w:rFonts w:ascii="Arial" w:eastAsia="Times New Roman" w:hAnsi="Arial" w:cs="Arial"/>
              <w:sz w:val="20"/>
              <w:szCs w:val="20"/>
            </w:rPr>
            <w:tab/>
            <w:t xml:space="preserve">E. K. Kohara, C. G. Abdala, T. F. Novaes, M. M. Braga, A. E. Haddad, and F. M. Mendes, “Is it feasible to use smartphone images to perform telediagnosis of different stages of occlusal caries lesions?,” </w:t>
          </w:r>
          <w:r w:rsidRPr="00493F9B">
            <w:rPr>
              <w:rFonts w:ascii="Arial" w:eastAsia="Times New Roman" w:hAnsi="Arial" w:cs="Arial"/>
              <w:i/>
              <w:iCs/>
              <w:sz w:val="20"/>
              <w:szCs w:val="20"/>
            </w:rPr>
            <w:t>PLoS One</w:t>
          </w:r>
          <w:r w:rsidRPr="00493F9B">
            <w:rPr>
              <w:rFonts w:ascii="Arial" w:eastAsia="Times New Roman" w:hAnsi="Arial" w:cs="Arial"/>
              <w:sz w:val="20"/>
              <w:szCs w:val="20"/>
            </w:rPr>
            <w:t>, vol. 13, no. 9, pp. 1–12, 2018, doi: 10.1371/journal.pone.0202116.</w:t>
          </w:r>
        </w:p>
        <w:p w14:paraId="019024CF" w14:textId="77777777" w:rsidR="00796256" w:rsidRPr="00493F9B" w:rsidRDefault="00796256" w:rsidP="00034DC8">
          <w:pPr>
            <w:autoSpaceDE w:val="0"/>
            <w:autoSpaceDN w:val="0"/>
            <w:ind w:leftChars="-257" w:left="-139" w:hangingChars="213" w:hanging="426"/>
            <w:jc w:val="both"/>
            <w:divId w:val="1783455959"/>
            <w:rPr>
              <w:rFonts w:ascii="Arial" w:eastAsia="Times New Roman" w:hAnsi="Arial" w:cs="Arial"/>
              <w:sz w:val="20"/>
              <w:szCs w:val="20"/>
            </w:rPr>
          </w:pPr>
          <w:r w:rsidRPr="00493F9B">
            <w:rPr>
              <w:rFonts w:ascii="Arial" w:eastAsia="Times New Roman" w:hAnsi="Arial" w:cs="Arial"/>
              <w:sz w:val="20"/>
              <w:szCs w:val="20"/>
            </w:rPr>
            <w:t>[8]</w:t>
          </w:r>
          <w:r w:rsidRPr="00493F9B">
            <w:rPr>
              <w:rFonts w:ascii="Arial" w:eastAsia="Times New Roman" w:hAnsi="Arial" w:cs="Arial"/>
              <w:sz w:val="20"/>
              <w:szCs w:val="20"/>
            </w:rPr>
            <w:tab/>
            <w:t xml:space="preserve">M. R. R. Islam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“Teledentistry as an Effective Tool for the Communication Improvement between Dentists and Patients: An Overview,” </w:t>
          </w:r>
          <w:r w:rsidRPr="00493F9B">
            <w:rPr>
              <w:rFonts w:ascii="Arial" w:eastAsia="Times New Roman" w:hAnsi="Arial" w:cs="Arial"/>
              <w:i/>
              <w:iCs/>
              <w:sz w:val="20"/>
              <w:szCs w:val="20"/>
            </w:rPr>
            <w:t>Healthcare 2022, Vol. 10, Page 1586</w:t>
          </w:r>
          <w:r w:rsidRPr="00493F9B">
            <w:rPr>
              <w:rFonts w:ascii="Arial" w:eastAsia="Times New Roman" w:hAnsi="Arial" w:cs="Arial"/>
              <w:sz w:val="20"/>
              <w:szCs w:val="20"/>
            </w:rPr>
            <w:t>, vol. 10, no. 8, p. 1586, Aug. 2022, doi: 10.3390/HEALTHCARE10081586.</w:t>
          </w:r>
        </w:p>
        <w:p w14:paraId="11E0D106" w14:textId="77777777" w:rsidR="00796256" w:rsidRPr="00493F9B" w:rsidRDefault="00796256" w:rsidP="00034DC8">
          <w:pPr>
            <w:autoSpaceDE w:val="0"/>
            <w:autoSpaceDN w:val="0"/>
            <w:ind w:leftChars="-257" w:left="-139" w:hangingChars="213" w:hanging="426"/>
            <w:jc w:val="both"/>
            <w:divId w:val="668289123"/>
            <w:rPr>
              <w:rFonts w:ascii="Arial" w:eastAsia="Times New Roman" w:hAnsi="Arial" w:cs="Arial"/>
              <w:sz w:val="20"/>
              <w:szCs w:val="20"/>
            </w:rPr>
          </w:pPr>
          <w:r w:rsidRPr="00493F9B">
            <w:rPr>
              <w:rFonts w:ascii="Arial" w:eastAsia="Times New Roman" w:hAnsi="Arial" w:cs="Arial"/>
              <w:sz w:val="20"/>
              <w:szCs w:val="20"/>
            </w:rPr>
            <w:t>[9]</w:t>
          </w:r>
          <w:r w:rsidRPr="00493F9B">
            <w:rPr>
              <w:rFonts w:ascii="Arial" w:eastAsia="Times New Roman" w:hAnsi="Arial" w:cs="Arial"/>
              <w:sz w:val="20"/>
              <w:szCs w:val="20"/>
            </w:rPr>
            <w:tab/>
            <w:t xml:space="preserve">O. Baydar, I. Różyło-Kalinowska, K. Futyma-Gąbka, and H. Sağlam, “The U-Net Approaches to Evaluation of Dental Bite-Wing Radiographs: An Artificial Intelligence Study,” </w:t>
          </w:r>
          <w:r w:rsidRPr="00493F9B">
            <w:rPr>
              <w:rFonts w:ascii="Arial" w:eastAsia="Times New Roman" w:hAnsi="Arial" w:cs="Arial"/>
              <w:i/>
              <w:iCs/>
              <w:sz w:val="20"/>
              <w:szCs w:val="20"/>
            </w:rPr>
            <w:t>Diagnostics</w:t>
          </w:r>
          <w:r w:rsidRPr="00493F9B">
            <w:rPr>
              <w:rFonts w:ascii="Arial" w:eastAsia="Times New Roman" w:hAnsi="Arial" w:cs="Arial"/>
              <w:sz w:val="20"/>
              <w:szCs w:val="20"/>
            </w:rPr>
            <w:t>, vol. 13, no. 3, 2023, doi: 10.3390/diagnostics13030453.</w:t>
          </w:r>
        </w:p>
        <w:p w14:paraId="78BF9304" w14:textId="77777777" w:rsidR="00796256" w:rsidRPr="00493F9B" w:rsidRDefault="00796256" w:rsidP="00034DC8">
          <w:pPr>
            <w:autoSpaceDE w:val="0"/>
            <w:autoSpaceDN w:val="0"/>
            <w:ind w:leftChars="-257" w:left="-139" w:hangingChars="213" w:hanging="426"/>
            <w:jc w:val="both"/>
            <w:divId w:val="262956799"/>
            <w:rPr>
              <w:rFonts w:ascii="Arial" w:eastAsia="Times New Roman" w:hAnsi="Arial" w:cs="Arial"/>
              <w:sz w:val="20"/>
              <w:szCs w:val="20"/>
            </w:rPr>
          </w:pPr>
          <w:r w:rsidRPr="00493F9B">
            <w:rPr>
              <w:rFonts w:ascii="Arial" w:eastAsia="Times New Roman" w:hAnsi="Arial" w:cs="Arial"/>
              <w:sz w:val="20"/>
              <w:szCs w:val="20"/>
            </w:rPr>
            <w:t>[10]</w:t>
          </w:r>
          <w:r w:rsidRPr="00493F9B">
            <w:rPr>
              <w:rFonts w:ascii="Arial" w:eastAsia="Times New Roman" w:hAnsi="Arial" w:cs="Arial"/>
              <w:sz w:val="20"/>
              <w:szCs w:val="20"/>
            </w:rPr>
            <w:tab/>
            <w:t xml:space="preserve">I. S. Bayrakdar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“Deep-learning approach for caries detection and segmentation on dental bitewing radiographs,” </w:t>
          </w:r>
          <w:r w:rsidRPr="00493F9B">
            <w:rPr>
              <w:rFonts w:ascii="Arial" w:eastAsia="Times New Roman" w:hAnsi="Arial" w:cs="Arial"/>
              <w:i/>
              <w:iCs/>
              <w:sz w:val="20"/>
              <w:szCs w:val="20"/>
            </w:rPr>
            <w:t>Oral Radiol</w:t>
          </w:r>
          <w:r w:rsidRPr="00493F9B">
            <w:rPr>
              <w:rFonts w:ascii="Arial" w:eastAsia="Times New Roman" w:hAnsi="Arial" w:cs="Arial"/>
              <w:sz w:val="20"/>
              <w:szCs w:val="20"/>
            </w:rPr>
            <w:t>, vol. 38, no. 4, pp. 468–479, Oct. 2022, doi: 10.1007/S11282-021-00577-9/METRICS.</w:t>
          </w:r>
        </w:p>
        <w:p w14:paraId="687802DD" w14:textId="77777777" w:rsidR="00796256" w:rsidRPr="00493F9B" w:rsidRDefault="00796256" w:rsidP="00034DC8">
          <w:pPr>
            <w:autoSpaceDE w:val="0"/>
            <w:autoSpaceDN w:val="0"/>
            <w:ind w:leftChars="-257" w:left="-139" w:hangingChars="213" w:hanging="426"/>
            <w:jc w:val="both"/>
            <w:divId w:val="1603342994"/>
            <w:rPr>
              <w:rFonts w:ascii="Arial" w:eastAsia="Times New Roman" w:hAnsi="Arial" w:cs="Arial"/>
              <w:sz w:val="20"/>
              <w:szCs w:val="20"/>
            </w:rPr>
          </w:pPr>
          <w:r w:rsidRPr="00493F9B">
            <w:rPr>
              <w:rFonts w:ascii="Arial" w:eastAsia="Times New Roman" w:hAnsi="Arial" w:cs="Arial"/>
              <w:sz w:val="20"/>
              <w:szCs w:val="20"/>
            </w:rPr>
            <w:t>[11]</w:t>
          </w:r>
          <w:r w:rsidRPr="00493F9B">
            <w:rPr>
              <w:rFonts w:ascii="Arial" w:eastAsia="Times New Roman" w:hAnsi="Arial" w:cs="Arial"/>
              <w:sz w:val="20"/>
              <w:szCs w:val="20"/>
            </w:rPr>
            <w:tab/>
            <w:t xml:space="preserve">Y. Liu, K. Xia, Y. Cen, S. Ying, and Z. Zhao, “Artificial intelligence for caries detection: a novel diagnostic tool using deep learning algorithms,” </w:t>
          </w:r>
          <w:r w:rsidRPr="00493F9B">
            <w:rPr>
              <w:rFonts w:ascii="Arial" w:eastAsia="Times New Roman" w:hAnsi="Arial" w:cs="Arial"/>
              <w:i/>
              <w:iCs/>
              <w:sz w:val="20"/>
              <w:szCs w:val="20"/>
            </w:rPr>
            <w:t>Oral Radiol</w:t>
          </w:r>
          <w:r w:rsidRPr="00493F9B">
            <w:rPr>
              <w:rFonts w:ascii="Arial" w:eastAsia="Times New Roman" w:hAnsi="Arial" w:cs="Arial"/>
              <w:sz w:val="20"/>
              <w:szCs w:val="20"/>
            </w:rPr>
            <w:t>, vol. 40, no. 3, pp. 375–384, Jul. 2024, doi: 10.1007/S11282-024-00741-X/METRICS.</w:t>
          </w:r>
        </w:p>
        <w:p w14:paraId="5F12CB00" w14:textId="77777777" w:rsidR="00796256" w:rsidRPr="00493F9B" w:rsidRDefault="00796256" w:rsidP="00034DC8">
          <w:pPr>
            <w:autoSpaceDE w:val="0"/>
            <w:autoSpaceDN w:val="0"/>
            <w:ind w:leftChars="-257" w:left="-139" w:hangingChars="213" w:hanging="426"/>
            <w:jc w:val="both"/>
            <w:divId w:val="1704014313"/>
            <w:rPr>
              <w:rFonts w:ascii="Arial" w:eastAsia="Times New Roman" w:hAnsi="Arial" w:cs="Arial"/>
              <w:sz w:val="20"/>
              <w:szCs w:val="20"/>
            </w:rPr>
          </w:pPr>
          <w:r w:rsidRPr="00493F9B">
            <w:rPr>
              <w:rFonts w:ascii="Arial" w:eastAsia="Times New Roman" w:hAnsi="Arial" w:cs="Arial"/>
              <w:sz w:val="20"/>
              <w:szCs w:val="20"/>
            </w:rPr>
            <w:t>[12]</w:t>
          </w:r>
          <w:r w:rsidRPr="00493F9B">
            <w:rPr>
              <w:rFonts w:ascii="Arial" w:eastAsia="Times New Roman" w:hAnsi="Arial" w:cs="Arial"/>
              <w:sz w:val="20"/>
              <w:szCs w:val="20"/>
            </w:rPr>
            <w:tab/>
            <w:t xml:space="preserve">H. Zhu, Z. Cao, L. Lian, G. Ye, H. Gao, and J. Wu, “CariesNet: a deep learning approach for segmentation of multi-stage caries lesion from oral panoramic X-ray image,” </w:t>
          </w:r>
          <w:r w:rsidRPr="00493F9B">
            <w:rPr>
              <w:rFonts w:ascii="Arial" w:eastAsia="Times New Roman" w:hAnsi="Arial" w:cs="Arial"/>
              <w:i/>
              <w:iCs/>
              <w:sz w:val="20"/>
              <w:szCs w:val="20"/>
            </w:rPr>
            <w:t>Neural Comput Appl</w:t>
          </w:r>
          <w:r w:rsidRPr="00493F9B">
            <w:rPr>
              <w:rFonts w:ascii="Arial" w:eastAsia="Times New Roman" w:hAnsi="Arial" w:cs="Arial"/>
              <w:sz w:val="20"/>
              <w:szCs w:val="20"/>
            </w:rPr>
            <w:t>, vol. 35, no. 22, pp. 16051–16059, 2023, doi: 10.1007/s00521-021-06684-2.</w:t>
          </w:r>
        </w:p>
        <w:p w14:paraId="6F029C5C" w14:textId="77777777" w:rsidR="00796256" w:rsidRPr="00493F9B" w:rsidRDefault="00796256" w:rsidP="00034DC8">
          <w:pPr>
            <w:autoSpaceDE w:val="0"/>
            <w:autoSpaceDN w:val="0"/>
            <w:ind w:leftChars="-257" w:left="-139" w:hangingChars="213" w:hanging="426"/>
            <w:jc w:val="both"/>
            <w:divId w:val="1309673952"/>
            <w:rPr>
              <w:rFonts w:ascii="Arial" w:eastAsia="Times New Roman" w:hAnsi="Arial" w:cs="Arial"/>
              <w:sz w:val="20"/>
              <w:szCs w:val="20"/>
            </w:rPr>
          </w:pPr>
          <w:r w:rsidRPr="00493F9B">
            <w:rPr>
              <w:rFonts w:ascii="Arial" w:eastAsia="Times New Roman" w:hAnsi="Arial" w:cs="Arial"/>
              <w:sz w:val="20"/>
              <w:szCs w:val="20"/>
            </w:rPr>
            <w:t>[13]</w:t>
          </w:r>
          <w:r w:rsidRPr="00493F9B">
            <w:rPr>
              <w:rFonts w:ascii="Arial" w:eastAsia="Times New Roman" w:hAnsi="Arial" w:cs="Arial"/>
              <w:sz w:val="20"/>
              <w:szCs w:val="20"/>
            </w:rPr>
            <w:tab/>
            <w:t xml:space="preserve">W. Yao, J. Bai, W. Liao, Y. Chen, M. Liu, and Y. Xie, “From CNN to Transformer: A Review of Medical Image Segmentation Models,” </w:t>
          </w:r>
          <w:r w:rsidRPr="00493F9B">
            <w:rPr>
              <w:rFonts w:ascii="Arial" w:eastAsia="Times New Roman" w:hAnsi="Arial" w:cs="Arial"/>
              <w:i/>
              <w:iCs/>
              <w:sz w:val="20"/>
              <w:szCs w:val="20"/>
            </w:rPr>
            <w:t>Journal of Imaging Informatics in Medicine</w:t>
          </w:r>
          <w:r w:rsidRPr="00493F9B">
            <w:rPr>
              <w:rFonts w:ascii="Arial" w:eastAsia="Times New Roman" w:hAnsi="Arial" w:cs="Arial"/>
              <w:sz w:val="20"/>
              <w:szCs w:val="20"/>
            </w:rPr>
            <w:t>, vol. 37, no. 4, pp. 1529–1547, Mar. 2024, doi: 10.1007/S10278-024-00981-7/METRICS.</w:t>
          </w:r>
        </w:p>
        <w:p w14:paraId="52355BB3" w14:textId="77777777" w:rsidR="00796256" w:rsidRPr="00493F9B" w:rsidRDefault="00796256" w:rsidP="00034DC8">
          <w:pPr>
            <w:autoSpaceDE w:val="0"/>
            <w:autoSpaceDN w:val="0"/>
            <w:ind w:leftChars="-257" w:left="-139" w:hangingChars="213" w:hanging="426"/>
            <w:jc w:val="both"/>
            <w:divId w:val="512577222"/>
            <w:rPr>
              <w:rFonts w:ascii="Arial" w:eastAsia="Times New Roman" w:hAnsi="Arial" w:cs="Arial"/>
              <w:sz w:val="20"/>
              <w:szCs w:val="20"/>
            </w:rPr>
          </w:pPr>
          <w:r w:rsidRPr="00493F9B">
            <w:rPr>
              <w:rFonts w:ascii="Arial" w:eastAsia="Times New Roman" w:hAnsi="Arial" w:cs="Arial"/>
              <w:sz w:val="20"/>
              <w:szCs w:val="20"/>
            </w:rPr>
            <w:t>[14]</w:t>
          </w:r>
          <w:r w:rsidRPr="00493F9B">
            <w:rPr>
              <w:rFonts w:ascii="Arial" w:eastAsia="Times New Roman" w:hAnsi="Arial" w:cs="Arial"/>
              <w:sz w:val="20"/>
              <w:szCs w:val="20"/>
            </w:rPr>
            <w:tab/>
            <w:t xml:space="preserve">J. H. Lee, D. H. Kim, S. N. Jeong, and S. H. Choi, “Detection and diagnosis of dental caries using a deep learning-based convolutional neural network algorithm,” </w:t>
          </w:r>
          <w:r w:rsidRPr="00493F9B">
            <w:rPr>
              <w:rFonts w:ascii="Arial" w:eastAsia="Times New Roman" w:hAnsi="Arial" w:cs="Arial"/>
              <w:i/>
              <w:iCs/>
              <w:sz w:val="20"/>
              <w:szCs w:val="20"/>
            </w:rPr>
            <w:t>J Dent</w:t>
          </w:r>
          <w:r w:rsidRPr="00493F9B">
            <w:rPr>
              <w:rFonts w:ascii="Arial" w:eastAsia="Times New Roman" w:hAnsi="Arial" w:cs="Arial"/>
              <w:sz w:val="20"/>
              <w:szCs w:val="20"/>
            </w:rPr>
            <w:t>, vol. 77, pp. 106–111, Oct. 2018, doi: 10.1016/j.jdent.2018.07.015.</w:t>
          </w:r>
        </w:p>
        <w:p w14:paraId="640BB99E" w14:textId="77777777" w:rsidR="00796256" w:rsidRPr="00493F9B" w:rsidRDefault="00796256" w:rsidP="00034DC8">
          <w:pPr>
            <w:autoSpaceDE w:val="0"/>
            <w:autoSpaceDN w:val="0"/>
            <w:ind w:leftChars="-257" w:left="-139" w:hangingChars="213" w:hanging="426"/>
            <w:jc w:val="both"/>
            <w:divId w:val="989022087"/>
            <w:rPr>
              <w:rFonts w:ascii="Arial" w:eastAsia="Times New Roman" w:hAnsi="Arial" w:cs="Arial"/>
              <w:sz w:val="20"/>
              <w:szCs w:val="20"/>
            </w:rPr>
          </w:pPr>
          <w:r w:rsidRPr="00493F9B">
            <w:rPr>
              <w:rFonts w:ascii="Arial" w:eastAsia="Times New Roman" w:hAnsi="Arial" w:cs="Arial"/>
              <w:sz w:val="20"/>
              <w:szCs w:val="20"/>
            </w:rPr>
            <w:t>[15]</w:t>
          </w:r>
          <w:r w:rsidRPr="00493F9B">
            <w:rPr>
              <w:rFonts w:ascii="Arial" w:eastAsia="Times New Roman" w:hAnsi="Arial" w:cs="Arial"/>
              <w:sz w:val="20"/>
              <w:szCs w:val="20"/>
            </w:rPr>
            <w:tab/>
            <w:t xml:space="preserve">V. Geetha, K. S. Aprameya, and D. M. Hinduja, “Dental caries diagnosis in digital radiographs using back-propagation neural network,” </w:t>
          </w:r>
          <w:r w:rsidRPr="00493F9B">
            <w:rPr>
              <w:rFonts w:ascii="Arial" w:eastAsia="Times New Roman" w:hAnsi="Arial" w:cs="Arial"/>
              <w:i/>
              <w:iCs/>
              <w:sz w:val="20"/>
              <w:szCs w:val="20"/>
            </w:rPr>
            <w:t>Health Inf Sci Syst</w:t>
          </w:r>
          <w:r w:rsidRPr="00493F9B">
            <w:rPr>
              <w:rFonts w:ascii="Arial" w:eastAsia="Times New Roman" w:hAnsi="Arial" w:cs="Arial"/>
              <w:sz w:val="20"/>
              <w:szCs w:val="20"/>
            </w:rPr>
            <w:t>, vol. 8, no. 1, 2020, doi: 10.1007/s13755-019-0096-y.</w:t>
          </w:r>
        </w:p>
        <w:p w14:paraId="30DCC934" w14:textId="77777777" w:rsidR="00796256" w:rsidRPr="00493F9B" w:rsidRDefault="00796256" w:rsidP="00034DC8">
          <w:pPr>
            <w:autoSpaceDE w:val="0"/>
            <w:autoSpaceDN w:val="0"/>
            <w:ind w:leftChars="-257" w:left="-139" w:hangingChars="213" w:hanging="426"/>
            <w:jc w:val="both"/>
            <w:divId w:val="942808896"/>
            <w:rPr>
              <w:rFonts w:ascii="Arial" w:eastAsia="Times New Roman" w:hAnsi="Arial" w:cs="Arial"/>
              <w:sz w:val="20"/>
              <w:szCs w:val="20"/>
            </w:rPr>
          </w:pPr>
          <w:r w:rsidRPr="00493F9B">
            <w:rPr>
              <w:rFonts w:ascii="Arial" w:eastAsia="Times New Roman" w:hAnsi="Arial" w:cs="Arial"/>
              <w:sz w:val="20"/>
              <w:szCs w:val="20"/>
            </w:rPr>
            <w:t>[16]</w:t>
          </w:r>
          <w:r w:rsidRPr="00493F9B">
            <w:rPr>
              <w:rFonts w:ascii="Arial" w:eastAsia="Times New Roman" w:hAnsi="Arial" w:cs="Arial"/>
              <w:sz w:val="20"/>
              <w:szCs w:val="20"/>
            </w:rPr>
            <w:tab/>
            <w:t xml:space="preserve">D. Saini, R. Jain, and A. Thakur, “Dental Caries early detection using Convolutional Neural Network for Tele dentistry,” </w:t>
          </w:r>
          <w:r w:rsidRPr="00493F9B">
            <w:rPr>
              <w:rFonts w:ascii="Arial" w:eastAsia="Times New Roman" w:hAnsi="Arial" w:cs="Arial"/>
              <w:i/>
              <w:iCs/>
              <w:sz w:val="20"/>
              <w:szCs w:val="20"/>
            </w:rPr>
            <w:t>2021 7th International Conference on Advanced Computing and Communication Systems, ICACCS 2021</w:t>
          </w:r>
          <w:r w:rsidRPr="00493F9B">
            <w:rPr>
              <w:rFonts w:ascii="Arial" w:eastAsia="Times New Roman" w:hAnsi="Arial" w:cs="Arial"/>
              <w:sz w:val="20"/>
              <w:szCs w:val="20"/>
            </w:rPr>
            <w:t>, pp. 958–963, 2021, doi: 10.1109/ICACCS51430.2021.9442001.</w:t>
          </w:r>
        </w:p>
        <w:p w14:paraId="211F8B76" w14:textId="77777777" w:rsidR="00796256" w:rsidRPr="00493F9B" w:rsidRDefault="00796256" w:rsidP="00034DC8">
          <w:pPr>
            <w:autoSpaceDE w:val="0"/>
            <w:autoSpaceDN w:val="0"/>
            <w:ind w:leftChars="-257" w:left="-139" w:hangingChars="213" w:hanging="426"/>
            <w:jc w:val="both"/>
            <w:divId w:val="526333471"/>
            <w:rPr>
              <w:rFonts w:ascii="Arial" w:eastAsia="Times New Roman" w:hAnsi="Arial" w:cs="Arial"/>
              <w:sz w:val="20"/>
              <w:szCs w:val="20"/>
            </w:rPr>
          </w:pPr>
          <w:r w:rsidRPr="00493F9B">
            <w:rPr>
              <w:rFonts w:ascii="Arial" w:eastAsia="Times New Roman" w:hAnsi="Arial" w:cs="Arial"/>
              <w:sz w:val="20"/>
              <w:szCs w:val="20"/>
            </w:rPr>
            <w:t>[17]</w:t>
          </w:r>
          <w:r w:rsidRPr="00493F9B">
            <w:rPr>
              <w:rFonts w:ascii="Arial" w:eastAsia="Times New Roman" w:hAnsi="Arial" w:cs="Arial"/>
              <w:sz w:val="20"/>
              <w:szCs w:val="20"/>
            </w:rPr>
            <w:tab/>
            <w:t xml:space="preserve">A. Sonavane, R. Yadav, and A. Khamparia, “Dental cavity classification of using convolutional neural network,” </w:t>
          </w:r>
          <w:r w:rsidRPr="00493F9B">
            <w:rPr>
              <w:rFonts w:ascii="Arial" w:eastAsia="Times New Roman" w:hAnsi="Arial" w:cs="Arial"/>
              <w:i/>
              <w:iCs/>
              <w:sz w:val="20"/>
              <w:szCs w:val="20"/>
            </w:rPr>
            <w:t>IOP Conf Ser Mater Sci Eng</w:t>
          </w:r>
          <w:r w:rsidRPr="00493F9B">
            <w:rPr>
              <w:rFonts w:ascii="Arial" w:eastAsia="Times New Roman" w:hAnsi="Arial" w:cs="Arial"/>
              <w:sz w:val="20"/>
              <w:szCs w:val="20"/>
            </w:rPr>
            <w:t>, vol. 1022, no. 1, 2021, doi: 10.1088/1757-899X/1022/1/012116.</w:t>
          </w:r>
        </w:p>
        <w:p w14:paraId="5235F0DA" w14:textId="77777777" w:rsidR="00796256" w:rsidRPr="00493F9B" w:rsidRDefault="00796256" w:rsidP="00034DC8">
          <w:pPr>
            <w:autoSpaceDE w:val="0"/>
            <w:autoSpaceDN w:val="0"/>
            <w:ind w:leftChars="-257" w:left="-139" w:hangingChars="213" w:hanging="426"/>
            <w:jc w:val="both"/>
            <w:divId w:val="387846092"/>
            <w:rPr>
              <w:rFonts w:ascii="Arial" w:eastAsia="Times New Roman" w:hAnsi="Arial" w:cs="Arial"/>
              <w:sz w:val="20"/>
              <w:szCs w:val="20"/>
            </w:rPr>
          </w:pPr>
          <w:r w:rsidRPr="00493F9B">
            <w:rPr>
              <w:rFonts w:ascii="Arial" w:eastAsia="Times New Roman" w:hAnsi="Arial" w:cs="Arial"/>
              <w:sz w:val="20"/>
              <w:szCs w:val="20"/>
            </w:rPr>
            <w:t>[18]</w:t>
          </w:r>
          <w:r w:rsidRPr="00493F9B">
            <w:rPr>
              <w:rFonts w:ascii="Arial" w:eastAsia="Times New Roman" w:hAnsi="Arial" w:cs="Arial"/>
              <w:sz w:val="20"/>
              <w:szCs w:val="20"/>
            </w:rPr>
            <w:tab/>
            <w:t xml:space="preserve">M. Moran, M. Faria, G. Giraldi, L. Bastos, L. Oliveira, and A. Conci, “Classification of approximal caries in bitewing radiographs using convolutional neural networks,” </w:t>
          </w:r>
          <w:r w:rsidRPr="00493F9B">
            <w:rPr>
              <w:rFonts w:ascii="Arial" w:eastAsia="Times New Roman" w:hAnsi="Arial" w:cs="Arial"/>
              <w:i/>
              <w:iCs/>
              <w:sz w:val="20"/>
              <w:szCs w:val="20"/>
            </w:rPr>
            <w:t>Sensors</w:t>
          </w:r>
          <w:r w:rsidRPr="00493F9B">
            <w:rPr>
              <w:rFonts w:ascii="Arial" w:eastAsia="Times New Roman" w:hAnsi="Arial" w:cs="Arial"/>
              <w:sz w:val="20"/>
              <w:szCs w:val="20"/>
            </w:rPr>
            <w:t>, vol. 21, no. 15, pp. 1–12, 2021, doi: 10.3390/s21155192.</w:t>
          </w:r>
        </w:p>
        <w:p w14:paraId="7A65C3DE" w14:textId="77777777" w:rsidR="00796256" w:rsidRPr="00493F9B" w:rsidRDefault="00796256" w:rsidP="00034DC8">
          <w:pPr>
            <w:autoSpaceDE w:val="0"/>
            <w:autoSpaceDN w:val="0"/>
            <w:ind w:leftChars="-257" w:left="-139" w:hangingChars="213" w:hanging="426"/>
            <w:jc w:val="both"/>
            <w:divId w:val="1483427115"/>
            <w:rPr>
              <w:rFonts w:ascii="Arial" w:eastAsia="Times New Roman" w:hAnsi="Arial" w:cs="Arial"/>
              <w:sz w:val="20"/>
              <w:szCs w:val="20"/>
            </w:rPr>
          </w:pPr>
          <w:r w:rsidRPr="00493F9B">
            <w:rPr>
              <w:rFonts w:ascii="Arial" w:eastAsia="Times New Roman" w:hAnsi="Arial" w:cs="Arial"/>
              <w:sz w:val="20"/>
              <w:szCs w:val="20"/>
            </w:rPr>
            <w:t>[19]</w:t>
          </w:r>
          <w:r w:rsidRPr="00493F9B">
            <w:rPr>
              <w:rFonts w:ascii="Arial" w:eastAsia="Times New Roman" w:hAnsi="Arial" w:cs="Arial"/>
              <w:sz w:val="20"/>
              <w:szCs w:val="20"/>
            </w:rPr>
            <w:tab/>
            <w:t xml:space="preserve">A. Laishram and K. Thongam, “Detection and classification of dental pathologies using faster-RCNN in orthopantomogram radiography image,” </w:t>
          </w:r>
          <w:r w:rsidRPr="00493F9B">
            <w:rPr>
              <w:rFonts w:ascii="Arial" w:eastAsia="Times New Roman" w:hAnsi="Arial" w:cs="Arial"/>
              <w:i/>
              <w:iCs/>
              <w:sz w:val="20"/>
              <w:szCs w:val="20"/>
            </w:rPr>
            <w:t>2020 7th International Conference on Signal Processing and Integrated Networks, SPIN 2020</w:t>
          </w:r>
          <w:r w:rsidRPr="00493F9B">
            <w:rPr>
              <w:rFonts w:ascii="Arial" w:eastAsia="Times New Roman" w:hAnsi="Arial" w:cs="Arial"/>
              <w:sz w:val="20"/>
              <w:szCs w:val="20"/>
            </w:rPr>
            <w:t>, pp. 423–428, 2020, doi: 10.1109/SPIN48934.2020.9071242.</w:t>
          </w:r>
        </w:p>
        <w:p w14:paraId="2D181256" w14:textId="77777777" w:rsidR="00796256" w:rsidRPr="00493F9B" w:rsidRDefault="00796256" w:rsidP="00034DC8">
          <w:pPr>
            <w:autoSpaceDE w:val="0"/>
            <w:autoSpaceDN w:val="0"/>
            <w:ind w:leftChars="-257" w:left="-139" w:hangingChars="213" w:hanging="426"/>
            <w:jc w:val="both"/>
            <w:divId w:val="645282305"/>
            <w:rPr>
              <w:rFonts w:ascii="Arial" w:eastAsia="Times New Roman" w:hAnsi="Arial" w:cs="Arial"/>
              <w:sz w:val="20"/>
              <w:szCs w:val="20"/>
            </w:rPr>
          </w:pPr>
          <w:r w:rsidRPr="00493F9B">
            <w:rPr>
              <w:rFonts w:ascii="Arial" w:eastAsia="Times New Roman" w:hAnsi="Arial" w:cs="Arial"/>
              <w:sz w:val="20"/>
              <w:szCs w:val="20"/>
            </w:rPr>
            <w:lastRenderedPageBreak/>
            <w:t>[20]</w:t>
          </w:r>
          <w:r w:rsidRPr="00493F9B">
            <w:rPr>
              <w:rFonts w:ascii="Arial" w:eastAsia="Times New Roman" w:hAnsi="Arial" w:cs="Arial"/>
              <w:sz w:val="20"/>
              <w:szCs w:val="20"/>
            </w:rPr>
            <w:tab/>
            <w:t xml:space="preserve">T. M. Kadarina, Z. Iklima, R. Priambodo, Riandini, and R. N. Wardhani, “Dental caries classification using depthwise separable convolutional neural network for teledentistry system,” </w:t>
          </w:r>
          <w:r w:rsidRPr="00493F9B">
            <w:rPr>
              <w:rFonts w:ascii="Arial" w:eastAsia="Times New Roman" w:hAnsi="Arial" w:cs="Arial"/>
              <w:i/>
              <w:iCs/>
              <w:sz w:val="20"/>
              <w:szCs w:val="20"/>
            </w:rPr>
            <w:t>Bulletin of Electrical Engineering and Informatics</w:t>
          </w:r>
          <w:r w:rsidRPr="00493F9B">
            <w:rPr>
              <w:rFonts w:ascii="Arial" w:eastAsia="Times New Roman" w:hAnsi="Arial" w:cs="Arial"/>
              <w:sz w:val="20"/>
              <w:szCs w:val="20"/>
            </w:rPr>
            <w:t>, vol. 12, no. 2, pp. 940–949, 2023, doi: 10.11591/eei.v12i2.4428.</w:t>
          </w:r>
        </w:p>
        <w:p w14:paraId="0F843C4B" w14:textId="77777777" w:rsidR="00796256" w:rsidRPr="00493F9B" w:rsidRDefault="00796256" w:rsidP="00034DC8">
          <w:pPr>
            <w:autoSpaceDE w:val="0"/>
            <w:autoSpaceDN w:val="0"/>
            <w:ind w:leftChars="-257" w:left="-139" w:hangingChars="213" w:hanging="426"/>
            <w:jc w:val="both"/>
            <w:divId w:val="2047488564"/>
            <w:rPr>
              <w:rFonts w:ascii="Arial" w:eastAsia="Times New Roman" w:hAnsi="Arial" w:cs="Arial"/>
              <w:sz w:val="20"/>
              <w:szCs w:val="20"/>
            </w:rPr>
          </w:pPr>
          <w:r w:rsidRPr="00493F9B">
            <w:rPr>
              <w:rFonts w:ascii="Arial" w:eastAsia="Times New Roman" w:hAnsi="Arial" w:cs="Arial"/>
              <w:sz w:val="20"/>
              <w:szCs w:val="20"/>
            </w:rPr>
            <w:t>[21]</w:t>
          </w:r>
          <w:r w:rsidRPr="00493F9B">
            <w:rPr>
              <w:rFonts w:ascii="Arial" w:eastAsia="Times New Roman" w:hAnsi="Arial" w:cs="Arial"/>
              <w:sz w:val="20"/>
              <w:szCs w:val="20"/>
            </w:rPr>
            <w:tab/>
            <w:t xml:space="preserve">F. Oztekin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“An Explainable Deep Learning Model to Prediction Dental Caries Using Panoramic Radiograph Images,” </w:t>
          </w:r>
          <w:r w:rsidRPr="00493F9B">
            <w:rPr>
              <w:rFonts w:ascii="Arial" w:eastAsia="Times New Roman" w:hAnsi="Arial" w:cs="Arial"/>
              <w:i/>
              <w:iCs/>
              <w:sz w:val="20"/>
              <w:szCs w:val="20"/>
            </w:rPr>
            <w:t>Diagnostics</w:t>
          </w:r>
          <w:r w:rsidRPr="00493F9B">
            <w:rPr>
              <w:rFonts w:ascii="Arial" w:eastAsia="Times New Roman" w:hAnsi="Arial" w:cs="Arial"/>
              <w:sz w:val="20"/>
              <w:szCs w:val="20"/>
            </w:rPr>
            <w:t>, vol. 13, no. 2, 2023, doi: 10.3390/diagnostics13020226.</w:t>
          </w:r>
        </w:p>
        <w:p w14:paraId="5F09D4EC" w14:textId="77777777" w:rsidR="00796256" w:rsidRPr="00493F9B" w:rsidRDefault="00796256" w:rsidP="00034DC8">
          <w:pPr>
            <w:autoSpaceDE w:val="0"/>
            <w:autoSpaceDN w:val="0"/>
            <w:ind w:leftChars="-257" w:left="-139" w:hangingChars="213" w:hanging="426"/>
            <w:jc w:val="both"/>
            <w:divId w:val="1968973564"/>
            <w:rPr>
              <w:rFonts w:ascii="Arial" w:eastAsia="Times New Roman" w:hAnsi="Arial" w:cs="Arial"/>
              <w:sz w:val="20"/>
              <w:szCs w:val="20"/>
            </w:rPr>
          </w:pPr>
          <w:r w:rsidRPr="00493F9B">
            <w:rPr>
              <w:rFonts w:ascii="Arial" w:eastAsia="Times New Roman" w:hAnsi="Arial" w:cs="Arial"/>
              <w:sz w:val="20"/>
              <w:szCs w:val="20"/>
            </w:rPr>
            <w:t>[22]</w:t>
          </w:r>
          <w:r w:rsidRPr="00493F9B">
            <w:rPr>
              <w:rFonts w:ascii="Arial" w:eastAsia="Times New Roman" w:hAnsi="Arial" w:cs="Arial"/>
              <w:sz w:val="20"/>
              <w:szCs w:val="20"/>
            </w:rPr>
            <w:tab/>
            <w:t xml:space="preserve">O. Ronneberger, P. Fischer, and T. Brox, “U-net: Convolutional networks for biomedical image segmentation,” </w:t>
          </w:r>
          <w:r w:rsidRPr="00493F9B">
            <w:rPr>
              <w:rFonts w:ascii="Arial" w:eastAsia="Times New Roman" w:hAnsi="Arial" w:cs="Arial"/>
              <w:i/>
              <w:iCs/>
              <w:sz w:val="20"/>
              <w:szCs w:val="20"/>
            </w:rPr>
            <w:t>Lecture Notes in Computer Science (including subseries Lecture Notes in Artificial Intelligence and Lecture Notes in Bioinformatics)</w:t>
          </w:r>
          <w:r w:rsidRPr="00493F9B">
            <w:rPr>
              <w:rFonts w:ascii="Arial" w:eastAsia="Times New Roman" w:hAnsi="Arial" w:cs="Arial"/>
              <w:sz w:val="20"/>
              <w:szCs w:val="20"/>
            </w:rPr>
            <w:t>, vol. 9351, pp. 234–241, 2015, doi: 10.1007/978-3-319-24574-4_28.</w:t>
          </w:r>
        </w:p>
        <w:p w14:paraId="173A4D1C" w14:textId="77777777" w:rsidR="00796256" w:rsidRPr="00493F9B" w:rsidRDefault="00796256" w:rsidP="00034DC8">
          <w:pPr>
            <w:autoSpaceDE w:val="0"/>
            <w:autoSpaceDN w:val="0"/>
            <w:ind w:leftChars="-257" w:left="-139" w:hangingChars="213" w:hanging="426"/>
            <w:jc w:val="both"/>
            <w:divId w:val="951396495"/>
            <w:rPr>
              <w:rFonts w:ascii="Arial" w:eastAsia="Times New Roman" w:hAnsi="Arial" w:cs="Arial"/>
              <w:sz w:val="20"/>
              <w:szCs w:val="20"/>
            </w:rPr>
          </w:pPr>
          <w:r w:rsidRPr="00493F9B">
            <w:rPr>
              <w:rFonts w:ascii="Arial" w:eastAsia="Times New Roman" w:hAnsi="Arial" w:cs="Arial"/>
              <w:sz w:val="20"/>
              <w:szCs w:val="20"/>
            </w:rPr>
            <w:t>[23]</w:t>
          </w:r>
          <w:r w:rsidRPr="00493F9B">
            <w:rPr>
              <w:rFonts w:ascii="Arial" w:eastAsia="Times New Roman" w:hAnsi="Arial" w:cs="Arial"/>
              <w:sz w:val="20"/>
              <w:szCs w:val="20"/>
            </w:rPr>
            <w:tab/>
            <w:t>V. Nekrasov, C. Shen, and I. Reid, “Light-Weight RefineNet for Real-Time Semantic Segmentation,” Oct. 2018, [Online]. Available: http://arxiv.org/abs/1810.03272</w:t>
          </w:r>
        </w:p>
        <w:p w14:paraId="32ACE9D0" w14:textId="77777777" w:rsidR="00796256" w:rsidRPr="00493F9B" w:rsidRDefault="00796256" w:rsidP="00034DC8">
          <w:pPr>
            <w:autoSpaceDE w:val="0"/>
            <w:autoSpaceDN w:val="0"/>
            <w:ind w:leftChars="-257" w:left="-139" w:hangingChars="213" w:hanging="426"/>
            <w:jc w:val="both"/>
            <w:divId w:val="1878160235"/>
            <w:rPr>
              <w:rFonts w:ascii="Arial" w:eastAsia="Times New Roman" w:hAnsi="Arial" w:cs="Arial"/>
              <w:sz w:val="20"/>
              <w:szCs w:val="20"/>
            </w:rPr>
          </w:pPr>
          <w:r w:rsidRPr="00493F9B">
            <w:rPr>
              <w:rFonts w:ascii="Arial" w:eastAsia="Times New Roman" w:hAnsi="Arial" w:cs="Arial"/>
              <w:sz w:val="20"/>
              <w:szCs w:val="20"/>
            </w:rPr>
            <w:t>[24]</w:t>
          </w:r>
          <w:r w:rsidRPr="00493F9B">
            <w:rPr>
              <w:rFonts w:ascii="Arial" w:eastAsia="Times New Roman" w:hAnsi="Arial" w:cs="Arial"/>
              <w:sz w:val="20"/>
              <w:szCs w:val="20"/>
            </w:rPr>
            <w:tab/>
            <w:t xml:space="preserve">V. Majanga and S. Viriri, “A Survey of Dental Caries Segmentation and Detection Techniques,” </w:t>
          </w:r>
          <w:r w:rsidRPr="00493F9B">
            <w:rPr>
              <w:rFonts w:ascii="Arial" w:eastAsia="Times New Roman" w:hAnsi="Arial" w:cs="Arial"/>
              <w:i/>
              <w:iCs/>
              <w:sz w:val="20"/>
              <w:szCs w:val="20"/>
            </w:rPr>
            <w:t>Scientific World Journal</w:t>
          </w:r>
          <w:r w:rsidRPr="00493F9B">
            <w:rPr>
              <w:rFonts w:ascii="Arial" w:eastAsia="Times New Roman" w:hAnsi="Arial" w:cs="Arial"/>
              <w:sz w:val="20"/>
              <w:szCs w:val="20"/>
            </w:rPr>
            <w:t>, vol. 2022, 2022, doi: 10.1155/2022/8415705.</w:t>
          </w:r>
        </w:p>
        <w:p w14:paraId="2E92A4B5" w14:textId="77777777" w:rsidR="00796256" w:rsidRPr="00493F9B" w:rsidRDefault="00796256" w:rsidP="00034DC8">
          <w:pPr>
            <w:autoSpaceDE w:val="0"/>
            <w:autoSpaceDN w:val="0"/>
            <w:ind w:leftChars="-257" w:left="-139" w:hangingChars="213" w:hanging="426"/>
            <w:jc w:val="both"/>
            <w:divId w:val="1219390912"/>
            <w:rPr>
              <w:rFonts w:ascii="Arial" w:eastAsia="Times New Roman" w:hAnsi="Arial" w:cs="Arial"/>
              <w:sz w:val="20"/>
              <w:szCs w:val="20"/>
            </w:rPr>
          </w:pPr>
          <w:r w:rsidRPr="00493F9B">
            <w:rPr>
              <w:rFonts w:ascii="Arial" w:eastAsia="Times New Roman" w:hAnsi="Arial" w:cs="Arial"/>
              <w:sz w:val="20"/>
              <w:szCs w:val="20"/>
            </w:rPr>
            <w:t>[25]</w:t>
          </w:r>
          <w:r w:rsidRPr="00493F9B">
            <w:rPr>
              <w:rFonts w:ascii="Arial" w:eastAsia="Times New Roman" w:hAnsi="Arial" w:cs="Arial"/>
              <w:sz w:val="20"/>
              <w:szCs w:val="20"/>
            </w:rPr>
            <w:tab/>
            <w:t xml:space="preserve">Zendi Iklima, Trie Maya Kadarina, Rinto Priambodo, Riandini, Rika Novita Wardhani, and Sulis Setiowati, “Dental Caries Segmentation using Deformable Dense Residual Half U-Net for Teledentistry System,” </w:t>
          </w:r>
          <w:r w:rsidRPr="00493F9B">
            <w:rPr>
              <w:rFonts w:ascii="Arial" w:eastAsia="Times New Roman" w:hAnsi="Arial" w:cs="Arial"/>
              <w:i/>
              <w:iCs/>
              <w:sz w:val="20"/>
              <w:szCs w:val="20"/>
            </w:rPr>
            <w:t>Journal of Electronics, Electromedical Engineering, and Medical Informatics</w:t>
          </w:r>
          <w:r w:rsidRPr="00493F9B">
            <w:rPr>
              <w:rFonts w:ascii="Arial" w:eastAsia="Times New Roman" w:hAnsi="Arial" w:cs="Arial"/>
              <w:sz w:val="20"/>
              <w:szCs w:val="20"/>
            </w:rPr>
            <w:t>, vol. 6, no. 4, pp. 489–498, Sep. 2024, doi: 10.35882/jeeemi.v6i4.511.</w:t>
          </w:r>
        </w:p>
        <w:p w14:paraId="4AC58CEB" w14:textId="77777777" w:rsidR="00796256" w:rsidRPr="00493F9B" w:rsidRDefault="00796256" w:rsidP="00034DC8">
          <w:pPr>
            <w:autoSpaceDE w:val="0"/>
            <w:autoSpaceDN w:val="0"/>
            <w:ind w:leftChars="-257" w:left="-139" w:hangingChars="213" w:hanging="426"/>
            <w:jc w:val="both"/>
            <w:divId w:val="1535119421"/>
            <w:rPr>
              <w:rFonts w:ascii="Arial" w:eastAsia="Times New Roman" w:hAnsi="Arial" w:cs="Arial"/>
              <w:sz w:val="20"/>
              <w:szCs w:val="20"/>
            </w:rPr>
          </w:pPr>
          <w:r w:rsidRPr="00493F9B">
            <w:rPr>
              <w:rFonts w:ascii="Arial" w:eastAsia="Times New Roman" w:hAnsi="Arial" w:cs="Arial"/>
              <w:sz w:val="20"/>
              <w:szCs w:val="20"/>
            </w:rPr>
            <w:t>[26]</w:t>
          </w:r>
          <w:r w:rsidRPr="00493F9B">
            <w:rPr>
              <w:rFonts w:ascii="Arial" w:eastAsia="Times New Roman" w:hAnsi="Arial" w:cs="Arial"/>
              <w:sz w:val="20"/>
              <w:szCs w:val="20"/>
            </w:rPr>
            <w:tab/>
            <w:t xml:space="preserve">M. Fradi, E. hadi Zahzah, and M. Machhout, “Real-time application based CNN architecture for automatic USCT bone image segmentation,” </w:t>
          </w:r>
          <w:r w:rsidRPr="00493F9B">
            <w:rPr>
              <w:rFonts w:ascii="Arial" w:eastAsia="Times New Roman" w:hAnsi="Arial" w:cs="Arial"/>
              <w:i/>
              <w:iCs/>
              <w:sz w:val="20"/>
              <w:szCs w:val="20"/>
            </w:rPr>
            <w:t>Biomed Signal Process Control</w:t>
          </w:r>
          <w:r w:rsidRPr="00493F9B">
            <w:rPr>
              <w:rFonts w:ascii="Arial" w:eastAsia="Times New Roman" w:hAnsi="Arial" w:cs="Arial"/>
              <w:sz w:val="20"/>
              <w:szCs w:val="20"/>
            </w:rPr>
            <w:t>, vol. 71, Jan. 2022, doi: 10.1016/j.bspc.2021.103123.</w:t>
          </w:r>
        </w:p>
        <w:p w14:paraId="17BBF30F" w14:textId="77777777" w:rsidR="00796256" w:rsidRPr="00493F9B" w:rsidRDefault="00796256" w:rsidP="00034DC8">
          <w:pPr>
            <w:autoSpaceDE w:val="0"/>
            <w:autoSpaceDN w:val="0"/>
            <w:ind w:leftChars="-257" w:left="-139" w:hangingChars="213" w:hanging="426"/>
            <w:jc w:val="both"/>
            <w:divId w:val="495388791"/>
            <w:rPr>
              <w:rFonts w:ascii="Arial" w:eastAsia="Times New Roman" w:hAnsi="Arial" w:cs="Arial"/>
              <w:sz w:val="20"/>
              <w:szCs w:val="20"/>
            </w:rPr>
          </w:pPr>
          <w:r w:rsidRPr="00493F9B">
            <w:rPr>
              <w:rFonts w:ascii="Arial" w:eastAsia="Times New Roman" w:hAnsi="Arial" w:cs="Arial"/>
              <w:sz w:val="20"/>
              <w:szCs w:val="20"/>
            </w:rPr>
            <w:t>[27]</w:t>
          </w:r>
          <w:r w:rsidRPr="00493F9B">
            <w:rPr>
              <w:rFonts w:ascii="Arial" w:eastAsia="Times New Roman" w:hAnsi="Arial" w:cs="Arial"/>
              <w:sz w:val="20"/>
              <w:szCs w:val="20"/>
            </w:rPr>
            <w:tab/>
            <w:t xml:space="preserve">H. Cao </w:t>
          </w:r>
          <w:r w:rsidRPr="00493F9B">
            <w:rPr>
              <w:rFonts w:ascii="Arial" w:eastAsia="Times New Roman" w:hAnsi="Arial" w:cs="Arial"/>
              <w:i/>
              <w:iCs/>
              <w:sz w:val="20"/>
              <w:szCs w:val="20"/>
            </w:rPr>
            <w:t>et al.</w:t>
          </w:r>
          <w:r w:rsidRPr="00493F9B">
            <w:rPr>
              <w:rFonts w:ascii="Arial" w:eastAsia="Times New Roman" w:hAnsi="Arial" w:cs="Arial"/>
              <w:sz w:val="20"/>
              <w:szCs w:val="20"/>
            </w:rPr>
            <w:t>, “Swin-Unet: Unet-like Pure Transformer for Medical Image Segmentation,” pp. 1–14, 2021, [Online]. Available: http://arxiv.org/abs/2105.05537</w:t>
          </w:r>
        </w:p>
        <w:p w14:paraId="20683834" w14:textId="77777777" w:rsidR="00796256" w:rsidRPr="00493F9B" w:rsidRDefault="00796256" w:rsidP="00034DC8">
          <w:pPr>
            <w:autoSpaceDE w:val="0"/>
            <w:autoSpaceDN w:val="0"/>
            <w:ind w:leftChars="-257" w:left="-139" w:hangingChars="213" w:hanging="426"/>
            <w:jc w:val="both"/>
            <w:divId w:val="1153176328"/>
            <w:rPr>
              <w:rFonts w:ascii="Arial" w:eastAsia="Times New Roman" w:hAnsi="Arial" w:cs="Arial"/>
              <w:sz w:val="20"/>
              <w:szCs w:val="20"/>
            </w:rPr>
          </w:pPr>
          <w:r w:rsidRPr="00493F9B">
            <w:rPr>
              <w:rFonts w:ascii="Arial" w:eastAsia="Times New Roman" w:hAnsi="Arial" w:cs="Arial"/>
              <w:sz w:val="20"/>
              <w:szCs w:val="20"/>
            </w:rPr>
            <w:t>[28]</w:t>
          </w:r>
          <w:r w:rsidRPr="00493F9B">
            <w:rPr>
              <w:rFonts w:ascii="Arial" w:eastAsia="Times New Roman" w:hAnsi="Arial" w:cs="Arial"/>
              <w:sz w:val="20"/>
              <w:szCs w:val="20"/>
            </w:rPr>
            <w:tab/>
            <w:t xml:space="preserve">N. S. Punn and S. Agarwal, “Modality specific U-Net variants for biomedical image segmentation: a survey,” </w:t>
          </w:r>
          <w:r w:rsidRPr="00493F9B">
            <w:rPr>
              <w:rFonts w:ascii="Arial" w:eastAsia="Times New Roman" w:hAnsi="Arial" w:cs="Arial"/>
              <w:i/>
              <w:iCs/>
              <w:sz w:val="20"/>
              <w:szCs w:val="20"/>
            </w:rPr>
            <w:t>Artif Intell Rev</w:t>
          </w:r>
          <w:r w:rsidRPr="00493F9B">
            <w:rPr>
              <w:rFonts w:ascii="Arial" w:eastAsia="Times New Roman" w:hAnsi="Arial" w:cs="Arial"/>
              <w:sz w:val="20"/>
              <w:szCs w:val="20"/>
            </w:rPr>
            <w:t>, vol. 55, no. 7, pp. 5845–5889, Oct. 2022, doi: 10.1007/s10462-022-10152-1.</w:t>
          </w:r>
        </w:p>
        <w:p w14:paraId="5940EDBE" w14:textId="77777777" w:rsidR="00796256" w:rsidRPr="00493F9B" w:rsidRDefault="00796256" w:rsidP="00034DC8">
          <w:pPr>
            <w:autoSpaceDE w:val="0"/>
            <w:autoSpaceDN w:val="0"/>
            <w:ind w:leftChars="-257" w:left="-139" w:hangingChars="213" w:hanging="426"/>
            <w:jc w:val="both"/>
            <w:divId w:val="178813039"/>
            <w:rPr>
              <w:rFonts w:ascii="Arial" w:eastAsia="Times New Roman" w:hAnsi="Arial" w:cs="Arial"/>
              <w:sz w:val="20"/>
              <w:szCs w:val="20"/>
            </w:rPr>
          </w:pPr>
          <w:r w:rsidRPr="00493F9B">
            <w:rPr>
              <w:rFonts w:ascii="Arial" w:eastAsia="Times New Roman" w:hAnsi="Arial" w:cs="Arial"/>
              <w:sz w:val="20"/>
              <w:szCs w:val="20"/>
            </w:rPr>
            <w:t>[29]</w:t>
          </w:r>
          <w:r w:rsidRPr="00493F9B">
            <w:rPr>
              <w:rFonts w:ascii="Arial" w:eastAsia="Times New Roman" w:hAnsi="Arial" w:cs="Arial"/>
              <w:sz w:val="20"/>
              <w:szCs w:val="20"/>
            </w:rPr>
            <w:tab/>
            <w:t xml:space="preserve">A. Fariza, A. Z. Arifin, and E. R. Astuti, “Automatic Tooth and Background Segmentation in Dental X-ray Using U-Net Convolution Network,” </w:t>
          </w:r>
          <w:r w:rsidRPr="00493F9B">
            <w:rPr>
              <w:rFonts w:ascii="Arial" w:eastAsia="Times New Roman" w:hAnsi="Arial" w:cs="Arial"/>
              <w:i/>
              <w:iCs/>
              <w:sz w:val="20"/>
              <w:szCs w:val="20"/>
            </w:rPr>
            <w:t>2020 6th International Conference on Science in Information Technology: Embracing Industry 4.0: Towards Innovation in Disaster Management, ICSITech 2020</w:t>
          </w:r>
          <w:r w:rsidRPr="00493F9B">
            <w:rPr>
              <w:rFonts w:ascii="Arial" w:eastAsia="Times New Roman" w:hAnsi="Arial" w:cs="Arial"/>
              <w:sz w:val="20"/>
              <w:szCs w:val="20"/>
            </w:rPr>
            <w:t>, no. September 2021, pp. 144–149, 2020, doi: 10.1109/ICSITech49800.2020.9392039.</w:t>
          </w:r>
        </w:p>
        <w:p w14:paraId="2AED7D79" w14:textId="77777777" w:rsidR="00796256" w:rsidRPr="00493F9B" w:rsidRDefault="00796256" w:rsidP="00034DC8">
          <w:pPr>
            <w:autoSpaceDE w:val="0"/>
            <w:autoSpaceDN w:val="0"/>
            <w:ind w:leftChars="-257" w:left="-139" w:hangingChars="213" w:hanging="426"/>
            <w:jc w:val="both"/>
            <w:divId w:val="861019267"/>
            <w:rPr>
              <w:rFonts w:ascii="Arial" w:eastAsia="Times New Roman" w:hAnsi="Arial" w:cs="Arial"/>
              <w:sz w:val="20"/>
              <w:szCs w:val="20"/>
            </w:rPr>
          </w:pPr>
          <w:r w:rsidRPr="00493F9B">
            <w:rPr>
              <w:rFonts w:ascii="Arial" w:eastAsia="Times New Roman" w:hAnsi="Arial" w:cs="Arial"/>
              <w:sz w:val="20"/>
              <w:szCs w:val="20"/>
            </w:rPr>
            <w:t>[30]</w:t>
          </w:r>
          <w:r w:rsidRPr="00493F9B">
            <w:rPr>
              <w:rFonts w:ascii="Arial" w:eastAsia="Times New Roman" w:hAnsi="Arial" w:cs="Arial"/>
              <w:sz w:val="20"/>
              <w:szCs w:val="20"/>
            </w:rPr>
            <w:tab/>
            <w:t xml:space="preserve">I. S. Bayrakdar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“A U-Net Approach to Apical Lesion Segmentation on Panoramic Radiographs,” </w:t>
          </w:r>
          <w:r w:rsidRPr="00493F9B">
            <w:rPr>
              <w:rFonts w:ascii="Arial" w:eastAsia="Times New Roman" w:hAnsi="Arial" w:cs="Arial"/>
              <w:i/>
              <w:iCs/>
              <w:sz w:val="20"/>
              <w:szCs w:val="20"/>
            </w:rPr>
            <w:t>Biomed Res Int</w:t>
          </w:r>
          <w:r w:rsidRPr="00493F9B">
            <w:rPr>
              <w:rFonts w:ascii="Arial" w:eastAsia="Times New Roman" w:hAnsi="Arial" w:cs="Arial"/>
              <w:sz w:val="20"/>
              <w:szCs w:val="20"/>
            </w:rPr>
            <w:t>, vol. 2022, 2022, doi: 10.1155/2022/7035367.</w:t>
          </w:r>
        </w:p>
        <w:p w14:paraId="73F35090" w14:textId="77777777" w:rsidR="00796256" w:rsidRPr="00493F9B" w:rsidRDefault="00796256" w:rsidP="00034DC8">
          <w:pPr>
            <w:autoSpaceDE w:val="0"/>
            <w:autoSpaceDN w:val="0"/>
            <w:ind w:leftChars="-257" w:left="-139" w:hangingChars="213" w:hanging="426"/>
            <w:jc w:val="both"/>
            <w:divId w:val="1701322421"/>
            <w:rPr>
              <w:rFonts w:ascii="Arial" w:eastAsia="Times New Roman" w:hAnsi="Arial" w:cs="Arial"/>
              <w:sz w:val="20"/>
              <w:szCs w:val="20"/>
            </w:rPr>
          </w:pPr>
          <w:r w:rsidRPr="00493F9B">
            <w:rPr>
              <w:rFonts w:ascii="Arial" w:eastAsia="Times New Roman" w:hAnsi="Arial" w:cs="Arial"/>
              <w:sz w:val="20"/>
              <w:szCs w:val="20"/>
            </w:rPr>
            <w:t>[31]</w:t>
          </w:r>
          <w:r w:rsidRPr="00493F9B">
            <w:rPr>
              <w:rFonts w:ascii="Arial" w:eastAsia="Times New Roman" w:hAnsi="Arial" w:cs="Arial"/>
              <w:sz w:val="20"/>
              <w:szCs w:val="20"/>
            </w:rPr>
            <w:tab/>
            <w:t xml:space="preserve">S. Lee, S. il Oh, J. Jo, S. Kang, Y. Shin, and J. won Park, “Deep learning for early dental caries detection in bitewing radiographs,” </w:t>
          </w:r>
          <w:r w:rsidRPr="00493F9B">
            <w:rPr>
              <w:rFonts w:ascii="Arial" w:eastAsia="Times New Roman" w:hAnsi="Arial" w:cs="Arial"/>
              <w:i/>
              <w:iCs/>
              <w:sz w:val="20"/>
              <w:szCs w:val="20"/>
            </w:rPr>
            <w:t>Sci Rep</w:t>
          </w:r>
          <w:r w:rsidRPr="00493F9B">
            <w:rPr>
              <w:rFonts w:ascii="Arial" w:eastAsia="Times New Roman" w:hAnsi="Arial" w:cs="Arial"/>
              <w:sz w:val="20"/>
              <w:szCs w:val="20"/>
            </w:rPr>
            <w:t>, vol. 11, no. 1, pp. 1–8, 2021, doi: 10.1038/s41598-021-96368-7.</w:t>
          </w:r>
        </w:p>
        <w:p w14:paraId="58669AB3" w14:textId="77777777" w:rsidR="00796256" w:rsidRPr="00493F9B" w:rsidRDefault="00796256" w:rsidP="00034DC8">
          <w:pPr>
            <w:autoSpaceDE w:val="0"/>
            <w:autoSpaceDN w:val="0"/>
            <w:ind w:leftChars="-257" w:left="-139" w:hangingChars="213" w:hanging="426"/>
            <w:jc w:val="both"/>
            <w:divId w:val="1272738119"/>
            <w:rPr>
              <w:rFonts w:ascii="Arial" w:eastAsia="Times New Roman" w:hAnsi="Arial" w:cs="Arial"/>
              <w:sz w:val="20"/>
              <w:szCs w:val="20"/>
            </w:rPr>
          </w:pPr>
          <w:r w:rsidRPr="00493F9B">
            <w:rPr>
              <w:rFonts w:ascii="Arial" w:eastAsia="Times New Roman" w:hAnsi="Arial" w:cs="Arial"/>
              <w:sz w:val="20"/>
              <w:szCs w:val="20"/>
            </w:rPr>
            <w:t>[32]</w:t>
          </w:r>
          <w:r w:rsidRPr="00493F9B">
            <w:rPr>
              <w:rFonts w:ascii="Arial" w:eastAsia="Times New Roman" w:hAnsi="Arial" w:cs="Arial"/>
              <w:sz w:val="20"/>
              <w:szCs w:val="20"/>
            </w:rPr>
            <w:tab/>
            <w:t xml:space="preserve">R. A. Khan, Y. Luo, and F. X. Wu, “RMS-UNet: Residual multi-scale UNet for liver and lesion segmentation,” </w:t>
          </w:r>
          <w:r w:rsidRPr="00493F9B">
            <w:rPr>
              <w:rFonts w:ascii="Arial" w:eastAsia="Times New Roman" w:hAnsi="Arial" w:cs="Arial"/>
              <w:i/>
              <w:iCs/>
              <w:sz w:val="20"/>
              <w:szCs w:val="20"/>
            </w:rPr>
            <w:t>Artif Intell Med</w:t>
          </w:r>
          <w:r w:rsidRPr="00493F9B">
            <w:rPr>
              <w:rFonts w:ascii="Arial" w:eastAsia="Times New Roman" w:hAnsi="Arial" w:cs="Arial"/>
              <w:sz w:val="20"/>
              <w:szCs w:val="20"/>
            </w:rPr>
            <w:t>, vol. 124, Feb. 2022, doi: 10.1016/j.artmed.2021.102231.</w:t>
          </w:r>
        </w:p>
        <w:p w14:paraId="73499E90" w14:textId="77777777" w:rsidR="00796256" w:rsidRPr="00493F9B" w:rsidRDefault="00796256" w:rsidP="00034DC8">
          <w:pPr>
            <w:autoSpaceDE w:val="0"/>
            <w:autoSpaceDN w:val="0"/>
            <w:ind w:leftChars="-257" w:left="-139" w:hangingChars="213" w:hanging="426"/>
            <w:jc w:val="both"/>
            <w:divId w:val="190730727"/>
            <w:rPr>
              <w:rFonts w:ascii="Arial" w:eastAsia="Times New Roman" w:hAnsi="Arial" w:cs="Arial"/>
              <w:sz w:val="20"/>
              <w:szCs w:val="20"/>
            </w:rPr>
          </w:pPr>
          <w:r w:rsidRPr="00493F9B">
            <w:rPr>
              <w:rFonts w:ascii="Arial" w:eastAsia="Times New Roman" w:hAnsi="Arial" w:cs="Arial"/>
              <w:sz w:val="20"/>
              <w:szCs w:val="20"/>
            </w:rPr>
            <w:t>[33]</w:t>
          </w:r>
          <w:r w:rsidRPr="00493F9B">
            <w:rPr>
              <w:rFonts w:ascii="Arial" w:eastAsia="Times New Roman" w:hAnsi="Arial" w:cs="Arial"/>
              <w:sz w:val="20"/>
              <w:szCs w:val="20"/>
            </w:rPr>
            <w:tab/>
            <w:t xml:space="preserve">X. Li, H. Chen, X. Qi, Q. Dou, C. W. Fu, and P. A. Heng, “H-DenseUNet: Hybrid Densely Connected UNet for Liver and Tumor Segmentation from CT Volumes,” </w:t>
          </w:r>
          <w:r w:rsidRPr="00493F9B">
            <w:rPr>
              <w:rFonts w:ascii="Arial" w:eastAsia="Times New Roman" w:hAnsi="Arial" w:cs="Arial"/>
              <w:i/>
              <w:iCs/>
              <w:sz w:val="20"/>
              <w:szCs w:val="20"/>
            </w:rPr>
            <w:t>IEEE Trans Med Imaging</w:t>
          </w:r>
          <w:r w:rsidRPr="00493F9B">
            <w:rPr>
              <w:rFonts w:ascii="Arial" w:eastAsia="Times New Roman" w:hAnsi="Arial" w:cs="Arial"/>
              <w:sz w:val="20"/>
              <w:szCs w:val="20"/>
            </w:rPr>
            <w:t>, vol. 37, no. 12, pp. 2663–2674, 2018, doi: 10.1109/TMI.2018.2845918.</w:t>
          </w:r>
        </w:p>
        <w:p w14:paraId="6A54FCD6" w14:textId="77777777" w:rsidR="00796256" w:rsidRPr="00493F9B" w:rsidRDefault="00796256" w:rsidP="00034DC8">
          <w:pPr>
            <w:autoSpaceDE w:val="0"/>
            <w:autoSpaceDN w:val="0"/>
            <w:ind w:leftChars="-257" w:left="-139" w:hangingChars="213" w:hanging="426"/>
            <w:jc w:val="both"/>
            <w:divId w:val="860778003"/>
            <w:rPr>
              <w:rFonts w:ascii="Arial" w:eastAsia="Times New Roman" w:hAnsi="Arial" w:cs="Arial"/>
              <w:sz w:val="20"/>
              <w:szCs w:val="20"/>
            </w:rPr>
          </w:pPr>
          <w:r w:rsidRPr="00493F9B">
            <w:rPr>
              <w:rFonts w:ascii="Arial" w:eastAsia="Times New Roman" w:hAnsi="Arial" w:cs="Arial"/>
              <w:sz w:val="20"/>
              <w:szCs w:val="20"/>
            </w:rPr>
            <w:t>[34]</w:t>
          </w:r>
          <w:r w:rsidRPr="00493F9B">
            <w:rPr>
              <w:rFonts w:ascii="Arial" w:eastAsia="Times New Roman" w:hAnsi="Arial" w:cs="Arial"/>
              <w:sz w:val="20"/>
              <w:szCs w:val="20"/>
            </w:rPr>
            <w:tab/>
            <w:t xml:space="preserve">T. Wang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“ICA-UNet: ICA Inspired Statistical UNet for Real-Time 3D Cardiac Cine MRI Segmentation,” </w:t>
          </w:r>
          <w:r w:rsidRPr="00493F9B">
            <w:rPr>
              <w:rFonts w:ascii="Arial" w:eastAsia="Times New Roman" w:hAnsi="Arial" w:cs="Arial"/>
              <w:i/>
              <w:iCs/>
              <w:sz w:val="20"/>
              <w:szCs w:val="20"/>
            </w:rPr>
            <w:t xml:space="preserve">Lecture Notes in Computer Science (including subseries Lecture Notes in Artificial Intelligence and </w:t>
          </w:r>
          <w:r w:rsidRPr="00493F9B">
            <w:rPr>
              <w:rFonts w:ascii="Arial" w:eastAsia="Times New Roman" w:hAnsi="Arial" w:cs="Arial"/>
              <w:i/>
              <w:iCs/>
              <w:sz w:val="20"/>
              <w:szCs w:val="20"/>
            </w:rPr>
            <w:lastRenderedPageBreak/>
            <w:t>Lecture Notes in Bioinformatics)</w:t>
          </w:r>
          <w:r w:rsidRPr="00493F9B">
            <w:rPr>
              <w:rFonts w:ascii="Arial" w:eastAsia="Times New Roman" w:hAnsi="Arial" w:cs="Arial"/>
              <w:sz w:val="20"/>
              <w:szCs w:val="20"/>
            </w:rPr>
            <w:t>, vol. 12266 LNCS, pp. 447–457, 2020, doi: 10.1007/978-3-030-59725-2_43.</w:t>
          </w:r>
        </w:p>
        <w:p w14:paraId="597487C4" w14:textId="77777777" w:rsidR="00796256" w:rsidRPr="00493F9B" w:rsidRDefault="00796256" w:rsidP="00034DC8">
          <w:pPr>
            <w:autoSpaceDE w:val="0"/>
            <w:autoSpaceDN w:val="0"/>
            <w:ind w:leftChars="-257" w:left="-139" w:hangingChars="213" w:hanging="426"/>
            <w:jc w:val="both"/>
            <w:divId w:val="1236553884"/>
            <w:rPr>
              <w:rFonts w:ascii="Arial" w:eastAsia="Times New Roman" w:hAnsi="Arial" w:cs="Arial"/>
              <w:sz w:val="20"/>
              <w:szCs w:val="20"/>
            </w:rPr>
          </w:pPr>
          <w:r w:rsidRPr="00493F9B">
            <w:rPr>
              <w:rFonts w:ascii="Arial" w:eastAsia="Times New Roman" w:hAnsi="Arial" w:cs="Arial"/>
              <w:sz w:val="20"/>
              <w:szCs w:val="20"/>
            </w:rPr>
            <w:t>[35]</w:t>
          </w:r>
          <w:r w:rsidRPr="00493F9B">
            <w:rPr>
              <w:rFonts w:ascii="Arial" w:eastAsia="Times New Roman" w:hAnsi="Arial" w:cs="Arial"/>
              <w:sz w:val="20"/>
              <w:szCs w:val="20"/>
            </w:rPr>
            <w:tab/>
            <w:t xml:space="preserve">T. Wang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“MSU-Net: Multiscale Statistical U-Net for Real-Time 3D Cardiac MRI Video Segmentation,” </w:t>
          </w:r>
          <w:r w:rsidRPr="00493F9B">
            <w:rPr>
              <w:rFonts w:ascii="Arial" w:eastAsia="Times New Roman" w:hAnsi="Arial" w:cs="Arial"/>
              <w:i/>
              <w:iCs/>
              <w:sz w:val="20"/>
              <w:szCs w:val="20"/>
            </w:rPr>
            <w:t>Lecture Notes in Computer Science (including subseries Lecture Notes in Artificial Intelligence and Lecture Notes in Bioinformatics)</w:t>
          </w:r>
          <w:r w:rsidRPr="00493F9B">
            <w:rPr>
              <w:rFonts w:ascii="Arial" w:eastAsia="Times New Roman" w:hAnsi="Arial" w:cs="Arial"/>
              <w:sz w:val="20"/>
              <w:szCs w:val="20"/>
            </w:rPr>
            <w:t>, vol. 11765 LNCS, pp. 614–622, 2019, doi: 10.1007/978-3-030-32245-8_68.</w:t>
          </w:r>
        </w:p>
        <w:p w14:paraId="668944DD" w14:textId="77777777" w:rsidR="00796256" w:rsidRPr="00493F9B" w:rsidRDefault="00796256" w:rsidP="00034DC8">
          <w:pPr>
            <w:autoSpaceDE w:val="0"/>
            <w:autoSpaceDN w:val="0"/>
            <w:ind w:leftChars="-257" w:left="-139" w:hangingChars="213" w:hanging="426"/>
            <w:jc w:val="both"/>
            <w:divId w:val="456413064"/>
            <w:rPr>
              <w:rFonts w:ascii="Arial" w:eastAsia="Times New Roman" w:hAnsi="Arial" w:cs="Arial"/>
              <w:sz w:val="20"/>
              <w:szCs w:val="20"/>
            </w:rPr>
          </w:pPr>
          <w:r w:rsidRPr="00493F9B">
            <w:rPr>
              <w:rFonts w:ascii="Arial" w:eastAsia="Times New Roman" w:hAnsi="Arial" w:cs="Arial"/>
              <w:sz w:val="20"/>
              <w:szCs w:val="20"/>
            </w:rPr>
            <w:t>[36]</w:t>
          </w:r>
          <w:r w:rsidRPr="00493F9B">
            <w:rPr>
              <w:rFonts w:ascii="Arial" w:eastAsia="Times New Roman" w:hAnsi="Arial" w:cs="Arial"/>
              <w:sz w:val="20"/>
              <w:szCs w:val="20"/>
            </w:rPr>
            <w:tab/>
            <w:t xml:space="preserve">D. Huang, H. Guo, and Y. Zhang, “ADD-Net:Attention U-Net with Dilated Skip Connection and Dense Connected Decoder for Retinal Vessel Segmentation,” </w:t>
          </w:r>
          <w:r w:rsidRPr="00493F9B">
            <w:rPr>
              <w:rFonts w:ascii="Arial" w:eastAsia="Times New Roman" w:hAnsi="Arial" w:cs="Arial"/>
              <w:i/>
              <w:iCs/>
              <w:sz w:val="20"/>
              <w:szCs w:val="20"/>
            </w:rPr>
            <w:t>Lecture Notes in Computer Science (including subseries Lecture Notes in Artificial Intelligence and Lecture Notes in Bioinformatics)</w:t>
          </w:r>
          <w:r w:rsidRPr="00493F9B">
            <w:rPr>
              <w:rFonts w:ascii="Arial" w:eastAsia="Times New Roman" w:hAnsi="Arial" w:cs="Arial"/>
              <w:sz w:val="20"/>
              <w:szCs w:val="20"/>
            </w:rPr>
            <w:t>, vol. 13002 LNCS, pp. 327–338, 2021, doi: 10.1007/978-3-030-89029-2_26.</w:t>
          </w:r>
        </w:p>
        <w:p w14:paraId="3B23CA3F" w14:textId="77777777" w:rsidR="00796256" w:rsidRPr="00493F9B" w:rsidRDefault="00796256" w:rsidP="00034DC8">
          <w:pPr>
            <w:autoSpaceDE w:val="0"/>
            <w:autoSpaceDN w:val="0"/>
            <w:ind w:leftChars="-257" w:left="-139" w:hangingChars="213" w:hanging="426"/>
            <w:jc w:val="both"/>
            <w:divId w:val="1391730907"/>
            <w:rPr>
              <w:rFonts w:ascii="Arial" w:eastAsia="Times New Roman" w:hAnsi="Arial" w:cs="Arial"/>
              <w:sz w:val="20"/>
              <w:szCs w:val="20"/>
            </w:rPr>
          </w:pPr>
          <w:r w:rsidRPr="00493F9B">
            <w:rPr>
              <w:rFonts w:ascii="Arial" w:eastAsia="Times New Roman" w:hAnsi="Arial" w:cs="Arial"/>
              <w:sz w:val="20"/>
              <w:szCs w:val="20"/>
            </w:rPr>
            <w:t>[37]</w:t>
          </w:r>
          <w:r w:rsidRPr="00493F9B">
            <w:rPr>
              <w:rFonts w:ascii="Arial" w:eastAsia="Times New Roman" w:hAnsi="Arial" w:cs="Arial"/>
              <w:sz w:val="20"/>
              <w:szCs w:val="20"/>
            </w:rPr>
            <w:tab/>
            <w:t xml:space="preserve">T. M. Kadarina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“A simplified dental caries segmentation using Half U-Net for a teledentistry system,” </w:t>
          </w:r>
          <w:r w:rsidRPr="00493F9B">
            <w:rPr>
              <w:rFonts w:ascii="Arial" w:eastAsia="Times New Roman" w:hAnsi="Arial" w:cs="Arial"/>
              <w:i/>
              <w:iCs/>
              <w:sz w:val="20"/>
              <w:szCs w:val="20"/>
            </w:rPr>
            <w:t>Sinergi (Indonesia)</w:t>
          </w:r>
          <w:r w:rsidRPr="00493F9B">
            <w:rPr>
              <w:rFonts w:ascii="Arial" w:eastAsia="Times New Roman" w:hAnsi="Arial" w:cs="Arial"/>
              <w:sz w:val="20"/>
              <w:szCs w:val="20"/>
            </w:rPr>
            <w:t>, vol. 28, no. 2, pp. 251–258, Jun. 2024, doi: 10.22441/sinergi.2024.2.005.</w:t>
          </w:r>
        </w:p>
        <w:p w14:paraId="6712A54E" w14:textId="77777777" w:rsidR="00796256" w:rsidRPr="00493F9B" w:rsidRDefault="00796256" w:rsidP="00034DC8">
          <w:pPr>
            <w:autoSpaceDE w:val="0"/>
            <w:autoSpaceDN w:val="0"/>
            <w:ind w:leftChars="-257" w:left="-139" w:hangingChars="213" w:hanging="426"/>
            <w:jc w:val="both"/>
            <w:divId w:val="552037046"/>
            <w:rPr>
              <w:rFonts w:ascii="Arial" w:eastAsia="Times New Roman" w:hAnsi="Arial" w:cs="Arial"/>
              <w:sz w:val="20"/>
              <w:szCs w:val="20"/>
            </w:rPr>
          </w:pPr>
          <w:r w:rsidRPr="00493F9B">
            <w:rPr>
              <w:rFonts w:ascii="Arial" w:eastAsia="Times New Roman" w:hAnsi="Arial" w:cs="Arial"/>
              <w:sz w:val="20"/>
              <w:szCs w:val="20"/>
            </w:rPr>
            <w:t>[38]</w:t>
          </w:r>
          <w:r w:rsidRPr="00493F9B">
            <w:rPr>
              <w:rFonts w:ascii="Arial" w:eastAsia="Times New Roman" w:hAnsi="Arial" w:cs="Arial"/>
              <w:sz w:val="20"/>
              <w:szCs w:val="20"/>
            </w:rPr>
            <w:tab/>
            <w:t>M. Gamal, M. Siam, and M. Abdel-Razek, “ShuffleSeg: Real-time Semantic Segmentation Network,” Mar. 2018, [Online]. Available: http://arxiv.org/abs/1803.03816</w:t>
          </w:r>
        </w:p>
        <w:p w14:paraId="515C9A0B" w14:textId="77777777" w:rsidR="00796256" w:rsidRPr="00493F9B" w:rsidRDefault="00796256" w:rsidP="00034DC8">
          <w:pPr>
            <w:autoSpaceDE w:val="0"/>
            <w:autoSpaceDN w:val="0"/>
            <w:ind w:leftChars="-257" w:left="-139" w:hangingChars="213" w:hanging="426"/>
            <w:jc w:val="both"/>
            <w:divId w:val="716202398"/>
            <w:rPr>
              <w:rFonts w:ascii="Arial" w:eastAsia="Times New Roman" w:hAnsi="Arial" w:cs="Arial"/>
              <w:sz w:val="20"/>
              <w:szCs w:val="20"/>
            </w:rPr>
          </w:pPr>
          <w:r w:rsidRPr="00493F9B">
            <w:rPr>
              <w:rFonts w:ascii="Arial" w:eastAsia="Times New Roman" w:hAnsi="Arial" w:cs="Arial"/>
              <w:sz w:val="20"/>
              <w:szCs w:val="20"/>
            </w:rPr>
            <w:t>[39]</w:t>
          </w:r>
          <w:r w:rsidRPr="00493F9B">
            <w:rPr>
              <w:rFonts w:ascii="Arial" w:eastAsia="Times New Roman" w:hAnsi="Arial" w:cs="Arial"/>
              <w:sz w:val="20"/>
              <w:szCs w:val="20"/>
            </w:rPr>
            <w:tab/>
            <w:t>Y. Nirkin, T. Hassner, and F. Ai, “HyperSeg: Patch-wise Hypernetwork for Real-time Semantic Segmentation.” [Online]. Available: https://nirkin.com/hyperseg.</w:t>
          </w:r>
        </w:p>
        <w:p w14:paraId="688E89BC" w14:textId="77777777" w:rsidR="00796256" w:rsidRPr="00493F9B" w:rsidRDefault="00796256" w:rsidP="00034DC8">
          <w:pPr>
            <w:autoSpaceDE w:val="0"/>
            <w:autoSpaceDN w:val="0"/>
            <w:ind w:leftChars="-257" w:left="-139" w:hangingChars="213" w:hanging="426"/>
            <w:jc w:val="both"/>
            <w:divId w:val="1850484329"/>
            <w:rPr>
              <w:rFonts w:ascii="Arial" w:eastAsia="Times New Roman" w:hAnsi="Arial" w:cs="Arial"/>
              <w:sz w:val="20"/>
              <w:szCs w:val="20"/>
            </w:rPr>
          </w:pPr>
          <w:r w:rsidRPr="00493F9B">
            <w:rPr>
              <w:rFonts w:ascii="Arial" w:eastAsia="Times New Roman" w:hAnsi="Arial" w:cs="Arial"/>
              <w:sz w:val="20"/>
              <w:szCs w:val="20"/>
            </w:rPr>
            <w:t>[40]</w:t>
          </w:r>
          <w:r w:rsidRPr="00493F9B">
            <w:rPr>
              <w:rFonts w:ascii="Arial" w:eastAsia="Times New Roman" w:hAnsi="Arial" w:cs="Arial"/>
              <w:sz w:val="20"/>
              <w:szCs w:val="20"/>
            </w:rPr>
            <w:tab/>
            <w:t xml:space="preserve">M. Fan </w:t>
          </w:r>
          <w:r w:rsidRPr="00493F9B">
            <w:rPr>
              <w:rFonts w:ascii="Arial" w:eastAsia="Times New Roman" w:hAnsi="Arial" w:cs="Arial"/>
              <w:i/>
              <w:iCs/>
              <w:sz w:val="20"/>
              <w:szCs w:val="20"/>
            </w:rPr>
            <w:t>et al.</w:t>
          </w:r>
          <w:r w:rsidRPr="00493F9B">
            <w:rPr>
              <w:rFonts w:ascii="Arial" w:eastAsia="Times New Roman" w:hAnsi="Arial" w:cs="Arial"/>
              <w:sz w:val="20"/>
              <w:szCs w:val="20"/>
            </w:rPr>
            <w:t>, “Rethinking BiSeNet For Real-time Semantic Segmentation.” [Online]. Available: https://github.com/</w:t>
          </w:r>
        </w:p>
        <w:p w14:paraId="3F46E729" w14:textId="77777777" w:rsidR="00796256" w:rsidRPr="00493F9B" w:rsidRDefault="00796256" w:rsidP="00034DC8">
          <w:pPr>
            <w:autoSpaceDE w:val="0"/>
            <w:autoSpaceDN w:val="0"/>
            <w:ind w:leftChars="-257" w:left="-139" w:hangingChars="213" w:hanging="426"/>
            <w:jc w:val="both"/>
            <w:divId w:val="1642537279"/>
            <w:rPr>
              <w:rFonts w:ascii="Arial" w:eastAsia="Times New Roman" w:hAnsi="Arial" w:cs="Arial"/>
              <w:sz w:val="20"/>
              <w:szCs w:val="20"/>
            </w:rPr>
          </w:pPr>
          <w:r w:rsidRPr="00493F9B">
            <w:rPr>
              <w:rFonts w:ascii="Arial" w:eastAsia="Times New Roman" w:hAnsi="Arial" w:cs="Arial"/>
              <w:sz w:val="20"/>
              <w:szCs w:val="20"/>
            </w:rPr>
            <w:t>[41]</w:t>
          </w:r>
          <w:r w:rsidRPr="00493F9B">
            <w:rPr>
              <w:rFonts w:ascii="Arial" w:eastAsia="Times New Roman" w:hAnsi="Arial" w:cs="Arial"/>
              <w:sz w:val="20"/>
              <w:szCs w:val="20"/>
            </w:rPr>
            <w:tab/>
            <w:t>C. Yu, “BiSeNet: Bilateral Segmentation Network for Real-time Semantic Segmentation.”</w:t>
          </w:r>
        </w:p>
        <w:p w14:paraId="1E1EDF05" w14:textId="77777777" w:rsidR="00796256" w:rsidRPr="00493F9B" w:rsidRDefault="00796256" w:rsidP="00034DC8">
          <w:pPr>
            <w:autoSpaceDE w:val="0"/>
            <w:autoSpaceDN w:val="0"/>
            <w:ind w:leftChars="-257" w:left="-139" w:hangingChars="213" w:hanging="426"/>
            <w:jc w:val="both"/>
            <w:divId w:val="85738981"/>
            <w:rPr>
              <w:rFonts w:ascii="Arial" w:eastAsia="Times New Roman" w:hAnsi="Arial" w:cs="Arial"/>
              <w:sz w:val="20"/>
              <w:szCs w:val="20"/>
            </w:rPr>
          </w:pPr>
          <w:r w:rsidRPr="00493F9B">
            <w:rPr>
              <w:rFonts w:ascii="Arial" w:eastAsia="Times New Roman" w:hAnsi="Arial" w:cs="Arial"/>
              <w:sz w:val="20"/>
              <w:szCs w:val="20"/>
            </w:rPr>
            <w:t>[42]</w:t>
          </w:r>
          <w:r w:rsidRPr="00493F9B">
            <w:rPr>
              <w:rFonts w:ascii="Arial" w:eastAsia="Times New Roman" w:hAnsi="Arial" w:cs="Arial"/>
              <w:sz w:val="20"/>
              <w:szCs w:val="20"/>
            </w:rPr>
            <w:tab/>
            <w:t>H. Li, P. Xiong, H. Fan, and J. Sun, “DFANet: Deep Feature Aggregation for Real-Time Semantic Segmentation.”</w:t>
          </w:r>
        </w:p>
        <w:p w14:paraId="215E9577" w14:textId="77777777" w:rsidR="00796256" w:rsidRPr="00493F9B" w:rsidRDefault="00796256" w:rsidP="00034DC8">
          <w:pPr>
            <w:autoSpaceDE w:val="0"/>
            <w:autoSpaceDN w:val="0"/>
            <w:ind w:leftChars="-257" w:left="-139" w:hangingChars="213" w:hanging="426"/>
            <w:jc w:val="both"/>
            <w:divId w:val="1085610500"/>
            <w:rPr>
              <w:rFonts w:ascii="Arial" w:eastAsia="Times New Roman" w:hAnsi="Arial" w:cs="Arial"/>
              <w:sz w:val="20"/>
              <w:szCs w:val="20"/>
            </w:rPr>
          </w:pPr>
          <w:r w:rsidRPr="00493F9B">
            <w:rPr>
              <w:rFonts w:ascii="Arial" w:eastAsia="Times New Roman" w:hAnsi="Arial" w:cs="Arial"/>
              <w:sz w:val="20"/>
              <w:szCs w:val="20"/>
            </w:rPr>
            <w:t>[43]</w:t>
          </w:r>
          <w:r w:rsidRPr="00493F9B">
            <w:rPr>
              <w:rFonts w:ascii="Arial" w:eastAsia="Times New Roman" w:hAnsi="Arial" w:cs="Arial"/>
              <w:sz w:val="20"/>
              <w:szCs w:val="20"/>
            </w:rPr>
            <w:tab/>
            <w:t>G. Li, I. Yun, J. Kim, and J. Kim, “DABNet: Depth-wise Asymmetric Bottleneck for Real-time Semantic Segmentation,” Jul. 2019, [Online]. Available: http://arxiv.org/abs/1907.11357</w:t>
          </w:r>
        </w:p>
        <w:p w14:paraId="4498B71E" w14:textId="77777777" w:rsidR="00796256" w:rsidRPr="00493F9B" w:rsidRDefault="00796256" w:rsidP="00034DC8">
          <w:pPr>
            <w:autoSpaceDE w:val="0"/>
            <w:autoSpaceDN w:val="0"/>
            <w:ind w:leftChars="-257" w:left="-139" w:hangingChars="213" w:hanging="426"/>
            <w:jc w:val="both"/>
            <w:divId w:val="992490655"/>
            <w:rPr>
              <w:rFonts w:ascii="Arial" w:eastAsia="Times New Roman" w:hAnsi="Arial" w:cs="Arial"/>
              <w:sz w:val="20"/>
              <w:szCs w:val="20"/>
            </w:rPr>
          </w:pPr>
          <w:r w:rsidRPr="00493F9B">
            <w:rPr>
              <w:rFonts w:ascii="Arial" w:eastAsia="Times New Roman" w:hAnsi="Arial" w:cs="Arial"/>
              <w:sz w:val="20"/>
              <w:szCs w:val="20"/>
            </w:rPr>
            <w:t>[44]</w:t>
          </w:r>
          <w:r w:rsidRPr="00493F9B">
            <w:rPr>
              <w:rFonts w:ascii="Arial" w:eastAsia="Times New Roman" w:hAnsi="Arial" w:cs="Arial"/>
              <w:sz w:val="20"/>
              <w:szCs w:val="20"/>
            </w:rPr>
            <w:tab/>
            <w:t>D. Bolya, C. Z. Fanyi, X. Yong, and J. Lee, “YOLACT Real-time Instance Segmentation.” [Online]. Available: https://github.com/dbolya/yolact.</w:t>
          </w:r>
        </w:p>
        <w:p w14:paraId="31B5DF47" w14:textId="77777777" w:rsidR="00796256" w:rsidRPr="00493F9B" w:rsidRDefault="00796256" w:rsidP="00034DC8">
          <w:pPr>
            <w:autoSpaceDE w:val="0"/>
            <w:autoSpaceDN w:val="0"/>
            <w:ind w:leftChars="-257" w:left="-139" w:hangingChars="213" w:hanging="426"/>
            <w:jc w:val="both"/>
            <w:divId w:val="2067289511"/>
            <w:rPr>
              <w:rFonts w:ascii="Arial" w:eastAsia="Times New Roman" w:hAnsi="Arial" w:cs="Arial"/>
              <w:sz w:val="20"/>
              <w:szCs w:val="20"/>
            </w:rPr>
          </w:pPr>
          <w:r w:rsidRPr="00493F9B">
            <w:rPr>
              <w:rFonts w:ascii="Arial" w:eastAsia="Times New Roman" w:hAnsi="Arial" w:cs="Arial"/>
              <w:sz w:val="20"/>
              <w:szCs w:val="20"/>
            </w:rPr>
            <w:t>[45]</w:t>
          </w:r>
          <w:r w:rsidRPr="00493F9B">
            <w:rPr>
              <w:rFonts w:ascii="Arial" w:eastAsia="Times New Roman" w:hAnsi="Arial" w:cs="Arial"/>
              <w:sz w:val="20"/>
              <w:szCs w:val="20"/>
            </w:rPr>
            <w:tab/>
            <w:t xml:space="preserve">R. Robinson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“Real-Time Prediction of Segmentation Quality,” in </w:t>
          </w:r>
          <w:r w:rsidRPr="00493F9B">
            <w:rPr>
              <w:rFonts w:ascii="Arial" w:eastAsia="Times New Roman" w:hAnsi="Arial" w:cs="Arial"/>
              <w:i/>
              <w:iCs/>
              <w:sz w:val="20"/>
              <w:szCs w:val="20"/>
            </w:rPr>
            <w:t>Lecture Notes in Computer Science (including subseries Lecture Notes in Artificial Intelligence and Lecture Notes in Bioinformatics)</w:t>
          </w:r>
          <w:r w:rsidRPr="00493F9B">
            <w:rPr>
              <w:rFonts w:ascii="Arial" w:eastAsia="Times New Roman" w:hAnsi="Arial" w:cs="Arial"/>
              <w:sz w:val="20"/>
              <w:szCs w:val="20"/>
            </w:rPr>
            <w:t>, Springer Verlag, 2018, pp. 578–585. doi: 10.1007/978-3-030-00937-3_66.</w:t>
          </w:r>
        </w:p>
        <w:p w14:paraId="2943776B" w14:textId="77777777" w:rsidR="00796256" w:rsidRPr="00493F9B" w:rsidRDefault="00796256" w:rsidP="00034DC8">
          <w:pPr>
            <w:autoSpaceDE w:val="0"/>
            <w:autoSpaceDN w:val="0"/>
            <w:ind w:leftChars="-257" w:left="-139" w:hangingChars="213" w:hanging="426"/>
            <w:jc w:val="both"/>
            <w:divId w:val="1711756906"/>
            <w:rPr>
              <w:rFonts w:ascii="Arial" w:eastAsia="Times New Roman" w:hAnsi="Arial" w:cs="Arial"/>
              <w:sz w:val="20"/>
              <w:szCs w:val="20"/>
            </w:rPr>
          </w:pPr>
          <w:r w:rsidRPr="00493F9B">
            <w:rPr>
              <w:rFonts w:ascii="Arial" w:eastAsia="Times New Roman" w:hAnsi="Arial" w:cs="Arial"/>
              <w:sz w:val="20"/>
              <w:szCs w:val="20"/>
            </w:rPr>
            <w:t>[46]</w:t>
          </w:r>
          <w:r w:rsidRPr="00493F9B">
            <w:rPr>
              <w:rFonts w:ascii="Arial" w:eastAsia="Times New Roman" w:hAnsi="Arial" w:cs="Arial"/>
              <w:sz w:val="20"/>
              <w:szCs w:val="20"/>
            </w:rPr>
            <w:tab/>
            <w:t>A. Paszke, A. Chaurasia, S. Kim, and E. Culurciello, “ENet: A Deep Neural Network Architecture for Real-Time Semantic Segmentation,” Jun. 2016, Accessed: Sep. 17, 2024. [Online]. Available: http://arxiv.org/abs/1606.02147</w:t>
          </w:r>
        </w:p>
        <w:p w14:paraId="1C49086F" w14:textId="77777777" w:rsidR="00796256" w:rsidRPr="00493F9B" w:rsidRDefault="00796256" w:rsidP="00034DC8">
          <w:pPr>
            <w:autoSpaceDE w:val="0"/>
            <w:autoSpaceDN w:val="0"/>
            <w:ind w:leftChars="-257" w:left="-139" w:hangingChars="213" w:hanging="426"/>
            <w:jc w:val="both"/>
            <w:divId w:val="2130972605"/>
            <w:rPr>
              <w:rFonts w:ascii="Arial" w:eastAsia="Times New Roman" w:hAnsi="Arial" w:cs="Arial"/>
              <w:sz w:val="20"/>
              <w:szCs w:val="20"/>
            </w:rPr>
          </w:pPr>
          <w:r w:rsidRPr="00493F9B">
            <w:rPr>
              <w:rFonts w:ascii="Arial" w:eastAsia="Times New Roman" w:hAnsi="Arial" w:cs="Arial"/>
              <w:sz w:val="20"/>
              <w:szCs w:val="20"/>
            </w:rPr>
            <w:t>[47]</w:t>
          </w:r>
          <w:r w:rsidRPr="00493F9B">
            <w:rPr>
              <w:rFonts w:ascii="Arial" w:eastAsia="Times New Roman" w:hAnsi="Arial" w:cs="Arial"/>
              <w:sz w:val="20"/>
              <w:szCs w:val="20"/>
            </w:rPr>
            <w:tab/>
            <w:t>H. Zhao, X. Qi, X. Shen, J. Shi, and J. Jia, “ICNet for Real-Time Semantic Segmentation on High-Resolution Images.” [Online]. Available: https://github.com/hszhao/ICNet</w:t>
          </w:r>
        </w:p>
        <w:p w14:paraId="38D54585" w14:textId="77777777" w:rsidR="00796256" w:rsidRPr="00493F9B" w:rsidRDefault="00796256" w:rsidP="00034DC8">
          <w:pPr>
            <w:autoSpaceDE w:val="0"/>
            <w:autoSpaceDN w:val="0"/>
            <w:ind w:leftChars="-257" w:left="-139" w:hangingChars="213" w:hanging="426"/>
            <w:jc w:val="both"/>
            <w:divId w:val="585769270"/>
            <w:rPr>
              <w:rFonts w:ascii="Arial" w:eastAsia="Times New Roman" w:hAnsi="Arial" w:cs="Arial"/>
              <w:sz w:val="20"/>
              <w:szCs w:val="20"/>
            </w:rPr>
          </w:pPr>
          <w:r w:rsidRPr="00493F9B">
            <w:rPr>
              <w:rFonts w:ascii="Arial" w:eastAsia="Times New Roman" w:hAnsi="Arial" w:cs="Arial"/>
              <w:sz w:val="20"/>
              <w:szCs w:val="20"/>
            </w:rPr>
            <w:t>[48]</w:t>
          </w:r>
          <w:r w:rsidRPr="00493F9B">
            <w:rPr>
              <w:rFonts w:ascii="Arial" w:eastAsia="Times New Roman" w:hAnsi="Arial" w:cs="Arial"/>
              <w:sz w:val="20"/>
              <w:szCs w:val="20"/>
            </w:rPr>
            <w:tab/>
            <w:t xml:space="preserve">H. S. Yoon, S. W. Park, and J. H. Yoo, “Real-time hair segmentation using mobile-unet,” </w:t>
          </w:r>
          <w:r w:rsidRPr="00493F9B">
            <w:rPr>
              <w:rFonts w:ascii="Arial" w:eastAsia="Times New Roman" w:hAnsi="Arial" w:cs="Arial"/>
              <w:i/>
              <w:iCs/>
              <w:sz w:val="20"/>
              <w:szCs w:val="20"/>
            </w:rPr>
            <w:t>Electronics (Switzerland)</w:t>
          </w:r>
          <w:r w:rsidRPr="00493F9B">
            <w:rPr>
              <w:rFonts w:ascii="Arial" w:eastAsia="Times New Roman" w:hAnsi="Arial" w:cs="Arial"/>
              <w:sz w:val="20"/>
              <w:szCs w:val="20"/>
            </w:rPr>
            <w:t>, vol. 10, no. 2, pp. 1–12, Jan. 2021, doi: 10.3390/electronics10020099.</w:t>
          </w:r>
        </w:p>
        <w:p w14:paraId="68D8C5D2" w14:textId="77777777" w:rsidR="00796256" w:rsidRPr="00493F9B" w:rsidRDefault="00796256" w:rsidP="00034DC8">
          <w:pPr>
            <w:autoSpaceDE w:val="0"/>
            <w:autoSpaceDN w:val="0"/>
            <w:ind w:leftChars="-257" w:left="-139" w:hangingChars="213" w:hanging="426"/>
            <w:jc w:val="both"/>
            <w:divId w:val="1132559914"/>
            <w:rPr>
              <w:rFonts w:ascii="Arial" w:eastAsia="Times New Roman" w:hAnsi="Arial" w:cs="Arial"/>
              <w:sz w:val="20"/>
              <w:szCs w:val="20"/>
            </w:rPr>
          </w:pPr>
          <w:r w:rsidRPr="00493F9B">
            <w:rPr>
              <w:rFonts w:ascii="Arial" w:eastAsia="Times New Roman" w:hAnsi="Arial" w:cs="Arial"/>
              <w:sz w:val="20"/>
              <w:szCs w:val="20"/>
            </w:rPr>
            <w:t>[49]</w:t>
          </w:r>
          <w:r w:rsidRPr="00493F9B">
            <w:rPr>
              <w:rFonts w:ascii="Arial" w:eastAsia="Times New Roman" w:hAnsi="Arial" w:cs="Arial"/>
              <w:sz w:val="20"/>
              <w:szCs w:val="20"/>
            </w:rPr>
            <w:tab/>
            <w:t xml:space="preserve">D. Jha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“Real-Time Polyp Detection, Localization and Segmentation in Colonoscopy Using Deep Learning,” </w:t>
          </w:r>
          <w:r w:rsidRPr="00493F9B">
            <w:rPr>
              <w:rFonts w:ascii="Arial" w:eastAsia="Times New Roman" w:hAnsi="Arial" w:cs="Arial"/>
              <w:i/>
              <w:iCs/>
              <w:sz w:val="20"/>
              <w:szCs w:val="20"/>
            </w:rPr>
            <w:t>IEEE Access</w:t>
          </w:r>
          <w:r w:rsidRPr="00493F9B">
            <w:rPr>
              <w:rFonts w:ascii="Arial" w:eastAsia="Times New Roman" w:hAnsi="Arial" w:cs="Arial"/>
              <w:sz w:val="20"/>
              <w:szCs w:val="20"/>
            </w:rPr>
            <w:t>, vol. 9, pp. 40496–40510, 2021, doi: 10.1109/ACCESS.2021.3063716.</w:t>
          </w:r>
        </w:p>
        <w:p w14:paraId="5F2A0691" w14:textId="77777777" w:rsidR="00796256" w:rsidRPr="00493F9B" w:rsidRDefault="00796256" w:rsidP="00034DC8">
          <w:pPr>
            <w:autoSpaceDE w:val="0"/>
            <w:autoSpaceDN w:val="0"/>
            <w:ind w:leftChars="-257" w:left="-139" w:hangingChars="213" w:hanging="426"/>
            <w:jc w:val="both"/>
            <w:divId w:val="369301590"/>
            <w:rPr>
              <w:rFonts w:ascii="Arial" w:eastAsia="Times New Roman" w:hAnsi="Arial" w:cs="Arial"/>
              <w:sz w:val="20"/>
              <w:szCs w:val="20"/>
            </w:rPr>
          </w:pPr>
          <w:r w:rsidRPr="00493F9B">
            <w:rPr>
              <w:rFonts w:ascii="Arial" w:eastAsia="Times New Roman" w:hAnsi="Arial" w:cs="Arial"/>
              <w:sz w:val="20"/>
              <w:szCs w:val="20"/>
            </w:rPr>
            <w:t>[50]</w:t>
          </w:r>
          <w:r w:rsidRPr="00493F9B">
            <w:rPr>
              <w:rFonts w:ascii="Arial" w:eastAsia="Times New Roman" w:hAnsi="Arial" w:cs="Arial"/>
              <w:sz w:val="20"/>
              <w:szCs w:val="20"/>
            </w:rPr>
            <w:tab/>
            <w:t xml:space="preserve">M. Islam, D. A. Atputharuban, R. Ramesh, and H. Ren, “Real-time instrument segmentation in robotic surgery using </w:t>
          </w:r>
          <w:r w:rsidRPr="00493F9B">
            <w:rPr>
              <w:rFonts w:ascii="Arial" w:eastAsia="Times New Roman" w:hAnsi="Arial" w:cs="Arial"/>
              <w:sz w:val="20"/>
              <w:szCs w:val="20"/>
            </w:rPr>
            <w:lastRenderedPageBreak/>
            <w:t xml:space="preserve">auxiliary supervised deep adversarial learning,” </w:t>
          </w:r>
          <w:r w:rsidRPr="00493F9B">
            <w:rPr>
              <w:rFonts w:ascii="Arial" w:eastAsia="Times New Roman" w:hAnsi="Arial" w:cs="Arial"/>
              <w:i/>
              <w:iCs/>
              <w:sz w:val="20"/>
              <w:szCs w:val="20"/>
            </w:rPr>
            <w:t>IEEE Robot Autom Lett</w:t>
          </w:r>
          <w:r w:rsidRPr="00493F9B">
            <w:rPr>
              <w:rFonts w:ascii="Arial" w:eastAsia="Times New Roman" w:hAnsi="Arial" w:cs="Arial"/>
              <w:sz w:val="20"/>
              <w:szCs w:val="20"/>
            </w:rPr>
            <w:t>, vol. 4, no. 2, pp. 2188–2195, Apr. 2019, doi: 10.1109/LRA.2019.2900854.</w:t>
          </w:r>
        </w:p>
        <w:p w14:paraId="6A4ADD7D" w14:textId="77777777" w:rsidR="00796256" w:rsidRPr="00493F9B" w:rsidRDefault="00796256" w:rsidP="00034DC8">
          <w:pPr>
            <w:autoSpaceDE w:val="0"/>
            <w:autoSpaceDN w:val="0"/>
            <w:ind w:leftChars="-257" w:left="-139" w:hangingChars="213" w:hanging="426"/>
            <w:jc w:val="both"/>
            <w:divId w:val="1981764754"/>
            <w:rPr>
              <w:rFonts w:ascii="Arial" w:eastAsia="Times New Roman" w:hAnsi="Arial" w:cs="Arial"/>
              <w:sz w:val="20"/>
              <w:szCs w:val="20"/>
            </w:rPr>
          </w:pPr>
          <w:r w:rsidRPr="00493F9B">
            <w:rPr>
              <w:rFonts w:ascii="Arial" w:eastAsia="Times New Roman" w:hAnsi="Arial" w:cs="Arial"/>
              <w:sz w:val="20"/>
              <w:szCs w:val="20"/>
            </w:rPr>
            <w:t>[51]</w:t>
          </w:r>
          <w:r w:rsidRPr="00493F9B">
            <w:rPr>
              <w:rFonts w:ascii="Arial" w:eastAsia="Times New Roman" w:hAnsi="Arial" w:cs="Arial"/>
              <w:sz w:val="20"/>
              <w:szCs w:val="20"/>
            </w:rPr>
            <w:tab/>
            <w:t xml:space="preserve">Q. Jin, Z. Meng, T. D. Pham, Q. Chen, L. Wei, and R. Su, “DUNet: A deformable network for retinal vessel segmentation,” </w:t>
          </w:r>
          <w:r w:rsidRPr="00493F9B">
            <w:rPr>
              <w:rFonts w:ascii="Arial" w:eastAsia="Times New Roman" w:hAnsi="Arial" w:cs="Arial"/>
              <w:i/>
              <w:iCs/>
              <w:sz w:val="20"/>
              <w:szCs w:val="20"/>
            </w:rPr>
            <w:t>Knowl Based Syst</w:t>
          </w:r>
          <w:r w:rsidRPr="00493F9B">
            <w:rPr>
              <w:rFonts w:ascii="Arial" w:eastAsia="Times New Roman" w:hAnsi="Arial" w:cs="Arial"/>
              <w:sz w:val="20"/>
              <w:szCs w:val="20"/>
            </w:rPr>
            <w:t>, vol. 178, pp. 149–162, 2019, doi: 10.1016/j.knosys.2019.04.025.</w:t>
          </w:r>
        </w:p>
        <w:p w14:paraId="551FE511" w14:textId="77777777" w:rsidR="00796256" w:rsidRPr="00493F9B" w:rsidRDefault="00796256" w:rsidP="00034DC8">
          <w:pPr>
            <w:autoSpaceDE w:val="0"/>
            <w:autoSpaceDN w:val="0"/>
            <w:ind w:leftChars="-257" w:left="-139" w:hangingChars="213" w:hanging="426"/>
            <w:jc w:val="both"/>
            <w:divId w:val="1399592881"/>
            <w:rPr>
              <w:rFonts w:ascii="Arial" w:eastAsia="Times New Roman" w:hAnsi="Arial" w:cs="Arial"/>
              <w:sz w:val="20"/>
              <w:szCs w:val="20"/>
            </w:rPr>
          </w:pPr>
          <w:r w:rsidRPr="00493F9B">
            <w:rPr>
              <w:rFonts w:ascii="Arial" w:eastAsia="Times New Roman" w:hAnsi="Arial" w:cs="Arial"/>
              <w:sz w:val="20"/>
              <w:szCs w:val="20"/>
            </w:rPr>
            <w:t>[52]</w:t>
          </w:r>
          <w:r w:rsidRPr="00493F9B">
            <w:rPr>
              <w:rFonts w:ascii="Arial" w:eastAsia="Times New Roman" w:hAnsi="Arial" w:cs="Arial"/>
              <w:sz w:val="20"/>
              <w:szCs w:val="20"/>
            </w:rPr>
            <w:tab/>
            <w:t xml:space="preserve">F. Li, X. Liu, Y. Yin, and Z. Li, “DDR-Unet: A High-Accuracy and Efficient Ore Image </w:t>
          </w:r>
          <w:r w:rsidRPr="00493F9B">
            <w:rPr>
              <w:rFonts w:ascii="Arial" w:eastAsia="Times New Roman" w:hAnsi="Arial" w:cs="Arial"/>
              <w:sz w:val="20"/>
              <w:szCs w:val="20"/>
            </w:rPr>
            <w:t xml:space="preserve">Segmentation Method,” </w:t>
          </w:r>
          <w:r w:rsidRPr="00493F9B">
            <w:rPr>
              <w:rFonts w:ascii="Arial" w:eastAsia="Times New Roman" w:hAnsi="Arial" w:cs="Arial"/>
              <w:i/>
              <w:iCs/>
              <w:sz w:val="20"/>
              <w:szCs w:val="20"/>
            </w:rPr>
            <w:t>IEEE Trans Instrum Meas</w:t>
          </w:r>
          <w:r w:rsidRPr="00493F9B">
            <w:rPr>
              <w:rFonts w:ascii="Arial" w:eastAsia="Times New Roman" w:hAnsi="Arial" w:cs="Arial"/>
              <w:sz w:val="20"/>
              <w:szCs w:val="20"/>
            </w:rPr>
            <w:t>, vol. 72, 2023, doi: 10.1109/TIM.2023.3317480.</w:t>
          </w:r>
        </w:p>
        <w:p w14:paraId="43A3A327" w14:textId="77777777" w:rsidR="00796256" w:rsidRPr="00493F9B" w:rsidRDefault="00796256" w:rsidP="00034DC8">
          <w:pPr>
            <w:autoSpaceDE w:val="0"/>
            <w:autoSpaceDN w:val="0"/>
            <w:ind w:leftChars="-257" w:left="-139" w:hangingChars="213" w:hanging="426"/>
            <w:jc w:val="both"/>
            <w:divId w:val="1605304789"/>
            <w:rPr>
              <w:rFonts w:ascii="Arial" w:eastAsia="Times New Roman" w:hAnsi="Arial" w:cs="Arial"/>
              <w:sz w:val="20"/>
              <w:szCs w:val="20"/>
            </w:rPr>
          </w:pPr>
          <w:r w:rsidRPr="00493F9B">
            <w:rPr>
              <w:rFonts w:ascii="Arial" w:eastAsia="Times New Roman" w:hAnsi="Arial" w:cs="Arial"/>
              <w:sz w:val="20"/>
              <w:szCs w:val="20"/>
            </w:rPr>
            <w:t>[53]</w:t>
          </w:r>
          <w:r w:rsidRPr="00493F9B">
            <w:rPr>
              <w:rFonts w:ascii="Arial" w:eastAsia="Times New Roman" w:hAnsi="Arial" w:cs="Arial"/>
              <w:sz w:val="20"/>
              <w:szCs w:val="20"/>
            </w:rPr>
            <w:tab/>
            <w:t xml:space="preserve">T. M. Kadarina </w:t>
          </w:r>
          <w:r w:rsidRPr="00493F9B">
            <w:rPr>
              <w:rFonts w:ascii="Arial" w:eastAsia="Times New Roman" w:hAnsi="Arial" w:cs="Arial"/>
              <w:i/>
              <w:iCs/>
              <w:sz w:val="20"/>
              <w:szCs w:val="20"/>
            </w:rPr>
            <w:t>et al.</w:t>
          </w:r>
          <w:r w:rsidRPr="00493F9B">
            <w:rPr>
              <w:rFonts w:ascii="Arial" w:eastAsia="Times New Roman" w:hAnsi="Arial" w:cs="Arial"/>
              <w:sz w:val="20"/>
              <w:szCs w:val="20"/>
            </w:rPr>
            <w:t xml:space="preserve">, “A simplified dental caries segmentation using Half U-Net for a teledentistry system,” </w:t>
          </w:r>
          <w:r w:rsidRPr="00493F9B">
            <w:rPr>
              <w:rFonts w:ascii="Arial" w:eastAsia="Times New Roman" w:hAnsi="Arial" w:cs="Arial"/>
              <w:i/>
              <w:iCs/>
              <w:sz w:val="20"/>
              <w:szCs w:val="20"/>
            </w:rPr>
            <w:t>SINERGI</w:t>
          </w:r>
          <w:r w:rsidRPr="00493F9B">
            <w:rPr>
              <w:rFonts w:ascii="Arial" w:eastAsia="Times New Roman" w:hAnsi="Arial" w:cs="Arial"/>
              <w:sz w:val="20"/>
              <w:szCs w:val="20"/>
            </w:rPr>
            <w:t>, vol. 28, no. 2, pp. 251–258, Apr. 2024, doi: 10.22441/SINERGI.2024.2.005.</w:t>
          </w:r>
        </w:p>
        <w:p w14:paraId="72515197" w14:textId="77B6F12C" w:rsidR="00B3771E" w:rsidRPr="00493F9B" w:rsidRDefault="00796256" w:rsidP="00034DC8">
          <w:pPr>
            <w:pBdr>
              <w:top w:val="nil"/>
              <w:left w:val="nil"/>
              <w:bottom w:val="nil"/>
              <w:right w:val="nil"/>
              <w:between w:val="nil"/>
            </w:pBdr>
            <w:spacing w:after="0" w:line="240" w:lineRule="auto"/>
            <w:ind w:leftChars="-257" w:left="-139" w:hangingChars="213" w:hanging="426"/>
            <w:jc w:val="both"/>
            <w:rPr>
              <w:rFonts w:ascii="Arial" w:eastAsia="Arial" w:hAnsi="Arial" w:cs="Arial"/>
              <w:sz w:val="20"/>
              <w:szCs w:val="20"/>
            </w:rPr>
          </w:pPr>
          <w:r w:rsidRPr="00493F9B">
            <w:rPr>
              <w:rFonts w:ascii="Arial" w:eastAsia="Times New Roman" w:hAnsi="Arial" w:cs="Arial"/>
              <w:sz w:val="20"/>
              <w:szCs w:val="20"/>
            </w:rPr>
            <w:t> </w:t>
          </w:r>
        </w:p>
      </w:sdtContent>
    </w:sdt>
    <w:p w14:paraId="7644F88B" w14:textId="77777777" w:rsidR="00B3771E" w:rsidRPr="00493F9B" w:rsidRDefault="00B3771E" w:rsidP="00C47002">
      <w:pPr>
        <w:pBdr>
          <w:top w:val="nil"/>
          <w:left w:val="nil"/>
          <w:bottom w:val="nil"/>
          <w:right w:val="nil"/>
          <w:between w:val="nil"/>
        </w:pBdr>
        <w:spacing w:after="0" w:line="240" w:lineRule="auto"/>
        <w:ind w:leftChars="-258" w:left="-566" w:hanging="2"/>
        <w:jc w:val="both"/>
        <w:rPr>
          <w:rFonts w:ascii="Arial" w:eastAsia="Arial" w:hAnsi="Arial" w:cs="Arial"/>
          <w:sz w:val="18"/>
          <w:szCs w:val="18"/>
        </w:rPr>
      </w:pPr>
    </w:p>
    <w:p w14:paraId="7D32A797" w14:textId="77777777" w:rsidR="006559BF" w:rsidRPr="00493F9B" w:rsidRDefault="006559BF" w:rsidP="00C47002">
      <w:pPr>
        <w:pBdr>
          <w:top w:val="nil"/>
          <w:left w:val="nil"/>
          <w:bottom w:val="nil"/>
          <w:right w:val="nil"/>
          <w:between w:val="nil"/>
        </w:pBdr>
        <w:shd w:val="clear" w:color="auto" w:fill="FFFFFF"/>
        <w:spacing w:after="0" w:line="240" w:lineRule="auto"/>
        <w:ind w:leftChars="-258" w:left="-566" w:hanging="2"/>
        <w:jc w:val="both"/>
        <w:rPr>
          <w:rFonts w:ascii="Arial" w:eastAsia="Arial" w:hAnsi="Arial" w:cs="Arial"/>
          <w:sz w:val="18"/>
          <w:szCs w:val="18"/>
        </w:rPr>
      </w:pPr>
    </w:p>
    <w:p w14:paraId="1B5437D4" w14:textId="77777777" w:rsidR="006559BF" w:rsidRPr="00493F9B" w:rsidRDefault="006559BF" w:rsidP="00C47002">
      <w:pPr>
        <w:pBdr>
          <w:top w:val="nil"/>
          <w:left w:val="nil"/>
          <w:bottom w:val="nil"/>
          <w:right w:val="nil"/>
          <w:between w:val="nil"/>
        </w:pBdr>
        <w:shd w:val="clear" w:color="auto" w:fill="FFFFFF"/>
        <w:spacing w:after="0" w:line="240" w:lineRule="auto"/>
        <w:ind w:leftChars="-258" w:left="-566" w:hanging="2"/>
        <w:jc w:val="both"/>
        <w:rPr>
          <w:rFonts w:ascii="Arial" w:eastAsia="Arial" w:hAnsi="Arial" w:cs="Arial"/>
          <w:sz w:val="18"/>
          <w:szCs w:val="18"/>
        </w:rPr>
        <w:sectPr w:rsidR="006559BF" w:rsidRPr="00493F9B">
          <w:type w:val="continuous"/>
          <w:pgSz w:w="11907" w:h="16840"/>
          <w:pgMar w:top="1701" w:right="1134" w:bottom="1701" w:left="1701" w:header="680" w:footer="680" w:gutter="0"/>
          <w:cols w:num="2" w:space="720" w:equalWidth="0">
            <w:col w:w="4394" w:space="284"/>
            <w:col w:w="4394" w:space="0"/>
          </w:cols>
          <w:titlePg/>
        </w:sectPr>
      </w:pPr>
    </w:p>
    <w:p w14:paraId="08EE901E" w14:textId="77777777" w:rsidR="006559BF" w:rsidRPr="00493F9B" w:rsidRDefault="006559BF">
      <w:pPr>
        <w:pBdr>
          <w:top w:val="nil"/>
          <w:left w:val="nil"/>
          <w:bottom w:val="nil"/>
          <w:right w:val="nil"/>
          <w:between w:val="nil"/>
        </w:pBdr>
        <w:shd w:val="clear" w:color="auto" w:fill="FFFFFF"/>
        <w:spacing w:after="0" w:line="240" w:lineRule="auto"/>
        <w:ind w:left="0" w:hanging="2"/>
        <w:jc w:val="both"/>
        <w:rPr>
          <w:rFonts w:ascii="Arial" w:eastAsia="Arial" w:hAnsi="Arial" w:cs="Arial"/>
          <w:sz w:val="20"/>
          <w:szCs w:val="20"/>
        </w:rPr>
      </w:pPr>
    </w:p>
    <w:sectPr w:rsidR="006559BF" w:rsidRPr="00493F9B">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72E9F" w14:textId="77777777" w:rsidR="00541672" w:rsidRDefault="00541672">
      <w:pPr>
        <w:spacing w:after="0" w:line="240" w:lineRule="auto"/>
        <w:ind w:left="0" w:hanging="2"/>
      </w:pPr>
      <w:r>
        <w:separator/>
      </w:r>
    </w:p>
  </w:endnote>
  <w:endnote w:type="continuationSeparator" w:id="0">
    <w:p w14:paraId="466587B9" w14:textId="77777777" w:rsidR="00541672" w:rsidRDefault="0054167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CE542" w14:textId="77777777" w:rsidR="006559BF" w:rsidRDefault="006559BF">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6559BF" w14:paraId="2CFD757B" w14:textId="77777777">
      <w:tc>
        <w:tcPr>
          <w:tcW w:w="1242" w:type="dxa"/>
        </w:tcPr>
        <w:p w14:paraId="40D3B904" w14:textId="77777777" w:rsidR="006559BF"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871CA">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56DB675" w14:textId="4C63343E" w:rsidR="006559BF" w:rsidRDefault="0097449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Z. Iklima et al., Author Template for SINERGI</w:t>
          </w:r>
        </w:p>
      </w:tc>
    </w:tr>
  </w:tbl>
  <w:p w14:paraId="1290B465" w14:textId="77777777" w:rsidR="006559BF" w:rsidRDefault="006559BF">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40FEB" w14:textId="77777777" w:rsidR="006559BF" w:rsidRDefault="006559BF">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559BF" w14:paraId="1FD33A72" w14:textId="77777777">
      <w:tc>
        <w:tcPr>
          <w:tcW w:w="8453" w:type="dxa"/>
        </w:tcPr>
        <w:p w14:paraId="0FD3820A" w14:textId="31062EFF" w:rsidR="006559BF" w:rsidRDefault="00CD7836">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Z. Iklima et al., Author Template for SINERGI</w:t>
          </w:r>
        </w:p>
      </w:tc>
      <w:tc>
        <w:tcPr>
          <w:tcW w:w="727" w:type="dxa"/>
        </w:tcPr>
        <w:p w14:paraId="4030810A" w14:textId="1822356B" w:rsidR="006559BF"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871CA">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0575EAC7" w14:textId="77777777" w:rsidR="006559BF" w:rsidRDefault="006559BF">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633A7" w14:textId="77777777" w:rsidR="006559BF" w:rsidRDefault="006559BF">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559BF" w14:paraId="46B07B98" w14:textId="77777777">
      <w:tc>
        <w:tcPr>
          <w:tcW w:w="8453" w:type="dxa"/>
        </w:tcPr>
        <w:p w14:paraId="1D187991" w14:textId="77777777" w:rsidR="006559BF"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4EFC78BB" w14:textId="77777777" w:rsidR="006559BF"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871CA">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7B825201" w14:textId="77777777" w:rsidR="006559BF" w:rsidRDefault="006559BF">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7615D" w14:textId="77777777" w:rsidR="00541672" w:rsidRDefault="00541672">
      <w:pPr>
        <w:spacing w:after="0" w:line="240" w:lineRule="auto"/>
        <w:ind w:left="0" w:hanging="2"/>
      </w:pPr>
      <w:r>
        <w:separator/>
      </w:r>
    </w:p>
  </w:footnote>
  <w:footnote w:type="continuationSeparator" w:id="0">
    <w:p w14:paraId="47D42FC4" w14:textId="77777777" w:rsidR="00541672" w:rsidRDefault="0054167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3CEC7" w14:textId="77777777" w:rsidR="006559BF" w:rsidRDefault="006559B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559BF" w14:paraId="71987E25" w14:textId="77777777">
      <w:tc>
        <w:tcPr>
          <w:tcW w:w="9288" w:type="dxa"/>
        </w:tcPr>
        <w:p w14:paraId="659072FF" w14:textId="77777777" w:rsidR="006559BF"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022C45A9" w14:textId="77777777" w:rsidR="006559BF" w:rsidRDefault="006559BF">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329CA" w14:textId="77777777" w:rsidR="006559BF" w:rsidRDefault="006559BF">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559BF" w14:paraId="1CB766D0" w14:textId="77777777">
      <w:tc>
        <w:tcPr>
          <w:tcW w:w="9288" w:type="dxa"/>
        </w:tcPr>
        <w:p w14:paraId="66671C59" w14:textId="77777777" w:rsidR="006559BF"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42F0034B" w14:textId="77777777" w:rsidR="006559BF" w:rsidRDefault="006559BF">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6EB6" w14:textId="77777777" w:rsidR="006559BF" w:rsidRDefault="006559B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6559BF" w14:paraId="4BD1C941" w14:textId="77777777">
      <w:tc>
        <w:tcPr>
          <w:tcW w:w="1701" w:type="dxa"/>
        </w:tcPr>
        <w:p w14:paraId="599B0D0A" w14:textId="77777777" w:rsidR="006559BF"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1461A92B" wp14:editId="01A3938B">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2C501911" w14:textId="77777777" w:rsidR="006559BF"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7DE7240" w14:textId="77777777" w:rsidR="006559BF"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7B5FE275" wp14:editId="287F8DBB">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A22B1CE" w14:textId="77777777" w:rsidR="006559BF" w:rsidRDefault="006559BF">
    <w:pPr>
      <w:pBdr>
        <w:top w:val="nil"/>
        <w:left w:val="nil"/>
        <w:bottom w:val="nil"/>
        <w:right w:val="nil"/>
        <w:between w:val="nil"/>
      </w:pBdr>
      <w:spacing w:after="0" w:line="240" w:lineRule="auto"/>
      <w:ind w:left="0" w:hanging="2"/>
      <w:rPr>
        <w:color w:val="000000"/>
      </w:rPr>
    </w:pPr>
  </w:p>
  <w:p w14:paraId="300C1AF5" w14:textId="77777777" w:rsidR="006559BF" w:rsidRDefault="006559BF">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718"/>
    <w:multiLevelType w:val="hybridMultilevel"/>
    <w:tmpl w:val="C270CA64"/>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 w15:restartNumberingAfterBreak="0">
    <w:nsid w:val="1BF4250B"/>
    <w:multiLevelType w:val="multilevel"/>
    <w:tmpl w:val="8C143F2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C02FAC"/>
    <w:multiLevelType w:val="multilevel"/>
    <w:tmpl w:val="52502C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85134825">
    <w:abstractNumId w:val="2"/>
  </w:num>
  <w:num w:numId="2" w16cid:durableId="102774838">
    <w:abstractNumId w:val="1"/>
  </w:num>
  <w:num w:numId="3" w16cid:durableId="90279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BF"/>
    <w:rsid w:val="0000109E"/>
    <w:rsid w:val="0000284F"/>
    <w:rsid w:val="0000306D"/>
    <w:rsid w:val="000316D8"/>
    <w:rsid w:val="00031C08"/>
    <w:rsid w:val="00034DC8"/>
    <w:rsid w:val="00040B86"/>
    <w:rsid w:val="00051D8C"/>
    <w:rsid w:val="00054BE9"/>
    <w:rsid w:val="00071CAE"/>
    <w:rsid w:val="0007575B"/>
    <w:rsid w:val="00077D7F"/>
    <w:rsid w:val="0008657B"/>
    <w:rsid w:val="000870B9"/>
    <w:rsid w:val="00087557"/>
    <w:rsid w:val="00087946"/>
    <w:rsid w:val="00096C8D"/>
    <w:rsid w:val="000A0332"/>
    <w:rsid w:val="000A18BF"/>
    <w:rsid w:val="000A6E1C"/>
    <w:rsid w:val="000B0731"/>
    <w:rsid w:val="000B18DB"/>
    <w:rsid w:val="000B5549"/>
    <w:rsid w:val="000B7436"/>
    <w:rsid w:val="000C238C"/>
    <w:rsid w:val="000C3C3D"/>
    <w:rsid w:val="000D7AF0"/>
    <w:rsid w:val="000E1306"/>
    <w:rsid w:val="000F1724"/>
    <w:rsid w:val="00100000"/>
    <w:rsid w:val="001105EF"/>
    <w:rsid w:val="00110DD3"/>
    <w:rsid w:val="00112E5C"/>
    <w:rsid w:val="001131E6"/>
    <w:rsid w:val="0011332F"/>
    <w:rsid w:val="001160F6"/>
    <w:rsid w:val="0012268D"/>
    <w:rsid w:val="00126277"/>
    <w:rsid w:val="00126F71"/>
    <w:rsid w:val="00130142"/>
    <w:rsid w:val="00133FA8"/>
    <w:rsid w:val="0013456A"/>
    <w:rsid w:val="00135B40"/>
    <w:rsid w:val="00142054"/>
    <w:rsid w:val="00150935"/>
    <w:rsid w:val="00163C86"/>
    <w:rsid w:val="0016574F"/>
    <w:rsid w:val="0016798E"/>
    <w:rsid w:val="00172551"/>
    <w:rsid w:val="00175AB5"/>
    <w:rsid w:val="001765F5"/>
    <w:rsid w:val="00181319"/>
    <w:rsid w:val="001859C5"/>
    <w:rsid w:val="00186045"/>
    <w:rsid w:val="0018609B"/>
    <w:rsid w:val="00192707"/>
    <w:rsid w:val="00192BB5"/>
    <w:rsid w:val="00194580"/>
    <w:rsid w:val="001A0A77"/>
    <w:rsid w:val="001A40B3"/>
    <w:rsid w:val="001A61F7"/>
    <w:rsid w:val="001A6340"/>
    <w:rsid w:val="001A6D62"/>
    <w:rsid w:val="001B3048"/>
    <w:rsid w:val="001D48F2"/>
    <w:rsid w:val="001D4A6F"/>
    <w:rsid w:val="001E6F13"/>
    <w:rsid w:val="001E6F46"/>
    <w:rsid w:val="001E7605"/>
    <w:rsid w:val="001E7AEE"/>
    <w:rsid w:val="001F22EB"/>
    <w:rsid w:val="00200F89"/>
    <w:rsid w:val="0020274D"/>
    <w:rsid w:val="00220D30"/>
    <w:rsid w:val="00221061"/>
    <w:rsid w:val="0022335D"/>
    <w:rsid w:val="002320E7"/>
    <w:rsid w:val="002363B0"/>
    <w:rsid w:val="0023705A"/>
    <w:rsid w:val="00243EB0"/>
    <w:rsid w:val="00244D17"/>
    <w:rsid w:val="0024750C"/>
    <w:rsid w:val="00250412"/>
    <w:rsid w:val="002536A0"/>
    <w:rsid w:val="00257E12"/>
    <w:rsid w:val="00263B96"/>
    <w:rsid w:val="00272214"/>
    <w:rsid w:val="00275A2A"/>
    <w:rsid w:val="002805E6"/>
    <w:rsid w:val="00281811"/>
    <w:rsid w:val="00284921"/>
    <w:rsid w:val="002871CA"/>
    <w:rsid w:val="002910A0"/>
    <w:rsid w:val="002917D6"/>
    <w:rsid w:val="00291C04"/>
    <w:rsid w:val="002979FB"/>
    <w:rsid w:val="002A271A"/>
    <w:rsid w:val="002A4AF7"/>
    <w:rsid w:val="002B2B15"/>
    <w:rsid w:val="002C0FE5"/>
    <w:rsid w:val="002C1F16"/>
    <w:rsid w:val="002C3472"/>
    <w:rsid w:val="002C3EDB"/>
    <w:rsid w:val="002C47B2"/>
    <w:rsid w:val="002C798E"/>
    <w:rsid w:val="002D384D"/>
    <w:rsid w:val="002D60F0"/>
    <w:rsid w:val="002E1033"/>
    <w:rsid w:val="002E4BBC"/>
    <w:rsid w:val="002F4785"/>
    <w:rsid w:val="002F520C"/>
    <w:rsid w:val="002F799F"/>
    <w:rsid w:val="003003FE"/>
    <w:rsid w:val="00303863"/>
    <w:rsid w:val="003076D6"/>
    <w:rsid w:val="0031384D"/>
    <w:rsid w:val="00314C52"/>
    <w:rsid w:val="00316847"/>
    <w:rsid w:val="003338D4"/>
    <w:rsid w:val="0033421C"/>
    <w:rsid w:val="00334A4D"/>
    <w:rsid w:val="00342626"/>
    <w:rsid w:val="00343E30"/>
    <w:rsid w:val="0034511F"/>
    <w:rsid w:val="003465A0"/>
    <w:rsid w:val="00346EE4"/>
    <w:rsid w:val="00350B88"/>
    <w:rsid w:val="00353466"/>
    <w:rsid w:val="00361F2E"/>
    <w:rsid w:val="00363AF0"/>
    <w:rsid w:val="00370B83"/>
    <w:rsid w:val="00376586"/>
    <w:rsid w:val="00376B1B"/>
    <w:rsid w:val="00377339"/>
    <w:rsid w:val="00394430"/>
    <w:rsid w:val="00394DF6"/>
    <w:rsid w:val="003A2602"/>
    <w:rsid w:val="003A36DB"/>
    <w:rsid w:val="003B126C"/>
    <w:rsid w:val="003B1D2C"/>
    <w:rsid w:val="003B7475"/>
    <w:rsid w:val="003D0856"/>
    <w:rsid w:val="003D2EF8"/>
    <w:rsid w:val="003D318D"/>
    <w:rsid w:val="003E1463"/>
    <w:rsid w:val="003E3D99"/>
    <w:rsid w:val="003E6258"/>
    <w:rsid w:val="004021F0"/>
    <w:rsid w:val="00405B57"/>
    <w:rsid w:val="00405EA5"/>
    <w:rsid w:val="004071B9"/>
    <w:rsid w:val="004077F4"/>
    <w:rsid w:val="00410FD2"/>
    <w:rsid w:val="004117D3"/>
    <w:rsid w:val="00417481"/>
    <w:rsid w:val="00422E8F"/>
    <w:rsid w:val="00425F61"/>
    <w:rsid w:val="00427F8E"/>
    <w:rsid w:val="004312E0"/>
    <w:rsid w:val="00435F22"/>
    <w:rsid w:val="004411A6"/>
    <w:rsid w:val="00443C83"/>
    <w:rsid w:val="00443D1D"/>
    <w:rsid w:val="00450FD3"/>
    <w:rsid w:val="00454DDF"/>
    <w:rsid w:val="00461BC5"/>
    <w:rsid w:val="00464350"/>
    <w:rsid w:val="00464E9B"/>
    <w:rsid w:val="00475CFD"/>
    <w:rsid w:val="004814CE"/>
    <w:rsid w:val="00481D1E"/>
    <w:rsid w:val="00485A2F"/>
    <w:rsid w:val="004867D0"/>
    <w:rsid w:val="00493038"/>
    <w:rsid w:val="00493F9B"/>
    <w:rsid w:val="00494295"/>
    <w:rsid w:val="00495AAD"/>
    <w:rsid w:val="00497B72"/>
    <w:rsid w:val="004A217D"/>
    <w:rsid w:val="004B0F50"/>
    <w:rsid w:val="004B114C"/>
    <w:rsid w:val="004B1393"/>
    <w:rsid w:val="004B2738"/>
    <w:rsid w:val="004B3292"/>
    <w:rsid w:val="004B3DCE"/>
    <w:rsid w:val="004B4D5C"/>
    <w:rsid w:val="004B5427"/>
    <w:rsid w:val="004B5A19"/>
    <w:rsid w:val="004C297F"/>
    <w:rsid w:val="004C7F38"/>
    <w:rsid w:val="004D0730"/>
    <w:rsid w:val="004D0B7C"/>
    <w:rsid w:val="004D1982"/>
    <w:rsid w:val="004D3D0C"/>
    <w:rsid w:val="004D4D87"/>
    <w:rsid w:val="004D77C8"/>
    <w:rsid w:val="004E1F6E"/>
    <w:rsid w:val="004E3D0A"/>
    <w:rsid w:val="004E4819"/>
    <w:rsid w:val="004E558E"/>
    <w:rsid w:val="004E5A13"/>
    <w:rsid w:val="004F2A71"/>
    <w:rsid w:val="004F7ED6"/>
    <w:rsid w:val="0051058E"/>
    <w:rsid w:val="0051630A"/>
    <w:rsid w:val="005174A8"/>
    <w:rsid w:val="00517B4E"/>
    <w:rsid w:val="00520E0D"/>
    <w:rsid w:val="00532648"/>
    <w:rsid w:val="005408FD"/>
    <w:rsid w:val="00541672"/>
    <w:rsid w:val="0054326F"/>
    <w:rsid w:val="005433D1"/>
    <w:rsid w:val="00544D92"/>
    <w:rsid w:val="005456D0"/>
    <w:rsid w:val="00545726"/>
    <w:rsid w:val="005457B3"/>
    <w:rsid w:val="00545BFD"/>
    <w:rsid w:val="00545E2A"/>
    <w:rsid w:val="00546AB0"/>
    <w:rsid w:val="0056374A"/>
    <w:rsid w:val="00564645"/>
    <w:rsid w:val="00580964"/>
    <w:rsid w:val="005927E7"/>
    <w:rsid w:val="00592CDF"/>
    <w:rsid w:val="005A4C0B"/>
    <w:rsid w:val="005B4D98"/>
    <w:rsid w:val="005C1D5F"/>
    <w:rsid w:val="005C3667"/>
    <w:rsid w:val="005C5680"/>
    <w:rsid w:val="005D0935"/>
    <w:rsid w:val="005D1933"/>
    <w:rsid w:val="005D489A"/>
    <w:rsid w:val="005D5459"/>
    <w:rsid w:val="005D6A13"/>
    <w:rsid w:val="005E13BB"/>
    <w:rsid w:val="005E4230"/>
    <w:rsid w:val="005E4530"/>
    <w:rsid w:val="005E457F"/>
    <w:rsid w:val="005E7FF0"/>
    <w:rsid w:val="005F10B6"/>
    <w:rsid w:val="005F1F1D"/>
    <w:rsid w:val="005F2DC0"/>
    <w:rsid w:val="005F3973"/>
    <w:rsid w:val="006004E9"/>
    <w:rsid w:val="00600721"/>
    <w:rsid w:val="00606646"/>
    <w:rsid w:val="0060779B"/>
    <w:rsid w:val="00610BF8"/>
    <w:rsid w:val="00613500"/>
    <w:rsid w:val="006242E4"/>
    <w:rsid w:val="00626425"/>
    <w:rsid w:val="00627E27"/>
    <w:rsid w:val="00632D96"/>
    <w:rsid w:val="00636F8E"/>
    <w:rsid w:val="00637773"/>
    <w:rsid w:val="00637892"/>
    <w:rsid w:val="00641D5E"/>
    <w:rsid w:val="00644F79"/>
    <w:rsid w:val="00647A75"/>
    <w:rsid w:val="00647E5C"/>
    <w:rsid w:val="00653623"/>
    <w:rsid w:val="0065375A"/>
    <w:rsid w:val="006559BF"/>
    <w:rsid w:val="00655A8D"/>
    <w:rsid w:val="00661A23"/>
    <w:rsid w:val="00661E25"/>
    <w:rsid w:val="00662D69"/>
    <w:rsid w:val="0066762E"/>
    <w:rsid w:val="00667F71"/>
    <w:rsid w:val="006713BA"/>
    <w:rsid w:val="0067226D"/>
    <w:rsid w:val="006744DA"/>
    <w:rsid w:val="006760D5"/>
    <w:rsid w:val="006828E5"/>
    <w:rsid w:val="00687D5E"/>
    <w:rsid w:val="00690178"/>
    <w:rsid w:val="006A42E8"/>
    <w:rsid w:val="006B00FF"/>
    <w:rsid w:val="006B031A"/>
    <w:rsid w:val="006B0390"/>
    <w:rsid w:val="006B2999"/>
    <w:rsid w:val="006B5A6A"/>
    <w:rsid w:val="006C2715"/>
    <w:rsid w:val="006C4D0B"/>
    <w:rsid w:val="006C6243"/>
    <w:rsid w:val="006C7248"/>
    <w:rsid w:val="006C78F6"/>
    <w:rsid w:val="006D14FB"/>
    <w:rsid w:val="006D47AC"/>
    <w:rsid w:val="006D48F0"/>
    <w:rsid w:val="006D5476"/>
    <w:rsid w:val="006D683D"/>
    <w:rsid w:val="0070004A"/>
    <w:rsid w:val="007011B5"/>
    <w:rsid w:val="007011D0"/>
    <w:rsid w:val="0070253C"/>
    <w:rsid w:val="00707035"/>
    <w:rsid w:val="0071327C"/>
    <w:rsid w:val="00716010"/>
    <w:rsid w:val="00720B4E"/>
    <w:rsid w:val="00721309"/>
    <w:rsid w:val="00724797"/>
    <w:rsid w:val="00747473"/>
    <w:rsid w:val="00751568"/>
    <w:rsid w:val="007601FF"/>
    <w:rsid w:val="007639E4"/>
    <w:rsid w:val="0077112D"/>
    <w:rsid w:val="00774CA4"/>
    <w:rsid w:val="00777C85"/>
    <w:rsid w:val="0078107A"/>
    <w:rsid w:val="00783005"/>
    <w:rsid w:val="00787D4D"/>
    <w:rsid w:val="0079072C"/>
    <w:rsid w:val="007914FD"/>
    <w:rsid w:val="00794523"/>
    <w:rsid w:val="00795003"/>
    <w:rsid w:val="0079530A"/>
    <w:rsid w:val="00796256"/>
    <w:rsid w:val="007A35D9"/>
    <w:rsid w:val="007A5114"/>
    <w:rsid w:val="007A5EF7"/>
    <w:rsid w:val="007B1213"/>
    <w:rsid w:val="007B4C78"/>
    <w:rsid w:val="007C04CA"/>
    <w:rsid w:val="007C29AE"/>
    <w:rsid w:val="007C75BA"/>
    <w:rsid w:val="007D35DB"/>
    <w:rsid w:val="007D5FFA"/>
    <w:rsid w:val="007E3250"/>
    <w:rsid w:val="007E4C37"/>
    <w:rsid w:val="007E53AB"/>
    <w:rsid w:val="007F0D52"/>
    <w:rsid w:val="007F1C40"/>
    <w:rsid w:val="007F1F1F"/>
    <w:rsid w:val="007F451D"/>
    <w:rsid w:val="007F4894"/>
    <w:rsid w:val="008031E2"/>
    <w:rsid w:val="008054DD"/>
    <w:rsid w:val="00806E2E"/>
    <w:rsid w:val="00807A77"/>
    <w:rsid w:val="00817151"/>
    <w:rsid w:val="008350F7"/>
    <w:rsid w:val="008367AC"/>
    <w:rsid w:val="00837870"/>
    <w:rsid w:val="00841A6D"/>
    <w:rsid w:val="0084253C"/>
    <w:rsid w:val="008464C8"/>
    <w:rsid w:val="00855D60"/>
    <w:rsid w:val="00861487"/>
    <w:rsid w:val="0086537A"/>
    <w:rsid w:val="00870391"/>
    <w:rsid w:val="0087474D"/>
    <w:rsid w:val="0087601B"/>
    <w:rsid w:val="008764D7"/>
    <w:rsid w:val="00880A84"/>
    <w:rsid w:val="00883ABC"/>
    <w:rsid w:val="008851FB"/>
    <w:rsid w:val="008858E4"/>
    <w:rsid w:val="0088645F"/>
    <w:rsid w:val="00890078"/>
    <w:rsid w:val="0089219F"/>
    <w:rsid w:val="0089267C"/>
    <w:rsid w:val="008942A1"/>
    <w:rsid w:val="008962D1"/>
    <w:rsid w:val="008A1AA0"/>
    <w:rsid w:val="008A26BD"/>
    <w:rsid w:val="008C161D"/>
    <w:rsid w:val="008D76F4"/>
    <w:rsid w:val="008E025C"/>
    <w:rsid w:val="008E0C67"/>
    <w:rsid w:val="008E3F22"/>
    <w:rsid w:val="008E5C26"/>
    <w:rsid w:val="008E7457"/>
    <w:rsid w:val="008F1D4F"/>
    <w:rsid w:val="00900EFA"/>
    <w:rsid w:val="00902DB5"/>
    <w:rsid w:val="009051D9"/>
    <w:rsid w:val="00906F76"/>
    <w:rsid w:val="00934875"/>
    <w:rsid w:val="00941192"/>
    <w:rsid w:val="00943654"/>
    <w:rsid w:val="0094484C"/>
    <w:rsid w:val="0094488B"/>
    <w:rsid w:val="00945A14"/>
    <w:rsid w:val="0095081D"/>
    <w:rsid w:val="009516CD"/>
    <w:rsid w:val="00951C29"/>
    <w:rsid w:val="00954067"/>
    <w:rsid w:val="00954E58"/>
    <w:rsid w:val="00965374"/>
    <w:rsid w:val="00965B71"/>
    <w:rsid w:val="00971480"/>
    <w:rsid w:val="0097295B"/>
    <w:rsid w:val="0097449B"/>
    <w:rsid w:val="009769DE"/>
    <w:rsid w:val="00984765"/>
    <w:rsid w:val="009863E7"/>
    <w:rsid w:val="00987952"/>
    <w:rsid w:val="0099236B"/>
    <w:rsid w:val="00992D3E"/>
    <w:rsid w:val="0099490C"/>
    <w:rsid w:val="00995118"/>
    <w:rsid w:val="00995C70"/>
    <w:rsid w:val="009A4F2B"/>
    <w:rsid w:val="009A5239"/>
    <w:rsid w:val="009A55C5"/>
    <w:rsid w:val="009A6D6E"/>
    <w:rsid w:val="009B219D"/>
    <w:rsid w:val="009B2A9B"/>
    <w:rsid w:val="009B420C"/>
    <w:rsid w:val="009C1ECF"/>
    <w:rsid w:val="009C6E51"/>
    <w:rsid w:val="009D17F2"/>
    <w:rsid w:val="009D376E"/>
    <w:rsid w:val="009E361E"/>
    <w:rsid w:val="009F37E7"/>
    <w:rsid w:val="009F52FF"/>
    <w:rsid w:val="00A013E1"/>
    <w:rsid w:val="00A0182E"/>
    <w:rsid w:val="00A03D96"/>
    <w:rsid w:val="00A060E0"/>
    <w:rsid w:val="00A10972"/>
    <w:rsid w:val="00A11FE4"/>
    <w:rsid w:val="00A14D12"/>
    <w:rsid w:val="00A252A1"/>
    <w:rsid w:val="00A254DA"/>
    <w:rsid w:val="00A271AE"/>
    <w:rsid w:val="00A32106"/>
    <w:rsid w:val="00A36F93"/>
    <w:rsid w:val="00A41C85"/>
    <w:rsid w:val="00A43F80"/>
    <w:rsid w:val="00A4789F"/>
    <w:rsid w:val="00A47DF0"/>
    <w:rsid w:val="00A50531"/>
    <w:rsid w:val="00A531C8"/>
    <w:rsid w:val="00A5324E"/>
    <w:rsid w:val="00A65B51"/>
    <w:rsid w:val="00A67C52"/>
    <w:rsid w:val="00A708D3"/>
    <w:rsid w:val="00A70B1D"/>
    <w:rsid w:val="00A73775"/>
    <w:rsid w:val="00A73C4C"/>
    <w:rsid w:val="00A75639"/>
    <w:rsid w:val="00A7623F"/>
    <w:rsid w:val="00A809EF"/>
    <w:rsid w:val="00A834C9"/>
    <w:rsid w:val="00A86FF4"/>
    <w:rsid w:val="00A9272E"/>
    <w:rsid w:val="00A932BD"/>
    <w:rsid w:val="00A95054"/>
    <w:rsid w:val="00A95F41"/>
    <w:rsid w:val="00A96DAC"/>
    <w:rsid w:val="00A97B74"/>
    <w:rsid w:val="00AA2D8A"/>
    <w:rsid w:val="00AA46D6"/>
    <w:rsid w:val="00AA6448"/>
    <w:rsid w:val="00AB0CF3"/>
    <w:rsid w:val="00AB1CBD"/>
    <w:rsid w:val="00AC1EF2"/>
    <w:rsid w:val="00AC32B2"/>
    <w:rsid w:val="00AC3612"/>
    <w:rsid w:val="00AC4D0F"/>
    <w:rsid w:val="00AC6BFB"/>
    <w:rsid w:val="00AE1670"/>
    <w:rsid w:val="00AE1C82"/>
    <w:rsid w:val="00AE41A3"/>
    <w:rsid w:val="00AE63DD"/>
    <w:rsid w:val="00AE6B00"/>
    <w:rsid w:val="00AE7853"/>
    <w:rsid w:val="00AF7E41"/>
    <w:rsid w:val="00B03CF2"/>
    <w:rsid w:val="00B10E68"/>
    <w:rsid w:val="00B11086"/>
    <w:rsid w:val="00B13941"/>
    <w:rsid w:val="00B143AF"/>
    <w:rsid w:val="00B162F7"/>
    <w:rsid w:val="00B165F7"/>
    <w:rsid w:val="00B25622"/>
    <w:rsid w:val="00B33D8A"/>
    <w:rsid w:val="00B3771E"/>
    <w:rsid w:val="00B40A38"/>
    <w:rsid w:val="00B42F0A"/>
    <w:rsid w:val="00B43061"/>
    <w:rsid w:val="00B457DD"/>
    <w:rsid w:val="00B51838"/>
    <w:rsid w:val="00B60FAE"/>
    <w:rsid w:val="00B63EC9"/>
    <w:rsid w:val="00B65615"/>
    <w:rsid w:val="00B66AD7"/>
    <w:rsid w:val="00B768E0"/>
    <w:rsid w:val="00B838CC"/>
    <w:rsid w:val="00B84AC5"/>
    <w:rsid w:val="00B84C9E"/>
    <w:rsid w:val="00B86B8F"/>
    <w:rsid w:val="00B879C9"/>
    <w:rsid w:val="00BA2161"/>
    <w:rsid w:val="00BA3F90"/>
    <w:rsid w:val="00BA6193"/>
    <w:rsid w:val="00BA6E4E"/>
    <w:rsid w:val="00BB12C2"/>
    <w:rsid w:val="00BB6CC1"/>
    <w:rsid w:val="00BB7B2C"/>
    <w:rsid w:val="00BC7C59"/>
    <w:rsid w:val="00BD39D8"/>
    <w:rsid w:val="00BD6861"/>
    <w:rsid w:val="00BE3406"/>
    <w:rsid w:val="00BF15DD"/>
    <w:rsid w:val="00BF3522"/>
    <w:rsid w:val="00BF3D89"/>
    <w:rsid w:val="00C0299F"/>
    <w:rsid w:val="00C050D9"/>
    <w:rsid w:val="00C05D6D"/>
    <w:rsid w:val="00C10505"/>
    <w:rsid w:val="00C2150E"/>
    <w:rsid w:val="00C21A2D"/>
    <w:rsid w:val="00C317AB"/>
    <w:rsid w:val="00C32240"/>
    <w:rsid w:val="00C33878"/>
    <w:rsid w:val="00C35EC1"/>
    <w:rsid w:val="00C41DBE"/>
    <w:rsid w:val="00C42170"/>
    <w:rsid w:val="00C45C51"/>
    <w:rsid w:val="00C47002"/>
    <w:rsid w:val="00C51CE4"/>
    <w:rsid w:val="00C53B85"/>
    <w:rsid w:val="00C56296"/>
    <w:rsid w:val="00C6480B"/>
    <w:rsid w:val="00C76810"/>
    <w:rsid w:val="00C76E25"/>
    <w:rsid w:val="00C77C99"/>
    <w:rsid w:val="00C8467B"/>
    <w:rsid w:val="00C92119"/>
    <w:rsid w:val="00C953FA"/>
    <w:rsid w:val="00C95BCA"/>
    <w:rsid w:val="00C96551"/>
    <w:rsid w:val="00C96E12"/>
    <w:rsid w:val="00C96E92"/>
    <w:rsid w:val="00CA1FF1"/>
    <w:rsid w:val="00CA3A10"/>
    <w:rsid w:val="00CA49A4"/>
    <w:rsid w:val="00CA6138"/>
    <w:rsid w:val="00CA6578"/>
    <w:rsid w:val="00CA6FC6"/>
    <w:rsid w:val="00CB0A43"/>
    <w:rsid w:val="00CB64DC"/>
    <w:rsid w:val="00CC47B3"/>
    <w:rsid w:val="00CD0177"/>
    <w:rsid w:val="00CD1FB9"/>
    <w:rsid w:val="00CD2821"/>
    <w:rsid w:val="00CD54F8"/>
    <w:rsid w:val="00CD7836"/>
    <w:rsid w:val="00CE372A"/>
    <w:rsid w:val="00CE417E"/>
    <w:rsid w:val="00CE60F2"/>
    <w:rsid w:val="00CE7447"/>
    <w:rsid w:val="00CE75FD"/>
    <w:rsid w:val="00CF06BD"/>
    <w:rsid w:val="00CF20FE"/>
    <w:rsid w:val="00CF58C2"/>
    <w:rsid w:val="00CF64F3"/>
    <w:rsid w:val="00D03068"/>
    <w:rsid w:val="00D10C36"/>
    <w:rsid w:val="00D122D0"/>
    <w:rsid w:val="00D16884"/>
    <w:rsid w:val="00D1776C"/>
    <w:rsid w:val="00D17868"/>
    <w:rsid w:val="00D241B7"/>
    <w:rsid w:val="00D27F5E"/>
    <w:rsid w:val="00D3386F"/>
    <w:rsid w:val="00D423B1"/>
    <w:rsid w:val="00D4426E"/>
    <w:rsid w:val="00D470F2"/>
    <w:rsid w:val="00D53636"/>
    <w:rsid w:val="00D62674"/>
    <w:rsid w:val="00D63D22"/>
    <w:rsid w:val="00D741C7"/>
    <w:rsid w:val="00D77666"/>
    <w:rsid w:val="00D80D11"/>
    <w:rsid w:val="00D872ED"/>
    <w:rsid w:val="00D92062"/>
    <w:rsid w:val="00D923A3"/>
    <w:rsid w:val="00DA19D9"/>
    <w:rsid w:val="00DA2DAE"/>
    <w:rsid w:val="00DA77A3"/>
    <w:rsid w:val="00DB0801"/>
    <w:rsid w:val="00DB2BA3"/>
    <w:rsid w:val="00DB41BB"/>
    <w:rsid w:val="00DB5287"/>
    <w:rsid w:val="00DB7E26"/>
    <w:rsid w:val="00DC024B"/>
    <w:rsid w:val="00DC39A1"/>
    <w:rsid w:val="00DD260D"/>
    <w:rsid w:val="00DD2F98"/>
    <w:rsid w:val="00DE0947"/>
    <w:rsid w:val="00DE39C4"/>
    <w:rsid w:val="00DE4E55"/>
    <w:rsid w:val="00DF0F63"/>
    <w:rsid w:val="00DF2086"/>
    <w:rsid w:val="00E027E1"/>
    <w:rsid w:val="00E0470B"/>
    <w:rsid w:val="00E06F0A"/>
    <w:rsid w:val="00E07FB6"/>
    <w:rsid w:val="00E12FC4"/>
    <w:rsid w:val="00E1375E"/>
    <w:rsid w:val="00E14EA5"/>
    <w:rsid w:val="00E1578A"/>
    <w:rsid w:val="00E169A7"/>
    <w:rsid w:val="00E2112B"/>
    <w:rsid w:val="00E251F1"/>
    <w:rsid w:val="00E37A06"/>
    <w:rsid w:val="00E50AEA"/>
    <w:rsid w:val="00E566D6"/>
    <w:rsid w:val="00E6161A"/>
    <w:rsid w:val="00E61FC6"/>
    <w:rsid w:val="00E62953"/>
    <w:rsid w:val="00E66423"/>
    <w:rsid w:val="00E70A32"/>
    <w:rsid w:val="00E71999"/>
    <w:rsid w:val="00E71CBB"/>
    <w:rsid w:val="00E74542"/>
    <w:rsid w:val="00E8079D"/>
    <w:rsid w:val="00E808F6"/>
    <w:rsid w:val="00E91F5A"/>
    <w:rsid w:val="00E94D6B"/>
    <w:rsid w:val="00E94FE1"/>
    <w:rsid w:val="00EA072A"/>
    <w:rsid w:val="00EA7C06"/>
    <w:rsid w:val="00EB3238"/>
    <w:rsid w:val="00EB3FB0"/>
    <w:rsid w:val="00EB45A7"/>
    <w:rsid w:val="00EB60DF"/>
    <w:rsid w:val="00EB7645"/>
    <w:rsid w:val="00EC0778"/>
    <w:rsid w:val="00EC214B"/>
    <w:rsid w:val="00ED3DC7"/>
    <w:rsid w:val="00ED4008"/>
    <w:rsid w:val="00EE4B5C"/>
    <w:rsid w:val="00EE5491"/>
    <w:rsid w:val="00F002B3"/>
    <w:rsid w:val="00F03B89"/>
    <w:rsid w:val="00F075F8"/>
    <w:rsid w:val="00F102F8"/>
    <w:rsid w:val="00F10A18"/>
    <w:rsid w:val="00F151B8"/>
    <w:rsid w:val="00F2215A"/>
    <w:rsid w:val="00F30944"/>
    <w:rsid w:val="00F32F97"/>
    <w:rsid w:val="00F341E1"/>
    <w:rsid w:val="00F40D15"/>
    <w:rsid w:val="00F413D6"/>
    <w:rsid w:val="00F422C7"/>
    <w:rsid w:val="00F424ED"/>
    <w:rsid w:val="00F453DF"/>
    <w:rsid w:val="00F503E3"/>
    <w:rsid w:val="00F5432B"/>
    <w:rsid w:val="00F6232F"/>
    <w:rsid w:val="00F657C2"/>
    <w:rsid w:val="00F72036"/>
    <w:rsid w:val="00F90B75"/>
    <w:rsid w:val="00F95D12"/>
    <w:rsid w:val="00F968BC"/>
    <w:rsid w:val="00F9742B"/>
    <w:rsid w:val="00FA13ED"/>
    <w:rsid w:val="00FA52A7"/>
    <w:rsid w:val="00FA7DAC"/>
    <w:rsid w:val="00FC24DA"/>
    <w:rsid w:val="00FD09B6"/>
    <w:rsid w:val="00FE1BAE"/>
    <w:rsid w:val="00FE2D20"/>
    <w:rsid w:val="00FE4BA8"/>
    <w:rsid w:val="00FE60F5"/>
    <w:rsid w:val="00FF3ADE"/>
    <w:rsid w:val="00FF4A90"/>
    <w:rsid w:val="00FF5DF4"/>
    <w:rsid w:val="00FF70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EFA88F"/>
  <w15:docId w15:val="{FAF577FF-22E4-49C1-9FCE-9273DB1E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link w:val="NoSpacingChar"/>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0B18DB"/>
    <w:rPr>
      <w:color w:val="666666"/>
    </w:rPr>
  </w:style>
  <w:style w:type="paragraph" w:customStyle="1" w:styleId="Text">
    <w:name w:val="Text"/>
    <w:basedOn w:val="Normal"/>
    <w:rsid w:val="004021F0"/>
    <w:pPr>
      <w:autoSpaceDE w:val="0"/>
      <w:autoSpaceDN w:val="0"/>
      <w:adjustRightInd w:val="0"/>
      <w:spacing w:after="0" w:line="240" w:lineRule="exact"/>
      <w:ind w:leftChars="0" w:left="0" w:firstLineChars="0" w:firstLine="0"/>
      <w:jc w:val="both"/>
      <w:textDirection w:val="lrTb"/>
      <w:textAlignment w:val="auto"/>
      <w:outlineLvl w:val="9"/>
    </w:pPr>
    <w:rPr>
      <w:rFonts w:ascii="Times New Roman" w:eastAsia="Times New Roman" w:hAnsi="Times New Roman" w:cs="TimesLTStd-Roman"/>
      <w:spacing w:val="-2"/>
      <w:position w:val="0"/>
      <w:sz w:val="20"/>
      <w:szCs w:val="20"/>
    </w:rPr>
  </w:style>
  <w:style w:type="character" w:customStyle="1" w:styleId="NoSpacingChar">
    <w:name w:val="No Spacing Char"/>
    <w:basedOn w:val="DefaultParagraphFont"/>
    <w:link w:val="NoSpacing"/>
    <w:rsid w:val="0022335D"/>
    <w:rPr>
      <w:position w:val="-1"/>
      <w:lang w:eastAsia="en-US"/>
    </w:rPr>
  </w:style>
  <w:style w:type="paragraph" w:customStyle="1" w:styleId="Equation">
    <w:name w:val="Equation"/>
    <w:basedOn w:val="Normal"/>
    <w:rsid w:val="00BF3522"/>
    <w:pPr>
      <w:tabs>
        <w:tab w:val="left" w:pos="4584"/>
      </w:tabs>
      <w:suppressAutoHyphens w:val="0"/>
      <w:autoSpaceDE w:val="0"/>
      <w:autoSpaceDN w:val="0"/>
      <w:adjustRightInd w:val="0"/>
      <w:spacing w:before="120" w:after="120" w:line="240" w:lineRule="auto"/>
      <w:ind w:leftChars="0" w:left="1600" w:firstLineChars="0" w:firstLine="0"/>
      <w:textDirection w:val="lrTb"/>
      <w:textAlignment w:val="auto"/>
      <w:outlineLvl w:val="9"/>
    </w:pPr>
    <w:rPr>
      <w:rFonts w:ascii="Times New Roman" w:eastAsia="Times New Roman" w:hAnsi="Times New Roman" w:cs="MTSYN"/>
      <w:i/>
      <w:positio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7590">
      <w:bodyDiv w:val="1"/>
      <w:marLeft w:val="0"/>
      <w:marRight w:val="0"/>
      <w:marTop w:val="0"/>
      <w:marBottom w:val="0"/>
      <w:divBdr>
        <w:top w:val="none" w:sz="0" w:space="0" w:color="auto"/>
        <w:left w:val="none" w:sz="0" w:space="0" w:color="auto"/>
        <w:bottom w:val="none" w:sz="0" w:space="0" w:color="auto"/>
        <w:right w:val="none" w:sz="0" w:space="0" w:color="auto"/>
      </w:divBdr>
      <w:divsChild>
        <w:div w:id="1602684622">
          <w:marLeft w:val="640"/>
          <w:marRight w:val="0"/>
          <w:marTop w:val="0"/>
          <w:marBottom w:val="0"/>
          <w:divBdr>
            <w:top w:val="none" w:sz="0" w:space="0" w:color="auto"/>
            <w:left w:val="none" w:sz="0" w:space="0" w:color="auto"/>
            <w:bottom w:val="none" w:sz="0" w:space="0" w:color="auto"/>
            <w:right w:val="none" w:sz="0" w:space="0" w:color="auto"/>
          </w:divBdr>
        </w:div>
        <w:div w:id="866216612">
          <w:marLeft w:val="640"/>
          <w:marRight w:val="0"/>
          <w:marTop w:val="0"/>
          <w:marBottom w:val="0"/>
          <w:divBdr>
            <w:top w:val="none" w:sz="0" w:space="0" w:color="auto"/>
            <w:left w:val="none" w:sz="0" w:space="0" w:color="auto"/>
            <w:bottom w:val="none" w:sz="0" w:space="0" w:color="auto"/>
            <w:right w:val="none" w:sz="0" w:space="0" w:color="auto"/>
          </w:divBdr>
        </w:div>
        <w:div w:id="803961462">
          <w:marLeft w:val="640"/>
          <w:marRight w:val="0"/>
          <w:marTop w:val="0"/>
          <w:marBottom w:val="0"/>
          <w:divBdr>
            <w:top w:val="none" w:sz="0" w:space="0" w:color="auto"/>
            <w:left w:val="none" w:sz="0" w:space="0" w:color="auto"/>
            <w:bottom w:val="none" w:sz="0" w:space="0" w:color="auto"/>
            <w:right w:val="none" w:sz="0" w:space="0" w:color="auto"/>
          </w:divBdr>
        </w:div>
        <w:div w:id="2016610406">
          <w:marLeft w:val="640"/>
          <w:marRight w:val="0"/>
          <w:marTop w:val="0"/>
          <w:marBottom w:val="0"/>
          <w:divBdr>
            <w:top w:val="none" w:sz="0" w:space="0" w:color="auto"/>
            <w:left w:val="none" w:sz="0" w:space="0" w:color="auto"/>
            <w:bottom w:val="none" w:sz="0" w:space="0" w:color="auto"/>
            <w:right w:val="none" w:sz="0" w:space="0" w:color="auto"/>
          </w:divBdr>
        </w:div>
        <w:div w:id="753237788">
          <w:marLeft w:val="640"/>
          <w:marRight w:val="0"/>
          <w:marTop w:val="0"/>
          <w:marBottom w:val="0"/>
          <w:divBdr>
            <w:top w:val="none" w:sz="0" w:space="0" w:color="auto"/>
            <w:left w:val="none" w:sz="0" w:space="0" w:color="auto"/>
            <w:bottom w:val="none" w:sz="0" w:space="0" w:color="auto"/>
            <w:right w:val="none" w:sz="0" w:space="0" w:color="auto"/>
          </w:divBdr>
        </w:div>
        <w:div w:id="803810886">
          <w:marLeft w:val="640"/>
          <w:marRight w:val="0"/>
          <w:marTop w:val="0"/>
          <w:marBottom w:val="0"/>
          <w:divBdr>
            <w:top w:val="none" w:sz="0" w:space="0" w:color="auto"/>
            <w:left w:val="none" w:sz="0" w:space="0" w:color="auto"/>
            <w:bottom w:val="none" w:sz="0" w:space="0" w:color="auto"/>
            <w:right w:val="none" w:sz="0" w:space="0" w:color="auto"/>
          </w:divBdr>
        </w:div>
        <w:div w:id="877200773">
          <w:marLeft w:val="640"/>
          <w:marRight w:val="0"/>
          <w:marTop w:val="0"/>
          <w:marBottom w:val="0"/>
          <w:divBdr>
            <w:top w:val="none" w:sz="0" w:space="0" w:color="auto"/>
            <w:left w:val="none" w:sz="0" w:space="0" w:color="auto"/>
            <w:bottom w:val="none" w:sz="0" w:space="0" w:color="auto"/>
            <w:right w:val="none" w:sz="0" w:space="0" w:color="auto"/>
          </w:divBdr>
        </w:div>
        <w:div w:id="997924988">
          <w:marLeft w:val="640"/>
          <w:marRight w:val="0"/>
          <w:marTop w:val="0"/>
          <w:marBottom w:val="0"/>
          <w:divBdr>
            <w:top w:val="none" w:sz="0" w:space="0" w:color="auto"/>
            <w:left w:val="none" w:sz="0" w:space="0" w:color="auto"/>
            <w:bottom w:val="none" w:sz="0" w:space="0" w:color="auto"/>
            <w:right w:val="none" w:sz="0" w:space="0" w:color="auto"/>
          </w:divBdr>
        </w:div>
        <w:div w:id="273244548">
          <w:marLeft w:val="640"/>
          <w:marRight w:val="0"/>
          <w:marTop w:val="0"/>
          <w:marBottom w:val="0"/>
          <w:divBdr>
            <w:top w:val="none" w:sz="0" w:space="0" w:color="auto"/>
            <w:left w:val="none" w:sz="0" w:space="0" w:color="auto"/>
            <w:bottom w:val="none" w:sz="0" w:space="0" w:color="auto"/>
            <w:right w:val="none" w:sz="0" w:space="0" w:color="auto"/>
          </w:divBdr>
        </w:div>
        <w:div w:id="814567952">
          <w:marLeft w:val="640"/>
          <w:marRight w:val="0"/>
          <w:marTop w:val="0"/>
          <w:marBottom w:val="0"/>
          <w:divBdr>
            <w:top w:val="none" w:sz="0" w:space="0" w:color="auto"/>
            <w:left w:val="none" w:sz="0" w:space="0" w:color="auto"/>
            <w:bottom w:val="none" w:sz="0" w:space="0" w:color="auto"/>
            <w:right w:val="none" w:sz="0" w:space="0" w:color="auto"/>
          </w:divBdr>
        </w:div>
        <w:div w:id="359744986">
          <w:marLeft w:val="640"/>
          <w:marRight w:val="0"/>
          <w:marTop w:val="0"/>
          <w:marBottom w:val="0"/>
          <w:divBdr>
            <w:top w:val="none" w:sz="0" w:space="0" w:color="auto"/>
            <w:left w:val="none" w:sz="0" w:space="0" w:color="auto"/>
            <w:bottom w:val="none" w:sz="0" w:space="0" w:color="auto"/>
            <w:right w:val="none" w:sz="0" w:space="0" w:color="auto"/>
          </w:divBdr>
        </w:div>
        <w:div w:id="1370953564">
          <w:marLeft w:val="640"/>
          <w:marRight w:val="0"/>
          <w:marTop w:val="0"/>
          <w:marBottom w:val="0"/>
          <w:divBdr>
            <w:top w:val="none" w:sz="0" w:space="0" w:color="auto"/>
            <w:left w:val="none" w:sz="0" w:space="0" w:color="auto"/>
            <w:bottom w:val="none" w:sz="0" w:space="0" w:color="auto"/>
            <w:right w:val="none" w:sz="0" w:space="0" w:color="auto"/>
          </w:divBdr>
        </w:div>
        <w:div w:id="1042822770">
          <w:marLeft w:val="640"/>
          <w:marRight w:val="0"/>
          <w:marTop w:val="0"/>
          <w:marBottom w:val="0"/>
          <w:divBdr>
            <w:top w:val="none" w:sz="0" w:space="0" w:color="auto"/>
            <w:left w:val="none" w:sz="0" w:space="0" w:color="auto"/>
            <w:bottom w:val="none" w:sz="0" w:space="0" w:color="auto"/>
            <w:right w:val="none" w:sz="0" w:space="0" w:color="auto"/>
          </w:divBdr>
        </w:div>
        <w:div w:id="955068015">
          <w:marLeft w:val="640"/>
          <w:marRight w:val="0"/>
          <w:marTop w:val="0"/>
          <w:marBottom w:val="0"/>
          <w:divBdr>
            <w:top w:val="none" w:sz="0" w:space="0" w:color="auto"/>
            <w:left w:val="none" w:sz="0" w:space="0" w:color="auto"/>
            <w:bottom w:val="none" w:sz="0" w:space="0" w:color="auto"/>
            <w:right w:val="none" w:sz="0" w:space="0" w:color="auto"/>
          </w:divBdr>
        </w:div>
        <w:div w:id="1606880627">
          <w:marLeft w:val="640"/>
          <w:marRight w:val="0"/>
          <w:marTop w:val="0"/>
          <w:marBottom w:val="0"/>
          <w:divBdr>
            <w:top w:val="none" w:sz="0" w:space="0" w:color="auto"/>
            <w:left w:val="none" w:sz="0" w:space="0" w:color="auto"/>
            <w:bottom w:val="none" w:sz="0" w:space="0" w:color="auto"/>
            <w:right w:val="none" w:sz="0" w:space="0" w:color="auto"/>
          </w:divBdr>
        </w:div>
        <w:div w:id="1917738015">
          <w:marLeft w:val="640"/>
          <w:marRight w:val="0"/>
          <w:marTop w:val="0"/>
          <w:marBottom w:val="0"/>
          <w:divBdr>
            <w:top w:val="none" w:sz="0" w:space="0" w:color="auto"/>
            <w:left w:val="none" w:sz="0" w:space="0" w:color="auto"/>
            <w:bottom w:val="none" w:sz="0" w:space="0" w:color="auto"/>
            <w:right w:val="none" w:sz="0" w:space="0" w:color="auto"/>
          </w:divBdr>
        </w:div>
        <w:div w:id="343436036">
          <w:marLeft w:val="640"/>
          <w:marRight w:val="0"/>
          <w:marTop w:val="0"/>
          <w:marBottom w:val="0"/>
          <w:divBdr>
            <w:top w:val="none" w:sz="0" w:space="0" w:color="auto"/>
            <w:left w:val="none" w:sz="0" w:space="0" w:color="auto"/>
            <w:bottom w:val="none" w:sz="0" w:space="0" w:color="auto"/>
            <w:right w:val="none" w:sz="0" w:space="0" w:color="auto"/>
          </w:divBdr>
        </w:div>
        <w:div w:id="783504490">
          <w:marLeft w:val="640"/>
          <w:marRight w:val="0"/>
          <w:marTop w:val="0"/>
          <w:marBottom w:val="0"/>
          <w:divBdr>
            <w:top w:val="none" w:sz="0" w:space="0" w:color="auto"/>
            <w:left w:val="none" w:sz="0" w:space="0" w:color="auto"/>
            <w:bottom w:val="none" w:sz="0" w:space="0" w:color="auto"/>
            <w:right w:val="none" w:sz="0" w:space="0" w:color="auto"/>
          </w:divBdr>
        </w:div>
        <w:div w:id="238445649">
          <w:marLeft w:val="640"/>
          <w:marRight w:val="0"/>
          <w:marTop w:val="0"/>
          <w:marBottom w:val="0"/>
          <w:divBdr>
            <w:top w:val="none" w:sz="0" w:space="0" w:color="auto"/>
            <w:left w:val="none" w:sz="0" w:space="0" w:color="auto"/>
            <w:bottom w:val="none" w:sz="0" w:space="0" w:color="auto"/>
            <w:right w:val="none" w:sz="0" w:space="0" w:color="auto"/>
          </w:divBdr>
        </w:div>
        <w:div w:id="811404723">
          <w:marLeft w:val="640"/>
          <w:marRight w:val="0"/>
          <w:marTop w:val="0"/>
          <w:marBottom w:val="0"/>
          <w:divBdr>
            <w:top w:val="none" w:sz="0" w:space="0" w:color="auto"/>
            <w:left w:val="none" w:sz="0" w:space="0" w:color="auto"/>
            <w:bottom w:val="none" w:sz="0" w:space="0" w:color="auto"/>
            <w:right w:val="none" w:sz="0" w:space="0" w:color="auto"/>
          </w:divBdr>
        </w:div>
        <w:div w:id="1102990529">
          <w:marLeft w:val="640"/>
          <w:marRight w:val="0"/>
          <w:marTop w:val="0"/>
          <w:marBottom w:val="0"/>
          <w:divBdr>
            <w:top w:val="none" w:sz="0" w:space="0" w:color="auto"/>
            <w:left w:val="none" w:sz="0" w:space="0" w:color="auto"/>
            <w:bottom w:val="none" w:sz="0" w:space="0" w:color="auto"/>
            <w:right w:val="none" w:sz="0" w:space="0" w:color="auto"/>
          </w:divBdr>
        </w:div>
        <w:div w:id="1634674748">
          <w:marLeft w:val="640"/>
          <w:marRight w:val="0"/>
          <w:marTop w:val="0"/>
          <w:marBottom w:val="0"/>
          <w:divBdr>
            <w:top w:val="none" w:sz="0" w:space="0" w:color="auto"/>
            <w:left w:val="none" w:sz="0" w:space="0" w:color="auto"/>
            <w:bottom w:val="none" w:sz="0" w:space="0" w:color="auto"/>
            <w:right w:val="none" w:sz="0" w:space="0" w:color="auto"/>
          </w:divBdr>
        </w:div>
        <w:div w:id="1958682588">
          <w:marLeft w:val="640"/>
          <w:marRight w:val="0"/>
          <w:marTop w:val="0"/>
          <w:marBottom w:val="0"/>
          <w:divBdr>
            <w:top w:val="none" w:sz="0" w:space="0" w:color="auto"/>
            <w:left w:val="none" w:sz="0" w:space="0" w:color="auto"/>
            <w:bottom w:val="none" w:sz="0" w:space="0" w:color="auto"/>
            <w:right w:val="none" w:sz="0" w:space="0" w:color="auto"/>
          </w:divBdr>
        </w:div>
        <w:div w:id="2120904648">
          <w:marLeft w:val="640"/>
          <w:marRight w:val="0"/>
          <w:marTop w:val="0"/>
          <w:marBottom w:val="0"/>
          <w:divBdr>
            <w:top w:val="none" w:sz="0" w:space="0" w:color="auto"/>
            <w:left w:val="none" w:sz="0" w:space="0" w:color="auto"/>
            <w:bottom w:val="none" w:sz="0" w:space="0" w:color="auto"/>
            <w:right w:val="none" w:sz="0" w:space="0" w:color="auto"/>
          </w:divBdr>
        </w:div>
        <w:div w:id="1097167702">
          <w:marLeft w:val="640"/>
          <w:marRight w:val="0"/>
          <w:marTop w:val="0"/>
          <w:marBottom w:val="0"/>
          <w:divBdr>
            <w:top w:val="none" w:sz="0" w:space="0" w:color="auto"/>
            <w:left w:val="none" w:sz="0" w:space="0" w:color="auto"/>
            <w:bottom w:val="none" w:sz="0" w:space="0" w:color="auto"/>
            <w:right w:val="none" w:sz="0" w:space="0" w:color="auto"/>
          </w:divBdr>
        </w:div>
        <w:div w:id="987519809">
          <w:marLeft w:val="640"/>
          <w:marRight w:val="0"/>
          <w:marTop w:val="0"/>
          <w:marBottom w:val="0"/>
          <w:divBdr>
            <w:top w:val="none" w:sz="0" w:space="0" w:color="auto"/>
            <w:left w:val="none" w:sz="0" w:space="0" w:color="auto"/>
            <w:bottom w:val="none" w:sz="0" w:space="0" w:color="auto"/>
            <w:right w:val="none" w:sz="0" w:space="0" w:color="auto"/>
          </w:divBdr>
        </w:div>
        <w:div w:id="1935245037">
          <w:marLeft w:val="640"/>
          <w:marRight w:val="0"/>
          <w:marTop w:val="0"/>
          <w:marBottom w:val="0"/>
          <w:divBdr>
            <w:top w:val="none" w:sz="0" w:space="0" w:color="auto"/>
            <w:left w:val="none" w:sz="0" w:space="0" w:color="auto"/>
            <w:bottom w:val="none" w:sz="0" w:space="0" w:color="auto"/>
            <w:right w:val="none" w:sz="0" w:space="0" w:color="auto"/>
          </w:divBdr>
        </w:div>
        <w:div w:id="318002258">
          <w:marLeft w:val="640"/>
          <w:marRight w:val="0"/>
          <w:marTop w:val="0"/>
          <w:marBottom w:val="0"/>
          <w:divBdr>
            <w:top w:val="none" w:sz="0" w:space="0" w:color="auto"/>
            <w:left w:val="none" w:sz="0" w:space="0" w:color="auto"/>
            <w:bottom w:val="none" w:sz="0" w:space="0" w:color="auto"/>
            <w:right w:val="none" w:sz="0" w:space="0" w:color="auto"/>
          </w:divBdr>
        </w:div>
        <w:div w:id="1247886278">
          <w:marLeft w:val="640"/>
          <w:marRight w:val="0"/>
          <w:marTop w:val="0"/>
          <w:marBottom w:val="0"/>
          <w:divBdr>
            <w:top w:val="none" w:sz="0" w:space="0" w:color="auto"/>
            <w:left w:val="none" w:sz="0" w:space="0" w:color="auto"/>
            <w:bottom w:val="none" w:sz="0" w:space="0" w:color="auto"/>
            <w:right w:val="none" w:sz="0" w:space="0" w:color="auto"/>
          </w:divBdr>
        </w:div>
        <w:div w:id="374161687">
          <w:marLeft w:val="640"/>
          <w:marRight w:val="0"/>
          <w:marTop w:val="0"/>
          <w:marBottom w:val="0"/>
          <w:divBdr>
            <w:top w:val="none" w:sz="0" w:space="0" w:color="auto"/>
            <w:left w:val="none" w:sz="0" w:space="0" w:color="auto"/>
            <w:bottom w:val="none" w:sz="0" w:space="0" w:color="auto"/>
            <w:right w:val="none" w:sz="0" w:space="0" w:color="auto"/>
          </w:divBdr>
        </w:div>
        <w:div w:id="1514295126">
          <w:marLeft w:val="640"/>
          <w:marRight w:val="0"/>
          <w:marTop w:val="0"/>
          <w:marBottom w:val="0"/>
          <w:divBdr>
            <w:top w:val="none" w:sz="0" w:space="0" w:color="auto"/>
            <w:left w:val="none" w:sz="0" w:space="0" w:color="auto"/>
            <w:bottom w:val="none" w:sz="0" w:space="0" w:color="auto"/>
            <w:right w:val="none" w:sz="0" w:space="0" w:color="auto"/>
          </w:divBdr>
        </w:div>
        <w:div w:id="851845156">
          <w:marLeft w:val="640"/>
          <w:marRight w:val="0"/>
          <w:marTop w:val="0"/>
          <w:marBottom w:val="0"/>
          <w:divBdr>
            <w:top w:val="none" w:sz="0" w:space="0" w:color="auto"/>
            <w:left w:val="none" w:sz="0" w:space="0" w:color="auto"/>
            <w:bottom w:val="none" w:sz="0" w:space="0" w:color="auto"/>
            <w:right w:val="none" w:sz="0" w:space="0" w:color="auto"/>
          </w:divBdr>
        </w:div>
        <w:div w:id="1606381867">
          <w:marLeft w:val="640"/>
          <w:marRight w:val="0"/>
          <w:marTop w:val="0"/>
          <w:marBottom w:val="0"/>
          <w:divBdr>
            <w:top w:val="none" w:sz="0" w:space="0" w:color="auto"/>
            <w:left w:val="none" w:sz="0" w:space="0" w:color="auto"/>
            <w:bottom w:val="none" w:sz="0" w:space="0" w:color="auto"/>
            <w:right w:val="none" w:sz="0" w:space="0" w:color="auto"/>
          </w:divBdr>
        </w:div>
        <w:div w:id="646477103">
          <w:marLeft w:val="640"/>
          <w:marRight w:val="0"/>
          <w:marTop w:val="0"/>
          <w:marBottom w:val="0"/>
          <w:divBdr>
            <w:top w:val="none" w:sz="0" w:space="0" w:color="auto"/>
            <w:left w:val="none" w:sz="0" w:space="0" w:color="auto"/>
            <w:bottom w:val="none" w:sz="0" w:space="0" w:color="auto"/>
            <w:right w:val="none" w:sz="0" w:space="0" w:color="auto"/>
          </w:divBdr>
        </w:div>
        <w:div w:id="1301500809">
          <w:marLeft w:val="640"/>
          <w:marRight w:val="0"/>
          <w:marTop w:val="0"/>
          <w:marBottom w:val="0"/>
          <w:divBdr>
            <w:top w:val="none" w:sz="0" w:space="0" w:color="auto"/>
            <w:left w:val="none" w:sz="0" w:space="0" w:color="auto"/>
            <w:bottom w:val="none" w:sz="0" w:space="0" w:color="auto"/>
            <w:right w:val="none" w:sz="0" w:space="0" w:color="auto"/>
          </w:divBdr>
        </w:div>
        <w:div w:id="1246039422">
          <w:marLeft w:val="640"/>
          <w:marRight w:val="0"/>
          <w:marTop w:val="0"/>
          <w:marBottom w:val="0"/>
          <w:divBdr>
            <w:top w:val="none" w:sz="0" w:space="0" w:color="auto"/>
            <w:left w:val="none" w:sz="0" w:space="0" w:color="auto"/>
            <w:bottom w:val="none" w:sz="0" w:space="0" w:color="auto"/>
            <w:right w:val="none" w:sz="0" w:space="0" w:color="auto"/>
          </w:divBdr>
        </w:div>
        <w:div w:id="2145078650">
          <w:marLeft w:val="640"/>
          <w:marRight w:val="0"/>
          <w:marTop w:val="0"/>
          <w:marBottom w:val="0"/>
          <w:divBdr>
            <w:top w:val="none" w:sz="0" w:space="0" w:color="auto"/>
            <w:left w:val="none" w:sz="0" w:space="0" w:color="auto"/>
            <w:bottom w:val="none" w:sz="0" w:space="0" w:color="auto"/>
            <w:right w:val="none" w:sz="0" w:space="0" w:color="auto"/>
          </w:divBdr>
        </w:div>
        <w:div w:id="392706312">
          <w:marLeft w:val="640"/>
          <w:marRight w:val="0"/>
          <w:marTop w:val="0"/>
          <w:marBottom w:val="0"/>
          <w:divBdr>
            <w:top w:val="none" w:sz="0" w:space="0" w:color="auto"/>
            <w:left w:val="none" w:sz="0" w:space="0" w:color="auto"/>
            <w:bottom w:val="none" w:sz="0" w:space="0" w:color="auto"/>
            <w:right w:val="none" w:sz="0" w:space="0" w:color="auto"/>
          </w:divBdr>
        </w:div>
        <w:div w:id="1863082086">
          <w:marLeft w:val="640"/>
          <w:marRight w:val="0"/>
          <w:marTop w:val="0"/>
          <w:marBottom w:val="0"/>
          <w:divBdr>
            <w:top w:val="none" w:sz="0" w:space="0" w:color="auto"/>
            <w:left w:val="none" w:sz="0" w:space="0" w:color="auto"/>
            <w:bottom w:val="none" w:sz="0" w:space="0" w:color="auto"/>
            <w:right w:val="none" w:sz="0" w:space="0" w:color="auto"/>
          </w:divBdr>
        </w:div>
        <w:div w:id="747726254">
          <w:marLeft w:val="640"/>
          <w:marRight w:val="0"/>
          <w:marTop w:val="0"/>
          <w:marBottom w:val="0"/>
          <w:divBdr>
            <w:top w:val="none" w:sz="0" w:space="0" w:color="auto"/>
            <w:left w:val="none" w:sz="0" w:space="0" w:color="auto"/>
            <w:bottom w:val="none" w:sz="0" w:space="0" w:color="auto"/>
            <w:right w:val="none" w:sz="0" w:space="0" w:color="auto"/>
          </w:divBdr>
        </w:div>
        <w:div w:id="1505627687">
          <w:marLeft w:val="640"/>
          <w:marRight w:val="0"/>
          <w:marTop w:val="0"/>
          <w:marBottom w:val="0"/>
          <w:divBdr>
            <w:top w:val="none" w:sz="0" w:space="0" w:color="auto"/>
            <w:left w:val="none" w:sz="0" w:space="0" w:color="auto"/>
            <w:bottom w:val="none" w:sz="0" w:space="0" w:color="auto"/>
            <w:right w:val="none" w:sz="0" w:space="0" w:color="auto"/>
          </w:divBdr>
        </w:div>
        <w:div w:id="619846977">
          <w:marLeft w:val="640"/>
          <w:marRight w:val="0"/>
          <w:marTop w:val="0"/>
          <w:marBottom w:val="0"/>
          <w:divBdr>
            <w:top w:val="none" w:sz="0" w:space="0" w:color="auto"/>
            <w:left w:val="none" w:sz="0" w:space="0" w:color="auto"/>
            <w:bottom w:val="none" w:sz="0" w:space="0" w:color="auto"/>
            <w:right w:val="none" w:sz="0" w:space="0" w:color="auto"/>
          </w:divBdr>
        </w:div>
        <w:div w:id="1296569345">
          <w:marLeft w:val="640"/>
          <w:marRight w:val="0"/>
          <w:marTop w:val="0"/>
          <w:marBottom w:val="0"/>
          <w:divBdr>
            <w:top w:val="none" w:sz="0" w:space="0" w:color="auto"/>
            <w:left w:val="none" w:sz="0" w:space="0" w:color="auto"/>
            <w:bottom w:val="none" w:sz="0" w:space="0" w:color="auto"/>
            <w:right w:val="none" w:sz="0" w:space="0" w:color="auto"/>
          </w:divBdr>
        </w:div>
        <w:div w:id="366295211">
          <w:marLeft w:val="640"/>
          <w:marRight w:val="0"/>
          <w:marTop w:val="0"/>
          <w:marBottom w:val="0"/>
          <w:divBdr>
            <w:top w:val="none" w:sz="0" w:space="0" w:color="auto"/>
            <w:left w:val="none" w:sz="0" w:space="0" w:color="auto"/>
            <w:bottom w:val="none" w:sz="0" w:space="0" w:color="auto"/>
            <w:right w:val="none" w:sz="0" w:space="0" w:color="auto"/>
          </w:divBdr>
        </w:div>
        <w:div w:id="2060745407">
          <w:marLeft w:val="640"/>
          <w:marRight w:val="0"/>
          <w:marTop w:val="0"/>
          <w:marBottom w:val="0"/>
          <w:divBdr>
            <w:top w:val="none" w:sz="0" w:space="0" w:color="auto"/>
            <w:left w:val="none" w:sz="0" w:space="0" w:color="auto"/>
            <w:bottom w:val="none" w:sz="0" w:space="0" w:color="auto"/>
            <w:right w:val="none" w:sz="0" w:space="0" w:color="auto"/>
          </w:divBdr>
        </w:div>
        <w:div w:id="1545941550">
          <w:marLeft w:val="640"/>
          <w:marRight w:val="0"/>
          <w:marTop w:val="0"/>
          <w:marBottom w:val="0"/>
          <w:divBdr>
            <w:top w:val="none" w:sz="0" w:space="0" w:color="auto"/>
            <w:left w:val="none" w:sz="0" w:space="0" w:color="auto"/>
            <w:bottom w:val="none" w:sz="0" w:space="0" w:color="auto"/>
            <w:right w:val="none" w:sz="0" w:space="0" w:color="auto"/>
          </w:divBdr>
        </w:div>
        <w:div w:id="804852812">
          <w:marLeft w:val="640"/>
          <w:marRight w:val="0"/>
          <w:marTop w:val="0"/>
          <w:marBottom w:val="0"/>
          <w:divBdr>
            <w:top w:val="none" w:sz="0" w:space="0" w:color="auto"/>
            <w:left w:val="none" w:sz="0" w:space="0" w:color="auto"/>
            <w:bottom w:val="none" w:sz="0" w:space="0" w:color="auto"/>
            <w:right w:val="none" w:sz="0" w:space="0" w:color="auto"/>
          </w:divBdr>
        </w:div>
        <w:div w:id="2010136425">
          <w:marLeft w:val="640"/>
          <w:marRight w:val="0"/>
          <w:marTop w:val="0"/>
          <w:marBottom w:val="0"/>
          <w:divBdr>
            <w:top w:val="none" w:sz="0" w:space="0" w:color="auto"/>
            <w:left w:val="none" w:sz="0" w:space="0" w:color="auto"/>
            <w:bottom w:val="none" w:sz="0" w:space="0" w:color="auto"/>
            <w:right w:val="none" w:sz="0" w:space="0" w:color="auto"/>
          </w:divBdr>
        </w:div>
        <w:div w:id="1970624857">
          <w:marLeft w:val="640"/>
          <w:marRight w:val="0"/>
          <w:marTop w:val="0"/>
          <w:marBottom w:val="0"/>
          <w:divBdr>
            <w:top w:val="none" w:sz="0" w:space="0" w:color="auto"/>
            <w:left w:val="none" w:sz="0" w:space="0" w:color="auto"/>
            <w:bottom w:val="none" w:sz="0" w:space="0" w:color="auto"/>
            <w:right w:val="none" w:sz="0" w:space="0" w:color="auto"/>
          </w:divBdr>
        </w:div>
        <w:div w:id="947157272">
          <w:marLeft w:val="640"/>
          <w:marRight w:val="0"/>
          <w:marTop w:val="0"/>
          <w:marBottom w:val="0"/>
          <w:divBdr>
            <w:top w:val="none" w:sz="0" w:space="0" w:color="auto"/>
            <w:left w:val="none" w:sz="0" w:space="0" w:color="auto"/>
            <w:bottom w:val="none" w:sz="0" w:space="0" w:color="auto"/>
            <w:right w:val="none" w:sz="0" w:space="0" w:color="auto"/>
          </w:divBdr>
        </w:div>
        <w:div w:id="450822930">
          <w:marLeft w:val="640"/>
          <w:marRight w:val="0"/>
          <w:marTop w:val="0"/>
          <w:marBottom w:val="0"/>
          <w:divBdr>
            <w:top w:val="none" w:sz="0" w:space="0" w:color="auto"/>
            <w:left w:val="none" w:sz="0" w:space="0" w:color="auto"/>
            <w:bottom w:val="none" w:sz="0" w:space="0" w:color="auto"/>
            <w:right w:val="none" w:sz="0" w:space="0" w:color="auto"/>
          </w:divBdr>
        </w:div>
        <w:div w:id="75247481">
          <w:marLeft w:val="640"/>
          <w:marRight w:val="0"/>
          <w:marTop w:val="0"/>
          <w:marBottom w:val="0"/>
          <w:divBdr>
            <w:top w:val="none" w:sz="0" w:space="0" w:color="auto"/>
            <w:left w:val="none" w:sz="0" w:space="0" w:color="auto"/>
            <w:bottom w:val="none" w:sz="0" w:space="0" w:color="auto"/>
            <w:right w:val="none" w:sz="0" w:space="0" w:color="auto"/>
          </w:divBdr>
        </w:div>
        <w:div w:id="810712523">
          <w:marLeft w:val="640"/>
          <w:marRight w:val="0"/>
          <w:marTop w:val="0"/>
          <w:marBottom w:val="0"/>
          <w:divBdr>
            <w:top w:val="none" w:sz="0" w:space="0" w:color="auto"/>
            <w:left w:val="none" w:sz="0" w:space="0" w:color="auto"/>
            <w:bottom w:val="none" w:sz="0" w:space="0" w:color="auto"/>
            <w:right w:val="none" w:sz="0" w:space="0" w:color="auto"/>
          </w:divBdr>
        </w:div>
      </w:divsChild>
    </w:div>
    <w:div w:id="18044103">
      <w:bodyDiv w:val="1"/>
      <w:marLeft w:val="0"/>
      <w:marRight w:val="0"/>
      <w:marTop w:val="0"/>
      <w:marBottom w:val="0"/>
      <w:divBdr>
        <w:top w:val="none" w:sz="0" w:space="0" w:color="auto"/>
        <w:left w:val="none" w:sz="0" w:space="0" w:color="auto"/>
        <w:bottom w:val="none" w:sz="0" w:space="0" w:color="auto"/>
        <w:right w:val="none" w:sz="0" w:space="0" w:color="auto"/>
      </w:divBdr>
      <w:divsChild>
        <w:div w:id="1298337065">
          <w:marLeft w:val="640"/>
          <w:marRight w:val="0"/>
          <w:marTop w:val="0"/>
          <w:marBottom w:val="0"/>
          <w:divBdr>
            <w:top w:val="none" w:sz="0" w:space="0" w:color="auto"/>
            <w:left w:val="none" w:sz="0" w:space="0" w:color="auto"/>
            <w:bottom w:val="none" w:sz="0" w:space="0" w:color="auto"/>
            <w:right w:val="none" w:sz="0" w:space="0" w:color="auto"/>
          </w:divBdr>
        </w:div>
        <w:div w:id="1330789939">
          <w:marLeft w:val="640"/>
          <w:marRight w:val="0"/>
          <w:marTop w:val="0"/>
          <w:marBottom w:val="0"/>
          <w:divBdr>
            <w:top w:val="none" w:sz="0" w:space="0" w:color="auto"/>
            <w:left w:val="none" w:sz="0" w:space="0" w:color="auto"/>
            <w:bottom w:val="none" w:sz="0" w:space="0" w:color="auto"/>
            <w:right w:val="none" w:sz="0" w:space="0" w:color="auto"/>
          </w:divBdr>
        </w:div>
        <w:div w:id="23094455">
          <w:marLeft w:val="640"/>
          <w:marRight w:val="0"/>
          <w:marTop w:val="0"/>
          <w:marBottom w:val="0"/>
          <w:divBdr>
            <w:top w:val="none" w:sz="0" w:space="0" w:color="auto"/>
            <w:left w:val="none" w:sz="0" w:space="0" w:color="auto"/>
            <w:bottom w:val="none" w:sz="0" w:space="0" w:color="auto"/>
            <w:right w:val="none" w:sz="0" w:space="0" w:color="auto"/>
          </w:divBdr>
        </w:div>
        <w:div w:id="1145396780">
          <w:marLeft w:val="640"/>
          <w:marRight w:val="0"/>
          <w:marTop w:val="0"/>
          <w:marBottom w:val="0"/>
          <w:divBdr>
            <w:top w:val="none" w:sz="0" w:space="0" w:color="auto"/>
            <w:left w:val="none" w:sz="0" w:space="0" w:color="auto"/>
            <w:bottom w:val="none" w:sz="0" w:space="0" w:color="auto"/>
            <w:right w:val="none" w:sz="0" w:space="0" w:color="auto"/>
          </w:divBdr>
        </w:div>
        <w:div w:id="1228760951">
          <w:marLeft w:val="640"/>
          <w:marRight w:val="0"/>
          <w:marTop w:val="0"/>
          <w:marBottom w:val="0"/>
          <w:divBdr>
            <w:top w:val="none" w:sz="0" w:space="0" w:color="auto"/>
            <w:left w:val="none" w:sz="0" w:space="0" w:color="auto"/>
            <w:bottom w:val="none" w:sz="0" w:space="0" w:color="auto"/>
            <w:right w:val="none" w:sz="0" w:space="0" w:color="auto"/>
          </w:divBdr>
        </w:div>
        <w:div w:id="215436790">
          <w:marLeft w:val="640"/>
          <w:marRight w:val="0"/>
          <w:marTop w:val="0"/>
          <w:marBottom w:val="0"/>
          <w:divBdr>
            <w:top w:val="none" w:sz="0" w:space="0" w:color="auto"/>
            <w:left w:val="none" w:sz="0" w:space="0" w:color="auto"/>
            <w:bottom w:val="none" w:sz="0" w:space="0" w:color="auto"/>
            <w:right w:val="none" w:sz="0" w:space="0" w:color="auto"/>
          </w:divBdr>
        </w:div>
        <w:div w:id="1327632613">
          <w:marLeft w:val="640"/>
          <w:marRight w:val="0"/>
          <w:marTop w:val="0"/>
          <w:marBottom w:val="0"/>
          <w:divBdr>
            <w:top w:val="none" w:sz="0" w:space="0" w:color="auto"/>
            <w:left w:val="none" w:sz="0" w:space="0" w:color="auto"/>
            <w:bottom w:val="none" w:sz="0" w:space="0" w:color="auto"/>
            <w:right w:val="none" w:sz="0" w:space="0" w:color="auto"/>
          </w:divBdr>
        </w:div>
        <w:div w:id="503473924">
          <w:marLeft w:val="640"/>
          <w:marRight w:val="0"/>
          <w:marTop w:val="0"/>
          <w:marBottom w:val="0"/>
          <w:divBdr>
            <w:top w:val="none" w:sz="0" w:space="0" w:color="auto"/>
            <w:left w:val="none" w:sz="0" w:space="0" w:color="auto"/>
            <w:bottom w:val="none" w:sz="0" w:space="0" w:color="auto"/>
            <w:right w:val="none" w:sz="0" w:space="0" w:color="auto"/>
          </w:divBdr>
        </w:div>
        <w:div w:id="1979456280">
          <w:marLeft w:val="640"/>
          <w:marRight w:val="0"/>
          <w:marTop w:val="0"/>
          <w:marBottom w:val="0"/>
          <w:divBdr>
            <w:top w:val="none" w:sz="0" w:space="0" w:color="auto"/>
            <w:left w:val="none" w:sz="0" w:space="0" w:color="auto"/>
            <w:bottom w:val="none" w:sz="0" w:space="0" w:color="auto"/>
            <w:right w:val="none" w:sz="0" w:space="0" w:color="auto"/>
          </w:divBdr>
        </w:div>
        <w:div w:id="309989973">
          <w:marLeft w:val="640"/>
          <w:marRight w:val="0"/>
          <w:marTop w:val="0"/>
          <w:marBottom w:val="0"/>
          <w:divBdr>
            <w:top w:val="none" w:sz="0" w:space="0" w:color="auto"/>
            <w:left w:val="none" w:sz="0" w:space="0" w:color="auto"/>
            <w:bottom w:val="none" w:sz="0" w:space="0" w:color="auto"/>
            <w:right w:val="none" w:sz="0" w:space="0" w:color="auto"/>
          </w:divBdr>
        </w:div>
        <w:div w:id="2080472376">
          <w:marLeft w:val="640"/>
          <w:marRight w:val="0"/>
          <w:marTop w:val="0"/>
          <w:marBottom w:val="0"/>
          <w:divBdr>
            <w:top w:val="none" w:sz="0" w:space="0" w:color="auto"/>
            <w:left w:val="none" w:sz="0" w:space="0" w:color="auto"/>
            <w:bottom w:val="none" w:sz="0" w:space="0" w:color="auto"/>
            <w:right w:val="none" w:sz="0" w:space="0" w:color="auto"/>
          </w:divBdr>
        </w:div>
        <w:div w:id="457920825">
          <w:marLeft w:val="640"/>
          <w:marRight w:val="0"/>
          <w:marTop w:val="0"/>
          <w:marBottom w:val="0"/>
          <w:divBdr>
            <w:top w:val="none" w:sz="0" w:space="0" w:color="auto"/>
            <w:left w:val="none" w:sz="0" w:space="0" w:color="auto"/>
            <w:bottom w:val="none" w:sz="0" w:space="0" w:color="auto"/>
            <w:right w:val="none" w:sz="0" w:space="0" w:color="auto"/>
          </w:divBdr>
        </w:div>
        <w:div w:id="1729307516">
          <w:marLeft w:val="640"/>
          <w:marRight w:val="0"/>
          <w:marTop w:val="0"/>
          <w:marBottom w:val="0"/>
          <w:divBdr>
            <w:top w:val="none" w:sz="0" w:space="0" w:color="auto"/>
            <w:left w:val="none" w:sz="0" w:space="0" w:color="auto"/>
            <w:bottom w:val="none" w:sz="0" w:space="0" w:color="auto"/>
            <w:right w:val="none" w:sz="0" w:space="0" w:color="auto"/>
          </w:divBdr>
        </w:div>
        <w:div w:id="2041861120">
          <w:marLeft w:val="640"/>
          <w:marRight w:val="0"/>
          <w:marTop w:val="0"/>
          <w:marBottom w:val="0"/>
          <w:divBdr>
            <w:top w:val="none" w:sz="0" w:space="0" w:color="auto"/>
            <w:left w:val="none" w:sz="0" w:space="0" w:color="auto"/>
            <w:bottom w:val="none" w:sz="0" w:space="0" w:color="auto"/>
            <w:right w:val="none" w:sz="0" w:space="0" w:color="auto"/>
          </w:divBdr>
        </w:div>
        <w:div w:id="1169056439">
          <w:marLeft w:val="640"/>
          <w:marRight w:val="0"/>
          <w:marTop w:val="0"/>
          <w:marBottom w:val="0"/>
          <w:divBdr>
            <w:top w:val="none" w:sz="0" w:space="0" w:color="auto"/>
            <w:left w:val="none" w:sz="0" w:space="0" w:color="auto"/>
            <w:bottom w:val="none" w:sz="0" w:space="0" w:color="auto"/>
            <w:right w:val="none" w:sz="0" w:space="0" w:color="auto"/>
          </w:divBdr>
        </w:div>
        <w:div w:id="1680039568">
          <w:marLeft w:val="640"/>
          <w:marRight w:val="0"/>
          <w:marTop w:val="0"/>
          <w:marBottom w:val="0"/>
          <w:divBdr>
            <w:top w:val="none" w:sz="0" w:space="0" w:color="auto"/>
            <w:left w:val="none" w:sz="0" w:space="0" w:color="auto"/>
            <w:bottom w:val="none" w:sz="0" w:space="0" w:color="auto"/>
            <w:right w:val="none" w:sz="0" w:space="0" w:color="auto"/>
          </w:divBdr>
        </w:div>
        <w:div w:id="841511765">
          <w:marLeft w:val="640"/>
          <w:marRight w:val="0"/>
          <w:marTop w:val="0"/>
          <w:marBottom w:val="0"/>
          <w:divBdr>
            <w:top w:val="none" w:sz="0" w:space="0" w:color="auto"/>
            <w:left w:val="none" w:sz="0" w:space="0" w:color="auto"/>
            <w:bottom w:val="none" w:sz="0" w:space="0" w:color="auto"/>
            <w:right w:val="none" w:sz="0" w:space="0" w:color="auto"/>
          </w:divBdr>
        </w:div>
        <w:div w:id="1104612002">
          <w:marLeft w:val="640"/>
          <w:marRight w:val="0"/>
          <w:marTop w:val="0"/>
          <w:marBottom w:val="0"/>
          <w:divBdr>
            <w:top w:val="none" w:sz="0" w:space="0" w:color="auto"/>
            <w:left w:val="none" w:sz="0" w:space="0" w:color="auto"/>
            <w:bottom w:val="none" w:sz="0" w:space="0" w:color="auto"/>
            <w:right w:val="none" w:sz="0" w:space="0" w:color="auto"/>
          </w:divBdr>
        </w:div>
        <w:div w:id="796527225">
          <w:marLeft w:val="640"/>
          <w:marRight w:val="0"/>
          <w:marTop w:val="0"/>
          <w:marBottom w:val="0"/>
          <w:divBdr>
            <w:top w:val="none" w:sz="0" w:space="0" w:color="auto"/>
            <w:left w:val="none" w:sz="0" w:space="0" w:color="auto"/>
            <w:bottom w:val="none" w:sz="0" w:space="0" w:color="auto"/>
            <w:right w:val="none" w:sz="0" w:space="0" w:color="auto"/>
          </w:divBdr>
        </w:div>
        <w:div w:id="2126119800">
          <w:marLeft w:val="640"/>
          <w:marRight w:val="0"/>
          <w:marTop w:val="0"/>
          <w:marBottom w:val="0"/>
          <w:divBdr>
            <w:top w:val="none" w:sz="0" w:space="0" w:color="auto"/>
            <w:left w:val="none" w:sz="0" w:space="0" w:color="auto"/>
            <w:bottom w:val="none" w:sz="0" w:space="0" w:color="auto"/>
            <w:right w:val="none" w:sz="0" w:space="0" w:color="auto"/>
          </w:divBdr>
        </w:div>
        <w:div w:id="23486974">
          <w:marLeft w:val="640"/>
          <w:marRight w:val="0"/>
          <w:marTop w:val="0"/>
          <w:marBottom w:val="0"/>
          <w:divBdr>
            <w:top w:val="none" w:sz="0" w:space="0" w:color="auto"/>
            <w:left w:val="none" w:sz="0" w:space="0" w:color="auto"/>
            <w:bottom w:val="none" w:sz="0" w:space="0" w:color="auto"/>
            <w:right w:val="none" w:sz="0" w:space="0" w:color="auto"/>
          </w:divBdr>
        </w:div>
        <w:div w:id="1291085872">
          <w:marLeft w:val="640"/>
          <w:marRight w:val="0"/>
          <w:marTop w:val="0"/>
          <w:marBottom w:val="0"/>
          <w:divBdr>
            <w:top w:val="none" w:sz="0" w:space="0" w:color="auto"/>
            <w:left w:val="none" w:sz="0" w:space="0" w:color="auto"/>
            <w:bottom w:val="none" w:sz="0" w:space="0" w:color="auto"/>
            <w:right w:val="none" w:sz="0" w:space="0" w:color="auto"/>
          </w:divBdr>
        </w:div>
        <w:div w:id="1764767075">
          <w:marLeft w:val="640"/>
          <w:marRight w:val="0"/>
          <w:marTop w:val="0"/>
          <w:marBottom w:val="0"/>
          <w:divBdr>
            <w:top w:val="none" w:sz="0" w:space="0" w:color="auto"/>
            <w:left w:val="none" w:sz="0" w:space="0" w:color="auto"/>
            <w:bottom w:val="none" w:sz="0" w:space="0" w:color="auto"/>
            <w:right w:val="none" w:sz="0" w:space="0" w:color="auto"/>
          </w:divBdr>
        </w:div>
        <w:div w:id="1920671335">
          <w:marLeft w:val="640"/>
          <w:marRight w:val="0"/>
          <w:marTop w:val="0"/>
          <w:marBottom w:val="0"/>
          <w:divBdr>
            <w:top w:val="none" w:sz="0" w:space="0" w:color="auto"/>
            <w:left w:val="none" w:sz="0" w:space="0" w:color="auto"/>
            <w:bottom w:val="none" w:sz="0" w:space="0" w:color="auto"/>
            <w:right w:val="none" w:sz="0" w:space="0" w:color="auto"/>
          </w:divBdr>
        </w:div>
        <w:div w:id="80762401">
          <w:marLeft w:val="640"/>
          <w:marRight w:val="0"/>
          <w:marTop w:val="0"/>
          <w:marBottom w:val="0"/>
          <w:divBdr>
            <w:top w:val="none" w:sz="0" w:space="0" w:color="auto"/>
            <w:left w:val="none" w:sz="0" w:space="0" w:color="auto"/>
            <w:bottom w:val="none" w:sz="0" w:space="0" w:color="auto"/>
            <w:right w:val="none" w:sz="0" w:space="0" w:color="auto"/>
          </w:divBdr>
        </w:div>
        <w:div w:id="16086052">
          <w:marLeft w:val="640"/>
          <w:marRight w:val="0"/>
          <w:marTop w:val="0"/>
          <w:marBottom w:val="0"/>
          <w:divBdr>
            <w:top w:val="none" w:sz="0" w:space="0" w:color="auto"/>
            <w:left w:val="none" w:sz="0" w:space="0" w:color="auto"/>
            <w:bottom w:val="none" w:sz="0" w:space="0" w:color="auto"/>
            <w:right w:val="none" w:sz="0" w:space="0" w:color="auto"/>
          </w:divBdr>
        </w:div>
        <w:div w:id="2043821245">
          <w:marLeft w:val="640"/>
          <w:marRight w:val="0"/>
          <w:marTop w:val="0"/>
          <w:marBottom w:val="0"/>
          <w:divBdr>
            <w:top w:val="none" w:sz="0" w:space="0" w:color="auto"/>
            <w:left w:val="none" w:sz="0" w:space="0" w:color="auto"/>
            <w:bottom w:val="none" w:sz="0" w:space="0" w:color="auto"/>
            <w:right w:val="none" w:sz="0" w:space="0" w:color="auto"/>
          </w:divBdr>
        </w:div>
        <w:div w:id="114450295">
          <w:marLeft w:val="640"/>
          <w:marRight w:val="0"/>
          <w:marTop w:val="0"/>
          <w:marBottom w:val="0"/>
          <w:divBdr>
            <w:top w:val="none" w:sz="0" w:space="0" w:color="auto"/>
            <w:left w:val="none" w:sz="0" w:space="0" w:color="auto"/>
            <w:bottom w:val="none" w:sz="0" w:space="0" w:color="auto"/>
            <w:right w:val="none" w:sz="0" w:space="0" w:color="auto"/>
          </w:divBdr>
        </w:div>
        <w:div w:id="1821116430">
          <w:marLeft w:val="640"/>
          <w:marRight w:val="0"/>
          <w:marTop w:val="0"/>
          <w:marBottom w:val="0"/>
          <w:divBdr>
            <w:top w:val="none" w:sz="0" w:space="0" w:color="auto"/>
            <w:left w:val="none" w:sz="0" w:space="0" w:color="auto"/>
            <w:bottom w:val="none" w:sz="0" w:space="0" w:color="auto"/>
            <w:right w:val="none" w:sz="0" w:space="0" w:color="auto"/>
          </w:divBdr>
        </w:div>
        <w:div w:id="1167210297">
          <w:marLeft w:val="640"/>
          <w:marRight w:val="0"/>
          <w:marTop w:val="0"/>
          <w:marBottom w:val="0"/>
          <w:divBdr>
            <w:top w:val="none" w:sz="0" w:space="0" w:color="auto"/>
            <w:left w:val="none" w:sz="0" w:space="0" w:color="auto"/>
            <w:bottom w:val="none" w:sz="0" w:space="0" w:color="auto"/>
            <w:right w:val="none" w:sz="0" w:space="0" w:color="auto"/>
          </w:divBdr>
        </w:div>
        <w:div w:id="335767088">
          <w:marLeft w:val="640"/>
          <w:marRight w:val="0"/>
          <w:marTop w:val="0"/>
          <w:marBottom w:val="0"/>
          <w:divBdr>
            <w:top w:val="none" w:sz="0" w:space="0" w:color="auto"/>
            <w:left w:val="none" w:sz="0" w:space="0" w:color="auto"/>
            <w:bottom w:val="none" w:sz="0" w:space="0" w:color="auto"/>
            <w:right w:val="none" w:sz="0" w:space="0" w:color="auto"/>
          </w:divBdr>
        </w:div>
        <w:div w:id="1564683709">
          <w:marLeft w:val="640"/>
          <w:marRight w:val="0"/>
          <w:marTop w:val="0"/>
          <w:marBottom w:val="0"/>
          <w:divBdr>
            <w:top w:val="none" w:sz="0" w:space="0" w:color="auto"/>
            <w:left w:val="none" w:sz="0" w:space="0" w:color="auto"/>
            <w:bottom w:val="none" w:sz="0" w:space="0" w:color="auto"/>
            <w:right w:val="none" w:sz="0" w:space="0" w:color="auto"/>
          </w:divBdr>
        </w:div>
        <w:div w:id="51580103">
          <w:marLeft w:val="640"/>
          <w:marRight w:val="0"/>
          <w:marTop w:val="0"/>
          <w:marBottom w:val="0"/>
          <w:divBdr>
            <w:top w:val="none" w:sz="0" w:space="0" w:color="auto"/>
            <w:left w:val="none" w:sz="0" w:space="0" w:color="auto"/>
            <w:bottom w:val="none" w:sz="0" w:space="0" w:color="auto"/>
            <w:right w:val="none" w:sz="0" w:space="0" w:color="auto"/>
          </w:divBdr>
        </w:div>
        <w:div w:id="366224781">
          <w:marLeft w:val="640"/>
          <w:marRight w:val="0"/>
          <w:marTop w:val="0"/>
          <w:marBottom w:val="0"/>
          <w:divBdr>
            <w:top w:val="none" w:sz="0" w:space="0" w:color="auto"/>
            <w:left w:val="none" w:sz="0" w:space="0" w:color="auto"/>
            <w:bottom w:val="none" w:sz="0" w:space="0" w:color="auto"/>
            <w:right w:val="none" w:sz="0" w:space="0" w:color="auto"/>
          </w:divBdr>
        </w:div>
        <w:div w:id="2079395474">
          <w:marLeft w:val="640"/>
          <w:marRight w:val="0"/>
          <w:marTop w:val="0"/>
          <w:marBottom w:val="0"/>
          <w:divBdr>
            <w:top w:val="none" w:sz="0" w:space="0" w:color="auto"/>
            <w:left w:val="none" w:sz="0" w:space="0" w:color="auto"/>
            <w:bottom w:val="none" w:sz="0" w:space="0" w:color="auto"/>
            <w:right w:val="none" w:sz="0" w:space="0" w:color="auto"/>
          </w:divBdr>
        </w:div>
        <w:div w:id="601230855">
          <w:marLeft w:val="640"/>
          <w:marRight w:val="0"/>
          <w:marTop w:val="0"/>
          <w:marBottom w:val="0"/>
          <w:divBdr>
            <w:top w:val="none" w:sz="0" w:space="0" w:color="auto"/>
            <w:left w:val="none" w:sz="0" w:space="0" w:color="auto"/>
            <w:bottom w:val="none" w:sz="0" w:space="0" w:color="auto"/>
            <w:right w:val="none" w:sz="0" w:space="0" w:color="auto"/>
          </w:divBdr>
        </w:div>
        <w:div w:id="12457151">
          <w:marLeft w:val="640"/>
          <w:marRight w:val="0"/>
          <w:marTop w:val="0"/>
          <w:marBottom w:val="0"/>
          <w:divBdr>
            <w:top w:val="none" w:sz="0" w:space="0" w:color="auto"/>
            <w:left w:val="none" w:sz="0" w:space="0" w:color="auto"/>
            <w:bottom w:val="none" w:sz="0" w:space="0" w:color="auto"/>
            <w:right w:val="none" w:sz="0" w:space="0" w:color="auto"/>
          </w:divBdr>
        </w:div>
        <w:div w:id="1532304077">
          <w:marLeft w:val="640"/>
          <w:marRight w:val="0"/>
          <w:marTop w:val="0"/>
          <w:marBottom w:val="0"/>
          <w:divBdr>
            <w:top w:val="none" w:sz="0" w:space="0" w:color="auto"/>
            <w:left w:val="none" w:sz="0" w:space="0" w:color="auto"/>
            <w:bottom w:val="none" w:sz="0" w:space="0" w:color="auto"/>
            <w:right w:val="none" w:sz="0" w:space="0" w:color="auto"/>
          </w:divBdr>
        </w:div>
        <w:div w:id="2138257254">
          <w:marLeft w:val="640"/>
          <w:marRight w:val="0"/>
          <w:marTop w:val="0"/>
          <w:marBottom w:val="0"/>
          <w:divBdr>
            <w:top w:val="none" w:sz="0" w:space="0" w:color="auto"/>
            <w:left w:val="none" w:sz="0" w:space="0" w:color="auto"/>
            <w:bottom w:val="none" w:sz="0" w:space="0" w:color="auto"/>
            <w:right w:val="none" w:sz="0" w:space="0" w:color="auto"/>
          </w:divBdr>
        </w:div>
        <w:div w:id="1224873034">
          <w:marLeft w:val="640"/>
          <w:marRight w:val="0"/>
          <w:marTop w:val="0"/>
          <w:marBottom w:val="0"/>
          <w:divBdr>
            <w:top w:val="none" w:sz="0" w:space="0" w:color="auto"/>
            <w:left w:val="none" w:sz="0" w:space="0" w:color="auto"/>
            <w:bottom w:val="none" w:sz="0" w:space="0" w:color="auto"/>
            <w:right w:val="none" w:sz="0" w:space="0" w:color="auto"/>
          </w:divBdr>
        </w:div>
        <w:div w:id="1874534048">
          <w:marLeft w:val="640"/>
          <w:marRight w:val="0"/>
          <w:marTop w:val="0"/>
          <w:marBottom w:val="0"/>
          <w:divBdr>
            <w:top w:val="none" w:sz="0" w:space="0" w:color="auto"/>
            <w:left w:val="none" w:sz="0" w:space="0" w:color="auto"/>
            <w:bottom w:val="none" w:sz="0" w:space="0" w:color="auto"/>
            <w:right w:val="none" w:sz="0" w:space="0" w:color="auto"/>
          </w:divBdr>
        </w:div>
        <w:div w:id="151800783">
          <w:marLeft w:val="640"/>
          <w:marRight w:val="0"/>
          <w:marTop w:val="0"/>
          <w:marBottom w:val="0"/>
          <w:divBdr>
            <w:top w:val="none" w:sz="0" w:space="0" w:color="auto"/>
            <w:left w:val="none" w:sz="0" w:space="0" w:color="auto"/>
            <w:bottom w:val="none" w:sz="0" w:space="0" w:color="auto"/>
            <w:right w:val="none" w:sz="0" w:space="0" w:color="auto"/>
          </w:divBdr>
        </w:div>
        <w:div w:id="283729036">
          <w:marLeft w:val="640"/>
          <w:marRight w:val="0"/>
          <w:marTop w:val="0"/>
          <w:marBottom w:val="0"/>
          <w:divBdr>
            <w:top w:val="none" w:sz="0" w:space="0" w:color="auto"/>
            <w:left w:val="none" w:sz="0" w:space="0" w:color="auto"/>
            <w:bottom w:val="none" w:sz="0" w:space="0" w:color="auto"/>
            <w:right w:val="none" w:sz="0" w:space="0" w:color="auto"/>
          </w:divBdr>
        </w:div>
        <w:div w:id="1991596856">
          <w:marLeft w:val="640"/>
          <w:marRight w:val="0"/>
          <w:marTop w:val="0"/>
          <w:marBottom w:val="0"/>
          <w:divBdr>
            <w:top w:val="none" w:sz="0" w:space="0" w:color="auto"/>
            <w:left w:val="none" w:sz="0" w:space="0" w:color="auto"/>
            <w:bottom w:val="none" w:sz="0" w:space="0" w:color="auto"/>
            <w:right w:val="none" w:sz="0" w:space="0" w:color="auto"/>
          </w:divBdr>
        </w:div>
        <w:div w:id="1567297818">
          <w:marLeft w:val="640"/>
          <w:marRight w:val="0"/>
          <w:marTop w:val="0"/>
          <w:marBottom w:val="0"/>
          <w:divBdr>
            <w:top w:val="none" w:sz="0" w:space="0" w:color="auto"/>
            <w:left w:val="none" w:sz="0" w:space="0" w:color="auto"/>
            <w:bottom w:val="none" w:sz="0" w:space="0" w:color="auto"/>
            <w:right w:val="none" w:sz="0" w:space="0" w:color="auto"/>
          </w:divBdr>
        </w:div>
        <w:div w:id="1210535827">
          <w:marLeft w:val="640"/>
          <w:marRight w:val="0"/>
          <w:marTop w:val="0"/>
          <w:marBottom w:val="0"/>
          <w:divBdr>
            <w:top w:val="none" w:sz="0" w:space="0" w:color="auto"/>
            <w:left w:val="none" w:sz="0" w:space="0" w:color="auto"/>
            <w:bottom w:val="none" w:sz="0" w:space="0" w:color="auto"/>
            <w:right w:val="none" w:sz="0" w:space="0" w:color="auto"/>
          </w:divBdr>
        </w:div>
        <w:div w:id="1729844584">
          <w:marLeft w:val="640"/>
          <w:marRight w:val="0"/>
          <w:marTop w:val="0"/>
          <w:marBottom w:val="0"/>
          <w:divBdr>
            <w:top w:val="none" w:sz="0" w:space="0" w:color="auto"/>
            <w:left w:val="none" w:sz="0" w:space="0" w:color="auto"/>
            <w:bottom w:val="none" w:sz="0" w:space="0" w:color="auto"/>
            <w:right w:val="none" w:sz="0" w:space="0" w:color="auto"/>
          </w:divBdr>
        </w:div>
        <w:div w:id="1661038213">
          <w:marLeft w:val="640"/>
          <w:marRight w:val="0"/>
          <w:marTop w:val="0"/>
          <w:marBottom w:val="0"/>
          <w:divBdr>
            <w:top w:val="none" w:sz="0" w:space="0" w:color="auto"/>
            <w:left w:val="none" w:sz="0" w:space="0" w:color="auto"/>
            <w:bottom w:val="none" w:sz="0" w:space="0" w:color="auto"/>
            <w:right w:val="none" w:sz="0" w:space="0" w:color="auto"/>
          </w:divBdr>
        </w:div>
        <w:div w:id="826357070">
          <w:marLeft w:val="640"/>
          <w:marRight w:val="0"/>
          <w:marTop w:val="0"/>
          <w:marBottom w:val="0"/>
          <w:divBdr>
            <w:top w:val="none" w:sz="0" w:space="0" w:color="auto"/>
            <w:left w:val="none" w:sz="0" w:space="0" w:color="auto"/>
            <w:bottom w:val="none" w:sz="0" w:space="0" w:color="auto"/>
            <w:right w:val="none" w:sz="0" w:space="0" w:color="auto"/>
          </w:divBdr>
        </w:div>
        <w:div w:id="1601521049">
          <w:marLeft w:val="640"/>
          <w:marRight w:val="0"/>
          <w:marTop w:val="0"/>
          <w:marBottom w:val="0"/>
          <w:divBdr>
            <w:top w:val="none" w:sz="0" w:space="0" w:color="auto"/>
            <w:left w:val="none" w:sz="0" w:space="0" w:color="auto"/>
            <w:bottom w:val="none" w:sz="0" w:space="0" w:color="auto"/>
            <w:right w:val="none" w:sz="0" w:space="0" w:color="auto"/>
          </w:divBdr>
        </w:div>
        <w:div w:id="1170825423">
          <w:marLeft w:val="640"/>
          <w:marRight w:val="0"/>
          <w:marTop w:val="0"/>
          <w:marBottom w:val="0"/>
          <w:divBdr>
            <w:top w:val="none" w:sz="0" w:space="0" w:color="auto"/>
            <w:left w:val="none" w:sz="0" w:space="0" w:color="auto"/>
            <w:bottom w:val="none" w:sz="0" w:space="0" w:color="auto"/>
            <w:right w:val="none" w:sz="0" w:space="0" w:color="auto"/>
          </w:divBdr>
        </w:div>
        <w:div w:id="1602563321">
          <w:marLeft w:val="640"/>
          <w:marRight w:val="0"/>
          <w:marTop w:val="0"/>
          <w:marBottom w:val="0"/>
          <w:divBdr>
            <w:top w:val="none" w:sz="0" w:space="0" w:color="auto"/>
            <w:left w:val="none" w:sz="0" w:space="0" w:color="auto"/>
            <w:bottom w:val="none" w:sz="0" w:space="0" w:color="auto"/>
            <w:right w:val="none" w:sz="0" w:space="0" w:color="auto"/>
          </w:divBdr>
        </w:div>
      </w:divsChild>
    </w:div>
    <w:div w:id="116140950">
      <w:bodyDiv w:val="1"/>
      <w:marLeft w:val="0"/>
      <w:marRight w:val="0"/>
      <w:marTop w:val="0"/>
      <w:marBottom w:val="0"/>
      <w:divBdr>
        <w:top w:val="none" w:sz="0" w:space="0" w:color="auto"/>
        <w:left w:val="none" w:sz="0" w:space="0" w:color="auto"/>
        <w:bottom w:val="none" w:sz="0" w:space="0" w:color="auto"/>
        <w:right w:val="none" w:sz="0" w:space="0" w:color="auto"/>
      </w:divBdr>
      <w:divsChild>
        <w:div w:id="1300188840">
          <w:marLeft w:val="640"/>
          <w:marRight w:val="0"/>
          <w:marTop w:val="0"/>
          <w:marBottom w:val="0"/>
          <w:divBdr>
            <w:top w:val="none" w:sz="0" w:space="0" w:color="auto"/>
            <w:left w:val="none" w:sz="0" w:space="0" w:color="auto"/>
            <w:bottom w:val="none" w:sz="0" w:space="0" w:color="auto"/>
            <w:right w:val="none" w:sz="0" w:space="0" w:color="auto"/>
          </w:divBdr>
        </w:div>
        <w:div w:id="457341291">
          <w:marLeft w:val="640"/>
          <w:marRight w:val="0"/>
          <w:marTop w:val="0"/>
          <w:marBottom w:val="0"/>
          <w:divBdr>
            <w:top w:val="none" w:sz="0" w:space="0" w:color="auto"/>
            <w:left w:val="none" w:sz="0" w:space="0" w:color="auto"/>
            <w:bottom w:val="none" w:sz="0" w:space="0" w:color="auto"/>
            <w:right w:val="none" w:sz="0" w:space="0" w:color="auto"/>
          </w:divBdr>
        </w:div>
        <w:div w:id="1618680460">
          <w:marLeft w:val="640"/>
          <w:marRight w:val="0"/>
          <w:marTop w:val="0"/>
          <w:marBottom w:val="0"/>
          <w:divBdr>
            <w:top w:val="none" w:sz="0" w:space="0" w:color="auto"/>
            <w:left w:val="none" w:sz="0" w:space="0" w:color="auto"/>
            <w:bottom w:val="none" w:sz="0" w:space="0" w:color="auto"/>
            <w:right w:val="none" w:sz="0" w:space="0" w:color="auto"/>
          </w:divBdr>
        </w:div>
        <w:div w:id="1442606011">
          <w:marLeft w:val="640"/>
          <w:marRight w:val="0"/>
          <w:marTop w:val="0"/>
          <w:marBottom w:val="0"/>
          <w:divBdr>
            <w:top w:val="none" w:sz="0" w:space="0" w:color="auto"/>
            <w:left w:val="none" w:sz="0" w:space="0" w:color="auto"/>
            <w:bottom w:val="none" w:sz="0" w:space="0" w:color="auto"/>
            <w:right w:val="none" w:sz="0" w:space="0" w:color="auto"/>
          </w:divBdr>
        </w:div>
        <w:div w:id="2080714881">
          <w:marLeft w:val="640"/>
          <w:marRight w:val="0"/>
          <w:marTop w:val="0"/>
          <w:marBottom w:val="0"/>
          <w:divBdr>
            <w:top w:val="none" w:sz="0" w:space="0" w:color="auto"/>
            <w:left w:val="none" w:sz="0" w:space="0" w:color="auto"/>
            <w:bottom w:val="none" w:sz="0" w:space="0" w:color="auto"/>
            <w:right w:val="none" w:sz="0" w:space="0" w:color="auto"/>
          </w:divBdr>
        </w:div>
        <w:div w:id="786001697">
          <w:marLeft w:val="640"/>
          <w:marRight w:val="0"/>
          <w:marTop w:val="0"/>
          <w:marBottom w:val="0"/>
          <w:divBdr>
            <w:top w:val="none" w:sz="0" w:space="0" w:color="auto"/>
            <w:left w:val="none" w:sz="0" w:space="0" w:color="auto"/>
            <w:bottom w:val="none" w:sz="0" w:space="0" w:color="auto"/>
            <w:right w:val="none" w:sz="0" w:space="0" w:color="auto"/>
          </w:divBdr>
        </w:div>
        <w:div w:id="286813651">
          <w:marLeft w:val="640"/>
          <w:marRight w:val="0"/>
          <w:marTop w:val="0"/>
          <w:marBottom w:val="0"/>
          <w:divBdr>
            <w:top w:val="none" w:sz="0" w:space="0" w:color="auto"/>
            <w:left w:val="none" w:sz="0" w:space="0" w:color="auto"/>
            <w:bottom w:val="none" w:sz="0" w:space="0" w:color="auto"/>
            <w:right w:val="none" w:sz="0" w:space="0" w:color="auto"/>
          </w:divBdr>
        </w:div>
        <w:div w:id="1502043427">
          <w:marLeft w:val="640"/>
          <w:marRight w:val="0"/>
          <w:marTop w:val="0"/>
          <w:marBottom w:val="0"/>
          <w:divBdr>
            <w:top w:val="none" w:sz="0" w:space="0" w:color="auto"/>
            <w:left w:val="none" w:sz="0" w:space="0" w:color="auto"/>
            <w:bottom w:val="none" w:sz="0" w:space="0" w:color="auto"/>
            <w:right w:val="none" w:sz="0" w:space="0" w:color="auto"/>
          </w:divBdr>
        </w:div>
        <w:div w:id="1057973759">
          <w:marLeft w:val="640"/>
          <w:marRight w:val="0"/>
          <w:marTop w:val="0"/>
          <w:marBottom w:val="0"/>
          <w:divBdr>
            <w:top w:val="none" w:sz="0" w:space="0" w:color="auto"/>
            <w:left w:val="none" w:sz="0" w:space="0" w:color="auto"/>
            <w:bottom w:val="none" w:sz="0" w:space="0" w:color="auto"/>
            <w:right w:val="none" w:sz="0" w:space="0" w:color="auto"/>
          </w:divBdr>
        </w:div>
        <w:div w:id="739401105">
          <w:marLeft w:val="640"/>
          <w:marRight w:val="0"/>
          <w:marTop w:val="0"/>
          <w:marBottom w:val="0"/>
          <w:divBdr>
            <w:top w:val="none" w:sz="0" w:space="0" w:color="auto"/>
            <w:left w:val="none" w:sz="0" w:space="0" w:color="auto"/>
            <w:bottom w:val="none" w:sz="0" w:space="0" w:color="auto"/>
            <w:right w:val="none" w:sz="0" w:space="0" w:color="auto"/>
          </w:divBdr>
        </w:div>
        <w:div w:id="755327054">
          <w:marLeft w:val="640"/>
          <w:marRight w:val="0"/>
          <w:marTop w:val="0"/>
          <w:marBottom w:val="0"/>
          <w:divBdr>
            <w:top w:val="none" w:sz="0" w:space="0" w:color="auto"/>
            <w:left w:val="none" w:sz="0" w:space="0" w:color="auto"/>
            <w:bottom w:val="none" w:sz="0" w:space="0" w:color="auto"/>
            <w:right w:val="none" w:sz="0" w:space="0" w:color="auto"/>
          </w:divBdr>
        </w:div>
        <w:div w:id="1390226521">
          <w:marLeft w:val="640"/>
          <w:marRight w:val="0"/>
          <w:marTop w:val="0"/>
          <w:marBottom w:val="0"/>
          <w:divBdr>
            <w:top w:val="none" w:sz="0" w:space="0" w:color="auto"/>
            <w:left w:val="none" w:sz="0" w:space="0" w:color="auto"/>
            <w:bottom w:val="none" w:sz="0" w:space="0" w:color="auto"/>
            <w:right w:val="none" w:sz="0" w:space="0" w:color="auto"/>
          </w:divBdr>
        </w:div>
        <w:div w:id="2047292888">
          <w:marLeft w:val="640"/>
          <w:marRight w:val="0"/>
          <w:marTop w:val="0"/>
          <w:marBottom w:val="0"/>
          <w:divBdr>
            <w:top w:val="none" w:sz="0" w:space="0" w:color="auto"/>
            <w:left w:val="none" w:sz="0" w:space="0" w:color="auto"/>
            <w:bottom w:val="none" w:sz="0" w:space="0" w:color="auto"/>
            <w:right w:val="none" w:sz="0" w:space="0" w:color="auto"/>
          </w:divBdr>
        </w:div>
        <w:div w:id="1617642522">
          <w:marLeft w:val="640"/>
          <w:marRight w:val="0"/>
          <w:marTop w:val="0"/>
          <w:marBottom w:val="0"/>
          <w:divBdr>
            <w:top w:val="none" w:sz="0" w:space="0" w:color="auto"/>
            <w:left w:val="none" w:sz="0" w:space="0" w:color="auto"/>
            <w:bottom w:val="none" w:sz="0" w:space="0" w:color="auto"/>
            <w:right w:val="none" w:sz="0" w:space="0" w:color="auto"/>
          </w:divBdr>
        </w:div>
        <w:div w:id="1332180650">
          <w:marLeft w:val="640"/>
          <w:marRight w:val="0"/>
          <w:marTop w:val="0"/>
          <w:marBottom w:val="0"/>
          <w:divBdr>
            <w:top w:val="none" w:sz="0" w:space="0" w:color="auto"/>
            <w:left w:val="none" w:sz="0" w:space="0" w:color="auto"/>
            <w:bottom w:val="none" w:sz="0" w:space="0" w:color="auto"/>
            <w:right w:val="none" w:sz="0" w:space="0" w:color="auto"/>
          </w:divBdr>
        </w:div>
        <w:div w:id="2049447150">
          <w:marLeft w:val="640"/>
          <w:marRight w:val="0"/>
          <w:marTop w:val="0"/>
          <w:marBottom w:val="0"/>
          <w:divBdr>
            <w:top w:val="none" w:sz="0" w:space="0" w:color="auto"/>
            <w:left w:val="none" w:sz="0" w:space="0" w:color="auto"/>
            <w:bottom w:val="none" w:sz="0" w:space="0" w:color="auto"/>
            <w:right w:val="none" w:sz="0" w:space="0" w:color="auto"/>
          </w:divBdr>
        </w:div>
        <w:div w:id="839084618">
          <w:marLeft w:val="640"/>
          <w:marRight w:val="0"/>
          <w:marTop w:val="0"/>
          <w:marBottom w:val="0"/>
          <w:divBdr>
            <w:top w:val="none" w:sz="0" w:space="0" w:color="auto"/>
            <w:left w:val="none" w:sz="0" w:space="0" w:color="auto"/>
            <w:bottom w:val="none" w:sz="0" w:space="0" w:color="auto"/>
            <w:right w:val="none" w:sz="0" w:space="0" w:color="auto"/>
          </w:divBdr>
        </w:div>
      </w:divsChild>
    </w:div>
    <w:div w:id="151993072">
      <w:bodyDiv w:val="1"/>
      <w:marLeft w:val="0"/>
      <w:marRight w:val="0"/>
      <w:marTop w:val="0"/>
      <w:marBottom w:val="0"/>
      <w:divBdr>
        <w:top w:val="none" w:sz="0" w:space="0" w:color="auto"/>
        <w:left w:val="none" w:sz="0" w:space="0" w:color="auto"/>
        <w:bottom w:val="none" w:sz="0" w:space="0" w:color="auto"/>
        <w:right w:val="none" w:sz="0" w:space="0" w:color="auto"/>
      </w:divBdr>
      <w:divsChild>
        <w:div w:id="764686531">
          <w:marLeft w:val="640"/>
          <w:marRight w:val="0"/>
          <w:marTop w:val="0"/>
          <w:marBottom w:val="0"/>
          <w:divBdr>
            <w:top w:val="none" w:sz="0" w:space="0" w:color="auto"/>
            <w:left w:val="none" w:sz="0" w:space="0" w:color="auto"/>
            <w:bottom w:val="none" w:sz="0" w:space="0" w:color="auto"/>
            <w:right w:val="none" w:sz="0" w:space="0" w:color="auto"/>
          </w:divBdr>
        </w:div>
        <w:div w:id="1281912539">
          <w:marLeft w:val="640"/>
          <w:marRight w:val="0"/>
          <w:marTop w:val="0"/>
          <w:marBottom w:val="0"/>
          <w:divBdr>
            <w:top w:val="none" w:sz="0" w:space="0" w:color="auto"/>
            <w:left w:val="none" w:sz="0" w:space="0" w:color="auto"/>
            <w:bottom w:val="none" w:sz="0" w:space="0" w:color="auto"/>
            <w:right w:val="none" w:sz="0" w:space="0" w:color="auto"/>
          </w:divBdr>
        </w:div>
        <w:div w:id="137496565">
          <w:marLeft w:val="640"/>
          <w:marRight w:val="0"/>
          <w:marTop w:val="0"/>
          <w:marBottom w:val="0"/>
          <w:divBdr>
            <w:top w:val="none" w:sz="0" w:space="0" w:color="auto"/>
            <w:left w:val="none" w:sz="0" w:space="0" w:color="auto"/>
            <w:bottom w:val="none" w:sz="0" w:space="0" w:color="auto"/>
            <w:right w:val="none" w:sz="0" w:space="0" w:color="auto"/>
          </w:divBdr>
        </w:div>
        <w:div w:id="603658380">
          <w:marLeft w:val="640"/>
          <w:marRight w:val="0"/>
          <w:marTop w:val="0"/>
          <w:marBottom w:val="0"/>
          <w:divBdr>
            <w:top w:val="none" w:sz="0" w:space="0" w:color="auto"/>
            <w:left w:val="none" w:sz="0" w:space="0" w:color="auto"/>
            <w:bottom w:val="none" w:sz="0" w:space="0" w:color="auto"/>
            <w:right w:val="none" w:sz="0" w:space="0" w:color="auto"/>
          </w:divBdr>
        </w:div>
        <w:div w:id="1745764538">
          <w:marLeft w:val="640"/>
          <w:marRight w:val="0"/>
          <w:marTop w:val="0"/>
          <w:marBottom w:val="0"/>
          <w:divBdr>
            <w:top w:val="none" w:sz="0" w:space="0" w:color="auto"/>
            <w:left w:val="none" w:sz="0" w:space="0" w:color="auto"/>
            <w:bottom w:val="none" w:sz="0" w:space="0" w:color="auto"/>
            <w:right w:val="none" w:sz="0" w:space="0" w:color="auto"/>
          </w:divBdr>
        </w:div>
        <w:div w:id="2036156697">
          <w:marLeft w:val="640"/>
          <w:marRight w:val="0"/>
          <w:marTop w:val="0"/>
          <w:marBottom w:val="0"/>
          <w:divBdr>
            <w:top w:val="none" w:sz="0" w:space="0" w:color="auto"/>
            <w:left w:val="none" w:sz="0" w:space="0" w:color="auto"/>
            <w:bottom w:val="none" w:sz="0" w:space="0" w:color="auto"/>
            <w:right w:val="none" w:sz="0" w:space="0" w:color="auto"/>
          </w:divBdr>
        </w:div>
        <w:div w:id="704872337">
          <w:marLeft w:val="640"/>
          <w:marRight w:val="0"/>
          <w:marTop w:val="0"/>
          <w:marBottom w:val="0"/>
          <w:divBdr>
            <w:top w:val="none" w:sz="0" w:space="0" w:color="auto"/>
            <w:left w:val="none" w:sz="0" w:space="0" w:color="auto"/>
            <w:bottom w:val="none" w:sz="0" w:space="0" w:color="auto"/>
            <w:right w:val="none" w:sz="0" w:space="0" w:color="auto"/>
          </w:divBdr>
        </w:div>
        <w:div w:id="993490858">
          <w:marLeft w:val="640"/>
          <w:marRight w:val="0"/>
          <w:marTop w:val="0"/>
          <w:marBottom w:val="0"/>
          <w:divBdr>
            <w:top w:val="none" w:sz="0" w:space="0" w:color="auto"/>
            <w:left w:val="none" w:sz="0" w:space="0" w:color="auto"/>
            <w:bottom w:val="none" w:sz="0" w:space="0" w:color="auto"/>
            <w:right w:val="none" w:sz="0" w:space="0" w:color="auto"/>
          </w:divBdr>
        </w:div>
        <w:div w:id="1658072679">
          <w:marLeft w:val="640"/>
          <w:marRight w:val="0"/>
          <w:marTop w:val="0"/>
          <w:marBottom w:val="0"/>
          <w:divBdr>
            <w:top w:val="none" w:sz="0" w:space="0" w:color="auto"/>
            <w:left w:val="none" w:sz="0" w:space="0" w:color="auto"/>
            <w:bottom w:val="none" w:sz="0" w:space="0" w:color="auto"/>
            <w:right w:val="none" w:sz="0" w:space="0" w:color="auto"/>
          </w:divBdr>
        </w:div>
        <w:div w:id="29574250">
          <w:marLeft w:val="640"/>
          <w:marRight w:val="0"/>
          <w:marTop w:val="0"/>
          <w:marBottom w:val="0"/>
          <w:divBdr>
            <w:top w:val="none" w:sz="0" w:space="0" w:color="auto"/>
            <w:left w:val="none" w:sz="0" w:space="0" w:color="auto"/>
            <w:bottom w:val="none" w:sz="0" w:space="0" w:color="auto"/>
            <w:right w:val="none" w:sz="0" w:space="0" w:color="auto"/>
          </w:divBdr>
        </w:div>
        <w:div w:id="669597083">
          <w:marLeft w:val="640"/>
          <w:marRight w:val="0"/>
          <w:marTop w:val="0"/>
          <w:marBottom w:val="0"/>
          <w:divBdr>
            <w:top w:val="none" w:sz="0" w:space="0" w:color="auto"/>
            <w:left w:val="none" w:sz="0" w:space="0" w:color="auto"/>
            <w:bottom w:val="none" w:sz="0" w:space="0" w:color="auto"/>
            <w:right w:val="none" w:sz="0" w:space="0" w:color="auto"/>
          </w:divBdr>
        </w:div>
        <w:div w:id="388501758">
          <w:marLeft w:val="640"/>
          <w:marRight w:val="0"/>
          <w:marTop w:val="0"/>
          <w:marBottom w:val="0"/>
          <w:divBdr>
            <w:top w:val="none" w:sz="0" w:space="0" w:color="auto"/>
            <w:left w:val="none" w:sz="0" w:space="0" w:color="auto"/>
            <w:bottom w:val="none" w:sz="0" w:space="0" w:color="auto"/>
            <w:right w:val="none" w:sz="0" w:space="0" w:color="auto"/>
          </w:divBdr>
        </w:div>
        <w:div w:id="339695876">
          <w:marLeft w:val="640"/>
          <w:marRight w:val="0"/>
          <w:marTop w:val="0"/>
          <w:marBottom w:val="0"/>
          <w:divBdr>
            <w:top w:val="none" w:sz="0" w:space="0" w:color="auto"/>
            <w:left w:val="none" w:sz="0" w:space="0" w:color="auto"/>
            <w:bottom w:val="none" w:sz="0" w:space="0" w:color="auto"/>
            <w:right w:val="none" w:sz="0" w:space="0" w:color="auto"/>
          </w:divBdr>
        </w:div>
        <w:div w:id="2052337231">
          <w:marLeft w:val="640"/>
          <w:marRight w:val="0"/>
          <w:marTop w:val="0"/>
          <w:marBottom w:val="0"/>
          <w:divBdr>
            <w:top w:val="none" w:sz="0" w:space="0" w:color="auto"/>
            <w:left w:val="none" w:sz="0" w:space="0" w:color="auto"/>
            <w:bottom w:val="none" w:sz="0" w:space="0" w:color="auto"/>
            <w:right w:val="none" w:sz="0" w:space="0" w:color="auto"/>
          </w:divBdr>
        </w:div>
        <w:div w:id="893852482">
          <w:marLeft w:val="640"/>
          <w:marRight w:val="0"/>
          <w:marTop w:val="0"/>
          <w:marBottom w:val="0"/>
          <w:divBdr>
            <w:top w:val="none" w:sz="0" w:space="0" w:color="auto"/>
            <w:left w:val="none" w:sz="0" w:space="0" w:color="auto"/>
            <w:bottom w:val="none" w:sz="0" w:space="0" w:color="auto"/>
            <w:right w:val="none" w:sz="0" w:space="0" w:color="auto"/>
          </w:divBdr>
        </w:div>
        <w:div w:id="105858891">
          <w:marLeft w:val="640"/>
          <w:marRight w:val="0"/>
          <w:marTop w:val="0"/>
          <w:marBottom w:val="0"/>
          <w:divBdr>
            <w:top w:val="none" w:sz="0" w:space="0" w:color="auto"/>
            <w:left w:val="none" w:sz="0" w:space="0" w:color="auto"/>
            <w:bottom w:val="none" w:sz="0" w:space="0" w:color="auto"/>
            <w:right w:val="none" w:sz="0" w:space="0" w:color="auto"/>
          </w:divBdr>
        </w:div>
        <w:div w:id="1969120654">
          <w:marLeft w:val="640"/>
          <w:marRight w:val="0"/>
          <w:marTop w:val="0"/>
          <w:marBottom w:val="0"/>
          <w:divBdr>
            <w:top w:val="none" w:sz="0" w:space="0" w:color="auto"/>
            <w:left w:val="none" w:sz="0" w:space="0" w:color="auto"/>
            <w:bottom w:val="none" w:sz="0" w:space="0" w:color="auto"/>
            <w:right w:val="none" w:sz="0" w:space="0" w:color="auto"/>
          </w:divBdr>
        </w:div>
        <w:div w:id="1621916907">
          <w:marLeft w:val="640"/>
          <w:marRight w:val="0"/>
          <w:marTop w:val="0"/>
          <w:marBottom w:val="0"/>
          <w:divBdr>
            <w:top w:val="none" w:sz="0" w:space="0" w:color="auto"/>
            <w:left w:val="none" w:sz="0" w:space="0" w:color="auto"/>
            <w:bottom w:val="none" w:sz="0" w:space="0" w:color="auto"/>
            <w:right w:val="none" w:sz="0" w:space="0" w:color="auto"/>
          </w:divBdr>
        </w:div>
        <w:div w:id="922109146">
          <w:marLeft w:val="640"/>
          <w:marRight w:val="0"/>
          <w:marTop w:val="0"/>
          <w:marBottom w:val="0"/>
          <w:divBdr>
            <w:top w:val="none" w:sz="0" w:space="0" w:color="auto"/>
            <w:left w:val="none" w:sz="0" w:space="0" w:color="auto"/>
            <w:bottom w:val="none" w:sz="0" w:space="0" w:color="auto"/>
            <w:right w:val="none" w:sz="0" w:space="0" w:color="auto"/>
          </w:divBdr>
        </w:div>
        <w:div w:id="1959489258">
          <w:marLeft w:val="640"/>
          <w:marRight w:val="0"/>
          <w:marTop w:val="0"/>
          <w:marBottom w:val="0"/>
          <w:divBdr>
            <w:top w:val="none" w:sz="0" w:space="0" w:color="auto"/>
            <w:left w:val="none" w:sz="0" w:space="0" w:color="auto"/>
            <w:bottom w:val="none" w:sz="0" w:space="0" w:color="auto"/>
            <w:right w:val="none" w:sz="0" w:space="0" w:color="auto"/>
          </w:divBdr>
        </w:div>
        <w:div w:id="1671518424">
          <w:marLeft w:val="640"/>
          <w:marRight w:val="0"/>
          <w:marTop w:val="0"/>
          <w:marBottom w:val="0"/>
          <w:divBdr>
            <w:top w:val="none" w:sz="0" w:space="0" w:color="auto"/>
            <w:left w:val="none" w:sz="0" w:space="0" w:color="auto"/>
            <w:bottom w:val="none" w:sz="0" w:space="0" w:color="auto"/>
            <w:right w:val="none" w:sz="0" w:space="0" w:color="auto"/>
          </w:divBdr>
        </w:div>
        <w:div w:id="1379621652">
          <w:marLeft w:val="640"/>
          <w:marRight w:val="0"/>
          <w:marTop w:val="0"/>
          <w:marBottom w:val="0"/>
          <w:divBdr>
            <w:top w:val="none" w:sz="0" w:space="0" w:color="auto"/>
            <w:left w:val="none" w:sz="0" w:space="0" w:color="auto"/>
            <w:bottom w:val="none" w:sz="0" w:space="0" w:color="auto"/>
            <w:right w:val="none" w:sz="0" w:space="0" w:color="auto"/>
          </w:divBdr>
        </w:div>
        <w:div w:id="119422941">
          <w:marLeft w:val="640"/>
          <w:marRight w:val="0"/>
          <w:marTop w:val="0"/>
          <w:marBottom w:val="0"/>
          <w:divBdr>
            <w:top w:val="none" w:sz="0" w:space="0" w:color="auto"/>
            <w:left w:val="none" w:sz="0" w:space="0" w:color="auto"/>
            <w:bottom w:val="none" w:sz="0" w:space="0" w:color="auto"/>
            <w:right w:val="none" w:sz="0" w:space="0" w:color="auto"/>
          </w:divBdr>
        </w:div>
        <w:div w:id="1132746133">
          <w:marLeft w:val="640"/>
          <w:marRight w:val="0"/>
          <w:marTop w:val="0"/>
          <w:marBottom w:val="0"/>
          <w:divBdr>
            <w:top w:val="none" w:sz="0" w:space="0" w:color="auto"/>
            <w:left w:val="none" w:sz="0" w:space="0" w:color="auto"/>
            <w:bottom w:val="none" w:sz="0" w:space="0" w:color="auto"/>
            <w:right w:val="none" w:sz="0" w:space="0" w:color="auto"/>
          </w:divBdr>
        </w:div>
        <w:div w:id="638846821">
          <w:marLeft w:val="640"/>
          <w:marRight w:val="0"/>
          <w:marTop w:val="0"/>
          <w:marBottom w:val="0"/>
          <w:divBdr>
            <w:top w:val="none" w:sz="0" w:space="0" w:color="auto"/>
            <w:left w:val="none" w:sz="0" w:space="0" w:color="auto"/>
            <w:bottom w:val="none" w:sz="0" w:space="0" w:color="auto"/>
            <w:right w:val="none" w:sz="0" w:space="0" w:color="auto"/>
          </w:divBdr>
        </w:div>
        <w:div w:id="1404596821">
          <w:marLeft w:val="640"/>
          <w:marRight w:val="0"/>
          <w:marTop w:val="0"/>
          <w:marBottom w:val="0"/>
          <w:divBdr>
            <w:top w:val="none" w:sz="0" w:space="0" w:color="auto"/>
            <w:left w:val="none" w:sz="0" w:space="0" w:color="auto"/>
            <w:bottom w:val="none" w:sz="0" w:space="0" w:color="auto"/>
            <w:right w:val="none" w:sz="0" w:space="0" w:color="auto"/>
          </w:divBdr>
        </w:div>
        <w:div w:id="1273434737">
          <w:marLeft w:val="640"/>
          <w:marRight w:val="0"/>
          <w:marTop w:val="0"/>
          <w:marBottom w:val="0"/>
          <w:divBdr>
            <w:top w:val="none" w:sz="0" w:space="0" w:color="auto"/>
            <w:left w:val="none" w:sz="0" w:space="0" w:color="auto"/>
            <w:bottom w:val="none" w:sz="0" w:space="0" w:color="auto"/>
            <w:right w:val="none" w:sz="0" w:space="0" w:color="auto"/>
          </w:divBdr>
        </w:div>
        <w:div w:id="743270">
          <w:marLeft w:val="640"/>
          <w:marRight w:val="0"/>
          <w:marTop w:val="0"/>
          <w:marBottom w:val="0"/>
          <w:divBdr>
            <w:top w:val="none" w:sz="0" w:space="0" w:color="auto"/>
            <w:left w:val="none" w:sz="0" w:space="0" w:color="auto"/>
            <w:bottom w:val="none" w:sz="0" w:space="0" w:color="auto"/>
            <w:right w:val="none" w:sz="0" w:space="0" w:color="auto"/>
          </w:divBdr>
        </w:div>
        <w:div w:id="1229073277">
          <w:marLeft w:val="640"/>
          <w:marRight w:val="0"/>
          <w:marTop w:val="0"/>
          <w:marBottom w:val="0"/>
          <w:divBdr>
            <w:top w:val="none" w:sz="0" w:space="0" w:color="auto"/>
            <w:left w:val="none" w:sz="0" w:space="0" w:color="auto"/>
            <w:bottom w:val="none" w:sz="0" w:space="0" w:color="auto"/>
            <w:right w:val="none" w:sz="0" w:space="0" w:color="auto"/>
          </w:divBdr>
        </w:div>
        <w:div w:id="1896351952">
          <w:marLeft w:val="640"/>
          <w:marRight w:val="0"/>
          <w:marTop w:val="0"/>
          <w:marBottom w:val="0"/>
          <w:divBdr>
            <w:top w:val="none" w:sz="0" w:space="0" w:color="auto"/>
            <w:left w:val="none" w:sz="0" w:space="0" w:color="auto"/>
            <w:bottom w:val="none" w:sz="0" w:space="0" w:color="auto"/>
            <w:right w:val="none" w:sz="0" w:space="0" w:color="auto"/>
          </w:divBdr>
        </w:div>
      </w:divsChild>
    </w:div>
    <w:div w:id="204486587">
      <w:bodyDiv w:val="1"/>
      <w:marLeft w:val="0"/>
      <w:marRight w:val="0"/>
      <w:marTop w:val="0"/>
      <w:marBottom w:val="0"/>
      <w:divBdr>
        <w:top w:val="none" w:sz="0" w:space="0" w:color="auto"/>
        <w:left w:val="none" w:sz="0" w:space="0" w:color="auto"/>
        <w:bottom w:val="none" w:sz="0" w:space="0" w:color="auto"/>
        <w:right w:val="none" w:sz="0" w:space="0" w:color="auto"/>
      </w:divBdr>
      <w:divsChild>
        <w:div w:id="1472163851">
          <w:marLeft w:val="640"/>
          <w:marRight w:val="0"/>
          <w:marTop w:val="0"/>
          <w:marBottom w:val="0"/>
          <w:divBdr>
            <w:top w:val="none" w:sz="0" w:space="0" w:color="auto"/>
            <w:left w:val="none" w:sz="0" w:space="0" w:color="auto"/>
            <w:bottom w:val="none" w:sz="0" w:space="0" w:color="auto"/>
            <w:right w:val="none" w:sz="0" w:space="0" w:color="auto"/>
          </w:divBdr>
        </w:div>
        <w:div w:id="1273706706">
          <w:marLeft w:val="640"/>
          <w:marRight w:val="0"/>
          <w:marTop w:val="0"/>
          <w:marBottom w:val="0"/>
          <w:divBdr>
            <w:top w:val="none" w:sz="0" w:space="0" w:color="auto"/>
            <w:left w:val="none" w:sz="0" w:space="0" w:color="auto"/>
            <w:bottom w:val="none" w:sz="0" w:space="0" w:color="auto"/>
            <w:right w:val="none" w:sz="0" w:space="0" w:color="auto"/>
          </w:divBdr>
        </w:div>
        <w:div w:id="1973561079">
          <w:marLeft w:val="640"/>
          <w:marRight w:val="0"/>
          <w:marTop w:val="0"/>
          <w:marBottom w:val="0"/>
          <w:divBdr>
            <w:top w:val="none" w:sz="0" w:space="0" w:color="auto"/>
            <w:left w:val="none" w:sz="0" w:space="0" w:color="auto"/>
            <w:bottom w:val="none" w:sz="0" w:space="0" w:color="auto"/>
            <w:right w:val="none" w:sz="0" w:space="0" w:color="auto"/>
          </w:divBdr>
        </w:div>
        <w:div w:id="872766971">
          <w:marLeft w:val="640"/>
          <w:marRight w:val="0"/>
          <w:marTop w:val="0"/>
          <w:marBottom w:val="0"/>
          <w:divBdr>
            <w:top w:val="none" w:sz="0" w:space="0" w:color="auto"/>
            <w:left w:val="none" w:sz="0" w:space="0" w:color="auto"/>
            <w:bottom w:val="none" w:sz="0" w:space="0" w:color="auto"/>
            <w:right w:val="none" w:sz="0" w:space="0" w:color="auto"/>
          </w:divBdr>
        </w:div>
        <w:div w:id="444813423">
          <w:marLeft w:val="640"/>
          <w:marRight w:val="0"/>
          <w:marTop w:val="0"/>
          <w:marBottom w:val="0"/>
          <w:divBdr>
            <w:top w:val="none" w:sz="0" w:space="0" w:color="auto"/>
            <w:left w:val="none" w:sz="0" w:space="0" w:color="auto"/>
            <w:bottom w:val="none" w:sz="0" w:space="0" w:color="auto"/>
            <w:right w:val="none" w:sz="0" w:space="0" w:color="auto"/>
          </w:divBdr>
        </w:div>
        <w:div w:id="551694076">
          <w:marLeft w:val="640"/>
          <w:marRight w:val="0"/>
          <w:marTop w:val="0"/>
          <w:marBottom w:val="0"/>
          <w:divBdr>
            <w:top w:val="none" w:sz="0" w:space="0" w:color="auto"/>
            <w:left w:val="none" w:sz="0" w:space="0" w:color="auto"/>
            <w:bottom w:val="none" w:sz="0" w:space="0" w:color="auto"/>
            <w:right w:val="none" w:sz="0" w:space="0" w:color="auto"/>
          </w:divBdr>
        </w:div>
        <w:div w:id="1155335144">
          <w:marLeft w:val="640"/>
          <w:marRight w:val="0"/>
          <w:marTop w:val="0"/>
          <w:marBottom w:val="0"/>
          <w:divBdr>
            <w:top w:val="none" w:sz="0" w:space="0" w:color="auto"/>
            <w:left w:val="none" w:sz="0" w:space="0" w:color="auto"/>
            <w:bottom w:val="none" w:sz="0" w:space="0" w:color="auto"/>
            <w:right w:val="none" w:sz="0" w:space="0" w:color="auto"/>
          </w:divBdr>
        </w:div>
        <w:div w:id="1077674645">
          <w:marLeft w:val="640"/>
          <w:marRight w:val="0"/>
          <w:marTop w:val="0"/>
          <w:marBottom w:val="0"/>
          <w:divBdr>
            <w:top w:val="none" w:sz="0" w:space="0" w:color="auto"/>
            <w:left w:val="none" w:sz="0" w:space="0" w:color="auto"/>
            <w:bottom w:val="none" w:sz="0" w:space="0" w:color="auto"/>
            <w:right w:val="none" w:sz="0" w:space="0" w:color="auto"/>
          </w:divBdr>
        </w:div>
        <w:div w:id="1898471284">
          <w:marLeft w:val="640"/>
          <w:marRight w:val="0"/>
          <w:marTop w:val="0"/>
          <w:marBottom w:val="0"/>
          <w:divBdr>
            <w:top w:val="none" w:sz="0" w:space="0" w:color="auto"/>
            <w:left w:val="none" w:sz="0" w:space="0" w:color="auto"/>
            <w:bottom w:val="none" w:sz="0" w:space="0" w:color="auto"/>
            <w:right w:val="none" w:sz="0" w:space="0" w:color="auto"/>
          </w:divBdr>
        </w:div>
        <w:div w:id="504787537">
          <w:marLeft w:val="640"/>
          <w:marRight w:val="0"/>
          <w:marTop w:val="0"/>
          <w:marBottom w:val="0"/>
          <w:divBdr>
            <w:top w:val="none" w:sz="0" w:space="0" w:color="auto"/>
            <w:left w:val="none" w:sz="0" w:space="0" w:color="auto"/>
            <w:bottom w:val="none" w:sz="0" w:space="0" w:color="auto"/>
            <w:right w:val="none" w:sz="0" w:space="0" w:color="auto"/>
          </w:divBdr>
        </w:div>
        <w:div w:id="1501892489">
          <w:marLeft w:val="640"/>
          <w:marRight w:val="0"/>
          <w:marTop w:val="0"/>
          <w:marBottom w:val="0"/>
          <w:divBdr>
            <w:top w:val="none" w:sz="0" w:space="0" w:color="auto"/>
            <w:left w:val="none" w:sz="0" w:space="0" w:color="auto"/>
            <w:bottom w:val="none" w:sz="0" w:space="0" w:color="auto"/>
            <w:right w:val="none" w:sz="0" w:space="0" w:color="auto"/>
          </w:divBdr>
        </w:div>
        <w:div w:id="999967694">
          <w:marLeft w:val="640"/>
          <w:marRight w:val="0"/>
          <w:marTop w:val="0"/>
          <w:marBottom w:val="0"/>
          <w:divBdr>
            <w:top w:val="none" w:sz="0" w:space="0" w:color="auto"/>
            <w:left w:val="none" w:sz="0" w:space="0" w:color="auto"/>
            <w:bottom w:val="none" w:sz="0" w:space="0" w:color="auto"/>
            <w:right w:val="none" w:sz="0" w:space="0" w:color="auto"/>
          </w:divBdr>
        </w:div>
        <w:div w:id="1604217172">
          <w:marLeft w:val="640"/>
          <w:marRight w:val="0"/>
          <w:marTop w:val="0"/>
          <w:marBottom w:val="0"/>
          <w:divBdr>
            <w:top w:val="none" w:sz="0" w:space="0" w:color="auto"/>
            <w:left w:val="none" w:sz="0" w:space="0" w:color="auto"/>
            <w:bottom w:val="none" w:sz="0" w:space="0" w:color="auto"/>
            <w:right w:val="none" w:sz="0" w:space="0" w:color="auto"/>
          </w:divBdr>
        </w:div>
        <w:div w:id="1744059451">
          <w:marLeft w:val="640"/>
          <w:marRight w:val="0"/>
          <w:marTop w:val="0"/>
          <w:marBottom w:val="0"/>
          <w:divBdr>
            <w:top w:val="none" w:sz="0" w:space="0" w:color="auto"/>
            <w:left w:val="none" w:sz="0" w:space="0" w:color="auto"/>
            <w:bottom w:val="none" w:sz="0" w:space="0" w:color="auto"/>
            <w:right w:val="none" w:sz="0" w:space="0" w:color="auto"/>
          </w:divBdr>
        </w:div>
        <w:div w:id="435714245">
          <w:marLeft w:val="640"/>
          <w:marRight w:val="0"/>
          <w:marTop w:val="0"/>
          <w:marBottom w:val="0"/>
          <w:divBdr>
            <w:top w:val="none" w:sz="0" w:space="0" w:color="auto"/>
            <w:left w:val="none" w:sz="0" w:space="0" w:color="auto"/>
            <w:bottom w:val="none" w:sz="0" w:space="0" w:color="auto"/>
            <w:right w:val="none" w:sz="0" w:space="0" w:color="auto"/>
          </w:divBdr>
        </w:div>
        <w:div w:id="1044402911">
          <w:marLeft w:val="640"/>
          <w:marRight w:val="0"/>
          <w:marTop w:val="0"/>
          <w:marBottom w:val="0"/>
          <w:divBdr>
            <w:top w:val="none" w:sz="0" w:space="0" w:color="auto"/>
            <w:left w:val="none" w:sz="0" w:space="0" w:color="auto"/>
            <w:bottom w:val="none" w:sz="0" w:space="0" w:color="auto"/>
            <w:right w:val="none" w:sz="0" w:space="0" w:color="auto"/>
          </w:divBdr>
        </w:div>
        <w:div w:id="1148670479">
          <w:marLeft w:val="640"/>
          <w:marRight w:val="0"/>
          <w:marTop w:val="0"/>
          <w:marBottom w:val="0"/>
          <w:divBdr>
            <w:top w:val="none" w:sz="0" w:space="0" w:color="auto"/>
            <w:left w:val="none" w:sz="0" w:space="0" w:color="auto"/>
            <w:bottom w:val="none" w:sz="0" w:space="0" w:color="auto"/>
            <w:right w:val="none" w:sz="0" w:space="0" w:color="auto"/>
          </w:divBdr>
        </w:div>
        <w:div w:id="1188449267">
          <w:marLeft w:val="640"/>
          <w:marRight w:val="0"/>
          <w:marTop w:val="0"/>
          <w:marBottom w:val="0"/>
          <w:divBdr>
            <w:top w:val="none" w:sz="0" w:space="0" w:color="auto"/>
            <w:left w:val="none" w:sz="0" w:space="0" w:color="auto"/>
            <w:bottom w:val="none" w:sz="0" w:space="0" w:color="auto"/>
            <w:right w:val="none" w:sz="0" w:space="0" w:color="auto"/>
          </w:divBdr>
        </w:div>
        <w:div w:id="1075515422">
          <w:marLeft w:val="640"/>
          <w:marRight w:val="0"/>
          <w:marTop w:val="0"/>
          <w:marBottom w:val="0"/>
          <w:divBdr>
            <w:top w:val="none" w:sz="0" w:space="0" w:color="auto"/>
            <w:left w:val="none" w:sz="0" w:space="0" w:color="auto"/>
            <w:bottom w:val="none" w:sz="0" w:space="0" w:color="auto"/>
            <w:right w:val="none" w:sz="0" w:space="0" w:color="auto"/>
          </w:divBdr>
        </w:div>
        <w:div w:id="929700135">
          <w:marLeft w:val="640"/>
          <w:marRight w:val="0"/>
          <w:marTop w:val="0"/>
          <w:marBottom w:val="0"/>
          <w:divBdr>
            <w:top w:val="none" w:sz="0" w:space="0" w:color="auto"/>
            <w:left w:val="none" w:sz="0" w:space="0" w:color="auto"/>
            <w:bottom w:val="none" w:sz="0" w:space="0" w:color="auto"/>
            <w:right w:val="none" w:sz="0" w:space="0" w:color="auto"/>
          </w:divBdr>
        </w:div>
        <w:div w:id="1711225270">
          <w:marLeft w:val="640"/>
          <w:marRight w:val="0"/>
          <w:marTop w:val="0"/>
          <w:marBottom w:val="0"/>
          <w:divBdr>
            <w:top w:val="none" w:sz="0" w:space="0" w:color="auto"/>
            <w:left w:val="none" w:sz="0" w:space="0" w:color="auto"/>
            <w:bottom w:val="none" w:sz="0" w:space="0" w:color="auto"/>
            <w:right w:val="none" w:sz="0" w:space="0" w:color="auto"/>
          </w:divBdr>
        </w:div>
        <w:div w:id="525558083">
          <w:marLeft w:val="640"/>
          <w:marRight w:val="0"/>
          <w:marTop w:val="0"/>
          <w:marBottom w:val="0"/>
          <w:divBdr>
            <w:top w:val="none" w:sz="0" w:space="0" w:color="auto"/>
            <w:left w:val="none" w:sz="0" w:space="0" w:color="auto"/>
            <w:bottom w:val="none" w:sz="0" w:space="0" w:color="auto"/>
            <w:right w:val="none" w:sz="0" w:space="0" w:color="auto"/>
          </w:divBdr>
        </w:div>
        <w:div w:id="167259511">
          <w:marLeft w:val="640"/>
          <w:marRight w:val="0"/>
          <w:marTop w:val="0"/>
          <w:marBottom w:val="0"/>
          <w:divBdr>
            <w:top w:val="none" w:sz="0" w:space="0" w:color="auto"/>
            <w:left w:val="none" w:sz="0" w:space="0" w:color="auto"/>
            <w:bottom w:val="none" w:sz="0" w:space="0" w:color="auto"/>
            <w:right w:val="none" w:sz="0" w:space="0" w:color="auto"/>
          </w:divBdr>
        </w:div>
        <w:div w:id="1655067675">
          <w:marLeft w:val="640"/>
          <w:marRight w:val="0"/>
          <w:marTop w:val="0"/>
          <w:marBottom w:val="0"/>
          <w:divBdr>
            <w:top w:val="none" w:sz="0" w:space="0" w:color="auto"/>
            <w:left w:val="none" w:sz="0" w:space="0" w:color="auto"/>
            <w:bottom w:val="none" w:sz="0" w:space="0" w:color="auto"/>
            <w:right w:val="none" w:sz="0" w:space="0" w:color="auto"/>
          </w:divBdr>
        </w:div>
        <w:div w:id="257954574">
          <w:marLeft w:val="640"/>
          <w:marRight w:val="0"/>
          <w:marTop w:val="0"/>
          <w:marBottom w:val="0"/>
          <w:divBdr>
            <w:top w:val="none" w:sz="0" w:space="0" w:color="auto"/>
            <w:left w:val="none" w:sz="0" w:space="0" w:color="auto"/>
            <w:bottom w:val="none" w:sz="0" w:space="0" w:color="auto"/>
            <w:right w:val="none" w:sz="0" w:space="0" w:color="auto"/>
          </w:divBdr>
        </w:div>
        <w:div w:id="1167282063">
          <w:marLeft w:val="640"/>
          <w:marRight w:val="0"/>
          <w:marTop w:val="0"/>
          <w:marBottom w:val="0"/>
          <w:divBdr>
            <w:top w:val="none" w:sz="0" w:space="0" w:color="auto"/>
            <w:left w:val="none" w:sz="0" w:space="0" w:color="auto"/>
            <w:bottom w:val="none" w:sz="0" w:space="0" w:color="auto"/>
            <w:right w:val="none" w:sz="0" w:space="0" w:color="auto"/>
          </w:divBdr>
        </w:div>
        <w:div w:id="1874658662">
          <w:marLeft w:val="640"/>
          <w:marRight w:val="0"/>
          <w:marTop w:val="0"/>
          <w:marBottom w:val="0"/>
          <w:divBdr>
            <w:top w:val="none" w:sz="0" w:space="0" w:color="auto"/>
            <w:left w:val="none" w:sz="0" w:space="0" w:color="auto"/>
            <w:bottom w:val="none" w:sz="0" w:space="0" w:color="auto"/>
            <w:right w:val="none" w:sz="0" w:space="0" w:color="auto"/>
          </w:divBdr>
        </w:div>
        <w:div w:id="911083116">
          <w:marLeft w:val="640"/>
          <w:marRight w:val="0"/>
          <w:marTop w:val="0"/>
          <w:marBottom w:val="0"/>
          <w:divBdr>
            <w:top w:val="none" w:sz="0" w:space="0" w:color="auto"/>
            <w:left w:val="none" w:sz="0" w:space="0" w:color="auto"/>
            <w:bottom w:val="none" w:sz="0" w:space="0" w:color="auto"/>
            <w:right w:val="none" w:sz="0" w:space="0" w:color="auto"/>
          </w:divBdr>
        </w:div>
        <w:div w:id="1467893647">
          <w:marLeft w:val="640"/>
          <w:marRight w:val="0"/>
          <w:marTop w:val="0"/>
          <w:marBottom w:val="0"/>
          <w:divBdr>
            <w:top w:val="none" w:sz="0" w:space="0" w:color="auto"/>
            <w:left w:val="none" w:sz="0" w:space="0" w:color="auto"/>
            <w:bottom w:val="none" w:sz="0" w:space="0" w:color="auto"/>
            <w:right w:val="none" w:sz="0" w:space="0" w:color="auto"/>
          </w:divBdr>
        </w:div>
        <w:div w:id="2010985072">
          <w:marLeft w:val="640"/>
          <w:marRight w:val="0"/>
          <w:marTop w:val="0"/>
          <w:marBottom w:val="0"/>
          <w:divBdr>
            <w:top w:val="none" w:sz="0" w:space="0" w:color="auto"/>
            <w:left w:val="none" w:sz="0" w:space="0" w:color="auto"/>
            <w:bottom w:val="none" w:sz="0" w:space="0" w:color="auto"/>
            <w:right w:val="none" w:sz="0" w:space="0" w:color="auto"/>
          </w:divBdr>
        </w:div>
        <w:div w:id="576550803">
          <w:marLeft w:val="640"/>
          <w:marRight w:val="0"/>
          <w:marTop w:val="0"/>
          <w:marBottom w:val="0"/>
          <w:divBdr>
            <w:top w:val="none" w:sz="0" w:space="0" w:color="auto"/>
            <w:left w:val="none" w:sz="0" w:space="0" w:color="auto"/>
            <w:bottom w:val="none" w:sz="0" w:space="0" w:color="auto"/>
            <w:right w:val="none" w:sz="0" w:space="0" w:color="auto"/>
          </w:divBdr>
        </w:div>
        <w:div w:id="1594438847">
          <w:marLeft w:val="640"/>
          <w:marRight w:val="0"/>
          <w:marTop w:val="0"/>
          <w:marBottom w:val="0"/>
          <w:divBdr>
            <w:top w:val="none" w:sz="0" w:space="0" w:color="auto"/>
            <w:left w:val="none" w:sz="0" w:space="0" w:color="auto"/>
            <w:bottom w:val="none" w:sz="0" w:space="0" w:color="auto"/>
            <w:right w:val="none" w:sz="0" w:space="0" w:color="auto"/>
          </w:divBdr>
        </w:div>
        <w:div w:id="382606964">
          <w:marLeft w:val="640"/>
          <w:marRight w:val="0"/>
          <w:marTop w:val="0"/>
          <w:marBottom w:val="0"/>
          <w:divBdr>
            <w:top w:val="none" w:sz="0" w:space="0" w:color="auto"/>
            <w:left w:val="none" w:sz="0" w:space="0" w:color="auto"/>
            <w:bottom w:val="none" w:sz="0" w:space="0" w:color="auto"/>
            <w:right w:val="none" w:sz="0" w:space="0" w:color="auto"/>
          </w:divBdr>
        </w:div>
        <w:div w:id="239020551">
          <w:marLeft w:val="640"/>
          <w:marRight w:val="0"/>
          <w:marTop w:val="0"/>
          <w:marBottom w:val="0"/>
          <w:divBdr>
            <w:top w:val="none" w:sz="0" w:space="0" w:color="auto"/>
            <w:left w:val="none" w:sz="0" w:space="0" w:color="auto"/>
            <w:bottom w:val="none" w:sz="0" w:space="0" w:color="auto"/>
            <w:right w:val="none" w:sz="0" w:space="0" w:color="auto"/>
          </w:divBdr>
        </w:div>
        <w:div w:id="1414929698">
          <w:marLeft w:val="640"/>
          <w:marRight w:val="0"/>
          <w:marTop w:val="0"/>
          <w:marBottom w:val="0"/>
          <w:divBdr>
            <w:top w:val="none" w:sz="0" w:space="0" w:color="auto"/>
            <w:left w:val="none" w:sz="0" w:space="0" w:color="auto"/>
            <w:bottom w:val="none" w:sz="0" w:space="0" w:color="auto"/>
            <w:right w:val="none" w:sz="0" w:space="0" w:color="auto"/>
          </w:divBdr>
        </w:div>
      </w:divsChild>
    </w:div>
    <w:div w:id="240719543">
      <w:bodyDiv w:val="1"/>
      <w:marLeft w:val="0"/>
      <w:marRight w:val="0"/>
      <w:marTop w:val="0"/>
      <w:marBottom w:val="0"/>
      <w:divBdr>
        <w:top w:val="none" w:sz="0" w:space="0" w:color="auto"/>
        <w:left w:val="none" w:sz="0" w:space="0" w:color="auto"/>
        <w:bottom w:val="none" w:sz="0" w:space="0" w:color="auto"/>
        <w:right w:val="none" w:sz="0" w:space="0" w:color="auto"/>
      </w:divBdr>
      <w:divsChild>
        <w:div w:id="417950493">
          <w:marLeft w:val="640"/>
          <w:marRight w:val="0"/>
          <w:marTop w:val="0"/>
          <w:marBottom w:val="0"/>
          <w:divBdr>
            <w:top w:val="none" w:sz="0" w:space="0" w:color="auto"/>
            <w:left w:val="none" w:sz="0" w:space="0" w:color="auto"/>
            <w:bottom w:val="none" w:sz="0" w:space="0" w:color="auto"/>
            <w:right w:val="none" w:sz="0" w:space="0" w:color="auto"/>
          </w:divBdr>
        </w:div>
        <w:div w:id="351883473">
          <w:marLeft w:val="640"/>
          <w:marRight w:val="0"/>
          <w:marTop w:val="0"/>
          <w:marBottom w:val="0"/>
          <w:divBdr>
            <w:top w:val="none" w:sz="0" w:space="0" w:color="auto"/>
            <w:left w:val="none" w:sz="0" w:space="0" w:color="auto"/>
            <w:bottom w:val="none" w:sz="0" w:space="0" w:color="auto"/>
            <w:right w:val="none" w:sz="0" w:space="0" w:color="auto"/>
          </w:divBdr>
        </w:div>
        <w:div w:id="1526820924">
          <w:marLeft w:val="640"/>
          <w:marRight w:val="0"/>
          <w:marTop w:val="0"/>
          <w:marBottom w:val="0"/>
          <w:divBdr>
            <w:top w:val="none" w:sz="0" w:space="0" w:color="auto"/>
            <w:left w:val="none" w:sz="0" w:space="0" w:color="auto"/>
            <w:bottom w:val="none" w:sz="0" w:space="0" w:color="auto"/>
            <w:right w:val="none" w:sz="0" w:space="0" w:color="auto"/>
          </w:divBdr>
        </w:div>
        <w:div w:id="148443251">
          <w:marLeft w:val="640"/>
          <w:marRight w:val="0"/>
          <w:marTop w:val="0"/>
          <w:marBottom w:val="0"/>
          <w:divBdr>
            <w:top w:val="none" w:sz="0" w:space="0" w:color="auto"/>
            <w:left w:val="none" w:sz="0" w:space="0" w:color="auto"/>
            <w:bottom w:val="none" w:sz="0" w:space="0" w:color="auto"/>
            <w:right w:val="none" w:sz="0" w:space="0" w:color="auto"/>
          </w:divBdr>
        </w:div>
        <w:div w:id="1523546932">
          <w:marLeft w:val="640"/>
          <w:marRight w:val="0"/>
          <w:marTop w:val="0"/>
          <w:marBottom w:val="0"/>
          <w:divBdr>
            <w:top w:val="none" w:sz="0" w:space="0" w:color="auto"/>
            <w:left w:val="none" w:sz="0" w:space="0" w:color="auto"/>
            <w:bottom w:val="none" w:sz="0" w:space="0" w:color="auto"/>
            <w:right w:val="none" w:sz="0" w:space="0" w:color="auto"/>
          </w:divBdr>
        </w:div>
        <w:div w:id="142502630">
          <w:marLeft w:val="640"/>
          <w:marRight w:val="0"/>
          <w:marTop w:val="0"/>
          <w:marBottom w:val="0"/>
          <w:divBdr>
            <w:top w:val="none" w:sz="0" w:space="0" w:color="auto"/>
            <w:left w:val="none" w:sz="0" w:space="0" w:color="auto"/>
            <w:bottom w:val="none" w:sz="0" w:space="0" w:color="auto"/>
            <w:right w:val="none" w:sz="0" w:space="0" w:color="auto"/>
          </w:divBdr>
        </w:div>
        <w:div w:id="454951239">
          <w:marLeft w:val="640"/>
          <w:marRight w:val="0"/>
          <w:marTop w:val="0"/>
          <w:marBottom w:val="0"/>
          <w:divBdr>
            <w:top w:val="none" w:sz="0" w:space="0" w:color="auto"/>
            <w:left w:val="none" w:sz="0" w:space="0" w:color="auto"/>
            <w:bottom w:val="none" w:sz="0" w:space="0" w:color="auto"/>
            <w:right w:val="none" w:sz="0" w:space="0" w:color="auto"/>
          </w:divBdr>
        </w:div>
        <w:div w:id="1067413830">
          <w:marLeft w:val="640"/>
          <w:marRight w:val="0"/>
          <w:marTop w:val="0"/>
          <w:marBottom w:val="0"/>
          <w:divBdr>
            <w:top w:val="none" w:sz="0" w:space="0" w:color="auto"/>
            <w:left w:val="none" w:sz="0" w:space="0" w:color="auto"/>
            <w:bottom w:val="none" w:sz="0" w:space="0" w:color="auto"/>
            <w:right w:val="none" w:sz="0" w:space="0" w:color="auto"/>
          </w:divBdr>
        </w:div>
        <w:div w:id="505287383">
          <w:marLeft w:val="640"/>
          <w:marRight w:val="0"/>
          <w:marTop w:val="0"/>
          <w:marBottom w:val="0"/>
          <w:divBdr>
            <w:top w:val="none" w:sz="0" w:space="0" w:color="auto"/>
            <w:left w:val="none" w:sz="0" w:space="0" w:color="auto"/>
            <w:bottom w:val="none" w:sz="0" w:space="0" w:color="auto"/>
            <w:right w:val="none" w:sz="0" w:space="0" w:color="auto"/>
          </w:divBdr>
        </w:div>
        <w:div w:id="260650709">
          <w:marLeft w:val="640"/>
          <w:marRight w:val="0"/>
          <w:marTop w:val="0"/>
          <w:marBottom w:val="0"/>
          <w:divBdr>
            <w:top w:val="none" w:sz="0" w:space="0" w:color="auto"/>
            <w:left w:val="none" w:sz="0" w:space="0" w:color="auto"/>
            <w:bottom w:val="none" w:sz="0" w:space="0" w:color="auto"/>
            <w:right w:val="none" w:sz="0" w:space="0" w:color="auto"/>
          </w:divBdr>
        </w:div>
        <w:div w:id="416291732">
          <w:marLeft w:val="640"/>
          <w:marRight w:val="0"/>
          <w:marTop w:val="0"/>
          <w:marBottom w:val="0"/>
          <w:divBdr>
            <w:top w:val="none" w:sz="0" w:space="0" w:color="auto"/>
            <w:left w:val="none" w:sz="0" w:space="0" w:color="auto"/>
            <w:bottom w:val="none" w:sz="0" w:space="0" w:color="auto"/>
            <w:right w:val="none" w:sz="0" w:space="0" w:color="auto"/>
          </w:divBdr>
        </w:div>
        <w:div w:id="974602658">
          <w:marLeft w:val="640"/>
          <w:marRight w:val="0"/>
          <w:marTop w:val="0"/>
          <w:marBottom w:val="0"/>
          <w:divBdr>
            <w:top w:val="none" w:sz="0" w:space="0" w:color="auto"/>
            <w:left w:val="none" w:sz="0" w:space="0" w:color="auto"/>
            <w:bottom w:val="none" w:sz="0" w:space="0" w:color="auto"/>
            <w:right w:val="none" w:sz="0" w:space="0" w:color="auto"/>
          </w:divBdr>
        </w:div>
        <w:div w:id="1014765121">
          <w:marLeft w:val="640"/>
          <w:marRight w:val="0"/>
          <w:marTop w:val="0"/>
          <w:marBottom w:val="0"/>
          <w:divBdr>
            <w:top w:val="none" w:sz="0" w:space="0" w:color="auto"/>
            <w:left w:val="none" w:sz="0" w:space="0" w:color="auto"/>
            <w:bottom w:val="none" w:sz="0" w:space="0" w:color="auto"/>
            <w:right w:val="none" w:sz="0" w:space="0" w:color="auto"/>
          </w:divBdr>
        </w:div>
        <w:div w:id="222757790">
          <w:marLeft w:val="640"/>
          <w:marRight w:val="0"/>
          <w:marTop w:val="0"/>
          <w:marBottom w:val="0"/>
          <w:divBdr>
            <w:top w:val="none" w:sz="0" w:space="0" w:color="auto"/>
            <w:left w:val="none" w:sz="0" w:space="0" w:color="auto"/>
            <w:bottom w:val="none" w:sz="0" w:space="0" w:color="auto"/>
            <w:right w:val="none" w:sz="0" w:space="0" w:color="auto"/>
          </w:divBdr>
        </w:div>
        <w:div w:id="17202822">
          <w:marLeft w:val="640"/>
          <w:marRight w:val="0"/>
          <w:marTop w:val="0"/>
          <w:marBottom w:val="0"/>
          <w:divBdr>
            <w:top w:val="none" w:sz="0" w:space="0" w:color="auto"/>
            <w:left w:val="none" w:sz="0" w:space="0" w:color="auto"/>
            <w:bottom w:val="none" w:sz="0" w:space="0" w:color="auto"/>
            <w:right w:val="none" w:sz="0" w:space="0" w:color="auto"/>
          </w:divBdr>
        </w:div>
        <w:div w:id="1961957399">
          <w:marLeft w:val="640"/>
          <w:marRight w:val="0"/>
          <w:marTop w:val="0"/>
          <w:marBottom w:val="0"/>
          <w:divBdr>
            <w:top w:val="none" w:sz="0" w:space="0" w:color="auto"/>
            <w:left w:val="none" w:sz="0" w:space="0" w:color="auto"/>
            <w:bottom w:val="none" w:sz="0" w:space="0" w:color="auto"/>
            <w:right w:val="none" w:sz="0" w:space="0" w:color="auto"/>
          </w:divBdr>
        </w:div>
        <w:div w:id="813179625">
          <w:marLeft w:val="640"/>
          <w:marRight w:val="0"/>
          <w:marTop w:val="0"/>
          <w:marBottom w:val="0"/>
          <w:divBdr>
            <w:top w:val="none" w:sz="0" w:space="0" w:color="auto"/>
            <w:left w:val="none" w:sz="0" w:space="0" w:color="auto"/>
            <w:bottom w:val="none" w:sz="0" w:space="0" w:color="auto"/>
            <w:right w:val="none" w:sz="0" w:space="0" w:color="auto"/>
          </w:divBdr>
        </w:div>
        <w:div w:id="174810147">
          <w:marLeft w:val="640"/>
          <w:marRight w:val="0"/>
          <w:marTop w:val="0"/>
          <w:marBottom w:val="0"/>
          <w:divBdr>
            <w:top w:val="none" w:sz="0" w:space="0" w:color="auto"/>
            <w:left w:val="none" w:sz="0" w:space="0" w:color="auto"/>
            <w:bottom w:val="none" w:sz="0" w:space="0" w:color="auto"/>
            <w:right w:val="none" w:sz="0" w:space="0" w:color="auto"/>
          </w:divBdr>
        </w:div>
        <w:div w:id="501357841">
          <w:marLeft w:val="640"/>
          <w:marRight w:val="0"/>
          <w:marTop w:val="0"/>
          <w:marBottom w:val="0"/>
          <w:divBdr>
            <w:top w:val="none" w:sz="0" w:space="0" w:color="auto"/>
            <w:left w:val="none" w:sz="0" w:space="0" w:color="auto"/>
            <w:bottom w:val="none" w:sz="0" w:space="0" w:color="auto"/>
            <w:right w:val="none" w:sz="0" w:space="0" w:color="auto"/>
          </w:divBdr>
        </w:div>
        <w:div w:id="300044297">
          <w:marLeft w:val="640"/>
          <w:marRight w:val="0"/>
          <w:marTop w:val="0"/>
          <w:marBottom w:val="0"/>
          <w:divBdr>
            <w:top w:val="none" w:sz="0" w:space="0" w:color="auto"/>
            <w:left w:val="none" w:sz="0" w:space="0" w:color="auto"/>
            <w:bottom w:val="none" w:sz="0" w:space="0" w:color="auto"/>
            <w:right w:val="none" w:sz="0" w:space="0" w:color="auto"/>
          </w:divBdr>
        </w:div>
        <w:div w:id="1200778386">
          <w:marLeft w:val="640"/>
          <w:marRight w:val="0"/>
          <w:marTop w:val="0"/>
          <w:marBottom w:val="0"/>
          <w:divBdr>
            <w:top w:val="none" w:sz="0" w:space="0" w:color="auto"/>
            <w:left w:val="none" w:sz="0" w:space="0" w:color="auto"/>
            <w:bottom w:val="none" w:sz="0" w:space="0" w:color="auto"/>
            <w:right w:val="none" w:sz="0" w:space="0" w:color="auto"/>
          </w:divBdr>
        </w:div>
        <w:div w:id="601228755">
          <w:marLeft w:val="640"/>
          <w:marRight w:val="0"/>
          <w:marTop w:val="0"/>
          <w:marBottom w:val="0"/>
          <w:divBdr>
            <w:top w:val="none" w:sz="0" w:space="0" w:color="auto"/>
            <w:left w:val="none" w:sz="0" w:space="0" w:color="auto"/>
            <w:bottom w:val="none" w:sz="0" w:space="0" w:color="auto"/>
            <w:right w:val="none" w:sz="0" w:space="0" w:color="auto"/>
          </w:divBdr>
        </w:div>
        <w:div w:id="1902789656">
          <w:marLeft w:val="640"/>
          <w:marRight w:val="0"/>
          <w:marTop w:val="0"/>
          <w:marBottom w:val="0"/>
          <w:divBdr>
            <w:top w:val="none" w:sz="0" w:space="0" w:color="auto"/>
            <w:left w:val="none" w:sz="0" w:space="0" w:color="auto"/>
            <w:bottom w:val="none" w:sz="0" w:space="0" w:color="auto"/>
            <w:right w:val="none" w:sz="0" w:space="0" w:color="auto"/>
          </w:divBdr>
        </w:div>
        <w:div w:id="1269391537">
          <w:marLeft w:val="640"/>
          <w:marRight w:val="0"/>
          <w:marTop w:val="0"/>
          <w:marBottom w:val="0"/>
          <w:divBdr>
            <w:top w:val="none" w:sz="0" w:space="0" w:color="auto"/>
            <w:left w:val="none" w:sz="0" w:space="0" w:color="auto"/>
            <w:bottom w:val="none" w:sz="0" w:space="0" w:color="auto"/>
            <w:right w:val="none" w:sz="0" w:space="0" w:color="auto"/>
          </w:divBdr>
        </w:div>
        <w:div w:id="859122992">
          <w:marLeft w:val="640"/>
          <w:marRight w:val="0"/>
          <w:marTop w:val="0"/>
          <w:marBottom w:val="0"/>
          <w:divBdr>
            <w:top w:val="none" w:sz="0" w:space="0" w:color="auto"/>
            <w:left w:val="none" w:sz="0" w:space="0" w:color="auto"/>
            <w:bottom w:val="none" w:sz="0" w:space="0" w:color="auto"/>
            <w:right w:val="none" w:sz="0" w:space="0" w:color="auto"/>
          </w:divBdr>
        </w:div>
        <w:div w:id="1150251933">
          <w:marLeft w:val="640"/>
          <w:marRight w:val="0"/>
          <w:marTop w:val="0"/>
          <w:marBottom w:val="0"/>
          <w:divBdr>
            <w:top w:val="none" w:sz="0" w:space="0" w:color="auto"/>
            <w:left w:val="none" w:sz="0" w:space="0" w:color="auto"/>
            <w:bottom w:val="none" w:sz="0" w:space="0" w:color="auto"/>
            <w:right w:val="none" w:sz="0" w:space="0" w:color="auto"/>
          </w:divBdr>
        </w:div>
        <w:div w:id="533543000">
          <w:marLeft w:val="640"/>
          <w:marRight w:val="0"/>
          <w:marTop w:val="0"/>
          <w:marBottom w:val="0"/>
          <w:divBdr>
            <w:top w:val="none" w:sz="0" w:space="0" w:color="auto"/>
            <w:left w:val="none" w:sz="0" w:space="0" w:color="auto"/>
            <w:bottom w:val="none" w:sz="0" w:space="0" w:color="auto"/>
            <w:right w:val="none" w:sz="0" w:space="0" w:color="auto"/>
          </w:divBdr>
        </w:div>
        <w:div w:id="873158517">
          <w:marLeft w:val="640"/>
          <w:marRight w:val="0"/>
          <w:marTop w:val="0"/>
          <w:marBottom w:val="0"/>
          <w:divBdr>
            <w:top w:val="none" w:sz="0" w:space="0" w:color="auto"/>
            <w:left w:val="none" w:sz="0" w:space="0" w:color="auto"/>
            <w:bottom w:val="none" w:sz="0" w:space="0" w:color="auto"/>
            <w:right w:val="none" w:sz="0" w:space="0" w:color="auto"/>
          </w:divBdr>
        </w:div>
        <w:div w:id="1247225993">
          <w:marLeft w:val="640"/>
          <w:marRight w:val="0"/>
          <w:marTop w:val="0"/>
          <w:marBottom w:val="0"/>
          <w:divBdr>
            <w:top w:val="none" w:sz="0" w:space="0" w:color="auto"/>
            <w:left w:val="none" w:sz="0" w:space="0" w:color="auto"/>
            <w:bottom w:val="none" w:sz="0" w:space="0" w:color="auto"/>
            <w:right w:val="none" w:sz="0" w:space="0" w:color="auto"/>
          </w:divBdr>
        </w:div>
        <w:div w:id="547112518">
          <w:marLeft w:val="640"/>
          <w:marRight w:val="0"/>
          <w:marTop w:val="0"/>
          <w:marBottom w:val="0"/>
          <w:divBdr>
            <w:top w:val="none" w:sz="0" w:space="0" w:color="auto"/>
            <w:left w:val="none" w:sz="0" w:space="0" w:color="auto"/>
            <w:bottom w:val="none" w:sz="0" w:space="0" w:color="auto"/>
            <w:right w:val="none" w:sz="0" w:space="0" w:color="auto"/>
          </w:divBdr>
        </w:div>
        <w:div w:id="1125663013">
          <w:marLeft w:val="640"/>
          <w:marRight w:val="0"/>
          <w:marTop w:val="0"/>
          <w:marBottom w:val="0"/>
          <w:divBdr>
            <w:top w:val="none" w:sz="0" w:space="0" w:color="auto"/>
            <w:left w:val="none" w:sz="0" w:space="0" w:color="auto"/>
            <w:bottom w:val="none" w:sz="0" w:space="0" w:color="auto"/>
            <w:right w:val="none" w:sz="0" w:space="0" w:color="auto"/>
          </w:divBdr>
        </w:div>
        <w:div w:id="982657931">
          <w:marLeft w:val="640"/>
          <w:marRight w:val="0"/>
          <w:marTop w:val="0"/>
          <w:marBottom w:val="0"/>
          <w:divBdr>
            <w:top w:val="none" w:sz="0" w:space="0" w:color="auto"/>
            <w:left w:val="none" w:sz="0" w:space="0" w:color="auto"/>
            <w:bottom w:val="none" w:sz="0" w:space="0" w:color="auto"/>
            <w:right w:val="none" w:sz="0" w:space="0" w:color="auto"/>
          </w:divBdr>
        </w:div>
        <w:div w:id="1378698235">
          <w:marLeft w:val="640"/>
          <w:marRight w:val="0"/>
          <w:marTop w:val="0"/>
          <w:marBottom w:val="0"/>
          <w:divBdr>
            <w:top w:val="none" w:sz="0" w:space="0" w:color="auto"/>
            <w:left w:val="none" w:sz="0" w:space="0" w:color="auto"/>
            <w:bottom w:val="none" w:sz="0" w:space="0" w:color="auto"/>
            <w:right w:val="none" w:sz="0" w:space="0" w:color="auto"/>
          </w:divBdr>
        </w:div>
        <w:div w:id="1909143209">
          <w:marLeft w:val="640"/>
          <w:marRight w:val="0"/>
          <w:marTop w:val="0"/>
          <w:marBottom w:val="0"/>
          <w:divBdr>
            <w:top w:val="none" w:sz="0" w:space="0" w:color="auto"/>
            <w:left w:val="none" w:sz="0" w:space="0" w:color="auto"/>
            <w:bottom w:val="none" w:sz="0" w:space="0" w:color="auto"/>
            <w:right w:val="none" w:sz="0" w:space="0" w:color="auto"/>
          </w:divBdr>
        </w:div>
        <w:div w:id="2133985190">
          <w:marLeft w:val="640"/>
          <w:marRight w:val="0"/>
          <w:marTop w:val="0"/>
          <w:marBottom w:val="0"/>
          <w:divBdr>
            <w:top w:val="none" w:sz="0" w:space="0" w:color="auto"/>
            <w:left w:val="none" w:sz="0" w:space="0" w:color="auto"/>
            <w:bottom w:val="none" w:sz="0" w:space="0" w:color="auto"/>
            <w:right w:val="none" w:sz="0" w:space="0" w:color="auto"/>
          </w:divBdr>
        </w:div>
        <w:div w:id="106047616">
          <w:marLeft w:val="640"/>
          <w:marRight w:val="0"/>
          <w:marTop w:val="0"/>
          <w:marBottom w:val="0"/>
          <w:divBdr>
            <w:top w:val="none" w:sz="0" w:space="0" w:color="auto"/>
            <w:left w:val="none" w:sz="0" w:space="0" w:color="auto"/>
            <w:bottom w:val="none" w:sz="0" w:space="0" w:color="auto"/>
            <w:right w:val="none" w:sz="0" w:space="0" w:color="auto"/>
          </w:divBdr>
        </w:div>
        <w:div w:id="462426734">
          <w:marLeft w:val="640"/>
          <w:marRight w:val="0"/>
          <w:marTop w:val="0"/>
          <w:marBottom w:val="0"/>
          <w:divBdr>
            <w:top w:val="none" w:sz="0" w:space="0" w:color="auto"/>
            <w:left w:val="none" w:sz="0" w:space="0" w:color="auto"/>
            <w:bottom w:val="none" w:sz="0" w:space="0" w:color="auto"/>
            <w:right w:val="none" w:sz="0" w:space="0" w:color="auto"/>
          </w:divBdr>
        </w:div>
        <w:div w:id="585110959">
          <w:marLeft w:val="640"/>
          <w:marRight w:val="0"/>
          <w:marTop w:val="0"/>
          <w:marBottom w:val="0"/>
          <w:divBdr>
            <w:top w:val="none" w:sz="0" w:space="0" w:color="auto"/>
            <w:left w:val="none" w:sz="0" w:space="0" w:color="auto"/>
            <w:bottom w:val="none" w:sz="0" w:space="0" w:color="auto"/>
            <w:right w:val="none" w:sz="0" w:space="0" w:color="auto"/>
          </w:divBdr>
        </w:div>
        <w:div w:id="248395752">
          <w:marLeft w:val="640"/>
          <w:marRight w:val="0"/>
          <w:marTop w:val="0"/>
          <w:marBottom w:val="0"/>
          <w:divBdr>
            <w:top w:val="none" w:sz="0" w:space="0" w:color="auto"/>
            <w:left w:val="none" w:sz="0" w:space="0" w:color="auto"/>
            <w:bottom w:val="none" w:sz="0" w:space="0" w:color="auto"/>
            <w:right w:val="none" w:sz="0" w:space="0" w:color="auto"/>
          </w:divBdr>
        </w:div>
        <w:div w:id="1886868570">
          <w:marLeft w:val="640"/>
          <w:marRight w:val="0"/>
          <w:marTop w:val="0"/>
          <w:marBottom w:val="0"/>
          <w:divBdr>
            <w:top w:val="none" w:sz="0" w:space="0" w:color="auto"/>
            <w:left w:val="none" w:sz="0" w:space="0" w:color="auto"/>
            <w:bottom w:val="none" w:sz="0" w:space="0" w:color="auto"/>
            <w:right w:val="none" w:sz="0" w:space="0" w:color="auto"/>
          </w:divBdr>
        </w:div>
        <w:div w:id="1020932401">
          <w:marLeft w:val="640"/>
          <w:marRight w:val="0"/>
          <w:marTop w:val="0"/>
          <w:marBottom w:val="0"/>
          <w:divBdr>
            <w:top w:val="none" w:sz="0" w:space="0" w:color="auto"/>
            <w:left w:val="none" w:sz="0" w:space="0" w:color="auto"/>
            <w:bottom w:val="none" w:sz="0" w:space="0" w:color="auto"/>
            <w:right w:val="none" w:sz="0" w:space="0" w:color="auto"/>
          </w:divBdr>
        </w:div>
        <w:div w:id="1077290772">
          <w:marLeft w:val="640"/>
          <w:marRight w:val="0"/>
          <w:marTop w:val="0"/>
          <w:marBottom w:val="0"/>
          <w:divBdr>
            <w:top w:val="none" w:sz="0" w:space="0" w:color="auto"/>
            <w:left w:val="none" w:sz="0" w:space="0" w:color="auto"/>
            <w:bottom w:val="none" w:sz="0" w:space="0" w:color="auto"/>
            <w:right w:val="none" w:sz="0" w:space="0" w:color="auto"/>
          </w:divBdr>
        </w:div>
        <w:div w:id="1336299762">
          <w:marLeft w:val="640"/>
          <w:marRight w:val="0"/>
          <w:marTop w:val="0"/>
          <w:marBottom w:val="0"/>
          <w:divBdr>
            <w:top w:val="none" w:sz="0" w:space="0" w:color="auto"/>
            <w:left w:val="none" w:sz="0" w:space="0" w:color="auto"/>
            <w:bottom w:val="none" w:sz="0" w:space="0" w:color="auto"/>
            <w:right w:val="none" w:sz="0" w:space="0" w:color="auto"/>
          </w:divBdr>
        </w:div>
        <w:div w:id="561791038">
          <w:marLeft w:val="640"/>
          <w:marRight w:val="0"/>
          <w:marTop w:val="0"/>
          <w:marBottom w:val="0"/>
          <w:divBdr>
            <w:top w:val="none" w:sz="0" w:space="0" w:color="auto"/>
            <w:left w:val="none" w:sz="0" w:space="0" w:color="auto"/>
            <w:bottom w:val="none" w:sz="0" w:space="0" w:color="auto"/>
            <w:right w:val="none" w:sz="0" w:space="0" w:color="auto"/>
          </w:divBdr>
        </w:div>
        <w:div w:id="781264811">
          <w:marLeft w:val="640"/>
          <w:marRight w:val="0"/>
          <w:marTop w:val="0"/>
          <w:marBottom w:val="0"/>
          <w:divBdr>
            <w:top w:val="none" w:sz="0" w:space="0" w:color="auto"/>
            <w:left w:val="none" w:sz="0" w:space="0" w:color="auto"/>
            <w:bottom w:val="none" w:sz="0" w:space="0" w:color="auto"/>
            <w:right w:val="none" w:sz="0" w:space="0" w:color="auto"/>
          </w:divBdr>
        </w:div>
        <w:div w:id="988485972">
          <w:marLeft w:val="640"/>
          <w:marRight w:val="0"/>
          <w:marTop w:val="0"/>
          <w:marBottom w:val="0"/>
          <w:divBdr>
            <w:top w:val="none" w:sz="0" w:space="0" w:color="auto"/>
            <w:left w:val="none" w:sz="0" w:space="0" w:color="auto"/>
            <w:bottom w:val="none" w:sz="0" w:space="0" w:color="auto"/>
            <w:right w:val="none" w:sz="0" w:space="0" w:color="auto"/>
          </w:divBdr>
        </w:div>
        <w:div w:id="315841367">
          <w:marLeft w:val="640"/>
          <w:marRight w:val="0"/>
          <w:marTop w:val="0"/>
          <w:marBottom w:val="0"/>
          <w:divBdr>
            <w:top w:val="none" w:sz="0" w:space="0" w:color="auto"/>
            <w:left w:val="none" w:sz="0" w:space="0" w:color="auto"/>
            <w:bottom w:val="none" w:sz="0" w:space="0" w:color="auto"/>
            <w:right w:val="none" w:sz="0" w:space="0" w:color="auto"/>
          </w:divBdr>
        </w:div>
        <w:div w:id="1446316252">
          <w:marLeft w:val="640"/>
          <w:marRight w:val="0"/>
          <w:marTop w:val="0"/>
          <w:marBottom w:val="0"/>
          <w:divBdr>
            <w:top w:val="none" w:sz="0" w:space="0" w:color="auto"/>
            <w:left w:val="none" w:sz="0" w:space="0" w:color="auto"/>
            <w:bottom w:val="none" w:sz="0" w:space="0" w:color="auto"/>
            <w:right w:val="none" w:sz="0" w:space="0" w:color="auto"/>
          </w:divBdr>
        </w:div>
        <w:div w:id="1641619208">
          <w:marLeft w:val="640"/>
          <w:marRight w:val="0"/>
          <w:marTop w:val="0"/>
          <w:marBottom w:val="0"/>
          <w:divBdr>
            <w:top w:val="none" w:sz="0" w:space="0" w:color="auto"/>
            <w:left w:val="none" w:sz="0" w:space="0" w:color="auto"/>
            <w:bottom w:val="none" w:sz="0" w:space="0" w:color="auto"/>
            <w:right w:val="none" w:sz="0" w:space="0" w:color="auto"/>
          </w:divBdr>
        </w:div>
        <w:div w:id="751395075">
          <w:marLeft w:val="640"/>
          <w:marRight w:val="0"/>
          <w:marTop w:val="0"/>
          <w:marBottom w:val="0"/>
          <w:divBdr>
            <w:top w:val="none" w:sz="0" w:space="0" w:color="auto"/>
            <w:left w:val="none" w:sz="0" w:space="0" w:color="auto"/>
            <w:bottom w:val="none" w:sz="0" w:space="0" w:color="auto"/>
            <w:right w:val="none" w:sz="0" w:space="0" w:color="auto"/>
          </w:divBdr>
        </w:div>
      </w:divsChild>
    </w:div>
    <w:div w:id="243299021">
      <w:bodyDiv w:val="1"/>
      <w:marLeft w:val="0"/>
      <w:marRight w:val="0"/>
      <w:marTop w:val="0"/>
      <w:marBottom w:val="0"/>
      <w:divBdr>
        <w:top w:val="none" w:sz="0" w:space="0" w:color="auto"/>
        <w:left w:val="none" w:sz="0" w:space="0" w:color="auto"/>
        <w:bottom w:val="none" w:sz="0" w:space="0" w:color="auto"/>
        <w:right w:val="none" w:sz="0" w:space="0" w:color="auto"/>
      </w:divBdr>
      <w:divsChild>
        <w:div w:id="1151873661">
          <w:marLeft w:val="640"/>
          <w:marRight w:val="0"/>
          <w:marTop w:val="0"/>
          <w:marBottom w:val="0"/>
          <w:divBdr>
            <w:top w:val="none" w:sz="0" w:space="0" w:color="auto"/>
            <w:left w:val="none" w:sz="0" w:space="0" w:color="auto"/>
            <w:bottom w:val="none" w:sz="0" w:space="0" w:color="auto"/>
            <w:right w:val="none" w:sz="0" w:space="0" w:color="auto"/>
          </w:divBdr>
        </w:div>
        <w:div w:id="1114519420">
          <w:marLeft w:val="640"/>
          <w:marRight w:val="0"/>
          <w:marTop w:val="0"/>
          <w:marBottom w:val="0"/>
          <w:divBdr>
            <w:top w:val="none" w:sz="0" w:space="0" w:color="auto"/>
            <w:left w:val="none" w:sz="0" w:space="0" w:color="auto"/>
            <w:bottom w:val="none" w:sz="0" w:space="0" w:color="auto"/>
            <w:right w:val="none" w:sz="0" w:space="0" w:color="auto"/>
          </w:divBdr>
        </w:div>
        <w:div w:id="1172450624">
          <w:marLeft w:val="640"/>
          <w:marRight w:val="0"/>
          <w:marTop w:val="0"/>
          <w:marBottom w:val="0"/>
          <w:divBdr>
            <w:top w:val="none" w:sz="0" w:space="0" w:color="auto"/>
            <w:left w:val="none" w:sz="0" w:space="0" w:color="auto"/>
            <w:bottom w:val="none" w:sz="0" w:space="0" w:color="auto"/>
            <w:right w:val="none" w:sz="0" w:space="0" w:color="auto"/>
          </w:divBdr>
        </w:div>
        <w:div w:id="2022512275">
          <w:marLeft w:val="640"/>
          <w:marRight w:val="0"/>
          <w:marTop w:val="0"/>
          <w:marBottom w:val="0"/>
          <w:divBdr>
            <w:top w:val="none" w:sz="0" w:space="0" w:color="auto"/>
            <w:left w:val="none" w:sz="0" w:space="0" w:color="auto"/>
            <w:bottom w:val="none" w:sz="0" w:space="0" w:color="auto"/>
            <w:right w:val="none" w:sz="0" w:space="0" w:color="auto"/>
          </w:divBdr>
        </w:div>
        <w:div w:id="2001814401">
          <w:marLeft w:val="640"/>
          <w:marRight w:val="0"/>
          <w:marTop w:val="0"/>
          <w:marBottom w:val="0"/>
          <w:divBdr>
            <w:top w:val="none" w:sz="0" w:space="0" w:color="auto"/>
            <w:left w:val="none" w:sz="0" w:space="0" w:color="auto"/>
            <w:bottom w:val="none" w:sz="0" w:space="0" w:color="auto"/>
            <w:right w:val="none" w:sz="0" w:space="0" w:color="auto"/>
          </w:divBdr>
        </w:div>
        <w:div w:id="927276642">
          <w:marLeft w:val="640"/>
          <w:marRight w:val="0"/>
          <w:marTop w:val="0"/>
          <w:marBottom w:val="0"/>
          <w:divBdr>
            <w:top w:val="none" w:sz="0" w:space="0" w:color="auto"/>
            <w:left w:val="none" w:sz="0" w:space="0" w:color="auto"/>
            <w:bottom w:val="none" w:sz="0" w:space="0" w:color="auto"/>
            <w:right w:val="none" w:sz="0" w:space="0" w:color="auto"/>
          </w:divBdr>
        </w:div>
        <w:div w:id="328100197">
          <w:marLeft w:val="640"/>
          <w:marRight w:val="0"/>
          <w:marTop w:val="0"/>
          <w:marBottom w:val="0"/>
          <w:divBdr>
            <w:top w:val="none" w:sz="0" w:space="0" w:color="auto"/>
            <w:left w:val="none" w:sz="0" w:space="0" w:color="auto"/>
            <w:bottom w:val="none" w:sz="0" w:space="0" w:color="auto"/>
            <w:right w:val="none" w:sz="0" w:space="0" w:color="auto"/>
          </w:divBdr>
        </w:div>
        <w:div w:id="585304093">
          <w:marLeft w:val="640"/>
          <w:marRight w:val="0"/>
          <w:marTop w:val="0"/>
          <w:marBottom w:val="0"/>
          <w:divBdr>
            <w:top w:val="none" w:sz="0" w:space="0" w:color="auto"/>
            <w:left w:val="none" w:sz="0" w:space="0" w:color="auto"/>
            <w:bottom w:val="none" w:sz="0" w:space="0" w:color="auto"/>
            <w:right w:val="none" w:sz="0" w:space="0" w:color="auto"/>
          </w:divBdr>
        </w:div>
        <w:div w:id="1788889620">
          <w:marLeft w:val="640"/>
          <w:marRight w:val="0"/>
          <w:marTop w:val="0"/>
          <w:marBottom w:val="0"/>
          <w:divBdr>
            <w:top w:val="none" w:sz="0" w:space="0" w:color="auto"/>
            <w:left w:val="none" w:sz="0" w:space="0" w:color="auto"/>
            <w:bottom w:val="none" w:sz="0" w:space="0" w:color="auto"/>
            <w:right w:val="none" w:sz="0" w:space="0" w:color="auto"/>
          </w:divBdr>
        </w:div>
        <w:div w:id="247037003">
          <w:marLeft w:val="640"/>
          <w:marRight w:val="0"/>
          <w:marTop w:val="0"/>
          <w:marBottom w:val="0"/>
          <w:divBdr>
            <w:top w:val="none" w:sz="0" w:space="0" w:color="auto"/>
            <w:left w:val="none" w:sz="0" w:space="0" w:color="auto"/>
            <w:bottom w:val="none" w:sz="0" w:space="0" w:color="auto"/>
            <w:right w:val="none" w:sz="0" w:space="0" w:color="auto"/>
          </w:divBdr>
        </w:div>
        <w:div w:id="975767165">
          <w:marLeft w:val="640"/>
          <w:marRight w:val="0"/>
          <w:marTop w:val="0"/>
          <w:marBottom w:val="0"/>
          <w:divBdr>
            <w:top w:val="none" w:sz="0" w:space="0" w:color="auto"/>
            <w:left w:val="none" w:sz="0" w:space="0" w:color="auto"/>
            <w:bottom w:val="none" w:sz="0" w:space="0" w:color="auto"/>
            <w:right w:val="none" w:sz="0" w:space="0" w:color="auto"/>
          </w:divBdr>
        </w:div>
        <w:div w:id="1734622957">
          <w:marLeft w:val="640"/>
          <w:marRight w:val="0"/>
          <w:marTop w:val="0"/>
          <w:marBottom w:val="0"/>
          <w:divBdr>
            <w:top w:val="none" w:sz="0" w:space="0" w:color="auto"/>
            <w:left w:val="none" w:sz="0" w:space="0" w:color="auto"/>
            <w:bottom w:val="none" w:sz="0" w:space="0" w:color="auto"/>
            <w:right w:val="none" w:sz="0" w:space="0" w:color="auto"/>
          </w:divBdr>
        </w:div>
        <w:div w:id="681903680">
          <w:marLeft w:val="640"/>
          <w:marRight w:val="0"/>
          <w:marTop w:val="0"/>
          <w:marBottom w:val="0"/>
          <w:divBdr>
            <w:top w:val="none" w:sz="0" w:space="0" w:color="auto"/>
            <w:left w:val="none" w:sz="0" w:space="0" w:color="auto"/>
            <w:bottom w:val="none" w:sz="0" w:space="0" w:color="auto"/>
            <w:right w:val="none" w:sz="0" w:space="0" w:color="auto"/>
          </w:divBdr>
        </w:div>
        <w:div w:id="1230313648">
          <w:marLeft w:val="640"/>
          <w:marRight w:val="0"/>
          <w:marTop w:val="0"/>
          <w:marBottom w:val="0"/>
          <w:divBdr>
            <w:top w:val="none" w:sz="0" w:space="0" w:color="auto"/>
            <w:left w:val="none" w:sz="0" w:space="0" w:color="auto"/>
            <w:bottom w:val="none" w:sz="0" w:space="0" w:color="auto"/>
            <w:right w:val="none" w:sz="0" w:space="0" w:color="auto"/>
          </w:divBdr>
        </w:div>
        <w:div w:id="742722105">
          <w:marLeft w:val="640"/>
          <w:marRight w:val="0"/>
          <w:marTop w:val="0"/>
          <w:marBottom w:val="0"/>
          <w:divBdr>
            <w:top w:val="none" w:sz="0" w:space="0" w:color="auto"/>
            <w:left w:val="none" w:sz="0" w:space="0" w:color="auto"/>
            <w:bottom w:val="none" w:sz="0" w:space="0" w:color="auto"/>
            <w:right w:val="none" w:sz="0" w:space="0" w:color="auto"/>
          </w:divBdr>
        </w:div>
        <w:div w:id="1695186298">
          <w:marLeft w:val="640"/>
          <w:marRight w:val="0"/>
          <w:marTop w:val="0"/>
          <w:marBottom w:val="0"/>
          <w:divBdr>
            <w:top w:val="none" w:sz="0" w:space="0" w:color="auto"/>
            <w:left w:val="none" w:sz="0" w:space="0" w:color="auto"/>
            <w:bottom w:val="none" w:sz="0" w:space="0" w:color="auto"/>
            <w:right w:val="none" w:sz="0" w:space="0" w:color="auto"/>
          </w:divBdr>
        </w:div>
        <w:div w:id="345402185">
          <w:marLeft w:val="640"/>
          <w:marRight w:val="0"/>
          <w:marTop w:val="0"/>
          <w:marBottom w:val="0"/>
          <w:divBdr>
            <w:top w:val="none" w:sz="0" w:space="0" w:color="auto"/>
            <w:left w:val="none" w:sz="0" w:space="0" w:color="auto"/>
            <w:bottom w:val="none" w:sz="0" w:space="0" w:color="auto"/>
            <w:right w:val="none" w:sz="0" w:space="0" w:color="auto"/>
          </w:divBdr>
        </w:div>
        <w:div w:id="882448161">
          <w:marLeft w:val="640"/>
          <w:marRight w:val="0"/>
          <w:marTop w:val="0"/>
          <w:marBottom w:val="0"/>
          <w:divBdr>
            <w:top w:val="none" w:sz="0" w:space="0" w:color="auto"/>
            <w:left w:val="none" w:sz="0" w:space="0" w:color="auto"/>
            <w:bottom w:val="none" w:sz="0" w:space="0" w:color="auto"/>
            <w:right w:val="none" w:sz="0" w:space="0" w:color="auto"/>
          </w:divBdr>
        </w:div>
        <w:div w:id="693650749">
          <w:marLeft w:val="640"/>
          <w:marRight w:val="0"/>
          <w:marTop w:val="0"/>
          <w:marBottom w:val="0"/>
          <w:divBdr>
            <w:top w:val="none" w:sz="0" w:space="0" w:color="auto"/>
            <w:left w:val="none" w:sz="0" w:space="0" w:color="auto"/>
            <w:bottom w:val="none" w:sz="0" w:space="0" w:color="auto"/>
            <w:right w:val="none" w:sz="0" w:space="0" w:color="auto"/>
          </w:divBdr>
        </w:div>
        <w:div w:id="873229774">
          <w:marLeft w:val="640"/>
          <w:marRight w:val="0"/>
          <w:marTop w:val="0"/>
          <w:marBottom w:val="0"/>
          <w:divBdr>
            <w:top w:val="none" w:sz="0" w:space="0" w:color="auto"/>
            <w:left w:val="none" w:sz="0" w:space="0" w:color="auto"/>
            <w:bottom w:val="none" w:sz="0" w:space="0" w:color="auto"/>
            <w:right w:val="none" w:sz="0" w:space="0" w:color="auto"/>
          </w:divBdr>
        </w:div>
        <w:div w:id="667249223">
          <w:marLeft w:val="640"/>
          <w:marRight w:val="0"/>
          <w:marTop w:val="0"/>
          <w:marBottom w:val="0"/>
          <w:divBdr>
            <w:top w:val="none" w:sz="0" w:space="0" w:color="auto"/>
            <w:left w:val="none" w:sz="0" w:space="0" w:color="auto"/>
            <w:bottom w:val="none" w:sz="0" w:space="0" w:color="auto"/>
            <w:right w:val="none" w:sz="0" w:space="0" w:color="auto"/>
          </w:divBdr>
        </w:div>
        <w:div w:id="3552702">
          <w:marLeft w:val="640"/>
          <w:marRight w:val="0"/>
          <w:marTop w:val="0"/>
          <w:marBottom w:val="0"/>
          <w:divBdr>
            <w:top w:val="none" w:sz="0" w:space="0" w:color="auto"/>
            <w:left w:val="none" w:sz="0" w:space="0" w:color="auto"/>
            <w:bottom w:val="none" w:sz="0" w:space="0" w:color="auto"/>
            <w:right w:val="none" w:sz="0" w:space="0" w:color="auto"/>
          </w:divBdr>
        </w:div>
      </w:divsChild>
    </w:div>
    <w:div w:id="253249578">
      <w:bodyDiv w:val="1"/>
      <w:marLeft w:val="0"/>
      <w:marRight w:val="0"/>
      <w:marTop w:val="0"/>
      <w:marBottom w:val="0"/>
      <w:divBdr>
        <w:top w:val="none" w:sz="0" w:space="0" w:color="auto"/>
        <w:left w:val="none" w:sz="0" w:space="0" w:color="auto"/>
        <w:bottom w:val="none" w:sz="0" w:space="0" w:color="auto"/>
        <w:right w:val="none" w:sz="0" w:space="0" w:color="auto"/>
      </w:divBdr>
      <w:divsChild>
        <w:div w:id="876426076">
          <w:marLeft w:val="640"/>
          <w:marRight w:val="0"/>
          <w:marTop w:val="0"/>
          <w:marBottom w:val="0"/>
          <w:divBdr>
            <w:top w:val="none" w:sz="0" w:space="0" w:color="auto"/>
            <w:left w:val="none" w:sz="0" w:space="0" w:color="auto"/>
            <w:bottom w:val="none" w:sz="0" w:space="0" w:color="auto"/>
            <w:right w:val="none" w:sz="0" w:space="0" w:color="auto"/>
          </w:divBdr>
        </w:div>
        <w:div w:id="693268125">
          <w:marLeft w:val="640"/>
          <w:marRight w:val="0"/>
          <w:marTop w:val="0"/>
          <w:marBottom w:val="0"/>
          <w:divBdr>
            <w:top w:val="none" w:sz="0" w:space="0" w:color="auto"/>
            <w:left w:val="none" w:sz="0" w:space="0" w:color="auto"/>
            <w:bottom w:val="none" w:sz="0" w:space="0" w:color="auto"/>
            <w:right w:val="none" w:sz="0" w:space="0" w:color="auto"/>
          </w:divBdr>
        </w:div>
        <w:div w:id="1930239197">
          <w:marLeft w:val="640"/>
          <w:marRight w:val="0"/>
          <w:marTop w:val="0"/>
          <w:marBottom w:val="0"/>
          <w:divBdr>
            <w:top w:val="none" w:sz="0" w:space="0" w:color="auto"/>
            <w:left w:val="none" w:sz="0" w:space="0" w:color="auto"/>
            <w:bottom w:val="none" w:sz="0" w:space="0" w:color="auto"/>
            <w:right w:val="none" w:sz="0" w:space="0" w:color="auto"/>
          </w:divBdr>
        </w:div>
        <w:div w:id="904993973">
          <w:marLeft w:val="640"/>
          <w:marRight w:val="0"/>
          <w:marTop w:val="0"/>
          <w:marBottom w:val="0"/>
          <w:divBdr>
            <w:top w:val="none" w:sz="0" w:space="0" w:color="auto"/>
            <w:left w:val="none" w:sz="0" w:space="0" w:color="auto"/>
            <w:bottom w:val="none" w:sz="0" w:space="0" w:color="auto"/>
            <w:right w:val="none" w:sz="0" w:space="0" w:color="auto"/>
          </w:divBdr>
        </w:div>
        <w:div w:id="1159812800">
          <w:marLeft w:val="640"/>
          <w:marRight w:val="0"/>
          <w:marTop w:val="0"/>
          <w:marBottom w:val="0"/>
          <w:divBdr>
            <w:top w:val="none" w:sz="0" w:space="0" w:color="auto"/>
            <w:left w:val="none" w:sz="0" w:space="0" w:color="auto"/>
            <w:bottom w:val="none" w:sz="0" w:space="0" w:color="auto"/>
            <w:right w:val="none" w:sz="0" w:space="0" w:color="auto"/>
          </w:divBdr>
        </w:div>
        <w:div w:id="718867911">
          <w:marLeft w:val="640"/>
          <w:marRight w:val="0"/>
          <w:marTop w:val="0"/>
          <w:marBottom w:val="0"/>
          <w:divBdr>
            <w:top w:val="none" w:sz="0" w:space="0" w:color="auto"/>
            <w:left w:val="none" w:sz="0" w:space="0" w:color="auto"/>
            <w:bottom w:val="none" w:sz="0" w:space="0" w:color="auto"/>
            <w:right w:val="none" w:sz="0" w:space="0" w:color="auto"/>
          </w:divBdr>
        </w:div>
        <w:div w:id="1727754314">
          <w:marLeft w:val="640"/>
          <w:marRight w:val="0"/>
          <w:marTop w:val="0"/>
          <w:marBottom w:val="0"/>
          <w:divBdr>
            <w:top w:val="none" w:sz="0" w:space="0" w:color="auto"/>
            <w:left w:val="none" w:sz="0" w:space="0" w:color="auto"/>
            <w:bottom w:val="none" w:sz="0" w:space="0" w:color="auto"/>
            <w:right w:val="none" w:sz="0" w:space="0" w:color="auto"/>
          </w:divBdr>
        </w:div>
        <w:div w:id="148376046">
          <w:marLeft w:val="640"/>
          <w:marRight w:val="0"/>
          <w:marTop w:val="0"/>
          <w:marBottom w:val="0"/>
          <w:divBdr>
            <w:top w:val="none" w:sz="0" w:space="0" w:color="auto"/>
            <w:left w:val="none" w:sz="0" w:space="0" w:color="auto"/>
            <w:bottom w:val="none" w:sz="0" w:space="0" w:color="auto"/>
            <w:right w:val="none" w:sz="0" w:space="0" w:color="auto"/>
          </w:divBdr>
        </w:div>
        <w:div w:id="155926753">
          <w:marLeft w:val="640"/>
          <w:marRight w:val="0"/>
          <w:marTop w:val="0"/>
          <w:marBottom w:val="0"/>
          <w:divBdr>
            <w:top w:val="none" w:sz="0" w:space="0" w:color="auto"/>
            <w:left w:val="none" w:sz="0" w:space="0" w:color="auto"/>
            <w:bottom w:val="none" w:sz="0" w:space="0" w:color="auto"/>
            <w:right w:val="none" w:sz="0" w:space="0" w:color="auto"/>
          </w:divBdr>
        </w:div>
        <w:div w:id="722172046">
          <w:marLeft w:val="640"/>
          <w:marRight w:val="0"/>
          <w:marTop w:val="0"/>
          <w:marBottom w:val="0"/>
          <w:divBdr>
            <w:top w:val="none" w:sz="0" w:space="0" w:color="auto"/>
            <w:left w:val="none" w:sz="0" w:space="0" w:color="auto"/>
            <w:bottom w:val="none" w:sz="0" w:space="0" w:color="auto"/>
            <w:right w:val="none" w:sz="0" w:space="0" w:color="auto"/>
          </w:divBdr>
        </w:div>
        <w:div w:id="963922592">
          <w:marLeft w:val="640"/>
          <w:marRight w:val="0"/>
          <w:marTop w:val="0"/>
          <w:marBottom w:val="0"/>
          <w:divBdr>
            <w:top w:val="none" w:sz="0" w:space="0" w:color="auto"/>
            <w:left w:val="none" w:sz="0" w:space="0" w:color="auto"/>
            <w:bottom w:val="none" w:sz="0" w:space="0" w:color="auto"/>
            <w:right w:val="none" w:sz="0" w:space="0" w:color="auto"/>
          </w:divBdr>
        </w:div>
        <w:div w:id="562180924">
          <w:marLeft w:val="640"/>
          <w:marRight w:val="0"/>
          <w:marTop w:val="0"/>
          <w:marBottom w:val="0"/>
          <w:divBdr>
            <w:top w:val="none" w:sz="0" w:space="0" w:color="auto"/>
            <w:left w:val="none" w:sz="0" w:space="0" w:color="auto"/>
            <w:bottom w:val="none" w:sz="0" w:space="0" w:color="auto"/>
            <w:right w:val="none" w:sz="0" w:space="0" w:color="auto"/>
          </w:divBdr>
        </w:div>
        <w:div w:id="466824434">
          <w:marLeft w:val="640"/>
          <w:marRight w:val="0"/>
          <w:marTop w:val="0"/>
          <w:marBottom w:val="0"/>
          <w:divBdr>
            <w:top w:val="none" w:sz="0" w:space="0" w:color="auto"/>
            <w:left w:val="none" w:sz="0" w:space="0" w:color="auto"/>
            <w:bottom w:val="none" w:sz="0" w:space="0" w:color="auto"/>
            <w:right w:val="none" w:sz="0" w:space="0" w:color="auto"/>
          </w:divBdr>
        </w:div>
        <w:div w:id="2012832045">
          <w:marLeft w:val="640"/>
          <w:marRight w:val="0"/>
          <w:marTop w:val="0"/>
          <w:marBottom w:val="0"/>
          <w:divBdr>
            <w:top w:val="none" w:sz="0" w:space="0" w:color="auto"/>
            <w:left w:val="none" w:sz="0" w:space="0" w:color="auto"/>
            <w:bottom w:val="none" w:sz="0" w:space="0" w:color="auto"/>
            <w:right w:val="none" w:sz="0" w:space="0" w:color="auto"/>
          </w:divBdr>
        </w:div>
        <w:div w:id="527793841">
          <w:marLeft w:val="640"/>
          <w:marRight w:val="0"/>
          <w:marTop w:val="0"/>
          <w:marBottom w:val="0"/>
          <w:divBdr>
            <w:top w:val="none" w:sz="0" w:space="0" w:color="auto"/>
            <w:left w:val="none" w:sz="0" w:space="0" w:color="auto"/>
            <w:bottom w:val="none" w:sz="0" w:space="0" w:color="auto"/>
            <w:right w:val="none" w:sz="0" w:space="0" w:color="auto"/>
          </w:divBdr>
        </w:div>
        <w:div w:id="138957726">
          <w:marLeft w:val="640"/>
          <w:marRight w:val="0"/>
          <w:marTop w:val="0"/>
          <w:marBottom w:val="0"/>
          <w:divBdr>
            <w:top w:val="none" w:sz="0" w:space="0" w:color="auto"/>
            <w:left w:val="none" w:sz="0" w:space="0" w:color="auto"/>
            <w:bottom w:val="none" w:sz="0" w:space="0" w:color="auto"/>
            <w:right w:val="none" w:sz="0" w:space="0" w:color="auto"/>
          </w:divBdr>
        </w:div>
        <w:div w:id="1770353535">
          <w:marLeft w:val="640"/>
          <w:marRight w:val="0"/>
          <w:marTop w:val="0"/>
          <w:marBottom w:val="0"/>
          <w:divBdr>
            <w:top w:val="none" w:sz="0" w:space="0" w:color="auto"/>
            <w:left w:val="none" w:sz="0" w:space="0" w:color="auto"/>
            <w:bottom w:val="none" w:sz="0" w:space="0" w:color="auto"/>
            <w:right w:val="none" w:sz="0" w:space="0" w:color="auto"/>
          </w:divBdr>
        </w:div>
        <w:div w:id="1769540722">
          <w:marLeft w:val="640"/>
          <w:marRight w:val="0"/>
          <w:marTop w:val="0"/>
          <w:marBottom w:val="0"/>
          <w:divBdr>
            <w:top w:val="none" w:sz="0" w:space="0" w:color="auto"/>
            <w:left w:val="none" w:sz="0" w:space="0" w:color="auto"/>
            <w:bottom w:val="none" w:sz="0" w:space="0" w:color="auto"/>
            <w:right w:val="none" w:sz="0" w:space="0" w:color="auto"/>
          </w:divBdr>
        </w:div>
        <w:div w:id="1173378113">
          <w:marLeft w:val="640"/>
          <w:marRight w:val="0"/>
          <w:marTop w:val="0"/>
          <w:marBottom w:val="0"/>
          <w:divBdr>
            <w:top w:val="none" w:sz="0" w:space="0" w:color="auto"/>
            <w:left w:val="none" w:sz="0" w:space="0" w:color="auto"/>
            <w:bottom w:val="none" w:sz="0" w:space="0" w:color="auto"/>
            <w:right w:val="none" w:sz="0" w:space="0" w:color="auto"/>
          </w:divBdr>
        </w:div>
        <w:div w:id="2021616921">
          <w:marLeft w:val="640"/>
          <w:marRight w:val="0"/>
          <w:marTop w:val="0"/>
          <w:marBottom w:val="0"/>
          <w:divBdr>
            <w:top w:val="none" w:sz="0" w:space="0" w:color="auto"/>
            <w:left w:val="none" w:sz="0" w:space="0" w:color="auto"/>
            <w:bottom w:val="none" w:sz="0" w:space="0" w:color="auto"/>
            <w:right w:val="none" w:sz="0" w:space="0" w:color="auto"/>
          </w:divBdr>
        </w:div>
        <w:div w:id="1825975037">
          <w:marLeft w:val="640"/>
          <w:marRight w:val="0"/>
          <w:marTop w:val="0"/>
          <w:marBottom w:val="0"/>
          <w:divBdr>
            <w:top w:val="none" w:sz="0" w:space="0" w:color="auto"/>
            <w:left w:val="none" w:sz="0" w:space="0" w:color="auto"/>
            <w:bottom w:val="none" w:sz="0" w:space="0" w:color="auto"/>
            <w:right w:val="none" w:sz="0" w:space="0" w:color="auto"/>
          </w:divBdr>
        </w:div>
        <w:div w:id="2094738851">
          <w:marLeft w:val="640"/>
          <w:marRight w:val="0"/>
          <w:marTop w:val="0"/>
          <w:marBottom w:val="0"/>
          <w:divBdr>
            <w:top w:val="none" w:sz="0" w:space="0" w:color="auto"/>
            <w:left w:val="none" w:sz="0" w:space="0" w:color="auto"/>
            <w:bottom w:val="none" w:sz="0" w:space="0" w:color="auto"/>
            <w:right w:val="none" w:sz="0" w:space="0" w:color="auto"/>
          </w:divBdr>
        </w:div>
        <w:div w:id="322660560">
          <w:marLeft w:val="640"/>
          <w:marRight w:val="0"/>
          <w:marTop w:val="0"/>
          <w:marBottom w:val="0"/>
          <w:divBdr>
            <w:top w:val="none" w:sz="0" w:space="0" w:color="auto"/>
            <w:left w:val="none" w:sz="0" w:space="0" w:color="auto"/>
            <w:bottom w:val="none" w:sz="0" w:space="0" w:color="auto"/>
            <w:right w:val="none" w:sz="0" w:space="0" w:color="auto"/>
          </w:divBdr>
        </w:div>
        <w:div w:id="239755230">
          <w:marLeft w:val="640"/>
          <w:marRight w:val="0"/>
          <w:marTop w:val="0"/>
          <w:marBottom w:val="0"/>
          <w:divBdr>
            <w:top w:val="none" w:sz="0" w:space="0" w:color="auto"/>
            <w:left w:val="none" w:sz="0" w:space="0" w:color="auto"/>
            <w:bottom w:val="none" w:sz="0" w:space="0" w:color="auto"/>
            <w:right w:val="none" w:sz="0" w:space="0" w:color="auto"/>
          </w:divBdr>
        </w:div>
        <w:div w:id="770664810">
          <w:marLeft w:val="640"/>
          <w:marRight w:val="0"/>
          <w:marTop w:val="0"/>
          <w:marBottom w:val="0"/>
          <w:divBdr>
            <w:top w:val="none" w:sz="0" w:space="0" w:color="auto"/>
            <w:left w:val="none" w:sz="0" w:space="0" w:color="auto"/>
            <w:bottom w:val="none" w:sz="0" w:space="0" w:color="auto"/>
            <w:right w:val="none" w:sz="0" w:space="0" w:color="auto"/>
          </w:divBdr>
        </w:div>
        <w:div w:id="1524246928">
          <w:marLeft w:val="640"/>
          <w:marRight w:val="0"/>
          <w:marTop w:val="0"/>
          <w:marBottom w:val="0"/>
          <w:divBdr>
            <w:top w:val="none" w:sz="0" w:space="0" w:color="auto"/>
            <w:left w:val="none" w:sz="0" w:space="0" w:color="auto"/>
            <w:bottom w:val="none" w:sz="0" w:space="0" w:color="auto"/>
            <w:right w:val="none" w:sz="0" w:space="0" w:color="auto"/>
          </w:divBdr>
        </w:div>
        <w:div w:id="1136532095">
          <w:marLeft w:val="640"/>
          <w:marRight w:val="0"/>
          <w:marTop w:val="0"/>
          <w:marBottom w:val="0"/>
          <w:divBdr>
            <w:top w:val="none" w:sz="0" w:space="0" w:color="auto"/>
            <w:left w:val="none" w:sz="0" w:space="0" w:color="auto"/>
            <w:bottom w:val="none" w:sz="0" w:space="0" w:color="auto"/>
            <w:right w:val="none" w:sz="0" w:space="0" w:color="auto"/>
          </w:divBdr>
        </w:div>
        <w:div w:id="1351177785">
          <w:marLeft w:val="640"/>
          <w:marRight w:val="0"/>
          <w:marTop w:val="0"/>
          <w:marBottom w:val="0"/>
          <w:divBdr>
            <w:top w:val="none" w:sz="0" w:space="0" w:color="auto"/>
            <w:left w:val="none" w:sz="0" w:space="0" w:color="auto"/>
            <w:bottom w:val="none" w:sz="0" w:space="0" w:color="auto"/>
            <w:right w:val="none" w:sz="0" w:space="0" w:color="auto"/>
          </w:divBdr>
        </w:div>
        <w:div w:id="1934587817">
          <w:marLeft w:val="640"/>
          <w:marRight w:val="0"/>
          <w:marTop w:val="0"/>
          <w:marBottom w:val="0"/>
          <w:divBdr>
            <w:top w:val="none" w:sz="0" w:space="0" w:color="auto"/>
            <w:left w:val="none" w:sz="0" w:space="0" w:color="auto"/>
            <w:bottom w:val="none" w:sz="0" w:space="0" w:color="auto"/>
            <w:right w:val="none" w:sz="0" w:space="0" w:color="auto"/>
          </w:divBdr>
        </w:div>
        <w:div w:id="1051537588">
          <w:marLeft w:val="640"/>
          <w:marRight w:val="0"/>
          <w:marTop w:val="0"/>
          <w:marBottom w:val="0"/>
          <w:divBdr>
            <w:top w:val="none" w:sz="0" w:space="0" w:color="auto"/>
            <w:left w:val="none" w:sz="0" w:space="0" w:color="auto"/>
            <w:bottom w:val="none" w:sz="0" w:space="0" w:color="auto"/>
            <w:right w:val="none" w:sz="0" w:space="0" w:color="auto"/>
          </w:divBdr>
        </w:div>
        <w:div w:id="1403066181">
          <w:marLeft w:val="640"/>
          <w:marRight w:val="0"/>
          <w:marTop w:val="0"/>
          <w:marBottom w:val="0"/>
          <w:divBdr>
            <w:top w:val="none" w:sz="0" w:space="0" w:color="auto"/>
            <w:left w:val="none" w:sz="0" w:space="0" w:color="auto"/>
            <w:bottom w:val="none" w:sz="0" w:space="0" w:color="auto"/>
            <w:right w:val="none" w:sz="0" w:space="0" w:color="auto"/>
          </w:divBdr>
        </w:div>
        <w:div w:id="1709602050">
          <w:marLeft w:val="640"/>
          <w:marRight w:val="0"/>
          <w:marTop w:val="0"/>
          <w:marBottom w:val="0"/>
          <w:divBdr>
            <w:top w:val="none" w:sz="0" w:space="0" w:color="auto"/>
            <w:left w:val="none" w:sz="0" w:space="0" w:color="auto"/>
            <w:bottom w:val="none" w:sz="0" w:space="0" w:color="auto"/>
            <w:right w:val="none" w:sz="0" w:space="0" w:color="auto"/>
          </w:divBdr>
        </w:div>
        <w:div w:id="1889562586">
          <w:marLeft w:val="640"/>
          <w:marRight w:val="0"/>
          <w:marTop w:val="0"/>
          <w:marBottom w:val="0"/>
          <w:divBdr>
            <w:top w:val="none" w:sz="0" w:space="0" w:color="auto"/>
            <w:left w:val="none" w:sz="0" w:space="0" w:color="auto"/>
            <w:bottom w:val="none" w:sz="0" w:space="0" w:color="auto"/>
            <w:right w:val="none" w:sz="0" w:space="0" w:color="auto"/>
          </w:divBdr>
        </w:div>
        <w:div w:id="1398629559">
          <w:marLeft w:val="640"/>
          <w:marRight w:val="0"/>
          <w:marTop w:val="0"/>
          <w:marBottom w:val="0"/>
          <w:divBdr>
            <w:top w:val="none" w:sz="0" w:space="0" w:color="auto"/>
            <w:left w:val="none" w:sz="0" w:space="0" w:color="auto"/>
            <w:bottom w:val="none" w:sz="0" w:space="0" w:color="auto"/>
            <w:right w:val="none" w:sz="0" w:space="0" w:color="auto"/>
          </w:divBdr>
        </w:div>
      </w:divsChild>
    </w:div>
    <w:div w:id="280039505">
      <w:bodyDiv w:val="1"/>
      <w:marLeft w:val="0"/>
      <w:marRight w:val="0"/>
      <w:marTop w:val="0"/>
      <w:marBottom w:val="0"/>
      <w:divBdr>
        <w:top w:val="none" w:sz="0" w:space="0" w:color="auto"/>
        <w:left w:val="none" w:sz="0" w:space="0" w:color="auto"/>
        <w:bottom w:val="none" w:sz="0" w:space="0" w:color="auto"/>
        <w:right w:val="none" w:sz="0" w:space="0" w:color="auto"/>
      </w:divBdr>
      <w:divsChild>
        <w:div w:id="764158275">
          <w:marLeft w:val="640"/>
          <w:marRight w:val="0"/>
          <w:marTop w:val="0"/>
          <w:marBottom w:val="0"/>
          <w:divBdr>
            <w:top w:val="none" w:sz="0" w:space="0" w:color="auto"/>
            <w:left w:val="none" w:sz="0" w:space="0" w:color="auto"/>
            <w:bottom w:val="none" w:sz="0" w:space="0" w:color="auto"/>
            <w:right w:val="none" w:sz="0" w:space="0" w:color="auto"/>
          </w:divBdr>
        </w:div>
        <w:div w:id="696390762">
          <w:marLeft w:val="640"/>
          <w:marRight w:val="0"/>
          <w:marTop w:val="0"/>
          <w:marBottom w:val="0"/>
          <w:divBdr>
            <w:top w:val="none" w:sz="0" w:space="0" w:color="auto"/>
            <w:left w:val="none" w:sz="0" w:space="0" w:color="auto"/>
            <w:bottom w:val="none" w:sz="0" w:space="0" w:color="auto"/>
            <w:right w:val="none" w:sz="0" w:space="0" w:color="auto"/>
          </w:divBdr>
        </w:div>
        <w:div w:id="175459907">
          <w:marLeft w:val="640"/>
          <w:marRight w:val="0"/>
          <w:marTop w:val="0"/>
          <w:marBottom w:val="0"/>
          <w:divBdr>
            <w:top w:val="none" w:sz="0" w:space="0" w:color="auto"/>
            <w:left w:val="none" w:sz="0" w:space="0" w:color="auto"/>
            <w:bottom w:val="none" w:sz="0" w:space="0" w:color="auto"/>
            <w:right w:val="none" w:sz="0" w:space="0" w:color="auto"/>
          </w:divBdr>
        </w:div>
        <w:div w:id="1064985644">
          <w:marLeft w:val="640"/>
          <w:marRight w:val="0"/>
          <w:marTop w:val="0"/>
          <w:marBottom w:val="0"/>
          <w:divBdr>
            <w:top w:val="none" w:sz="0" w:space="0" w:color="auto"/>
            <w:left w:val="none" w:sz="0" w:space="0" w:color="auto"/>
            <w:bottom w:val="none" w:sz="0" w:space="0" w:color="auto"/>
            <w:right w:val="none" w:sz="0" w:space="0" w:color="auto"/>
          </w:divBdr>
        </w:div>
        <w:div w:id="1782457505">
          <w:marLeft w:val="640"/>
          <w:marRight w:val="0"/>
          <w:marTop w:val="0"/>
          <w:marBottom w:val="0"/>
          <w:divBdr>
            <w:top w:val="none" w:sz="0" w:space="0" w:color="auto"/>
            <w:left w:val="none" w:sz="0" w:space="0" w:color="auto"/>
            <w:bottom w:val="none" w:sz="0" w:space="0" w:color="auto"/>
            <w:right w:val="none" w:sz="0" w:space="0" w:color="auto"/>
          </w:divBdr>
        </w:div>
        <w:div w:id="182860053">
          <w:marLeft w:val="640"/>
          <w:marRight w:val="0"/>
          <w:marTop w:val="0"/>
          <w:marBottom w:val="0"/>
          <w:divBdr>
            <w:top w:val="none" w:sz="0" w:space="0" w:color="auto"/>
            <w:left w:val="none" w:sz="0" w:space="0" w:color="auto"/>
            <w:bottom w:val="none" w:sz="0" w:space="0" w:color="auto"/>
            <w:right w:val="none" w:sz="0" w:space="0" w:color="auto"/>
          </w:divBdr>
        </w:div>
        <w:div w:id="573979433">
          <w:marLeft w:val="640"/>
          <w:marRight w:val="0"/>
          <w:marTop w:val="0"/>
          <w:marBottom w:val="0"/>
          <w:divBdr>
            <w:top w:val="none" w:sz="0" w:space="0" w:color="auto"/>
            <w:left w:val="none" w:sz="0" w:space="0" w:color="auto"/>
            <w:bottom w:val="none" w:sz="0" w:space="0" w:color="auto"/>
            <w:right w:val="none" w:sz="0" w:space="0" w:color="auto"/>
          </w:divBdr>
        </w:div>
        <w:div w:id="495337920">
          <w:marLeft w:val="640"/>
          <w:marRight w:val="0"/>
          <w:marTop w:val="0"/>
          <w:marBottom w:val="0"/>
          <w:divBdr>
            <w:top w:val="none" w:sz="0" w:space="0" w:color="auto"/>
            <w:left w:val="none" w:sz="0" w:space="0" w:color="auto"/>
            <w:bottom w:val="none" w:sz="0" w:space="0" w:color="auto"/>
            <w:right w:val="none" w:sz="0" w:space="0" w:color="auto"/>
          </w:divBdr>
        </w:div>
        <w:div w:id="2011985861">
          <w:marLeft w:val="640"/>
          <w:marRight w:val="0"/>
          <w:marTop w:val="0"/>
          <w:marBottom w:val="0"/>
          <w:divBdr>
            <w:top w:val="none" w:sz="0" w:space="0" w:color="auto"/>
            <w:left w:val="none" w:sz="0" w:space="0" w:color="auto"/>
            <w:bottom w:val="none" w:sz="0" w:space="0" w:color="auto"/>
            <w:right w:val="none" w:sz="0" w:space="0" w:color="auto"/>
          </w:divBdr>
        </w:div>
        <w:div w:id="135949796">
          <w:marLeft w:val="640"/>
          <w:marRight w:val="0"/>
          <w:marTop w:val="0"/>
          <w:marBottom w:val="0"/>
          <w:divBdr>
            <w:top w:val="none" w:sz="0" w:space="0" w:color="auto"/>
            <w:left w:val="none" w:sz="0" w:space="0" w:color="auto"/>
            <w:bottom w:val="none" w:sz="0" w:space="0" w:color="auto"/>
            <w:right w:val="none" w:sz="0" w:space="0" w:color="auto"/>
          </w:divBdr>
        </w:div>
        <w:div w:id="973294136">
          <w:marLeft w:val="640"/>
          <w:marRight w:val="0"/>
          <w:marTop w:val="0"/>
          <w:marBottom w:val="0"/>
          <w:divBdr>
            <w:top w:val="none" w:sz="0" w:space="0" w:color="auto"/>
            <w:left w:val="none" w:sz="0" w:space="0" w:color="auto"/>
            <w:bottom w:val="none" w:sz="0" w:space="0" w:color="auto"/>
            <w:right w:val="none" w:sz="0" w:space="0" w:color="auto"/>
          </w:divBdr>
        </w:div>
        <w:div w:id="1580866201">
          <w:marLeft w:val="640"/>
          <w:marRight w:val="0"/>
          <w:marTop w:val="0"/>
          <w:marBottom w:val="0"/>
          <w:divBdr>
            <w:top w:val="none" w:sz="0" w:space="0" w:color="auto"/>
            <w:left w:val="none" w:sz="0" w:space="0" w:color="auto"/>
            <w:bottom w:val="none" w:sz="0" w:space="0" w:color="auto"/>
            <w:right w:val="none" w:sz="0" w:space="0" w:color="auto"/>
          </w:divBdr>
        </w:div>
        <w:div w:id="632061640">
          <w:marLeft w:val="640"/>
          <w:marRight w:val="0"/>
          <w:marTop w:val="0"/>
          <w:marBottom w:val="0"/>
          <w:divBdr>
            <w:top w:val="none" w:sz="0" w:space="0" w:color="auto"/>
            <w:left w:val="none" w:sz="0" w:space="0" w:color="auto"/>
            <w:bottom w:val="none" w:sz="0" w:space="0" w:color="auto"/>
            <w:right w:val="none" w:sz="0" w:space="0" w:color="auto"/>
          </w:divBdr>
        </w:div>
        <w:div w:id="946157556">
          <w:marLeft w:val="640"/>
          <w:marRight w:val="0"/>
          <w:marTop w:val="0"/>
          <w:marBottom w:val="0"/>
          <w:divBdr>
            <w:top w:val="none" w:sz="0" w:space="0" w:color="auto"/>
            <w:left w:val="none" w:sz="0" w:space="0" w:color="auto"/>
            <w:bottom w:val="none" w:sz="0" w:space="0" w:color="auto"/>
            <w:right w:val="none" w:sz="0" w:space="0" w:color="auto"/>
          </w:divBdr>
        </w:div>
        <w:div w:id="1845128389">
          <w:marLeft w:val="640"/>
          <w:marRight w:val="0"/>
          <w:marTop w:val="0"/>
          <w:marBottom w:val="0"/>
          <w:divBdr>
            <w:top w:val="none" w:sz="0" w:space="0" w:color="auto"/>
            <w:left w:val="none" w:sz="0" w:space="0" w:color="auto"/>
            <w:bottom w:val="none" w:sz="0" w:space="0" w:color="auto"/>
            <w:right w:val="none" w:sz="0" w:space="0" w:color="auto"/>
          </w:divBdr>
        </w:div>
        <w:div w:id="1895853749">
          <w:marLeft w:val="640"/>
          <w:marRight w:val="0"/>
          <w:marTop w:val="0"/>
          <w:marBottom w:val="0"/>
          <w:divBdr>
            <w:top w:val="none" w:sz="0" w:space="0" w:color="auto"/>
            <w:left w:val="none" w:sz="0" w:space="0" w:color="auto"/>
            <w:bottom w:val="none" w:sz="0" w:space="0" w:color="auto"/>
            <w:right w:val="none" w:sz="0" w:space="0" w:color="auto"/>
          </w:divBdr>
        </w:div>
        <w:div w:id="1709407217">
          <w:marLeft w:val="640"/>
          <w:marRight w:val="0"/>
          <w:marTop w:val="0"/>
          <w:marBottom w:val="0"/>
          <w:divBdr>
            <w:top w:val="none" w:sz="0" w:space="0" w:color="auto"/>
            <w:left w:val="none" w:sz="0" w:space="0" w:color="auto"/>
            <w:bottom w:val="none" w:sz="0" w:space="0" w:color="auto"/>
            <w:right w:val="none" w:sz="0" w:space="0" w:color="auto"/>
          </w:divBdr>
        </w:div>
        <w:div w:id="1567912446">
          <w:marLeft w:val="640"/>
          <w:marRight w:val="0"/>
          <w:marTop w:val="0"/>
          <w:marBottom w:val="0"/>
          <w:divBdr>
            <w:top w:val="none" w:sz="0" w:space="0" w:color="auto"/>
            <w:left w:val="none" w:sz="0" w:space="0" w:color="auto"/>
            <w:bottom w:val="none" w:sz="0" w:space="0" w:color="auto"/>
            <w:right w:val="none" w:sz="0" w:space="0" w:color="auto"/>
          </w:divBdr>
        </w:div>
        <w:div w:id="1509128873">
          <w:marLeft w:val="640"/>
          <w:marRight w:val="0"/>
          <w:marTop w:val="0"/>
          <w:marBottom w:val="0"/>
          <w:divBdr>
            <w:top w:val="none" w:sz="0" w:space="0" w:color="auto"/>
            <w:left w:val="none" w:sz="0" w:space="0" w:color="auto"/>
            <w:bottom w:val="none" w:sz="0" w:space="0" w:color="auto"/>
            <w:right w:val="none" w:sz="0" w:space="0" w:color="auto"/>
          </w:divBdr>
        </w:div>
        <w:div w:id="308630144">
          <w:marLeft w:val="640"/>
          <w:marRight w:val="0"/>
          <w:marTop w:val="0"/>
          <w:marBottom w:val="0"/>
          <w:divBdr>
            <w:top w:val="none" w:sz="0" w:space="0" w:color="auto"/>
            <w:left w:val="none" w:sz="0" w:space="0" w:color="auto"/>
            <w:bottom w:val="none" w:sz="0" w:space="0" w:color="auto"/>
            <w:right w:val="none" w:sz="0" w:space="0" w:color="auto"/>
          </w:divBdr>
        </w:div>
        <w:div w:id="5641148">
          <w:marLeft w:val="640"/>
          <w:marRight w:val="0"/>
          <w:marTop w:val="0"/>
          <w:marBottom w:val="0"/>
          <w:divBdr>
            <w:top w:val="none" w:sz="0" w:space="0" w:color="auto"/>
            <w:left w:val="none" w:sz="0" w:space="0" w:color="auto"/>
            <w:bottom w:val="none" w:sz="0" w:space="0" w:color="auto"/>
            <w:right w:val="none" w:sz="0" w:space="0" w:color="auto"/>
          </w:divBdr>
        </w:div>
        <w:div w:id="1431585063">
          <w:marLeft w:val="640"/>
          <w:marRight w:val="0"/>
          <w:marTop w:val="0"/>
          <w:marBottom w:val="0"/>
          <w:divBdr>
            <w:top w:val="none" w:sz="0" w:space="0" w:color="auto"/>
            <w:left w:val="none" w:sz="0" w:space="0" w:color="auto"/>
            <w:bottom w:val="none" w:sz="0" w:space="0" w:color="auto"/>
            <w:right w:val="none" w:sz="0" w:space="0" w:color="auto"/>
          </w:divBdr>
        </w:div>
        <w:div w:id="488326392">
          <w:marLeft w:val="640"/>
          <w:marRight w:val="0"/>
          <w:marTop w:val="0"/>
          <w:marBottom w:val="0"/>
          <w:divBdr>
            <w:top w:val="none" w:sz="0" w:space="0" w:color="auto"/>
            <w:left w:val="none" w:sz="0" w:space="0" w:color="auto"/>
            <w:bottom w:val="none" w:sz="0" w:space="0" w:color="auto"/>
            <w:right w:val="none" w:sz="0" w:space="0" w:color="auto"/>
          </w:divBdr>
        </w:div>
        <w:div w:id="1501264325">
          <w:marLeft w:val="640"/>
          <w:marRight w:val="0"/>
          <w:marTop w:val="0"/>
          <w:marBottom w:val="0"/>
          <w:divBdr>
            <w:top w:val="none" w:sz="0" w:space="0" w:color="auto"/>
            <w:left w:val="none" w:sz="0" w:space="0" w:color="auto"/>
            <w:bottom w:val="none" w:sz="0" w:space="0" w:color="auto"/>
            <w:right w:val="none" w:sz="0" w:space="0" w:color="auto"/>
          </w:divBdr>
        </w:div>
        <w:div w:id="1339621404">
          <w:marLeft w:val="640"/>
          <w:marRight w:val="0"/>
          <w:marTop w:val="0"/>
          <w:marBottom w:val="0"/>
          <w:divBdr>
            <w:top w:val="none" w:sz="0" w:space="0" w:color="auto"/>
            <w:left w:val="none" w:sz="0" w:space="0" w:color="auto"/>
            <w:bottom w:val="none" w:sz="0" w:space="0" w:color="auto"/>
            <w:right w:val="none" w:sz="0" w:space="0" w:color="auto"/>
          </w:divBdr>
        </w:div>
        <w:div w:id="1246452726">
          <w:marLeft w:val="640"/>
          <w:marRight w:val="0"/>
          <w:marTop w:val="0"/>
          <w:marBottom w:val="0"/>
          <w:divBdr>
            <w:top w:val="none" w:sz="0" w:space="0" w:color="auto"/>
            <w:left w:val="none" w:sz="0" w:space="0" w:color="auto"/>
            <w:bottom w:val="none" w:sz="0" w:space="0" w:color="auto"/>
            <w:right w:val="none" w:sz="0" w:space="0" w:color="auto"/>
          </w:divBdr>
        </w:div>
        <w:div w:id="8070088">
          <w:marLeft w:val="640"/>
          <w:marRight w:val="0"/>
          <w:marTop w:val="0"/>
          <w:marBottom w:val="0"/>
          <w:divBdr>
            <w:top w:val="none" w:sz="0" w:space="0" w:color="auto"/>
            <w:left w:val="none" w:sz="0" w:space="0" w:color="auto"/>
            <w:bottom w:val="none" w:sz="0" w:space="0" w:color="auto"/>
            <w:right w:val="none" w:sz="0" w:space="0" w:color="auto"/>
          </w:divBdr>
        </w:div>
        <w:div w:id="318731979">
          <w:marLeft w:val="640"/>
          <w:marRight w:val="0"/>
          <w:marTop w:val="0"/>
          <w:marBottom w:val="0"/>
          <w:divBdr>
            <w:top w:val="none" w:sz="0" w:space="0" w:color="auto"/>
            <w:left w:val="none" w:sz="0" w:space="0" w:color="auto"/>
            <w:bottom w:val="none" w:sz="0" w:space="0" w:color="auto"/>
            <w:right w:val="none" w:sz="0" w:space="0" w:color="auto"/>
          </w:divBdr>
        </w:div>
        <w:div w:id="411314824">
          <w:marLeft w:val="640"/>
          <w:marRight w:val="0"/>
          <w:marTop w:val="0"/>
          <w:marBottom w:val="0"/>
          <w:divBdr>
            <w:top w:val="none" w:sz="0" w:space="0" w:color="auto"/>
            <w:left w:val="none" w:sz="0" w:space="0" w:color="auto"/>
            <w:bottom w:val="none" w:sz="0" w:space="0" w:color="auto"/>
            <w:right w:val="none" w:sz="0" w:space="0" w:color="auto"/>
          </w:divBdr>
        </w:div>
        <w:div w:id="1347827268">
          <w:marLeft w:val="640"/>
          <w:marRight w:val="0"/>
          <w:marTop w:val="0"/>
          <w:marBottom w:val="0"/>
          <w:divBdr>
            <w:top w:val="none" w:sz="0" w:space="0" w:color="auto"/>
            <w:left w:val="none" w:sz="0" w:space="0" w:color="auto"/>
            <w:bottom w:val="none" w:sz="0" w:space="0" w:color="auto"/>
            <w:right w:val="none" w:sz="0" w:space="0" w:color="auto"/>
          </w:divBdr>
        </w:div>
        <w:div w:id="1633243240">
          <w:marLeft w:val="640"/>
          <w:marRight w:val="0"/>
          <w:marTop w:val="0"/>
          <w:marBottom w:val="0"/>
          <w:divBdr>
            <w:top w:val="none" w:sz="0" w:space="0" w:color="auto"/>
            <w:left w:val="none" w:sz="0" w:space="0" w:color="auto"/>
            <w:bottom w:val="none" w:sz="0" w:space="0" w:color="auto"/>
            <w:right w:val="none" w:sz="0" w:space="0" w:color="auto"/>
          </w:divBdr>
        </w:div>
        <w:div w:id="1210604411">
          <w:marLeft w:val="640"/>
          <w:marRight w:val="0"/>
          <w:marTop w:val="0"/>
          <w:marBottom w:val="0"/>
          <w:divBdr>
            <w:top w:val="none" w:sz="0" w:space="0" w:color="auto"/>
            <w:left w:val="none" w:sz="0" w:space="0" w:color="auto"/>
            <w:bottom w:val="none" w:sz="0" w:space="0" w:color="auto"/>
            <w:right w:val="none" w:sz="0" w:space="0" w:color="auto"/>
          </w:divBdr>
        </w:div>
        <w:div w:id="812528418">
          <w:marLeft w:val="640"/>
          <w:marRight w:val="0"/>
          <w:marTop w:val="0"/>
          <w:marBottom w:val="0"/>
          <w:divBdr>
            <w:top w:val="none" w:sz="0" w:space="0" w:color="auto"/>
            <w:left w:val="none" w:sz="0" w:space="0" w:color="auto"/>
            <w:bottom w:val="none" w:sz="0" w:space="0" w:color="auto"/>
            <w:right w:val="none" w:sz="0" w:space="0" w:color="auto"/>
          </w:divBdr>
        </w:div>
        <w:div w:id="996147207">
          <w:marLeft w:val="640"/>
          <w:marRight w:val="0"/>
          <w:marTop w:val="0"/>
          <w:marBottom w:val="0"/>
          <w:divBdr>
            <w:top w:val="none" w:sz="0" w:space="0" w:color="auto"/>
            <w:left w:val="none" w:sz="0" w:space="0" w:color="auto"/>
            <w:bottom w:val="none" w:sz="0" w:space="0" w:color="auto"/>
            <w:right w:val="none" w:sz="0" w:space="0" w:color="auto"/>
          </w:divBdr>
        </w:div>
        <w:div w:id="1235316389">
          <w:marLeft w:val="640"/>
          <w:marRight w:val="0"/>
          <w:marTop w:val="0"/>
          <w:marBottom w:val="0"/>
          <w:divBdr>
            <w:top w:val="none" w:sz="0" w:space="0" w:color="auto"/>
            <w:left w:val="none" w:sz="0" w:space="0" w:color="auto"/>
            <w:bottom w:val="none" w:sz="0" w:space="0" w:color="auto"/>
            <w:right w:val="none" w:sz="0" w:space="0" w:color="auto"/>
          </w:divBdr>
        </w:div>
        <w:div w:id="872304492">
          <w:marLeft w:val="640"/>
          <w:marRight w:val="0"/>
          <w:marTop w:val="0"/>
          <w:marBottom w:val="0"/>
          <w:divBdr>
            <w:top w:val="none" w:sz="0" w:space="0" w:color="auto"/>
            <w:left w:val="none" w:sz="0" w:space="0" w:color="auto"/>
            <w:bottom w:val="none" w:sz="0" w:space="0" w:color="auto"/>
            <w:right w:val="none" w:sz="0" w:space="0" w:color="auto"/>
          </w:divBdr>
        </w:div>
        <w:div w:id="2114277444">
          <w:marLeft w:val="640"/>
          <w:marRight w:val="0"/>
          <w:marTop w:val="0"/>
          <w:marBottom w:val="0"/>
          <w:divBdr>
            <w:top w:val="none" w:sz="0" w:space="0" w:color="auto"/>
            <w:left w:val="none" w:sz="0" w:space="0" w:color="auto"/>
            <w:bottom w:val="none" w:sz="0" w:space="0" w:color="auto"/>
            <w:right w:val="none" w:sz="0" w:space="0" w:color="auto"/>
          </w:divBdr>
        </w:div>
        <w:div w:id="1232354147">
          <w:marLeft w:val="640"/>
          <w:marRight w:val="0"/>
          <w:marTop w:val="0"/>
          <w:marBottom w:val="0"/>
          <w:divBdr>
            <w:top w:val="none" w:sz="0" w:space="0" w:color="auto"/>
            <w:left w:val="none" w:sz="0" w:space="0" w:color="auto"/>
            <w:bottom w:val="none" w:sz="0" w:space="0" w:color="auto"/>
            <w:right w:val="none" w:sz="0" w:space="0" w:color="auto"/>
          </w:divBdr>
        </w:div>
        <w:div w:id="1381632046">
          <w:marLeft w:val="640"/>
          <w:marRight w:val="0"/>
          <w:marTop w:val="0"/>
          <w:marBottom w:val="0"/>
          <w:divBdr>
            <w:top w:val="none" w:sz="0" w:space="0" w:color="auto"/>
            <w:left w:val="none" w:sz="0" w:space="0" w:color="auto"/>
            <w:bottom w:val="none" w:sz="0" w:space="0" w:color="auto"/>
            <w:right w:val="none" w:sz="0" w:space="0" w:color="auto"/>
          </w:divBdr>
        </w:div>
        <w:div w:id="2137289372">
          <w:marLeft w:val="640"/>
          <w:marRight w:val="0"/>
          <w:marTop w:val="0"/>
          <w:marBottom w:val="0"/>
          <w:divBdr>
            <w:top w:val="none" w:sz="0" w:space="0" w:color="auto"/>
            <w:left w:val="none" w:sz="0" w:space="0" w:color="auto"/>
            <w:bottom w:val="none" w:sz="0" w:space="0" w:color="auto"/>
            <w:right w:val="none" w:sz="0" w:space="0" w:color="auto"/>
          </w:divBdr>
        </w:div>
        <w:div w:id="232207560">
          <w:marLeft w:val="640"/>
          <w:marRight w:val="0"/>
          <w:marTop w:val="0"/>
          <w:marBottom w:val="0"/>
          <w:divBdr>
            <w:top w:val="none" w:sz="0" w:space="0" w:color="auto"/>
            <w:left w:val="none" w:sz="0" w:space="0" w:color="auto"/>
            <w:bottom w:val="none" w:sz="0" w:space="0" w:color="auto"/>
            <w:right w:val="none" w:sz="0" w:space="0" w:color="auto"/>
          </w:divBdr>
        </w:div>
      </w:divsChild>
    </w:div>
    <w:div w:id="311107313">
      <w:bodyDiv w:val="1"/>
      <w:marLeft w:val="0"/>
      <w:marRight w:val="0"/>
      <w:marTop w:val="0"/>
      <w:marBottom w:val="0"/>
      <w:divBdr>
        <w:top w:val="none" w:sz="0" w:space="0" w:color="auto"/>
        <w:left w:val="none" w:sz="0" w:space="0" w:color="auto"/>
        <w:bottom w:val="none" w:sz="0" w:space="0" w:color="auto"/>
        <w:right w:val="none" w:sz="0" w:space="0" w:color="auto"/>
      </w:divBdr>
      <w:divsChild>
        <w:div w:id="1628124245">
          <w:marLeft w:val="640"/>
          <w:marRight w:val="0"/>
          <w:marTop w:val="0"/>
          <w:marBottom w:val="0"/>
          <w:divBdr>
            <w:top w:val="none" w:sz="0" w:space="0" w:color="auto"/>
            <w:left w:val="none" w:sz="0" w:space="0" w:color="auto"/>
            <w:bottom w:val="none" w:sz="0" w:space="0" w:color="auto"/>
            <w:right w:val="none" w:sz="0" w:space="0" w:color="auto"/>
          </w:divBdr>
        </w:div>
        <w:div w:id="1786388349">
          <w:marLeft w:val="640"/>
          <w:marRight w:val="0"/>
          <w:marTop w:val="0"/>
          <w:marBottom w:val="0"/>
          <w:divBdr>
            <w:top w:val="none" w:sz="0" w:space="0" w:color="auto"/>
            <w:left w:val="none" w:sz="0" w:space="0" w:color="auto"/>
            <w:bottom w:val="none" w:sz="0" w:space="0" w:color="auto"/>
            <w:right w:val="none" w:sz="0" w:space="0" w:color="auto"/>
          </w:divBdr>
        </w:div>
        <w:div w:id="1851139748">
          <w:marLeft w:val="640"/>
          <w:marRight w:val="0"/>
          <w:marTop w:val="0"/>
          <w:marBottom w:val="0"/>
          <w:divBdr>
            <w:top w:val="none" w:sz="0" w:space="0" w:color="auto"/>
            <w:left w:val="none" w:sz="0" w:space="0" w:color="auto"/>
            <w:bottom w:val="none" w:sz="0" w:space="0" w:color="auto"/>
            <w:right w:val="none" w:sz="0" w:space="0" w:color="auto"/>
          </w:divBdr>
        </w:div>
        <w:div w:id="1054816507">
          <w:marLeft w:val="640"/>
          <w:marRight w:val="0"/>
          <w:marTop w:val="0"/>
          <w:marBottom w:val="0"/>
          <w:divBdr>
            <w:top w:val="none" w:sz="0" w:space="0" w:color="auto"/>
            <w:left w:val="none" w:sz="0" w:space="0" w:color="auto"/>
            <w:bottom w:val="none" w:sz="0" w:space="0" w:color="auto"/>
            <w:right w:val="none" w:sz="0" w:space="0" w:color="auto"/>
          </w:divBdr>
        </w:div>
        <w:div w:id="43257534">
          <w:marLeft w:val="640"/>
          <w:marRight w:val="0"/>
          <w:marTop w:val="0"/>
          <w:marBottom w:val="0"/>
          <w:divBdr>
            <w:top w:val="none" w:sz="0" w:space="0" w:color="auto"/>
            <w:left w:val="none" w:sz="0" w:space="0" w:color="auto"/>
            <w:bottom w:val="none" w:sz="0" w:space="0" w:color="auto"/>
            <w:right w:val="none" w:sz="0" w:space="0" w:color="auto"/>
          </w:divBdr>
        </w:div>
        <w:div w:id="2106340452">
          <w:marLeft w:val="640"/>
          <w:marRight w:val="0"/>
          <w:marTop w:val="0"/>
          <w:marBottom w:val="0"/>
          <w:divBdr>
            <w:top w:val="none" w:sz="0" w:space="0" w:color="auto"/>
            <w:left w:val="none" w:sz="0" w:space="0" w:color="auto"/>
            <w:bottom w:val="none" w:sz="0" w:space="0" w:color="auto"/>
            <w:right w:val="none" w:sz="0" w:space="0" w:color="auto"/>
          </w:divBdr>
        </w:div>
        <w:div w:id="830874975">
          <w:marLeft w:val="640"/>
          <w:marRight w:val="0"/>
          <w:marTop w:val="0"/>
          <w:marBottom w:val="0"/>
          <w:divBdr>
            <w:top w:val="none" w:sz="0" w:space="0" w:color="auto"/>
            <w:left w:val="none" w:sz="0" w:space="0" w:color="auto"/>
            <w:bottom w:val="none" w:sz="0" w:space="0" w:color="auto"/>
            <w:right w:val="none" w:sz="0" w:space="0" w:color="auto"/>
          </w:divBdr>
        </w:div>
        <w:div w:id="630135948">
          <w:marLeft w:val="640"/>
          <w:marRight w:val="0"/>
          <w:marTop w:val="0"/>
          <w:marBottom w:val="0"/>
          <w:divBdr>
            <w:top w:val="none" w:sz="0" w:space="0" w:color="auto"/>
            <w:left w:val="none" w:sz="0" w:space="0" w:color="auto"/>
            <w:bottom w:val="none" w:sz="0" w:space="0" w:color="auto"/>
            <w:right w:val="none" w:sz="0" w:space="0" w:color="auto"/>
          </w:divBdr>
        </w:div>
        <w:div w:id="871576078">
          <w:marLeft w:val="640"/>
          <w:marRight w:val="0"/>
          <w:marTop w:val="0"/>
          <w:marBottom w:val="0"/>
          <w:divBdr>
            <w:top w:val="none" w:sz="0" w:space="0" w:color="auto"/>
            <w:left w:val="none" w:sz="0" w:space="0" w:color="auto"/>
            <w:bottom w:val="none" w:sz="0" w:space="0" w:color="auto"/>
            <w:right w:val="none" w:sz="0" w:space="0" w:color="auto"/>
          </w:divBdr>
        </w:div>
        <w:div w:id="2144107340">
          <w:marLeft w:val="640"/>
          <w:marRight w:val="0"/>
          <w:marTop w:val="0"/>
          <w:marBottom w:val="0"/>
          <w:divBdr>
            <w:top w:val="none" w:sz="0" w:space="0" w:color="auto"/>
            <w:left w:val="none" w:sz="0" w:space="0" w:color="auto"/>
            <w:bottom w:val="none" w:sz="0" w:space="0" w:color="auto"/>
            <w:right w:val="none" w:sz="0" w:space="0" w:color="auto"/>
          </w:divBdr>
        </w:div>
        <w:div w:id="386608515">
          <w:marLeft w:val="640"/>
          <w:marRight w:val="0"/>
          <w:marTop w:val="0"/>
          <w:marBottom w:val="0"/>
          <w:divBdr>
            <w:top w:val="none" w:sz="0" w:space="0" w:color="auto"/>
            <w:left w:val="none" w:sz="0" w:space="0" w:color="auto"/>
            <w:bottom w:val="none" w:sz="0" w:space="0" w:color="auto"/>
            <w:right w:val="none" w:sz="0" w:space="0" w:color="auto"/>
          </w:divBdr>
        </w:div>
        <w:div w:id="1750232747">
          <w:marLeft w:val="640"/>
          <w:marRight w:val="0"/>
          <w:marTop w:val="0"/>
          <w:marBottom w:val="0"/>
          <w:divBdr>
            <w:top w:val="none" w:sz="0" w:space="0" w:color="auto"/>
            <w:left w:val="none" w:sz="0" w:space="0" w:color="auto"/>
            <w:bottom w:val="none" w:sz="0" w:space="0" w:color="auto"/>
            <w:right w:val="none" w:sz="0" w:space="0" w:color="auto"/>
          </w:divBdr>
        </w:div>
        <w:div w:id="477848599">
          <w:marLeft w:val="640"/>
          <w:marRight w:val="0"/>
          <w:marTop w:val="0"/>
          <w:marBottom w:val="0"/>
          <w:divBdr>
            <w:top w:val="none" w:sz="0" w:space="0" w:color="auto"/>
            <w:left w:val="none" w:sz="0" w:space="0" w:color="auto"/>
            <w:bottom w:val="none" w:sz="0" w:space="0" w:color="auto"/>
            <w:right w:val="none" w:sz="0" w:space="0" w:color="auto"/>
          </w:divBdr>
        </w:div>
        <w:div w:id="44914939">
          <w:marLeft w:val="640"/>
          <w:marRight w:val="0"/>
          <w:marTop w:val="0"/>
          <w:marBottom w:val="0"/>
          <w:divBdr>
            <w:top w:val="none" w:sz="0" w:space="0" w:color="auto"/>
            <w:left w:val="none" w:sz="0" w:space="0" w:color="auto"/>
            <w:bottom w:val="none" w:sz="0" w:space="0" w:color="auto"/>
            <w:right w:val="none" w:sz="0" w:space="0" w:color="auto"/>
          </w:divBdr>
        </w:div>
        <w:div w:id="1469980751">
          <w:marLeft w:val="640"/>
          <w:marRight w:val="0"/>
          <w:marTop w:val="0"/>
          <w:marBottom w:val="0"/>
          <w:divBdr>
            <w:top w:val="none" w:sz="0" w:space="0" w:color="auto"/>
            <w:left w:val="none" w:sz="0" w:space="0" w:color="auto"/>
            <w:bottom w:val="none" w:sz="0" w:space="0" w:color="auto"/>
            <w:right w:val="none" w:sz="0" w:space="0" w:color="auto"/>
          </w:divBdr>
        </w:div>
        <w:div w:id="1046176052">
          <w:marLeft w:val="640"/>
          <w:marRight w:val="0"/>
          <w:marTop w:val="0"/>
          <w:marBottom w:val="0"/>
          <w:divBdr>
            <w:top w:val="none" w:sz="0" w:space="0" w:color="auto"/>
            <w:left w:val="none" w:sz="0" w:space="0" w:color="auto"/>
            <w:bottom w:val="none" w:sz="0" w:space="0" w:color="auto"/>
            <w:right w:val="none" w:sz="0" w:space="0" w:color="auto"/>
          </w:divBdr>
        </w:div>
        <w:div w:id="1229000276">
          <w:marLeft w:val="640"/>
          <w:marRight w:val="0"/>
          <w:marTop w:val="0"/>
          <w:marBottom w:val="0"/>
          <w:divBdr>
            <w:top w:val="none" w:sz="0" w:space="0" w:color="auto"/>
            <w:left w:val="none" w:sz="0" w:space="0" w:color="auto"/>
            <w:bottom w:val="none" w:sz="0" w:space="0" w:color="auto"/>
            <w:right w:val="none" w:sz="0" w:space="0" w:color="auto"/>
          </w:divBdr>
        </w:div>
        <w:div w:id="1539977309">
          <w:marLeft w:val="640"/>
          <w:marRight w:val="0"/>
          <w:marTop w:val="0"/>
          <w:marBottom w:val="0"/>
          <w:divBdr>
            <w:top w:val="none" w:sz="0" w:space="0" w:color="auto"/>
            <w:left w:val="none" w:sz="0" w:space="0" w:color="auto"/>
            <w:bottom w:val="none" w:sz="0" w:space="0" w:color="auto"/>
            <w:right w:val="none" w:sz="0" w:space="0" w:color="auto"/>
          </w:divBdr>
        </w:div>
        <w:div w:id="472908232">
          <w:marLeft w:val="640"/>
          <w:marRight w:val="0"/>
          <w:marTop w:val="0"/>
          <w:marBottom w:val="0"/>
          <w:divBdr>
            <w:top w:val="none" w:sz="0" w:space="0" w:color="auto"/>
            <w:left w:val="none" w:sz="0" w:space="0" w:color="auto"/>
            <w:bottom w:val="none" w:sz="0" w:space="0" w:color="auto"/>
            <w:right w:val="none" w:sz="0" w:space="0" w:color="auto"/>
          </w:divBdr>
        </w:div>
        <w:div w:id="307124969">
          <w:marLeft w:val="640"/>
          <w:marRight w:val="0"/>
          <w:marTop w:val="0"/>
          <w:marBottom w:val="0"/>
          <w:divBdr>
            <w:top w:val="none" w:sz="0" w:space="0" w:color="auto"/>
            <w:left w:val="none" w:sz="0" w:space="0" w:color="auto"/>
            <w:bottom w:val="none" w:sz="0" w:space="0" w:color="auto"/>
            <w:right w:val="none" w:sz="0" w:space="0" w:color="auto"/>
          </w:divBdr>
        </w:div>
        <w:div w:id="447893878">
          <w:marLeft w:val="640"/>
          <w:marRight w:val="0"/>
          <w:marTop w:val="0"/>
          <w:marBottom w:val="0"/>
          <w:divBdr>
            <w:top w:val="none" w:sz="0" w:space="0" w:color="auto"/>
            <w:left w:val="none" w:sz="0" w:space="0" w:color="auto"/>
            <w:bottom w:val="none" w:sz="0" w:space="0" w:color="auto"/>
            <w:right w:val="none" w:sz="0" w:space="0" w:color="auto"/>
          </w:divBdr>
        </w:div>
        <w:div w:id="834150715">
          <w:marLeft w:val="640"/>
          <w:marRight w:val="0"/>
          <w:marTop w:val="0"/>
          <w:marBottom w:val="0"/>
          <w:divBdr>
            <w:top w:val="none" w:sz="0" w:space="0" w:color="auto"/>
            <w:left w:val="none" w:sz="0" w:space="0" w:color="auto"/>
            <w:bottom w:val="none" w:sz="0" w:space="0" w:color="auto"/>
            <w:right w:val="none" w:sz="0" w:space="0" w:color="auto"/>
          </w:divBdr>
        </w:div>
        <w:div w:id="1880245434">
          <w:marLeft w:val="640"/>
          <w:marRight w:val="0"/>
          <w:marTop w:val="0"/>
          <w:marBottom w:val="0"/>
          <w:divBdr>
            <w:top w:val="none" w:sz="0" w:space="0" w:color="auto"/>
            <w:left w:val="none" w:sz="0" w:space="0" w:color="auto"/>
            <w:bottom w:val="none" w:sz="0" w:space="0" w:color="auto"/>
            <w:right w:val="none" w:sz="0" w:space="0" w:color="auto"/>
          </w:divBdr>
        </w:div>
        <w:div w:id="183522300">
          <w:marLeft w:val="640"/>
          <w:marRight w:val="0"/>
          <w:marTop w:val="0"/>
          <w:marBottom w:val="0"/>
          <w:divBdr>
            <w:top w:val="none" w:sz="0" w:space="0" w:color="auto"/>
            <w:left w:val="none" w:sz="0" w:space="0" w:color="auto"/>
            <w:bottom w:val="none" w:sz="0" w:space="0" w:color="auto"/>
            <w:right w:val="none" w:sz="0" w:space="0" w:color="auto"/>
          </w:divBdr>
        </w:div>
        <w:div w:id="1760252591">
          <w:marLeft w:val="640"/>
          <w:marRight w:val="0"/>
          <w:marTop w:val="0"/>
          <w:marBottom w:val="0"/>
          <w:divBdr>
            <w:top w:val="none" w:sz="0" w:space="0" w:color="auto"/>
            <w:left w:val="none" w:sz="0" w:space="0" w:color="auto"/>
            <w:bottom w:val="none" w:sz="0" w:space="0" w:color="auto"/>
            <w:right w:val="none" w:sz="0" w:space="0" w:color="auto"/>
          </w:divBdr>
        </w:div>
        <w:div w:id="275410852">
          <w:marLeft w:val="640"/>
          <w:marRight w:val="0"/>
          <w:marTop w:val="0"/>
          <w:marBottom w:val="0"/>
          <w:divBdr>
            <w:top w:val="none" w:sz="0" w:space="0" w:color="auto"/>
            <w:left w:val="none" w:sz="0" w:space="0" w:color="auto"/>
            <w:bottom w:val="none" w:sz="0" w:space="0" w:color="auto"/>
            <w:right w:val="none" w:sz="0" w:space="0" w:color="auto"/>
          </w:divBdr>
        </w:div>
        <w:div w:id="1430856210">
          <w:marLeft w:val="640"/>
          <w:marRight w:val="0"/>
          <w:marTop w:val="0"/>
          <w:marBottom w:val="0"/>
          <w:divBdr>
            <w:top w:val="none" w:sz="0" w:space="0" w:color="auto"/>
            <w:left w:val="none" w:sz="0" w:space="0" w:color="auto"/>
            <w:bottom w:val="none" w:sz="0" w:space="0" w:color="auto"/>
            <w:right w:val="none" w:sz="0" w:space="0" w:color="auto"/>
          </w:divBdr>
        </w:div>
        <w:div w:id="1462379351">
          <w:marLeft w:val="640"/>
          <w:marRight w:val="0"/>
          <w:marTop w:val="0"/>
          <w:marBottom w:val="0"/>
          <w:divBdr>
            <w:top w:val="none" w:sz="0" w:space="0" w:color="auto"/>
            <w:left w:val="none" w:sz="0" w:space="0" w:color="auto"/>
            <w:bottom w:val="none" w:sz="0" w:space="0" w:color="auto"/>
            <w:right w:val="none" w:sz="0" w:space="0" w:color="auto"/>
          </w:divBdr>
        </w:div>
        <w:div w:id="1498231007">
          <w:marLeft w:val="640"/>
          <w:marRight w:val="0"/>
          <w:marTop w:val="0"/>
          <w:marBottom w:val="0"/>
          <w:divBdr>
            <w:top w:val="none" w:sz="0" w:space="0" w:color="auto"/>
            <w:left w:val="none" w:sz="0" w:space="0" w:color="auto"/>
            <w:bottom w:val="none" w:sz="0" w:space="0" w:color="auto"/>
            <w:right w:val="none" w:sz="0" w:space="0" w:color="auto"/>
          </w:divBdr>
        </w:div>
      </w:divsChild>
    </w:div>
    <w:div w:id="311907396">
      <w:bodyDiv w:val="1"/>
      <w:marLeft w:val="0"/>
      <w:marRight w:val="0"/>
      <w:marTop w:val="0"/>
      <w:marBottom w:val="0"/>
      <w:divBdr>
        <w:top w:val="none" w:sz="0" w:space="0" w:color="auto"/>
        <w:left w:val="none" w:sz="0" w:space="0" w:color="auto"/>
        <w:bottom w:val="none" w:sz="0" w:space="0" w:color="auto"/>
        <w:right w:val="none" w:sz="0" w:space="0" w:color="auto"/>
      </w:divBdr>
      <w:divsChild>
        <w:div w:id="1975716670">
          <w:marLeft w:val="640"/>
          <w:marRight w:val="0"/>
          <w:marTop w:val="0"/>
          <w:marBottom w:val="0"/>
          <w:divBdr>
            <w:top w:val="none" w:sz="0" w:space="0" w:color="auto"/>
            <w:left w:val="none" w:sz="0" w:space="0" w:color="auto"/>
            <w:bottom w:val="none" w:sz="0" w:space="0" w:color="auto"/>
            <w:right w:val="none" w:sz="0" w:space="0" w:color="auto"/>
          </w:divBdr>
        </w:div>
        <w:div w:id="128323718">
          <w:marLeft w:val="640"/>
          <w:marRight w:val="0"/>
          <w:marTop w:val="0"/>
          <w:marBottom w:val="0"/>
          <w:divBdr>
            <w:top w:val="none" w:sz="0" w:space="0" w:color="auto"/>
            <w:left w:val="none" w:sz="0" w:space="0" w:color="auto"/>
            <w:bottom w:val="none" w:sz="0" w:space="0" w:color="auto"/>
            <w:right w:val="none" w:sz="0" w:space="0" w:color="auto"/>
          </w:divBdr>
        </w:div>
        <w:div w:id="2096432610">
          <w:marLeft w:val="640"/>
          <w:marRight w:val="0"/>
          <w:marTop w:val="0"/>
          <w:marBottom w:val="0"/>
          <w:divBdr>
            <w:top w:val="none" w:sz="0" w:space="0" w:color="auto"/>
            <w:left w:val="none" w:sz="0" w:space="0" w:color="auto"/>
            <w:bottom w:val="none" w:sz="0" w:space="0" w:color="auto"/>
            <w:right w:val="none" w:sz="0" w:space="0" w:color="auto"/>
          </w:divBdr>
        </w:div>
        <w:div w:id="1052534665">
          <w:marLeft w:val="640"/>
          <w:marRight w:val="0"/>
          <w:marTop w:val="0"/>
          <w:marBottom w:val="0"/>
          <w:divBdr>
            <w:top w:val="none" w:sz="0" w:space="0" w:color="auto"/>
            <w:left w:val="none" w:sz="0" w:space="0" w:color="auto"/>
            <w:bottom w:val="none" w:sz="0" w:space="0" w:color="auto"/>
            <w:right w:val="none" w:sz="0" w:space="0" w:color="auto"/>
          </w:divBdr>
        </w:div>
        <w:div w:id="1636446315">
          <w:marLeft w:val="640"/>
          <w:marRight w:val="0"/>
          <w:marTop w:val="0"/>
          <w:marBottom w:val="0"/>
          <w:divBdr>
            <w:top w:val="none" w:sz="0" w:space="0" w:color="auto"/>
            <w:left w:val="none" w:sz="0" w:space="0" w:color="auto"/>
            <w:bottom w:val="none" w:sz="0" w:space="0" w:color="auto"/>
            <w:right w:val="none" w:sz="0" w:space="0" w:color="auto"/>
          </w:divBdr>
        </w:div>
        <w:div w:id="740324703">
          <w:marLeft w:val="640"/>
          <w:marRight w:val="0"/>
          <w:marTop w:val="0"/>
          <w:marBottom w:val="0"/>
          <w:divBdr>
            <w:top w:val="none" w:sz="0" w:space="0" w:color="auto"/>
            <w:left w:val="none" w:sz="0" w:space="0" w:color="auto"/>
            <w:bottom w:val="none" w:sz="0" w:space="0" w:color="auto"/>
            <w:right w:val="none" w:sz="0" w:space="0" w:color="auto"/>
          </w:divBdr>
        </w:div>
        <w:div w:id="1555114885">
          <w:marLeft w:val="640"/>
          <w:marRight w:val="0"/>
          <w:marTop w:val="0"/>
          <w:marBottom w:val="0"/>
          <w:divBdr>
            <w:top w:val="none" w:sz="0" w:space="0" w:color="auto"/>
            <w:left w:val="none" w:sz="0" w:space="0" w:color="auto"/>
            <w:bottom w:val="none" w:sz="0" w:space="0" w:color="auto"/>
            <w:right w:val="none" w:sz="0" w:space="0" w:color="auto"/>
          </w:divBdr>
        </w:div>
        <w:div w:id="1812021366">
          <w:marLeft w:val="640"/>
          <w:marRight w:val="0"/>
          <w:marTop w:val="0"/>
          <w:marBottom w:val="0"/>
          <w:divBdr>
            <w:top w:val="none" w:sz="0" w:space="0" w:color="auto"/>
            <w:left w:val="none" w:sz="0" w:space="0" w:color="auto"/>
            <w:bottom w:val="none" w:sz="0" w:space="0" w:color="auto"/>
            <w:right w:val="none" w:sz="0" w:space="0" w:color="auto"/>
          </w:divBdr>
        </w:div>
        <w:div w:id="714233962">
          <w:marLeft w:val="640"/>
          <w:marRight w:val="0"/>
          <w:marTop w:val="0"/>
          <w:marBottom w:val="0"/>
          <w:divBdr>
            <w:top w:val="none" w:sz="0" w:space="0" w:color="auto"/>
            <w:left w:val="none" w:sz="0" w:space="0" w:color="auto"/>
            <w:bottom w:val="none" w:sz="0" w:space="0" w:color="auto"/>
            <w:right w:val="none" w:sz="0" w:space="0" w:color="auto"/>
          </w:divBdr>
        </w:div>
        <w:div w:id="1132790563">
          <w:marLeft w:val="640"/>
          <w:marRight w:val="0"/>
          <w:marTop w:val="0"/>
          <w:marBottom w:val="0"/>
          <w:divBdr>
            <w:top w:val="none" w:sz="0" w:space="0" w:color="auto"/>
            <w:left w:val="none" w:sz="0" w:space="0" w:color="auto"/>
            <w:bottom w:val="none" w:sz="0" w:space="0" w:color="auto"/>
            <w:right w:val="none" w:sz="0" w:space="0" w:color="auto"/>
          </w:divBdr>
        </w:div>
        <w:div w:id="398789771">
          <w:marLeft w:val="640"/>
          <w:marRight w:val="0"/>
          <w:marTop w:val="0"/>
          <w:marBottom w:val="0"/>
          <w:divBdr>
            <w:top w:val="none" w:sz="0" w:space="0" w:color="auto"/>
            <w:left w:val="none" w:sz="0" w:space="0" w:color="auto"/>
            <w:bottom w:val="none" w:sz="0" w:space="0" w:color="auto"/>
            <w:right w:val="none" w:sz="0" w:space="0" w:color="auto"/>
          </w:divBdr>
        </w:div>
        <w:div w:id="38362109">
          <w:marLeft w:val="640"/>
          <w:marRight w:val="0"/>
          <w:marTop w:val="0"/>
          <w:marBottom w:val="0"/>
          <w:divBdr>
            <w:top w:val="none" w:sz="0" w:space="0" w:color="auto"/>
            <w:left w:val="none" w:sz="0" w:space="0" w:color="auto"/>
            <w:bottom w:val="none" w:sz="0" w:space="0" w:color="auto"/>
            <w:right w:val="none" w:sz="0" w:space="0" w:color="auto"/>
          </w:divBdr>
        </w:div>
        <w:div w:id="1805808757">
          <w:marLeft w:val="640"/>
          <w:marRight w:val="0"/>
          <w:marTop w:val="0"/>
          <w:marBottom w:val="0"/>
          <w:divBdr>
            <w:top w:val="none" w:sz="0" w:space="0" w:color="auto"/>
            <w:left w:val="none" w:sz="0" w:space="0" w:color="auto"/>
            <w:bottom w:val="none" w:sz="0" w:space="0" w:color="auto"/>
            <w:right w:val="none" w:sz="0" w:space="0" w:color="auto"/>
          </w:divBdr>
        </w:div>
        <w:div w:id="1525368128">
          <w:marLeft w:val="640"/>
          <w:marRight w:val="0"/>
          <w:marTop w:val="0"/>
          <w:marBottom w:val="0"/>
          <w:divBdr>
            <w:top w:val="none" w:sz="0" w:space="0" w:color="auto"/>
            <w:left w:val="none" w:sz="0" w:space="0" w:color="auto"/>
            <w:bottom w:val="none" w:sz="0" w:space="0" w:color="auto"/>
            <w:right w:val="none" w:sz="0" w:space="0" w:color="auto"/>
          </w:divBdr>
        </w:div>
        <w:div w:id="1420255188">
          <w:marLeft w:val="640"/>
          <w:marRight w:val="0"/>
          <w:marTop w:val="0"/>
          <w:marBottom w:val="0"/>
          <w:divBdr>
            <w:top w:val="none" w:sz="0" w:space="0" w:color="auto"/>
            <w:left w:val="none" w:sz="0" w:space="0" w:color="auto"/>
            <w:bottom w:val="none" w:sz="0" w:space="0" w:color="auto"/>
            <w:right w:val="none" w:sz="0" w:space="0" w:color="auto"/>
          </w:divBdr>
        </w:div>
        <w:div w:id="339355142">
          <w:marLeft w:val="640"/>
          <w:marRight w:val="0"/>
          <w:marTop w:val="0"/>
          <w:marBottom w:val="0"/>
          <w:divBdr>
            <w:top w:val="none" w:sz="0" w:space="0" w:color="auto"/>
            <w:left w:val="none" w:sz="0" w:space="0" w:color="auto"/>
            <w:bottom w:val="none" w:sz="0" w:space="0" w:color="auto"/>
            <w:right w:val="none" w:sz="0" w:space="0" w:color="auto"/>
          </w:divBdr>
        </w:div>
        <w:div w:id="369230846">
          <w:marLeft w:val="640"/>
          <w:marRight w:val="0"/>
          <w:marTop w:val="0"/>
          <w:marBottom w:val="0"/>
          <w:divBdr>
            <w:top w:val="none" w:sz="0" w:space="0" w:color="auto"/>
            <w:left w:val="none" w:sz="0" w:space="0" w:color="auto"/>
            <w:bottom w:val="none" w:sz="0" w:space="0" w:color="auto"/>
            <w:right w:val="none" w:sz="0" w:space="0" w:color="auto"/>
          </w:divBdr>
        </w:div>
        <w:div w:id="1586457104">
          <w:marLeft w:val="640"/>
          <w:marRight w:val="0"/>
          <w:marTop w:val="0"/>
          <w:marBottom w:val="0"/>
          <w:divBdr>
            <w:top w:val="none" w:sz="0" w:space="0" w:color="auto"/>
            <w:left w:val="none" w:sz="0" w:space="0" w:color="auto"/>
            <w:bottom w:val="none" w:sz="0" w:space="0" w:color="auto"/>
            <w:right w:val="none" w:sz="0" w:space="0" w:color="auto"/>
          </w:divBdr>
        </w:div>
        <w:div w:id="268658467">
          <w:marLeft w:val="640"/>
          <w:marRight w:val="0"/>
          <w:marTop w:val="0"/>
          <w:marBottom w:val="0"/>
          <w:divBdr>
            <w:top w:val="none" w:sz="0" w:space="0" w:color="auto"/>
            <w:left w:val="none" w:sz="0" w:space="0" w:color="auto"/>
            <w:bottom w:val="none" w:sz="0" w:space="0" w:color="auto"/>
            <w:right w:val="none" w:sz="0" w:space="0" w:color="auto"/>
          </w:divBdr>
        </w:div>
        <w:div w:id="325523679">
          <w:marLeft w:val="640"/>
          <w:marRight w:val="0"/>
          <w:marTop w:val="0"/>
          <w:marBottom w:val="0"/>
          <w:divBdr>
            <w:top w:val="none" w:sz="0" w:space="0" w:color="auto"/>
            <w:left w:val="none" w:sz="0" w:space="0" w:color="auto"/>
            <w:bottom w:val="none" w:sz="0" w:space="0" w:color="auto"/>
            <w:right w:val="none" w:sz="0" w:space="0" w:color="auto"/>
          </w:divBdr>
        </w:div>
        <w:div w:id="1623072369">
          <w:marLeft w:val="640"/>
          <w:marRight w:val="0"/>
          <w:marTop w:val="0"/>
          <w:marBottom w:val="0"/>
          <w:divBdr>
            <w:top w:val="none" w:sz="0" w:space="0" w:color="auto"/>
            <w:left w:val="none" w:sz="0" w:space="0" w:color="auto"/>
            <w:bottom w:val="none" w:sz="0" w:space="0" w:color="auto"/>
            <w:right w:val="none" w:sz="0" w:space="0" w:color="auto"/>
          </w:divBdr>
        </w:div>
        <w:div w:id="1168709831">
          <w:marLeft w:val="640"/>
          <w:marRight w:val="0"/>
          <w:marTop w:val="0"/>
          <w:marBottom w:val="0"/>
          <w:divBdr>
            <w:top w:val="none" w:sz="0" w:space="0" w:color="auto"/>
            <w:left w:val="none" w:sz="0" w:space="0" w:color="auto"/>
            <w:bottom w:val="none" w:sz="0" w:space="0" w:color="auto"/>
            <w:right w:val="none" w:sz="0" w:space="0" w:color="auto"/>
          </w:divBdr>
        </w:div>
        <w:div w:id="1858808955">
          <w:marLeft w:val="640"/>
          <w:marRight w:val="0"/>
          <w:marTop w:val="0"/>
          <w:marBottom w:val="0"/>
          <w:divBdr>
            <w:top w:val="none" w:sz="0" w:space="0" w:color="auto"/>
            <w:left w:val="none" w:sz="0" w:space="0" w:color="auto"/>
            <w:bottom w:val="none" w:sz="0" w:space="0" w:color="auto"/>
            <w:right w:val="none" w:sz="0" w:space="0" w:color="auto"/>
          </w:divBdr>
        </w:div>
        <w:div w:id="316032270">
          <w:marLeft w:val="640"/>
          <w:marRight w:val="0"/>
          <w:marTop w:val="0"/>
          <w:marBottom w:val="0"/>
          <w:divBdr>
            <w:top w:val="none" w:sz="0" w:space="0" w:color="auto"/>
            <w:left w:val="none" w:sz="0" w:space="0" w:color="auto"/>
            <w:bottom w:val="none" w:sz="0" w:space="0" w:color="auto"/>
            <w:right w:val="none" w:sz="0" w:space="0" w:color="auto"/>
          </w:divBdr>
        </w:div>
        <w:div w:id="153646747">
          <w:marLeft w:val="640"/>
          <w:marRight w:val="0"/>
          <w:marTop w:val="0"/>
          <w:marBottom w:val="0"/>
          <w:divBdr>
            <w:top w:val="none" w:sz="0" w:space="0" w:color="auto"/>
            <w:left w:val="none" w:sz="0" w:space="0" w:color="auto"/>
            <w:bottom w:val="none" w:sz="0" w:space="0" w:color="auto"/>
            <w:right w:val="none" w:sz="0" w:space="0" w:color="auto"/>
          </w:divBdr>
        </w:div>
        <w:div w:id="1632440980">
          <w:marLeft w:val="640"/>
          <w:marRight w:val="0"/>
          <w:marTop w:val="0"/>
          <w:marBottom w:val="0"/>
          <w:divBdr>
            <w:top w:val="none" w:sz="0" w:space="0" w:color="auto"/>
            <w:left w:val="none" w:sz="0" w:space="0" w:color="auto"/>
            <w:bottom w:val="none" w:sz="0" w:space="0" w:color="auto"/>
            <w:right w:val="none" w:sz="0" w:space="0" w:color="auto"/>
          </w:divBdr>
        </w:div>
        <w:div w:id="1428623626">
          <w:marLeft w:val="640"/>
          <w:marRight w:val="0"/>
          <w:marTop w:val="0"/>
          <w:marBottom w:val="0"/>
          <w:divBdr>
            <w:top w:val="none" w:sz="0" w:space="0" w:color="auto"/>
            <w:left w:val="none" w:sz="0" w:space="0" w:color="auto"/>
            <w:bottom w:val="none" w:sz="0" w:space="0" w:color="auto"/>
            <w:right w:val="none" w:sz="0" w:space="0" w:color="auto"/>
          </w:divBdr>
        </w:div>
        <w:div w:id="797602921">
          <w:marLeft w:val="640"/>
          <w:marRight w:val="0"/>
          <w:marTop w:val="0"/>
          <w:marBottom w:val="0"/>
          <w:divBdr>
            <w:top w:val="none" w:sz="0" w:space="0" w:color="auto"/>
            <w:left w:val="none" w:sz="0" w:space="0" w:color="auto"/>
            <w:bottom w:val="none" w:sz="0" w:space="0" w:color="auto"/>
            <w:right w:val="none" w:sz="0" w:space="0" w:color="auto"/>
          </w:divBdr>
        </w:div>
        <w:div w:id="1012103607">
          <w:marLeft w:val="640"/>
          <w:marRight w:val="0"/>
          <w:marTop w:val="0"/>
          <w:marBottom w:val="0"/>
          <w:divBdr>
            <w:top w:val="none" w:sz="0" w:space="0" w:color="auto"/>
            <w:left w:val="none" w:sz="0" w:space="0" w:color="auto"/>
            <w:bottom w:val="none" w:sz="0" w:space="0" w:color="auto"/>
            <w:right w:val="none" w:sz="0" w:space="0" w:color="auto"/>
          </w:divBdr>
        </w:div>
        <w:div w:id="1653633518">
          <w:marLeft w:val="640"/>
          <w:marRight w:val="0"/>
          <w:marTop w:val="0"/>
          <w:marBottom w:val="0"/>
          <w:divBdr>
            <w:top w:val="none" w:sz="0" w:space="0" w:color="auto"/>
            <w:left w:val="none" w:sz="0" w:space="0" w:color="auto"/>
            <w:bottom w:val="none" w:sz="0" w:space="0" w:color="auto"/>
            <w:right w:val="none" w:sz="0" w:space="0" w:color="auto"/>
          </w:divBdr>
        </w:div>
        <w:div w:id="1271817200">
          <w:marLeft w:val="640"/>
          <w:marRight w:val="0"/>
          <w:marTop w:val="0"/>
          <w:marBottom w:val="0"/>
          <w:divBdr>
            <w:top w:val="none" w:sz="0" w:space="0" w:color="auto"/>
            <w:left w:val="none" w:sz="0" w:space="0" w:color="auto"/>
            <w:bottom w:val="none" w:sz="0" w:space="0" w:color="auto"/>
            <w:right w:val="none" w:sz="0" w:space="0" w:color="auto"/>
          </w:divBdr>
        </w:div>
        <w:div w:id="772171522">
          <w:marLeft w:val="640"/>
          <w:marRight w:val="0"/>
          <w:marTop w:val="0"/>
          <w:marBottom w:val="0"/>
          <w:divBdr>
            <w:top w:val="none" w:sz="0" w:space="0" w:color="auto"/>
            <w:left w:val="none" w:sz="0" w:space="0" w:color="auto"/>
            <w:bottom w:val="none" w:sz="0" w:space="0" w:color="auto"/>
            <w:right w:val="none" w:sz="0" w:space="0" w:color="auto"/>
          </w:divBdr>
        </w:div>
        <w:div w:id="142553158">
          <w:marLeft w:val="640"/>
          <w:marRight w:val="0"/>
          <w:marTop w:val="0"/>
          <w:marBottom w:val="0"/>
          <w:divBdr>
            <w:top w:val="none" w:sz="0" w:space="0" w:color="auto"/>
            <w:left w:val="none" w:sz="0" w:space="0" w:color="auto"/>
            <w:bottom w:val="none" w:sz="0" w:space="0" w:color="auto"/>
            <w:right w:val="none" w:sz="0" w:space="0" w:color="auto"/>
          </w:divBdr>
        </w:div>
        <w:div w:id="1227646342">
          <w:marLeft w:val="640"/>
          <w:marRight w:val="0"/>
          <w:marTop w:val="0"/>
          <w:marBottom w:val="0"/>
          <w:divBdr>
            <w:top w:val="none" w:sz="0" w:space="0" w:color="auto"/>
            <w:left w:val="none" w:sz="0" w:space="0" w:color="auto"/>
            <w:bottom w:val="none" w:sz="0" w:space="0" w:color="auto"/>
            <w:right w:val="none" w:sz="0" w:space="0" w:color="auto"/>
          </w:divBdr>
        </w:div>
        <w:div w:id="172457773">
          <w:marLeft w:val="640"/>
          <w:marRight w:val="0"/>
          <w:marTop w:val="0"/>
          <w:marBottom w:val="0"/>
          <w:divBdr>
            <w:top w:val="none" w:sz="0" w:space="0" w:color="auto"/>
            <w:left w:val="none" w:sz="0" w:space="0" w:color="auto"/>
            <w:bottom w:val="none" w:sz="0" w:space="0" w:color="auto"/>
            <w:right w:val="none" w:sz="0" w:space="0" w:color="auto"/>
          </w:divBdr>
        </w:div>
        <w:div w:id="1977711572">
          <w:marLeft w:val="640"/>
          <w:marRight w:val="0"/>
          <w:marTop w:val="0"/>
          <w:marBottom w:val="0"/>
          <w:divBdr>
            <w:top w:val="none" w:sz="0" w:space="0" w:color="auto"/>
            <w:left w:val="none" w:sz="0" w:space="0" w:color="auto"/>
            <w:bottom w:val="none" w:sz="0" w:space="0" w:color="auto"/>
            <w:right w:val="none" w:sz="0" w:space="0" w:color="auto"/>
          </w:divBdr>
        </w:div>
        <w:div w:id="826286102">
          <w:marLeft w:val="640"/>
          <w:marRight w:val="0"/>
          <w:marTop w:val="0"/>
          <w:marBottom w:val="0"/>
          <w:divBdr>
            <w:top w:val="none" w:sz="0" w:space="0" w:color="auto"/>
            <w:left w:val="none" w:sz="0" w:space="0" w:color="auto"/>
            <w:bottom w:val="none" w:sz="0" w:space="0" w:color="auto"/>
            <w:right w:val="none" w:sz="0" w:space="0" w:color="auto"/>
          </w:divBdr>
        </w:div>
      </w:divsChild>
    </w:div>
    <w:div w:id="352607878">
      <w:bodyDiv w:val="1"/>
      <w:marLeft w:val="0"/>
      <w:marRight w:val="0"/>
      <w:marTop w:val="0"/>
      <w:marBottom w:val="0"/>
      <w:divBdr>
        <w:top w:val="none" w:sz="0" w:space="0" w:color="auto"/>
        <w:left w:val="none" w:sz="0" w:space="0" w:color="auto"/>
        <w:bottom w:val="none" w:sz="0" w:space="0" w:color="auto"/>
        <w:right w:val="none" w:sz="0" w:space="0" w:color="auto"/>
      </w:divBdr>
      <w:divsChild>
        <w:div w:id="1546747758">
          <w:marLeft w:val="640"/>
          <w:marRight w:val="0"/>
          <w:marTop w:val="0"/>
          <w:marBottom w:val="0"/>
          <w:divBdr>
            <w:top w:val="none" w:sz="0" w:space="0" w:color="auto"/>
            <w:left w:val="none" w:sz="0" w:space="0" w:color="auto"/>
            <w:bottom w:val="none" w:sz="0" w:space="0" w:color="auto"/>
            <w:right w:val="none" w:sz="0" w:space="0" w:color="auto"/>
          </w:divBdr>
        </w:div>
        <w:div w:id="1949661193">
          <w:marLeft w:val="640"/>
          <w:marRight w:val="0"/>
          <w:marTop w:val="0"/>
          <w:marBottom w:val="0"/>
          <w:divBdr>
            <w:top w:val="none" w:sz="0" w:space="0" w:color="auto"/>
            <w:left w:val="none" w:sz="0" w:space="0" w:color="auto"/>
            <w:bottom w:val="none" w:sz="0" w:space="0" w:color="auto"/>
            <w:right w:val="none" w:sz="0" w:space="0" w:color="auto"/>
          </w:divBdr>
        </w:div>
        <w:div w:id="1355569244">
          <w:marLeft w:val="640"/>
          <w:marRight w:val="0"/>
          <w:marTop w:val="0"/>
          <w:marBottom w:val="0"/>
          <w:divBdr>
            <w:top w:val="none" w:sz="0" w:space="0" w:color="auto"/>
            <w:left w:val="none" w:sz="0" w:space="0" w:color="auto"/>
            <w:bottom w:val="none" w:sz="0" w:space="0" w:color="auto"/>
            <w:right w:val="none" w:sz="0" w:space="0" w:color="auto"/>
          </w:divBdr>
        </w:div>
        <w:div w:id="1900437084">
          <w:marLeft w:val="640"/>
          <w:marRight w:val="0"/>
          <w:marTop w:val="0"/>
          <w:marBottom w:val="0"/>
          <w:divBdr>
            <w:top w:val="none" w:sz="0" w:space="0" w:color="auto"/>
            <w:left w:val="none" w:sz="0" w:space="0" w:color="auto"/>
            <w:bottom w:val="none" w:sz="0" w:space="0" w:color="auto"/>
            <w:right w:val="none" w:sz="0" w:space="0" w:color="auto"/>
          </w:divBdr>
        </w:div>
        <w:div w:id="1028415518">
          <w:marLeft w:val="640"/>
          <w:marRight w:val="0"/>
          <w:marTop w:val="0"/>
          <w:marBottom w:val="0"/>
          <w:divBdr>
            <w:top w:val="none" w:sz="0" w:space="0" w:color="auto"/>
            <w:left w:val="none" w:sz="0" w:space="0" w:color="auto"/>
            <w:bottom w:val="none" w:sz="0" w:space="0" w:color="auto"/>
            <w:right w:val="none" w:sz="0" w:space="0" w:color="auto"/>
          </w:divBdr>
        </w:div>
        <w:div w:id="1358045149">
          <w:marLeft w:val="640"/>
          <w:marRight w:val="0"/>
          <w:marTop w:val="0"/>
          <w:marBottom w:val="0"/>
          <w:divBdr>
            <w:top w:val="none" w:sz="0" w:space="0" w:color="auto"/>
            <w:left w:val="none" w:sz="0" w:space="0" w:color="auto"/>
            <w:bottom w:val="none" w:sz="0" w:space="0" w:color="auto"/>
            <w:right w:val="none" w:sz="0" w:space="0" w:color="auto"/>
          </w:divBdr>
        </w:div>
        <w:div w:id="1975483477">
          <w:marLeft w:val="640"/>
          <w:marRight w:val="0"/>
          <w:marTop w:val="0"/>
          <w:marBottom w:val="0"/>
          <w:divBdr>
            <w:top w:val="none" w:sz="0" w:space="0" w:color="auto"/>
            <w:left w:val="none" w:sz="0" w:space="0" w:color="auto"/>
            <w:bottom w:val="none" w:sz="0" w:space="0" w:color="auto"/>
            <w:right w:val="none" w:sz="0" w:space="0" w:color="auto"/>
          </w:divBdr>
        </w:div>
        <w:div w:id="1153914816">
          <w:marLeft w:val="640"/>
          <w:marRight w:val="0"/>
          <w:marTop w:val="0"/>
          <w:marBottom w:val="0"/>
          <w:divBdr>
            <w:top w:val="none" w:sz="0" w:space="0" w:color="auto"/>
            <w:left w:val="none" w:sz="0" w:space="0" w:color="auto"/>
            <w:bottom w:val="none" w:sz="0" w:space="0" w:color="auto"/>
            <w:right w:val="none" w:sz="0" w:space="0" w:color="auto"/>
          </w:divBdr>
        </w:div>
        <w:div w:id="1255624236">
          <w:marLeft w:val="640"/>
          <w:marRight w:val="0"/>
          <w:marTop w:val="0"/>
          <w:marBottom w:val="0"/>
          <w:divBdr>
            <w:top w:val="none" w:sz="0" w:space="0" w:color="auto"/>
            <w:left w:val="none" w:sz="0" w:space="0" w:color="auto"/>
            <w:bottom w:val="none" w:sz="0" w:space="0" w:color="auto"/>
            <w:right w:val="none" w:sz="0" w:space="0" w:color="auto"/>
          </w:divBdr>
        </w:div>
        <w:div w:id="969870211">
          <w:marLeft w:val="640"/>
          <w:marRight w:val="0"/>
          <w:marTop w:val="0"/>
          <w:marBottom w:val="0"/>
          <w:divBdr>
            <w:top w:val="none" w:sz="0" w:space="0" w:color="auto"/>
            <w:left w:val="none" w:sz="0" w:space="0" w:color="auto"/>
            <w:bottom w:val="none" w:sz="0" w:space="0" w:color="auto"/>
            <w:right w:val="none" w:sz="0" w:space="0" w:color="auto"/>
          </w:divBdr>
        </w:div>
        <w:div w:id="1836071940">
          <w:marLeft w:val="640"/>
          <w:marRight w:val="0"/>
          <w:marTop w:val="0"/>
          <w:marBottom w:val="0"/>
          <w:divBdr>
            <w:top w:val="none" w:sz="0" w:space="0" w:color="auto"/>
            <w:left w:val="none" w:sz="0" w:space="0" w:color="auto"/>
            <w:bottom w:val="none" w:sz="0" w:space="0" w:color="auto"/>
            <w:right w:val="none" w:sz="0" w:space="0" w:color="auto"/>
          </w:divBdr>
        </w:div>
        <w:div w:id="1862694436">
          <w:marLeft w:val="640"/>
          <w:marRight w:val="0"/>
          <w:marTop w:val="0"/>
          <w:marBottom w:val="0"/>
          <w:divBdr>
            <w:top w:val="none" w:sz="0" w:space="0" w:color="auto"/>
            <w:left w:val="none" w:sz="0" w:space="0" w:color="auto"/>
            <w:bottom w:val="none" w:sz="0" w:space="0" w:color="auto"/>
            <w:right w:val="none" w:sz="0" w:space="0" w:color="auto"/>
          </w:divBdr>
        </w:div>
        <w:div w:id="1574656928">
          <w:marLeft w:val="640"/>
          <w:marRight w:val="0"/>
          <w:marTop w:val="0"/>
          <w:marBottom w:val="0"/>
          <w:divBdr>
            <w:top w:val="none" w:sz="0" w:space="0" w:color="auto"/>
            <w:left w:val="none" w:sz="0" w:space="0" w:color="auto"/>
            <w:bottom w:val="none" w:sz="0" w:space="0" w:color="auto"/>
            <w:right w:val="none" w:sz="0" w:space="0" w:color="auto"/>
          </w:divBdr>
        </w:div>
        <w:div w:id="1675836151">
          <w:marLeft w:val="640"/>
          <w:marRight w:val="0"/>
          <w:marTop w:val="0"/>
          <w:marBottom w:val="0"/>
          <w:divBdr>
            <w:top w:val="none" w:sz="0" w:space="0" w:color="auto"/>
            <w:left w:val="none" w:sz="0" w:space="0" w:color="auto"/>
            <w:bottom w:val="none" w:sz="0" w:space="0" w:color="auto"/>
            <w:right w:val="none" w:sz="0" w:space="0" w:color="auto"/>
          </w:divBdr>
        </w:div>
        <w:div w:id="803161605">
          <w:marLeft w:val="640"/>
          <w:marRight w:val="0"/>
          <w:marTop w:val="0"/>
          <w:marBottom w:val="0"/>
          <w:divBdr>
            <w:top w:val="none" w:sz="0" w:space="0" w:color="auto"/>
            <w:left w:val="none" w:sz="0" w:space="0" w:color="auto"/>
            <w:bottom w:val="none" w:sz="0" w:space="0" w:color="auto"/>
            <w:right w:val="none" w:sz="0" w:space="0" w:color="auto"/>
          </w:divBdr>
        </w:div>
        <w:div w:id="157695956">
          <w:marLeft w:val="640"/>
          <w:marRight w:val="0"/>
          <w:marTop w:val="0"/>
          <w:marBottom w:val="0"/>
          <w:divBdr>
            <w:top w:val="none" w:sz="0" w:space="0" w:color="auto"/>
            <w:left w:val="none" w:sz="0" w:space="0" w:color="auto"/>
            <w:bottom w:val="none" w:sz="0" w:space="0" w:color="auto"/>
            <w:right w:val="none" w:sz="0" w:space="0" w:color="auto"/>
          </w:divBdr>
        </w:div>
        <w:div w:id="184558451">
          <w:marLeft w:val="640"/>
          <w:marRight w:val="0"/>
          <w:marTop w:val="0"/>
          <w:marBottom w:val="0"/>
          <w:divBdr>
            <w:top w:val="none" w:sz="0" w:space="0" w:color="auto"/>
            <w:left w:val="none" w:sz="0" w:space="0" w:color="auto"/>
            <w:bottom w:val="none" w:sz="0" w:space="0" w:color="auto"/>
            <w:right w:val="none" w:sz="0" w:space="0" w:color="auto"/>
          </w:divBdr>
        </w:div>
        <w:div w:id="650522000">
          <w:marLeft w:val="640"/>
          <w:marRight w:val="0"/>
          <w:marTop w:val="0"/>
          <w:marBottom w:val="0"/>
          <w:divBdr>
            <w:top w:val="none" w:sz="0" w:space="0" w:color="auto"/>
            <w:left w:val="none" w:sz="0" w:space="0" w:color="auto"/>
            <w:bottom w:val="none" w:sz="0" w:space="0" w:color="auto"/>
            <w:right w:val="none" w:sz="0" w:space="0" w:color="auto"/>
          </w:divBdr>
        </w:div>
        <w:div w:id="688141789">
          <w:marLeft w:val="640"/>
          <w:marRight w:val="0"/>
          <w:marTop w:val="0"/>
          <w:marBottom w:val="0"/>
          <w:divBdr>
            <w:top w:val="none" w:sz="0" w:space="0" w:color="auto"/>
            <w:left w:val="none" w:sz="0" w:space="0" w:color="auto"/>
            <w:bottom w:val="none" w:sz="0" w:space="0" w:color="auto"/>
            <w:right w:val="none" w:sz="0" w:space="0" w:color="auto"/>
          </w:divBdr>
        </w:div>
        <w:div w:id="1543786221">
          <w:marLeft w:val="640"/>
          <w:marRight w:val="0"/>
          <w:marTop w:val="0"/>
          <w:marBottom w:val="0"/>
          <w:divBdr>
            <w:top w:val="none" w:sz="0" w:space="0" w:color="auto"/>
            <w:left w:val="none" w:sz="0" w:space="0" w:color="auto"/>
            <w:bottom w:val="none" w:sz="0" w:space="0" w:color="auto"/>
            <w:right w:val="none" w:sz="0" w:space="0" w:color="auto"/>
          </w:divBdr>
        </w:div>
        <w:div w:id="1886485548">
          <w:marLeft w:val="640"/>
          <w:marRight w:val="0"/>
          <w:marTop w:val="0"/>
          <w:marBottom w:val="0"/>
          <w:divBdr>
            <w:top w:val="none" w:sz="0" w:space="0" w:color="auto"/>
            <w:left w:val="none" w:sz="0" w:space="0" w:color="auto"/>
            <w:bottom w:val="none" w:sz="0" w:space="0" w:color="auto"/>
            <w:right w:val="none" w:sz="0" w:space="0" w:color="auto"/>
          </w:divBdr>
        </w:div>
        <w:div w:id="236794590">
          <w:marLeft w:val="640"/>
          <w:marRight w:val="0"/>
          <w:marTop w:val="0"/>
          <w:marBottom w:val="0"/>
          <w:divBdr>
            <w:top w:val="none" w:sz="0" w:space="0" w:color="auto"/>
            <w:left w:val="none" w:sz="0" w:space="0" w:color="auto"/>
            <w:bottom w:val="none" w:sz="0" w:space="0" w:color="auto"/>
            <w:right w:val="none" w:sz="0" w:space="0" w:color="auto"/>
          </w:divBdr>
        </w:div>
        <w:div w:id="2063597993">
          <w:marLeft w:val="640"/>
          <w:marRight w:val="0"/>
          <w:marTop w:val="0"/>
          <w:marBottom w:val="0"/>
          <w:divBdr>
            <w:top w:val="none" w:sz="0" w:space="0" w:color="auto"/>
            <w:left w:val="none" w:sz="0" w:space="0" w:color="auto"/>
            <w:bottom w:val="none" w:sz="0" w:space="0" w:color="auto"/>
            <w:right w:val="none" w:sz="0" w:space="0" w:color="auto"/>
          </w:divBdr>
        </w:div>
        <w:div w:id="46801777">
          <w:marLeft w:val="640"/>
          <w:marRight w:val="0"/>
          <w:marTop w:val="0"/>
          <w:marBottom w:val="0"/>
          <w:divBdr>
            <w:top w:val="none" w:sz="0" w:space="0" w:color="auto"/>
            <w:left w:val="none" w:sz="0" w:space="0" w:color="auto"/>
            <w:bottom w:val="none" w:sz="0" w:space="0" w:color="auto"/>
            <w:right w:val="none" w:sz="0" w:space="0" w:color="auto"/>
          </w:divBdr>
        </w:div>
        <w:div w:id="1424255170">
          <w:marLeft w:val="640"/>
          <w:marRight w:val="0"/>
          <w:marTop w:val="0"/>
          <w:marBottom w:val="0"/>
          <w:divBdr>
            <w:top w:val="none" w:sz="0" w:space="0" w:color="auto"/>
            <w:left w:val="none" w:sz="0" w:space="0" w:color="auto"/>
            <w:bottom w:val="none" w:sz="0" w:space="0" w:color="auto"/>
            <w:right w:val="none" w:sz="0" w:space="0" w:color="auto"/>
          </w:divBdr>
        </w:div>
        <w:div w:id="494150121">
          <w:marLeft w:val="640"/>
          <w:marRight w:val="0"/>
          <w:marTop w:val="0"/>
          <w:marBottom w:val="0"/>
          <w:divBdr>
            <w:top w:val="none" w:sz="0" w:space="0" w:color="auto"/>
            <w:left w:val="none" w:sz="0" w:space="0" w:color="auto"/>
            <w:bottom w:val="none" w:sz="0" w:space="0" w:color="auto"/>
            <w:right w:val="none" w:sz="0" w:space="0" w:color="auto"/>
          </w:divBdr>
        </w:div>
        <w:div w:id="399671203">
          <w:marLeft w:val="640"/>
          <w:marRight w:val="0"/>
          <w:marTop w:val="0"/>
          <w:marBottom w:val="0"/>
          <w:divBdr>
            <w:top w:val="none" w:sz="0" w:space="0" w:color="auto"/>
            <w:left w:val="none" w:sz="0" w:space="0" w:color="auto"/>
            <w:bottom w:val="none" w:sz="0" w:space="0" w:color="auto"/>
            <w:right w:val="none" w:sz="0" w:space="0" w:color="auto"/>
          </w:divBdr>
        </w:div>
        <w:div w:id="1731223058">
          <w:marLeft w:val="640"/>
          <w:marRight w:val="0"/>
          <w:marTop w:val="0"/>
          <w:marBottom w:val="0"/>
          <w:divBdr>
            <w:top w:val="none" w:sz="0" w:space="0" w:color="auto"/>
            <w:left w:val="none" w:sz="0" w:space="0" w:color="auto"/>
            <w:bottom w:val="none" w:sz="0" w:space="0" w:color="auto"/>
            <w:right w:val="none" w:sz="0" w:space="0" w:color="auto"/>
          </w:divBdr>
        </w:div>
        <w:div w:id="338848343">
          <w:marLeft w:val="640"/>
          <w:marRight w:val="0"/>
          <w:marTop w:val="0"/>
          <w:marBottom w:val="0"/>
          <w:divBdr>
            <w:top w:val="none" w:sz="0" w:space="0" w:color="auto"/>
            <w:left w:val="none" w:sz="0" w:space="0" w:color="auto"/>
            <w:bottom w:val="none" w:sz="0" w:space="0" w:color="auto"/>
            <w:right w:val="none" w:sz="0" w:space="0" w:color="auto"/>
          </w:divBdr>
        </w:div>
        <w:div w:id="18557580">
          <w:marLeft w:val="640"/>
          <w:marRight w:val="0"/>
          <w:marTop w:val="0"/>
          <w:marBottom w:val="0"/>
          <w:divBdr>
            <w:top w:val="none" w:sz="0" w:space="0" w:color="auto"/>
            <w:left w:val="none" w:sz="0" w:space="0" w:color="auto"/>
            <w:bottom w:val="none" w:sz="0" w:space="0" w:color="auto"/>
            <w:right w:val="none" w:sz="0" w:space="0" w:color="auto"/>
          </w:divBdr>
        </w:div>
        <w:div w:id="1960991082">
          <w:marLeft w:val="640"/>
          <w:marRight w:val="0"/>
          <w:marTop w:val="0"/>
          <w:marBottom w:val="0"/>
          <w:divBdr>
            <w:top w:val="none" w:sz="0" w:space="0" w:color="auto"/>
            <w:left w:val="none" w:sz="0" w:space="0" w:color="auto"/>
            <w:bottom w:val="none" w:sz="0" w:space="0" w:color="auto"/>
            <w:right w:val="none" w:sz="0" w:space="0" w:color="auto"/>
          </w:divBdr>
        </w:div>
        <w:div w:id="640960553">
          <w:marLeft w:val="640"/>
          <w:marRight w:val="0"/>
          <w:marTop w:val="0"/>
          <w:marBottom w:val="0"/>
          <w:divBdr>
            <w:top w:val="none" w:sz="0" w:space="0" w:color="auto"/>
            <w:left w:val="none" w:sz="0" w:space="0" w:color="auto"/>
            <w:bottom w:val="none" w:sz="0" w:space="0" w:color="auto"/>
            <w:right w:val="none" w:sz="0" w:space="0" w:color="auto"/>
          </w:divBdr>
        </w:div>
        <w:div w:id="1202405137">
          <w:marLeft w:val="640"/>
          <w:marRight w:val="0"/>
          <w:marTop w:val="0"/>
          <w:marBottom w:val="0"/>
          <w:divBdr>
            <w:top w:val="none" w:sz="0" w:space="0" w:color="auto"/>
            <w:left w:val="none" w:sz="0" w:space="0" w:color="auto"/>
            <w:bottom w:val="none" w:sz="0" w:space="0" w:color="auto"/>
            <w:right w:val="none" w:sz="0" w:space="0" w:color="auto"/>
          </w:divBdr>
        </w:div>
        <w:div w:id="1392733861">
          <w:marLeft w:val="640"/>
          <w:marRight w:val="0"/>
          <w:marTop w:val="0"/>
          <w:marBottom w:val="0"/>
          <w:divBdr>
            <w:top w:val="none" w:sz="0" w:space="0" w:color="auto"/>
            <w:left w:val="none" w:sz="0" w:space="0" w:color="auto"/>
            <w:bottom w:val="none" w:sz="0" w:space="0" w:color="auto"/>
            <w:right w:val="none" w:sz="0" w:space="0" w:color="auto"/>
          </w:divBdr>
        </w:div>
        <w:div w:id="1964074567">
          <w:marLeft w:val="640"/>
          <w:marRight w:val="0"/>
          <w:marTop w:val="0"/>
          <w:marBottom w:val="0"/>
          <w:divBdr>
            <w:top w:val="none" w:sz="0" w:space="0" w:color="auto"/>
            <w:left w:val="none" w:sz="0" w:space="0" w:color="auto"/>
            <w:bottom w:val="none" w:sz="0" w:space="0" w:color="auto"/>
            <w:right w:val="none" w:sz="0" w:space="0" w:color="auto"/>
          </w:divBdr>
        </w:div>
        <w:div w:id="1308319450">
          <w:marLeft w:val="640"/>
          <w:marRight w:val="0"/>
          <w:marTop w:val="0"/>
          <w:marBottom w:val="0"/>
          <w:divBdr>
            <w:top w:val="none" w:sz="0" w:space="0" w:color="auto"/>
            <w:left w:val="none" w:sz="0" w:space="0" w:color="auto"/>
            <w:bottom w:val="none" w:sz="0" w:space="0" w:color="auto"/>
            <w:right w:val="none" w:sz="0" w:space="0" w:color="auto"/>
          </w:divBdr>
        </w:div>
        <w:div w:id="2102292786">
          <w:marLeft w:val="640"/>
          <w:marRight w:val="0"/>
          <w:marTop w:val="0"/>
          <w:marBottom w:val="0"/>
          <w:divBdr>
            <w:top w:val="none" w:sz="0" w:space="0" w:color="auto"/>
            <w:left w:val="none" w:sz="0" w:space="0" w:color="auto"/>
            <w:bottom w:val="none" w:sz="0" w:space="0" w:color="auto"/>
            <w:right w:val="none" w:sz="0" w:space="0" w:color="auto"/>
          </w:divBdr>
        </w:div>
        <w:div w:id="522978140">
          <w:marLeft w:val="640"/>
          <w:marRight w:val="0"/>
          <w:marTop w:val="0"/>
          <w:marBottom w:val="0"/>
          <w:divBdr>
            <w:top w:val="none" w:sz="0" w:space="0" w:color="auto"/>
            <w:left w:val="none" w:sz="0" w:space="0" w:color="auto"/>
            <w:bottom w:val="none" w:sz="0" w:space="0" w:color="auto"/>
            <w:right w:val="none" w:sz="0" w:space="0" w:color="auto"/>
          </w:divBdr>
        </w:div>
        <w:div w:id="1235118716">
          <w:marLeft w:val="640"/>
          <w:marRight w:val="0"/>
          <w:marTop w:val="0"/>
          <w:marBottom w:val="0"/>
          <w:divBdr>
            <w:top w:val="none" w:sz="0" w:space="0" w:color="auto"/>
            <w:left w:val="none" w:sz="0" w:space="0" w:color="auto"/>
            <w:bottom w:val="none" w:sz="0" w:space="0" w:color="auto"/>
            <w:right w:val="none" w:sz="0" w:space="0" w:color="auto"/>
          </w:divBdr>
        </w:div>
        <w:div w:id="686449394">
          <w:marLeft w:val="640"/>
          <w:marRight w:val="0"/>
          <w:marTop w:val="0"/>
          <w:marBottom w:val="0"/>
          <w:divBdr>
            <w:top w:val="none" w:sz="0" w:space="0" w:color="auto"/>
            <w:left w:val="none" w:sz="0" w:space="0" w:color="auto"/>
            <w:bottom w:val="none" w:sz="0" w:space="0" w:color="auto"/>
            <w:right w:val="none" w:sz="0" w:space="0" w:color="auto"/>
          </w:divBdr>
        </w:div>
        <w:div w:id="2115200442">
          <w:marLeft w:val="640"/>
          <w:marRight w:val="0"/>
          <w:marTop w:val="0"/>
          <w:marBottom w:val="0"/>
          <w:divBdr>
            <w:top w:val="none" w:sz="0" w:space="0" w:color="auto"/>
            <w:left w:val="none" w:sz="0" w:space="0" w:color="auto"/>
            <w:bottom w:val="none" w:sz="0" w:space="0" w:color="auto"/>
            <w:right w:val="none" w:sz="0" w:space="0" w:color="auto"/>
          </w:divBdr>
        </w:div>
        <w:div w:id="834879776">
          <w:marLeft w:val="640"/>
          <w:marRight w:val="0"/>
          <w:marTop w:val="0"/>
          <w:marBottom w:val="0"/>
          <w:divBdr>
            <w:top w:val="none" w:sz="0" w:space="0" w:color="auto"/>
            <w:left w:val="none" w:sz="0" w:space="0" w:color="auto"/>
            <w:bottom w:val="none" w:sz="0" w:space="0" w:color="auto"/>
            <w:right w:val="none" w:sz="0" w:space="0" w:color="auto"/>
          </w:divBdr>
        </w:div>
        <w:div w:id="1725788275">
          <w:marLeft w:val="640"/>
          <w:marRight w:val="0"/>
          <w:marTop w:val="0"/>
          <w:marBottom w:val="0"/>
          <w:divBdr>
            <w:top w:val="none" w:sz="0" w:space="0" w:color="auto"/>
            <w:left w:val="none" w:sz="0" w:space="0" w:color="auto"/>
            <w:bottom w:val="none" w:sz="0" w:space="0" w:color="auto"/>
            <w:right w:val="none" w:sz="0" w:space="0" w:color="auto"/>
          </w:divBdr>
        </w:div>
        <w:div w:id="1335113184">
          <w:marLeft w:val="640"/>
          <w:marRight w:val="0"/>
          <w:marTop w:val="0"/>
          <w:marBottom w:val="0"/>
          <w:divBdr>
            <w:top w:val="none" w:sz="0" w:space="0" w:color="auto"/>
            <w:left w:val="none" w:sz="0" w:space="0" w:color="auto"/>
            <w:bottom w:val="none" w:sz="0" w:space="0" w:color="auto"/>
            <w:right w:val="none" w:sz="0" w:space="0" w:color="auto"/>
          </w:divBdr>
        </w:div>
        <w:div w:id="1448238742">
          <w:marLeft w:val="640"/>
          <w:marRight w:val="0"/>
          <w:marTop w:val="0"/>
          <w:marBottom w:val="0"/>
          <w:divBdr>
            <w:top w:val="none" w:sz="0" w:space="0" w:color="auto"/>
            <w:left w:val="none" w:sz="0" w:space="0" w:color="auto"/>
            <w:bottom w:val="none" w:sz="0" w:space="0" w:color="auto"/>
            <w:right w:val="none" w:sz="0" w:space="0" w:color="auto"/>
          </w:divBdr>
        </w:div>
        <w:div w:id="1685478267">
          <w:marLeft w:val="640"/>
          <w:marRight w:val="0"/>
          <w:marTop w:val="0"/>
          <w:marBottom w:val="0"/>
          <w:divBdr>
            <w:top w:val="none" w:sz="0" w:space="0" w:color="auto"/>
            <w:left w:val="none" w:sz="0" w:space="0" w:color="auto"/>
            <w:bottom w:val="none" w:sz="0" w:space="0" w:color="auto"/>
            <w:right w:val="none" w:sz="0" w:space="0" w:color="auto"/>
          </w:divBdr>
        </w:div>
        <w:div w:id="1515807562">
          <w:marLeft w:val="640"/>
          <w:marRight w:val="0"/>
          <w:marTop w:val="0"/>
          <w:marBottom w:val="0"/>
          <w:divBdr>
            <w:top w:val="none" w:sz="0" w:space="0" w:color="auto"/>
            <w:left w:val="none" w:sz="0" w:space="0" w:color="auto"/>
            <w:bottom w:val="none" w:sz="0" w:space="0" w:color="auto"/>
            <w:right w:val="none" w:sz="0" w:space="0" w:color="auto"/>
          </w:divBdr>
        </w:div>
        <w:div w:id="451438787">
          <w:marLeft w:val="640"/>
          <w:marRight w:val="0"/>
          <w:marTop w:val="0"/>
          <w:marBottom w:val="0"/>
          <w:divBdr>
            <w:top w:val="none" w:sz="0" w:space="0" w:color="auto"/>
            <w:left w:val="none" w:sz="0" w:space="0" w:color="auto"/>
            <w:bottom w:val="none" w:sz="0" w:space="0" w:color="auto"/>
            <w:right w:val="none" w:sz="0" w:space="0" w:color="auto"/>
          </w:divBdr>
        </w:div>
        <w:div w:id="476996399">
          <w:marLeft w:val="640"/>
          <w:marRight w:val="0"/>
          <w:marTop w:val="0"/>
          <w:marBottom w:val="0"/>
          <w:divBdr>
            <w:top w:val="none" w:sz="0" w:space="0" w:color="auto"/>
            <w:left w:val="none" w:sz="0" w:space="0" w:color="auto"/>
            <w:bottom w:val="none" w:sz="0" w:space="0" w:color="auto"/>
            <w:right w:val="none" w:sz="0" w:space="0" w:color="auto"/>
          </w:divBdr>
        </w:div>
        <w:div w:id="740834277">
          <w:marLeft w:val="640"/>
          <w:marRight w:val="0"/>
          <w:marTop w:val="0"/>
          <w:marBottom w:val="0"/>
          <w:divBdr>
            <w:top w:val="none" w:sz="0" w:space="0" w:color="auto"/>
            <w:left w:val="none" w:sz="0" w:space="0" w:color="auto"/>
            <w:bottom w:val="none" w:sz="0" w:space="0" w:color="auto"/>
            <w:right w:val="none" w:sz="0" w:space="0" w:color="auto"/>
          </w:divBdr>
        </w:div>
        <w:div w:id="1252734620">
          <w:marLeft w:val="640"/>
          <w:marRight w:val="0"/>
          <w:marTop w:val="0"/>
          <w:marBottom w:val="0"/>
          <w:divBdr>
            <w:top w:val="none" w:sz="0" w:space="0" w:color="auto"/>
            <w:left w:val="none" w:sz="0" w:space="0" w:color="auto"/>
            <w:bottom w:val="none" w:sz="0" w:space="0" w:color="auto"/>
            <w:right w:val="none" w:sz="0" w:space="0" w:color="auto"/>
          </w:divBdr>
        </w:div>
        <w:div w:id="1543636052">
          <w:marLeft w:val="640"/>
          <w:marRight w:val="0"/>
          <w:marTop w:val="0"/>
          <w:marBottom w:val="0"/>
          <w:divBdr>
            <w:top w:val="none" w:sz="0" w:space="0" w:color="auto"/>
            <w:left w:val="none" w:sz="0" w:space="0" w:color="auto"/>
            <w:bottom w:val="none" w:sz="0" w:space="0" w:color="auto"/>
            <w:right w:val="none" w:sz="0" w:space="0" w:color="auto"/>
          </w:divBdr>
        </w:div>
      </w:divsChild>
    </w:div>
    <w:div w:id="35828603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28">
          <w:marLeft w:val="640"/>
          <w:marRight w:val="0"/>
          <w:marTop w:val="0"/>
          <w:marBottom w:val="0"/>
          <w:divBdr>
            <w:top w:val="none" w:sz="0" w:space="0" w:color="auto"/>
            <w:left w:val="none" w:sz="0" w:space="0" w:color="auto"/>
            <w:bottom w:val="none" w:sz="0" w:space="0" w:color="auto"/>
            <w:right w:val="none" w:sz="0" w:space="0" w:color="auto"/>
          </w:divBdr>
        </w:div>
        <w:div w:id="1633555339">
          <w:marLeft w:val="640"/>
          <w:marRight w:val="0"/>
          <w:marTop w:val="0"/>
          <w:marBottom w:val="0"/>
          <w:divBdr>
            <w:top w:val="none" w:sz="0" w:space="0" w:color="auto"/>
            <w:left w:val="none" w:sz="0" w:space="0" w:color="auto"/>
            <w:bottom w:val="none" w:sz="0" w:space="0" w:color="auto"/>
            <w:right w:val="none" w:sz="0" w:space="0" w:color="auto"/>
          </w:divBdr>
        </w:div>
        <w:div w:id="1948080405">
          <w:marLeft w:val="640"/>
          <w:marRight w:val="0"/>
          <w:marTop w:val="0"/>
          <w:marBottom w:val="0"/>
          <w:divBdr>
            <w:top w:val="none" w:sz="0" w:space="0" w:color="auto"/>
            <w:left w:val="none" w:sz="0" w:space="0" w:color="auto"/>
            <w:bottom w:val="none" w:sz="0" w:space="0" w:color="auto"/>
            <w:right w:val="none" w:sz="0" w:space="0" w:color="auto"/>
          </w:divBdr>
        </w:div>
        <w:div w:id="1327123382">
          <w:marLeft w:val="640"/>
          <w:marRight w:val="0"/>
          <w:marTop w:val="0"/>
          <w:marBottom w:val="0"/>
          <w:divBdr>
            <w:top w:val="none" w:sz="0" w:space="0" w:color="auto"/>
            <w:left w:val="none" w:sz="0" w:space="0" w:color="auto"/>
            <w:bottom w:val="none" w:sz="0" w:space="0" w:color="auto"/>
            <w:right w:val="none" w:sz="0" w:space="0" w:color="auto"/>
          </w:divBdr>
        </w:div>
        <w:div w:id="1193113999">
          <w:marLeft w:val="640"/>
          <w:marRight w:val="0"/>
          <w:marTop w:val="0"/>
          <w:marBottom w:val="0"/>
          <w:divBdr>
            <w:top w:val="none" w:sz="0" w:space="0" w:color="auto"/>
            <w:left w:val="none" w:sz="0" w:space="0" w:color="auto"/>
            <w:bottom w:val="none" w:sz="0" w:space="0" w:color="auto"/>
            <w:right w:val="none" w:sz="0" w:space="0" w:color="auto"/>
          </w:divBdr>
        </w:div>
        <w:div w:id="1840850575">
          <w:marLeft w:val="640"/>
          <w:marRight w:val="0"/>
          <w:marTop w:val="0"/>
          <w:marBottom w:val="0"/>
          <w:divBdr>
            <w:top w:val="none" w:sz="0" w:space="0" w:color="auto"/>
            <w:left w:val="none" w:sz="0" w:space="0" w:color="auto"/>
            <w:bottom w:val="none" w:sz="0" w:space="0" w:color="auto"/>
            <w:right w:val="none" w:sz="0" w:space="0" w:color="auto"/>
          </w:divBdr>
        </w:div>
        <w:div w:id="1519461685">
          <w:marLeft w:val="640"/>
          <w:marRight w:val="0"/>
          <w:marTop w:val="0"/>
          <w:marBottom w:val="0"/>
          <w:divBdr>
            <w:top w:val="none" w:sz="0" w:space="0" w:color="auto"/>
            <w:left w:val="none" w:sz="0" w:space="0" w:color="auto"/>
            <w:bottom w:val="none" w:sz="0" w:space="0" w:color="auto"/>
            <w:right w:val="none" w:sz="0" w:space="0" w:color="auto"/>
          </w:divBdr>
        </w:div>
        <w:div w:id="921573476">
          <w:marLeft w:val="640"/>
          <w:marRight w:val="0"/>
          <w:marTop w:val="0"/>
          <w:marBottom w:val="0"/>
          <w:divBdr>
            <w:top w:val="none" w:sz="0" w:space="0" w:color="auto"/>
            <w:left w:val="none" w:sz="0" w:space="0" w:color="auto"/>
            <w:bottom w:val="none" w:sz="0" w:space="0" w:color="auto"/>
            <w:right w:val="none" w:sz="0" w:space="0" w:color="auto"/>
          </w:divBdr>
        </w:div>
        <w:div w:id="231547362">
          <w:marLeft w:val="640"/>
          <w:marRight w:val="0"/>
          <w:marTop w:val="0"/>
          <w:marBottom w:val="0"/>
          <w:divBdr>
            <w:top w:val="none" w:sz="0" w:space="0" w:color="auto"/>
            <w:left w:val="none" w:sz="0" w:space="0" w:color="auto"/>
            <w:bottom w:val="none" w:sz="0" w:space="0" w:color="auto"/>
            <w:right w:val="none" w:sz="0" w:space="0" w:color="auto"/>
          </w:divBdr>
        </w:div>
        <w:div w:id="515271644">
          <w:marLeft w:val="640"/>
          <w:marRight w:val="0"/>
          <w:marTop w:val="0"/>
          <w:marBottom w:val="0"/>
          <w:divBdr>
            <w:top w:val="none" w:sz="0" w:space="0" w:color="auto"/>
            <w:left w:val="none" w:sz="0" w:space="0" w:color="auto"/>
            <w:bottom w:val="none" w:sz="0" w:space="0" w:color="auto"/>
            <w:right w:val="none" w:sz="0" w:space="0" w:color="auto"/>
          </w:divBdr>
        </w:div>
        <w:div w:id="660931433">
          <w:marLeft w:val="640"/>
          <w:marRight w:val="0"/>
          <w:marTop w:val="0"/>
          <w:marBottom w:val="0"/>
          <w:divBdr>
            <w:top w:val="none" w:sz="0" w:space="0" w:color="auto"/>
            <w:left w:val="none" w:sz="0" w:space="0" w:color="auto"/>
            <w:bottom w:val="none" w:sz="0" w:space="0" w:color="auto"/>
            <w:right w:val="none" w:sz="0" w:space="0" w:color="auto"/>
          </w:divBdr>
        </w:div>
        <w:div w:id="99305416">
          <w:marLeft w:val="640"/>
          <w:marRight w:val="0"/>
          <w:marTop w:val="0"/>
          <w:marBottom w:val="0"/>
          <w:divBdr>
            <w:top w:val="none" w:sz="0" w:space="0" w:color="auto"/>
            <w:left w:val="none" w:sz="0" w:space="0" w:color="auto"/>
            <w:bottom w:val="none" w:sz="0" w:space="0" w:color="auto"/>
            <w:right w:val="none" w:sz="0" w:space="0" w:color="auto"/>
          </w:divBdr>
        </w:div>
        <w:div w:id="2117284269">
          <w:marLeft w:val="640"/>
          <w:marRight w:val="0"/>
          <w:marTop w:val="0"/>
          <w:marBottom w:val="0"/>
          <w:divBdr>
            <w:top w:val="none" w:sz="0" w:space="0" w:color="auto"/>
            <w:left w:val="none" w:sz="0" w:space="0" w:color="auto"/>
            <w:bottom w:val="none" w:sz="0" w:space="0" w:color="auto"/>
            <w:right w:val="none" w:sz="0" w:space="0" w:color="auto"/>
          </w:divBdr>
        </w:div>
        <w:div w:id="391122669">
          <w:marLeft w:val="640"/>
          <w:marRight w:val="0"/>
          <w:marTop w:val="0"/>
          <w:marBottom w:val="0"/>
          <w:divBdr>
            <w:top w:val="none" w:sz="0" w:space="0" w:color="auto"/>
            <w:left w:val="none" w:sz="0" w:space="0" w:color="auto"/>
            <w:bottom w:val="none" w:sz="0" w:space="0" w:color="auto"/>
            <w:right w:val="none" w:sz="0" w:space="0" w:color="auto"/>
          </w:divBdr>
        </w:div>
        <w:div w:id="761150751">
          <w:marLeft w:val="640"/>
          <w:marRight w:val="0"/>
          <w:marTop w:val="0"/>
          <w:marBottom w:val="0"/>
          <w:divBdr>
            <w:top w:val="none" w:sz="0" w:space="0" w:color="auto"/>
            <w:left w:val="none" w:sz="0" w:space="0" w:color="auto"/>
            <w:bottom w:val="none" w:sz="0" w:space="0" w:color="auto"/>
            <w:right w:val="none" w:sz="0" w:space="0" w:color="auto"/>
          </w:divBdr>
        </w:div>
        <w:div w:id="1583834342">
          <w:marLeft w:val="640"/>
          <w:marRight w:val="0"/>
          <w:marTop w:val="0"/>
          <w:marBottom w:val="0"/>
          <w:divBdr>
            <w:top w:val="none" w:sz="0" w:space="0" w:color="auto"/>
            <w:left w:val="none" w:sz="0" w:space="0" w:color="auto"/>
            <w:bottom w:val="none" w:sz="0" w:space="0" w:color="auto"/>
            <w:right w:val="none" w:sz="0" w:space="0" w:color="auto"/>
          </w:divBdr>
        </w:div>
        <w:div w:id="111871807">
          <w:marLeft w:val="640"/>
          <w:marRight w:val="0"/>
          <w:marTop w:val="0"/>
          <w:marBottom w:val="0"/>
          <w:divBdr>
            <w:top w:val="none" w:sz="0" w:space="0" w:color="auto"/>
            <w:left w:val="none" w:sz="0" w:space="0" w:color="auto"/>
            <w:bottom w:val="none" w:sz="0" w:space="0" w:color="auto"/>
            <w:right w:val="none" w:sz="0" w:space="0" w:color="auto"/>
          </w:divBdr>
        </w:div>
        <w:div w:id="1701740023">
          <w:marLeft w:val="640"/>
          <w:marRight w:val="0"/>
          <w:marTop w:val="0"/>
          <w:marBottom w:val="0"/>
          <w:divBdr>
            <w:top w:val="none" w:sz="0" w:space="0" w:color="auto"/>
            <w:left w:val="none" w:sz="0" w:space="0" w:color="auto"/>
            <w:bottom w:val="none" w:sz="0" w:space="0" w:color="auto"/>
            <w:right w:val="none" w:sz="0" w:space="0" w:color="auto"/>
          </w:divBdr>
        </w:div>
        <w:div w:id="640618377">
          <w:marLeft w:val="640"/>
          <w:marRight w:val="0"/>
          <w:marTop w:val="0"/>
          <w:marBottom w:val="0"/>
          <w:divBdr>
            <w:top w:val="none" w:sz="0" w:space="0" w:color="auto"/>
            <w:left w:val="none" w:sz="0" w:space="0" w:color="auto"/>
            <w:bottom w:val="none" w:sz="0" w:space="0" w:color="auto"/>
            <w:right w:val="none" w:sz="0" w:space="0" w:color="auto"/>
          </w:divBdr>
        </w:div>
        <w:div w:id="551845517">
          <w:marLeft w:val="640"/>
          <w:marRight w:val="0"/>
          <w:marTop w:val="0"/>
          <w:marBottom w:val="0"/>
          <w:divBdr>
            <w:top w:val="none" w:sz="0" w:space="0" w:color="auto"/>
            <w:left w:val="none" w:sz="0" w:space="0" w:color="auto"/>
            <w:bottom w:val="none" w:sz="0" w:space="0" w:color="auto"/>
            <w:right w:val="none" w:sz="0" w:space="0" w:color="auto"/>
          </w:divBdr>
        </w:div>
        <w:div w:id="1637563131">
          <w:marLeft w:val="640"/>
          <w:marRight w:val="0"/>
          <w:marTop w:val="0"/>
          <w:marBottom w:val="0"/>
          <w:divBdr>
            <w:top w:val="none" w:sz="0" w:space="0" w:color="auto"/>
            <w:left w:val="none" w:sz="0" w:space="0" w:color="auto"/>
            <w:bottom w:val="none" w:sz="0" w:space="0" w:color="auto"/>
            <w:right w:val="none" w:sz="0" w:space="0" w:color="auto"/>
          </w:divBdr>
        </w:div>
        <w:div w:id="1127746000">
          <w:marLeft w:val="640"/>
          <w:marRight w:val="0"/>
          <w:marTop w:val="0"/>
          <w:marBottom w:val="0"/>
          <w:divBdr>
            <w:top w:val="none" w:sz="0" w:space="0" w:color="auto"/>
            <w:left w:val="none" w:sz="0" w:space="0" w:color="auto"/>
            <w:bottom w:val="none" w:sz="0" w:space="0" w:color="auto"/>
            <w:right w:val="none" w:sz="0" w:space="0" w:color="auto"/>
          </w:divBdr>
        </w:div>
        <w:div w:id="351035018">
          <w:marLeft w:val="640"/>
          <w:marRight w:val="0"/>
          <w:marTop w:val="0"/>
          <w:marBottom w:val="0"/>
          <w:divBdr>
            <w:top w:val="none" w:sz="0" w:space="0" w:color="auto"/>
            <w:left w:val="none" w:sz="0" w:space="0" w:color="auto"/>
            <w:bottom w:val="none" w:sz="0" w:space="0" w:color="auto"/>
            <w:right w:val="none" w:sz="0" w:space="0" w:color="auto"/>
          </w:divBdr>
        </w:div>
        <w:div w:id="1147890843">
          <w:marLeft w:val="640"/>
          <w:marRight w:val="0"/>
          <w:marTop w:val="0"/>
          <w:marBottom w:val="0"/>
          <w:divBdr>
            <w:top w:val="none" w:sz="0" w:space="0" w:color="auto"/>
            <w:left w:val="none" w:sz="0" w:space="0" w:color="auto"/>
            <w:bottom w:val="none" w:sz="0" w:space="0" w:color="auto"/>
            <w:right w:val="none" w:sz="0" w:space="0" w:color="auto"/>
          </w:divBdr>
        </w:div>
        <w:div w:id="1869104647">
          <w:marLeft w:val="640"/>
          <w:marRight w:val="0"/>
          <w:marTop w:val="0"/>
          <w:marBottom w:val="0"/>
          <w:divBdr>
            <w:top w:val="none" w:sz="0" w:space="0" w:color="auto"/>
            <w:left w:val="none" w:sz="0" w:space="0" w:color="auto"/>
            <w:bottom w:val="none" w:sz="0" w:space="0" w:color="auto"/>
            <w:right w:val="none" w:sz="0" w:space="0" w:color="auto"/>
          </w:divBdr>
        </w:div>
        <w:div w:id="1998192649">
          <w:marLeft w:val="640"/>
          <w:marRight w:val="0"/>
          <w:marTop w:val="0"/>
          <w:marBottom w:val="0"/>
          <w:divBdr>
            <w:top w:val="none" w:sz="0" w:space="0" w:color="auto"/>
            <w:left w:val="none" w:sz="0" w:space="0" w:color="auto"/>
            <w:bottom w:val="none" w:sz="0" w:space="0" w:color="auto"/>
            <w:right w:val="none" w:sz="0" w:space="0" w:color="auto"/>
          </w:divBdr>
        </w:div>
        <w:div w:id="1727949145">
          <w:marLeft w:val="640"/>
          <w:marRight w:val="0"/>
          <w:marTop w:val="0"/>
          <w:marBottom w:val="0"/>
          <w:divBdr>
            <w:top w:val="none" w:sz="0" w:space="0" w:color="auto"/>
            <w:left w:val="none" w:sz="0" w:space="0" w:color="auto"/>
            <w:bottom w:val="none" w:sz="0" w:space="0" w:color="auto"/>
            <w:right w:val="none" w:sz="0" w:space="0" w:color="auto"/>
          </w:divBdr>
        </w:div>
        <w:div w:id="463474295">
          <w:marLeft w:val="640"/>
          <w:marRight w:val="0"/>
          <w:marTop w:val="0"/>
          <w:marBottom w:val="0"/>
          <w:divBdr>
            <w:top w:val="none" w:sz="0" w:space="0" w:color="auto"/>
            <w:left w:val="none" w:sz="0" w:space="0" w:color="auto"/>
            <w:bottom w:val="none" w:sz="0" w:space="0" w:color="auto"/>
            <w:right w:val="none" w:sz="0" w:space="0" w:color="auto"/>
          </w:divBdr>
        </w:div>
        <w:div w:id="36050745">
          <w:marLeft w:val="640"/>
          <w:marRight w:val="0"/>
          <w:marTop w:val="0"/>
          <w:marBottom w:val="0"/>
          <w:divBdr>
            <w:top w:val="none" w:sz="0" w:space="0" w:color="auto"/>
            <w:left w:val="none" w:sz="0" w:space="0" w:color="auto"/>
            <w:bottom w:val="none" w:sz="0" w:space="0" w:color="auto"/>
            <w:right w:val="none" w:sz="0" w:space="0" w:color="auto"/>
          </w:divBdr>
        </w:div>
        <w:div w:id="1421875189">
          <w:marLeft w:val="640"/>
          <w:marRight w:val="0"/>
          <w:marTop w:val="0"/>
          <w:marBottom w:val="0"/>
          <w:divBdr>
            <w:top w:val="none" w:sz="0" w:space="0" w:color="auto"/>
            <w:left w:val="none" w:sz="0" w:space="0" w:color="auto"/>
            <w:bottom w:val="none" w:sz="0" w:space="0" w:color="auto"/>
            <w:right w:val="none" w:sz="0" w:space="0" w:color="auto"/>
          </w:divBdr>
        </w:div>
        <w:div w:id="453714143">
          <w:marLeft w:val="640"/>
          <w:marRight w:val="0"/>
          <w:marTop w:val="0"/>
          <w:marBottom w:val="0"/>
          <w:divBdr>
            <w:top w:val="none" w:sz="0" w:space="0" w:color="auto"/>
            <w:left w:val="none" w:sz="0" w:space="0" w:color="auto"/>
            <w:bottom w:val="none" w:sz="0" w:space="0" w:color="auto"/>
            <w:right w:val="none" w:sz="0" w:space="0" w:color="auto"/>
          </w:divBdr>
        </w:div>
        <w:div w:id="1302928240">
          <w:marLeft w:val="640"/>
          <w:marRight w:val="0"/>
          <w:marTop w:val="0"/>
          <w:marBottom w:val="0"/>
          <w:divBdr>
            <w:top w:val="none" w:sz="0" w:space="0" w:color="auto"/>
            <w:left w:val="none" w:sz="0" w:space="0" w:color="auto"/>
            <w:bottom w:val="none" w:sz="0" w:space="0" w:color="auto"/>
            <w:right w:val="none" w:sz="0" w:space="0" w:color="auto"/>
          </w:divBdr>
        </w:div>
        <w:div w:id="1716194840">
          <w:marLeft w:val="640"/>
          <w:marRight w:val="0"/>
          <w:marTop w:val="0"/>
          <w:marBottom w:val="0"/>
          <w:divBdr>
            <w:top w:val="none" w:sz="0" w:space="0" w:color="auto"/>
            <w:left w:val="none" w:sz="0" w:space="0" w:color="auto"/>
            <w:bottom w:val="none" w:sz="0" w:space="0" w:color="auto"/>
            <w:right w:val="none" w:sz="0" w:space="0" w:color="auto"/>
          </w:divBdr>
        </w:div>
        <w:div w:id="1519809605">
          <w:marLeft w:val="640"/>
          <w:marRight w:val="0"/>
          <w:marTop w:val="0"/>
          <w:marBottom w:val="0"/>
          <w:divBdr>
            <w:top w:val="none" w:sz="0" w:space="0" w:color="auto"/>
            <w:left w:val="none" w:sz="0" w:space="0" w:color="auto"/>
            <w:bottom w:val="none" w:sz="0" w:space="0" w:color="auto"/>
            <w:right w:val="none" w:sz="0" w:space="0" w:color="auto"/>
          </w:divBdr>
        </w:div>
        <w:div w:id="82073393">
          <w:marLeft w:val="640"/>
          <w:marRight w:val="0"/>
          <w:marTop w:val="0"/>
          <w:marBottom w:val="0"/>
          <w:divBdr>
            <w:top w:val="none" w:sz="0" w:space="0" w:color="auto"/>
            <w:left w:val="none" w:sz="0" w:space="0" w:color="auto"/>
            <w:bottom w:val="none" w:sz="0" w:space="0" w:color="auto"/>
            <w:right w:val="none" w:sz="0" w:space="0" w:color="auto"/>
          </w:divBdr>
        </w:div>
      </w:divsChild>
    </w:div>
    <w:div w:id="359672611">
      <w:bodyDiv w:val="1"/>
      <w:marLeft w:val="0"/>
      <w:marRight w:val="0"/>
      <w:marTop w:val="0"/>
      <w:marBottom w:val="0"/>
      <w:divBdr>
        <w:top w:val="none" w:sz="0" w:space="0" w:color="auto"/>
        <w:left w:val="none" w:sz="0" w:space="0" w:color="auto"/>
        <w:bottom w:val="none" w:sz="0" w:space="0" w:color="auto"/>
        <w:right w:val="none" w:sz="0" w:space="0" w:color="auto"/>
      </w:divBdr>
      <w:divsChild>
        <w:div w:id="1724064074">
          <w:marLeft w:val="640"/>
          <w:marRight w:val="0"/>
          <w:marTop w:val="0"/>
          <w:marBottom w:val="0"/>
          <w:divBdr>
            <w:top w:val="none" w:sz="0" w:space="0" w:color="auto"/>
            <w:left w:val="none" w:sz="0" w:space="0" w:color="auto"/>
            <w:bottom w:val="none" w:sz="0" w:space="0" w:color="auto"/>
            <w:right w:val="none" w:sz="0" w:space="0" w:color="auto"/>
          </w:divBdr>
        </w:div>
        <w:div w:id="21513286">
          <w:marLeft w:val="640"/>
          <w:marRight w:val="0"/>
          <w:marTop w:val="0"/>
          <w:marBottom w:val="0"/>
          <w:divBdr>
            <w:top w:val="none" w:sz="0" w:space="0" w:color="auto"/>
            <w:left w:val="none" w:sz="0" w:space="0" w:color="auto"/>
            <w:bottom w:val="none" w:sz="0" w:space="0" w:color="auto"/>
            <w:right w:val="none" w:sz="0" w:space="0" w:color="auto"/>
          </w:divBdr>
        </w:div>
        <w:div w:id="753741108">
          <w:marLeft w:val="640"/>
          <w:marRight w:val="0"/>
          <w:marTop w:val="0"/>
          <w:marBottom w:val="0"/>
          <w:divBdr>
            <w:top w:val="none" w:sz="0" w:space="0" w:color="auto"/>
            <w:left w:val="none" w:sz="0" w:space="0" w:color="auto"/>
            <w:bottom w:val="none" w:sz="0" w:space="0" w:color="auto"/>
            <w:right w:val="none" w:sz="0" w:space="0" w:color="auto"/>
          </w:divBdr>
        </w:div>
        <w:div w:id="1594968798">
          <w:marLeft w:val="640"/>
          <w:marRight w:val="0"/>
          <w:marTop w:val="0"/>
          <w:marBottom w:val="0"/>
          <w:divBdr>
            <w:top w:val="none" w:sz="0" w:space="0" w:color="auto"/>
            <w:left w:val="none" w:sz="0" w:space="0" w:color="auto"/>
            <w:bottom w:val="none" w:sz="0" w:space="0" w:color="auto"/>
            <w:right w:val="none" w:sz="0" w:space="0" w:color="auto"/>
          </w:divBdr>
        </w:div>
        <w:div w:id="1710448072">
          <w:marLeft w:val="640"/>
          <w:marRight w:val="0"/>
          <w:marTop w:val="0"/>
          <w:marBottom w:val="0"/>
          <w:divBdr>
            <w:top w:val="none" w:sz="0" w:space="0" w:color="auto"/>
            <w:left w:val="none" w:sz="0" w:space="0" w:color="auto"/>
            <w:bottom w:val="none" w:sz="0" w:space="0" w:color="auto"/>
            <w:right w:val="none" w:sz="0" w:space="0" w:color="auto"/>
          </w:divBdr>
        </w:div>
        <w:div w:id="1171722090">
          <w:marLeft w:val="640"/>
          <w:marRight w:val="0"/>
          <w:marTop w:val="0"/>
          <w:marBottom w:val="0"/>
          <w:divBdr>
            <w:top w:val="none" w:sz="0" w:space="0" w:color="auto"/>
            <w:left w:val="none" w:sz="0" w:space="0" w:color="auto"/>
            <w:bottom w:val="none" w:sz="0" w:space="0" w:color="auto"/>
            <w:right w:val="none" w:sz="0" w:space="0" w:color="auto"/>
          </w:divBdr>
        </w:div>
        <w:div w:id="1320813709">
          <w:marLeft w:val="640"/>
          <w:marRight w:val="0"/>
          <w:marTop w:val="0"/>
          <w:marBottom w:val="0"/>
          <w:divBdr>
            <w:top w:val="none" w:sz="0" w:space="0" w:color="auto"/>
            <w:left w:val="none" w:sz="0" w:space="0" w:color="auto"/>
            <w:bottom w:val="none" w:sz="0" w:space="0" w:color="auto"/>
            <w:right w:val="none" w:sz="0" w:space="0" w:color="auto"/>
          </w:divBdr>
        </w:div>
        <w:div w:id="486943103">
          <w:marLeft w:val="640"/>
          <w:marRight w:val="0"/>
          <w:marTop w:val="0"/>
          <w:marBottom w:val="0"/>
          <w:divBdr>
            <w:top w:val="none" w:sz="0" w:space="0" w:color="auto"/>
            <w:left w:val="none" w:sz="0" w:space="0" w:color="auto"/>
            <w:bottom w:val="none" w:sz="0" w:space="0" w:color="auto"/>
            <w:right w:val="none" w:sz="0" w:space="0" w:color="auto"/>
          </w:divBdr>
        </w:div>
        <w:div w:id="1742213899">
          <w:marLeft w:val="640"/>
          <w:marRight w:val="0"/>
          <w:marTop w:val="0"/>
          <w:marBottom w:val="0"/>
          <w:divBdr>
            <w:top w:val="none" w:sz="0" w:space="0" w:color="auto"/>
            <w:left w:val="none" w:sz="0" w:space="0" w:color="auto"/>
            <w:bottom w:val="none" w:sz="0" w:space="0" w:color="auto"/>
            <w:right w:val="none" w:sz="0" w:space="0" w:color="auto"/>
          </w:divBdr>
        </w:div>
        <w:div w:id="1421483413">
          <w:marLeft w:val="640"/>
          <w:marRight w:val="0"/>
          <w:marTop w:val="0"/>
          <w:marBottom w:val="0"/>
          <w:divBdr>
            <w:top w:val="none" w:sz="0" w:space="0" w:color="auto"/>
            <w:left w:val="none" w:sz="0" w:space="0" w:color="auto"/>
            <w:bottom w:val="none" w:sz="0" w:space="0" w:color="auto"/>
            <w:right w:val="none" w:sz="0" w:space="0" w:color="auto"/>
          </w:divBdr>
        </w:div>
        <w:div w:id="1212763801">
          <w:marLeft w:val="640"/>
          <w:marRight w:val="0"/>
          <w:marTop w:val="0"/>
          <w:marBottom w:val="0"/>
          <w:divBdr>
            <w:top w:val="none" w:sz="0" w:space="0" w:color="auto"/>
            <w:left w:val="none" w:sz="0" w:space="0" w:color="auto"/>
            <w:bottom w:val="none" w:sz="0" w:space="0" w:color="auto"/>
            <w:right w:val="none" w:sz="0" w:space="0" w:color="auto"/>
          </w:divBdr>
        </w:div>
        <w:div w:id="194586350">
          <w:marLeft w:val="640"/>
          <w:marRight w:val="0"/>
          <w:marTop w:val="0"/>
          <w:marBottom w:val="0"/>
          <w:divBdr>
            <w:top w:val="none" w:sz="0" w:space="0" w:color="auto"/>
            <w:left w:val="none" w:sz="0" w:space="0" w:color="auto"/>
            <w:bottom w:val="none" w:sz="0" w:space="0" w:color="auto"/>
            <w:right w:val="none" w:sz="0" w:space="0" w:color="auto"/>
          </w:divBdr>
        </w:div>
        <w:div w:id="870729241">
          <w:marLeft w:val="640"/>
          <w:marRight w:val="0"/>
          <w:marTop w:val="0"/>
          <w:marBottom w:val="0"/>
          <w:divBdr>
            <w:top w:val="none" w:sz="0" w:space="0" w:color="auto"/>
            <w:left w:val="none" w:sz="0" w:space="0" w:color="auto"/>
            <w:bottom w:val="none" w:sz="0" w:space="0" w:color="auto"/>
            <w:right w:val="none" w:sz="0" w:space="0" w:color="auto"/>
          </w:divBdr>
        </w:div>
        <w:div w:id="988940038">
          <w:marLeft w:val="640"/>
          <w:marRight w:val="0"/>
          <w:marTop w:val="0"/>
          <w:marBottom w:val="0"/>
          <w:divBdr>
            <w:top w:val="none" w:sz="0" w:space="0" w:color="auto"/>
            <w:left w:val="none" w:sz="0" w:space="0" w:color="auto"/>
            <w:bottom w:val="none" w:sz="0" w:space="0" w:color="auto"/>
            <w:right w:val="none" w:sz="0" w:space="0" w:color="auto"/>
          </w:divBdr>
        </w:div>
        <w:div w:id="1437408414">
          <w:marLeft w:val="640"/>
          <w:marRight w:val="0"/>
          <w:marTop w:val="0"/>
          <w:marBottom w:val="0"/>
          <w:divBdr>
            <w:top w:val="none" w:sz="0" w:space="0" w:color="auto"/>
            <w:left w:val="none" w:sz="0" w:space="0" w:color="auto"/>
            <w:bottom w:val="none" w:sz="0" w:space="0" w:color="auto"/>
            <w:right w:val="none" w:sz="0" w:space="0" w:color="auto"/>
          </w:divBdr>
        </w:div>
        <w:div w:id="651251561">
          <w:marLeft w:val="640"/>
          <w:marRight w:val="0"/>
          <w:marTop w:val="0"/>
          <w:marBottom w:val="0"/>
          <w:divBdr>
            <w:top w:val="none" w:sz="0" w:space="0" w:color="auto"/>
            <w:left w:val="none" w:sz="0" w:space="0" w:color="auto"/>
            <w:bottom w:val="none" w:sz="0" w:space="0" w:color="auto"/>
            <w:right w:val="none" w:sz="0" w:space="0" w:color="auto"/>
          </w:divBdr>
        </w:div>
        <w:div w:id="521481161">
          <w:marLeft w:val="640"/>
          <w:marRight w:val="0"/>
          <w:marTop w:val="0"/>
          <w:marBottom w:val="0"/>
          <w:divBdr>
            <w:top w:val="none" w:sz="0" w:space="0" w:color="auto"/>
            <w:left w:val="none" w:sz="0" w:space="0" w:color="auto"/>
            <w:bottom w:val="none" w:sz="0" w:space="0" w:color="auto"/>
            <w:right w:val="none" w:sz="0" w:space="0" w:color="auto"/>
          </w:divBdr>
        </w:div>
        <w:div w:id="587886660">
          <w:marLeft w:val="640"/>
          <w:marRight w:val="0"/>
          <w:marTop w:val="0"/>
          <w:marBottom w:val="0"/>
          <w:divBdr>
            <w:top w:val="none" w:sz="0" w:space="0" w:color="auto"/>
            <w:left w:val="none" w:sz="0" w:space="0" w:color="auto"/>
            <w:bottom w:val="none" w:sz="0" w:space="0" w:color="auto"/>
            <w:right w:val="none" w:sz="0" w:space="0" w:color="auto"/>
          </w:divBdr>
        </w:div>
        <w:div w:id="1283459342">
          <w:marLeft w:val="640"/>
          <w:marRight w:val="0"/>
          <w:marTop w:val="0"/>
          <w:marBottom w:val="0"/>
          <w:divBdr>
            <w:top w:val="none" w:sz="0" w:space="0" w:color="auto"/>
            <w:left w:val="none" w:sz="0" w:space="0" w:color="auto"/>
            <w:bottom w:val="none" w:sz="0" w:space="0" w:color="auto"/>
            <w:right w:val="none" w:sz="0" w:space="0" w:color="auto"/>
          </w:divBdr>
        </w:div>
        <w:div w:id="978533361">
          <w:marLeft w:val="640"/>
          <w:marRight w:val="0"/>
          <w:marTop w:val="0"/>
          <w:marBottom w:val="0"/>
          <w:divBdr>
            <w:top w:val="none" w:sz="0" w:space="0" w:color="auto"/>
            <w:left w:val="none" w:sz="0" w:space="0" w:color="auto"/>
            <w:bottom w:val="none" w:sz="0" w:space="0" w:color="auto"/>
            <w:right w:val="none" w:sz="0" w:space="0" w:color="auto"/>
          </w:divBdr>
        </w:div>
        <w:div w:id="1597518956">
          <w:marLeft w:val="640"/>
          <w:marRight w:val="0"/>
          <w:marTop w:val="0"/>
          <w:marBottom w:val="0"/>
          <w:divBdr>
            <w:top w:val="none" w:sz="0" w:space="0" w:color="auto"/>
            <w:left w:val="none" w:sz="0" w:space="0" w:color="auto"/>
            <w:bottom w:val="none" w:sz="0" w:space="0" w:color="auto"/>
            <w:right w:val="none" w:sz="0" w:space="0" w:color="auto"/>
          </w:divBdr>
        </w:div>
        <w:div w:id="1569457431">
          <w:marLeft w:val="640"/>
          <w:marRight w:val="0"/>
          <w:marTop w:val="0"/>
          <w:marBottom w:val="0"/>
          <w:divBdr>
            <w:top w:val="none" w:sz="0" w:space="0" w:color="auto"/>
            <w:left w:val="none" w:sz="0" w:space="0" w:color="auto"/>
            <w:bottom w:val="none" w:sz="0" w:space="0" w:color="auto"/>
            <w:right w:val="none" w:sz="0" w:space="0" w:color="auto"/>
          </w:divBdr>
        </w:div>
        <w:div w:id="1910459150">
          <w:marLeft w:val="640"/>
          <w:marRight w:val="0"/>
          <w:marTop w:val="0"/>
          <w:marBottom w:val="0"/>
          <w:divBdr>
            <w:top w:val="none" w:sz="0" w:space="0" w:color="auto"/>
            <w:left w:val="none" w:sz="0" w:space="0" w:color="auto"/>
            <w:bottom w:val="none" w:sz="0" w:space="0" w:color="auto"/>
            <w:right w:val="none" w:sz="0" w:space="0" w:color="auto"/>
          </w:divBdr>
        </w:div>
        <w:div w:id="1508599380">
          <w:marLeft w:val="640"/>
          <w:marRight w:val="0"/>
          <w:marTop w:val="0"/>
          <w:marBottom w:val="0"/>
          <w:divBdr>
            <w:top w:val="none" w:sz="0" w:space="0" w:color="auto"/>
            <w:left w:val="none" w:sz="0" w:space="0" w:color="auto"/>
            <w:bottom w:val="none" w:sz="0" w:space="0" w:color="auto"/>
            <w:right w:val="none" w:sz="0" w:space="0" w:color="auto"/>
          </w:divBdr>
        </w:div>
        <w:div w:id="1546986684">
          <w:marLeft w:val="640"/>
          <w:marRight w:val="0"/>
          <w:marTop w:val="0"/>
          <w:marBottom w:val="0"/>
          <w:divBdr>
            <w:top w:val="none" w:sz="0" w:space="0" w:color="auto"/>
            <w:left w:val="none" w:sz="0" w:space="0" w:color="auto"/>
            <w:bottom w:val="none" w:sz="0" w:space="0" w:color="auto"/>
            <w:right w:val="none" w:sz="0" w:space="0" w:color="auto"/>
          </w:divBdr>
        </w:div>
        <w:div w:id="1183321316">
          <w:marLeft w:val="640"/>
          <w:marRight w:val="0"/>
          <w:marTop w:val="0"/>
          <w:marBottom w:val="0"/>
          <w:divBdr>
            <w:top w:val="none" w:sz="0" w:space="0" w:color="auto"/>
            <w:left w:val="none" w:sz="0" w:space="0" w:color="auto"/>
            <w:bottom w:val="none" w:sz="0" w:space="0" w:color="auto"/>
            <w:right w:val="none" w:sz="0" w:space="0" w:color="auto"/>
          </w:divBdr>
        </w:div>
        <w:div w:id="1144465779">
          <w:marLeft w:val="640"/>
          <w:marRight w:val="0"/>
          <w:marTop w:val="0"/>
          <w:marBottom w:val="0"/>
          <w:divBdr>
            <w:top w:val="none" w:sz="0" w:space="0" w:color="auto"/>
            <w:left w:val="none" w:sz="0" w:space="0" w:color="auto"/>
            <w:bottom w:val="none" w:sz="0" w:space="0" w:color="auto"/>
            <w:right w:val="none" w:sz="0" w:space="0" w:color="auto"/>
          </w:divBdr>
        </w:div>
        <w:div w:id="1557353820">
          <w:marLeft w:val="640"/>
          <w:marRight w:val="0"/>
          <w:marTop w:val="0"/>
          <w:marBottom w:val="0"/>
          <w:divBdr>
            <w:top w:val="none" w:sz="0" w:space="0" w:color="auto"/>
            <w:left w:val="none" w:sz="0" w:space="0" w:color="auto"/>
            <w:bottom w:val="none" w:sz="0" w:space="0" w:color="auto"/>
            <w:right w:val="none" w:sz="0" w:space="0" w:color="auto"/>
          </w:divBdr>
        </w:div>
        <w:div w:id="1746956546">
          <w:marLeft w:val="640"/>
          <w:marRight w:val="0"/>
          <w:marTop w:val="0"/>
          <w:marBottom w:val="0"/>
          <w:divBdr>
            <w:top w:val="none" w:sz="0" w:space="0" w:color="auto"/>
            <w:left w:val="none" w:sz="0" w:space="0" w:color="auto"/>
            <w:bottom w:val="none" w:sz="0" w:space="0" w:color="auto"/>
            <w:right w:val="none" w:sz="0" w:space="0" w:color="auto"/>
          </w:divBdr>
        </w:div>
        <w:div w:id="44255178">
          <w:marLeft w:val="640"/>
          <w:marRight w:val="0"/>
          <w:marTop w:val="0"/>
          <w:marBottom w:val="0"/>
          <w:divBdr>
            <w:top w:val="none" w:sz="0" w:space="0" w:color="auto"/>
            <w:left w:val="none" w:sz="0" w:space="0" w:color="auto"/>
            <w:bottom w:val="none" w:sz="0" w:space="0" w:color="auto"/>
            <w:right w:val="none" w:sz="0" w:space="0" w:color="auto"/>
          </w:divBdr>
        </w:div>
        <w:div w:id="1085884855">
          <w:marLeft w:val="640"/>
          <w:marRight w:val="0"/>
          <w:marTop w:val="0"/>
          <w:marBottom w:val="0"/>
          <w:divBdr>
            <w:top w:val="none" w:sz="0" w:space="0" w:color="auto"/>
            <w:left w:val="none" w:sz="0" w:space="0" w:color="auto"/>
            <w:bottom w:val="none" w:sz="0" w:space="0" w:color="auto"/>
            <w:right w:val="none" w:sz="0" w:space="0" w:color="auto"/>
          </w:divBdr>
        </w:div>
        <w:div w:id="1654482961">
          <w:marLeft w:val="640"/>
          <w:marRight w:val="0"/>
          <w:marTop w:val="0"/>
          <w:marBottom w:val="0"/>
          <w:divBdr>
            <w:top w:val="none" w:sz="0" w:space="0" w:color="auto"/>
            <w:left w:val="none" w:sz="0" w:space="0" w:color="auto"/>
            <w:bottom w:val="none" w:sz="0" w:space="0" w:color="auto"/>
            <w:right w:val="none" w:sz="0" w:space="0" w:color="auto"/>
          </w:divBdr>
        </w:div>
        <w:div w:id="1933009668">
          <w:marLeft w:val="640"/>
          <w:marRight w:val="0"/>
          <w:marTop w:val="0"/>
          <w:marBottom w:val="0"/>
          <w:divBdr>
            <w:top w:val="none" w:sz="0" w:space="0" w:color="auto"/>
            <w:left w:val="none" w:sz="0" w:space="0" w:color="auto"/>
            <w:bottom w:val="none" w:sz="0" w:space="0" w:color="auto"/>
            <w:right w:val="none" w:sz="0" w:space="0" w:color="auto"/>
          </w:divBdr>
        </w:div>
        <w:div w:id="1463766836">
          <w:marLeft w:val="640"/>
          <w:marRight w:val="0"/>
          <w:marTop w:val="0"/>
          <w:marBottom w:val="0"/>
          <w:divBdr>
            <w:top w:val="none" w:sz="0" w:space="0" w:color="auto"/>
            <w:left w:val="none" w:sz="0" w:space="0" w:color="auto"/>
            <w:bottom w:val="none" w:sz="0" w:space="0" w:color="auto"/>
            <w:right w:val="none" w:sz="0" w:space="0" w:color="auto"/>
          </w:divBdr>
        </w:div>
        <w:div w:id="773595346">
          <w:marLeft w:val="640"/>
          <w:marRight w:val="0"/>
          <w:marTop w:val="0"/>
          <w:marBottom w:val="0"/>
          <w:divBdr>
            <w:top w:val="none" w:sz="0" w:space="0" w:color="auto"/>
            <w:left w:val="none" w:sz="0" w:space="0" w:color="auto"/>
            <w:bottom w:val="none" w:sz="0" w:space="0" w:color="auto"/>
            <w:right w:val="none" w:sz="0" w:space="0" w:color="auto"/>
          </w:divBdr>
        </w:div>
        <w:div w:id="389116889">
          <w:marLeft w:val="640"/>
          <w:marRight w:val="0"/>
          <w:marTop w:val="0"/>
          <w:marBottom w:val="0"/>
          <w:divBdr>
            <w:top w:val="none" w:sz="0" w:space="0" w:color="auto"/>
            <w:left w:val="none" w:sz="0" w:space="0" w:color="auto"/>
            <w:bottom w:val="none" w:sz="0" w:space="0" w:color="auto"/>
            <w:right w:val="none" w:sz="0" w:space="0" w:color="auto"/>
          </w:divBdr>
        </w:div>
      </w:divsChild>
    </w:div>
    <w:div w:id="363364178">
      <w:bodyDiv w:val="1"/>
      <w:marLeft w:val="0"/>
      <w:marRight w:val="0"/>
      <w:marTop w:val="0"/>
      <w:marBottom w:val="0"/>
      <w:divBdr>
        <w:top w:val="none" w:sz="0" w:space="0" w:color="auto"/>
        <w:left w:val="none" w:sz="0" w:space="0" w:color="auto"/>
        <w:bottom w:val="none" w:sz="0" w:space="0" w:color="auto"/>
        <w:right w:val="none" w:sz="0" w:space="0" w:color="auto"/>
      </w:divBdr>
      <w:divsChild>
        <w:div w:id="225728389">
          <w:marLeft w:val="640"/>
          <w:marRight w:val="0"/>
          <w:marTop w:val="0"/>
          <w:marBottom w:val="0"/>
          <w:divBdr>
            <w:top w:val="none" w:sz="0" w:space="0" w:color="auto"/>
            <w:left w:val="none" w:sz="0" w:space="0" w:color="auto"/>
            <w:bottom w:val="none" w:sz="0" w:space="0" w:color="auto"/>
            <w:right w:val="none" w:sz="0" w:space="0" w:color="auto"/>
          </w:divBdr>
        </w:div>
        <w:div w:id="2022197146">
          <w:marLeft w:val="640"/>
          <w:marRight w:val="0"/>
          <w:marTop w:val="0"/>
          <w:marBottom w:val="0"/>
          <w:divBdr>
            <w:top w:val="none" w:sz="0" w:space="0" w:color="auto"/>
            <w:left w:val="none" w:sz="0" w:space="0" w:color="auto"/>
            <w:bottom w:val="none" w:sz="0" w:space="0" w:color="auto"/>
            <w:right w:val="none" w:sz="0" w:space="0" w:color="auto"/>
          </w:divBdr>
        </w:div>
        <w:div w:id="786314739">
          <w:marLeft w:val="640"/>
          <w:marRight w:val="0"/>
          <w:marTop w:val="0"/>
          <w:marBottom w:val="0"/>
          <w:divBdr>
            <w:top w:val="none" w:sz="0" w:space="0" w:color="auto"/>
            <w:left w:val="none" w:sz="0" w:space="0" w:color="auto"/>
            <w:bottom w:val="none" w:sz="0" w:space="0" w:color="auto"/>
            <w:right w:val="none" w:sz="0" w:space="0" w:color="auto"/>
          </w:divBdr>
        </w:div>
        <w:div w:id="1791321290">
          <w:marLeft w:val="640"/>
          <w:marRight w:val="0"/>
          <w:marTop w:val="0"/>
          <w:marBottom w:val="0"/>
          <w:divBdr>
            <w:top w:val="none" w:sz="0" w:space="0" w:color="auto"/>
            <w:left w:val="none" w:sz="0" w:space="0" w:color="auto"/>
            <w:bottom w:val="none" w:sz="0" w:space="0" w:color="auto"/>
            <w:right w:val="none" w:sz="0" w:space="0" w:color="auto"/>
          </w:divBdr>
        </w:div>
        <w:div w:id="1489054521">
          <w:marLeft w:val="640"/>
          <w:marRight w:val="0"/>
          <w:marTop w:val="0"/>
          <w:marBottom w:val="0"/>
          <w:divBdr>
            <w:top w:val="none" w:sz="0" w:space="0" w:color="auto"/>
            <w:left w:val="none" w:sz="0" w:space="0" w:color="auto"/>
            <w:bottom w:val="none" w:sz="0" w:space="0" w:color="auto"/>
            <w:right w:val="none" w:sz="0" w:space="0" w:color="auto"/>
          </w:divBdr>
        </w:div>
        <w:div w:id="1500467310">
          <w:marLeft w:val="640"/>
          <w:marRight w:val="0"/>
          <w:marTop w:val="0"/>
          <w:marBottom w:val="0"/>
          <w:divBdr>
            <w:top w:val="none" w:sz="0" w:space="0" w:color="auto"/>
            <w:left w:val="none" w:sz="0" w:space="0" w:color="auto"/>
            <w:bottom w:val="none" w:sz="0" w:space="0" w:color="auto"/>
            <w:right w:val="none" w:sz="0" w:space="0" w:color="auto"/>
          </w:divBdr>
        </w:div>
        <w:div w:id="1490057459">
          <w:marLeft w:val="640"/>
          <w:marRight w:val="0"/>
          <w:marTop w:val="0"/>
          <w:marBottom w:val="0"/>
          <w:divBdr>
            <w:top w:val="none" w:sz="0" w:space="0" w:color="auto"/>
            <w:left w:val="none" w:sz="0" w:space="0" w:color="auto"/>
            <w:bottom w:val="none" w:sz="0" w:space="0" w:color="auto"/>
            <w:right w:val="none" w:sz="0" w:space="0" w:color="auto"/>
          </w:divBdr>
        </w:div>
        <w:div w:id="853765823">
          <w:marLeft w:val="640"/>
          <w:marRight w:val="0"/>
          <w:marTop w:val="0"/>
          <w:marBottom w:val="0"/>
          <w:divBdr>
            <w:top w:val="none" w:sz="0" w:space="0" w:color="auto"/>
            <w:left w:val="none" w:sz="0" w:space="0" w:color="auto"/>
            <w:bottom w:val="none" w:sz="0" w:space="0" w:color="auto"/>
            <w:right w:val="none" w:sz="0" w:space="0" w:color="auto"/>
          </w:divBdr>
        </w:div>
        <w:div w:id="435095850">
          <w:marLeft w:val="640"/>
          <w:marRight w:val="0"/>
          <w:marTop w:val="0"/>
          <w:marBottom w:val="0"/>
          <w:divBdr>
            <w:top w:val="none" w:sz="0" w:space="0" w:color="auto"/>
            <w:left w:val="none" w:sz="0" w:space="0" w:color="auto"/>
            <w:bottom w:val="none" w:sz="0" w:space="0" w:color="auto"/>
            <w:right w:val="none" w:sz="0" w:space="0" w:color="auto"/>
          </w:divBdr>
        </w:div>
        <w:div w:id="1927955987">
          <w:marLeft w:val="640"/>
          <w:marRight w:val="0"/>
          <w:marTop w:val="0"/>
          <w:marBottom w:val="0"/>
          <w:divBdr>
            <w:top w:val="none" w:sz="0" w:space="0" w:color="auto"/>
            <w:left w:val="none" w:sz="0" w:space="0" w:color="auto"/>
            <w:bottom w:val="none" w:sz="0" w:space="0" w:color="auto"/>
            <w:right w:val="none" w:sz="0" w:space="0" w:color="auto"/>
          </w:divBdr>
        </w:div>
        <w:div w:id="1725906213">
          <w:marLeft w:val="640"/>
          <w:marRight w:val="0"/>
          <w:marTop w:val="0"/>
          <w:marBottom w:val="0"/>
          <w:divBdr>
            <w:top w:val="none" w:sz="0" w:space="0" w:color="auto"/>
            <w:left w:val="none" w:sz="0" w:space="0" w:color="auto"/>
            <w:bottom w:val="none" w:sz="0" w:space="0" w:color="auto"/>
            <w:right w:val="none" w:sz="0" w:space="0" w:color="auto"/>
          </w:divBdr>
        </w:div>
        <w:div w:id="31005440">
          <w:marLeft w:val="640"/>
          <w:marRight w:val="0"/>
          <w:marTop w:val="0"/>
          <w:marBottom w:val="0"/>
          <w:divBdr>
            <w:top w:val="none" w:sz="0" w:space="0" w:color="auto"/>
            <w:left w:val="none" w:sz="0" w:space="0" w:color="auto"/>
            <w:bottom w:val="none" w:sz="0" w:space="0" w:color="auto"/>
            <w:right w:val="none" w:sz="0" w:space="0" w:color="auto"/>
          </w:divBdr>
        </w:div>
        <w:div w:id="1852986417">
          <w:marLeft w:val="640"/>
          <w:marRight w:val="0"/>
          <w:marTop w:val="0"/>
          <w:marBottom w:val="0"/>
          <w:divBdr>
            <w:top w:val="none" w:sz="0" w:space="0" w:color="auto"/>
            <w:left w:val="none" w:sz="0" w:space="0" w:color="auto"/>
            <w:bottom w:val="none" w:sz="0" w:space="0" w:color="auto"/>
            <w:right w:val="none" w:sz="0" w:space="0" w:color="auto"/>
          </w:divBdr>
        </w:div>
        <w:div w:id="54864581">
          <w:marLeft w:val="640"/>
          <w:marRight w:val="0"/>
          <w:marTop w:val="0"/>
          <w:marBottom w:val="0"/>
          <w:divBdr>
            <w:top w:val="none" w:sz="0" w:space="0" w:color="auto"/>
            <w:left w:val="none" w:sz="0" w:space="0" w:color="auto"/>
            <w:bottom w:val="none" w:sz="0" w:space="0" w:color="auto"/>
            <w:right w:val="none" w:sz="0" w:space="0" w:color="auto"/>
          </w:divBdr>
        </w:div>
        <w:div w:id="479618986">
          <w:marLeft w:val="640"/>
          <w:marRight w:val="0"/>
          <w:marTop w:val="0"/>
          <w:marBottom w:val="0"/>
          <w:divBdr>
            <w:top w:val="none" w:sz="0" w:space="0" w:color="auto"/>
            <w:left w:val="none" w:sz="0" w:space="0" w:color="auto"/>
            <w:bottom w:val="none" w:sz="0" w:space="0" w:color="auto"/>
            <w:right w:val="none" w:sz="0" w:space="0" w:color="auto"/>
          </w:divBdr>
        </w:div>
        <w:div w:id="567157514">
          <w:marLeft w:val="640"/>
          <w:marRight w:val="0"/>
          <w:marTop w:val="0"/>
          <w:marBottom w:val="0"/>
          <w:divBdr>
            <w:top w:val="none" w:sz="0" w:space="0" w:color="auto"/>
            <w:left w:val="none" w:sz="0" w:space="0" w:color="auto"/>
            <w:bottom w:val="none" w:sz="0" w:space="0" w:color="auto"/>
            <w:right w:val="none" w:sz="0" w:space="0" w:color="auto"/>
          </w:divBdr>
        </w:div>
        <w:div w:id="1540896801">
          <w:marLeft w:val="640"/>
          <w:marRight w:val="0"/>
          <w:marTop w:val="0"/>
          <w:marBottom w:val="0"/>
          <w:divBdr>
            <w:top w:val="none" w:sz="0" w:space="0" w:color="auto"/>
            <w:left w:val="none" w:sz="0" w:space="0" w:color="auto"/>
            <w:bottom w:val="none" w:sz="0" w:space="0" w:color="auto"/>
            <w:right w:val="none" w:sz="0" w:space="0" w:color="auto"/>
          </w:divBdr>
        </w:div>
        <w:div w:id="985890671">
          <w:marLeft w:val="640"/>
          <w:marRight w:val="0"/>
          <w:marTop w:val="0"/>
          <w:marBottom w:val="0"/>
          <w:divBdr>
            <w:top w:val="none" w:sz="0" w:space="0" w:color="auto"/>
            <w:left w:val="none" w:sz="0" w:space="0" w:color="auto"/>
            <w:bottom w:val="none" w:sz="0" w:space="0" w:color="auto"/>
            <w:right w:val="none" w:sz="0" w:space="0" w:color="auto"/>
          </w:divBdr>
        </w:div>
        <w:div w:id="2130277722">
          <w:marLeft w:val="640"/>
          <w:marRight w:val="0"/>
          <w:marTop w:val="0"/>
          <w:marBottom w:val="0"/>
          <w:divBdr>
            <w:top w:val="none" w:sz="0" w:space="0" w:color="auto"/>
            <w:left w:val="none" w:sz="0" w:space="0" w:color="auto"/>
            <w:bottom w:val="none" w:sz="0" w:space="0" w:color="auto"/>
            <w:right w:val="none" w:sz="0" w:space="0" w:color="auto"/>
          </w:divBdr>
        </w:div>
        <w:div w:id="80687901">
          <w:marLeft w:val="640"/>
          <w:marRight w:val="0"/>
          <w:marTop w:val="0"/>
          <w:marBottom w:val="0"/>
          <w:divBdr>
            <w:top w:val="none" w:sz="0" w:space="0" w:color="auto"/>
            <w:left w:val="none" w:sz="0" w:space="0" w:color="auto"/>
            <w:bottom w:val="none" w:sz="0" w:space="0" w:color="auto"/>
            <w:right w:val="none" w:sz="0" w:space="0" w:color="auto"/>
          </w:divBdr>
        </w:div>
        <w:div w:id="82070327">
          <w:marLeft w:val="640"/>
          <w:marRight w:val="0"/>
          <w:marTop w:val="0"/>
          <w:marBottom w:val="0"/>
          <w:divBdr>
            <w:top w:val="none" w:sz="0" w:space="0" w:color="auto"/>
            <w:left w:val="none" w:sz="0" w:space="0" w:color="auto"/>
            <w:bottom w:val="none" w:sz="0" w:space="0" w:color="auto"/>
            <w:right w:val="none" w:sz="0" w:space="0" w:color="auto"/>
          </w:divBdr>
        </w:div>
        <w:div w:id="542061963">
          <w:marLeft w:val="640"/>
          <w:marRight w:val="0"/>
          <w:marTop w:val="0"/>
          <w:marBottom w:val="0"/>
          <w:divBdr>
            <w:top w:val="none" w:sz="0" w:space="0" w:color="auto"/>
            <w:left w:val="none" w:sz="0" w:space="0" w:color="auto"/>
            <w:bottom w:val="none" w:sz="0" w:space="0" w:color="auto"/>
            <w:right w:val="none" w:sz="0" w:space="0" w:color="auto"/>
          </w:divBdr>
        </w:div>
        <w:div w:id="510224761">
          <w:marLeft w:val="640"/>
          <w:marRight w:val="0"/>
          <w:marTop w:val="0"/>
          <w:marBottom w:val="0"/>
          <w:divBdr>
            <w:top w:val="none" w:sz="0" w:space="0" w:color="auto"/>
            <w:left w:val="none" w:sz="0" w:space="0" w:color="auto"/>
            <w:bottom w:val="none" w:sz="0" w:space="0" w:color="auto"/>
            <w:right w:val="none" w:sz="0" w:space="0" w:color="auto"/>
          </w:divBdr>
        </w:div>
        <w:div w:id="128672061">
          <w:marLeft w:val="640"/>
          <w:marRight w:val="0"/>
          <w:marTop w:val="0"/>
          <w:marBottom w:val="0"/>
          <w:divBdr>
            <w:top w:val="none" w:sz="0" w:space="0" w:color="auto"/>
            <w:left w:val="none" w:sz="0" w:space="0" w:color="auto"/>
            <w:bottom w:val="none" w:sz="0" w:space="0" w:color="auto"/>
            <w:right w:val="none" w:sz="0" w:space="0" w:color="auto"/>
          </w:divBdr>
        </w:div>
        <w:div w:id="1020856605">
          <w:marLeft w:val="640"/>
          <w:marRight w:val="0"/>
          <w:marTop w:val="0"/>
          <w:marBottom w:val="0"/>
          <w:divBdr>
            <w:top w:val="none" w:sz="0" w:space="0" w:color="auto"/>
            <w:left w:val="none" w:sz="0" w:space="0" w:color="auto"/>
            <w:bottom w:val="none" w:sz="0" w:space="0" w:color="auto"/>
            <w:right w:val="none" w:sz="0" w:space="0" w:color="auto"/>
          </w:divBdr>
        </w:div>
        <w:div w:id="205946317">
          <w:marLeft w:val="640"/>
          <w:marRight w:val="0"/>
          <w:marTop w:val="0"/>
          <w:marBottom w:val="0"/>
          <w:divBdr>
            <w:top w:val="none" w:sz="0" w:space="0" w:color="auto"/>
            <w:left w:val="none" w:sz="0" w:space="0" w:color="auto"/>
            <w:bottom w:val="none" w:sz="0" w:space="0" w:color="auto"/>
            <w:right w:val="none" w:sz="0" w:space="0" w:color="auto"/>
          </w:divBdr>
        </w:div>
        <w:div w:id="37751891">
          <w:marLeft w:val="640"/>
          <w:marRight w:val="0"/>
          <w:marTop w:val="0"/>
          <w:marBottom w:val="0"/>
          <w:divBdr>
            <w:top w:val="none" w:sz="0" w:space="0" w:color="auto"/>
            <w:left w:val="none" w:sz="0" w:space="0" w:color="auto"/>
            <w:bottom w:val="none" w:sz="0" w:space="0" w:color="auto"/>
            <w:right w:val="none" w:sz="0" w:space="0" w:color="auto"/>
          </w:divBdr>
        </w:div>
        <w:div w:id="1548029539">
          <w:marLeft w:val="640"/>
          <w:marRight w:val="0"/>
          <w:marTop w:val="0"/>
          <w:marBottom w:val="0"/>
          <w:divBdr>
            <w:top w:val="none" w:sz="0" w:space="0" w:color="auto"/>
            <w:left w:val="none" w:sz="0" w:space="0" w:color="auto"/>
            <w:bottom w:val="none" w:sz="0" w:space="0" w:color="auto"/>
            <w:right w:val="none" w:sz="0" w:space="0" w:color="auto"/>
          </w:divBdr>
        </w:div>
        <w:div w:id="1755013248">
          <w:marLeft w:val="640"/>
          <w:marRight w:val="0"/>
          <w:marTop w:val="0"/>
          <w:marBottom w:val="0"/>
          <w:divBdr>
            <w:top w:val="none" w:sz="0" w:space="0" w:color="auto"/>
            <w:left w:val="none" w:sz="0" w:space="0" w:color="auto"/>
            <w:bottom w:val="none" w:sz="0" w:space="0" w:color="auto"/>
            <w:right w:val="none" w:sz="0" w:space="0" w:color="auto"/>
          </w:divBdr>
        </w:div>
        <w:div w:id="1259557603">
          <w:marLeft w:val="640"/>
          <w:marRight w:val="0"/>
          <w:marTop w:val="0"/>
          <w:marBottom w:val="0"/>
          <w:divBdr>
            <w:top w:val="none" w:sz="0" w:space="0" w:color="auto"/>
            <w:left w:val="none" w:sz="0" w:space="0" w:color="auto"/>
            <w:bottom w:val="none" w:sz="0" w:space="0" w:color="auto"/>
            <w:right w:val="none" w:sz="0" w:space="0" w:color="auto"/>
          </w:divBdr>
        </w:div>
        <w:div w:id="945700189">
          <w:marLeft w:val="640"/>
          <w:marRight w:val="0"/>
          <w:marTop w:val="0"/>
          <w:marBottom w:val="0"/>
          <w:divBdr>
            <w:top w:val="none" w:sz="0" w:space="0" w:color="auto"/>
            <w:left w:val="none" w:sz="0" w:space="0" w:color="auto"/>
            <w:bottom w:val="none" w:sz="0" w:space="0" w:color="auto"/>
            <w:right w:val="none" w:sz="0" w:space="0" w:color="auto"/>
          </w:divBdr>
        </w:div>
        <w:div w:id="1348871630">
          <w:marLeft w:val="640"/>
          <w:marRight w:val="0"/>
          <w:marTop w:val="0"/>
          <w:marBottom w:val="0"/>
          <w:divBdr>
            <w:top w:val="none" w:sz="0" w:space="0" w:color="auto"/>
            <w:left w:val="none" w:sz="0" w:space="0" w:color="auto"/>
            <w:bottom w:val="none" w:sz="0" w:space="0" w:color="auto"/>
            <w:right w:val="none" w:sz="0" w:space="0" w:color="auto"/>
          </w:divBdr>
        </w:div>
        <w:div w:id="2138335570">
          <w:marLeft w:val="640"/>
          <w:marRight w:val="0"/>
          <w:marTop w:val="0"/>
          <w:marBottom w:val="0"/>
          <w:divBdr>
            <w:top w:val="none" w:sz="0" w:space="0" w:color="auto"/>
            <w:left w:val="none" w:sz="0" w:space="0" w:color="auto"/>
            <w:bottom w:val="none" w:sz="0" w:space="0" w:color="auto"/>
            <w:right w:val="none" w:sz="0" w:space="0" w:color="auto"/>
          </w:divBdr>
        </w:div>
        <w:div w:id="133836646">
          <w:marLeft w:val="640"/>
          <w:marRight w:val="0"/>
          <w:marTop w:val="0"/>
          <w:marBottom w:val="0"/>
          <w:divBdr>
            <w:top w:val="none" w:sz="0" w:space="0" w:color="auto"/>
            <w:left w:val="none" w:sz="0" w:space="0" w:color="auto"/>
            <w:bottom w:val="none" w:sz="0" w:space="0" w:color="auto"/>
            <w:right w:val="none" w:sz="0" w:space="0" w:color="auto"/>
          </w:divBdr>
        </w:div>
        <w:div w:id="938757060">
          <w:marLeft w:val="640"/>
          <w:marRight w:val="0"/>
          <w:marTop w:val="0"/>
          <w:marBottom w:val="0"/>
          <w:divBdr>
            <w:top w:val="none" w:sz="0" w:space="0" w:color="auto"/>
            <w:left w:val="none" w:sz="0" w:space="0" w:color="auto"/>
            <w:bottom w:val="none" w:sz="0" w:space="0" w:color="auto"/>
            <w:right w:val="none" w:sz="0" w:space="0" w:color="auto"/>
          </w:divBdr>
        </w:div>
        <w:div w:id="206793834">
          <w:marLeft w:val="640"/>
          <w:marRight w:val="0"/>
          <w:marTop w:val="0"/>
          <w:marBottom w:val="0"/>
          <w:divBdr>
            <w:top w:val="none" w:sz="0" w:space="0" w:color="auto"/>
            <w:left w:val="none" w:sz="0" w:space="0" w:color="auto"/>
            <w:bottom w:val="none" w:sz="0" w:space="0" w:color="auto"/>
            <w:right w:val="none" w:sz="0" w:space="0" w:color="auto"/>
          </w:divBdr>
        </w:div>
        <w:div w:id="1917089331">
          <w:marLeft w:val="640"/>
          <w:marRight w:val="0"/>
          <w:marTop w:val="0"/>
          <w:marBottom w:val="0"/>
          <w:divBdr>
            <w:top w:val="none" w:sz="0" w:space="0" w:color="auto"/>
            <w:left w:val="none" w:sz="0" w:space="0" w:color="auto"/>
            <w:bottom w:val="none" w:sz="0" w:space="0" w:color="auto"/>
            <w:right w:val="none" w:sz="0" w:space="0" w:color="auto"/>
          </w:divBdr>
        </w:div>
        <w:div w:id="1026760452">
          <w:marLeft w:val="640"/>
          <w:marRight w:val="0"/>
          <w:marTop w:val="0"/>
          <w:marBottom w:val="0"/>
          <w:divBdr>
            <w:top w:val="none" w:sz="0" w:space="0" w:color="auto"/>
            <w:left w:val="none" w:sz="0" w:space="0" w:color="auto"/>
            <w:bottom w:val="none" w:sz="0" w:space="0" w:color="auto"/>
            <w:right w:val="none" w:sz="0" w:space="0" w:color="auto"/>
          </w:divBdr>
        </w:div>
        <w:div w:id="1658025247">
          <w:marLeft w:val="640"/>
          <w:marRight w:val="0"/>
          <w:marTop w:val="0"/>
          <w:marBottom w:val="0"/>
          <w:divBdr>
            <w:top w:val="none" w:sz="0" w:space="0" w:color="auto"/>
            <w:left w:val="none" w:sz="0" w:space="0" w:color="auto"/>
            <w:bottom w:val="none" w:sz="0" w:space="0" w:color="auto"/>
            <w:right w:val="none" w:sz="0" w:space="0" w:color="auto"/>
          </w:divBdr>
        </w:div>
        <w:div w:id="141048878">
          <w:marLeft w:val="640"/>
          <w:marRight w:val="0"/>
          <w:marTop w:val="0"/>
          <w:marBottom w:val="0"/>
          <w:divBdr>
            <w:top w:val="none" w:sz="0" w:space="0" w:color="auto"/>
            <w:left w:val="none" w:sz="0" w:space="0" w:color="auto"/>
            <w:bottom w:val="none" w:sz="0" w:space="0" w:color="auto"/>
            <w:right w:val="none" w:sz="0" w:space="0" w:color="auto"/>
          </w:divBdr>
        </w:div>
        <w:div w:id="1308315704">
          <w:marLeft w:val="640"/>
          <w:marRight w:val="0"/>
          <w:marTop w:val="0"/>
          <w:marBottom w:val="0"/>
          <w:divBdr>
            <w:top w:val="none" w:sz="0" w:space="0" w:color="auto"/>
            <w:left w:val="none" w:sz="0" w:space="0" w:color="auto"/>
            <w:bottom w:val="none" w:sz="0" w:space="0" w:color="auto"/>
            <w:right w:val="none" w:sz="0" w:space="0" w:color="auto"/>
          </w:divBdr>
        </w:div>
        <w:div w:id="824474708">
          <w:marLeft w:val="640"/>
          <w:marRight w:val="0"/>
          <w:marTop w:val="0"/>
          <w:marBottom w:val="0"/>
          <w:divBdr>
            <w:top w:val="none" w:sz="0" w:space="0" w:color="auto"/>
            <w:left w:val="none" w:sz="0" w:space="0" w:color="auto"/>
            <w:bottom w:val="none" w:sz="0" w:space="0" w:color="auto"/>
            <w:right w:val="none" w:sz="0" w:space="0" w:color="auto"/>
          </w:divBdr>
        </w:div>
        <w:div w:id="1280601353">
          <w:marLeft w:val="640"/>
          <w:marRight w:val="0"/>
          <w:marTop w:val="0"/>
          <w:marBottom w:val="0"/>
          <w:divBdr>
            <w:top w:val="none" w:sz="0" w:space="0" w:color="auto"/>
            <w:left w:val="none" w:sz="0" w:space="0" w:color="auto"/>
            <w:bottom w:val="none" w:sz="0" w:space="0" w:color="auto"/>
            <w:right w:val="none" w:sz="0" w:space="0" w:color="auto"/>
          </w:divBdr>
        </w:div>
        <w:div w:id="1524399831">
          <w:marLeft w:val="640"/>
          <w:marRight w:val="0"/>
          <w:marTop w:val="0"/>
          <w:marBottom w:val="0"/>
          <w:divBdr>
            <w:top w:val="none" w:sz="0" w:space="0" w:color="auto"/>
            <w:left w:val="none" w:sz="0" w:space="0" w:color="auto"/>
            <w:bottom w:val="none" w:sz="0" w:space="0" w:color="auto"/>
            <w:right w:val="none" w:sz="0" w:space="0" w:color="auto"/>
          </w:divBdr>
        </w:div>
        <w:div w:id="250353320">
          <w:marLeft w:val="640"/>
          <w:marRight w:val="0"/>
          <w:marTop w:val="0"/>
          <w:marBottom w:val="0"/>
          <w:divBdr>
            <w:top w:val="none" w:sz="0" w:space="0" w:color="auto"/>
            <w:left w:val="none" w:sz="0" w:space="0" w:color="auto"/>
            <w:bottom w:val="none" w:sz="0" w:space="0" w:color="auto"/>
            <w:right w:val="none" w:sz="0" w:space="0" w:color="auto"/>
          </w:divBdr>
        </w:div>
        <w:div w:id="399250838">
          <w:marLeft w:val="640"/>
          <w:marRight w:val="0"/>
          <w:marTop w:val="0"/>
          <w:marBottom w:val="0"/>
          <w:divBdr>
            <w:top w:val="none" w:sz="0" w:space="0" w:color="auto"/>
            <w:left w:val="none" w:sz="0" w:space="0" w:color="auto"/>
            <w:bottom w:val="none" w:sz="0" w:space="0" w:color="auto"/>
            <w:right w:val="none" w:sz="0" w:space="0" w:color="auto"/>
          </w:divBdr>
        </w:div>
        <w:div w:id="1677730742">
          <w:marLeft w:val="640"/>
          <w:marRight w:val="0"/>
          <w:marTop w:val="0"/>
          <w:marBottom w:val="0"/>
          <w:divBdr>
            <w:top w:val="none" w:sz="0" w:space="0" w:color="auto"/>
            <w:left w:val="none" w:sz="0" w:space="0" w:color="auto"/>
            <w:bottom w:val="none" w:sz="0" w:space="0" w:color="auto"/>
            <w:right w:val="none" w:sz="0" w:space="0" w:color="auto"/>
          </w:divBdr>
        </w:div>
        <w:div w:id="839584747">
          <w:marLeft w:val="640"/>
          <w:marRight w:val="0"/>
          <w:marTop w:val="0"/>
          <w:marBottom w:val="0"/>
          <w:divBdr>
            <w:top w:val="none" w:sz="0" w:space="0" w:color="auto"/>
            <w:left w:val="none" w:sz="0" w:space="0" w:color="auto"/>
            <w:bottom w:val="none" w:sz="0" w:space="0" w:color="auto"/>
            <w:right w:val="none" w:sz="0" w:space="0" w:color="auto"/>
          </w:divBdr>
        </w:div>
      </w:divsChild>
    </w:div>
    <w:div w:id="398016132">
      <w:bodyDiv w:val="1"/>
      <w:marLeft w:val="0"/>
      <w:marRight w:val="0"/>
      <w:marTop w:val="0"/>
      <w:marBottom w:val="0"/>
      <w:divBdr>
        <w:top w:val="none" w:sz="0" w:space="0" w:color="auto"/>
        <w:left w:val="none" w:sz="0" w:space="0" w:color="auto"/>
        <w:bottom w:val="none" w:sz="0" w:space="0" w:color="auto"/>
        <w:right w:val="none" w:sz="0" w:space="0" w:color="auto"/>
      </w:divBdr>
    </w:div>
    <w:div w:id="398670759">
      <w:bodyDiv w:val="1"/>
      <w:marLeft w:val="0"/>
      <w:marRight w:val="0"/>
      <w:marTop w:val="0"/>
      <w:marBottom w:val="0"/>
      <w:divBdr>
        <w:top w:val="none" w:sz="0" w:space="0" w:color="auto"/>
        <w:left w:val="none" w:sz="0" w:space="0" w:color="auto"/>
        <w:bottom w:val="none" w:sz="0" w:space="0" w:color="auto"/>
        <w:right w:val="none" w:sz="0" w:space="0" w:color="auto"/>
      </w:divBdr>
      <w:divsChild>
        <w:div w:id="1427114240">
          <w:marLeft w:val="640"/>
          <w:marRight w:val="0"/>
          <w:marTop w:val="0"/>
          <w:marBottom w:val="0"/>
          <w:divBdr>
            <w:top w:val="none" w:sz="0" w:space="0" w:color="auto"/>
            <w:left w:val="none" w:sz="0" w:space="0" w:color="auto"/>
            <w:bottom w:val="none" w:sz="0" w:space="0" w:color="auto"/>
            <w:right w:val="none" w:sz="0" w:space="0" w:color="auto"/>
          </w:divBdr>
        </w:div>
        <w:div w:id="829909385">
          <w:marLeft w:val="640"/>
          <w:marRight w:val="0"/>
          <w:marTop w:val="0"/>
          <w:marBottom w:val="0"/>
          <w:divBdr>
            <w:top w:val="none" w:sz="0" w:space="0" w:color="auto"/>
            <w:left w:val="none" w:sz="0" w:space="0" w:color="auto"/>
            <w:bottom w:val="none" w:sz="0" w:space="0" w:color="auto"/>
            <w:right w:val="none" w:sz="0" w:space="0" w:color="auto"/>
          </w:divBdr>
        </w:div>
        <w:div w:id="1562521404">
          <w:marLeft w:val="640"/>
          <w:marRight w:val="0"/>
          <w:marTop w:val="0"/>
          <w:marBottom w:val="0"/>
          <w:divBdr>
            <w:top w:val="none" w:sz="0" w:space="0" w:color="auto"/>
            <w:left w:val="none" w:sz="0" w:space="0" w:color="auto"/>
            <w:bottom w:val="none" w:sz="0" w:space="0" w:color="auto"/>
            <w:right w:val="none" w:sz="0" w:space="0" w:color="auto"/>
          </w:divBdr>
        </w:div>
        <w:div w:id="778330217">
          <w:marLeft w:val="640"/>
          <w:marRight w:val="0"/>
          <w:marTop w:val="0"/>
          <w:marBottom w:val="0"/>
          <w:divBdr>
            <w:top w:val="none" w:sz="0" w:space="0" w:color="auto"/>
            <w:left w:val="none" w:sz="0" w:space="0" w:color="auto"/>
            <w:bottom w:val="none" w:sz="0" w:space="0" w:color="auto"/>
            <w:right w:val="none" w:sz="0" w:space="0" w:color="auto"/>
          </w:divBdr>
        </w:div>
        <w:div w:id="845293461">
          <w:marLeft w:val="640"/>
          <w:marRight w:val="0"/>
          <w:marTop w:val="0"/>
          <w:marBottom w:val="0"/>
          <w:divBdr>
            <w:top w:val="none" w:sz="0" w:space="0" w:color="auto"/>
            <w:left w:val="none" w:sz="0" w:space="0" w:color="auto"/>
            <w:bottom w:val="none" w:sz="0" w:space="0" w:color="auto"/>
            <w:right w:val="none" w:sz="0" w:space="0" w:color="auto"/>
          </w:divBdr>
        </w:div>
        <w:div w:id="321003673">
          <w:marLeft w:val="640"/>
          <w:marRight w:val="0"/>
          <w:marTop w:val="0"/>
          <w:marBottom w:val="0"/>
          <w:divBdr>
            <w:top w:val="none" w:sz="0" w:space="0" w:color="auto"/>
            <w:left w:val="none" w:sz="0" w:space="0" w:color="auto"/>
            <w:bottom w:val="none" w:sz="0" w:space="0" w:color="auto"/>
            <w:right w:val="none" w:sz="0" w:space="0" w:color="auto"/>
          </w:divBdr>
        </w:div>
        <w:div w:id="344793750">
          <w:marLeft w:val="640"/>
          <w:marRight w:val="0"/>
          <w:marTop w:val="0"/>
          <w:marBottom w:val="0"/>
          <w:divBdr>
            <w:top w:val="none" w:sz="0" w:space="0" w:color="auto"/>
            <w:left w:val="none" w:sz="0" w:space="0" w:color="auto"/>
            <w:bottom w:val="none" w:sz="0" w:space="0" w:color="auto"/>
            <w:right w:val="none" w:sz="0" w:space="0" w:color="auto"/>
          </w:divBdr>
        </w:div>
        <w:div w:id="1616253980">
          <w:marLeft w:val="640"/>
          <w:marRight w:val="0"/>
          <w:marTop w:val="0"/>
          <w:marBottom w:val="0"/>
          <w:divBdr>
            <w:top w:val="none" w:sz="0" w:space="0" w:color="auto"/>
            <w:left w:val="none" w:sz="0" w:space="0" w:color="auto"/>
            <w:bottom w:val="none" w:sz="0" w:space="0" w:color="auto"/>
            <w:right w:val="none" w:sz="0" w:space="0" w:color="auto"/>
          </w:divBdr>
        </w:div>
        <w:div w:id="378091270">
          <w:marLeft w:val="640"/>
          <w:marRight w:val="0"/>
          <w:marTop w:val="0"/>
          <w:marBottom w:val="0"/>
          <w:divBdr>
            <w:top w:val="none" w:sz="0" w:space="0" w:color="auto"/>
            <w:left w:val="none" w:sz="0" w:space="0" w:color="auto"/>
            <w:bottom w:val="none" w:sz="0" w:space="0" w:color="auto"/>
            <w:right w:val="none" w:sz="0" w:space="0" w:color="auto"/>
          </w:divBdr>
        </w:div>
        <w:div w:id="1333068226">
          <w:marLeft w:val="640"/>
          <w:marRight w:val="0"/>
          <w:marTop w:val="0"/>
          <w:marBottom w:val="0"/>
          <w:divBdr>
            <w:top w:val="none" w:sz="0" w:space="0" w:color="auto"/>
            <w:left w:val="none" w:sz="0" w:space="0" w:color="auto"/>
            <w:bottom w:val="none" w:sz="0" w:space="0" w:color="auto"/>
            <w:right w:val="none" w:sz="0" w:space="0" w:color="auto"/>
          </w:divBdr>
        </w:div>
        <w:div w:id="600375649">
          <w:marLeft w:val="640"/>
          <w:marRight w:val="0"/>
          <w:marTop w:val="0"/>
          <w:marBottom w:val="0"/>
          <w:divBdr>
            <w:top w:val="none" w:sz="0" w:space="0" w:color="auto"/>
            <w:left w:val="none" w:sz="0" w:space="0" w:color="auto"/>
            <w:bottom w:val="none" w:sz="0" w:space="0" w:color="auto"/>
            <w:right w:val="none" w:sz="0" w:space="0" w:color="auto"/>
          </w:divBdr>
        </w:div>
        <w:div w:id="1784307270">
          <w:marLeft w:val="640"/>
          <w:marRight w:val="0"/>
          <w:marTop w:val="0"/>
          <w:marBottom w:val="0"/>
          <w:divBdr>
            <w:top w:val="none" w:sz="0" w:space="0" w:color="auto"/>
            <w:left w:val="none" w:sz="0" w:space="0" w:color="auto"/>
            <w:bottom w:val="none" w:sz="0" w:space="0" w:color="auto"/>
            <w:right w:val="none" w:sz="0" w:space="0" w:color="auto"/>
          </w:divBdr>
        </w:div>
        <w:div w:id="2116828162">
          <w:marLeft w:val="640"/>
          <w:marRight w:val="0"/>
          <w:marTop w:val="0"/>
          <w:marBottom w:val="0"/>
          <w:divBdr>
            <w:top w:val="none" w:sz="0" w:space="0" w:color="auto"/>
            <w:left w:val="none" w:sz="0" w:space="0" w:color="auto"/>
            <w:bottom w:val="none" w:sz="0" w:space="0" w:color="auto"/>
            <w:right w:val="none" w:sz="0" w:space="0" w:color="auto"/>
          </w:divBdr>
        </w:div>
        <w:div w:id="379600522">
          <w:marLeft w:val="640"/>
          <w:marRight w:val="0"/>
          <w:marTop w:val="0"/>
          <w:marBottom w:val="0"/>
          <w:divBdr>
            <w:top w:val="none" w:sz="0" w:space="0" w:color="auto"/>
            <w:left w:val="none" w:sz="0" w:space="0" w:color="auto"/>
            <w:bottom w:val="none" w:sz="0" w:space="0" w:color="auto"/>
            <w:right w:val="none" w:sz="0" w:space="0" w:color="auto"/>
          </w:divBdr>
        </w:div>
        <w:div w:id="1215238492">
          <w:marLeft w:val="640"/>
          <w:marRight w:val="0"/>
          <w:marTop w:val="0"/>
          <w:marBottom w:val="0"/>
          <w:divBdr>
            <w:top w:val="none" w:sz="0" w:space="0" w:color="auto"/>
            <w:left w:val="none" w:sz="0" w:space="0" w:color="auto"/>
            <w:bottom w:val="none" w:sz="0" w:space="0" w:color="auto"/>
            <w:right w:val="none" w:sz="0" w:space="0" w:color="auto"/>
          </w:divBdr>
        </w:div>
        <w:div w:id="1493792553">
          <w:marLeft w:val="640"/>
          <w:marRight w:val="0"/>
          <w:marTop w:val="0"/>
          <w:marBottom w:val="0"/>
          <w:divBdr>
            <w:top w:val="none" w:sz="0" w:space="0" w:color="auto"/>
            <w:left w:val="none" w:sz="0" w:space="0" w:color="auto"/>
            <w:bottom w:val="none" w:sz="0" w:space="0" w:color="auto"/>
            <w:right w:val="none" w:sz="0" w:space="0" w:color="auto"/>
          </w:divBdr>
        </w:div>
        <w:div w:id="598755301">
          <w:marLeft w:val="640"/>
          <w:marRight w:val="0"/>
          <w:marTop w:val="0"/>
          <w:marBottom w:val="0"/>
          <w:divBdr>
            <w:top w:val="none" w:sz="0" w:space="0" w:color="auto"/>
            <w:left w:val="none" w:sz="0" w:space="0" w:color="auto"/>
            <w:bottom w:val="none" w:sz="0" w:space="0" w:color="auto"/>
            <w:right w:val="none" w:sz="0" w:space="0" w:color="auto"/>
          </w:divBdr>
        </w:div>
        <w:div w:id="218175986">
          <w:marLeft w:val="640"/>
          <w:marRight w:val="0"/>
          <w:marTop w:val="0"/>
          <w:marBottom w:val="0"/>
          <w:divBdr>
            <w:top w:val="none" w:sz="0" w:space="0" w:color="auto"/>
            <w:left w:val="none" w:sz="0" w:space="0" w:color="auto"/>
            <w:bottom w:val="none" w:sz="0" w:space="0" w:color="auto"/>
            <w:right w:val="none" w:sz="0" w:space="0" w:color="auto"/>
          </w:divBdr>
        </w:div>
        <w:div w:id="1295911218">
          <w:marLeft w:val="640"/>
          <w:marRight w:val="0"/>
          <w:marTop w:val="0"/>
          <w:marBottom w:val="0"/>
          <w:divBdr>
            <w:top w:val="none" w:sz="0" w:space="0" w:color="auto"/>
            <w:left w:val="none" w:sz="0" w:space="0" w:color="auto"/>
            <w:bottom w:val="none" w:sz="0" w:space="0" w:color="auto"/>
            <w:right w:val="none" w:sz="0" w:space="0" w:color="auto"/>
          </w:divBdr>
        </w:div>
        <w:div w:id="1327855715">
          <w:marLeft w:val="640"/>
          <w:marRight w:val="0"/>
          <w:marTop w:val="0"/>
          <w:marBottom w:val="0"/>
          <w:divBdr>
            <w:top w:val="none" w:sz="0" w:space="0" w:color="auto"/>
            <w:left w:val="none" w:sz="0" w:space="0" w:color="auto"/>
            <w:bottom w:val="none" w:sz="0" w:space="0" w:color="auto"/>
            <w:right w:val="none" w:sz="0" w:space="0" w:color="auto"/>
          </w:divBdr>
        </w:div>
        <w:div w:id="491289223">
          <w:marLeft w:val="640"/>
          <w:marRight w:val="0"/>
          <w:marTop w:val="0"/>
          <w:marBottom w:val="0"/>
          <w:divBdr>
            <w:top w:val="none" w:sz="0" w:space="0" w:color="auto"/>
            <w:left w:val="none" w:sz="0" w:space="0" w:color="auto"/>
            <w:bottom w:val="none" w:sz="0" w:space="0" w:color="auto"/>
            <w:right w:val="none" w:sz="0" w:space="0" w:color="auto"/>
          </w:divBdr>
        </w:div>
        <w:div w:id="1800030853">
          <w:marLeft w:val="640"/>
          <w:marRight w:val="0"/>
          <w:marTop w:val="0"/>
          <w:marBottom w:val="0"/>
          <w:divBdr>
            <w:top w:val="none" w:sz="0" w:space="0" w:color="auto"/>
            <w:left w:val="none" w:sz="0" w:space="0" w:color="auto"/>
            <w:bottom w:val="none" w:sz="0" w:space="0" w:color="auto"/>
            <w:right w:val="none" w:sz="0" w:space="0" w:color="auto"/>
          </w:divBdr>
        </w:div>
        <w:div w:id="1862546548">
          <w:marLeft w:val="640"/>
          <w:marRight w:val="0"/>
          <w:marTop w:val="0"/>
          <w:marBottom w:val="0"/>
          <w:divBdr>
            <w:top w:val="none" w:sz="0" w:space="0" w:color="auto"/>
            <w:left w:val="none" w:sz="0" w:space="0" w:color="auto"/>
            <w:bottom w:val="none" w:sz="0" w:space="0" w:color="auto"/>
            <w:right w:val="none" w:sz="0" w:space="0" w:color="auto"/>
          </w:divBdr>
        </w:div>
        <w:div w:id="1151554580">
          <w:marLeft w:val="640"/>
          <w:marRight w:val="0"/>
          <w:marTop w:val="0"/>
          <w:marBottom w:val="0"/>
          <w:divBdr>
            <w:top w:val="none" w:sz="0" w:space="0" w:color="auto"/>
            <w:left w:val="none" w:sz="0" w:space="0" w:color="auto"/>
            <w:bottom w:val="none" w:sz="0" w:space="0" w:color="auto"/>
            <w:right w:val="none" w:sz="0" w:space="0" w:color="auto"/>
          </w:divBdr>
        </w:div>
        <w:div w:id="1958755969">
          <w:marLeft w:val="640"/>
          <w:marRight w:val="0"/>
          <w:marTop w:val="0"/>
          <w:marBottom w:val="0"/>
          <w:divBdr>
            <w:top w:val="none" w:sz="0" w:space="0" w:color="auto"/>
            <w:left w:val="none" w:sz="0" w:space="0" w:color="auto"/>
            <w:bottom w:val="none" w:sz="0" w:space="0" w:color="auto"/>
            <w:right w:val="none" w:sz="0" w:space="0" w:color="auto"/>
          </w:divBdr>
        </w:div>
        <w:div w:id="1940211098">
          <w:marLeft w:val="640"/>
          <w:marRight w:val="0"/>
          <w:marTop w:val="0"/>
          <w:marBottom w:val="0"/>
          <w:divBdr>
            <w:top w:val="none" w:sz="0" w:space="0" w:color="auto"/>
            <w:left w:val="none" w:sz="0" w:space="0" w:color="auto"/>
            <w:bottom w:val="none" w:sz="0" w:space="0" w:color="auto"/>
            <w:right w:val="none" w:sz="0" w:space="0" w:color="auto"/>
          </w:divBdr>
        </w:div>
        <w:div w:id="219487269">
          <w:marLeft w:val="640"/>
          <w:marRight w:val="0"/>
          <w:marTop w:val="0"/>
          <w:marBottom w:val="0"/>
          <w:divBdr>
            <w:top w:val="none" w:sz="0" w:space="0" w:color="auto"/>
            <w:left w:val="none" w:sz="0" w:space="0" w:color="auto"/>
            <w:bottom w:val="none" w:sz="0" w:space="0" w:color="auto"/>
            <w:right w:val="none" w:sz="0" w:space="0" w:color="auto"/>
          </w:divBdr>
        </w:div>
        <w:div w:id="1252664743">
          <w:marLeft w:val="640"/>
          <w:marRight w:val="0"/>
          <w:marTop w:val="0"/>
          <w:marBottom w:val="0"/>
          <w:divBdr>
            <w:top w:val="none" w:sz="0" w:space="0" w:color="auto"/>
            <w:left w:val="none" w:sz="0" w:space="0" w:color="auto"/>
            <w:bottom w:val="none" w:sz="0" w:space="0" w:color="auto"/>
            <w:right w:val="none" w:sz="0" w:space="0" w:color="auto"/>
          </w:divBdr>
        </w:div>
        <w:div w:id="1877890443">
          <w:marLeft w:val="640"/>
          <w:marRight w:val="0"/>
          <w:marTop w:val="0"/>
          <w:marBottom w:val="0"/>
          <w:divBdr>
            <w:top w:val="none" w:sz="0" w:space="0" w:color="auto"/>
            <w:left w:val="none" w:sz="0" w:space="0" w:color="auto"/>
            <w:bottom w:val="none" w:sz="0" w:space="0" w:color="auto"/>
            <w:right w:val="none" w:sz="0" w:space="0" w:color="auto"/>
          </w:divBdr>
        </w:div>
        <w:div w:id="1802572758">
          <w:marLeft w:val="640"/>
          <w:marRight w:val="0"/>
          <w:marTop w:val="0"/>
          <w:marBottom w:val="0"/>
          <w:divBdr>
            <w:top w:val="none" w:sz="0" w:space="0" w:color="auto"/>
            <w:left w:val="none" w:sz="0" w:space="0" w:color="auto"/>
            <w:bottom w:val="none" w:sz="0" w:space="0" w:color="auto"/>
            <w:right w:val="none" w:sz="0" w:space="0" w:color="auto"/>
          </w:divBdr>
        </w:div>
        <w:div w:id="689373450">
          <w:marLeft w:val="640"/>
          <w:marRight w:val="0"/>
          <w:marTop w:val="0"/>
          <w:marBottom w:val="0"/>
          <w:divBdr>
            <w:top w:val="none" w:sz="0" w:space="0" w:color="auto"/>
            <w:left w:val="none" w:sz="0" w:space="0" w:color="auto"/>
            <w:bottom w:val="none" w:sz="0" w:space="0" w:color="auto"/>
            <w:right w:val="none" w:sz="0" w:space="0" w:color="auto"/>
          </w:divBdr>
        </w:div>
        <w:div w:id="1444763641">
          <w:marLeft w:val="640"/>
          <w:marRight w:val="0"/>
          <w:marTop w:val="0"/>
          <w:marBottom w:val="0"/>
          <w:divBdr>
            <w:top w:val="none" w:sz="0" w:space="0" w:color="auto"/>
            <w:left w:val="none" w:sz="0" w:space="0" w:color="auto"/>
            <w:bottom w:val="none" w:sz="0" w:space="0" w:color="auto"/>
            <w:right w:val="none" w:sz="0" w:space="0" w:color="auto"/>
          </w:divBdr>
        </w:div>
        <w:div w:id="181014573">
          <w:marLeft w:val="640"/>
          <w:marRight w:val="0"/>
          <w:marTop w:val="0"/>
          <w:marBottom w:val="0"/>
          <w:divBdr>
            <w:top w:val="none" w:sz="0" w:space="0" w:color="auto"/>
            <w:left w:val="none" w:sz="0" w:space="0" w:color="auto"/>
            <w:bottom w:val="none" w:sz="0" w:space="0" w:color="auto"/>
            <w:right w:val="none" w:sz="0" w:space="0" w:color="auto"/>
          </w:divBdr>
        </w:div>
        <w:div w:id="1181746417">
          <w:marLeft w:val="640"/>
          <w:marRight w:val="0"/>
          <w:marTop w:val="0"/>
          <w:marBottom w:val="0"/>
          <w:divBdr>
            <w:top w:val="none" w:sz="0" w:space="0" w:color="auto"/>
            <w:left w:val="none" w:sz="0" w:space="0" w:color="auto"/>
            <w:bottom w:val="none" w:sz="0" w:space="0" w:color="auto"/>
            <w:right w:val="none" w:sz="0" w:space="0" w:color="auto"/>
          </w:divBdr>
        </w:div>
        <w:div w:id="40449592">
          <w:marLeft w:val="640"/>
          <w:marRight w:val="0"/>
          <w:marTop w:val="0"/>
          <w:marBottom w:val="0"/>
          <w:divBdr>
            <w:top w:val="none" w:sz="0" w:space="0" w:color="auto"/>
            <w:left w:val="none" w:sz="0" w:space="0" w:color="auto"/>
            <w:bottom w:val="none" w:sz="0" w:space="0" w:color="auto"/>
            <w:right w:val="none" w:sz="0" w:space="0" w:color="auto"/>
          </w:divBdr>
        </w:div>
        <w:div w:id="618142096">
          <w:marLeft w:val="640"/>
          <w:marRight w:val="0"/>
          <w:marTop w:val="0"/>
          <w:marBottom w:val="0"/>
          <w:divBdr>
            <w:top w:val="none" w:sz="0" w:space="0" w:color="auto"/>
            <w:left w:val="none" w:sz="0" w:space="0" w:color="auto"/>
            <w:bottom w:val="none" w:sz="0" w:space="0" w:color="auto"/>
            <w:right w:val="none" w:sz="0" w:space="0" w:color="auto"/>
          </w:divBdr>
        </w:div>
        <w:div w:id="1409185280">
          <w:marLeft w:val="640"/>
          <w:marRight w:val="0"/>
          <w:marTop w:val="0"/>
          <w:marBottom w:val="0"/>
          <w:divBdr>
            <w:top w:val="none" w:sz="0" w:space="0" w:color="auto"/>
            <w:left w:val="none" w:sz="0" w:space="0" w:color="auto"/>
            <w:bottom w:val="none" w:sz="0" w:space="0" w:color="auto"/>
            <w:right w:val="none" w:sz="0" w:space="0" w:color="auto"/>
          </w:divBdr>
        </w:div>
        <w:div w:id="266355347">
          <w:marLeft w:val="640"/>
          <w:marRight w:val="0"/>
          <w:marTop w:val="0"/>
          <w:marBottom w:val="0"/>
          <w:divBdr>
            <w:top w:val="none" w:sz="0" w:space="0" w:color="auto"/>
            <w:left w:val="none" w:sz="0" w:space="0" w:color="auto"/>
            <w:bottom w:val="none" w:sz="0" w:space="0" w:color="auto"/>
            <w:right w:val="none" w:sz="0" w:space="0" w:color="auto"/>
          </w:divBdr>
        </w:div>
      </w:divsChild>
    </w:div>
    <w:div w:id="412359740">
      <w:bodyDiv w:val="1"/>
      <w:marLeft w:val="0"/>
      <w:marRight w:val="0"/>
      <w:marTop w:val="0"/>
      <w:marBottom w:val="0"/>
      <w:divBdr>
        <w:top w:val="none" w:sz="0" w:space="0" w:color="auto"/>
        <w:left w:val="none" w:sz="0" w:space="0" w:color="auto"/>
        <w:bottom w:val="none" w:sz="0" w:space="0" w:color="auto"/>
        <w:right w:val="none" w:sz="0" w:space="0" w:color="auto"/>
      </w:divBdr>
      <w:divsChild>
        <w:div w:id="1399018451">
          <w:marLeft w:val="640"/>
          <w:marRight w:val="0"/>
          <w:marTop w:val="0"/>
          <w:marBottom w:val="0"/>
          <w:divBdr>
            <w:top w:val="none" w:sz="0" w:space="0" w:color="auto"/>
            <w:left w:val="none" w:sz="0" w:space="0" w:color="auto"/>
            <w:bottom w:val="none" w:sz="0" w:space="0" w:color="auto"/>
            <w:right w:val="none" w:sz="0" w:space="0" w:color="auto"/>
          </w:divBdr>
        </w:div>
        <w:div w:id="1005667213">
          <w:marLeft w:val="640"/>
          <w:marRight w:val="0"/>
          <w:marTop w:val="0"/>
          <w:marBottom w:val="0"/>
          <w:divBdr>
            <w:top w:val="none" w:sz="0" w:space="0" w:color="auto"/>
            <w:left w:val="none" w:sz="0" w:space="0" w:color="auto"/>
            <w:bottom w:val="none" w:sz="0" w:space="0" w:color="auto"/>
            <w:right w:val="none" w:sz="0" w:space="0" w:color="auto"/>
          </w:divBdr>
        </w:div>
        <w:div w:id="1050373863">
          <w:marLeft w:val="640"/>
          <w:marRight w:val="0"/>
          <w:marTop w:val="0"/>
          <w:marBottom w:val="0"/>
          <w:divBdr>
            <w:top w:val="none" w:sz="0" w:space="0" w:color="auto"/>
            <w:left w:val="none" w:sz="0" w:space="0" w:color="auto"/>
            <w:bottom w:val="none" w:sz="0" w:space="0" w:color="auto"/>
            <w:right w:val="none" w:sz="0" w:space="0" w:color="auto"/>
          </w:divBdr>
        </w:div>
        <w:div w:id="552352923">
          <w:marLeft w:val="640"/>
          <w:marRight w:val="0"/>
          <w:marTop w:val="0"/>
          <w:marBottom w:val="0"/>
          <w:divBdr>
            <w:top w:val="none" w:sz="0" w:space="0" w:color="auto"/>
            <w:left w:val="none" w:sz="0" w:space="0" w:color="auto"/>
            <w:bottom w:val="none" w:sz="0" w:space="0" w:color="auto"/>
            <w:right w:val="none" w:sz="0" w:space="0" w:color="auto"/>
          </w:divBdr>
        </w:div>
        <w:div w:id="96565846">
          <w:marLeft w:val="640"/>
          <w:marRight w:val="0"/>
          <w:marTop w:val="0"/>
          <w:marBottom w:val="0"/>
          <w:divBdr>
            <w:top w:val="none" w:sz="0" w:space="0" w:color="auto"/>
            <w:left w:val="none" w:sz="0" w:space="0" w:color="auto"/>
            <w:bottom w:val="none" w:sz="0" w:space="0" w:color="auto"/>
            <w:right w:val="none" w:sz="0" w:space="0" w:color="auto"/>
          </w:divBdr>
        </w:div>
        <w:div w:id="874082623">
          <w:marLeft w:val="640"/>
          <w:marRight w:val="0"/>
          <w:marTop w:val="0"/>
          <w:marBottom w:val="0"/>
          <w:divBdr>
            <w:top w:val="none" w:sz="0" w:space="0" w:color="auto"/>
            <w:left w:val="none" w:sz="0" w:space="0" w:color="auto"/>
            <w:bottom w:val="none" w:sz="0" w:space="0" w:color="auto"/>
            <w:right w:val="none" w:sz="0" w:space="0" w:color="auto"/>
          </w:divBdr>
        </w:div>
        <w:div w:id="83066617">
          <w:marLeft w:val="640"/>
          <w:marRight w:val="0"/>
          <w:marTop w:val="0"/>
          <w:marBottom w:val="0"/>
          <w:divBdr>
            <w:top w:val="none" w:sz="0" w:space="0" w:color="auto"/>
            <w:left w:val="none" w:sz="0" w:space="0" w:color="auto"/>
            <w:bottom w:val="none" w:sz="0" w:space="0" w:color="auto"/>
            <w:right w:val="none" w:sz="0" w:space="0" w:color="auto"/>
          </w:divBdr>
        </w:div>
        <w:div w:id="638221777">
          <w:marLeft w:val="640"/>
          <w:marRight w:val="0"/>
          <w:marTop w:val="0"/>
          <w:marBottom w:val="0"/>
          <w:divBdr>
            <w:top w:val="none" w:sz="0" w:space="0" w:color="auto"/>
            <w:left w:val="none" w:sz="0" w:space="0" w:color="auto"/>
            <w:bottom w:val="none" w:sz="0" w:space="0" w:color="auto"/>
            <w:right w:val="none" w:sz="0" w:space="0" w:color="auto"/>
          </w:divBdr>
        </w:div>
        <w:div w:id="1155491364">
          <w:marLeft w:val="640"/>
          <w:marRight w:val="0"/>
          <w:marTop w:val="0"/>
          <w:marBottom w:val="0"/>
          <w:divBdr>
            <w:top w:val="none" w:sz="0" w:space="0" w:color="auto"/>
            <w:left w:val="none" w:sz="0" w:space="0" w:color="auto"/>
            <w:bottom w:val="none" w:sz="0" w:space="0" w:color="auto"/>
            <w:right w:val="none" w:sz="0" w:space="0" w:color="auto"/>
          </w:divBdr>
        </w:div>
        <w:div w:id="2026900917">
          <w:marLeft w:val="640"/>
          <w:marRight w:val="0"/>
          <w:marTop w:val="0"/>
          <w:marBottom w:val="0"/>
          <w:divBdr>
            <w:top w:val="none" w:sz="0" w:space="0" w:color="auto"/>
            <w:left w:val="none" w:sz="0" w:space="0" w:color="auto"/>
            <w:bottom w:val="none" w:sz="0" w:space="0" w:color="auto"/>
            <w:right w:val="none" w:sz="0" w:space="0" w:color="auto"/>
          </w:divBdr>
        </w:div>
        <w:div w:id="63112268">
          <w:marLeft w:val="640"/>
          <w:marRight w:val="0"/>
          <w:marTop w:val="0"/>
          <w:marBottom w:val="0"/>
          <w:divBdr>
            <w:top w:val="none" w:sz="0" w:space="0" w:color="auto"/>
            <w:left w:val="none" w:sz="0" w:space="0" w:color="auto"/>
            <w:bottom w:val="none" w:sz="0" w:space="0" w:color="auto"/>
            <w:right w:val="none" w:sz="0" w:space="0" w:color="auto"/>
          </w:divBdr>
        </w:div>
        <w:div w:id="1460302468">
          <w:marLeft w:val="640"/>
          <w:marRight w:val="0"/>
          <w:marTop w:val="0"/>
          <w:marBottom w:val="0"/>
          <w:divBdr>
            <w:top w:val="none" w:sz="0" w:space="0" w:color="auto"/>
            <w:left w:val="none" w:sz="0" w:space="0" w:color="auto"/>
            <w:bottom w:val="none" w:sz="0" w:space="0" w:color="auto"/>
            <w:right w:val="none" w:sz="0" w:space="0" w:color="auto"/>
          </w:divBdr>
        </w:div>
        <w:div w:id="1578976566">
          <w:marLeft w:val="640"/>
          <w:marRight w:val="0"/>
          <w:marTop w:val="0"/>
          <w:marBottom w:val="0"/>
          <w:divBdr>
            <w:top w:val="none" w:sz="0" w:space="0" w:color="auto"/>
            <w:left w:val="none" w:sz="0" w:space="0" w:color="auto"/>
            <w:bottom w:val="none" w:sz="0" w:space="0" w:color="auto"/>
            <w:right w:val="none" w:sz="0" w:space="0" w:color="auto"/>
          </w:divBdr>
        </w:div>
        <w:div w:id="782261930">
          <w:marLeft w:val="640"/>
          <w:marRight w:val="0"/>
          <w:marTop w:val="0"/>
          <w:marBottom w:val="0"/>
          <w:divBdr>
            <w:top w:val="none" w:sz="0" w:space="0" w:color="auto"/>
            <w:left w:val="none" w:sz="0" w:space="0" w:color="auto"/>
            <w:bottom w:val="none" w:sz="0" w:space="0" w:color="auto"/>
            <w:right w:val="none" w:sz="0" w:space="0" w:color="auto"/>
          </w:divBdr>
        </w:div>
        <w:div w:id="1662733683">
          <w:marLeft w:val="640"/>
          <w:marRight w:val="0"/>
          <w:marTop w:val="0"/>
          <w:marBottom w:val="0"/>
          <w:divBdr>
            <w:top w:val="none" w:sz="0" w:space="0" w:color="auto"/>
            <w:left w:val="none" w:sz="0" w:space="0" w:color="auto"/>
            <w:bottom w:val="none" w:sz="0" w:space="0" w:color="auto"/>
            <w:right w:val="none" w:sz="0" w:space="0" w:color="auto"/>
          </w:divBdr>
        </w:div>
        <w:div w:id="1642341728">
          <w:marLeft w:val="640"/>
          <w:marRight w:val="0"/>
          <w:marTop w:val="0"/>
          <w:marBottom w:val="0"/>
          <w:divBdr>
            <w:top w:val="none" w:sz="0" w:space="0" w:color="auto"/>
            <w:left w:val="none" w:sz="0" w:space="0" w:color="auto"/>
            <w:bottom w:val="none" w:sz="0" w:space="0" w:color="auto"/>
            <w:right w:val="none" w:sz="0" w:space="0" w:color="auto"/>
          </w:divBdr>
        </w:div>
        <w:div w:id="1285312040">
          <w:marLeft w:val="640"/>
          <w:marRight w:val="0"/>
          <w:marTop w:val="0"/>
          <w:marBottom w:val="0"/>
          <w:divBdr>
            <w:top w:val="none" w:sz="0" w:space="0" w:color="auto"/>
            <w:left w:val="none" w:sz="0" w:space="0" w:color="auto"/>
            <w:bottom w:val="none" w:sz="0" w:space="0" w:color="auto"/>
            <w:right w:val="none" w:sz="0" w:space="0" w:color="auto"/>
          </w:divBdr>
        </w:div>
        <w:div w:id="696733529">
          <w:marLeft w:val="640"/>
          <w:marRight w:val="0"/>
          <w:marTop w:val="0"/>
          <w:marBottom w:val="0"/>
          <w:divBdr>
            <w:top w:val="none" w:sz="0" w:space="0" w:color="auto"/>
            <w:left w:val="none" w:sz="0" w:space="0" w:color="auto"/>
            <w:bottom w:val="none" w:sz="0" w:space="0" w:color="auto"/>
            <w:right w:val="none" w:sz="0" w:space="0" w:color="auto"/>
          </w:divBdr>
        </w:div>
        <w:div w:id="1044644136">
          <w:marLeft w:val="640"/>
          <w:marRight w:val="0"/>
          <w:marTop w:val="0"/>
          <w:marBottom w:val="0"/>
          <w:divBdr>
            <w:top w:val="none" w:sz="0" w:space="0" w:color="auto"/>
            <w:left w:val="none" w:sz="0" w:space="0" w:color="auto"/>
            <w:bottom w:val="none" w:sz="0" w:space="0" w:color="auto"/>
            <w:right w:val="none" w:sz="0" w:space="0" w:color="auto"/>
          </w:divBdr>
        </w:div>
        <w:div w:id="384178052">
          <w:marLeft w:val="640"/>
          <w:marRight w:val="0"/>
          <w:marTop w:val="0"/>
          <w:marBottom w:val="0"/>
          <w:divBdr>
            <w:top w:val="none" w:sz="0" w:space="0" w:color="auto"/>
            <w:left w:val="none" w:sz="0" w:space="0" w:color="auto"/>
            <w:bottom w:val="none" w:sz="0" w:space="0" w:color="auto"/>
            <w:right w:val="none" w:sz="0" w:space="0" w:color="auto"/>
          </w:divBdr>
        </w:div>
        <w:div w:id="445586847">
          <w:marLeft w:val="640"/>
          <w:marRight w:val="0"/>
          <w:marTop w:val="0"/>
          <w:marBottom w:val="0"/>
          <w:divBdr>
            <w:top w:val="none" w:sz="0" w:space="0" w:color="auto"/>
            <w:left w:val="none" w:sz="0" w:space="0" w:color="auto"/>
            <w:bottom w:val="none" w:sz="0" w:space="0" w:color="auto"/>
            <w:right w:val="none" w:sz="0" w:space="0" w:color="auto"/>
          </w:divBdr>
        </w:div>
        <w:div w:id="1561865453">
          <w:marLeft w:val="640"/>
          <w:marRight w:val="0"/>
          <w:marTop w:val="0"/>
          <w:marBottom w:val="0"/>
          <w:divBdr>
            <w:top w:val="none" w:sz="0" w:space="0" w:color="auto"/>
            <w:left w:val="none" w:sz="0" w:space="0" w:color="auto"/>
            <w:bottom w:val="none" w:sz="0" w:space="0" w:color="auto"/>
            <w:right w:val="none" w:sz="0" w:space="0" w:color="auto"/>
          </w:divBdr>
        </w:div>
        <w:div w:id="1680112544">
          <w:marLeft w:val="640"/>
          <w:marRight w:val="0"/>
          <w:marTop w:val="0"/>
          <w:marBottom w:val="0"/>
          <w:divBdr>
            <w:top w:val="none" w:sz="0" w:space="0" w:color="auto"/>
            <w:left w:val="none" w:sz="0" w:space="0" w:color="auto"/>
            <w:bottom w:val="none" w:sz="0" w:space="0" w:color="auto"/>
            <w:right w:val="none" w:sz="0" w:space="0" w:color="auto"/>
          </w:divBdr>
        </w:div>
        <w:div w:id="521865185">
          <w:marLeft w:val="640"/>
          <w:marRight w:val="0"/>
          <w:marTop w:val="0"/>
          <w:marBottom w:val="0"/>
          <w:divBdr>
            <w:top w:val="none" w:sz="0" w:space="0" w:color="auto"/>
            <w:left w:val="none" w:sz="0" w:space="0" w:color="auto"/>
            <w:bottom w:val="none" w:sz="0" w:space="0" w:color="auto"/>
            <w:right w:val="none" w:sz="0" w:space="0" w:color="auto"/>
          </w:divBdr>
        </w:div>
        <w:div w:id="1459638959">
          <w:marLeft w:val="640"/>
          <w:marRight w:val="0"/>
          <w:marTop w:val="0"/>
          <w:marBottom w:val="0"/>
          <w:divBdr>
            <w:top w:val="none" w:sz="0" w:space="0" w:color="auto"/>
            <w:left w:val="none" w:sz="0" w:space="0" w:color="auto"/>
            <w:bottom w:val="none" w:sz="0" w:space="0" w:color="auto"/>
            <w:right w:val="none" w:sz="0" w:space="0" w:color="auto"/>
          </w:divBdr>
        </w:div>
        <w:div w:id="485318092">
          <w:marLeft w:val="640"/>
          <w:marRight w:val="0"/>
          <w:marTop w:val="0"/>
          <w:marBottom w:val="0"/>
          <w:divBdr>
            <w:top w:val="none" w:sz="0" w:space="0" w:color="auto"/>
            <w:left w:val="none" w:sz="0" w:space="0" w:color="auto"/>
            <w:bottom w:val="none" w:sz="0" w:space="0" w:color="auto"/>
            <w:right w:val="none" w:sz="0" w:space="0" w:color="auto"/>
          </w:divBdr>
        </w:div>
        <w:div w:id="285745444">
          <w:marLeft w:val="640"/>
          <w:marRight w:val="0"/>
          <w:marTop w:val="0"/>
          <w:marBottom w:val="0"/>
          <w:divBdr>
            <w:top w:val="none" w:sz="0" w:space="0" w:color="auto"/>
            <w:left w:val="none" w:sz="0" w:space="0" w:color="auto"/>
            <w:bottom w:val="none" w:sz="0" w:space="0" w:color="auto"/>
            <w:right w:val="none" w:sz="0" w:space="0" w:color="auto"/>
          </w:divBdr>
        </w:div>
        <w:div w:id="995842417">
          <w:marLeft w:val="640"/>
          <w:marRight w:val="0"/>
          <w:marTop w:val="0"/>
          <w:marBottom w:val="0"/>
          <w:divBdr>
            <w:top w:val="none" w:sz="0" w:space="0" w:color="auto"/>
            <w:left w:val="none" w:sz="0" w:space="0" w:color="auto"/>
            <w:bottom w:val="none" w:sz="0" w:space="0" w:color="auto"/>
            <w:right w:val="none" w:sz="0" w:space="0" w:color="auto"/>
          </w:divBdr>
        </w:div>
        <w:div w:id="568031671">
          <w:marLeft w:val="640"/>
          <w:marRight w:val="0"/>
          <w:marTop w:val="0"/>
          <w:marBottom w:val="0"/>
          <w:divBdr>
            <w:top w:val="none" w:sz="0" w:space="0" w:color="auto"/>
            <w:left w:val="none" w:sz="0" w:space="0" w:color="auto"/>
            <w:bottom w:val="none" w:sz="0" w:space="0" w:color="auto"/>
            <w:right w:val="none" w:sz="0" w:space="0" w:color="auto"/>
          </w:divBdr>
        </w:div>
        <w:div w:id="1992516018">
          <w:marLeft w:val="640"/>
          <w:marRight w:val="0"/>
          <w:marTop w:val="0"/>
          <w:marBottom w:val="0"/>
          <w:divBdr>
            <w:top w:val="none" w:sz="0" w:space="0" w:color="auto"/>
            <w:left w:val="none" w:sz="0" w:space="0" w:color="auto"/>
            <w:bottom w:val="none" w:sz="0" w:space="0" w:color="auto"/>
            <w:right w:val="none" w:sz="0" w:space="0" w:color="auto"/>
          </w:divBdr>
        </w:div>
        <w:div w:id="419954855">
          <w:marLeft w:val="640"/>
          <w:marRight w:val="0"/>
          <w:marTop w:val="0"/>
          <w:marBottom w:val="0"/>
          <w:divBdr>
            <w:top w:val="none" w:sz="0" w:space="0" w:color="auto"/>
            <w:left w:val="none" w:sz="0" w:space="0" w:color="auto"/>
            <w:bottom w:val="none" w:sz="0" w:space="0" w:color="auto"/>
            <w:right w:val="none" w:sz="0" w:space="0" w:color="auto"/>
          </w:divBdr>
        </w:div>
        <w:div w:id="363756094">
          <w:marLeft w:val="640"/>
          <w:marRight w:val="0"/>
          <w:marTop w:val="0"/>
          <w:marBottom w:val="0"/>
          <w:divBdr>
            <w:top w:val="none" w:sz="0" w:space="0" w:color="auto"/>
            <w:left w:val="none" w:sz="0" w:space="0" w:color="auto"/>
            <w:bottom w:val="none" w:sz="0" w:space="0" w:color="auto"/>
            <w:right w:val="none" w:sz="0" w:space="0" w:color="auto"/>
          </w:divBdr>
        </w:div>
        <w:div w:id="409932742">
          <w:marLeft w:val="640"/>
          <w:marRight w:val="0"/>
          <w:marTop w:val="0"/>
          <w:marBottom w:val="0"/>
          <w:divBdr>
            <w:top w:val="none" w:sz="0" w:space="0" w:color="auto"/>
            <w:left w:val="none" w:sz="0" w:space="0" w:color="auto"/>
            <w:bottom w:val="none" w:sz="0" w:space="0" w:color="auto"/>
            <w:right w:val="none" w:sz="0" w:space="0" w:color="auto"/>
          </w:divBdr>
        </w:div>
        <w:div w:id="2118793107">
          <w:marLeft w:val="640"/>
          <w:marRight w:val="0"/>
          <w:marTop w:val="0"/>
          <w:marBottom w:val="0"/>
          <w:divBdr>
            <w:top w:val="none" w:sz="0" w:space="0" w:color="auto"/>
            <w:left w:val="none" w:sz="0" w:space="0" w:color="auto"/>
            <w:bottom w:val="none" w:sz="0" w:space="0" w:color="auto"/>
            <w:right w:val="none" w:sz="0" w:space="0" w:color="auto"/>
          </w:divBdr>
        </w:div>
      </w:divsChild>
    </w:div>
    <w:div w:id="417362809">
      <w:bodyDiv w:val="1"/>
      <w:marLeft w:val="0"/>
      <w:marRight w:val="0"/>
      <w:marTop w:val="0"/>
      <w:marBottom w:val="0"/>
      <w:divBdr>
        <w:top w:val="none" w:sz="0" w:space="0" w:color="auto"/>
        <w:left w:val="none" w:sz="0" w:space="0" w:color="auto"/>
        <w:bottom w:val="none" w:sz="0" w:space="0" w:color="auto"/>
        <w:right w:val="none" w:sz="0" w:space="0" w:color="auto"/>
      </w:divBdr>
      <w:divsChild>
        <w:div w:id="1993092853">
          <w:marLeft w:val="640"/>
          <w:marRight w:val="0"/>
          <w:marTop w:val="0"/>
          <w:marBottom w:val="0"/>
          <w:divBdr>
            <w:top w:val="none" w:sz="0" w:space="0" w:color="auto"/>
            <w:left w:val="none" w:sz="0" w:space="0" w:color="auto"/>
            <w:bottom w:val="none" w:sz="0" w:space="0" w:color="auto"/>
            <w:right w:val="none" w:sz="0" w:space="0" w:color="auto"/>
          </w:divBdr>
        </w:div>
        <w:div w:id="1134057466">
          <w:marLeft w:val="640"/>
          <w:marRight w:val="0"/>
          <w:marTop w:val="0"/>
          <w:marBottom w:val="0"/>
          <w:divBdr>
            <w:top w:val="none" w:sz="0" w:space="0" w:color="auto"/>
            <w:left w:val="none" w:sz="0" w:space="0" w:color="auto"/>
            <w:bottom w:val="none" w:sz="0" w:space="0" w:color="auto"/>
            <w:right w:val="none" w:sz="0" w:space="0" w:color="auto"/>
          </w:divBdr>
        </w:div>
        <w:div w:id="2064021203">
          <w:marLeft w:val="640"/>
          <w:marRight w:val="0"/>
          <w:marTop w:val="0"/>
          <w:marBottom w:val="0"/>
          <w:divBdr>
            <w:top w:val="none" w:sz="0" w:space="0" w:color="auto"/>
            <w:left w:val="none" w:sz="0" w:space="0" w:color="auto"/>
            <w:bottom w:val="none" w:sz="0" w:space="0" w:color="auto"/>
            <w:right w:val="none" w:sz="0" w:space="0" w:color="auto"/>
          </w:divBdr>
        </w:div>
        <w:div w:id="1484004215">
          <w:marLeft w:val="640"/>
          <w:marRight w:val="0"/>
          <w:marTop w:val="0"/>
          <w:marBottom w:val="0"/>
          <w:divBdr>
            <w:top w:val="none" w:sz="0" w:space="0" w:color="auto"/>
            <w:left w:val="none" w:sz="0" w:space="0" w:color="auto"/>
            <w:bottom w:val="none" w:sz="0" w:space="0" w:color="auto"/>
            <w:right w:val="none" w:sz="0" w:space="0" w:color="auto"/>
          </w:divBdr>
        </w:div>
        <w:div w:id="2096050011">
          <w:marLeft w:val="640"/>
          <w:marRight w:val="0"/>
          <w:marTop w:val="0"/>
          <w:marBottom w:val="0"/>
          <w:divBdr>
            <w:top w:val="none" w:sz="0" w:space="0" w:color="auto"/>
            <w:left w:val="none" w:sz="0" w:space="0" w:color="auto"/>
            <w:bottom w:val="none" w:sz="0" w:space="0" w:color="auto"/>
            <w:right w:val="none" w:sz="0" w:space="0" w:color="auto"/>
          </w:divBdr>
        </w:div>
        <w:div w:id="70394514">
          <w:marLeft w:val="640"/>
          <w:marRight w:val="0"/>
          <w:marTop w:val="0"/>
          <w:marBottom w:val="0"/>
          <w:divBdr>
            <w:top w:val="none" w:sz="0" w:space="0" w:color="auto"/>
            <w:left w:val="none" w:sz="0" w:space="0" w:color="auto"/>
            <w:bottom w:val="none" w:sz="0" w:space="0" w:color="auto"/>
            <w:right w:val="none" w:sz="0" w:space="0" w:color="auto"/>
          </w:divBdr>
        </w:div>
        <w:div w:id="1221745636">
          <w:marLeft w:val="640"/>
          <w:marRight w:val="0"/>
          <w:marTop w:val="0"/>
          <w:marBottom w:val="0"/>
          <w:divBdr>
            <w:top w:val="none" w:sz="0" w:space="0" w:color="auto"/>
            <w:left w:val="none" w:sz="0" w:space="0" w:color="auto"/>
            <w:bottom w:val="none" w:sz="0" w:space="0" w:color="auto"/>
            <w:right w:val="none" w:sz="0" w:space="0" w:color="auto"/>
          </w:divBdr>
        </w:div>
        <w:div w:id="1831602616">
          <w:marLeft w:val="640"/>
          <w:marRight w:val="0"/>
          <w:marTop w:val="0"/>
          <w:marBottom w:val="0"/>
          <w:divBdr>
            <w:top w:val="none" w:sz="0" w:space="0" w:color="auto"/>
            <w:left w:val="none" w:sz="0" w:space="0" w:color="auto"/>
            <w:bottom w:val="none" w:sz="0" w:space="0" w:color="auto"/>
            <w:right w:val="none" w:sz="0" w:space="0" w:color="auto"/>
          </w:divBdr>
        </w:div>
        <w:div w:id="841699635">
          <w:marLeft w:val="640"/>
          <w:marRight w:val="0"/>
          <w:marTop w:val="0"/>
          <w:marBottom w:val="0"/>
          <w:divBdr>
            <w:top w:val="none" w:sz="0" w:space="0" w:color="auto"/>
            <w:left w:val="none" w:sz="0" w:space="0" w:color="auto"/>
            <w:bottom w:val="none" w:sz="0" w:space="0" w:color="auto"/>
            <w:right w:val="none" w:sz="0" w:space="0" w:color="auto"/>
          </w:divBdr>
        </w:div>
        <w:div w:id="356199960">
          <w:marLeft w:val="640"/>
          <w:marRight w:val="0"/>
          <w:marTop w:val="0"/>
          <w:marBottom w:val="0"/>
          <w:divBdr>
            <w:top w:val="none" w:sz="0" w:space="0" w:color="auto"/>
            <w:left w:val="none" w:sz="0" w:space="0" w:color="auto"/>
            <w:bottom w:val="none" w:sz="0" w:space="0" w:color="auto"/>
            <w:right w:val="none" w:sz="0" w:space="0" w:color="auto"/>
          </w:divBdr>
        </w:div>
        <w:div w:id="814763453">
          <w:marLeft w:val="640"/>
          <w:marRight w:val="0"/>
          <w:marTop w:val="0"/>
          <w:marBottom w:val="0"/>
          <w:divBdr>
            <w:top w:val="none" w:sz="0" w:space="0" w:color="auto"/>
            <w:left w:val="none" w:sz="0" w:space="0" w:color="auto"/>
            <w:bottom w:val="none" w:sz="0" w:space="0" w:color="auto"/>
            <w:right w:val="none" w:sz="0" w:space="0" w:color="auto"/>
          </w:divBdr>
        </w:div>
        <w:div w:id="290673348">
          <w:marLeft w:val="640"/>
          <w:marRight w:val="0"/>
          <w:marTop w:val="0"/>
          <w:marBottom w:val="0"/>
          <w:divBdr>
            <w:top w:val="none" w:sz="0" w:space="0" w:color="auto"/>
            <w:left w:val="none" w:sz="0" w:space="0" w:color="auto"/>
            <w:bottom w:val="none" w:sz="0" w:space="0" w:color="auto"/>
            <w:right w:val="none" w:sz="0" w:space="0" w:color="auto"/>
          </w:divBdr>
        </w:div>
        <w:div w:id="2146576593">
          <w:marLeft w:val="640"/>
          <w:marRight w:val="0"/>
          <w:marTop w:val="0"/>
          <w:marBottom w:val="0"/>
          <w:divBdr>
            <w:top w:val="none" w:sz="0" w:space="0" w:color="auto"/>
            <w:left w:val="none" w:sz="0" w:space="0" w:color="auto"/>
            <w:bottom w:val="none" w:sz="0" w:space="0" w:color="auto"/>
            <w:right w:val="none" w:sz="0" w:space="0" w:color="auto"/>
          </w:divBdr>
        </w:div>
        <w:div w:id="193661930">
          <w:marLeft w:val="640"/>
          <w:marRight w:val="0"/>
          <w:marTop w:val="0"/>
          <w:marBottom w:val="0"/>
          <w:divBdr>
            <w:top w:val="none" w:sz="0" w:space="0" w:color="auto"/>
            <w:left w:val="none" w:sz="0" w:space="0" w:color="auto"/>
            <w:bottom w:val="none" w:sz="0" w:space="0" w:color="auto"/>
            <w:right w:val="none" w:sz="0" w:space="0" w:color="auto"/>
          </w:divBdr>
        </w:div>
        <w:div w:id="1230963080">
          <w:marLeft w:val="640"/>
          <w:marRight w:val="0"/>
          <w:marTop w:val="0"/>
          <w:marBottom w:val="0"/>
          <w:divBdr>
            <w:top w:val="none" w:sz="0" w:space="0" w:color="auto"/>
            <w:left w:val="none" w:sz="0" w:space="0" w:color="auto"/>
            <w:bottom w:val="none" w:sz="0" w:space="0" w:color="auto"/>
            <w:right w:val="none" w:sz="0" w:space="0" w:color="auto"/>
          </w:divBdr>
        </w:div>
        <w:div w:id="805126347">
          <w:marLeft w:val="640"/>
          <w:marRight w:val="0"/>
          <w:marTop w:val="0"/>
          <w:marBottom w:val="0"/>
          <w:divBdr>
            <w:top w:val="none" w:sz="0" w:space="0" w:color="auto"/>
            <w:left w:val="none" w:sz="0" w:space="0" w:color="auto"/>
            <w:bottom w:val="none" w:sz="0" w:space="0" w:color="auto"/>
            <w:right w:val="none" w:sz="0" w:space="0" w:color="auto"/>
          </w:divBdr>
        </w:div>
        <w:div w:id="1570730694">
          <w:marLeft w:val="640"/>
          <w:marRight w:val="0"/>
          <w:marTop w:val="0"/>
          <w:marBottom w:val="0"/>
          <w:divBdr>
            <w:top w:val="none" w:sz="0" w:space="0" w:color="auto"/>
            <w:left w:val="none" w:sz="0" w:space="0" w:color="auto"/>
            <w:bottom w:val="none" w:sz="0" w:space="0" w:color="auto"/>
            <w:right w:val="none" w:sz="0" w:space="0" w:color="auto"/>
          </w:divBdr>
        </w:div>
      </w:divsChild>
    </w:div>
    <w:div w:id="477304529">
      <w:bodyDiv w:val="1"/>
      <w:marLeft w:val="0"/>
      <w:marRight w:val="0"/>
      <w:marTop w:val="0"/>
      <w:marBottom w:val="0"/>
      <w:divBdr>
        <w:top w:val="none" w:sz="0" w:space="0" w:color="auto"/>
        <w:left w:val="none" w:sz="0" w:space="0" w:color="auto"/>
        <w:bottom w:val="none" w:sz="0" w:space="0" w:color="auto"/>
        <w:right w:val="none" w:sz="0" w:space="0" w:color="auto"/>
      </w:divBdr>
      <w:divsChild>
        <w:div w:id="602499004">
          <w:marLeft w:val="640"/>
          <w:marRight w:val="0"/>
          <w:marTop w:val="0"/>
          <w:marBottom w:val="0"/>
          <w:divBdr>
            <w:top w:val="none" w:sz="0" w:space="0" w:color="auto"/>
            <w:left w:val="none" w:sz="0" w:space="0" w:color="auto"/>
            <w:bottom w:val="none" w:sz="0" w:space="0" w:color="auto"/>
            <w:right w:val="none" w:sz="0" w:space="0" w:color="auto"/>
          </w:divBdr>
        </w:div>
        <w:div w:id="1652362980">
          <w:marLeft w:val="640"/>
          <w:marRight w:val="0"/>
          <w:marTop w:val="0"/>
          <w:marBottom w:val="0"/>
          <w:divBdr>
            <w:top w:val="none" w:sz="0" w:space="0" w:color="auto"/>
            <w:left w:val="none" w:sz="0" w:space="0" w:color="auto"/>
            <w:bottom w:val="none" w:sz="0" w:space="0" w:color="auto"/>
            <w:right w:val="none" w:sz="0" w:space="0" w:color="auto"/>
          </w:divBdr>
        </w:div>
        <w:div w:id="975909781">
          <w:marLeft w:val="640"/>
          <w:marRight w:val="0"/>
          <w:marTop w:val="0"/>
          <w:marBottom w:val="0"/>
          <w:divBdr>
            <w:top w:val="none" w:sz="0" w:space="0" w:color="auto"/>
            <w:left w:val="none" w:sz="0" w:space="0" w:color="auto"/>
            <w:bottom w:val="none" w:sz="0" w:space="0" w:color="auto"/>
            <w:right w:val="none" w:sz="0" w:space="0" w:color="auto"/>
          </w:divBdr>
        </w:div>
        <w:div w:id="805508553">
          <w:marLeft w:val="640"/>
          <w:marRight w:val="0"/>
          <w:marTop w:val="0"/>
          <w:marBottom w:val="0"/>
          <w:divBdr>
            <w:top w:val="none" w:sz="0" w:space="0" w:color="auto"/>
            <w:left w:val="none" w:sz="0" w:space="0" w:color="auto"/>
            <w:bottom w:val="none" w:sz="0" w:space="0" w:color="auto"/>
            <w:right w:val="none" w:sz="0" w:space="0" w:color="auto"/>
          </w:divBdr>
        </w:div>
        <w:div w:id="88232507">
          <w:marLeft w:val="640"/>
          <w:marRight w:val="0"/>
          <w:marTop w:val="0"/>
          <w:marBottom w:val="0"/>
          <w:divBdr>
            <w:top w:val="none" w:sz="0" w:space="0" w:color="auto"/>
            <w:left w:val="none" w:sz="0" w:space="0" w:color="auto"/>
            <w:bottom w:val="none" w:sz="0" w:space="0" w:color="auto"/>
            <w:right w:val="none" w:sz="0" w:space="0" w:color="auto"/>
          </w:divBdr>
        </w:div>
        <w:div w:id="494420561">
          <w:marLeft w:val="640"/>
          <w:marRight w:val="0"/>
          <w:marTop w:val="0"/>
          <w:marBottom w:val="0"/>
          <w:divBdr>
            <w:top w:val="none" w:sz="0" w:space="0" w:color="auto"/>
            <w:left w:val="none" w:sz="0" w:space="0" w:color="auto"/>
            <w:bottom w:val="none" w:sz="0" w:space="0" w:color="auto"/>
            <w:right w:val="none" w:sz="0" w:space="0" w:color="auto"/>
          </w:divBdr>
        </w:div>
        <w:div w:id="1956055024">
          <w:marLeft w:val="640"/>
          <w:marRight w:val="0"/>
          <w:marTop w:val="0"/>
          <w:marBottom w:val="0"/>
          <w:divBdr>
            <w:top w:val="none" w:sz="0" w:space="0" w:color="auto"/>
            <w:left w:val="none" w:sz="0" w:space="0" w:color="auto"/>
            <w:bottom w:val="none" w:sz="0" w:space="0" w:color="auto"/>
            <w:right w:val="none" w:sz="0" w:space="0" w:color="auto"/>
          </w:divBdr>
        </w:div>
        <w:div w:id="351689181">
          <w:marLeft w:val="640"/>
          <w:marRight w:val="0"/>
          <w:marTop w:val="0"/>
          <w:marBottom w:val="0"/>
          <w:divBdr>
            <w:top w:val="none" w:sz="0" w:space="0" w:color="auto"/>
            <w:left w:val="none" w:sz="0" w:space="0" w:color="auto"/>
            <w:bottom w:val="none" w:sz="0" w:space="0" w:color="auto"/>
            <w:right w:val="none" w:sz="0" w:space="0" w:color="auto"/>
          </w:divBdr>
        </w:div>
        <w:div w:id="846791353">
          <w:marLeft w:val="640"/>
          <w:marRight w:val="0"/>
          <w:marTop w:val="0"/>
          <w:marBottom w:val="0"/>
          <w:divBdr>
            <w:top w:val="none" w:sz="0" w:space="0" w:color="auto"/>
            <w:left w:val="none" w:sz="0" w:space="0" w:color="auto"/>
            <w:bottom w:val="none" w:sz="0" w:space="0" w:color="auto"/>
            <w:right w:val="none" w:sz="0" w:space="0" w:color="auto"/>
          </w:divBdr>
        </w:div>
        <w:div w:id="1631739483">
          <w:marLeft w:val="640"/>
          <w:marRight w:val="0"/>
          <w:marTop w:val="0"/>
          <w:marBottom w:val="0"/>
          <w:divBdr>
            <w:top w:val="none" w:sz="0" w:space="0" w:color="auto"/>
            <w:left w:val="none" w:sz="0" w:space="0" w:color="auto"/>
            <w:bottom w:val="none" w:sz="0" w:space="0" w:color="auto"/>
            <w:right w:val="none" w:sz="0" w:space="0" w:color="auto"/>
          </w:divBdr>
        </w:div>
        <w:div w:id="1714229080">
          <w:marLeft w:val="640"/>
          <w:marRight w:val="0"/>
          <w:marTop w:val="0"/>
          <w:marBottom w:val="0"/>
          <w:divBdr>
            <w:top w:val="none" w:sz="0" w:space="0" w:color="auto"/>
            <w:left w:val="none" w:sz="0" w:space="0" w:color="auto"/>
            <w:bottom w:val="none" w:sz="0" w:space="0" w:color="auto"/>
            <w:right w:val="none" w:sz="0" w:space="0" w:color="auto"/>
          </w:divBdr>
        </w:div>
        <w:div w:id="867254834">
          <w:marLeft w:val="640"/>
          <w:marRight w:val="0"/>
          <w:marTop w:val="0"/>
          <w:marBottom w:val="0"/>
          <w:divBdr>
            <w:top w:val="none" w:sz="0" w:space="0" w:color="auto"/>
            <w:left w:val="none" w:sz="0" w:space="0" w:color="auto"/>
            <w:bottom w:val="none" w:sz="0" w:space="0" w:color="auto"/>
            <w:right w:val="none" w:sz="0" w:space="0" w:color="auto"/>
          </w:divBdr>
        </w:div>
        <w:div w:id="1200631307">
          <w:marLeft w:val="640"/>
          <w:marRight w:val="0"/>
          <w:marTop w:val="0"/>
          <w:marBottom w:val="0"/>
          <w:divBdr>
            <w:top w:val="none" w:sz="0" w:space="0" w:color="auto"/>
            <w:left w:val="none" w:sz="0" w:space="0" w:color="auto"/>
            <w:bottom w:val="none" w:sz="0" w:space="0" w:color="auto"/>
            <w:right w:val="none" w:sz="0" w:space="0" w:color="auto"/>
          </w:divBdr>
        </w:div>
        <w:div w:id="1233589596">
          <w:marLeft w:val="640"/>
          <w:marRight w:val="0"/>
          <w:marTop w:val="0"/>
          <w:marBottom w:val="0"/>
          <w:divBdr>
            <w:top w:val="none" w:sz="0" w:space="0" w:color="auto"/>
            <w:left w:val="none" w:sz="0" w:space="0" w:color="auto"/>
            <w:bottom w:val="none" w:sz="0" w:space="0" w:color="auto"/>
            <w:right w:val="none" w:sz="0" w:space="0" w:color="auto"/>
          </w:divBdr>
        </w:div>
        <w:div w:id="1675112535">
          <w:marLeft w:val="640"/>
          <w:marRight w:val="0"/>
          <w:marTop w:val="0"/>
          <w:marBottom w:val="0"/>
          <w:divBdr>
            <w:top w:val="none" w:sz="0" w:space="0" w:color="auto"/>
            <w:left w:val="none" w:sz="0" w:space="0" w:color="auto"/>
            <w:bottom w:val="none" w:sz="0" w:space="0" w:color="auto"/>
            <w:right w:val="none" w:sz="0" w:space="0" w:color="auto"/>
          </w:divBdr>
        </w:div>
        <w:div w:id="1283417507">
          <w:marLeft w:val="640"/>
          <w:marRight w:val="0"/>
          <w:marTop w:val="0"/>
          <w:marBottom w:val="0"/>
          <w:divBdr>
            <w:top w:val="none" w:sz="0" w:space="0" w:color="auto"/>
            <w:left w:val="none" w:sz="0" w:space="0" w:color="auto"/>
            <w:bottom w:val="none" w:sz="0" w:space="0" w:color="auto"/>
            <w:right w:val="none" w:sz="0" w:space="0" w:color="auto"/>
          </w:divBdr>
        </w:div>
        <w:div w:id="1246456075">
          <w:marLeft w:val="640"/>
          <w:marRight w:val="0"/>
          <w:marTop w:val="0"/>
          <w:marBottom w:val="0"/>
          <w:divBdr>
            <w:top w:val="none" w:sz="0" w:space="0" w:color="auto"/>
            <w:left w:val="none" w:sz="0" w:space="0" w:color="auto"/>
            <w:bottom w:val="none" w:sz="0" w:space="0" w:color="auto"/>
            <w:right w:val="none" w:sz="0" w:space="0" w:color="auto"/>
          </w:divBdr>
        </w:div>
        <w:div w:id="1914970326">
          <w:marLeft w:val="640"/>
          <w:marRight w:val="0"/>
          <w:marTop w:val="0"/>
          <w:marBottom w:val="0"/>
          <w:divBdr>
            <w:top w:val="none" w:sz="0" w:space="0" w:color="auto"/>
            <w:left w:val="none" w:sz="0" w:space="0" w:color="auto"/>
            <w:bottom w:val="none" w:sz="0" w:space="0" w:color="auto"/>
            <w:right w:val="none" w:sz="0" w:space="0" w:color="auto"/>
          </w:divBdr>
        </w:div>
        <w:div w:id="1234583778">
          <w:marLeft w:val="640"/>
          <w:marRight w:val="0"/>
          <w:marTop w:val="0"/>
          <w:marBottom w:val="0"/>
          <w:divBdr>
            <w:top w:val="none" w:sz="0" w:space="0" w:color="auto"/>
            <w:left w:val="none" w:sz="0" w:space="0" w:color="auto"/>
            <w:bottom w:val="none" w:sz="0" w:space="0" w:color="auto"/>
            <w:right w:val="none" w:sz="0" w:space="0" w:color="auto"/>
          </w:divBdr>
        </w:div>
        <w:div w:id="1509099563">
          <w:marLeft w:val="640"/>
          <w:marRight w:val="0"/>
          <w:marTop w:val="0"/>
          <w:marBottom w:val="0"/>
          <w:divBdr>
            <w:top w:val="none" w:sz="0" w:space="0" w:color="auto"/>
            <w:left w:val="none" w:sz="0" w:space="0" w:color="auto"/>
            <w:bottom w:val="none" w:sz="0" w:space="0" w:color="auto"/>
            <w:right w:val="none" w:sz="0" w:space="0" w:color="auto"/>
          </w:divBdr>
        </w:div>
        <w:div w:id="347755214">
          <w:marLeft w:val="640"/>
          <w:marRight w:val="0"/>
          <w:marTop w:val="0"/>
          <w:marBottom w:val="0"/>
          <w:divBdr>
            <w:top w:val="none" w:sz="0" w:space="0" w:color="auto"/>
            <w:left w:val="none" w:sz="0" w:space="0" w:color="auto"/>
            <w:bottom w:val="none" w:sz="0" w:space="0" w:color="auto"/>
            <w:right w:val="none" w:sz="0" w:space="0" w:color="auto"/>
          </w:divBdr>
        </w:div>
        <w:div w:id="1737824230">
          <w:marLeft w:val="640"/>
          <w:marRight w:val="0"/>
          <w:marTop w:val="0"/>
          <w:marBottom w:val="0"/>
          <w:divBdr>
            <w:top w:val="none" w:sz="0" w:space="0" w:color="auto"/>
            <w:left w:val="none" w:sz="0" w:space="0" w:color="auto"/>
            <w:bottom w:val="none" w:sz="0" w:space="0" w:color="auto"/>
            <w:right w:val="none" w:sz="0" w:space="0" w:color="auto"/>
          </w:divBdr>
        </w:div>
        <w:div w:id="1938558948">
          <w:marLeft w:val="640"/>
          <w:marRight w:val="0"/>
          <w:marTop w:val="0"/>
          <w:marBottom w:val="0"/>
          <w:divBdr>
            <w:top w:val="none" w:sz="0" w:space="0" w:color="auto"/>
            <w:left w:val="none" w:sz="0" w:space="0" w:color="auto"/>
            <w:bottom w:val="none" w:sz="0" w:space="0" w:color="auto"/>
            <w:right w:val="none" w:sz="0" w:space="0" w:color="auto"/>
          </w:divBdr>
        </w:div>
        <w:div w:id="1722169807">
          <w:marLeft w:val="640"/>
          <w:marRight w:val="0"/>
          <w:marTop w:val="0"/>
          <w:marBottom w:val="0"/>
          <w:divBdr>
            <w:top w:val="none" w:sz="0" w:space="0" w:color="auto"/>
            <w:left w:val="none" w:sz="0" w:space="0" w:color="auto"/>
            <w:bottom w:val="none" w:sz="0" w:space="0" w:color="auto"/>
            <w:right w:val="none" w:sz="0" w:space="0" w:color="auto"/>
          </w:divBdr>
        </w:div>
        <w:div w:id="364989627">
          <w:marLeft w:val="640"/>
          <w:marRight w:val="0"/>
          <w:marTop w:val="0"/>
          <w:marBottom w:val="0"/>
          <w:divBdr>
            <w:top w:val="none" w:sz="0" w:space="0" w:color="auto"/>
            <w:left w:val="none" w:sz="0" w:space="0" w:color="auto"/>
            <w:bottom w:val="none" w:sz="0" w:space="0" w:color="auto"/>
            <w:right w:val="none" w:sz="0" w:space="0" w:color="auto"/>
          </w:divBdr>
        </w:div>
        <w:div w:id="1119256365">
          <w:marLeft w:val="640"/>
          <w:marRight w:val="0"/>
          <w:marTop w:val="0"/>
          <w:marBottom w:val="0"/>
          <w:divBdr>
            <w:top w:val="none" w:sz="0" w:space="0" w:color="auto"/>
            <w:left w:val="none" w:sz="0" w:space="0" w:color="auto"/>
            <w:bottom w:val="none" w:sz="0" w:space="0" w:color="auto"/>
            <w:right w:val="none" w:sz="0" w:space="0" w:color="auto"/>
          </w:divBdr>
        </w:div>
        <w:div w:id="831684122">
          <w:marLeft w:val="640"/>
          <w:marRight w:val="0"/>
          <w:marTop w:val="0"/>
          <w:marBottom w:val="0"/>
          <w:divBdr>
            <w:top w:val="none" w:sz="0" w:space="0" w:color="auto"/>
            <w:left w:val="none" w:sz="0" w:space="0" w:color="auto"/>
            <w:bottom w:val="none" w:sz="0" w:space="0" w:color="auto"/>
            <w:right w:val="none" w:sz="0" w:space="0" w:color="auto"/>
          </w:divBdr>
        </w:div>
        <w:div w:id="910432499">
          <w:marLeft w:val="640"/>
          <w:marRight w:val="0"/>
          <w:marTop w:val="0"/>
          <w:marBottom w:val="0"/>
          <w:divBdr>
            <w:top w:val="none" w:sz="0" w:space="0" w:color="auto"/>
            <w:left w:val="none" w:sz="0" w:space="0" w:color="auto"/>
            <w:bottom w:val="none" w:sz="0" w:space="0" w:color="auto"/>
            <w:right w:val="none" w:sz="0" w:space="0" w:color="auto"/>
          </w:divBdr>
        </w:div>
        <w:div w:id="1842770773">
          <w:marLeft w:val="640"/>
          <w:marRight w:val="0"/>
          <w:marTop w:val="0"/>
          <w:marBottom w:val="0"/>
          <w:divBdr>
            <w:top w:val="none" w:sz="0" w:space="0" w:color="auto"/>
            <w:left w:val="none" w:sz="0" w:space="0" w:color="auto"/>
            <w:bottom w:val="none" w:sz="0" w:space="0" w:color="auto"/>
            <w:right w:val="none" w:sz="0" w:space="0" w:color="auto"/>
          </w:divBdr>
        </w:div>
        <w:div w:id="1772895289">
          <w:marLeft w:val="640"/>
          <w:marRight w:val="0"/>
          <w:marTop w:val="0"/>
          <w:marBottom w:val="0"/>
          <w:divBdr>
            <w:top w:val="none" w:sz="0" w:space="0" w:color="auto"/>
            <w:left w:val="none" w:sz="0" w:space="0" w:color="auto"/>
            <w:bottom w:val="none" w:sz="0" w:space="0" w:color="auto"/>
            <w:right w:val="none" w:sz="0" w:space="0" w:color="auto"/>
          </w:divBdr>
        </w:div>
        <w:div w:id="58215095">
          <w:marLeft w:val="640"/>
          <w:marRight w:val="0"/>
          <w:marTop w:val="0"/>
          <w:marBottom w:val="0"/>
          <w:divBdr>
            <w:top w:val="none" w:sz="0" w:space="0" w:color="auto"/>
            <w:left w:val="none" w:sz="0" w:space="0" w:color="auto"/>
            <w:bottom w:val="none" w:sz="0" w:space="0" w:color="auto"/>
            <w:right w:val="none" w:sz="0" w:space="0" w:color="auto"/>
          </w:divBdr>
        </w:div>
        <w:div w:id="2125734556">
          <w:marLeft w:val="640"/>
          <w:marRight w:val="0"/>
          <w:marTop w:val="0"/>
          <w:marBottom w:val="0"/>
          <w:divBdr>
            <w:top w:val="none" w:sz="0" w:space="0" w:color="auto"/>
            <w:left w:val="none" w:sz="0" w:space="0" w:color="auto"/>
            <w:bottom w:val="none" w:sz="0" w:space="0" w:color="auto"/>
            <w:right w:val="none" w:sz="0" w:space="0" w:color="auto"/>
          </w:divBdr>
        </w:div>
        <w:div w:id="1426263195">
          <w:marLeft w:val="640"/>
          <w:marRight w:val="0"/>
          <w:marTop w:val="0"/>
          <w:marBottom w:val="0"/>
          <w:divBdr>
            <w:top w:val="none" w:sz="0" w:space="0" w:color="auto"/>
            <w:left w:val="none" w:sz="0" w:space="0" w:color="auto"/>
            <w:bottom w:val="none" w:sz="0" w:space="0" w:color="auto"/>
            <w:right w:val="none" w:sz="0" w:space="0" w:color="auto"/>
          </w:divBdr>
        </w:div>
        <w:div w:id="502011163">
          <w:marLeft w:val="640"/>
          <w:marRight w:val="0"/>
          <w:marTop w:val="0"/>
          <w:marBottom w:val="0"/>
          <w:divBdr>
            <w:top w:val="none" w:sz="0" w:space="0" w:color="auto"/>
            <w:left w:val="none" w:sz="0" w:space="0" w:color="auto"/>
            <w:bottom w:val="none" w:sz="0" w:space="0" w:color="auto"/>
            <w:right w:val="none" w:sz="0" w:space="0" w:color="auto"/>
          </w:divBdr>
        </w:div>
        <w:div w:id="1433744568">
          <w:marLeft w:val="640"/>
          <w:marRight w:val="0"/>
          <w:marTop w:val="0"/>
          <w:marBottom w:val="0"/>
          <w:divBdr>
            <w:top w:val="none" w:sz="0" w:space="0" w:color="auto"/>
            <w:left w:val="none" w:sz="0" w:space="0" w:color="auto"/>
            <w:bottom w:val="none" w:sz="0" w:space="0" w:color="auto"/>
            <w:right w:val="none" w:sz="0" w:space="0" w:color="auto"/>
          </w:divBdr>
        </w:div>
        <w:div w:id="350374828">
          <w:marLeft w:val="640"/>
          <w:marRight w:val="0"/>
          <w:marTop w:val="0"/>
          <w:marBottom w:val="0"/>
          <w:divBdr>
            <w:top w:val="none" w:sz="0" w:space="0" w:color="auto"/>
            <w:left w:val="none" w:sz="0" w:space="0" w:color="auto"/>
            <w:bottom w:val="none" w:sz="0" w:space="0" w:color="auto"/>
            <w:right w:val="none" w:sz="0" w:space="0" w:color="auto"/>
          </w:divBdr>
        </w:div>
        <w:div w:id="207038859">
          <w:marLeft w:val="640"/>
          <w:marRight w:val="0"/>
          <w:marTop w:val="0"/>
          <w:marBottom w:val="0"/>
          <w:divBdr>
            <w:top w:val="none" w:sz="0" w:space="0" w:color="auto"/>
            <w:left w:val="none" w:sz="0" w:space="0" w:color="auto"/>
            <w:bottom w:val="none" w:sz="0" w:space="0" w:color="auto"/>
            <w:right w:val="none" w:sz="0" w:space="0" w:color="auto"/>
          </w:divBdr>
        </w:div>
        <w:div w:id="1187986312">
          <w:marLeft w:val="640"/>
          <w:marRight w:val="0"/>
          <w:marTop w:val="0"/>
          <w:marBottom w:val="0"/>
          <w:divBdr>
            <w:top w:val="none" w:sz="0" w:space="0" w:color="auto"/>
            <w:left w:val="none" w:sz="0" w:space="0" w:color="auto"/>
            <w:bottom w:val="none" w:sz="0" w:space="0" w:color="auto"/>
            <w:right w:val="none" w:sz="0" w:space="0" w:color="auto"/>
          </w:divBdr>
        </w:div>
        <w:div w:id="180047914">
          <w:marLeft w:val="640"/>
          <w:marRight w:val="0"/>
          <w:marTop w:val="0"/>
          <w:marBottom w:val="0"/>
          <w:divBdr>
            <w:top w:val="none" w:sz="0" w:space="0" w:color="auto"/>
            <w:left w:val="none" w:sz="0" w:space="0" w:color="auto"/>
            <w:bottom w:val="none" w:sz="0" w:space="0" w:color="auto"/>
            <w:right w:val="none" w:sz="0" w:space="0" w:color="auto"/>
          </w:divBdr>
        </w:div>
        <w:div w:id="2033648300">
          <w:marLeft w:val="640"/>
          <w:marRight w:val="0"/>
          <w:marTop w:val="0"/>
          <w:marBottom w:val="0"/>
          <w:divBdr>
            <w:top w:val="none" w:sz="0" w:space="0" w:color="auto"/>
            <w:left w:val="none" w:sz="0" w:space="0" w:color="auto"/>
            <w:bottom w:val="none" w:sz="0" w:space="0" w:color="auto"/>
            <w:right w:val="none" w:sz="0" w:space="0" w:color="auto"/>
          </w:divBdr>
        </w:div>
        <w:div w:id="558519880">
          <w:marLeft w:val="640"/>
          <w:marRight w:val="0"/>
          <w:marTop w:val="0"/>
          <w:marBottom w:val="0"/>
          <w:divBdr>
            <w:top w:val="none" w:sz="0" w:space="0" w:color="auto"/>
            <w:left w:val="none" w:sz="0" w:space="0" w:color="auto"/>
            <w:bottom w:val="none" w:sz="0" w:space="0" w:color="auto"/>
            <w:right w:val="none" w:sz="0" w:space="0" w:color="auto"/>
          </w:divBdr>
        </w:div>
        <w:div w:id="14623253">
          <w:marLeft w:val="640"/>
          <w:marRight w:val="0"/>
          <w:marTop w:val="0"/>
          <w:marBottom w:val="0"/>
          <w:divBdr>
            <w:top w:val="none" w:sz="0" w:space="0" w:color="auto"/>
            <w:left w:val="none" w:sz="0" w:space="0" w:color="auto"/>
            <w:bottom w:val="none" w:sz="0" w:space="0" w:color="auto"/>
            <w:right w:val="none" w:sz="0" w:space="0" w:color="auto"/>
          </w:divBdr>
        </w:div>
      </w:divsChild>
    </w:div>
    <w:div w:id="480924532">
      <w:bodyDiv w:val="1"/>
      <w:marLeft w:val="0"/>
      <w:marRight w:val="0"/>
      <w:marTop w:val="0"/>
      <w:marBottom w:val="0"/>
      <w:divBdr>
        <w:top w:val="none" w:sz="0" w:space="0" w:color="auto"/>
        <w:left w:val="none" w:sz="0" w:space="0" w:color="auto"/>
        <w:bottom w:val="none" w:sz="0" w:space="0" w:color="auto"/>
        <w:right w:val="none" w:sz="0" w:space="0" w:color="auto"/>
      </w:divBdr>
      <w:divsChild>
        <w:div w:id="496112803">
          <w:marLeft w:val="640"/>
          <w:marRight w:val="0"/>
          <w:marTop w:val="0"/>
          <w:marBottom w:val="0"/>
          <w:divBdr>
            <w:top w:val="none" w:sz="0" w:space="0" w:color="auto"/>
            <w:left w:val="none" w:sz="0" w:space="0" w:color="auto"/>
            <w:bottom w:val="none" w:sz="0" w:space="0" w:color="auto"/>
            <w:right w:val="none" w:sz="0" w:space="0" w:color="auto"/>
          </w:divBdr>
        </w:div>
        <w:div w:id="1064454476">
          <w:marLeft w:val="640"/>
          <w:marRight w:val="0"/>
          <w:marTop w:val="0"/>
          <w:marBottom w:val="0"/>
          <w:divBdr>
            <w:top w:val="none" w:sz="0" w:space="0" w:color="auto"/>
            <w:left w:val="none" w:sz="0" w:space="0" w:color="auto"/>
            <w:bottom w:val="none" w:sz="0" w:space="0" w:color="auto"/>
            <w:right w:val="none" w:sz="0" w:space="0" w:color="auto"/>
          </w:divBdr>
        </w:div>
        <w:div w:id="1650135274">
          <w:marLeft w:val="640"/>
          <w:marRight w:val="0"/>
          <w:marTop w:val="0"/>
          <w:marBottom w:val="0"/>
          <w:divBdr>
            <w:top w:val="none" w:sz="0" w:space="0" w:color="auto"/>
            <w:left w:val="none" w:sz="0" w:space="0" w:color="auto"/>
            <w:bottom w:val="none" w:sz="0" w:space="0" w:color="auto"/>
            <w:right w:val="none" w:sz="0" w:space="0" w:color="auto"/>
          </w:divBdr>
        </w:div>
        <w:div w:id="1908491836">
          <w:marLeft w:val="640"/>
          <w:marRight w:val="0"/>
          <w:marTop w:val="0"/>
          <w:marBottom w:val="0"/>
          <w:divBdr>
            <w:top w:val="none" w:sz="0" w:space="0" w:color="auto"/>
            <w:left w:val="none" w:sz="0" w:space="0" w:color="auto"/>
            <w:bottom w:val="none" w:sz="0" w:space="0" w:color="auto"/>
            <w:right w:val="none" w:sz="0" w:space="0" w:color="auto"/>
          </w:divBdr>
        </w:div>
        <w:div w:id="1934851762">
          <w:marLeft w:val="640"/>
          <w:marRight w:val="0"/>
          <w:marTop w:val="0"/>
          <w:marBottom w:val="0"/>
          <w:divBdr>
            <w:top w:val="none" w:sz="0" w:space="0" w:color="auto"/>
            <w:left w:val="none" w:sz="0" w:space="0" w:color="auto"/>
            <w:bottom w:val="none" w:sz="0" w:space="0" w:color="auto"/>
            <w:right w:val="none" w:sz="0" w:space="0" w:color="auto"/>
          </w:divBdr>
        </w:div>
        <w:div w:id="921642793">
          <w:marLeft w:val="640"/>
          <w:marRight w:val="0"/>
          <w:marTop w:val="0"/>
          <w:marBottom w:val="0"/>
          <w:divBdr>
            <w:top w:val="none" w:sz="0" w:space="0" w:color="auto"/>
            <w:left w:val="none" w:sz="0" w:space="0" w:color="auto"/>
            <w:bottom w:val="none" w:sz="0" w:space="0" w:color="auto"/>
            <w:right w:val="none" w:sz="0" w:space="0" w:color="auto"/>
          </w:divBdr>
        </w:div>
        <w:div w:id="1209680583">
          <w:marLeft w:val="640"/>
          <w:marRight w:val="0"/>
          <w:marTop w:val="0"/>
          <w:marBottom w:val="0"/>
          <w:divBdr>
            <w:top w:val="none" w:sz="0" w:space="0" w:color="auto"/>
            <w:left w:val="none" w:sz="0" w:space="0" w:color="auto"/>
            <w:bottom w:val="none" w:sz="0" w:space="0" w:color="auto"/>
            <w:right w:val="none" w:sz="0" w:space="0" w:color="auto"/>
          </w:divBdr>
        </w:div>
        <w:div w:id="1475560113">
          <w:marLeft w:val="640"/>
          <w:marRight w:val="0"/>
          <w:marTop w:val="0"/>
          <w:marBottom w:val="0"/>
          <w:divBdr>
            <w:top w:val="none" w:sz="0" w:space="0" w:color="auto"/>
            <w:left w:val="none" w:sz="0" w:space="0" w:color="auto"/>
            <w:bottom w:val="none" w:sz="0" w:space="0" w:color="auto"/>
            <w:right w:val="none" w:sz="0" w:space="0" w:color="auto"/>
          </w:divBdr>
        </w:div>
        <w:div w:id="730735611">
          <w:marLeft w:val="640"/>
          <w:marRight w:val="0"/>
          <w:marTop w:val="0"/>
          <w:marBottom w:val="0"/>
          <w:divBdr>
            <w:top w:val="none" w:sz="0" w:space="0" w:color="auto"/>
            <w:left w:val="none" w:sz="0" w:space="0" w:color="auto"/>
            <w:bottom w:val="none" w:sz="0" w:space="0" w:color="auto"/>
            <w:right w:val="none" w:sz="0" w:space="0" w:color="auto"/>
          </w:divBdr>
        </w:div>
        <w:div w:id="690451310">
          <w:marLeft w:val="640"/>
          <w:marRight w:val="0"/>
          <w:marTop w:val="0"/>
          <w:marBottom w:val="0"/>
          <w:divBdr>
            <w:top w:val="none" w:sz="0" w:space="0" w:color="auto"/>
            <w:left w:val="none" w:sz="0" w:space="0" w:color="auto"/>
            <w:bottom w:val="none" w:sz="0" w:space="0" w:color="auto"/>
            <w:right w:val="none" w:sz="0" w:space="0" w:color="auto"/>
          </w:divBdr>
        </w:div>
        <w:div w:id="448545907">
          <w:marLeft w:val="640"/>
          <w:marRight w:val="0"/>
          <w:marTop w:val="0"/>
          <w:marBottom w:val="0"/>
          <w:divBdr>
            <w:top w:val="none" w:sz="0" w:space="0" w:color="auto"/>
            <w:left w:val="none" w:sz="0" w:space="0" w:color="auto"/>
            <w:bottom w:val="none" w:sz="0" w:space="0" w:color="auto"/>
            <w:right w:val="none" w:sz="0" w:space="0" w:color="auto"/>
          </w:divBdr>
        </w:div>
        <w:div w:id="184953201">
          <w:marLeft w:val="640"/>
          <w:marRight w:val="0"/>
          <w:marTop w:val="0"/>
          <w:marBottom w:val="0"/>
          <w:divBdr>
            <w:top w:val="none" w:sz="0" w:space="0" w:color="auto"/>
            <w:left w:val="none" w:sz="0" w:space="0" w:color="auto"/>
            <w:bottom w:val="none" w:sz="0" w:space="0" w:color="auto"/>
            <w:right w:val="none" w:sz="0" w:space="0" w:color="auto"/>
          </w:divBdr>
        </w:div>
        <w:div w:id="1991979876">
          <w:marLeft w:val="640"/>
          <w:marRight w:val="0"/>
          <w:marTop w:val="0"/>
          <w:marBottom w:val="0"/>
          <w:divBdr>
            <w:top w:val="none" w:sz="0" w:space="0" w:color="auto"/>
            <w:left w:val="none" w:sz="0" w:space="0" w:color="auto"/>
            <w:bottom w:val="none" w:sz="0" w:space="0" w:color="auto"/>
            <w:right w:val="none" w:sz="0" w:space="0" w:color="auto"/>
          </w:divBdr>
        </w:div>
        <w:div w:id="1966153342">
          <w:marLeft w:val="640"/>
          <w:marRight w:val="0"/>
          <w:marTop w:val="0"/>
          <w:marBottom w:val="0"/>
          <w:divBdr>
            <w:top w:val="none" w:sz="0" w:space="0" w:color="auto"/>
            <w:left w:val="none" w:sz="0" w:space="0" w:color="auto"/>
            <w:bottom w:val="none" w:sz="0" w:space="0" w:color="auto"/>
            <w:right w:val="none" w:sz="0" w:space="0" w:color="auto"/>
          </w:divBdr>
        </w:div>
        <w:div w:id="246774672">
          <w:marLeft w:val="640"/>
          <w:marRight w:val="0"/>
          <w:marTop w:val="0"/>
          <w:marBottom w:val="0"/>
          <w:divBdr>
            <w:top w:val="none" w:sz="0" w:space="0" w:color="auto"/>
            <w:left w:val="none" w:sz="0" w:space="0" w:color="auto"/>
            <w:bottom w:val="none" w:sz="0" w:space="0" w:color="auto"/>
            <w:right w:val="none" w:sz="0" w:space="0" w:color="auto"/>
          </w:divBdr>
        </w:div>
        <w:div w:id="430130788">
          <w:marLeft w:val="640"/>
          <w:marRight w:val="0"/>
          <w:marTop w:val="0"/>
          <w:marBottom w:val="0"/>
          <w:divBdr>
            <w:top w:val="none" w:sz="0" w:space="0" w:color="auto"/>
            <w:left w:val="none" w:sz="0" w:space="0" w:color="auto"/>
            <w:bottom w:val="none" w:sz="0" w:space="0" w:color="auto"/>
            <w:right w:val="none" w:sz="0" w:space="0" w:color="auto"/>
          </w:divBdr>
        </w:div>
        <w:div w:id="1922519942">
          <w:marLeft w:val="640"/>
          <w:marRight w:val="0"/>
          <w:marTop w:val="0"/>
          <w:marBottom w:val="0"/>
          <w:divBdr>
            <w:top w:val="none" w:sz="0" w:space="0" w:color="auto"/>
            <w:left w:val="none" w:sz="0" w:space="0" w:color="auto"/>
            <w:bottom w:val="none" w:sz="0" w:space="0" w:color="auto"/>
            <w:right w:val="none" w:sz="0" w:space="0" w:color="auto"/>
          </w:divBdr>
        </w:div>
        <w:div w:id="1198086876">
          <w:marLeft w:val="640"/>
          <w:marRight w:val="0"/>
          <w:marTop w:val="0"/>
          <w:marBottom w:val="0"/>
          <w:divBdr>
            <w:top w:val="none" w:sz="0" w:space="0" w:color="auto"/>
            <w:left w:val="none" w:sz="0" w:space="0" w:color="auto"/>
            <w:bottom w:val="none" w:sz="0" w:space="0" w:color="auto"/>
            <w:right w:val="none" w:sz="0" w:space="0" w:color="auto"/>
          </w:divBdr>
        </w:div>
        <w:div w:id="14579862">
          <w:marLeft w:val="640"/>
          <w:marRight w:val="0"/>
          <w:marTop w:val="0"/>
          <w:marBottom w:val="0"/>
          <w:divBdr>
            <w:top w:val="none" w:sz="0" w:space="0" w:color="auto"/>
            <w:left w:val="none" w:sz="0" w:space="0" w:color="auto"/>
            <w:bottom w:val="none" w:sz="0" w:space="0" w:color="auto"/>
            <w:right w:val="none" w:sz="0" w:space="0" w:color="auto"/>
          </w:divBdr>
        </w:div>
        <w:div w:id="1616862022">
          <w:marLeft w:val="640"/>
          <w:marRight w:val="0"/>
          <w:marTop w:val="0"/>
          <w:marBottom w:val="0"/>
          <w:divBdr>
            <w:top w:val="none" w:sz="0" w:space="0" w:color="auto"/>
            <w:left w:val="none" w:sz="0" w:space="0" w:color="auto"/>
            <w:bottom w:val="none" w:sz="0" w:space="0" w:color="auto"/>
            <w:right w:val="none" w:sz="0" w:space="0" w:color="auto"/>
          </w:divBdr>
        </w:div>
        <w:div w:id="1873152482">
          <w:marLeft w:val="640"/>
          <w:marRight w:val="0"/>
          <w:marTop w:val="0"/>
          <w:marBottom w:val="0"/>
          <w:divBdr>
            <w:top w:val="none" w:sz="0" w:space="0" w:color="auto"/>
            <w:left w:val="none" w:sz="0" w:space="0" w:color="auto"/>
            <w:bottom w:val="none" w:sz="0" w:space="0" w:color="auto"/>
            <w:right w:val="none" w:sz="0" w:space="0" w:color="auto"/>
          </w:divBdr>
        </w:div>
        <w:div w:id="397751651">
          <w:marLeft w:val="640"/>
          <w:marRight w:val="0"/>
          <w:marTop w:val="0"/>
          <w:marBottom w:val="0"/>
          <w:divBdr>
            <w:top w:val="none" w:sz="0" w:space="0" w:color="auto"/>
            <w:left w:val="none" w:sz="0" w:space="0" w:color="auto"/>
            <w:bottom w:val="none" w:sz="0" w:space="0" w:color="auto"/>
            <w:right w:val="none" w:sz="0" w:space="0" w:color="auto"/>
          </w:divBdr>
        </w:div>
        <w:div w:id="452745702">
          <w:marLeft w:val="640"/>
          <w:marRight w:val="0"/>
          <w:marTop w:val="0"/>
          <w:marBottom w:val="0"/>
          <w:divBdr>
            <w:top w:val="none" w:sz="0" w:space="0" w:color="auto"/>
            <w:left w:val="none" w:sz="0" w:space="0" w:color="auto"/>
            <w:bottom w:val="none" w:sz="0" w:space="0" w:color="auto"/>
            <w:right w:val="none" w:sz="0" w:space="0" w:color="auto"/>
          </w:divBdr>
        </w:div>
        <w:div w:id="704329169">
          <w:marLeft w:val="640"/>
          <w:marRight w:val="0"/>
          <w:marTop w:val="0"/>
          <w:marBottom w:val="0"/>
          <w:divBdr>
            <w:top w:val="none" w:sz="0" w:space="0" w:color="auto"/>
            <w:left w:val="none" w:sz="0" w:space="0" w:color="auto"/>
            <w:bottom w:val="none" w:sz="0" w:space="0" w:color="auto"/>
            <w:right w:val="none" w:sz="0" w:space="0" w:color="auto"/>
          </w:divBdr>
        </w:div>
        <w:div w:id="1075205135">
          <w:marLeft w:val="640"/>
          <w:marRight w:val="0"/>
          <w:marTop w:val="0"/>
          <w:marBottom w:val="0"/>
          <w:divBdr>
            <w:top w:val="none" w:sz="0" w:space="0" w:color="auto"/>
            <w:left w:val="none" w:sz="0" w:space="0" w:color="auto"/>
            <w:bottom w:val="none" w:sz="0" w:space="0" w:color="auto"/>
            <w:right w:val="none" w:sz="0" w:space="0" w:color="auto"/>
          </w:divBdr>
        </w:div>
        <w:div w:id="2090036202">
          <w:marLeft w:val="640"/>
          <w:marRight w:val="0"/>
          <w:marTop w:val="0"/>
          <w:marBottom w:val="0"/>
          <w:divBdr>
            <w:top w:val="none" w:sz="0" w:space="0" w:color="auto"/>
            <w:left w:val="none" w:sz="0" w:space="0" w:color="auto"/>
            <w:bottom w:val="none" w:sz="0" w:space="0" w:color="auto"/>
            <w:right w:val="none" w:sz="0" w:space="0" w:color="auto"/>
          </w:divBdr>
        </w:div>
        <w:div w:id="1539053009">
          <w:marLeft w:val="640"/>
          <w:marRight w:val="0"/>
          <w:marTop w:val="0"/>
          <w:marBottom w:val="0"/>
          <w:divBdr>
            <w:top w:val="none" w:sz="0" w:space="0" w:color="auto"/>
            <w:left w:val="none" w:sz="0" w:space="0" w:color="auto"/>
            <w:bottom w:val="none" w:sz="0" w:space="0" w:color="auto"/>
            <w:right w:val="none" w:sz="0" w:space="0" w:color="auto"/>
          </w:divBdr>
        </w:div>
        <w:div w:id="1950695997">
          <w:marLeft w:val="640"/>
          <w:marRight w:val="0"/>
          <w:marTop w:val="0"/>
          <w:marBottom w:val="0"/>
          <w:divBdr>
            <w:top w:val="none" w:sz="0" w:space="0" w:color="auto"/>
            <w:left w:val="none" w:sz="0" w:space="0" w:color="auto"/>
            <w:bottom w:val="none" w:sz="0" w:space="0" w:color="auto"/>
            <w:right w:val="none" w:sz="0" w:space="0" w:color="auto"/>
          </w:divBdr>
        </w:div>
        <w:div w:id="1828395010">
          <w:marLeft w:val="640"/>
          <w:marRight w:val="0"/>
          <w:marTop w:val="0"/>
          <w:marBottom w:val="0"/>
          <w:divBdr>
            <w:top w:val="none" w:sz="0" w:space="0" w:color="auto"/>
            <w:left w:val="none" w:sz="0" w:space="0" w:color="auto"/>
            <w:bottom w:val="none" w:sz="0" w:space="0" w:color="auto"/>
            <w:right w:val="none" w:sz="0" w:space="0" w:color="auto"/>
          </w:divBdr>
        </w:div>
        <w:div w:id="903950249">
          <w:marLeft w:val="640"/>
          <w:marRight w:val="0"/>
          <w:marTop w:val="0"/>
          <w:marBottom w:val="0"/>
          <w:divBdr>
            <w:top w:val="none" w:sz="0" w:space="0" w:color="auto"/>
            <w:left w:val="none" w:sz="0" w:space="0" w:color="auto"/>
            <w:bottom w:val="none" w:sz="0" w:space="0" w:color="auto"/>
            <w:right w:val="none" w:sz="0" w:space="0" w:color="auto"/>
          </w:divBdr>
        </w:div>
        <w:div w:id="971520922">
          <w:marLeft w:val="640"/>
          <w:marRight w:val="0"/>
          <w:marTop w:val="0"/>
          <w:marBottom w:val="0"/>
          <w:divBdr>
            <w:top w:val="none" w:sz="0" w:space="0" w:color="auto"/>
            <w:left w:val="none" w:sz="0" w:space="0" w:color="auto"/>
            <w:bottom w:val="none" w:sz="0" w:space="0" w:color="auto"/>
            <w:right w:val="none" w:sz="0" w:space="0" w:color="auto"/>
          </w:divBdr>
        </w:div>
        <w:div w:id="599339156">
          <w:marLeft w:val="640"/>
          <w:marRight w:val="0"/>
          <w:marTop w:val="0"/>
          <w:marBottom w:val="0"/>
          <w:divBdr>
            <w:top w:val="none" w:sz="0" w:space="0" w:color="auto"/>
            <w:left w:val="none" w:sz="0" w:space="0" w:color="auto"/>
            <w:bottom w:val="none" w:sz="0" w:space="0" w:color="auto"/>
            <w:right w:val="none" w:sz="0" w:space="0" w:color="auto"/>
          </w:divBdr>
        </w:div>
        <w:div w:id="983965628">
          <w:marLeft w:val="640"/>
          <w:marRight w:val="0"/>
          <w:marTop w:val="0"/>
          <w:marBottom w:val="0"/>
          <w:divBdr>
            <w:top w:val="none" w:sz="0" w:space="0" w:color="auto"/>
            <w:left w:val="none" w:sz="0" w:space="0" w:color="auto"/>
            <w:bottom w:val="none" w:sz="0" w:space="0" w:color="auto"/>
            <w:right w:val="none" w:sz="0" w:space="0" w:color="auto"/>
          </w:divBdr>
        </w:div>
        <w:div w:id="976227643">
          <w:marLeft w:val="640"/>
          <w:marRight w:val="0"/>
          <w:marTop w:val="0"/>
          <w:marBottom w:val="0"/>
          <w:divBdr>
            <w:top w:val="none" w:sz="0" w:space="0" w:color="auto"/>
            <w:left w:val="none" w:sz="0" w:space="0" w:color="auto"/>
            <w:bottom w:val="none" w:sz="0" w:space="0" w:color="auto"/>
            <w:right w:val="none" w:sz="0" w:space="0" w:color="auto"/>
          </w:divBdr>
        </w:div>
        <w:div w:id="731581993">
          <w:marLeft w:val="640"/>
          <w:marRight w:val="0"/>
          <w:marTop w:val="0"/>
          <w:marBottom w:val="0"/>
          <w:divBdr>
            <w:top w:val="none" w:sz="0" w:space="0" w:color="auto"/>
            <w:left w:val="none" w:sz="0" w:space="0" w:color="auto"/>
            <w:bottom w:val="none" w:sz="0" w:space="0" w:color="auto"/>
            <w:right w:val="none" w:sz="0" w:space="0" w:color="auto"/>
          </w:divBdr>
        </w:div>
        <w:div w:id="1986928807">
          <w:marLeft w:val="640"/>
          <w:marRight w:val="0"/>
          <w:marTop w:val="0"/>
          <w:marBottom w:val="0"/>
          <w:divBdr>
            <w:top w:val="none" w:sz="0" w:space="0" w:color="auto"/>
            <w:left w:val="none" w:sz="0" w:space="0" w:color="auto"/>
            <w:bottom w:val="none" w:sz="0" w:space="0" w:color="auto"/>
            <w:right w:val="none" w:sz="0" w:space="0" w:color="auto"/>
          </w:divBdr>
        </w:div>
        <w:div w:id="1573007762">
          <w:marLeft w:val="640"/>
          <w:marRight w:val="0"/>
          <w:marTop w:val="0"/>
          <w:marBottom w:val="0"/>
          <w:divBdr>
            <w:top w:val="none" w:sz="0" w:space="0" w:color="auto"/>
            <w:left w:val="none" w:sz="0" w:space="0" w:color="auto"/>
            <w:bottom w:val="none" w:sz="0" w:space="0" w:color="auto"/>
            <w:right w:val="none" w:sz="0" w:space="0" w:color="auto"/>
          </w:divBdr>
        </w:div>
        <w:div w:id="1481189072">
          <w:marLeft w:val="640"/>
          <w:marRight w:val="0"/>
          <w:marTop w:val="0"/>
          <w:marBottom w:val="0"/>
          <w:divBdr>
            <w:top w:val="none" w:sz="0" w:space="0" w:color="auto"/>
            <w:left w:val="none" w:sz="0" w:space="0" w:color="auto"/>
            <w:bottom w:val="none" w:sz="0" w:space="0" w:color="auto"/>
            <w:right w:val="none" w:sz="0" w:space="0" w:color="auto"/>
          </w:divBdr>
        </w:div>
        <w:div w:id="366175367">
          <w:marLeft w:val="640"/>
          <w:marRight w:val="0"/>
          <w:marTop w:val="0"/>
          <w:marBottom w:val="0"/>
          <w:divBdr>
            <w:top w:val="none" w:sz="0" w:space="0" w:color="auto"/>
            <w:left w:val="none" w:sz="0" w:space="0" w:color="auto"/>
            <w:bottom w:val="none" w:sz="0" w:space="0" w:color="auto"/>
            <w:right w:val="none" w:sz="0" w:space="0" w:color="auto"/>
          </w:divBdr>
        </w:div>
        <w:div w:id="1653218901">
          <w:marLeft w:val="640"/>
          <w:marRight w:val="0"/>
          <w:marTop w:val="0"/>
          <w:marBottom w:val="0"/>
          <w:divBdr>
            <w:top w:val="none" w:sz="0" w:space="0" w:color="auto"/>
            <w:left w:val="none" w:sz="0" w:space="0" w:color="auto"/>
            <w:bottom w:val="none" w:sz="0" w:space="0" w:color="auto"/>
            <w:right w:val="none" w:sz="0" w:space="0" w:color="auto"/>
          </w:divBdr>
        </w:div>
        <w:div w:id="635140425">
          <w:marLeft w:val="640"/>
          <w:marRight w:val="0"/>
          <w:marTop w:val="0"/>
          <w:marBottom w:val="0"/>
          <w:divBdr>
            <w:top w:val="none" w:sz="0" w:space="0" w:color="auto"/>
            <w:left w:val="none" w:sz="0" w:space="0" w:color="auto"/>
            <w:bottom w:val="none" w:sz="0" w:space="0" w:color="auto"/>
            <w:right w:val="none" w:sz="0" w:space="0" w:color="auto"/>
          </w:divBdr>
        </w:div>
        <w:div w:id="2147241054">
          <w:marLeft w:val="640"/>
          <w:marRight w:val="0"/>
          <w:marTop w:val="0"/>
          <w:marBottom w:val="0"/>
          <w:divBdr>
            <w:top w:val="none" w:sz="0" w:space="0" w:color="auto"/>
            <w:left w:val="none" w:sz="0" w:space="0" w:color="auto"/>
            <w:bottom w:val="none" w:sz="0" w:space="0" w:color="auto"/>
            <w:right w:val="none" w:sz="0" w:space="0" w:color="auto"/>
          </w:divBdr>
        </w:div>
        <w:div w:id="2134860885">
          <w:marLeft w:val="640"/>
          <w:marRight w:val="0"/>
          <w:marTop w:val="0"/>
          <w:marBottom w:val="0"/>
          <w:divBdr>
            <w:top w:val="none" w:sz="0" w:space="0" w:color="auto"/>
            <w:left w:val="none" w:sz="0" w:space="0" w:color="auto"/>
            <w:bottom w:val="none" w:sz="0" w:space="0" w:color="auto"/>
            <w:right w:val="none" w:sz="0" w:space="0" w:color="auto"/>
          </w:divBdr>
        </w:div>
        <w:div w:id="1990287996">
          <w:marLeft w:val="640"/>
          <w:marRight w:val="0"/>
          <w:marTop w:val="0"/>
          <w:marBottom w:val="0"/>
          <w:divBdr>
            <w:top w:val="none" w:sz="0" w:space="0" w:color="auto"/>
            <w:left w:val="none" w:sz="0" w:space="0" w:color="auto"/>
            <w:bottom w:val="none" w:sz="0" w:space="0" w:color="auto"/>
            <w:right w:val="none" w:sz="0" w:space="0" w:color="auto"/>
          </w:divBdr>
        </w:div>
        <w:div w:id="472449036">
          <w:marLeft w:val="640"/>
          <w:marRight w:val="0"/>
          <w:marTop w:val="0"/>
          <w:marBottom w:val="0"/>
          <w:divBdr>
            <w:top w:val="none" w:sz="0" w:space="0" w:color="auto"/>
            <w:left w:val="none" w:sz="0" w:space="0" w:color="auto"/>
            <w:bottom w:val="none" w:sz="0" w:space="0" w:color="auto"/>
            <w:right w:val="none" w:sz="0" w:space="0" w:color="auto"/>
          </w:divBdr>
        </w:div>
        <w:div w:id="1976443798">
          <w:marLeft w:val="640"/>
          <w:marRight w:val="0"/>
          <w:marTop w:val="0"/>
          <w:marBottom w:val="0"/>
          <w:divBdr>
            <w:top w:val="none" w:sz="0" w:space="0" w:color="auto"/>
            <w:left w:val="none" w:sz="0" w:space="0" w:color="auto"/>
            <w:bottom w:val="none" w:sz="0" w:space="0" w:color="auto"/>
            <w:right w:val="none" w:sz="0" w:space="0" w:color="auto"/>
          </w:divBdr>
        </w:div>
        <w:div w:id="393747263">
          <w:marLeft w:val="640"/>
          <w:marRight w:val="0"/>
          <w:marTop w:val="0"/>
          <w:marBottom w:val="0"/>
          <w:divBdr>
            <w:top w:val="none" w:sz="0" w:space="0" w:color="auto"/>
            <w:left w:val="none" w:sz="0" w:space="0" w:color="auto"/>
            <w:bottom w:val="none" w:sz="0" w:space="0" w:color="auto"/>
            <w:right w:val="none" w:sz="0" w:space="0" w:color="auto"/>
          </w:divBdr>
        </w:div>
        <w:div w:id="1235508028">
          <w:marLeft w:val="640"/>
          <w:marRight w:val="0"/>
          <w:marTop w:val="0"/>
          <w:marBottom w:val="0"/>
          <w:divBdr>
            <w:top w:val="none" w:sz="0" w:space="0" w:color="auto"/>
            <w:left w:val="none" w:sz="0" w:space="0" w:color="auto"/>
            <w:bottom w:val="none" w:sz="0" w:space="0" w:color="auto"/>
            <w:right w:val="none" w:sz="0" w:space="0" w:color="auto"/>
          </w:divBdr>
        </w:div>
        <w:div w:id="834150372">
          <w:marLeft w:val="640"/>
          <w:marRight w:val="0"/>
          <w:marTop w:val="0"/>
          <w:marBottom w:val="0"/>
          <w:divBdr>
            <w:top w:val="none" w:sz="0" w:space="0" w:color="auto"/>
            <w:left w:val="none" w:sz="0" w:space="0" w:color="auto"/>
            <w:bottom w:val="none" w:sz="0" w:space="0" w:color="auto"/>
            <w:right w:val="none" w:sz="0" w:space="0" w:color="auto"/>
          </w:divBdr>
        </w:div>
        <w:div w:id="1968048571">
          <w:marLeft w:val="640"/>
          <w:marRight w:val="0"/>
          <w:marTop w:val="0"/>
          <w:marBottom w:val="0"/>
          <w:divBdr>
            <w:top w:val="none" w:sz="0" w:space="0" w:color="auto"/>
            <w:left w:val="none" w:sz="0" w:space="0" w:color="auto"/>
            <w:bottom w:val="none" w:sz="0" w:space="0" w:color="auto"/>
            <w:right w:val="none" w:sz="0" w:space="0" w:color="auto"/>
          </w:divBdr>
        </w:div>
        <w:div w:id="640497054">
          <w:marLeft w:val="640"/>
          <w:marRight w:val="0"/>
          <w:marTop w:val="0"/>
          <w:marBottom w:val="0"/>
          <w:divBdr>
            <w:top w:val="none" w:sz="0" w:space="0" w:color="auto"/>
            <w:left w:val="none" w:sz="0" w:space="0" w:color="auto"/>
            <w:bottom w:val="none" w:sz="0" w:space="0" w:color="auto"/>
            <w:right w:val="none" w:sz="0" w:space="0" w:color="auto"/>
          </w:divBdr>
        </w:div>
        <w:div w:id="1067920726">
          <w:marLeft w:val="640"/>
          <w:marRight w:val="0"/>
          <w:marTop w:val="0"/>
          <w:marBottom w:val="0"/>
          <w:divBdr>
            <w:top w:val="none" w:sz="0" w:space="0" w:color="auto"/>
            <w:left w:val="none" w:sz="0" w:space="0" w:color="auto"/>
            <w:bottom w:val="none" w:sz="0" w:space="0" w:color="auto"/>
            <w:right w:val="none" w:sz="0" w:space="0" w:color="auto"/>
          </w:divBdr>
        </w:div>
        <w:div w:id="598027369">
          <w:marLeft w:val="640"/>
          <w:marRight w:val="0"/>
          <w:marTop w:val="0"/>
          <w:marBottom w:val="0"/>
          <w:divBdr>
            <w:top w:val="none" w:sz="0" w:space="0" w:color="auto"/>
            <w:left w:val="none" w:sz="0" w:space="0" w:color="auto"/>
            <w:bottom w:val="none" w:sz="0" w:space="0" w:color="auto"/>
            <w:right w:val="none" w:sz="0" w:space="0" w:color="auto"/>
          </w:divBdr>
        </w:div>
      </w:divsChild>
    </w:div>
    <w:div w:id="612597211">
      <w:bodyDiv w:val="1"/>
      <w:marLeft w:val="0"/>
      <w:marRight w:val="0"/>
      <w:marTop w:val="0"/>
      <w:marBottom w:val="0"/>
      <w:divBdr>
        <w:top w:val="none" w:sz="0" w:space="0" w:color="auto"/>
        <w:left w:val="none" w:sz="0" w:space="0" w:color="auto"/>
        <w:bottom w:val="none" w:sz="0" w:space="0" w:color="auto"/>
        <w:right w:val="none" w:sz="0" w:space="0" w:color="auto"/>
      </w:divBdr>
      <w:divsChild>
        <w:div w:id="920066421">
          <w:marLeft w:val="640"/>
          <w:marRight w:val="0"/>
          <w:marTop w:val="0"/>
          <w:marBottom w:val="0"/>
          <w:divBdr>
            <w:top w:val="none" w:sz="0" w:space="0" w:color="auto"/>
            <w:left w:val="none" w:sz="0" w:space="0" w:color="auto"/>
            <w:bottom w:val="none" w:sz="0" w:space="0" w:color="auto"/>
            <w:right w:val="none" w:sz="0" w:space="0" w:color="auto"/>
          </w:divBdr>
        </w:div>
        <w:div w:id="231476721">
          <w:marLeft w:val="640"/>
          <w:marRight w:val="0"/>
          <w:marTop w:val="0"/>
          <w:marBottom w:val="0"/>
          <w:divBdr>
            <w:top w:val="none" w:sz="0" w:space="0" w:color="auto"/>
            <w:left w:val="none" w:sz="0" w:space="0" w:color="auto"/>
            <w:bottom w:val="none" w:sz="0" w:space="0" w:color="auto"/>
            <w:right w:val="none" w:sz="0" w:space="0" w:color="auto"/>
          </w:divBdr>
        </w:div>
        <w:div w:id="203755258">
          <w:marLeft w:val="640"/>
          <w:marRight w:val="0"/>
          <w:marTop w:val="0"/>
          <w:marBottom w:val="0"/>
          <w:divBdr>
            <w:top w:val="none" w:sz="0" w:space="0" w:color="auto"/>
            <w:left w:val="none" w:sz="0" w:space="0" w:color="auto"/>
            <w:bottom w:val="none" w:sz="0" w:space="0" w:color="auto"/>
            <w:right w:val="none" w:sz="0" w:space="0" w:color="auto"/>
          </w:divBdr>
        </w:div>
        <w:div w:id="1798450133">
          <w:marLeft w:val="640"/>
          <w:marRight w:val="0"/>
          <w:marTop w:val="0"/>
          <w:marBottom w:val="0"/>
          <w:divBdr>
            <w:top w:val="none" w:sz="0" w:space="0" w:color="auto"/>
            <w:left w:val="none" w:sz="0" w:space="0" w:color="auto"/>
            <w:bottom w:val="none" w:sz="0" w:space="0" w:color="auto"/>
            <w:right w:val="none" w:sz="0" w:space="0" w:color="auto"/>
          </w:divBdr>
        </w:div>
        <w:div w:id="1622304445">
          <w:marLeft w:val="640"/>
          <w:marRight w:val="0"/>
          <w:marTop w:val="0"/>
          <w:marBottom w:val="0"/>
          <w:divBdr>
            <w:top w:val="none" w:sz="0" w:space="0" w:color="auto"/>
            <w:left w:val="none" w:sz="0" w:space="0" w:color="auto"/>
            <w:bottom w:val="none" w:sz="0" w:space="0" w:color="auto"/>
            <w:right w:val="none" w:sz="0" w:space="0" w:color="auto"/>
          </w:divBdr>
        </w:div>
        <w:div w:id="67509044">
          <w:marLeft w:val="640"/>
          <w:marRight w:val="0"/>
          <w:marTop w:val="0"/>
          <w:marBottom w:val="0"/>
          <w:divBdr>
            <w:top w:val="none" w:sz="0" w:space="0" w:color="auto"/>
            <w:left w:val="none" w:sz="0" w:space="0" w:color="auto"/>
            <w:bottom w:val="none" w:sz="0" w:space="0" w:color="auto"/>
            <w:right w:val="none" w:sz="0" w:space="0" w:color="auto"/>
          </w:divBdr>
        </w:div>
        <w:div w:id="679157991">
          <w:marLeft w:val="640"/>
          <w:marRight w:val="0"/>
          <w:marTop w:val="0"/>
          <w:marBottom w:val="0"/>
          <w:divBdr>
            <w:top w:val="none" w:sz="0" w:space="0" w:color="auto"/>
            <w:left w:val="none" w:sz="0" w:space="0" w:color="auto"/>
            <w:bottom w:val="none" w:sz="0" w:space="0" w:color="auto"/>
            <w:right w:val="none" w:sz="0" w:space="0" w:color="auto"/>
          </w:divBdr>
        </w:div>
        <w:div w:id="932127764">
          <w:marLeft w:val="640"/>
          <w:marRight w:val="0"/>
          <w:marTop w:val="0"/>
          <w:marBottom w:val="0"/>
          <w:divBdr>
            <w:top w:val="none" w:sz="0" w:space="0" w:color="auto"/>
            <w:left w:val="none" w:sz="0" w:space="0" w:color="auto"/>
            <w:bottom w:val="none" w:sz="0" w:space="0" w:color="auto"/>
            <w:right w:val="none" w:sz="0" w:space="0" w:color="auto"/>
          </w:divBdr>
        </w:div>
        <w:div w:id="1848472359">
          <w:marLeft w:val="640"/>
          <w:marRight w:val="0"/>
          <w:marTop w:val="0"/>
          <w:marBottom w:val="0"/>
          <w:divBdr>
            <w:top w:val="none" w:sz="0" w:space="0" w:color="auto"/>
            <w:left w:val="none" w:sz="0" w:space="0" w:color="auto"/>
            <w:bottom w:val="none" w:sz="0" w:space="0" w:color="auto"/>
            <w:right w:val="none" w:sz="0" w:space="0" w:color="auto"/>
          </w:divBdr>
        </w:div>
        <w:div w:id="660237886">
          <w:marLeft w:val="640"/>
          <w:marRight w:val="0"/>
          <w:marTop w:val="0"/>
          <w:marBottom w:val="0"/>
          <w:divBdr>
            <w:top w:val="none" w:sz="0" w:space="0" w:color="auto"/>
            <w:left w:val="none" w:sz="0" w:space="0" w:color="auto"/>
            <w:bottom w:val="none" w:sz="0" w:space="0" w:color="auto"/>
            <w:right w:val="none" w:sz="0" w:space="0" w:color="auto"/>
          </w:divBdr>
        </w:div>
        <w:div w:id="12615013">
          <w:marLeft w:val="640"/>
          <w:marRight w:val="0"/>
          <w:marTop w:val="0"/>
          <w:marBottom w:val="0"/>
          <w:divBdr>
            <w:top w:val="none" w:sz="0" w:space="0" w:color="auto"/>
            <w:left w:val="none" w:sz="0" w:space="0" w:color="auto"/>
            <w:bottom w:val="none" w:sz="0" w:space="0" w:color="auto"/>
            <w:right w:val="none" w:sz="0" w:space="0" w:color="auto"/>
          </w:divBdr>
        </w:div>
        <w:div w:id="1367097026">
          <w:marLeft w:val="640"/>
          <w:marRight w:val="0"/>
          <w:marTop w:val="0"/>
          <w:marBottom w:val="0"/>
          <w:divBdr>
            <w:top w:val="none" w:sz="0" w:space="0" w:color="auto"/>
            <w:left w:val="none" w:sz="0" w:space="0" w:color="auto"/>
            <w:bottom w:val="none" w:sz="0" w:space="0" w:color="auto"/>
            <w:right w:val="none" w:sz="0" w:space="0" w:color="auto"/>
          </w:divBdr>
        </w:div>
        <w:div w:id="1698434479">
          <w:marLeft w:val="640"/>
          <w:marRight w:val="0"/>
          <w:marTop w:val="0"/>
          <w:marBottom w:val="0"/>
          <w:divBdr>
            <w:top w:val="none" w:sz="0" w:space="0" w:color="auto"/>
            <w:left w:val="none" w:sz="0" w:space="0" w:color="auto"/>
            <w:bottom w:val="none" w:sz="0" w:space="0" w:color="auto"/>
            <w:right w:val="none" w:sz="0" w:space="0" w:color="auto"/>
          </w:divBdr>
        </w:div>
        <w:div w:id="277488545">
          <w:marLeft w:val="640"/>
          <w:marRight w:val="0"/>
          <w:marTop w:val="0"/>
          <w:marBottom w:val="0"/>
          <w:divBdr>
            <w:top w:val="none" w:sz="0" w:space="0" w:color="auto"/>
            <w:left w:val="none" w:sz="0" w:space="0" w:color="auto"/>
            <w:bottom w:val="none" w:sz="0" w:space="0" w:color="auto"/>
            <w:right w:val="none" w:sz="0" w:space="0" w:color="auto"/>
          </w:divBdr>
        </w:div>
        <w:div w:id="1508863948">
          <w:marLeft w:val="640"/>
          <w:marRight w:val="0"/>
          <w:marTop w:val="0"/>
          <w:marBottom w:val="0"/>
          <w:divBdr>
            <w:top w:val="none" w:sz="0" w:space="0" w:color="auto"/>
            <w:left w:val="none" w:sz="0" w:space="0" w:color="auto"/>
            <w:bottom w:val="none" w:sz="0" w:space="0" w:color="auto"/>
            <w:right w:val="none" w:sz="0" w:space="0" w:color="auto"/>
          </w:divBdr>
        </w:div>
        <w:div w:id="621616039">
          <w:marLeft w:val="640"/>
          <w:marRight w:val="0"/>
          <w:marTop w:val="0"/>
          <w:marBottom w:val="0"/>
          <w:divBdr>
            <w:top w:val="none" w:sz="0" w:space="0" w:color="auto"/>
            <w:left w:val="none" w:sz="0" w:space="0" w:color="auto"/>
            <w:bottom w:val="none" w:sz="0" w:space="0" w:color="auto"/>
            <w:right w:val="none" w:sz="0" w:space="0" w:color="auto"/>
          </w:divBdr>
        </w:div>
        <w:div w:id="1796368621">
          <w:marLeft w:val="640"/>
          <w:marRight w:val="0"/>
          <w:marTop w:val="0"/>
          <w:marBottom w:val="0"/>
          <w:divBdr>
            <w:top w:val="none" w:sz="0" w:space="0" w:color="auto"/>
            <w:left w:val="none" w:sz="0" w:space="0" w:color="auto"/>
            <w:bottom w:val="none" w:sz="0" w:space="0" w:color="auto"/>
            <w:right w:val="none" w:sz="0" w:space="0" w:color="auto"/>
          </w:divBdr>
        </w:div>
        <w:div w:id="204294127">
          <w:marLeft w:val="640"/>
          <w:marRight w:val="0"/>
          <w:marTop w:val="0"/>
          <w:marBottom w:val="0"/>
          <w:divBdr>
            <w:top w:val="none" w:sz="0" w:space="0" w:color="auto"/>
            <w:left w:val="none" w:sz="0" w:space="0" w:color="auto"/>
            <w:bottom w:val="none" w:sz="0" w:space="0" w:color="auto"/>
            <w:right w:val="none" w:sz="0" w:space="0" w:color="auto"/>
          </w:divBdr>
        </w:div>
        <w:div w:id="1826123484">
          <w:marLeft w:val="640"/>
          <w:marRight w:val="0"/>
          <w:marTop w:val="0"/>
          <w:marBottom w:val="0"/>
          <w:divBdr>
            <w:top w:val="none" w:sz="0" w:space="0" w:color="auto"/>
            <w:left w:val="none" w:sz="0" w:space="0" w:color="auto"/>
            <w:bottom w:val="none" w:sz="0" w:space="0" w:color="auto"/>
            <w:right w:val="none" w:sz="0" w:space="0" w:color="auto"/>
          </w:divBdr>
        </w:div>
        <w:div w:id="1285699463">
          <w:marLeft w:val="640"/>
          <w:marRight w:val="0"/>
          <w:marTop w:val="0"/>
          <w:marBottom w:val="0"/>
          <w:divBdr>
            <w:top w:val="none" w:sz="0" w:space="0" w:color="auto"/>
            <w:left w:val="none" w:sz="0" w:space="0" w:color="auto"/>
            <w:bottom w:val="none" w:sz="0" w:space="0" w:color="auto"/>
            <w:right w:val="none" w:sz="0" w:space="0" w:color="auto"/>
          </w:divBdr>
        </w:div>
        <w:div w:id="1032724705">
          <w:marLeft w:val="640"/>
          <w:marRight w:val="0"/>
          <w:marTop w:val="0"/>
          <w:marBottom w:val="0"/>
          <w:divBdr>
            <w:top w:val="none" w:sz="0" w:space="0" w:color="auto"/>
            <w:left w:val="none" w:sz="0" w:space="0" w:color="auto"/>
            <w:bottom w:val="none" w:sz="0" w:space="0" w:color="auto"/>
            <w:right w:val="none" w:sz="0" w:space="0" w:color="auto"/>
          </w:divBdr>
        </w:div>
        <w:div w:id="35853466">
          <w:marLeft w:val="640"/>
          <w:marRight w:val="0"/>
          <w:marTop w:val="0"/>
          <w:marBottom w:val="0"/>
          <w:divBdr>
            <w:top w:val="none" w:sz="0" w:space="0" w:color="auto"/>
            <w:left w:val="none" w:sz="0" w:space="0" w:color="auto"/>
            <w:bottom w:val="none" w:sz="0" w:space="0" w:color="auto"/>
            <w:right w:val="none" w:sz="0" w:space="0" w:color="auto"/>
          </w:divBdr>
        </w:div>
        <w:div w:id="408044890">
          <w:marLeft w:val="640"/>
          <w:marRight w:val="0"/>
          <w:marTop w:val="0"/>
          <w:marBottom w:val="0"/>
          <w:divBdr>
            <w:top w:val="none" w:sz="0" w:space="0" w:color="auto"/>
            <w:left w:val="none" w:sz="0" w:space="0" w:color="auto"/>
            <w:bottom w:val="none" w:sz="0" w:space="0" w:color="auto"/>
            <w:right w:val="none" w:sz="0" w:space="0" w:color="auto"/>
          </w:divBdr>
        </w:div>
        <w:div w:id="528884120">
          <w:marLeft w:val="640"/>
          <w:marRight w:val="0"/>
          <w:marTop w:val="0"/>
          <w:marBottom w:val="0"/>
          <w:divBdr>
            <w:top w:val="none" w:sz="0" w:space="0" w:color="auto"/>
            <w:left w:val="none" w:sz="0" w:space="0" w:color="auto"/>
            <w:bottom w:val="none" w:sz="0" w:space="0" w:color="auto"/>
            <w:right w:val="none" w:sz="0" w:space="0" w:color="auto"/>
          </w:divBdr>
        </w:div>
        <w:div w:id="1249464504">
          <w:marLeft w:val="640"/>
          <w:marRight w:val="0"/>
          <w:marTop w:val="0"/>
          <w:marBottom w:val="0"/>
          <w:divBdr>
            <w:top w:val="none" w:sz="0" w:space="0" w:color="auto"/>
            <w:left w:val="none" w:sz="0" w:space="0" w:color="auto"/>
            <w:bottom w:val="none" w:sz="0" w:space="0" w:color="auto"/>
            <w:right w:val="none" w:sz="0" w:space="0" w:color="auto"/>
          </w:divBdr>
        </w:div>
        <w:div w:id="839390268">
          <w:marLeft w:val="640"/>
          <w:marRight w:val="0"/>
          <w:marTop w:val="0"/>
          <w:marBottom w:val="0"/>
          <w:divBdr>
            <w:top w:val="none" w:sz="0" w:space="0" w:color="auto"/>
            <w:left w:val="none" w:sz="0" w:space="0" w:color="auto"/>
            <w:bottom w:val="none" w:sz="0" w:space="0" w:color="auto"/>
            <w:right w:val="none" w:sz="0" w:space="0" w:color="auto"/>
          </w:divBdr>
        </w:div>
        <w:div w:id="1684746411">
          <w:marLeft w:val="640"/>
          <w:marRight w:val="0"/>
          <w:marTop w:val="0"/>
          <w:marBottom w:val="0"/>
          <w:divBdr>
            <w:top w:val="none" w:sz="0" w:space="0" w:color="auto"/>
            <w:left w:val="none" w:sz="0" w:space="0" w:color="auto"/>
            <w:bottom w:val="none" w:sz="0" w:space="0" w:color="auto"/>
            <w:right w:val="none" w:sz="0" w:space="0" w:color="auto"/>
          </w:divBdr>
        </w:div>
        <w:div w:id="1324966833">
          <w:marLeft w:val="640"/>
          <w:marRight w:val="0"/>
          <w:marTop w:val="0"/>
          <w:marBottom w:val="0"/>
          <w:divBdr>
            <w:top w:val="none" w:sz="0" w:space="0" w:color="auto"/>
            <w:left w:val="none" w:sz="0" w:space="0" w:color="auto"/>
            <w:bottom w:val="none" w:sz="0" w:space="0" w:color="auto"/>
            <w:right w:val="none" w:sz="0" w:space="0" w:color="auto"/>
          </w:divBdr>
        </w:div>
        <w:div w:id="491987769">
          <w:marLeft w:val="640"/>
          <w:marRight w:val="0"/>
          <w:marTop w:val="0"/>
          <w:marBottom w:val="0"/>
          <w:divBdr>
            <w:top w:val="none" w:sz="0" w:space="0" w:color="auto"/>
            <w:left w:val="none" w:sz="0" w:space="0" w:color="auto"/>
            <w:bottom w:val="none" w:sz="0" w:space="0" w:color="auto"/>
            <w:right w:val="none" w:sz="0" w:space="0" w:color="auto"/>
          </w:divBdr>
        </w:div>
        <w:div w:id="1626764912">
          <w:marLeft w:val="640"/>
          <w:marRight w:val="0"/>
          <w:marTop w:val="0"/>
          <w:marBottom w:val="0"/>
          <w:divBdr>
            <w:top w:val="none" w:sz="0" w:space="0" w:color="auto"/>
            <w:left w:val="none" w:sz="0" w:space="0" w:color="auto"/>
            <w:bottom w:val="none" w:sz="0" w:space="0" w:color="auto"/>
            <w:right w:val="none" w:sz="0" w:space="0" w:color="auto"/>
          </w:divBdr>
        </w:div>
        <w:div w:id="218791102">
          <w:marLeft w:val="640"/>
          <w:marRight w:val="0"/>
          <w:marTop w:val="0"/>
          <w:marBottom w:val="0"/>
          <w:divBdr>
            <w:top w:val="none" w:sz="0" w:space="0" w:color="auto"/>
            <w:left w:val="none" w:sz="0" w:space="0" w:color="auto"/>
            <w:bottom w:val="none" w:sz="0" w:space="0" w:color="auto"/>
            <w:right w:val="none" w:sz="0" w:space="0" w:color="auto"/>
          </w:divBdr>
        </w:div>
        <w:div w:id="860361350">
          <w:marLeft w:val="640"/>
          <w:marRight w:val="0"/>
          <w:marTop w:val="0"/>
          <w:marBottom w:val="0"/>
          <w:divBdr>
            <w:top w:val="none" w:sz="0" w:space="0" w:color="auto"/>
            <w:left w:val="none" w:sz="0" w:space="0" w:color="auto"/>
            <w:bottom w:val="none" w:sz="0" w:space="0" w:color="auto"/>
            <w:right w:val="none" w:sz="0" w:space="0" w:color="auto"/>
          </w:divBdr>
        </w:div>
        <w:div w:id="420106940">
          <w:marLeft w:val="640"/>
          <w:marRight w:val="0"/>
          <w:marTop w:val="0"/>
          <w:marBottom w:val="0"/>
          <w:divBdr>
            <w:top w:val="none" w:sz="0" w:space="0" w:color="auto"/>
            <w:left w:val="none" w:sz="0" w:space="0" w:color="auto"/>
            <w:bottom w:val="none" w:sz="0" w:space="0" w:color="auto"/>
            <w:right w:val="none" w:sz="0" w:space="0" w:color="auto"/>
          </w:divBdr>
        </w:div>
        <w:div w:id="1986230893">
          <w:marLeft w:val="640"/>
          <w:marRight w:val="0"/>
          <w:marTop w:val="0"/>
          <w:marBottom w:val="0"/>
          <w:divBdr>
            <w:top w:val="none" w:sz="0" w:space="0" w:color="auto"/>
            <w:left w:val="none" w:sz="0" w:space="0" w:color="auto"/>
            <w:bottom w:val="none" w:sz="0" w:space="0" w:color="auto"/>
            <w:right w:val="none" w:sz="0" w:space="0" w:color="auto"/>
          </w:divBdr>
        </w:div>
        <w:div w:id="340012226">
          <w:marLeft w:val="640"/>
          <w:marRight w:val="0"/>
          <w:marTop w:val="0"/>
          <w:marBottom w:val="0"/>
          <w:divBdr>
            <w:top w:val="none" w:sz="0" w:space="0" w:color="auto"/>
            <w:left w:val="none" w:sz="0" w:space="0" w:color="auto"/>
            <w:bottom w:val="none" w:sz="0" w:space="0" w:color="auto"/>
            <w:right w:val="none" w:sz="0" w:space="0" w:color="auto"/>
          </w:divBdr>
        </w:div>
        <w:div w:id="1176925568">
          <w:marLeft w:val="640"/>
          <w:marRight w:val="0"/>
          <w:marTop w:val="0"/>
          <w:marBottom w:val="0"/>
          <w:divBdr>
            <w:top w:val="none" w:sz="0" w:space="0" w:color="auto"/>
            <w:left w:val="none" w:sz="0" w:space="0" w:color="auto"/>
            <w:bottom w:val="none" w:sz="0" w:space="0" w:color="auto"/>
            <w:right w:val="none" w:sz="0" w:space="0" w:color="auto"/>
          </w:divBdr>
        </w:div>
        <w:div w:id="1269460118">
          <w:marLeft w:val="640"/>
          <w:marRight w:val="0"/>
          <w:marTop w:val="0"/>
          <w:marBottom w:val="0"/>
          <w:divBdr>
            <w:top w:val="none" w:sz="0" w:space="0" w:color="auto"/>
            <w:left w:val="none" w:sz="0" w:space="0" w:color="auto"/>
            <w:bottom w:val="none" w:sz="0" w:space="0" w:color="auto"/>
            <w:right w:val="none" w:sz="0" w:space="0" w:color="auto"/>
          </w:divBdr>
        </w:div>
        <w:div w:id="2030059553">
          <w:marLeft w:val="640"/>
          <w:marRight w:val="0"/>
          <w:marTop w:val="0"/>
          <w:marBottom w:val="0"/>
          <w:divBdr>
            <w:top w:val="none" w:sz="0" w:space="0" w:color="auto"/>
            <w:left w:val="none" w:sz="0" w:space="0" w:color="auto"/>
            <w:bottom w:val="none" w:sz="0" w:space="0" w:color="auto"/>
            <w:right w:val="none" w:sz="0" w:space="0" w:color="auto"/>
          </w:divBdr>
        </w:div>
        <w:div w:id="2049142268">
          <w:marLeft w:val="640"/>
          <w:marRight w:val="0"/>
          <w:marTop w:val="0"/>
          <w:marBottom w:val="0"/>
          <w:divBdr>
            <w:top w:val="none" w:sz="0" w:space="0" w:color="auto"/>
            <w:left w:val="none" w:sz="0" w:space="0" w:color="auto"/>
            <w:bottom w:val="none" w:sz="0" w:space="0" w:color="auto"/>
            <w:right w:val="none" w:sz="0" w:space="0" w:color="auto"/>
          </w:divBdr>
        </w:div>
      </w:divsChild>
    </w:div>
    <w:div w:id="615914380">
      <w:bodyDiv w:val="1"/>
      <w:marLeft w:val="0"/>
      <w:marRight w:val="0"/>
      <w:marTop w:val="0"/>
      <w:marBottom w:val="0"/>
      <w:divBdr>
        <w:top w:val="none" w:sz="0" w:space="0" w:color="auto"/>
        <w:left w:val="none" w:sz="0" w:space="0" w:color="auto"/>
        <w:bottom w:val="none" w:sz="0" w:space="0" w:color="auto"/>
        <w:right w:val="none" w:sz="0" w:space="0" w:color="auto"/>
      </w:divBdr>
      <w:divsChild>
        <w:div w:id="595595458">
          <w:marLeft w:val="640"/>
          <w:marRight w:val="0"/>
          <w:marTop w:val="0"/>
          <w:marBottom w:val="0"/>
          <w:divBdr>
            <w:top w:val="none" w:sz="0" w:space="0" w:color="auto"/>
            <w:left w:val="none" w:sz="0" w:space="0" w:color="auto"/>
            <w:bottom w:val="none" w:sz="0" w:space="0" w:color="auto"/>
            <w:right w:val="none" w:sz="0" w:space="0" w:color="auto"/>
          </w:divBdr>
        </w:div>
        <w:div w:id="2094549086">
          <w:marLeft w:val="640"/>
          <w:marRight w:val="0"/>
          <w:marTop w:val="0"/>
          <w:marBottom w:val="0"/>
          <w:divBdr>
            <w:top w:val="none" w:sz="0" w:space="0" w:color="auto"/>
            <w:left w:val="none" w:sz="0" w:space="0" w:color="auto"/>
            <w:bottom w:val="none" w:sz="0" w:space="0" w:color="auto"/>
            <w:right w:val="none" w:sz="0" w:space="0" w:color="auto"/>
          </w:divBdr>
        </w:div>
        <w:div w:id="2008945703">
          <w:marLeft w:val="640"/>
          <w:marRight w:val="0"/>
          <w:marTop w:val="0"/>
          <w:marBottom w:val="0"/>
          <w:divBdr>
            <w:top w:val="none" w:sz="0" w:space="0" w:color="auto"/>
            <w:left w:val="none" w:sz="0" w:space="0" w:color="auto"/>
            <w:bottom w:val="none" w:sz="0" w:space="0" w:color="auto"/>
            <w:right w:val="none" w:sz="0" w:space="0" w:color="auto"/>
          </w:divBdr>
        </w:div>
        <w:div w:id="1632981127">
          <w:marLeft w:val="640"/>
          <w:marRight w:val="0"/>
          <w:marTop w:val="0"/>
          <w:marBottom w:val="0"/>
          <w:divBdr>
            <w:top w:val="none" w:sz="0" w:space="0" w:color="auto"/>
            <w:left w:val="none" w:sz="0" w:space="0" w:color="auto"/>
            <w:bottom w:val="none" w:sz="0" w:space="0" w:color="auto"/>
            <w:right w:val="none" w:sz="0" w:space="0" w:color="auto"/>
          </w:divBdr>
        </w:div>
        <w:div w:id="2102220779">
          <w:marLeft w:val="640"/>
          <w:marRight w:val="0"/>
          <w:marTop w:val="0"/>
          <w:marBottom w:val="0"/>
          <w:divBdr>
            <w:top w:val="none" w:sz="0" w:space="0" w:color="auto"/>
            <w:left w:val="none" w:sz="0" w:space="0" w:color="auto"/>
            <w:bottom w:val="none" w:sz="0" w:space="0" w:color="auto"/>
            <w:right w:val="none" w:sz="0" w:space="0" w:color="auto"/>
          </w:divBdr>
        </w:div>
        <w:div w:id="797795004">
          <w:marLeft w:val="640"/>
          <w:marRight w:val="0"/>
          <w:marTop w:val="0"/>
          <w:marBottom w:val="0"/>
          <w:divBdr>
            <w:top w:val="none" w:sz="0" w:space="0" w:color="auto"/>
            <w:left w:val="none" w:sz="0" w:space="0" w:color="auto"/>
            <w:bottom w:val="none" w:sz="0" w:space="0" w:color="auto"/>
            <w:right w:val="none" w:sz="0" w:space="0" w:color="auto"/>
          </w:divBdr>
        </w:div>
        <w:div w:id="1822114926">
          <w:marLeft w:val="640"/>
          <w:marRight w:val="0"/>
          <w:marTop w:val="0"/>
          <w:marBottom w:val="0"/>
          <w:divBdr>
            <w:top w:val="none" w:sz="0" w:space="0" w:color="auto"/>
            <w:left w:val="none" w:sz="0" w:space="0" w:color="auto"/>
            <w:bottom w:val="none" w:sz="0" w:space="0" w:color="auto"/>
            <w:right w:val="none" w:sz="0" w:space="0" w:color="auto"/>
          </w:divBdr>
        </w:div>
        <w:div w:id="1626541087">
          <w:marLeft w:val="640"/>
          <w:marRight w:val="0"/>
          <w:marTop w:val="0"/>
          <w:marBottom w:val="0"/>
          <w:divBdr>
            <w:top w:val="none" w:sz="0" w:space="0" w:color="auto"/>
            <w:left w:val="none" w:sz="0" w:space="0" w:color="auto"/>
            <w:bottom w:val="none" w:sz="0" w:space="0" w:color="auto"/>
            <w:right w:val="none" w:sz="0" w:space="0" w:color="auto"/>
          </w:divBdr>
        </w:div>
        <w:div w:id="1499616384">
          <w:marLeft w:val="640"/>
          <w:marRight w:val="0"/>
          <w:marTop w:val="0"/>
          <w:marBottom w:val="0"/>
          <w:divBdr>
            <w:top w:val="none" w:sz="0" w:space="0" w:color="auto"/>
            <w:left w:val="none" w:sz="0" w:space="0" w:color="auto"/>
            <w:bottom w:val="none" w:sz="0" w:space="0" w:color="auto"/>
            <w:right w:val="none" w:sz="0" w:space="0" w:color="auto"/>
          </w:divBdr>
        </w:div>
        <w:div w:id="1222402898">
          <w:marLeft w:val="640"/>
          <w:marRight w:val="0"/>
          <w:marTop w:val="0"/>
          <w:marBottom w:val="0"/>
          <w:divBdr>
            <w:top w:val="none" w:sz="0" w:space="0" w:color="auto"/>
            <w:left w:val="none" w:sz="0" w:space="0" w:color="auto"/>
            <w:bottom w:val="none" w:sz="0" w:space="0" w:color="auto"/>
            <w:right w:val="none" w:sz="0" w:space="0" w:color="auto"/>
          </w:divBdr>
        </w:div>
        <w:div w:id="979575076">
          <w:marLeft w:val="640"/>
          <w:marRight w:val="0"/>
          <w:marTop w:val="0"/>
          <w:marBottom w:val="0"/>
          <w:divBdr>
            <w:top w:val="none" w:sz="0" w:space="0" w:color="auto"/>
            <w:left w:val="none" w:sz="0" w:space="0" w:color="auto"/>
            <w:bottom w:val="none" w:sz="0" w:space="0" w:color="auto"/>
            <w:right w:val="none" w:sz="0" w:space="0" w:color="auto"/>
          </w:divBdr>
        </w:div>
        <w:div w:id="1486580435">
          <w:marLeft w:val="640"/>
          <w:marRight w:val="0"/>
          <w:marTop w:val="0"/>
          <w:marBottom w:val="0"/>
          <w:divBdr>
            <w:top w:val="none" w:sz="0" w:space="0" w:color="auto"/>
            <w:left w:val="none" w:sz="0" w:space="0" w:color="auto"/>
            <w:bottom w:val="none" w:sz="0" w:space="0" w:color="auto"/>
            <w:right w:val="none" w:sz="0" w:space="0" w:color="auto"/>
          </w:divBdr>
        </w:div>
        <w:div w:id="1863400574">
          <w:marLeft w:val="640"/>
          <w:marRight w:val="0"/>
          <w:marTop w:val="0"/>
          <w:marBottom w:val="0"/>
          <w:divBdr>
            <w:top w:val="none" w:sz="0" w:space="0" w:color="auto"/>
            <w:left w:val="none" w:sz="0" w:space="0" w:color="auto"/>
            <w:bottom w:val="none" w:sz="0" w:space="0" w:color="auto"/>
            <w:right w:val="none" w:sz="0" w:space="0" w:color="auto"/>
          </w:divBdr>
        </w:div>
        <w:div w:id="1601983723">
          <w:marLeft w:val="640"/>
          <w:marRight w:val="0"/>
          <w:marTop w:val="0"/>
          <w:marBottom w:val="0"/>
          <w:divBdr>
            <w:top w:val="none" w:sz="0" w:space="0" w:color="auto"/>
            <w:left w:val="none" w:sz="0" w:space="0" w:color="auto"/>
            <w:bottom w:val="none" w:sz="0" w:space="0" w:color="auto"/>
            <w:right w:val="none" w:sz="0" w:space="0" w:color="auto"/>
          </w:divBdr>
        </w:div>
        <w:div w:id="287320016">
          <w:marLeft w:val="640"/>
          <w:marRight w:val="0"/>
          <w:marTop w:val="0"/>
          <w:marBottom w:val="0"/>
          <w:divBdr>
            <w:top w:val="none" w:sz="0" w:space="0" w:color="auto"/>
            <w:left w:val="none" w:sz="0" w:space="0" w:color="auto"/>
            <w:bottom w:val="none" w:sz="0" w:space="0" w:color="auto"/>
            <w:right w:val="none" w:sz="0" w:space="0" w:color="auto"/>
          </w:divBdr>
        </w:div>
        <w:div w:id="636494207">
          <w:marLeft w:val="640"/>
          <w:marRight w:val="0"/>
          <w:marTop w:val="0"/>
          <w:marBottom w:val="0"/>
          <w:divBdr>
            <w:top w:val="none" w:sz="0" w:space="0" w:color="auto"/>
            <w:left w:val="none" w:sz="0" w:space="0" w:color="auto"/>
            <w:bottom w:val="none" w:sz="0" w:space="0" w:color="auto"/>
            <w:right w:val="none" w:sz="0" w:space="0" w:color="auto"/>
          </w:divBdr>
        </w:div>
        <w:div w:id="1727141695">
          <w:marLeft w:val="640"/>
          <w:marRight w:val="0"/>
          <w:marTop w:val="0"/>
          <w:marBottom w:val="0"/>
          <w:divBdr>
            <w:top w:val="none" w:sz="0" w:space="0" w:color="auto"/>
            <w:left w:val="none" w:sz="0" w:space="0" w:color="auto"/>
            <w:bottom w:val="none" w:sz="0" w:space="0" w:color="auto"/>
            <w:right w:val="none" w:sz="0" w:space="0" w:color="auto"/>
          </w:divBdr>
        </w:div>
        <w:div w:id="194345404">
          <w:marLeft w:val="640"/>
          <w:marRight w:val="0"/>
          <w:marTop w:val="0"/>
          <w:marBottom w:val="0"/>
          <w:divBdr>
            <w:top w:val="none" w:sz="0" w:space="0" w:color="auto"/>
            <w:left w:val="none" w:sz="0" w:space="0" w:color="auto"/>
            <w:bottom w:val="none" w:sz="0" w:space="0" w:color="auto"/>
            <w:right w:val="none" w:sz="0" w:space="0" w:color="auto"/>
          </w:divBdr>
        </w:div>
        <w:div w:id="344016486">
          <w:marLeft w:val="640"/>
          <w:marRight w:val="0"/>
          <w:marTop w:val="0"/>
          <w:marBottom w:val="0"/>
          <w:divBdr>
            <w:top w:val="none" w:sz="0" w:space="0" w:color="auto"/>
            <w:left w:val="none" w:sz="0" w:space="0" w:color="auto"/>
            <w:bottom w:val="none" w:sz="0" w:space="0" w:color="auto"/>
            <w:right w:val="none" w:sz="0" w:space="0" w:color="auto"/>
          </w:divBdr>
        </w:div>
        <w:div w:id="551379988">
          <w:marLeft w:val="640"/>
          <w:marRight w:val="0"/>
          <w:marTop w:val="0"/>
          <w:marBottom w:val="0"/>
          <w:divBdr>
            <w:top w:val="none" w:sz="0" w:space="0" w:color="auto"/>
            <w:left w:val="none" w:sz="0" w:space="0" w:color="auto"/>
            <w:bottom w:val="none" w:sz="0" w:space="0" w:color="auto"/>
            <w:right w:val="none" w:sz="0" w:space="0" w:color="auto"/>
          </w:divBdr>
        </w:div>
        <w:div w:id="1992562410">
          <w:marLeft w:val="640"/>
          <w:marRight w:val="0"/>
          <w:marTop w:val="0"/>
          <w:marBottom w:val="0"/>
          <w:divBdr>
            <w:top w:val="none" w:sz="0" w:space="0" w:color="auto"/>
            <w:left w:val="none" w:sz="0" w:space="0" w:color="auto"/>
            <w:bottom w:val="none" w:sz="0" w:space="0" w:color="auto"/>
            <w:right w:val="none" w:sz="0" w:space="0" w:color="auto"/>
          </w:divBdr>
        </w:div>
        <w:div w:id="1433163740">
          <w:marLeft w:val="640"/>
          <w:marRight w:val="0"/>
          <w:marTop w:val="0"/>
          <w:marBottom w:val="0"/>
          <w:divBdr>
            <w:top w:val="none" w:sz="0" w:space="0" w:color="auto"/>
            <w:left w:val="none" w:sz="0" w:space="0" w:color="auto"/>
            <w:bottom w:val="none" w:sz="0" w:space="0" w:color="auto"/>
            <w:right w:val="none" w:sz="0" w:space="0" w:color="auto"/>
          </w:divBdr>
        </w:div>
        <w:div w:id="929044991">
          <w:marLeft w:val="640"/>
          <w:marRight w:val="0"/>
          <w:marTop w:val="0"/>
          <w:marBottom w:val="0"/>
          <w:divBdr>
            <w:top w:val="none" w:sz="0" w:space="0" w:color="auto"/>
            <w:left w:val="none" w:sz="0" w:space="0" w:color="auto"/>
            <w:bottom w:val="none" w:sz="0" w:space="0" w:color="auto"/>
            <w:right w:val="none" w:sz="0" w:space="0" w:color="auto"/>
          </w:divBdr>
        </w:div>
        <w:div w:id="325133583">
          <w:marLeft w:val="640"/>
          <w:marRight w:val="0"/>
          <w:marTop w:val="0"/>
          <w:marBottom w:val="0"/>
          <w:divBdr>
            <w:top w:val="none" w:sz="0" w:space="0" w:color="auto"/>
            <w:left w:val="none" w:sz="0" w:space="0" w:color="auto"/>
            <w:bottom w:val="none" w:sz="0" w:space="0" w:color="auto"/>
            <w:right w:val="none" w:sz="0" w:space="0" w:color="auto"/>
          </w:divBdr>
        </w:div>
        <w:div w:id="780606780">
          <w:marLeft w:val="640"/>
          <w:marRight w:val="0"/>
          <w:marTop w:val="0"/>
          <w:marBottom w:val="0"/>
          <w:divBdr>
            <w:top w:val="none" w:sz="0" w:space="0" w:color="auto"/>
            <w:left w:val="none" w:sz="0" w:space="0" w:color="auto"/>
            <w:bottom w:val="none" w:sz="0" w:space="0" w:color="auto"/>
            <w:right w:val="none" w:sz="0" w:space="0" w:color="auto"/>
          </w:divBdr>
        </w:div>
        <w:div w:id="777145157">
          <w:marLeft w:val="640"/>
          <w:marRight w:val="0"/>
          <w:marTop w:val="0"/>
          <w:marBottom w:val="0"/>
          <w:divBdr>
            <w:top w:val="none" w:sz="0" w:space="0" w:color="auto"/>
            <w:left w:val="none" w:sz="0" w:space="0" w:color="auto"/>
            <w:bottom w:val="none" w:sz="0" w:space="0" w:color="auto"/>
            <w:right w:val="none" w:sz="0" w:space="0" w:color="auto"/>
          </w:divBdr>
        </w:div>
        <w:div w:id="1209293853">
          <w:marLeft w:val="640"/>
          <w:marRight w:val="0"/>
          <w:marTop w:val="0"/>
          <w:marBottom w:val="0"/>
          <w:divBdr>
            <w:top w:val="none" w:sz="0" w:space="0" w:color="auto"/>
            <w:left w:val="none" w:sz="0" w:space="0" w:color="auto"/>
            <w:bottom w:val="none" w:sz="0" w:space="0" w:color="auto"/>
            <w:right w:val="none" w:sz="0" w:space="0" w:color="auto"/>
          </w:divBdr>
        </w:div>
        <w:div w:id="1244684343">
          <w:marLeft w:val="640"/>
          <w:marRight w:val="0"/>
          <w:marTop w:val="0"/>
          <w:marBottom w:val="0"/>
          <w:divBdr>
            <w:top w:val="none" w:sz="0" w:space="0" w:color="auto"/>
            <w:left w:val="none" w:sz="0" w:space="0" w:color="auto"/>
            <w:bottom w:val="none" w:sz="0" w:space="0" w:color="auto"/>
            <w:right w:val="none" w:sz="0" w:space="0" w:color="auto"/>
          </w:divBdr>
        </w:div>
        <w:div w:id="234634661">
          <w:marLeft w:val="640"/>
          <w:marRight w:val="0"/>
          <w:marTop w:val="0"/>
          <w:marBottom w:val="0"/>
          <w:divBdr>
            <w:top w:val="none" w:sz="0" w:space="0" w:color="auto"/>
            <w:left w:val="none" w:sz="0" w:space="0" w:color="auto"/>
            <w:bottom w:val="none" w:sz="0" w:space="0" w:color="auto"/>
            <w:right w:val="none" w:sz="0" w:space="0" w:color="auto"/>
          </w:divBdr>
        </w:div>
        <w:div w:id="1415014284">
          <w:marLeft w:val="640"/>
          <w:marRight w:val="0"/>
          <w:marTop w:val="0"/>
          <w:marBottom w:val="0"/>
          <w:divBdr>
            <w:top w:val="none" w:sz="0" w:space="0" w:color="auto"/>
            <w:left w:val="none" w:sz="0" w:space="0" w:color="auto"/>
            <w:bottom w:val="none" w:sz="0" w:space="0" w:color="auto"/>
            <w:right w:val="none" w:sz="0" w:space="0" w:color="auto"/>
          </w:divBdr>
        </w:div>
        <w:div w:id="1249075163">
          <w:marLeft w:val="640"/>
          <w:marRight w:val="0"/>
          <w:marTop w:val="0"/>
          <w:marBottom w:val="0"/>
          <w:divBdr>
            <w:top w:val="none" w:sz="0" w:space="0" w:color="auto"/>
            <w:left w:val="none" w:sz="0" w:space="0" w:color="auto"/>
            <w:bottom w:val="none" w:sz="0" w:space="0" w:color="auto"/>
            <w:right w:val="none" w:sz="0" w:space="0" w:color="auto"/>
          </w:divBdr>
        </w:div>
      </w:divsChild>
    </w:div>
    <w:div w:id="627050746">
      <w:bodyDiv w:val="1"/>
      <w:marLeft w:val="0"/>
      <w:marRight w:val="0"/>
      <w:marTop w:val="0"/>
      <w:marBottom w:val="0"/>
      <w:divBdr>
        <w:top w:val="none" w:sz="0" w:space="0" w:color="auto"/>
        <w:left w:val="none" w:sz="0" w:space="0" w:color="auto"/>
        <w:bottom w:val="none" w:sz="0" w:space="0" w:color="auto"/>
        <w:right w:val="none" w:sz="0" w:space="0" w:color="auto"/>
      </w:divBdr>
    </w:div>
    <w:div w:id="649990462">
      <w:bodyDiv w:val="1"/>
      <w:marLeft w:val="0"/>
      <w:marRight w:val="0"/>
      <w:marTop w:val="0"/>
      <w:marBottom w:val="0"/>
      <w:divBdr>
        <w:top w:val="none" w:sz="0" w:space="0" w:color="auto"/>
        <w:left w:val="none" w:sz="0" w:space="0" w:color="auto"/>
        <w:bottom w:val="none" w:sz="0" w:space="0" w:color="auto"/>
        <w:right w:val="none" w:sz="0" w:space="0" w:color="auto"/>
      </w:divBdr>
      <w:divsChild>
        <w:div w:id="702634171">
          <w:marLeft w:val="640"/>
          <w:marRight w:val="0"/>
          <w:marTop w:val="0"/>
          <w:marBottom w:val="0"/>
          <w:divBdr>
            <w:top w:val="none" w:sz="0" w:space="0" w:color="auto"/>
            <w:left w:val="none" w:sz="0" w:space="0" w:color="auto"/>
            <w:bottom w:val="none" w:sz="0" w:space="0" w:color="auto"/>
            <w:right w:val="none" w:sz="0" w:space="0" w:color="auto"/>
          </w:divBdr>
        </w:div>
        <w:div w:id="2101564439">
          <w:marLeft w:val="640"/>
          <w:marRight w:val="0"/>
          <w:marTop w:val="0"/>
          <w:marBottom w:val="0"/>
          <w:divBdr>
            <w:top w:val="none" w:sz="0" w:space="0" w:color="auto"/>
            <w:left w:val="none" w:sz="0" w:space="0" w:color="auto"/>
            <w:bottom w:val="none" w:sz="0" w:space="0" w:color="auto"/>
            <w:right w:val="none" w:sz="0" w:space="0" w:color="auto"/>
          </w:divBdr>
        </w:div>
        <w:div w:id="180362837">
          <w:marLeft w:val="640"/>
          <w:marRight w:val="0"/>
          <w:marTop w:val="0"/>
          <w:marBottom w:val="0"/>
          <w:divBdr>
            <w:top w:val="none" w:sz="0" w:space="0" w:color="auto"/>
            <w:left w:val="none" w:sz="0" w:space="0" w:color="auto"/>
            <w:bottom w:val="none" w:sz="0" w:space="0" w:color="auto"/>
            <w:right w:val="none" w:sz="0" w:space="0" w:color="auto"/>
          </w:divBdr>
        </w:div>
        <w:div w:id="72438182">
          <w:marLeft w:val="640"/>
          <w:marRight w:val="0"/>
          <w:marTop w:val="0"/>
          <w:marBottom w:val="0"/>
          <w:divBdr>
            <w:top w:val="none" w:sz="0" w:space="0" w:color="auto"/>
            <w:left w:val="none" w:sz="0" w:space="0" w:color="auto"/>
            <w:bottom w:val="none" w:sz="0" w:space="0" w:color="auto"/>
            <w:right w:val="none" w:sz="0" w:space="0" w:color="auto"/>
          </w:divBdr>
        </w:div>
        <w:div w:id="2134205183">
          <w:marLeft w:val="640"/>
          <w:marRight w:val="0"/>
          <w:marTop w:val="0"/>
          <w:marBottom w:val="0"/>
          <w:divBdr>
            <w:top w:val="none" w:sz="0" w:space="0" w:color="auto"/>
            <w:left w:val="none" w:sz="0" w:space="0" w:color="auto"/>
            <w:bottom w:val="none" w:sz="0" w:space="0" w:color="auto"/>
            <w:right w:val="none" w:sz="0" w:space="0" w:color="auto"/>
          </w:divBdr>
        </w:div>
        <w:div w:id="1850027414">
          <w:marLeft w:val="640"/>
          <w:marRight w:val="0"/>
          <w:marTop w:val="0"/>
          <w:marBottom w:val="0"/>
          <w:divBdr>
            <w:top w:val="none" w:sz="0" w:space="0" w:color="auto"/>
            <w:left w:val="none" w:sz="0" w:space="0" w:color="auto"/>
            <w:bottom w:val="none" w:sz="0" w:space="0" w:color="auto"/>
            <w:right w:val="none" w:sz="0" w:space="0" w:color="auto"/>
          </w:divBdr>
        </w:div>
        <w:div w:id="260725223">
          <w:marLeft w:val="640"/>
          <w:marRight w:val="0"/>
          <w:marTop w:val="0"/>
          <w:marBottom w:val="0"/>
          <w:divBdr>
            <w:top w:val="none" w:sz="0" w:space="0" w:color="auto"/>
            <w:left w:val="none" w:sz="0" w:space="0" w:color="auto"/>
            <w:bottom w:val="none" w:sz="0" w:space="0" w:color="auto"/>
            <w:right w:val="none" w:sz="0" w:space="0" w:color="auto"/>
          </w:divBdr>
        </w:div>
        <w:div w:id="1439787387">
          <w:marLeft w:val="640"/>
          <w:marRight w:val="0"/>
          <w:marTop w:val="0"/>
          <w:marBottom w:val="0"/>
          <w:divBdr>
            <w:top w:val="none" w:sz="0" w:space="0" w:color="auto"/>
            <w:left w:val="none" w:sz="0" w:space="0" w:color="auto"/>
            <w:bottom w:val="none" w:sz="0" w:space="0" w:color="auto"/>
            <w:right w:val="none" w:sz="0" w:space="0" w:color="auto"/>
          </w:divBdr>
        </w:div>
        <w:div w:id="191647252">
          <w:marLeft w:val="640"/>
          <w:marRight w:val="0"/>
          <w:marTop w:val="0"/>
          <w:marBottom w:val="0"/>
          <w:divBdr>
            <w:top w:val="none" w:sz="0" w:space="0" w:color="auto"/>
            <w:left w:val="none" w:sz="0" w:space="0" w:color="auto"/>
            <w:bottom w:val="none" w:sz="0" w:space="0" w:color="auto"/>
            <w:right w:val="none" w:sz="0" w:space="0" w:color="auto"/>
          </w:divBdr>
        </w:div>
        <w:div w:id="900795108">
          <w:marLeft w:val="640"/>
          <w:marRight w:val="0"/>
          <w:marTop w:val="0"/>
          <w:marBottom w:val="0"/>
          <w:divBdr>
            <w:top w:val="none" w:sz="0" w:space="0" w:color="auto"/>
            <w:left w:val="none" w:sz="0" w:space="0" w:color="auto"/>
            <w:bottom w:val="none" w:sz="0" w:space="0" w:color="auto"/>
            <w:right w:val="none" w:sz="0" w:space="0" w:color="auto"/>
          </w:divBdr>
        </w:div>
        <w:div w:id="1393583574">
          <w:marLeft w:val="640"/>
          <w:marRight w:val="0"/>
          <w:marTop w:val="0"/>
          <w:marBottom w:val="0"/>
          <w:divBdr>
            <w:top w:val="none" w:sz="0" w:space="0" w:color="auto"/>
            <w:left w:val="none" w:sz="0" w:space="0" w:color="auto"/>
            <w:bottom w:val="none" w:sz="0" w:space="0" w:color="auto"/>
            <w:right w:val="none" w:sz="0" w:space="0" w:color="auto"/>
          </w:divBdr>
        </w:div>
        <w:div w:id="372922823">
          <w:marLeft w:val="640"/>
          <w:marRight w:val="0"/>
          <w:marTop w:val="0"/>
          <w:marBottom w:val="0"/>
          <w:divBdr>
            <w:top w:val="none" w:sz="0" w:space="0" w:color="auto"/>
            <w:left w:val="none" w:sz="0" w:space="0" w:color="auto"/>
            <w:bottom w:val="none" w:sz="0" w:space="0" w:color="auto"/>
            <w:right w:val="none" w:sz="0" w:space="0" w:color="auto"/>
          </w:divBdr>
        </w:div>
        <w:div w:id="623197245">
          <w:marLeft w:val="640"/>
          <w:marRight w:val="0"/>
          <w:marTop w:val="0"/>
          <w:marBottom w:val="0"/>
          <w:divBdr>
            <w:top w:val="none" w:sz="0" w:space="0" w:color="auto"/>
            <w:left w:val="none" w:sz="0" w:space="0" w:color="auto"/>
            <w:bottom w:val="none" w:sz="0" w:space="0" w:color="auto"/>
            <w:right w:val="none" w:sz="0" w:space="0" w:color="auto"/>
          </w:divBdr>
        </w:div>
        <w:div w:id="776683465">
          <w:marLeft w:val="640"/>
          <w:marRight w:val="0"/>
          <w:marTop w:val="0"/>
          <w:marBottom w:val="0"/>
          <w:divBdr>
            <w:top w:val="none" w:sz="0" w:space="0" w:color="auto"/>
            <w:left w:val="none" w:sz="0" w:space="0" w:color="auto"/>
            <w:bottom w:val="none" w:sz="0" w:space="0" w:color="auto"/>
            <w:right w:val="none" w:sz="0" w:space="0" w:color="auto"/>
          </w:divBdr>
        </w:div>
        <w:div w:id="2137482029">
          <w:marLeft w:val="640"/>
          <w:marRight w:val="0"/>
          <w:marTop w:val="0"/>
          <w:marBottom w:val="0"/>
          <w:divBdr>
            <w:top w:val="none" w:sz="0" w:space="0" w:color="auto"/>
            <w:left w:val="none" w:sz="0" w:space="0" w:color="auto"/>
            <w:bottom w:val="none" w:sz="0" w:space="0" w:color="auto"/>
            <w:right w:val="none" w:sz="0" w:space="0" w:color="auto"/>
          </w:divBdr>
        </w:div>
      </w:divsChild>
    </w:div>
    <w:div w:id="652562788">
      <w:bodyDiv w:val="1"/>
      <w:marLeft w:val="0"/>
      <w:marRight w:val="0"/>
      <w:marTop w:val="0"/>
      <w:marBottom w:val="0"/>
      <w:divBdr>
        <w:top w:val="none" w:sz="0" w:space="0" w:color="auto"/>
        <w:left w:val="none" w:sz="0" w:space="0" w:color="auto"/>
        <w:bottom w:val="none" w:sz="0" w:space="0" w:color="auto"/>
        <w:right w:val="none" w:sz="0" w:space="0" w:color="auto"/>
      </w:divBdr>
    </w:div>
    <w:div w:id="673606454">
      <w:bodyDiv w:val="1"/>
      <w:marLeft w:val="0"/>
      <w:marRight w:val="0"/>
      <w:marTop w:val="0"/>
      <w:marBottom w:val="0"/>
      <w:divBdr>
        <w:top w:val="none" w:sz="0" w:space="0" w:color="auto"/>
        <w:left w:val="none" w:sz="0" w:space="0" w:color="auto"/>
        <w:bottom w:val="none" w:sz="0" w:space="0" w:color="auto"/>
        <w:right w:val="none" w:sz="0" w:space="0" w:color="auto"/>
      </w:divBdr>
      <w:divsChild>
        <w:div w:id="1388531448">
          <w:marLeft w:val="640"/>
          <w:marRight w:val="0"/>
          <w:marTop w:val="0"/>
          <w:marBottom w:val="0"/>
          <w:divBdr>
            <w:top w:val="none" w:sz="0" w:space="0" w:color="auto"/>
            <w:left w:val="none" w:sz="0" w:space="0" w:color="auto"/>
            <w:bottom w:val="none" w:sz="0" w:space="0" w:color="auto"/>
            <w:right w:val="none" w:sz="0" w:space="0" w:color="auto"/>
          </w:divBdr>
        </w:div>
        <w:div w:id="558328419">
          <w:marLeft w:val="640"/>
          <w:marRight w:val="0"/>
          <w:marTop w:val="0"/>
          <w:marBottom w:val="0"/>
          <w:divBdr>
            <w:top w:val="none" w:sz="0" w:space="0" w:color="auto"/>
            <w:left w:val="none" w:sz="0" w:space="0" w:color="auto"/>
            <w:bottom w:val="none" w:sz="0" w:space="0" w:color="auto"/>
            <w:right w:val="none" w:sz="0" w:space="0" w:color="auto"/>
          </w:divBdr>
        </w:div>
        <w:div w:id="321006007">
          <w:marLeft w:val="640"/>
          <w:marRight w:val="0"/>
          <w:marTop w:val="0"/>
          <w:marBottom w:val="0"/>
          <w:divBdr>
            <w:top w:val="none" w:sz="0" w:space="0" w:color="auto"/>
            <w:left w:val="none" w:sz="0" w:space="0" w:color="auto"/>
            <w:bottom w:val="none" w:sz="0" w:space="0" w:color="auto"/>
            <w:right w:val="none" w:sz="0" w:space="0" w:color="auto"/>
          </w:divBdr>
        </w:div>
        <w:div w:id="1063140350">
          <w:marLeft w:val="640"/>
          <w:marRight w:val="0"/>
          <w:marTop w:val="0"/>
          <w:marBottom w:val="0"/>
          <w:divBdr>
            <w:top w:val="none" w:sz="0" w:space="0" w:color="auto"/>
            <w:left w:val="none" w:sz="0" w:space="0" w:color="auto"/>
            <w:bottom w:val="none" w:sz="0" w:space="0" w:color="auto"/>
            <w:right w:val="none" w:sz="0" w:space="0" w:color="auto"/>
          </w:divBdr>
        </w:div>
        <w:div w:id="96559644">
          <w:marLeft w:val="640"/>
          <w:marRight w:val="0"/>
          <w:marTop w:val="0"/>
          <w:marBottom w:val="0"/>
          <w:divBdr>
            <w:top w:val="none" w:sz="0" w:space="0" w:color="auto"/>
            <w:left w:val="none" w:sz="0" w:space="0" w:color="auto"/>
            <w:bottom w:val="none" w:sz="0" w:space="0" w:color="auto"/>
            <w:right w:val="none" w:sz="0" w:space="0" w:color="auto"/>
          </w:divBdr>
        </w:div>
        <w:div w:id="931083766">
          <w:marLeft w:val="640"/>
          <w:marRight w:val="0"/>
          <w:marTop w:val="0"/>
          <w:marBottom w:val="0"/>
          <w:divBdr>
            <w:top w:val="none" w:sz="0" w:space="0" w:color="auto"/>
            <w:left w:val="none" w:sz="0" w:space="0" w:color="auto"/>
            <w:bottom w:val="none" w:sz="0" w:space="0" w:color="auto"/>
            <w:right w:val="none" w:sz="0" w:space="0" w:color="auto"/>
          </w:divBdr>
        </w:div>
        <w:div w:id="1035428272">
          <w:marLeft w:val="640"/>
          <w:marRight w:val="0"/>
          <w:marTop w:val="0"/>
          <w:marBottom w:val="0"/>
          <w:divBdr>
            <w:top w:val="none" w:sz="0" w:space="0" w:color="auto"/>
            <w:left w:val="none" w:sz="0" w:space="0" w:color="auto"/>
            <w:bottom w:val="none" w:sz="0" w:space="0" w:color="auto"/>
            <w:right w:val="none" w:sz="0" w:space="0" w:color="auto"/>
          </w:divBdr>
        </w:div>
        <w:div w:id="657610021">
          <w:marLeft w:val="640"/>
          <w:marRight w:val="0"/>
          <w:marTop w:val="0"/>
          <w:marBottom w:val="0"/>
          <w:divBdr>
            <w:top w:val="none" w:sz="0" w:space="0" w:color="auto"/>
            <w:left w:val="none" w:sz="0" w:space="0" w:color="auto"/>
            <w:bottom w:val="none" w:sz="0" w:space="0" w:color="auto"/>
            <w:right w:val="none" w:sz="0" w:space="0" w:color="auto"/>
          </w:divBdr>
        </w:div>
        <w:div w:id="832599782">
          <w:marLeft w:val="640"/>
          <w:marRight w:val="0"/>
          <w:marTop w:val="0"/>
          <w:marBottom w:val="0"/>
          <w:divBdr>
            <w:top w:val="none" w:sz="0" w:space="0" w:color="auto"/>
            <w:left w:val="none" w:sz="0" w:space="0" w:color="auto"/>
            <w:bottom w:val="none" w:sz="0" w:space="0" w:color="auto"/>
            <w:right w:val="none" w:sz="0" w:space="0" w:color="auto"/>
          </w:divBdr>
        </w:div>
        <w:div w:id="904143215">
          <w:marLeft w:val="640"/>
          <w:marRight w:val="0"/>
          <w:marTop w:val="0"/>
          <w:marBottom w:val="0"/>
          <w:divBdr>
            <w:top w:val="none" w:sz="0" w:space="0" w:color="auto"/>
            <w:left w:val="none" w:sz="0" w:space="0" w:color="auto"/>
            <w:bottom w:val="none" w:sz="0" w:space="0" w:color="auto"/>
            <w:right w:val="none" w:sz="0" w:space="0" w:color="auto"/>
          </w:divBdr>
        </w:div>
        <w:div w:id="1227956286">
          <w:marLeft w:val="640"/>
          <w:marRight w:val="0"/>
          <w:marTop w:val="0"/>
          <w:marBottom w:val="0"/>
          <w:divBdr>
            <w:top w:val="none" w:sz="0" w:space="0" w:color="auto"/>
            <w:left w:val="none" w:sz="0" w:space="0" w:color="auto"/>
            <w:bottom w:val="none" w:sz="0" w:space="0" w:color="auto"/>
            <w:right w:val="none" w:sz="0" w:space="0" w:color="auto"/>
          </w:divBdr>
        </w:div>
        <w:div w:id="1093740200">
          <w:marLeft w:val="640"/>
          <w:marRight w:val="0"/>
          <w:marTop w:val="0"/>
          <w:marBottom w:val="0"/>
          <w:divBdr>
            <w:top w:val="none" w:sz="0" w:space="0" w:color="auto"/>
            <w:left w:val="none" w:sz="0" w:space="0" w:color="auto"/>
            <w:bottom w:val="none" w:sz="0" w:space="0" w:color="auto"/>
            <w:right w:val="none" w:sz="0" w:space="0" w:color="auto"/>
          </w:divBdr>
        </w:div>
        <w:div w:id="1499615979">
          <w:marLeft w:val="640"/>
          <w:marRight w:val="0"/>
          <w:marTop w:val="0"/>
          <w:marBottom w:val="0"/>
          <w:divBdr>
            <w:top w:val="none" w:sz="0" w:space="0" w:color="auto"/>
            <w:left w:val="none" w:sz="0" w:space="0" w:color="auto"/>
            <w:bottom w:val="none" w:sz="0" w:space="0" w:color="auto"/>
            <w:right w:val="none" w:sz="0" w:space="0" w:color="auto"/>
          </w:divBdr>
        </w:div>
        <w:div w:id="1150294520">
          <w:marLeft w:val="640"/>
          <w:marRight w:val="0"/>
          <w:marTop w:val="0"/>
          <w:marBottom w:val="0"/>
          <w:divBdr>
            <w:top w:val="none" w:sz="0" w:space="0" w:color="auto"/>
            <w:left w:val="none" w:sz="0" w:space="0" w:color="auto"/>
            <w:bottom w:val="none" w:sz="0" w:space="0" w:color="auto"/>
            <w:right w:val="none" w:sz="0" w:space="0" w:color="auto"/>
          </w:divBdr>
        </w:div>
        <w:div w:id="916327324">
          <w:marLeft w:val="640"/>
          <w:marRight w:val="0"/>
          <w:marTop w:val="0"/>
          <w:marBottom w:val="0"/>
          <w:divBdr>
            <w:top w:val="none" w:sz="0" w:space="0" w:color="auto"/>
            <w:left w:val="none" w:sz="0" w:space="0" w:color="auto"/>
            <w:bottom w:val="none" w:sz="0" w:space="0" w:color="auto"/>
            <w:right w:val="none" w:sz="0" w:space="0" w:color="auto"/>
          </w:divBdr>
        </w:div>
        <w:div w:id="616447013">
          <w:marLeft w:val="640"/>
          <w:marRight w:val="0"/>
          <w:marTop w:val="0"/>
          <w:marBottom w:val="0"/>
          <w:divBdr>
            <w:top w:val="none" w:sz="0" w:space="0" w:color="auto"/>
            <w:left w:val="none" w:sz="0" w:space="0" w:color="auto"/>
            <w:bottom w:val="none" w:sz="0" w:space="0" w:color="auto"/>
            <w:right w:val="none" w:sz="0" w:space="0" w:color="auto"/>
          </w:divBdr>
        </w:div>
        <w:div w:id="1179854326">
          <w:marLeft w:val="640"/>
          <w:marRight w:val="0"/>
          <w:marTop w:val="0"/>
          <w:marBottom w:val="0"/>
          <w:divBdr>
            <w:top w:val="none" w:sz="0" w:space="0" w:color="auto"/>
            <w:left w:val="none" w:sz="0" w:space="0" w:color="auto"/>
            <w:bottom w:val="none" w:sz="0" w:space="0" w:color="auto"/>
            <w:right w:val="none" w:sz="0" w:space="0" w:color="auto"/>
          </w:divBdr>
        </w:div>
        <w:div w:id="2026440056">
          <w:marLeft w:val="640"/>
          <w:marRight w:val="0"/>
          <w:marTop w:val="0"/>
          <w:marBottom w:val="0"/>
          <w:divBdr>
            <w:top w:val="none" w:sz="0" w:space="0" w:color="auto"/>
            <w:left w:val="none" w:sz="0" w:space="0" w:color="auto"/>
            <w:bottom w:val="none" w:sz="0" w:space="0" w:color="auto"/>
            <w:right w:val="none" w:sz="0" w:space="0" w:color="auto"/>
          </w:divBdr>
        </w:div>
        <w:div w:id="2124373328">
          <w:marLeft w:val="640"/>
          <w:marRight w:val="0"/>
          <w:marTop w:val="0"/>
          <w:marBottom w:val="0"/>
          <w:divBdr>
            <w:top w:val="none" w:sz="0" w:space="0" w:color="auto"/>
            <w:left w:val="none" w:sz="0" w:space="0" w:color="auto"/>
            <w:bottom w:val="none" w:sz="0" w:space="0" w:color="auto"/>
            <w:right w:val="none" w:sz="0" w:space="0" w:color="auto"/>
          </w:divBdr>
        </w:div>
        <w:div w:id="1918898781">
          <w:marLeft w:val="640"/>
          <w:marRight w:val="0"/>
          <w:marTop w:val="0"/>
          <w:marBottom w:val="0"/>
          <w:divBdr>
            <w:top w:val="none" w:sz="0" w:space="0" w:color="auto"/>
            <w:left w:val="none" w:sz="0" w:space="0" w:color="auto"/>
            <w:bottom w:val="none" w:sz="0" w:space="0" w:color="auto"/>
            <w:right w:val="none" w:sz="0" w:space="0" w:color="auto"/>
          </w:divBdr>
        </w:div>
        <w:div w:id="1189370443">
          <w:marLeft w:val="640"/>
          <w:marRight w:val="0"/>
          <w:marTop w:val="0"/>
          <w:marBottom w:val="0"/>
          <w:divBdr>
            <w:top w:val="none" w:sz="0" w:space="0" w:color="auto"/>
            <w:left w:val="none" w:sz="0" w:space="0" w:color="auto"/>
            <w:bottom w:val="none" w:sz="0" w:space="0" w:color="auto"/>
            <w:right w:val="none" w:sz="0" w:space="0" w:color="auto"/>
          </w:divBdr>
        </w:div>
        <w:div w:id="1218669370">
          <w:marLeft w:val="640"/>
          <w:marRight w:val="0"/>
          <w:marTop w:val="0"/>
          <w:marBottom w:val="0"/>
          <w:divBdr>
            <w:top w:val="none" w:sz="0" w:space="0" w:color="auto"/>
            <w:left w:val="none" w:sz="0" w:space="0" w:color="auto"/>
            <w:bottom w:val="none" w:sz="0" w:space="0" w:color="auto"/>
            <w:right w:val="none" w:sz="0" w:space="0" w:color="auto"/>
          </w:divBdr>
        </w:div>
        <w:div w:id="665479761">
          <w:marLeft w:val="640"/>
          <w:marRight w:val="0"/>
          <w:marTop w:val="0"/>
          <w:marBottom w:val="0"/>
          <w:divBdr>
            <w:top w:val="none" w:sz="0" w:space="0" w:color="auto"/>
            <w:left w:val="none" w:sz="0" w:space="0" w:color="auto"/>
            <w:bottom w:val="none" w:sz="0" w:space="0" w:color="auto"/>
            <w:right w:val="none" w:sz="0" w:space="0" w:color="auto"/>
          </w:divBdr>
        </w:div>
        <w:div w:id="141429395">
          <w:marLeft w:val="640"/>
          <w:marRight w:val="0"/>
          <w:marTop w:val="0"/>
          <w:marBottom w:val="0"/>
          <w:divBdr>
            <w:top w:val="none" w:sz="0" w:space="0" w:color="auto"/>
            <w:left w:val="none" w:sz="0" w:space="0" w:color="auto"/>
            <w:bottom w:val="none" w:sz="0" w:space="0" w:color="auto"/>
            <w:right w:val="none" w:sz="0" w:space="0" w:color="auto"/>
          </w:divBdr>
        </w:div>
        <w:div w:id="674918693">
          <w:marLeft w:val="640"/>
          <w:marRight w:val="0"/>
          <w:marTop w:val="0"/>
          <w:marBottom w:val="0"/>
          <w:divBdr>
            <w:top w:val="none" w:sz="0" w:space="0" w:color="auto"/>
            <w:left w:val="none" w:sz="0" w:space="0" w:color="auto"/>
            <w:bottom w:val="none" w:sz="0" w:space="0" w:color="auto"/>
            <w:right w:val="none" w:sz="0" w:space="0" w:color="auto"/>
          </w:divBdr>
        </w:div>
        <w:div w:id="1119683418">
          <w:marLeft w:val="640"/>
          <w:marRight w:val="0"/>
          <w:marTop w:val="0"/>
          <w:marBottom w:val="0"/>
          <w:divBdr>
            <w:top w:val="none" w:sz="0" w:space="0" w:color="auto"/>
            <w:left w:val="none" w:sz="0" w:space="0" w:color="auto"/>
            <w:bottom w:val="none" w:sz="0" w:space="0" w:color="auto"/>
            <w:right w:val="none" w:sz="0" w:space="0" w:color="auto"/>
          </w:divBdr>
        </w:div>
        <w:div w:id="1116288014">
          <w:marLeft w:val="640"/>
          <w:marRight w:val="0"/>
          <w:marTop w:val="0"/>
          <w:marBottom w:val="0"/>
          <w:divBdr>
            <w:top w:val="none" w:sz="0" w:space="0" w:color="auto"/>
            <w:left w:val="none" w:sz="0" w:space="0" w:color="auto"/>
            <w:bottom w:val="none" w:sz="0" w:space="0" w:color="auto"/>
            <w:right w:val="none" w:sz="0" w:space="0" w:color="auto"/>
          </w:divBdr>
        </w:div>
        <w:div w:id="1340305215">
          <w:marLeft w:val="640"/>
          <w:marRight w:val="0"/>
          <w:marTop w:val="0"/>
          <w:marBottom w:val="0"/>
          <w:divBdr>
            <w:top w:val="none" w:sz="0" w:space="0" w:color="auto"/>
            <w:left w:val="none" w:sz="0" w:space="0" w:color="auto"/>
            <w:bottom w:val="none" w:sz="0" w:space="0" w:color="auto"/>
            <w:right w:val="none" w:sz="0" w:space="0" w:color="auto"/>
          </w:divBdr>
        </w:div>
        <w:div w:id="21248825">
          <w:marLeft w:val="640"/>
          <w:marRight w:val="0"/>
          <w:marTop w:val="0"/>
          <w:marBottom w:val="0"/>
          <w:divBdr>
            <w:top w:val="none" w:sz="0" w:space="0" w:color="auto"/>
            <w:left w:val="none" w:sz="0" w:space="0" w:color="auto"/>
            <w:bottom w:val="none" w:sz="0" w:space="0" w:color="auto"/>
            <w:right w:val="none" w:sz="0" w:space="0" w:color="auto"/>
          </w:divBdr>
        </w:div>
        <w:div w:id="569776269">
          <w:marLeft w:val="640"/>
          <w:marRight w:val="0"/>
          <w:marTop w:val="0"/>
          <w:marBottom w:val="0"/>
          <w:divBdr>
            <w:top w:val="none" w:sz="0" w:space="0" w:color="auto"/>
            <w:left w:val="none" w:sz="0" w:space="0" w:color="auto"/>
            <w:bottom w:val="none" w:sz="0" w:space="0" w:color="auto"/>
            <w:right w:val="none" w:sz="0" w:space="0" w:color="auto"/>
          </w:divBdr>
        </w:div>
        <w:div w:id="401609398">
          <w:marLeft w:val="640"/>
          <w:marRight w:val="0"/>
          <w:marTop w:val="0"/>
          <w:marBottom w:val="0"/>
          <w:divBdr>
            <w:top w:val="none" w:sz="0" w:space="0" w:color="auto"/>
            <w:left w:val="none" w:sz="0" w:space="0" w:color="auto"/>
            <w:bottom w:val="none" w:sz="0" w:space="0" w:color="auto"/>
            <w:right w:val="none" w:sz="0" w:space="0" w:color="auto"/>
          </w:divBdr>
        </w:div>
        <w:div w:id="1971860902">
          <w:marLeft w:val="640"/>
          <w:marRight w:val="0"/>
          <w:marTop w:val="0"/>
          <w:marBottom w:val="0"/>
          <w:divBdr>
            <w:top w:val="none" w:sz="0" w:space="0" w:color="auto"/>
            <w:left w:val="none" w:sz="0" w:space="0" w:color="auto"/>
            <w:bottom w:val="none" w:sz="0" w:space="0" w:color="auto"/>
            <w:right w:val="none" w:sz="0" w:space="0" w:color="auto"/>
          </w:divBdr>
        </w:div>
        <w:div w:id="790318088">
          <w:marLeft w:val="640"/>
          <w:marRight w:val="0"/>
          <w:marTop w:val="0"/>
          <w:marBottom w:val="0"/>
          <w:divBdr>
            <w:top w:val="none" w:sz="0" w:space="0" w:color="auto"/>
            <w:left w:val="none" w:sz="0" w:space="0" w:color="auto"/>
            <w:bottom w:val="none" w:sz="0" w:space="0" w:color="auto"/>
            <w:right w:val="none" w:sz="0" w:space="0" w:color="auto"/>
          </w:divBdr>
        </w:div>
        <w:div w:id="2122677421">
          <w:marLeft w:val="640"/>
          <w:marRight w:val="0"/>
          <w:marTop w:val="0"/>
          <w:marBottom w:val="0"/>
          <w:divBdr>
            <w:top w:val="none" w:sz="0" w:space="0" w:color="auto"/>
            <w:left w:val="none" w:sz="0" w:space="0" w:color="auto"/>
            <w:bottom w:val="none" w:sz="0" w:space="0" w:color="auto"/>
            <w:right w:val="none" w:sz="0" w:space="0" w:color="auto"/>
          </w:divBdr>
        </w:div>
        <w:div w:id="319041198">
          <w:marLeft w:val="640"/>
          <w:marRight w:val="0"/>
          <w:marTop w:val="0"/>
          <w:marBottom w:val="0"/>
          <w:divBdr>
            <w:top w:val="none" w:sz="0" w:space="0" w:color="auto"/>
            <w:left w:val="none" w:sz="0" w:space="0" w:color="auto"/>
            <w:bottom w:val="none" w:sz="0" w:space="0" w:color="auto"/>
            <w:right w:val="none" w:sz="0" w:space="0" w:color="auto"/>
          </w:divBdr>
        </w:div>
        <w:div w:id="1589657571">
          <w:marLeft w:val="640"/>
          <w:marRight w:val="0"/>
          <w:marTop w:val="0"/>
          <w:marBottom w:val="0"/>
          <w:divBdr>
            <w:top w:val="none" w:sz="0" w:space="0" w:color="auto"/>
            <w:left w:val="none" w:sz="0" w:space="0" w:color="auto"/>
            <w:bottom w:val="none" w:sz="0" w:space="0" w:color="auto"/>
            <w:right w:val="none" w:sz="0" w:space="0" w:color="auto"/>
          </w:divBdr>
        </w:div>
        <w:div w:id="1002702354">
          <w:marLeft w:val="640"/>
          <w:marRight w:val="0"/>
          <w:marTop w:val="0"/>
          <w:marBottom w:val="0"/>
          <w:divBdr>
            <w:top w:val="none" w:sz="0" w:space="0" w:color="auto"/>
            <w:left w:val="none" w:sz="0" w:space="0" w:color="auto"/>
            <w:bottom w:val="none" w:sz="0" w:space="0" w:color="auto"/>
            <w:right w:val="none" w:sz="0" w:space="0" w:color="auto"/>
          </w:divBdr>
        </w:div>
        <w:div w:id="753162858">
          <w:marLeft w:val="640"/>
          <w:marRight w:val="0"/>
          <w:marTop w:val="0"/>
          <w:marBottom w:val="0"/>
          <w:divBdr>
            <w:top w:val="none" w:sz="0" w:space="0" w:color="auto"/>
            <w:left w:val="none" w:sz="0" w:space="0" w:color="auto"/>
            <w:bottom w:val="none" w:sz="0" w:space="0" w:color="auto"/>
            <w:right w:val="none" w:sz="0" w:space="0" w:color="auto"/>
          </w:divBdr>
        </w:div>
        <w:div w:id="1058674900">
          <w:marLeft w:val="640"/>
          <w:marRight w:val="0"/>
          <w:marTop w:val="0"/>
          <w:marBottom w:val="0"/>
          <w:divBdr>
            <w:top w:val="none" w:sz="0" w:space="0" w:color="auto"/>
            <w:left w:val="none" w:sz="0" w:space="0" w:color="auto"/>
            <w:bottom w:val="none" w:sz="0" w:space="0" w:color="auto"/>
            <w:right w:val="none" w:sz="0" w:space="0" w:color="auto"/>
          </w:divBdr>
        </w:div>
        <w:div w:id="2112118676">
          <w:marLeft w:val="640"/>
          <w:marRight w:val="0"/>
          <w:marTop w:val="0"/>
          <w:marBottom w:val="0"/>
          <w:divBdr>
            <w:top w:val="none" w:sz="0" w:space="0" w:color="auto"/>
            <w:left w:val="none" w:sz="0" w:space="0" w:color="auto"/>
            <w:bottom w:val="none" w:sz="0" w:space="0" w:color="auto"/>
            <w:right w:val="none" w:sz="0" w:space="0" w:color="auto"/>
          </w:divBdr>
        </w:div>
        <w:div w:id="1986199766">
          <w:marLeft w:val="640"/>
          <w:marRight w:val="0"/>
          <w:marTop w:val="0"/>
          <w:marBottom w:val="0"/>
          <w:divBdr>
            <w:top w:val="none" w:sz="0" w:space="0" w:color="auto"/>
            <w:left w:val="none" w:sz="0" w:space="0" w:color="auto"/>
            <w:bottom w:val="none" w:sz="0" w:space="0" w:color="auto"/>
            <w:right w:val="none" w:sz="0" w:space="0" w:color="auto"/>
          </w:divBdr>
        </w:div>
        <w:div w:id="227376846">
          <w:marLeft w:val="640"/>
          <w:marRight w:val="0"/>
          <w:marTop w:val="0"/>
          <w:marBottom w:val="0"/>
          <w:divBdr>
            <w:top w:val="none" w:sz="0" w:space="0" w:color="auto"/>
            <w:left w:val="none" w:sz="0" w:space="0" w:color="auto"/>
            <w:bottom w:val="none" w:sz="0" w:space="0" w:color="auto"/>
            <w:right w:val="none" w:sz="0" w:space="0" w:color="auto"/>
          </w:divBdr>
        </w:div>
        <w:div w:id="1496991684">
          <w:marLeft w:val="640"/>
          <w:marRight w:val="0"/>
          <w:marTop w:val="0"/>
          <w:marBottom w:val="0"/>
          <w:divBdr>
            <w:top w:val="none" w:sz="0" w:space="0" w:color="auto"/>
            <w:left w:val="none" w:sz="0" w:space="0" w:color="auto"/>
            <w:bottom w:val="none" w:sz="0" w:space="0" w:color="auto"/>
            <w:right w:val="none" w:sz="0" w:space="0" w:color="auto"/>
          </w:divBdr>
        </w:div>
        <w:div w:id="1694770417">
          <w:marLeft w:val="640"/>
          <w:marRight w:val="0"/>
          <w:marTop w:val="0"/>
          <w:marBottom w:val="0"/>
          <w:divBdr>
            <w:top w:val="none" w:sz="0" w:space="0" w:color="auto"/>
            <w:left w:val="none" w:sz="0" w:space="0" w:color="auto"/>
            <w:bottom w:val="none" w:sz="0" w:space="0" w:color="auto"/>
            <w:right w:val="none" w:sz="0" w:space="0" w:color="auto"/>
          </w:divBdr>
        </w:div>
        <w:div w:id="1554852861">
          <w:marLeft w:val="640"/>
          <w:marRight w:val="0"/>
          <w:marTop w:val="0"/>
          <w:marBottom w:val="0"/>
          <w:divBdr>
            <w:top w:val="none" w:sz="0" w:space="0" w:color="auto"/>
            <w:left w:val="none" w:sz="0" w:space="0" w:color="auto"/>
            <w:bottom w:val="none" w:sz="0" w:space="0" w:color="auto"/>
            <w:right w:val="none" w:sz="0" w:space="0" w:color="auto"/>
          </w:divBdr>
        </w:div>
        <w:div w:id="680204081">
          <w:marLeft w:val="640"/>
          <w:marRight w:val="0"/>
          <w:marTop w:val="0"/>
          <w:marBottom w:val="0"/>
          <w:divBdr>
            <w:top w:val="none" w:sz="0" w:space="0" w:color="auto"/>
            <w:left w:val="none" w:sz="0" w:space="0" w:color="auto"/>
            <w:bottom w:val="none" w:sz="0" w:space="0" w:color="auto"/>
            <w:right w:val="none" w:sz="0" w:space="0" w:color="auto"/>
          </w:divBdr>
        </w:div>
        <w:div w:id="111560763">
          <w:marLeft w:val="640"/>
          <w:marRight w:val="0"/>
          <w:marTop w:val="0"/>
          <w:marBottom w:val="0"/>
          <w:divBdr>
            <w:top w:val="none" w:sz="0" w:space="0" w:color="auto"/>
            <w:left w:val="none" w:sz="0" w:space="0" w:color="auto"/>
            <w:bottom w:val="none" w:sz="0" w:space="0" w:color="auto"/>
            <w:right w:val="none" w:sz="0" w:space="0" w:color="auto"/>
          </w:divBdr>
        </w:div>
        <w:div w:id="213007085">
          <w:marLeft w:val="640"/>
          <w:marRight w:val="0"/>
          <w:marTop w:val="0"/>
          <w:marBottom w:val="0"/>
          <w:divBdr>
            <w:top w:val="none" w:sz="0" w:space="0" w:color="auto"/>
            <w:left w:val="none" w:sz="0" w:space="0" w:color="auto"/>
            <w:bottom w:val="none" w:sz="0" w:space="0" w:color="auto"/>
            <w:right w:val="none" w:sz="0" w:space="0" w:color="auto"/>
          </w:divBdr>
        </w:div>
        <w:div w:id="2109278223">
          <w:marLeft w:val="640"/>
          <w:marRight w:val="0"/>
          <w:marTop w:val="0"/>
          <w:marBottom w:val="0"/>
          <w:divBdr>
            <w:top w:val="none" w:sz="0" w:space="0" w:color="auto"/>
            <w:left w:val="none" w:sz="0" w:space="0" w:color="auto"/>
            <w:bottom w:val="none" w:sz="0" w:space="0" w:color="auto"/>
            <w:right w:val="none" w:sz="0" w:space="0" w:color="auto"/>
          </w:divBdr>
        </w:div>
        <w:div w:id="1511602318">
          <w:marLeft w:val="640"/>
          <w:marRight w:val="0"/>
          <w:marTop w:val="0"/>
          <w:marBottom w:val="0"/>
          <w:divBdr>
            <w:top w:val="none" w:sz="0" w:space="0" w:color="auto"/>
            <w:left w:val="none" w:sz="0" w:space="0" w:color="auto"/>
            <w:bottom w:val="none" w:sz="0" w:space="0" w:color="auto"/>
            <w:right w:val="none" w:sz="0" w:space="0" w:color="auto"/>
          </w:divBdr>
        </w:div>
        <w:div w:id="1262104660">
          <w:marLeft w:val="640"/>
          <w:marRight w:val="0"/>
          <w:marTop w:val="0"/>
          <w:marBottom w:val="0"/>
          <w:divBdr>
            <w:top w:val="none" w:sz="0" w:space="0" w:color="auto"/>
            <w:left w:val="none" w:sz="0" w:space="0" w:color="auto"/>
            <w:bottom w:val="none" w:sz="0" w:space="0" w:color="auto"/>
            <w:right w:val="none" w:sz="0" w:space="0" w:color="auto"/>
          </w:divBdr>
        </w:div>
        <w:div w:id="503202802">
          <w:marLeft w:val="640"/>
          <w:marRight w:val="0"/>
          <w:marTop w:val="0"/>
          <w:marBottom w:val="0"/>
          <w:divBdr>
            <w:top w:val="none" w:sz="0" w:space="0" w:color="auto"/>
            <w:left w:val="none" w:sz="0" w:space="0" w:color="auto"/>
            <w:bottom w:val="none" w:sz="0" w:space="0" w:color="auto"/>
            <w:right w:val="none" w:sz="0" w:space="0" w:color="auto"/>
          </w:divBdr>
        </w:div>
        <w:div w:id="1712338558">
          <w:marLeft w:val="640"/>
          <w:marRight w:val="0"/>
          <w:marTop w:val="0"/>
          <w:marBottom w:val="0"/>
          <w:divBdr>
            <w:top w:val="none" w:sz="0" w:space="0" w:color="auto"/>
            <w:left w:val="none" w:sz="0" w:space="0" w:color="auto"/>
            <w:bottom w:val="none" w:sz="0" w:space="0" w:color="auto"/>
            <w:right w:val="none" w:sz="0" w:space="0" w:color="auto"/>
          </w:divBdr>
        </w:div>
      </w:divsChild>
    </w:div>
    <w:div w:id="727649382">
      <w:bodyDiv w:val="1"/>
      <w:marLeft w:val="0"/>
      <w:marRight w:val="0"/>
      <w:marTop w:val="0"/>
      <w:marBottom w:val="0"/>
      <w:divBdr>
        <w:top w:val="none" w:sz="0" w:space="0" w:color="auto"/>
        <w:left w:val="none" w:sz="0" w:space="0" w:color="auto"/>
        <w:bottom w:val="none" w:sz="0" w:space="0" w:color="auto"/>
        <w:right w:val="none" w:sz="0" w:space="0" w:color="auto"/>
      </w:divBdr>
      <w:divsChild>
        <w:div w:id="2086174205">
          <w:marLeft w:val="640"/>
          <w:marRight w:val="0"/>
          <w:marTop w:val="0"/>
          <w:marBottom w:val="0"/>
          <w:divBdr>
            <w:top w:val="none" w:sz="0" w:space="0" w:color="auto"/>
            <w:left w:val="none" w:sz="0" w:space="0" w:color="auto"/>
            <w:bottom w:val="none" w:sz="0" w:space="0" w:color="auto"/>
            <w:right w:val="none" w:sz="0" w:space="0" w:color="auto"/>
          </w:divBdr>
        </w:div>
        <w:div w:id="1851023685">
          <w:marLeft w:val="640"/>
          <w:marRight w:val="0"/>
          <w:marTop w:val="0"/>
          <w:marBottom w:val="0"/>
          <w:divBdr>
            <w:top w:val="none" w:sz="0" w:space="0" w:color="auto"/>
            <w:left w:val="none" w:sz="0" w:space="0" w:color="auto"/>
            <w:bottom w:val="none" w:sz="0" w:space="0" w:color="auto"/>
            <w:right w:val="none" w:sz="0" w:space="0" w:color="auto"/>
          </w:divBdr>
        </w:div>
        <w:div w:id="1170756130">
          <w:marLeft w:val="640"/>
          <w:marRight w:val="0"/>
          <w:marTop w:val="0"/>
          <w:marBottom w:val="0"/>
          <w:divBdr>
            <w:top w:val="none" w:sz="0" w:space="0" w:color="auto"/>
            <w:left w:val="none" w:sz="0" w:space="0" w:color="auto"/>
            <w:bottom w:val="none" w:sz="0" w:space="0" w:color="auto"/>
            <w:right w:val="none" w:sz="0" w:space="0" w:color="auto"/>
          </w:divBdr>
        </w:div>
        <w:div w:id="1716545476">
          <w:marLeft w:val="640"/>
          <w:marRight w:val="0"/>
          <w:marTop w:val="0"/>
          <w:marBottom w:val="0"/>
          <w:divBdr>
            <w:top w:val="none" w:sz="0" w:space="0" w:color="auto"/>
            <w:left w:val="none" w:sz="0" w:space="0" w:color="auto"/>
            <w:bottom w:val="none" w:sz="0" w:space="0" w:color="auto"/>
            <w:right w:val="none" w:sz="0" w:space="0" w:color="auto"/>
          </w:divBdr>
        </w:div>
        <w:div w:id="1231694201">
          <w:marLeft w:val="640"/>
          <w:marRight w:val="0"/>
          <w:marTop w:val="0"/>
          <w:marBottom w:val="0"/>
          <w:divBdr>
            <w:top w:val="none" w:sz="0" w:space="0" w:color="auto"/>
            <w:left w:val="none" w:sz="0" w:space="0" w:color="auto"/>
            <w:bottom w:val="none" w:sz="0" w:space="0" w:color="auto"/>
            <w:right w:val="none" w:sz="0" w:space="0" w:color="auto"/>
          </w:divBdr>
        </w:div>
        <w:div w:id="2072539995">
          <w:marLeft w:val="640"/>
          <w:marRight w:val="0"/>
          <w:marTop w:val="0"/>
          <w:marBottom w:val="0"/>
          <w:divBdr>
            <w:top w:val="none" w:sz="0" w:space="0" w:color="auto"/>
            <w:left w:val="none" w:sz="0" w:space="0" w:color="auto"/>
            <w:bottom w:val="none" w:sz="0" w:space="0" w:color="auto"/>
            <w:right w:val="none" w:sz="0" w:space="0" w:color="auto"/>
          </w:divBdr>
        </w:div>
        <w:div w:id="406390001">
          <w:marLeft w:val="640"/>
          <w:marRight w:val="0"/>
          <w:marTop w:val="0"/>
          <w:marBottom w:val="0"/>
          <w:divBdr>
            <w:top w:val="none" w:sz="0" w:space="0" w:color="auto"/>
            <w:left w:val="none" w:sz="0" w:space="0" w:color="auto"/>
            <w:bottom w:val="none" w:sz="0" w:space="0" w:color="auto"/>
            <w:right w:val="none" w:sz="0" w:space="0" w:color="auto"/>
          </w:divBdr>
        </w:div>
        <w:div w:id="923539398">
          <w:marLeft w:val="640"/>
          <w:marRight w:val="0"/>
          <w:marTop w:val="0"/>
          <w:marBottom w:val="0"/>
          <w:divBdr>
            <w:top w:val="none" w:sz="0" w:space="0" w:color="auto"/>
            <w:left w:val="none" w:sz="0" w:space="0" w:color="auto"/>
            <w:bottom w:val="none" w:sz="0" w:space="0" w:color="auto"/>
            <w:right w:val="none" w:sz="0" w:space="0" w:color="auto"/>
          </w:divBdr>
        </w:div>
        <w:div w:id="291059445">
          <w:marLeft w:val="640"/>
          <w:marRight w:val="0"/>
          <w:marTop w:val="0"/>
          <w:marBottom w:val="0"/>
          <w:divBdr>
            <w:top w:val="none" w:sz="0" w:space="0" w:color="auto"/>
            <w:left w:val="none" w:sz="0" w:space="0" w:color="auto"/>
            <w:bottom w:val="none" w:sz="0" w:space="0" w:color="auto"/>
            <w:right w:val="none" w:sz="0" w:space="0" w:color="auto"/>
          </w:divBdr>
        </w:div>
        <w:div w:id="785346592">
          <w:marLeft w:val="640"/>
          <w:marRight w:val="0"/>
          <w:marTop w:val="0"/>
          <w:marBottom w:val="0"/>
          <w:divBdr>
            <w:top w:val="none" w:sz="0" w:space="0" w:color="auto"/>
            <w:left w:val="none" w:sz="0" w:space="0" w:color="auto"/>
            <w:bottom w:val="none" w:sz="0" w:space="0" w:color="auto"/>
            <w:right w:val="none" w:sz="0" w:space="0" w:color="auto"/>
          </w:divBdr>
        </w:div>
        <w:div w:id="439380500">
          <w:marLeft w:val="640"/>
          <w:marRight w:val="0"/>
          <w:marTop w:val="0"/>
          <w:marBottom w:val="0"/>
          <w:divBdr>
            <w:top w:val="none" w:sz="0" w:space="0" w:color="auto"/>
            <w:left w:val="none" w:sz="0" w:space="0" w:color="auto"/>
            <w:bottom w:val="none" w:sz="0" w:space="0" w:color="auto"/>
            <w:right w:val="none" w:sz="0" w:space="0" w:color="auto"/>
          </w:divBdr>
        </w:div>
        <w:div w:id="1559124842">
          <w:marLeft w:val="640"/>
          <w:marRight w:val="0"/>
          <w:marTop w:val="0"/>
          <w:marBottom w:val="0"/>
          <w:divBdr>
            <w:top w:val="none" w:sz="0" w:space="0" w:color="auto"/>
            <w:left w:val="none" w:sz="0" w:space="0" w:color="auto"/>
            <w:bottom w:val="none" w:sz="0" w:space="0" w:color="auto"/>
            <w:right w:val="none" w:sz="0" w:space="0" w:color="auto"/>
          </w:divBdr>
        </w:div>
        <w:div w:id="1752000082">
          <w:marLeft w:val="640"/>
          <w:marRight w:val="0"/>
          <w:marTop w:val="0"/>
          <w:marBottom w:val="0"/>
          <w:divBdr>
            <w:top w:val="none" w:sz="0" w:space="0" w:color="auto"/>
            <w:left w:val="none" w:sz="0" w:space="0" w:color="auto"/>
            <w:bottom w:val="none" w:sz="0" w:space="0" w:color="auto"/>
            <w:right w:val="none" w:sz="0" w:space="0" w:color="auto"/>
          </w:divBdr>
        </w:div>
        <w:div w:id="1167211593">
          <w:marLeft w:val="640"/>
          <w:marRight w:val="0"/>
          <w:marTop w:val="0"/>
          <w:marBottom w:val="0"/>
          <w:divBdr>
            <w:top w:val="none" w:sz="0" w:space="0" w:color="auto"/>
            <w:left w:val="none" w:sz="0" w:space="0" w:color="auto"/>
            <w:bottom w:val="none" w:sz="0" w:space="0" w:color="auto"/>
            <w:right w:val="none" w:sz="0" w:space="0" w:color="auto"/>
          </w:divBdr>
        </w:div>
        <w:div w:id="1373385356">
          <w:marLeft w:val="640"/>
          <w:marRight w:val="0"/>
          <w:marTop w:val="0"/>
          <w:marBottom w:val="0"/>
          <w:divBdr>
            <w:top w:val="none" w:sz="0" w:space="0" w:color="auto"/>
            <w:left w:val="none" w:sz="0" w:space="0" w:color="auto"/>
            <w:bottom w:val="none" w:sz="0" w:space="0" w:color="auto"/>
            <w:right w:val="none" w:sz="0" w:space="0" w:color="auto"/>
          </w:divBdr>
        </w:div>
        <w:div w:id="1898197631">
          <w:marLeft w:val="640"/>
          <w:marRight w:val="0"/>
          <w:marTop w:val="0"/>
          <w:marBottom w:val="0"/>
          <w:divBdr>
            <w:top w:val="none" w:sz="0" w:space="0" w:color="auto"/>
            <w:left w:val="none" w:sz="0" w:space="0" w:color="auto"/>
            <w:bottom w:val="none" w:sz="0" w:space="0" w:color="auto"/>
            <w:right w:val="none" w:sz="0" w:space="0" w:color="auto"/>
          </w:divBdr>
        </w:div>
        <w:div w:id="1421368828">
          <w:marLeft w:val="640"/>
          <w:marRight w:val="0"/>
          <w:marTop w:val="0"/>
          <w:marBottom w:val="0"/>
          <w:divBdr>
            <w:top w:val="none" w:sz="0" w:space="0" w:color="auto"/>
            <w:left w:val="none" w:sz="0" w:space="0" w:color="auto"/>
            <w:bottom w:val="none" w:sz="0" w:space="0" w:color="auto"/>
            <w:right w:val="none" w:sz="0" w:space="0" w:color="auto"/>
          </w:divBdr>
        </w:div>
        <w:div w:id="1113403645">
          <w:marLeft w:val="640"/>
          <w:marRight w:val="0"/>
          <w:marTop w:val="0"/>
          <w:marBottom w:val="0"/>
          <w:divBdr>
            <w:top w:val="none" w:sz="0" w:space="0" w:color="auto"/>
            <w:left w:val="none" w:sz="0" w:space="0" w:color="auto"/>
            <w:bottom w:val="none" w:sz="0" w:space="0" w:color="auto"/>
            <w:right w:val="none" w:sz="0" w:space="0" w:color="auto"/>
          </w:divBdr>
        </w:div>
        <w:div w:id="1210341145">
          <w:marLeft w:val="640"/>
          <w:marRight w:val="0"/>
          <w:marTop w:val="0"/>
          <w:marBottom w:val="0"/>
          <w:divBdr>
            <w:top w:val="none" w:sz="0" w:space="0" w:color="auto"/>
            <w:left w:val="none" w:sz="0" w:space="0" w:color="auto"/>
            <w:bottom w:val="none" w:sz="0" w:space="0" w:color="auto"/>
            <w:right w:val="none" w:sz="0" w:space="0" w:color="auto"/>
          </w:divBdr>
        </w:div>
        <w:div w:id="2100829082">
          <w:marLeft w:val="640"/>
          <w:marRight w:val="0"/>
          <w:marTop w:val="0"/>
          <w:marBottom w:val="0"/>
          <w:divBdr>
            <w:top w:val="none" w:sz="0" w:space="0" w:color="auto"/>
            <w:left w:val="none" w:sz="0" w:space="0" w:color="auto"/>
            <w:bottom w:val="none" w:sz="0" w:space="0" w:color="auto"/>
            <w:right w:val="none" w:sz="0" w:space="0" w:color="auto"/>
          </w:divBdr>
        </w:div>
        <w:div w:id="716927923">
          <w:marLeft w:val="640"/>
          <w:marRight w:val="0"/>
          <w:marTop w:val="0"/>
          <w:marBottom w:val="0"/>
          <w:divBdr>
            <w:top w:val="none" w:sz="0" w:space="0" w:color="auto"/>
            <w:left w:val="none" w:sz="0" w:space="0" w:color="auto"/>
            <w:bottom w:val="none" w:sz="0" w:space="0" w:color="auto"/>
            <w:right w:val="none" w:sz="0" w:space="0" w:color="auto"/>
          </w:divBdr>
        </w:div>
        <w:div w:id="1101875983">
          <w:marLeft w:val="640"/>
          <w:marRight w:val="0"/>
          <w:marTop w:val="0"/>
          <w:marBottom w:val="0"/>
          <w:divBdr>
            <w:top w:val="none" w:sz="0" w:space="0" w:color="auto"/>
            <w:left w:val="none" w:sz="0" w:space="0" w:color="auto"/>
            <w:bottom w:val="none" w:sz="0" w:space="0" w:color="auto"/>
            <w:right w:val="none" w:sz="0" w:space="0" w:color="auto"/>
          </w:divBdr>
        </w:div>
        <w:div w:id="1809400464">
          <w:marLeft w:val="640"/>
          <w:marRight w:val="0"/>
          <w:marTop w:val="0"/>
          <w:marBottom w:val="0"/>
          <w:divBdr>
            <w:top w:val="none" w:sz="0" w:space="0" w:color="auto"/>
            <w:left w:val="none" w:sz="0" w:space="0" w:color="auto"/>
            <w:bottom w:val="none" w:sz="0" w:space="0" w:color="auto"/>
            <w:right w:val="none" w:sz="0" w:space="0" w:color="auto"/>
          </w:divBdr>
        </w:div>
        <w:div w:id="2047832160">
          <w:marLeft w:val="640"/>
          <w:marRight w:val="0"/>
          <w:marTop w:val="0"/>
          <w:marBottom w:val="0"/>
          <w:divBdr>
            <w:top w:val="none" w:sz="0" w:space="0" w:color="auto"/>
            <w:left w:val="none" w:sz="0" w:space="0" w:color="auto"/>
            <w:bottom w:val="none" w:sz="0" w:space="0" w:color="auto"/>
            <w:right w:val="none" w:sz="0" w:space="0" w:color="auto"/>
          </w:divBdr>
        </w:div>
        <w:div w:id="1305618470">
          <w:marLeft w:val="640"/>
          <w:marRight w:val="0"/>
          <w:marTop w:val="0"/>
          <w:marBottom w:val="0"/>
          <w:divBdr>
            <w:top w:val="none" w:sz="0" w:space="0" w:color="auto"/>
            <w:left w:val="none" w:sz="0" w:space="0" w:color="auto"/>
            <w:bottom w:val="none" w:sz="0" w:space="0" w:color="auto"/>
            <w:right w:val="none" w:sz="0" w:space="0" w:color="auto"/>
          </w:divBdr>
        </w:div>
        <w:div w:id="1532919488">
          <w:marLeft w:val="640"/>
          <w:marRight w:val="0"/>
          <w:marTop w:val="0"/>
          <w:marBottom w:val="0"/>
          <w:divBdr>
            <w:top w:val="none" w:sz="0" w:space="0" w:color="auto"/>
            <w:left w:val="none" w:sz="0" w:space="0" w:color="auto"/>
            <w:bottom w:val="none" w:sz="0" w:space="0" w:color="auto"/>
            <w:right w:val="none" w:sz="0" w:space="0" w:color="auto"/>
          </w:divBdr>
        </w:div>
        <w:div w:id="1950971745">
          <w:marLeft w:val="640"/>
          <w:marRight w:val="0"/>
          <w:marTop w:val="0"/>
          <w:marBottom w:val="0"/>
          <w:divBdr>
            <w:top w:val="none" w:sz="0" w:space="0" w:color="auto"/>
            <w:left w:val="none" w:sz="0" w:space="0" w:color="auto"/>
            <w:bottom w:val="none" w:sz="0" w:space="0" w:color="auto"/>
            <w:right w:val="none" w:sz="0" w:space="0" w:color="auto"/>
          </w:divBdr>
        </w:div>
        <w:div w:id="1002006320">
          <w:marLeft w:val="640"/>
          <w:marRight w:val="0"/>
          <w:marTop w:val="0"/>
          <w:marBottom w:val="0"/>
          <w:divBdr>
            <w:top w:val="none" w:sz="0" w:space="0" w:color="auto"/>
            <w:left w:val="none" w:sz="0" w:space="0" w:color="auto"/>
            <w:bottom w:val="none" w:sz="0" w:space="0" w:color="auto"/>
            <w:right w:val="none" w:sz="0" w:space="0" w:color="auto"/>
          </w:divBdr>
        </w:div>
        <w:div w:id="741829742">
          <w:marLeft w:val="640"/>
          <w:marRight w:val="0"/>
          <w:marTop w:val="0"/>
          <w:marBottom w:val="0"/>
          <w:divBdr>
            <w:top w:val="none" w:sz="0" w:space="0" w:color="auto"/>
            <w:left w:val="none" w:sz="0" w:space="0" w:color="auto"/>
            <w:bottom w:val="none" w:sz="0" w:space="0" w:color="auto"/>
            <w:right w:val="none" w:sz="0" w:space="0" w:color="auto"/>
          </w:divBdr>
        </w:div>
        <w:div w:id="1779064005">
          <w:marLeft w:val="640"/>
          <w:marRight w:val="0"/>
          <w:marTop w:val="0"/>
          <w:marBottom w:val="0"/>
          <w:divBdr>
            <w:top w:val="none" w:sz="0" w:space="0" w:color="auto"/>
            <w:left w:val="none" w:sz="0" w:space="0" w:color="auto"/>
            <w:bottom w:val="none" w:sz="0" w:space="0" w:color="auto"/>
            <w:right w:val="none" w:sz="0" w:space="0" w:color="auto"/>
          </w:divBdr>
        </w:div>
        <w:div w:id="954405842">
          <w:marLeft w:val="640"/>
          <w:marRight w:val="0"/>
          <w:marTop w:val="0"/>
          <w:marBottom w:val="0"/>
          <w:divBdr>
            <w:top w:val="none" w:sz="0" w:space="0" w:color="auto"/>
            <w:left w:val="none" w:sz="0" w:space="0" w:color="auto"/>
            <w:bottom w:val="none" w:sz="0" w:space="0" w:color="auto"/>
            <w:right w:val="none" w:sz="0" w:space="0" w:color="auto"/>
          </w:divBdr>
        </w:div>
        <w:div w:id="1769501604">
          <w:marLeft w:val="640"/>
          <w:marRight w:val="0"/>
          <w:marTop w:val="0"/>
          <w:marBottom w:val="0"/>
          <w:divBdr>
            <w:top w:val="none" w:sz="0" w:space="0" w:color="auto"/>
            <w:left w:val="none" w:sz="0" w:space="0" w:color="auto"/>
            <w:bottom w:val="none" w:sz="0" w:space="0" w:color="auto"/>
            <w:right w:val="none" w:sz="0" w:space="0" w:color="auto"/>
          </w:divBdr>
        </w:div>
        <w:div w:id="1223558221">
          <w:marLeft w:val="640"/>
          <w:marRight w:val="0"/>
          <w:marTop w:val="0"/>
          <w:marBottom w:val="0"/>
          <w:divBdr>
            <w:top w:val="none" w:sz="0" w:space="0" w:color="auto"/>
            <w:left w:val="none" w:sz="0" w:space="0" w:color="auto"/>
            <w:bottom w:val="none" w:sz="0" w:space="0" w:color="auto"/>
            <w:right w:val="none" w:sz="0" w:space="0" w:color="auto"/>
          </w:divBdr>
        </w:div>
        <w:div w:id="1425345279">
          <w:marLeft w:val="640"/>
          <w:marRight w:val="0"/>
          <w:marTop w:val="0"/>
          <w:marBottom w:val="0"/>
          <w:divBdr>
            <w:top w:val="none" w:sz="0" w:space="0" w:color="auto"/>
            <w:left w:val="none" w:sz="0" w:space="0" w:color="auto"/>
            <w:bottom w:val="none" w:sz="0" w:space="0" w:color="auto"/>
            <w:right w:val="none" w:sz="0" w:space="0" w:color="auto"/>
          </w:divBdr>
        </w:div>
        <w:div w:id="1119059529">
          <w:marLeft w:val="640"/>
          <w:marRight w:val="0"/>
          <w:marTop w:val="0"/>
          <w:marBottom w:val="0"/>
          <w:divBdr>
            <w:top w:val="none" w:sz="0" w:space="0" w:color="auto"/>
            <w:left w:val="none" w:sz="0" w:space="0" w:color="auto"/>
            <w:bottom w:val="none" w:sz="0" w:space="0" w:color="auto"/>
            <w:right w:val="none" w:sz="0" w:space="0" w:color="auto"/>
          </w:divBdr>
        </w:div>
        <w:div w:id="1184977904">
          <w:marLeft w:val="640"/>
          <w:marRight w:val="0"/>
          <w:marTop w:val="0"/>
          <w:marBottom w:val="0"/>
          <w:divBdr>
            <w:top w:val="none" w:sz="0" w:space="0" w:color="auto"/>
            <w:left w:val="none" w:sz="0" w:space="0" w:color="auto"/>
            <w:bottom w:val="none" w:sz="0" w:space="0" w:color="auto"/>
            <w:right w:val="none" w:sz="0" w:space="0" w:color="auto"/>
          </w:divBdr>
        </w:div>
        <w:div w:id="381252950">
          <w:marLeft w:val="640"/>
          <w:marRight w:val="0"/>
          <w:marTop w:val="0"/>
          <w:marBottom w:val="0"/>
          <w:divBdr>
            <w:top w:val="none" w:sz="0" w:space="0" w:color="auto"/>
            <w:left w:val="none" w:sz="0" w:space="0" w:color="auto"/>
            <w:bottom w:val="none" w:sz="0" w:space="0" w:color="auto"/>
            <w:right w:val="none" w:sz="0" w:space="0" w:color="auto"/>
          </w:divBdr>
        </w:div>
        <w:div w:id="839003995">
          <w:marLeft w:val="640"/>
          <w:marRight w:val="0"/>
          <w:marTop w:val="0"/>
          <w:marBottom w:val="0"/>
          <w:divBdr>
            <w:top w:val="none" w:sz="0" w:space="0" w:color="auto"/>
            <w:left w:val="none" w:sz="0" w:space="0" w:color="auto"/>
            <w:bottom w:val="none" w:sz="0" w:space="0" w:color="auto"/>
            <w:right w:val="none" w:sz="0" w:space="0" w:color="auto"/>
          </w:divBdr>
        </w:div>
        <w:div w:id="912276947">
          <w:marLeft w:val="640"/>
          <w:marRight w:val="0"/>
          <w:marTop w:val="0"/>
          <w:marBottom w:val="0"/>
          <w:divBdr>
            <w:top w:val="none" w:sz="0" w:space="0" w:color="auto"/>
            <w:left w:val="none" w:sz="0" w:space="0" w:color="auto"/>
            <w:bottom w:val="none" w:sz="0" w:space="0" w:color="auto"/>
            <w:right w:val="none" w:sz="0" w:space="0" w:color="auto"/>
          </w:divBdr>
        </w:div>
        <w:div w:id="2105877501">
          <w:marLeft w:val="640"/>
          <w:marRight w:val="0"/>
          <w:marTop w:val="0"/>
          <w:marBottom w:val="0"/>
          <w:divBdr>
            <w:top w:val="none" w:sz="0" w:space="0" w:color="auto"/>
            <w:left w:val="none" w:sz="0" w:space="0" w:color="auto"/>
            <w:bottom w:val="none" w:sz="0" w:space="0" w:color="auto"/>
            <w:right w:val="none" w:sz="0" w:space="0" w:color="auto"/>
          </w:divBdr>
        </w:div>
        <w:div w:id="934560543">
          <w:marLeft w:val="640"/>
          <w:marRight w:val="0"/>
          <w:marTop w:val="0"/>
          <w:marBottom w:val="0"/>
          <w:divBdr>
            <w:top w:val="none" w:sz="0" w:space="0" w:color="auto"/>
            <w:left w:val="none" w:sz="0" w:space="0" w:color="auto"/>
            <w:bottom w:val="none" w:sz="0" w:space="0" w:color="auto"/>
            <w:right w:val="none" w:sz="0" w:space="0" w:color="auto"/>
          </w:divBdr>
        </w:div>
        <w:div w:id="2139832700">
          <w:marLeft w:val="640"/>
          <w:marRight w:val="0"/>
          <w:marTop w:val="0"/>
          <w:marBottom w:val="0"/>
          <w:divBdr>
            <w:top w:val="none" w:sz="0" w:space="0" w:color="auto"/>
            <w:left w:val="none" w:sz="0" w:space="0" w:color="auto"/>
            <w:bottom w:val="none" w:sz="0" w:space="0" w:color="auto"/>
            <w:right w:val="none" w:sz="0" w:space="0" w:color="auto"/>
          </w:divBdr>
        </w:div>
        <w:div w:id="362754894">
          <w:marLeft w:val="640"/>
          <w:marRight w:val="0"/>
          <w:marTop w:val="0"/>
          <w:marBottom w:val="0"/>
          <w:divBdr>
            <w:top w:val="none" w:sz="0" w:space="0" w:color="auto"/>
            <w:left w:val="none" w:sz="0" w:space="0" w:color="auto"/>
            <w:bottom w:val="none" w:sz="0" w:space="0" w:color="auto"/>
            <w:right w:val="none" w:sz="0" w:space="0" w:color="auto"/>
          </w:divBdr>
        </w:div>
        <w:div w:id="344867091">
          <w:marLeft w:val="640"/>
          <w:marRight w:val="0"/>
          <w:marTop w:val="0"/>
          <w:marBottom w:val="0"/>
          <w:divBdr>
            <w:top w:val="none" w:sz="0" w:space="0" w:color="auto"/>
            <w:left w:val="none" w:sz="0" w:space="0" w:color="auto"/>
            <w:bottom w:val="none" w:sz="0" w:space="0" w:color="auto"/>
            <w:right w:val="none" w:sz="0" w:space="0" w:color="auto"/>
          </w:divBdr>
        </w:div>
        <w:div w:id="1576476252">
          <w:marLeft w:val="640"/>
          <w:marRight w:val="0"/>
          <w:marTop w:val="0"/>
          <w:marBottom w:val="0"/>
          <w:divBdr>
            <w:top w:val="none" w:sz="0" w:space="0" w:color="auto"/>
            <w:left w:val="none" w:sz="0" w:space="0" w:color="auto"/>
            <w:bottom w:val="none" w:sz="0" w:space="0" w:color="auto"/>
            <w:right w:val="none" w:sz="0" w:space="0" w:color="auto"/>
          </w:divBdr>
        </w:div>
        <w:div w:id="873077928">
          <w:marLeft w:val="640"/>
          <w:marRight w:val="0"/>
          <w:marTop w:val="0"/>
          <w:marBottom w:val="0"/>
          <w:divBdr>
            <w:top w:val="none" w:sz="0" w:space="0" w:color="auto"/>
            <w:left w:val="none" w:sz="0" w:space="0" w:color="auto"/>
            <w:bottom w:val="none" w:sz="0" w:space="0" w:color="auto"/>
            <w:right w:val="none" w:sz="0" w:space="0" w:color="auto"/>
          </w:divBdr>
        </w:div>
        <w:div w:id="214776014">
          <w:marLeft w:val="640"/>
          <w:marRight w:val="0"/>
          <w:marTop w:val="0"/>
          <w:marBottom w:val="0"/>
          <w:divBdr>
            <w:top w:val="none" w:sz="0" w:space="0" w:color="auto"/>
            <w:left w:val="none" w:sz="0" w:space="0" w:color="auto"/>
            <w:bottom w:val="none" w:sz="0" w:space="0" w:color="auto"/>
            <w:right w:val="none" w:sz="0" w:space="0" w:color="auto"/>
          </w:divBdr>
        </w:div>
        <w:div w:id="27805074">
          <w:marLeft w:val="640"/>
          <w:marRight w:val="0"/>
          <w:marTop w:val="0"/>
          <w:marBottom w:val="0"/>
          <w:divBdr>
            <w:top w:val="none" w:sz="0" w:space="0" w:color="auto"/>
            <w:left w:val="none" w:sz="0" w:space="0" w:color="auto"/>
            <w:bottom w:val="none" w:sz="0" w:space="0" w:color="auto"/>
            <w:right w:val="none" w:sz="0" w:space="0" w:color="auto"/>
          </w:divBdr>
        </w:div>
        <w:div w:id="801197063">
          <w:marLeft w:val="640"/>
          <w:marRight w:val="0"/>
          <w:marTop w:val="0"/>
          <w:marBottom w:val="0"/>
          <w:divBdr>
            <w:top w:val="none" w:sz="0" w:space="0" w:color="auto"/>
            <w:left w:val="none" w:sz="0" w:space="0" w:color="auto"/>
            <w:bottom w:val="none" w:sz="0" w:space="0" w:color="auto"/>
            <w:right w:val="none" w:sz="0" w:space="0" w:color="auto"/>
          </w:divBdr>
        </w:div>
        <w:div w:id="1800956320">
          <w:marLeft w:val="640"/>
          <w:marRight w:val="0"/>
          <w:marTop w:val="0"/>
          <w:marBottom w:val="0"/>
          <w:divBdr>
            <w:top w:val="none" w:sz="0" w:space="0" w:color="auto"/>
            <w:left w:val="none" w:sz="0" w:space="0" w:color="auto"/>
            <w:bottom w:val="none" w:sz="0" w:space="0" w:color="auto"/>
            <w:right w:val="none" w:sz="0" w:space="0" w:color="auto"/>
          </w:divBdr>
        </w:div>
        <w:div w:id="437876009">
          <w:marLeft w:val="640"/>
          <w:marRight w:val="0"/>
          <w:marTop w:val="0"/>
          <w:marBottom w:val="0"/>
          <w:divBdr>
            <w:top w:val="none" w:sz="0" w:space="0" w:color="auto"/>
            <w:left w:val="none" w:sz="0" w:space="0" w:color="auto"/>
            <w:bottom w:val="none" w:sz="0" w:space="0" w:color="auto"/>
            <w:right w:val="none" w:sz="0" w:space="0" w:color="auto"/>
          </w:divBdr>
        </w:div>
        <w:div w:id="1125849474">
          <w:marLeft w:val="640"/>
          <w:marRight w:val="0"/>
          <w:marTop w:val="0"/>
          <w:marBottom w:val="0"/>
          <w:divBdr>
            <w:top w:val="none" w:sz="0" w:space="0" w:color="auto"/>
            <w:left w:val="none" w:sz="0" w:space="0" w:color="auto"/>
            <w:bottom w:val="none" w:sz="0" w:space="0" w:color="auto"/>
            <w:right w:val="none" w:sz="0" w:space="0" w:color="auto"/>
          </w:divBdr>
        </w:div>
        <w:div w:id="1132221">
          <w:marLeft w:val="640"/>
          <w:marRight w:val="0"/>
          <w:marTop w:val="0"/>
          <w:marBottom w:val="0"/>
          <w:divBdr>
            <w:top w:val="none" w:sz="0" w:space="0" w:color="auto"/>
            <w:left w:val="none" w:sz="0" w:space="0" w:color="auto"/>
            <w:bottom w:val="none" w:sz="0" w:space="0" w:color="auto"/>
            <w:right w:val="none" w:sz="0" w:space="0" w:color="auto"/>
          </w:divBdr>
        </w:div>
      </w:divsChild>
    </w:div>
    <w:div w:id="729963730">
      <w:bodyDiv w:val="1"/>
      <w:marLeft w:val="0"/>
      <w:marRight w:val="0"/>
      <w:marTop w:val="0"/>
      <w:marBottom w:val="0"/>
      <w:divBdr>
        <w:top w:val="none" w:sz="0" w:space="0" w:color="auto"/>
        <w:left w:val="none" w:sz="0" w:space="0" w:color="auto"/>
        <w:bottom w:val="none" w:sz="0" w:space="0" w:color="auto"/>
        <w:right w:val="none" w:sz="0" w:space="0" w:color="auto"/>
      </w:divBdr>
    </w:div>
    <w:div w:id="796724577">
      <w:bodyDiv w:val="1"/>
      <w:marLeft w:val="0"/>
      <w:marRight w:val="0"/>
      <w:marTop w:val="0"/>
      <w:marBottom w:val="0"/>
      <w:divBdr>
        <w:top w:val="none" w:sz="0" w:space="0" w:color="auto"/>
        <w:left w:val="none" w:sz="0" w:space="0" w:color="auto"/>
        <w:bottom w:val="none" w:sz="0" w:space="0" w:color="auto"/>
        <w:right w:val="none" w:sz="0" w:space="0" w:color="auto"/>
      </w:divBdr>
      <w:divsChild>
        <w:div w:id="220218493">
          <w:marLeft w:val="640"/>
          <w:marRight w:val="0"/>
          <w:marTop w:val="0"/>
          <w:marBottom w:val="0"/>
          <w:divBdr>
            <w:top w:val="none" w:sz="0" w:space="0" w:color="auto"/>
            <w:left w:val="none" w:sz="0" w:space="0" w:color="auto"/>
            <w:bottom w:val="none" w:sz="0" w:space="0" w:color="auto"/>
            <w:right w:val="none" w:sz="0" w:space="0" w:color="auto"/>
          </w:divBdr>
        </w:div>
        <w:div w:id="1942104333">
          <w:marLeft w:val="640"/>
          <w:marRight w:val="0"/>
          <w:marTop w:val="0"/>
          <w:marBottom w:val="0"/>
          <w:divBdr>
            <w:top w:val="none" w:sz="0" w:space="0" w:color="auto"/>
            <w:left w:val="none" w:sz="0" w:space="0" w:color="auto"/>
            <w:bottom w:val="none" w:sz="0" w:space="0" w:color="auto"/>
            <w:right w:val="none" w:sz="0" w:space="0" w:color="auto"/>
          </w:divBdr>
        </w:div>
        <w:div w:id="1090275588">
          <w:marLeft w:val="640"/>
          <w:marRight w:val="0"/>
          <w:marTop w:val="0"/>
          <w:marBottom w:val="0"/>
          <w:divBdr>
            <w:top w:val="none" w:sz="0" w:space="0" w:color="auto"/>
            <w:left w:val="none" w:sz="0" w:space="0" w:color="auto"/>
            <w:bottom w:val="none" w:sz="0" w:space="0" w:color="auto"/>
            <w:right w:val="none" w:sz="0" w:space="0" w:color="auto"/>
          </w:divBdr>
        </w:div>
        <w:div w:id="1931154552">
          <w:marLeft w:val="640"/>
          <w:marRight w:val="0"/>
          <w:marTop w:val="0"/>
          <w:marBottom w:val="0"/>
          <w:divBdr>
            <w:top w:val="none" w:sz="0" w:space="0" w:color="auto"/>
            <w:left w:val="none" w:sz="0" w:space="0" w:color="auto"/>
            <w:bottom w:val="none" w:sz="0" w:space="0" w:color="auto"/>
            <w:right w:val="none" w:sz="0" w:space="0" w:color="auto"/>
          </w:divBdr>
        </w:div>
        <w:div w:id="1287080899">
          <w:marLeft w:val="640"/>
          <w:marRight w:val="0"/>
          <w:marTop w:val="0"/>
          <w:marBottom w:val="0"/>
          <w:divBdr>
            <w:top w:val="none" w:sz="0" w:space="0" w:color="auto"/>
            <w:left w:val="none" w:sz="0" w:space="0" w:color="auto"/>
            <w:bottom w:val="none" w:sz="0" w:space="0" w:color="auto"/>
            <w:right w:val="none" w:sz="0" w:space="0" w:color="auto"/>
          </w:divBdr>
        </w:div>
        <w:div w:id="1506625584">
          <w:marLeft w:val="640"/>
          <w:marRight w:val="0"/>
          <w:marTop w:val="0"/>
          <w:marBottom w:val="0"/>
          <w:divBdr>
            <w:top w:val="none" w:sz="0" w:space="0" w:color="auto"/>
            <w:left w:val="none" w:sz="0" w:space="0" w:color="auto"/>
            <w:bottom w:val="none" w:sz="0" w:space="0" w:color="auto"/>
            <w:right w:val="none" w:sz="0" w:space="0" w:color="auto"/>
          </w:divBdr>
        </w:div>
        <w:div w:id="1689599988">
          <w:marLeft w:val="640"/>
          <w:marRight w:val="0"/>
          <w:marTop w:val="0"/>
          <w:marBottom w:val="0"/>
          <w:divBdr>
            <w:top w:val="none" w:sz="0" w:space="0" w:color="auto"/>
            <w:left w:val="none" w:sz="0" w:space="0" w:color="auto"/>
            <w:bottom w:val="none" w:sz="0" w:space="0" w:color="auto"/>
            <w:right w:val="none" w:sz="0" w:space="0" w:color="auto"/>
          </w:divBdr>
        </w:div>
        <w:div w:id="1816678212">
          <w:marLeft w:val="640"/>
          <w:marRight w:val="0"/>
          <w:marTop w:val="0"/>
          <w:marBottom w:val="0"/>
          <w:divBdr>
            <w:top w:val="none" w:sz="0" w:space="0" w:color="auto"/>
            <w:left w:val="none" w:sz="0" w:space="0" w:color="auto"/>
            <w:bottom w:val="none" w:sz="0" w:space="0" w:color="auto"/>
            <w:right w:val="none" w:sz="0" w:space="0" w:color="auto"/>
          </w:divBdr>
        </w:div>
        <w:div w:id="864098654">
          <w:marLeft w:val="640"/>
          <w:marRight w:val="0"/>
          <w:marTop w:val="0"/>
          <w:marBottom w:val="0"/>
          <w:divBdr>
            <w:top w:val="none" w:sz="0" w:space="0" w:color="auto"/>
            <w:left w:val="none" w:sz="0" w:space="0" w:color="auto"/>
            <w:bottom w:val="none" w:sz="0" w:space="0" w:color="auto"/>
            <w:right w:val="none" w:sz="0" w:space="0" w:color="auto"/>
          </w:divBdr>
        </w:div>
        <w:div w:id="1903366476">
          <w:marLeft w:val="640"/>
          <w:marRight w:val="0"/>
          <w:marTop w:val="0"/>
          <w:marBottom w:val="0"/>
          <w:divBdr>
            <w:top w:val="none" w:sz="0" w:space="0" w:color="auto"/>
            <w:left w:val="none" w:sz="0" w:space="0" w:color="auto"/>
            <w:bottom w:val="none" w:sz="0" w:space="0" w:color="auto"/>
            <w:right w:val="none" w:sz="0" w:space="0" w:color="auto"/>
          </w:divBdr>
        </w:div>
        <w:div w:id="668486552">
          <w:marLeft w:val="640"/>
          <w:marRight w:val="0"/>
          <w:marTop w:val="0"/>
          <w:marBottom w:val="0"/>
          <w:divBdr>
            <w:top w:val="none" w:sz="0" w:space="0" w:color="auto"/>
            <w:left w:val="none" w:sz="0" w:space="0" w:color="auto"/>
            <w:bottom w:val="none" w:sz="0" w:space="0" w:color="auto"/>
            <w:right w:val="none" w:sz="0" w:space="0" w:color="auto"/>
          </w:divBdr>
        </w:div>
        <w:div w:id="1922523239">
          <w:marLeft w:val="640"/>
          <w:marRight w:val="0"/>
          <w:marTop w:val="0"/>
          <w:marBottom w:val="0"/>
          <w:divBdr>
            <w:top w:val="none" w:sz="0" w:space="0" w:color="auto"/>
            <w:left w:val="none" w:sz="0" w:space="0" w:color="auto"/>
            <w:bottom w:val="none" w:sz="0" w:space="0" w:color="auto"/>
            <w:right w:val="none" w:sz="0" w:space="0" w:color="auto"/>
          </w:divBdr>
        </w:div>
        <w:div w:id="35744665">
          <w:marLeft w:val="640"/>
          <w:marRight w:val="0"/>
          <w:marTop w:val="0"/>
          <w:marBottom w:val="0"/>
          <w:divBdr>
            <w:top w:val="none" w:sz="0" w:space="0" w:color="auto"/>
            <w:left w:val="none" w:sz="0" w:space="0" w:color="auto"/>
            <w:bottom w:val="none" w:sz="0" w:space="0" w:color="auto"/>
            <w:right w:val="none" w:sz="0" w:space="0" w:color="auto"/>
          </w:divBdr>
        </w:div>
        <w:div w:id="1060711412">
          <w:marLeft w:val="640"/>
          <w:marRight w:val="0"/>
          <w:marTop w:val="0"/>
          <w:marBottom w:val="0"/>
          <w:divBdr>
            <w:top w:val="none" w:sz="0" w:space="0" w:color="auto"/>
            <w:left w:val="none" w:sz="0" w:space="0" w:color="auto"/>
            <w:bottom w:val="none" w:sz="0" w:space="0" w:color="auto"/>
            <w:right w:val="none" w:sz="0" w:space="0" w:color="auto"/>
          </w:divBdr>
        </w:div>
        <w:div w:id="2014137583">
          <w:marLeft w:val="640"/>
          <w:marRight w:val="0"/>
          <w:marTop w:val="0"/>
          <w:marBottom w:val="0"/>
          <w:divBdr>
            <w:top w:val="none" w:sz="0" w:space="0" w:color="auto"/>
            <w:left w:val="none" w:sz="0" w:space="0" w:color="auto"/>
            <w:bottom w:val="none" w:sz="0" w:space="0" w:color="auto"/>
            <w:right w:val="none" w:sz="0" w:space="0" w:color="auto"/>
          </w:divBdr>
        </w:div>
        <w:div w:id="1564288855">
          <w:marLeft w:val="640"/>
          <w:marRight w:val="0"/>
          <w:marTop w:val="0"/>
          <w:marBottom w:val="0"/>
          <w:divBdr>
            <w:top w:val="none" w:sz="0" w:space="0" w:color="auto"/>
            <w:left w:val="none" w:sz="0" w:space="0" w:color="auto"/>
            <w:bottom w:val="none" w:sz="0" w:space="0" w:color="auto"/>
            <w:right w:val="none" w:sz="0" w:space="0" w:color="auto"/>
          </w:divBdr>
        </w:div>
        <w:div w:id="1242257864">
          <w:marLeft w:val="640"/>
          <w:marRight w:val="0"/>
          <w:marTop w:val="0"/>
          <w:marBottom w:val="0"/>
          <w:divBdr>
            <w:top w:val="none" w:sz="0" w:space="0" w:color="auto"/>
            <w:left w:val="none" w:sz="0" w:space="0" w:color="auto"/>
            <w:bottom w:val="none" w:sz="0" w:space="0" w:color="auto"/>
            <w:right w:val="none" w:sz="0" w:space="0" w:color="auto"/>
          </w:divBdr>
        </w:div>
        <w:div w:id="1031418087">
          <w:marLeft w:val="640"/>
          <w:marRight w:val="0"/>
          <w:marTop w:val="0"/>
          <w:marBottom w:val="0"/>
          <w:divBdr>
            <w:top w:val="none" w:sz="0" w:space="0" w:color="auto"/>
            <w:left w:val="none" w:sz="0" w:space="0" w:color="auto"/>
            <w:bottom w:val="none" w:sz="0" w:space="0" w:color="auto"/>
            <w:right w:val="none" w:sz="0" w:space="0" w:color="auto"/>
          </w:divBdr>
        </w:div>
        <w:div w:id="1042284816">
          <w:marLeft w:val="640"/>
          <w:marRight w:val="0"/>
          <w:marTop w:val="0"/>
          <w:marBottom w:val="0"/>
          <w:divBdr>
            <w:top w:val="none" w:sz="0" w:space="0" w:color="auto"/>
            <w:left w:val="none" w:sz="0" w:space="0" w:color="auto"/>
            <w:bottom w:val="none" w:sz="0" w:space="0" w:color="auto"/>
            <w:right w:val="none" w:sz="0" w:space="0" w:color="auto"/>
          </w:divBdr>
        </w:div>
        <w:div w:id="5328277">
          <w:marLeft w:val="640"/>
          <w:marRight w:val="0"/>
          <w:marTop w:val="0"/>
          <w:marBottom w:val="0"/>
          <w:divBdr>
            <w:top w:val="none" w:sz="0" w:space="0" w:color="auto"/>
            <w:left w:val="none" w:sz="0" w:space="0" w:color="auto"/>
            <w:bottom w:val="none" w:sz="0" w:space="0" w:color="auto"/>
            <w:right w:val="none" w:sz="0" w:space="0" w:color="auto"/>
          </w:divBdr>
        </w:div>
        <w:div w:id="945423257">
          <w:marLeft w:val="640"/>
          <w:marRight w:val="0"/>
          <w:marTop w:val="0"/>
          <w:marBottom w:val="0"/>
          <w:divBdr>
            <w:top w:val="none" w:sz="0" w:space="0" w:color="auto"/>
            <w:left w:val="none" w:sz="0" w:space="0" w:color="auto"/>
            <w:bottom w:val="none" w:sz="0" w:space="0" w:color="auto"/>
            <w:right w:val="none" w:sz="0" w:space="0" w:color="auto"/>
          </w:divBdr>
        </w:div>
        <w:div w:id="1619338041">
          <w:marLeft w:val="640"/>
          <w:marRight w:val="0"/>
          <w:marTop w:val="0"/>
          <w:marBottom w:val="0"/>
          <w:divBdr>
            <w:top w:val="none" w:sz="0" w:space="0" w:color="auto"/>
            <w:left w:val="none" w:sz="0" w:space="0" w:color="auto"/>
            <w:bottom w:val="none" w:sz="0" w:space="0" w:color="auto"/>
            <w:right w:val="none" w:sz="0" w:space="0" w:color="auto"/>
          </w:divBdr>
        </w:div>
        <w:div w:id="750781931">
          <w:marLeft w:val="640"/>
          <w:marRight w:val="0"/>
          <w:marTop w:val="0"/>
          <w:marBottom w:val="0"/>
          <w:divBdr>
            <w:top w:val="none" w:sz="0" w:space="0" w:color="auto"/>
            <w:left w:val="none" w:sz="0" w:space="0" w:color="auto"/>
            <w:bottom w:val="none" w:sz="0" w:space="0" w:color="auto"/>
            <w:right w:val="none" w:sz="0" w:space="0" w:color="auto"/>
          </w:divBdr>
        </w:div>
      </w:divsChild>
    </w:div>
    <w:div w:id="81271422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91">
          <w:marLeft w:val="640"/>
          <w:marRight w:val="0"/>
          <w:marTop w:val="0"/>
          <w:marBottom w:val="0"/>
          <w:divBdr>
            <w:top w:val="none" w:sz="0" w:space="0" w:color="auto"/>
            <w:left w:val="none" w:sz="0" w:space="0" w:color="auto"/>
            <w:bottom w:val="none" w:sz="0" w:space="0" w:color="auto"/>
            <w:right w:val="none" w:sz="0" w:space="0" w:color="auto"/>
          </w:divBdr>
        </w:div>
        <w:div w:id="119956340">
          <w:marLeft w:val="640"/>
          <w:marRight w:val="0"/>
          <w:marTop w:val="0"/>
          <w:marBottom w:val="0"/>
          <w:divBdr>
            <w:top w:val="none" w:sz="0" w:space="0" w:color="auto"/>
            <w:left w:val="none" w:sz="0" w:space="0" w:color="auto"/>
            <w:bottom w:val="none" w:sz="0" w:space="0" w:color="auto"/>
            <w:right w:val="none" w:sz="0" w:space="0" w:color="auto"/>
          </w:divBdr>
        </w:div>
        <w:div w:id="773281904">
          <w:marLeft w:val="640"/>
          <w:marRight w:val="0"/>
          <w:marTop w:val="0"/>
          <w:marBottom w:val="0"/>
          <w:divBdr>
            <w:top w:val="none" w:sz="0" w:space="0" w:color="auto"/>
            <w:left w:val="none" w:sz="0" w:space="0" w:color="auto"/>
            <w:bottom w:val="none" w:sz="0" w:space="0" w:color="auto"/>
            <w:right w:val="none" w:sz="0" w:space="0" w:color="auto"/>
          </w:divBdr>
        </w:div>
        <w:div w:id="1423067932">
          <w:marLeft w:val="640"/>
          <w:marRight w:val="0"/>
          <w:marTop w:val="0"/>
          <w:marBottom w:val="0"/>
          <w:divBdr>
            <w:top w:val="none" w:sz="0" w:space="0" w:color="auto"/>
            <w:left w:val="none" w:sz="0" w:space="0" w:color="auto"/>
            <w:bottom w:val="none" w:sz="0" w:space="0" w:color="auto"/>
            <w:right w:val="none" w:sz="0" w:space="0" w:color="auto"/>
          </w:divBdr>
        </w:div>
        <w:div w:id="420372793">
          <w:marLeft w:val="640"/>
          <w:marRight w:val="0"/>
          <w:marTop w:val="0"/>
          <w:marBottom w:val="0"/>
          <w:divBdr>
            <w:top w:val="none" w:sz="0" w:space="0" w:color="auto"/>
            <w:left w:val="none" w:sz="0" w:space="0" w:color="auto"/>
            <w:bottom w:val="none" w:sz="0" w:space="0" w:color="auto"/>
            <w:right w:val="none" w:sz="0" w:space="0" w:color="auto"/>
          </w:divBdr>
        </w:div>
        <w:div w:id="1732652981">
          <w:marLeft w:val="640"/>
          <w:marRight w:val="0"/>
          <w:marTop w:val="0"/>
          <w:marBottom w:val="0"/>
          <w:divBdr>
            <w:top w:val="none" w:sz="0" w:space="0" w:color="auto"/>
            <w:left w:val="none" w:sz="0" w:space="0" w:color="auto"/>
            <w:bottom w:val="none" w:sz="0" w:space="0" w:color="auto"/>
            <w:right w:val="none" w:sz="0" w:space="0" w:color="auto"/>
          </w:divBdr>
        </w:div>
        <w:div w:id="749736223">
          <w:marLeft w:val="640"/>
          <w:marRight w:val="0"/>
          <w:marTop w:val="0"/>
          <w:marBottom w:val="0"/>
          <w:divBdr>
            <w:top w:val="none" w:sz="0" w:space="0" w:color="auto"/>
            <w:left w:val="none" w:sz="0" w:space="0" w:color="auto"/>
            <w:bottom w:val="none" w:sz="0" w:space="0" w:color="auto"/>
            <w:right w:val="none" w:sz="0" w:space="0" w:color="auto"/>
          </w:divBdr>
        </w:div>
        <w:div w:id="254943274">
          <w:marLeft w:val="640"/>
          <w:marRight w:val="0"/>
          <w:marTop w:val="0"/>
          <w:marBottom w:val="0"/>
          <w:divBdr>
            <w:top w:val="none" w:sz="0" w:space="0" w:color="auto"/>
            <w:left w:val="none" w:sz="0" w:space="0" w:color="auto"/>
            <w:bottom w:val="none" w:sz="0" w:space="0" w:color="auto"/>
            <w:right w:val="none" w:sz="0" w:space="0" w:color="auto"/>
          </w:divBdr>
        </w:div>
        <w:div w:id="1141994484">
          <w:marLeft w:val="640"/>
          <w:marRight w:val="0"/>
          <w:marTop w:val="0"/>
          <w:marBottom w:val="0"/>
          <w:divBdr>
            <w:top w:val="none" w:sz="0" w:space="0" w:color="auto"/>
            <w:left w:val="none" w:sz="0" w:space="0" w:color="auto"/>
            <w:bottom w:val="none" w:sz="0" w:space="0" w:color="auto"/>
            <w:right w:val="none" w:sz="0" w:space="0" w:color="auto"/>
          </w:divBdr>
        </w:div>
        <w:div w:id="1705133848">
          <w:marLeft w:val="640"/>
          <w:marRight w:val="0"/>
          <w:marTop w:val="0"/>
          <w:marBottom w:val="0"/>
          <w:divBdr>
            <w:top w:val="none" w:sz="0" w:space="0" w:color="auto"/>
            <w:left w:val="none" w:sz="0" w:space="0" w:color="auto"/>
            <w:bottom w:val="none" w:sz="0" w:space="0" w:color="auto"/>
            <w:right w:val="none" w:sz="0" w:space="0" w:color="auto"/>
          </w:divBdr>
        </w:div>
        <w:div w:id="1875580936">
          <w:marLeft w:val="640"/>
          <w:marRight w:val="0"/>
          <w:marTop w:val="0"/>
          <w:marBottom w:val="0"/>
          <w:divBdr>
            <w:top w:val="none" w:sz="0" w:space="0" w:color="auto"/>
            <w:left w:val="none" w:sz="0" w:space="0" w:color="auto"/>
            <w:bottom w:val="none" w:sz="0" w:space="0" w:color="auto"/>
            <w:right w:val="none" w:sz="0" w:space="0" w:color="auto"/>
          </w:divBdr>
        </w:div>
        <w:div w:id="1073049198">
          <w:marLeft w:val="640"/>
          <w:marRight w:val="0"/>
          <w:marTop w:val="0"/>
          <w:marBottom w:val="0"/>
          <w:divBdr>
            <w:top w:val="none" w:sz="0" w:space="0" w:color="auto"/>
            <w:left w:val="none" w:sz="0" w:space="0" w:color="auto"/>
            <w:bottom w:val="none" w:sz="0" w:space="0" w:color="auto"/>
            <w:right w:val="none" w:sz="0" w:space="0" w:color="auto"/>
          </w:divBdr>
        </w:div>
        <w:div w:id="1920484440">
          <w:marLeft w:val="640"/>
          <w:marRight w:val="0"/>
          <w:marTop w:val="0"/>
          <w:marBottom w:val="0"/>
          <w:divBdr>
            <w:top w:val="none" w:sz="0" w:space="0" w:color="auto"/>
            <w:left w:val="none" w:sz="0" w:space="0" w:color="auto"/>
            <w:bottom w:val="none" w:sz="0" w:space="0" w:color="auto"/>
            <w:right w:val="none" w:sz="0" w:space="0" w:color="auto"/>
          </w:divBdr>
        </w:div>
        <w:div w:id="1570767841">
          <w:marLeft w:val="640"/>
          <w:marRight w:val="0"/>
          <w:marTop w:val="0"/>
          <w:marBottom w:val="0"/>
          <w:divBdr>
            <w:top w:val="none" w:sz="0" w:space="0" w:color="auto"/>
            <w:left w:val="none" w:sz="0" w:space="0" w:color="auto"/>
            <w:bottom w:val="none" w:sz="0" w:space="0" w:color="auto"/>
            <w:right w:val="none" w:sz="0" w:space="0" w:color="auto"/>
          </w:divBdr>
        </w:div>
        <w:div w:id="904877973">
          <w:marLeft w:val="640"/>
          <w:marRight w:val="0"/>
          <w:marTop w:val="0"/>
          <w:marBottom w:val="0"/>
          <w:divBdr>
            <w:top w:val="none" w:sz="0" w:space="0" w:color="auto"/>
            <w:left w:val="none" w:sz="0" w:space="0" w:color="auto"/>
            <w:bottom w:val="none" w:sz="0" w:space="0" w:color="auto"/>
            <w:right w:val="none" w:sz="0" w:space="0" w:color="auto"/>
          </w:divBdr>
        </w:div>
        <w:div w:id="421222437">
          <w:marLeft w:val="640"/>
          <w:marRight w:val="0"/>
          <w:marTop w:val="0"/>
          <w:marBottom w:val="0"/>
          <w:divBdr>
            <w:top w:val="none" w:sz="0" w:space="0" w:color="auto"/>
            <w:left w:val="none" w:sz="0" w:space="0" w:color="auto"/>
            <w:bottom w:val="none" w:sz="0" w:space="0" w:color="auto"/>
            <w:right w:val="none" w:sz="0" w:space="0" w:color="auto"/>
          </w:divBdr>
        </w:div>
        <w:div w:id="1204168972">
          <w:marLeft w:val="640"/>
          <w:marRight w:val="0"/>
          <w:marTop w:val="0"/>
          <w:marBottom w:val="0"/>
          <w:divBdr>
            <w:top w:val="none" w:sz="0" w:space="0" w:color="auto"/>
            <w:left w:val="none" w:sz="0" w:space="0" w:color="auto"/>
            <w:bottom w:val="none" w:sz="0" w:space="0" w:color="auto"/>
            <w:right w:val="none" w:sz="0" w:space="0" w:color="auto"/>
          </w:divBdr>
        </w:div>
        <w:div w:id="2142259888">
          <w:marLeft w:val="640"/>
          <w:marRight w:val="0"/>
          <w:marTop w:val="0"/>
          <w:marBottom w:val="0"/>
          <w:divBdr>
            <w:top w:val="none" w:sz="0" w:space="0" w:color="auto"/>
            <w:left w:val="none" w:sz="0" w:space="0" w:color="auto"/>
            <w:bottom w:val="none" w:sz="0" w:space="0" w:color="auto"/>
            <w:right w:val="none" w:sz="0" w:space="0" w:color="auto"/>
          </w:divBdr>
        </w:div>
        <w:div w:id="378940280">
          <w:marLeft w:val="640"/>
          <w:marRight w:val="0"/>
          <w:marTop w:val="0"/>
          <w:marBottom w:val="0"/>
          <w:divBdr>
            <w:top w:val="none" w:sz="0" w:space="0" w:color="auto"/>
            <w:left w:val="none" w:sz="0" w:space="0" w:color="auto"/>
            <w:bottom w:val="none" w:sz="0" w:space="0" w:color="auto"/>
            <w:right w:val="none" w:sz="0" w:space="0" w:color="auto"/>
          </w:divBdr>
        </w:div>
        <w:div w:id="1409693209">
          <w:marLeft w:val="640"/>
          <w:marRight w:val="0"/>
          <w:marTop w:val="0"/>
          <w:marBottom w:val="0"/>
          <w:divBdr>
            <w:top w:val="none" w:sz="0" w:space="0" w:color="auto"/>
            <w:left w:val="none" w:sz="0" w:space="0" w:color="auto"/>
            <w:bottom w:val="none" w:sz="0" w:space="0" w:color="auto"/>
            <w:right w:val="none" w:sz="0" w:space="0" w:color="auto"/>
          </w:divBdr>
        </w:div>
        <w:div w:id="1591963528">
          <w:marLeft w:val="640"/>
          <w:marRight w:val="0"/>
          <w:marTop w:val="0"/>
          <w:marBottom w:val="0"/>
          <w:divBdr>
            <w:top w:val="none" w:sz="0" w:space="0" w:color="auto"/>
            <w:left w:val="none" w:sz="0" w:space="0" w:color="auto"/>
            <w:bottom w:val="none" w:sz="0" w:space="0" w:color="auto"/>
            <w:right w:val="none" w:sz="0" w:space="0" w:color="auto"/>
          </w:divBdr>
        </w:div>
        <w:div w:id="1396124009">
          <w:marLeft w:val="640"/>
          <w:marRight w:val="0"/>
          <w:marTop w:val="0"/>
          <w:marBottom w:val="0"/>
          <w:divBdr>
            <w:top w:val="none" w:sz="0" w:space="0" w:color="auto"/>
            <w:left w:val="none" w:sz="0" w:space="0" w:color="auto"/>
            <w:bottom w:val="none" w:sz="0" w:space="0" w:color="auto"/>
            <w:right w:val="none" w:sz="0" w:space="0" w:color="auto"/>
          </w:divBdr>
        </w:div>
        <w:div w:id="659311658">
          <w:marLeft w:val="640"/>
          <w:marRight w:val="0"/>
          <w:marTop w:val="0"/>
          <w:marBottom w:val="0"/>
          <w:divBdr>
            <w:top w:val="none" w:sz="0" w:space="0" w:color="auto"/>
            <w:left w:val="none" w:sz="0" w:space="0" w:color="auto"/>
            <w:bottom w:val="none" w:sz="0" w:space="0" w:color="auto"/>
            <w:right w:val="none" w:sz="0" w:space="0" w:color="auto"/>
          </w:divBdr>
        </w:div>
        <w:div w:id="2032536467">
          <w:marLeft w:val="640"/>
          <w:marRight w:val="0"/>
          <w:marTop w:val="0"/>
          <w:marBottom w:val="0"/>
          <w:divBdr>
            <w:top w:val="none" w:sz="0" w:space="0" w:color="auto"/>
            <w:left w:val="none" w:sz="0" w:space="0" w:color="auto"/>
            <w:bottom w:val="none" w:sz="0" w:space="0" w:color="auto"/>
            <w:right w:val="none" w:sz="0" w:space="0" w:color="auto"/>
          </w:divBdr>
        </w:div>
        <w:div w:id="454296957">
          <w:marLeft w:val="640"/>
          <w:marRight w:val="0"/>
          <w:marTop w:val="0"/>
          <w:marBottom w:val="0"/>
          <w:divBdr>
            <w:top w:val="none" w:sz="0" w:space="0" w:color="auto"/>
            <w:left w:val="none" w:sz="0" w:space="0" w:color="auto"/>
            <w:bottom w:val="none" w:sz="0" w:space="0" w:color="auto"/>
            <w:right w:val="none" w:sz="0" w:space="0" w:color="auto"/>
          </w:divBdr>
        </w:div>
        <w:div w:id="870191875">
          <w:marLeft w:val="640"/>
          <w:marRight w:val="0"/>
          <w:marTop w:val="0"/>
          <w:marBottom w:val="0"/>
          <w:divBdr>
            <w:top w:val="none" w:sz="0" w:space="0" w:color="auto"/>
            <w:left w:val="none" w:sz="0" w:space="0" w:color="auto"/>
            <w:bottom w:val="none" w:sz="0" w:space="0" w:color="auto"/>
            <w:right w:val="none" w:sz="0" w:space="0" w:color="auto"/>
          </w:divBdr>
        </w:div>
        <w:div w:id="1049958535">
          <w:marLeft w:val="640"/>
          <w:marRight w:val="0"/>
          <w:marTop w:val="0"/>
          <w:marBottom w:val="0"/>
          <w:divBdr>
            <w:top w:val="none" w:sz="0" w:space="0" w:color="auto"/>
            <w:left w:val="none" w:sz="0" w:space="0" w:color="auto"/>
            <w:bottom w:val="none" w:sz="0" w:space="0" w:color="auto"/>
            <w:right w:val="none" w:sz="0" w:space="0" w:color="auto"/>
          </w:divBdr>
        </w:div>
        <w:div w:id="159346898">
          <w:marLeft w:val="640"/>
          <w:marRight w:val="0"/>
          <w:marTop w:val="0"/>
          <w:marBottom w:val="0"/>
          <w:divBdr>
            <w:top w:val="none" w:sz="0" w:space="0" w:color="auto"/>
            <w:left w:val="none" w:sz="0" w:space="0" w:color="auto"/>
            <w:bottom w:val="none" w:sz="0" w:space="0" w:color="auto"/>
            <w:right w:val="none" w:sz="0" w:space="0" w:color="auto"/>
          </w:divBdr>
        </w:div>
        <w:div w:id="1029142289">
          <w:marLeft w:val="640"/>
          <w:marRight w:val="0"/>
          <w:marTop w:val="0"/>
          <w:marBottom w:val="0"/>
          <w:divBdr>
            <w:top w:val="none" w:sz="0" w:space="0" w:color="auto"/>
            <w:left w:val="none" w:sz="0" w:space="0" w:color="auto"/>
            <w:bottom w:val="none" w:sz="0" w:space="0" w:color="auto"/>
            <w:right w:val="none" w:sz="0" w:space="0" w:color="auto"/>
          </w:divBdr>
        </w:div>
        <w:div w:id="1345673359">
          <w:marLeft w:val="640"/>
          <w:marRight w:val="0"/>
          <w:marTop w:val="0"/>
          <w:marBottom w:val="0"/>
          <w:divBdr>
            <w:top w:val="none" w:sz="0" w:space="0" w:color="auto"/>
            <w:left w:val="none" w:sz="0" w:space="0" w:color="auto"/>
            <w:bottom w:val="none" w:sz="0" w:space="0" w:color="auto"/>
            <w:right w:val="none" w:sz="0" w:space="0" w:color="auto"/>
          </w:divBdr>
        </w:div>
        <w:div w:id="73555343">
          <w:marLeft w:val="640"/>
          <w:marRight w:val="0"/>
          <w:marTop w:val="0"/>
          <w:marBottom w:val="0"/>
          <w:divBdr>
            <w:top w:val="none" w:sz="0" w:space="0" w:color="auto"/>
            <w:left w:val="none" w:sz="0" w:space="0" w:color="auto"/>
            <w:bottom w:val="none" w:sz="0" w:space="0" w:color="auto"/>
            <w:right w:val="none" w:sz="0" w:space="0" w:color="auto"/>
          </w:divBdr>
        </w:div>
        <w:div w:id="1732189792">
          <w:marLeft w:val="640"/>
          <w:marRight w:val="0"/>
          <w:marTop w:val="0"/>
          <w:marBottom w:val="0"/>
          <w:divBdr>
            <w:top w:val="none" w:sz="0" w:space="0" w:color="auto"/>
            <w:left w:val="none" w:sz="0" w:space="0" w:color="auto"/>
            <w:bottom w:val="none" w:sz="0" w:space="0" w:color="auto"/>
            <w:right w:val="none" w:sz="0" w:space="0" w:color="auto"/>
          </w:divBdr>
        </w:div>
        <w:div w:id="2134396793">
          <w:marLeft w:val="640"/>
          <w:marRight w:val="0"/>
          <w:marTop w:val="0"/>
          <w:marBottom w:val="0"/>
          <w:divBdr>
            <w:top w:val="none" w:sz="0" w:space="0" w:color="auto"/>
            <w:left w:val="none" w:sz="0" w:space="0" w:color="auto"/>
            <w:bottom w:val="none" w:sz="0" w:space="0" w:color="auto"/>
            <w:right w:val="none" w:sz="0" w:space="0" w:color="auto"/>
          </w:divBdr>
        </w:div>
        <w:div w:id="725446683">
          <w:marLeft w:val="640"/>
          <w:marRight w:val="0"/>
          <w:marTop w:val="0"/>
          <w:marBottom w:val="0"/>
          <w:divBdr>
            <w:top w:val="none" w:sz="0" w:space="0" w:color="auto"/>
            <w:left w:val="none" w:sz="0" w:space="0" w:color="auto"/>
            <w:bottom w:val="none" w:sz="0" w:space="0" w:color="auto"/>
            <w:right w:val="none" w:sz="0" w:space="0" w:color="auto"/>
          </w:divBdr>
        </w:div>
        <w:div w:id="211160438">
          <w:marLeft w:val="640"/>
          <w:marRight w:val="0"/>
          <w:marTop w:val="0"/>
          <w:marBottom w:val="0"/>
          <w:divBdr>
            <w:top w:val="none" w:sz="0" w:space="0" w:color="auto"/>
            <w:left w:val="none" w:sz="0" w:space="0" w:color="auto"/>
            <w:bottom w:val="none" w:sz="0" w:space="0" w:color="auto"/>
            <w:right w:val="none" w:sz="0" w:space="0" w:color="auto"/>
          </w:divBdr>
        </w:div>
        <w:div w:id="416875224">
          <w:marLeft w:val="640"/>
          <w:marRight w:val="0"/>
          <w:marTop w:val="0"/>
          <w:marBottom w:val="0"/>
          <w:divBdr>
            <w:top w:val="none" w:sz="0" w:space="0" w:color="auto"/>
            <w:left w:val="none" w:sz="0" w:space="0" w:color="auto"/>
            <w:bottom w:val="none" w:sz="0" w:space="0" w:color="auto"/>
            <w:right w:val="none" w:sz="0" w:space="0" w:color="auto"/>
          </w:divBdr>
        </w:div>
        <w:div w:id="1193691528">
          <w:marLeft w:val="640"/>
          <w:marRight w:val="0"/>
          <w:marTop w:val="0"/>
          <w:marBottom w:val="0"/>
          <w:divBdr>
            <w:top w:val="none" w:sz="0" w:space="0" w:color="auto"/>
            <w:left w:val="none" w:sz="0" w:space="0" w:color="auto"/>
            <w:bottom w:val="none" w:sz="0" w:space="0" w:color="auto"/>
            <w:right w:val="none" w:sz="0" w:space="0" w:color="auto"/>
          </w:divBdr>
        </w:div>
        <w:div w:id="732388726">
          <w:marLeft w:val="640"/>
          <w:marRight w:val="0"/>
          <w:marTop w:val="0"/>
          <w:marBottom w:val="0"/>
          <w:divBdr>
            <w:top w:val="none" w:sz="0" w:space="0" w:color="auto"/>
            <w:left w:val="none" w:sz="0" w:space="0" w:color="auto"/>
            <w:bottom w:val="none" w:sz="0" w:space="0" w:color="auto"/>
            <w:right w:val="none" w:sz="0" w:space="0" w:color="auto"/>
          </w:divBdr>
        </w:div>
        <w:div w:id="489060794">
          <w:marLeft w:val="640"/>
          <w:marRight w:val="0"/>
          <w:marTop w:val="0"/>
          <w:marBottom w:val="0"/>
          <w:divBdr>
            <w:top w:val="none" w:sz="0" w:space="0" w:color="auto"/>
            <w:left w:val="none" w:sz="0" w:space="0" w:color="auto"/>
            <w:bottom w:val="none" w:sz="0" w:space="0" w:color="auto"/>
            <w:right w:val="none" w:sz="0" w:space="0" w:color="auto"/>
          </w:divBdr>
        </w:div>
        <w:div w:id="525027139">
          <w:marLeft w:val="640"/>
          <w:marRight w:val="0"/>
          <w:marTop w:val="0"/>
          <w:marBottom w:val="0"/>
          <w:divBdr>
            <w:top w:val="none" w:sz="0" w:space="0" w:color="auto"/>
            <w:left w:val="none" w:sz="0" w:space="0" w:color="auto"/>
            <w:bottom w:val="none" w:sz="0" w:space="0" w:color="auto"/>
            <w:right w:val="none" w:sz="0" w:space="0" w:color="auto"/>
          </w:divBdr>
        </w:div>
        <w:div w:id="413015147">
          <w:marLeft w:val="640"/>
          <w:marRight w:val="0"/>
          <w:marTop w:val="0"/>
          <w:marBottom w:val="0"/>
          <w:divBdr>
            <w:top w:val="none" w:sz="0" w:space="0" w:color="auto"/>
            <w:left w:val="none" w:sz="0" w:space="0" w:color="auto"/>
            <w:bottom w:val="none" w:sz="0" w:space="0" w:color="auto"/>
            <w:right w:val="none" w:sz="0" w:space="0" w:color="auto"/>
          </w:divBdr>
        </w:div>
        <w:div w:id="1413431148">
          <w:marLeft w:val="640"/>
          <w:marRight w:val="0"/>
          <w:marTop w:val="0"/>
          <w:marBottom w:val="0"/>
          <w:divBdr>
            <w:top w:val="none" w:sz="0" w:space="0" w:color="auto"/>
            <w:left w:val="none" w:sz="0" w:space="0" w:color="auto"/>
            <w:bottom w:val="none" w:sz="0" w:space="0" w:color="auto"/>
            <w:right w:val="none" w:sz="0" w:space="0" w:color="auto"/>
          </w:divBdr>
        </w:div>
        <w:div w:id="2112434584">
          <w:marLeft w:val="640"/>
          <w:marRight w:val="0"/>
          <w:marTop w:val="0"/>
          <w:marBottom w:val="0"/>
          <w:divBdr>
            <w:top w:val="none" w:sz="0" w:space="0" w:color="auto"/>
            <w:left w:val="none" w:sz="0" w:space="0" w:color="auto"/>
            <w:bottom w:val="none" w:sz="0" w:space="0" w:color="auto"/>
            <w:right w:val="none" w:sz="0" w:space="0" w:color="auto"/>
          </w:divBdr>
        </w:div>
        <w:div w:id="1113743700">
          <w:marLeft w:val="640"/>
          <w:marRight w:val="0"/>
          <w:marTop w:val="0"/>
          <w:marBottom w:val="0"/>
          <w:divBdr>
            <w:top w:val="none" w:sz="0" w:space="0" w:color="auto"/>
            <w:left w:val="none" w:sz="0" w:space="0" w:color="auto"/>
            <w:bottom w:val="none" w:sz="0" w:space="0" w:color="auto"/>
            <w:right w:val="none" w:sz="0" w:space="0" w:color="auto"/>
          </w:divBdr>
        </w:div>
        <w:div w:id="1488329161">
          <w:marLeft w:val="640"/>
          <w:marRight w:val="0"/>
          <w:marTop w:val="0"/>
          <w:marBottom w:val="0"/>
          <w:divBdr>
            <w:top w:val="none" w:sz="0" w:space="0" w:color="auto"/>
            <w:left w:val="none" w:sz="0" w:space="0" w:color="auto"/>
            <w:bottom w:val="none" w:sz="0" w:space="0" w:color="auto"/>
            <w:right w:val="none" w:sz="0" w:space="0" w:color="auto"/>
          </w:divBdr>
        </w:div>
      </w:divsChild>
    </w:div>
    <w:div w:id="821694904">
      <w:bodyDiv w:val="1"/>
      <w:marLeft w:val="0"/>
      <w:marRight w:val="0"/>
      <w:marTop w:val="0"/>
      <w:marBottom w:val="0"/>
      <w:divBdr>
        <w:top w:val="none" w:sz="0" w:space="0" w:color="auto"/>
        <w:left w:val="none" w:sz="0" w:space="0" w:color="auto"/>
        <w:bottom w:val="none" w:sz="0" w:space="0" w:color="auto"/>
        <w:right w:val="none" w:sz="0" w:space="0" w:color="auto"/>
      </w:divBdr>
      <w:divsChild>
        <w:div w:id="1245993348">
          <w:marLeft w:val="640"/>
          <w:marRight w:val="0"/>
          <w:marTop w:val="0"/>
          <w:marBottom w:val="0"/>
          <w:divBdr>
            <w:top w:val="none" w:sz="0" w:space="0" w:color="auto"/>
            <w:left w:val="none" w:sz="0" w:space="0" w:color="auto"/>
            <w:bottom w:val="none" w:sz="0" w:space="0" w:color="auto"/>
            <w:right w:val="none" w:sz="0" w:space="0" w:color="auto"/>
          </w:divBdr>
        </w:div>
        <w:div w:id="303388836">
          <w:marLeft w:val="640"/>
          <w:marRight w:val="0"/>
          <w:marTop w:val="0"/>
          <w:marBottom w:val="0"/>
          <w:divBdr>
            <w:top w:val="none" w:sz="0" w:space="0" w:color="auto"/>
            <w:left w:val="none" w:sz="0" w:space="0" w:color="auto"/>
            <w:bottom w:val="none" w:sz="0" w:space="0" w:color="auto"/>
            <w:right w:val="none" w:sz="0" w:space="0" w:color="auto"/>
          </w:divBdr>
        </w:div>
        <w:div w:id="1141577499">
          <w:marLeft w:val="640"/>
          <w:marRight w:val="0"/>
          <w:marTop w:val="0"/>
          <w:marBottom w:val="0"/>
          <w:divBdr>
            <w:top w:val="none" w:sz="0" w:space="0" w:color="auto"/>
            <w:left w:val="none" w:sz="0" w:space="0" w:color="auto"/>
            <w:bottom w:val="none" w:sz="0" w:space="0" w:color="auto"/>
            <w:right w:val="none" w:sz="0" w:space="0" w:color="auto"/>
          </w:divBdr>
        </w:div>
        <w:div w:id="1154104870">
          <w:marLeft w:val="640"/>
          <w:marRight w:val="0"/>
          <w:marTop w:val="0"/>
          <w:marBottom w:val="0"/>
          <w:divBdr>
            <w:top w:val="none" w:sz="0" w:space="0" w:color="auto"/>
            <w:left w:val="none" w:sz="0" w:space="0" w:color="auto"/>
            <w:bottom w:val="none" w:sz="0" w:space="0" w:color="auto"/>
            <w:right w:val="none" w:sz="0" w:space="0" w:color="auto"/>
          </w:divBdr>
        </w:div>
        <w:div w:id="1699887512">
          <w:marLeft w:val="640"/>
          <w:marRight w:val="0"/>
          <w:marTop w:val="0"/>
          <w:marBottom w:val="0"/>
          <w:divBdr>
            <w:top w:val="none" w:sz="0" w:space="0" w:color="auto"/>
            <w:left w:val="none" w:sz="0" w:space="0" w:color="auto"/>
            <w:bottom w:val="none" w:sz="0" w:space="0" w:color="auto"/>
            <w:right w:val="none" w:sz="0" w:space="0" w:color="auto"/>
          </w:divBdr>
        </w:div>
        <w:div w:id="238832775">
          <w:marLeft w:val="640"/>
          <w:marRight w:val="0"/>
          <w:marTop w:val="0"/>
          <w:marBottom w:val="0"/>
          <w:divBdr>
            <w:top w:val="none" w:sz="0" w:space="0" w:color="auto"/>
            <w:left w:val="none" w:sz="0" w:space="0" w:color="auto"/>
            <w:bottom w:val="none" w:sz="0" w:space="0" w:color="auto"/>
            <w:right w:val="none" w:sz="0" w:space="0" w:color="auto"/>
          </w:divBdr>
        </w:div>
        <w:div w:id="1881479368">
          <w:marLeft w:val="640"/>
          <w:marRight w:val="0"/>
          <w:marTop w:val="0"/>
          <w:marBottom w:val="0"/>
          <w:divBdr>
            <w:top w:val="none" w:sz="0" w:space="0" w:color="auto"/>
            <w:left w:val="none" w:sz="0" w:space="0" w:color="auto"/>
            <w:bottom w:val="none" w:sz="0" w:space="0" w:color="auto"/>
            <w:right w:val="none" w:sz="0" w:space="0" w:color="auto"/>
          </w:divBdr>
        </w:div>
        <w:div w:id="1622226749">
          <w:marLeft w:val="640"/>
          <w:marRight w:val="0"/>
          <w:marTop w:val="0"/>
          <w:marBottom w:val="0"/>
          <w:divBdr>
            <w:top w:val="none" w:sz="0" w:space="0" w:color="auto"/>
            <w:left w:val="none" w:sz="0" w:space="0" w:color="auto"/>
            <w:bottom w:val="none" w:sz="0" w:space="0" w:color="auto"/>
            <w:right w:val="none" w:sz="0" w:space="0" w:color="auto"/>
          </w:divBdr>
        </w:div>
        <w:div w:id="656764639">
          <w:marLeft w:val="640"/>
          <w:marRight w:val="0"/>
          <w:marTop w:val="0"/>
          <w:marBottom w:val="0"/>
          <w:divBdr>
            <w:top w:val="none" w:sz="0" w:space="0" w:color="auto"/>
            <w:left w:val="none" w:sz="0" w:space="0" w:color="auto"/>
            <w:bottom w:val="none" w:sz="0" w:space="0" w:color="auto"/>
            <w:right w:val="none" w:sz="0" w:space="0" w:color="auto"/>
          </w:divBdr>
        </w:div>
        <w:div w:id="1200782272">
          <w:marLeft w:val="640"/>
          <w:marRight w:val="0"/>
          <w:marTop w:val="0"/>
          <w:marBottom w:val="0"/>
          <w:divBdr>
            <w:top w:val="none" w:sz="0" w:space="0" w:color="auto"/>
            <w:left w:val="none" w:sz="0" w:space="0" w:color="auto"/>
            <w:bottom w:val="none" w:sz="0" w:space="0" w:color="auto"/>
            <w:right w:val="none" w:sz="0" w:space="0" w:color="auto"/>
          </w:divBdr>
        </w:div>
        <w:div w:id="1866753234">
          <w:marLeft w:val="640"/>
          <w:marRight w:val="0"/>
          <w:marTop w:val="0"/>
          <w:marBottom w:val="0"/>
          <w:divBdr>
            <w:top w:val="none" w:sz="0" w:space="0" w:color="auto"/>
            <w:left w:val="none" w:sz="0" w:space="0" w:color="auto"/>
            <w:bottom w:val="none" w:sz="0" w:space="0" w:color="auto"/>
            <w:right w:val="none" w:sz="0" w:space="0" w:color="auto"/>
          </w:divBdr>
        </w:div>
        <w:div w:id="840238281">
          <w:marLeft w:val="640"/>
          <w:marRight w:val="0"/>
          <w:marTop w:val="0"/>
          <w:marBottom w:val="0"/>
          <w:divBdr>
            <w:top w:val="none" w:sz="0" w:space="0" w:color="auto"/>
            <w:left w:val="none" w:sz="0" w:space="0" w:color="auto"/>
            <w:bottom w:val="none" w:sz="0" w:space="0" w:color="auto"/>
            <w:right w:val="none" w:sz="0" w:space="0" w:color="auto"/>
          </w:divBdr>
        </w:div>
        <w:div w:id="188300863">
          <w:marLeft w:val="640"/>
          <w:marRight w:val="0"/>
          <w:marTop w:val="0"/>
          <w:marBottom w:val="0"/>
          <w:divBdr>
            <w:top w:val="none" w:sz="0" w:space="0" w:color="auto"/>
            <w:left w:val="none" w:sz="0" w:space="0" w:color="auto"/>
            <w:bottom w:val="none" w:sz="0" w:space="0" w:color="auto"/>
            <w:right w:val="none" w:sz="0" w:space="0" w:color="auto"/>
          </w:divBdr>
        </w:div>
        <w:div w:id="328560541">
          <w:marLeft w:val="640"/>
          <w:marRight w:val="0"/>
          <w:marTop w:val="0"/>
          <w:marBottom w:val="0"/>
          <w:divBdr>
            <w:top w:val="none" w:sz="0" w:space="0" w:color="auto"/>
            <w:left w:val="none" w:sz="0" w:space="0" w:color="auto"/>
            <w:bottom w:val="none" w:sz="0" w:space="0" w:color="auto"/>
            <w:right w:val="none" w:sz="0" w:space="0" w:color="auto"/>
          </w:divBdr>
        </w:div>
        <w:div w:id="1795907417">
          <w:marLeft w:val="640"/>
          <w:marRight w:val="0"/>
          <w:marTop w:val="0"/>
          <w:marBottom w:val="0"/>
          <w:divBdr>
            <w:top w:val="none" w:sz="0" w:space="0" w:color="auto"/>
            <w:left w:val="none" w:sz="0" w:space="0" w:color="auto"/>
            <w:bottom w:val="none" w:sz="0" w:space="0" w:color="auto"/>
            <w:right w:val="none" w:sz="0" w:space="0" w:color="auto"/>
          </w:divBdr>
        </w:div>
        <w:div w:id="403650414">
          <w:marLeft w:val="640"/>
          <w:marRight w:val="0"/>
          <w:marTop w:val="0"/>
          <w:marBottom w:val="0"/>
          <w:divBdr>
            <w:top w:val="none" w:sz="0" w:space="0" w:color="auto"/>
            <w:left w:val="none" w:sz="0" w:space="0" w:color="auto"/>
            <w:bottom w:val="none" w:sz="0" w:space="0" w:color="auto"/>
            <w:right w:val="none" w:sz="0" w:space="0" w:color="auto"/>
          </w:divBdr>
        </w:div>
        <w:div w:id="1190951226">
          <w:marLeft w:val="640"/>
          <w:marRight w:val="0"/>
          <w:marTop w:val="0"/>
          <w:marBottom w:val="0"/>
          <w:divBdr>
            <w:top w:val="none" w:sz="0" w:space="0" w:color="auto"/>
            <w:left w:val="none" w:sz="0" w:space="0" w:color="auto"/>
            <w:bottom w:val="none" w:sz="0" w:space="0" w:color="auto"/>
            <w:right w:val="none" w:sz="0" w:space="0" w:color="auto"/>
          </w:divBdr>
        </w:div>
        <w:div w:id="1292174846">
          <w:marLeft w:val="640"/>
          <w:marRight w:val="0"/>
          <w:marTop w:val="0"/>
          <w:marBottom w:val="0"/>
          <w:divBdr>
            <w:top w:val="none" w:sz="0" w:space="0" w:color="auto"/>
            <w:left w:val="none" w:sz="0" w:space="0" w:color="auto"/>
            <w:bottom w:val="none" w:sz="0" w:space="0" w:color="auto"/>
            <w:right w:val="none" w:sz="0" w:space="0" w:color="auto"/>
          </w:divBdr>
        </w:div>
        <w:div w:id="841237145">
          <w:marLeft w:val="640"/>
          <w:marRight w:val="0"/>
          <w:marTop w:val="0"/>
          <w:marBottom w:val="0"/>
          <w:divBdr>
            <w:top w:val="none" w:sz="0" w:space="0" w:color="auto"/>
            <w:left w:val="none" w:sz="0" w:space="0" w:color="auto"/>
            <w:bottom w:val="none" w:sz="0" w:space="0" w:color="auto"/>
            <w:right w:val="none" w:sz="0" w:space="0" w:color="auto"/>
          </w:divBdr>
        </w:div>
        <w:div w:id="2022245055">
          <w:marLeft w:val="640"/>
          <w:marRight w:val="0"/>
          <w:marTop w:val="0"/>
          <w:marBottom w:val="0"/>
          <w:divBdr>
            <w:top w:val="none" w:sz="0" w:space="0" w:color="auto"/>
            <w:left w:val="none" w:sz="0" w:space="0" w:color="auto"/>
            <w:bottom w:val="none" w:sz="0" w:space="0" w:color="auto"/>
            <w:right w:val="none" w:sz="0" w:space="0" w:color="auto"/>
          </w:divBdr>
        </w:div>
        <w:div w:id="1840921374">
          <w:marLeft w:val="640"/>
          <w:marRight w:val="0"/>
          <w:marTop w:val="0"/>
          <w:marBottom w:val="0"/>
          <w:divBdr>
            <w:top w:val="none" w:sz="0" w:space="0" w:color="auto"/>
            <w:left w:val="none" w:sz="0" w:space="0" w:color="auto"/>
            <w:bottom w:val="none" w:sz="0" w:space="0" w:color="auto"/>
            <w:right w:val="none" w:sz="0" w:space="0" w:color="auto"/>
          </w:divBdr>
        </w:div>
      </w:divsChild>
    </w:div>
    <w:div w:id="852182375">
      <w:bodyDiv w:val="1"/>
      <w:marLeft w:val="0"/>
      <w:marRight w:val="0"/>
      <w:marTop w:val="0"/>
      <w:marBottom w:val="0"/>
      <w:divBdr>
        <w:top w:val="none" w:sz="0" w:space="0" w:color="auto"/>
        <w:left w:val="none" w:sz="0" w:space="0" w:color="auto"/>
        <w:bottom w:val="none" w:sz="0" w:space="0" w:color="auto"/>
        <w:right w:val="none" w:sz="0" w:space="0" w:color="auto"/>
      </w:divBdr>
    </w:div>
    <w:div w:id="856432505">
      <w:bodyDiv w:val="1"/>
      <w:marLeft w:val="0"/>
      <w:marRight w:val="0"/>
      <w:marTop w:val="0"/>
      <w:marBottom w:val="0"/>
      <w:divBdr>
        <w:top w:val="none" w:sz="0" w:space="0" w:color="auto"/>
        <w:left w:val="none" w:sz="0" w:space="0" w:color="auto"/>
        <w:bottom w:val="none" w:sz="0" w:space="0" w:color="auto"/>
        <w:right w:val="none" w:sz="0" w:space="0" w:color="auto"/>
      </w:divBdr>
      <w:divsChild>
        <w:div w:id="1885021450">
          <w:marLeft w:val="640"/>
          <w:marRight w:val="0"/>
          <w:marTop w:val="0"/>
          <w:marBottom w:val="0"/>
          <w:divBdr>
            <w:top w:val="none" w:sz="0" w:space="0" w:color="auto"/>
            <w:left w:val="none" w:sz="0" w:space="0" w:color="auto"/>
            <w:bottom w:val="none" w:sz="0" w:space="0" w:color="auto"/>
            <w:right w:val="none" w:sz="0" w:space="0" w:color="auto"/>
          </w:divBdr>
        </w:div>
        <w:div w:id="1218124112">
          <w:marLeft w:val="640"/>
          <w:marRight w:val="0"/>
          <w:marTop w:val="0"/>
          <w:marBottom w:val="0"/>
          <w:divBdr>
            <w:top w:val="none" w:sz="0" w:space="0" w:color="auto"/>
            <w:left w:val="none" w:sz="0" w:space="0" w:color="auto"/>
            <w:bottom w:val="none" w:sz="0" w:space="0" w:color="auto"/>
            <w:right w:val="none" w:sz="0" w:space="0" w:color="auto"/>
          </w:divBdr>
        </w:div>
        <w:div w:id="566503316">
          <w:marLeft w:val="640"/>
          <w:marRight w:val="0"/>
          <w:marTop w:val="0"/>
          <w:marBottom w:val="0"/>
          <w:divBdr>
            <w:top w:val="none" w:sz="0" w:space="0" w:color="auto"/>
            <w:left w:val="none" w:sz="0" w:space="0" w:color="auto"/>
            <w:bottom w:val="none" w:sz="0" w:space="0" w:color="auto"/>
            <w:right w:val="none" w:sz="0" w:space="0" w:color="auto"/>
          </w:divBdr>
        </w:div>
        <w:div w:id="2017491170">
          <w:marLeft w:val="640"/>
          <w:marRight w:val="0"/>
          <w:marTop w:val="0"/>
          <w:marBottom w:val="0"/>
          <w:divBdr>
            <w:top w:val="none" w:sz="0" w:space="0" w:color="auto"/>
            <w:left w:val="none" w:sz="0" w:space="0" w:color="auto"/>
            <w:bottom w:val="none" w:sz="0" w:space="0" w:color="auto"/>
            <w:right w:val="none" w:sz="0" w:space="0" w:color="auto"/>
          </w:divBdr>
        </w:div>
        <w:div w:id="25643584">
          <w:marLeft w:val="640"/>
          <w:marRight w:val="0"/>
          <w:marTop w:val="0"/>
          <w:marBottom w:val="0"/>
          <w:divBdr>
            <w:top w:val="none" w:sz="0" w:space="0" w:color="auto"/>
            <w:left w:val="none" w:sz="0" w:space="0" w:color="auto"/>
            <w:bottom w:val="none" w:sz="0" w:space="0" w:color="auto"/>
            <w:right w:val="none" w:sz="0" w:space="0" w:color="auto"/>
          </w:divBdr>
        </w:div>
        <w:div w:id="755324811">
          <w:marLeft w:val="640"/>
          <w:marRight w:val="0"/>
          <w:marTop w:val="0"/>
          <w:marBottom w:val="0"/>
          <w:divBdr>
            <w:top w:val="none" w:sz="0" w:space="0" w:color="auto"/>
            <w:left w:val="none" w:sz="0" w:space="0" w:color="auto"/>
            <w:bottom w:val="none" w:sz="0" w:space="0" w:color="auto"/>
            <w:right w:val="none" w:sz="0" w:space="0" w:color="auto"/>
          </w:divBdr>
        </w:div>
        <w:div w:id="1455565210">
          <w:marLeft w:val="640"/>
          <w:marRight w:val="0"/>
          <w:marTop w:val="0"/>
          <w:marBottom w:val="0"/>
          <w:divBdr>
            <w:top w:val="none" w:sz="0" w:space="0" w:color="auto"/>
            <w:left w:val="none" w:sz="0" w:space="0" w:color="auto"/>
            <w:bottom w:val="none" w:sz="0" w:space="0" w:color="auto"/>
            <w:right w:val="none" w:sz="0" w:space="0" w:color="auto"/>
          </w:divBdr>
        </w:div>
        <w:div w:id="406152730">
          <w:marLeft w:val="640"/>
          <w:marRight w:val="0"/>
          <w:marTop w:val="0"/>
          <w:marBottom w:val="0"/>
          <w:divBdr>
            <w:top w:val="none" w:sz="0" w:space="0" w:color="auto"/>
            <w:left w:val="none" w:sz="0" w:space="0" w:color="auto"/>
            <w:bottom w:val="none" w:sz="0" w:space="0" w:color="auto"/>
            <w:right w:val="none" w:sz="0" w:space="0" w:color="auto"/>
          </w:divBdr>
        </w:div>
        <w:div w:id="437799200">
          <w:marLeft w:val="640"/>
          <w:marRight w:val="0"/>
          <w:marTop w:val="0"/>
          <w:marBottom w:val="0"/>
          <w:divBdr>
            <w:top w:val="none" w:sz="0" w:space="0" w:color="auto"/>
            <w:left w:val="none" w:sz="0" w:space="0" w:color="auto"/>
            <w:bottom w:val="none" w:sz="0" w:space="0" w:color="auto"/>
            <w:right w:val="none" w:sz="0" w:space="0" w:color="auto"/>
          </w:divBdr>
        </w:div>
        <w:div w:id="588586820">
          <w:marLeft w:val="640"/>
          <w:marRight w:val="0"/>
          <w:marTop w:val="0"/>
          <w:marBottom w:val="0"/>
          <w:divBdr>
            <w:top w:val="none" w:sz="0" w:space="0" w:color="auto"/>
            <w:left w:val="none" w:sz="0" w:space="0" w:color="auto"/>
            <w:bottom w:val="none" w:sz="0" w:space="0" w:color="auto"/>
            <w:right w:val="none" w:sz="0" w:space="0" w:color="auto"/>
          </w:divBdr>
        </w:div>
        <w:div w:id="142239217">
          <w:marLeft w:val="640"/>
          <w:marRight w:val="0"/>
          <w:marTop w:val="0"/>
          <w:marBottom w:val="0"/>
          <w:divBdr>
            <w:top w:val="none" w:sz="0" w:space="0" w:color="auto"/>
            <w:left w:val="none" w:sz="0" w:space="0" w:color="auto"/>
            <w:bottom w:val="none" w:sz="0" w:space="0" w:color="auto"/>
            <w:right w:val="none" w:sz="0" w:space="0" w:color="auto"/>
          </w:divBdr>
        </w:div>
        <w:div w:id="1012681429">
          <w:marLeft w:val="640"/>
          <w:marRight w:val="0"/>
          <w:marTop w:val="0"/>
          <w:marBottom w:val="0"/>
          <w:divBdr>
            <w:top w:val="none" w:sz="0" w:space="0" w:color="auto"/>
            <w:left w:val="none" w:sz="0" w:space="0" w:color="auto"/>
            <w:bottom w:val="none" w:sz="0" w:space="0" w:color="auto"/>
            <w:right w:val="none" w:sz="0" w:space="0" w:color="auto"/>
          </w:divBdr>
        </w:div>
        <w:div w:id="2043824593">
          <w:marLeft w:val="640"/>
          <w:marRight w:val="0"/>
          <w:marTop w:val="0"/>
          <w:marBottom w:val="0"/>
          <w:divBdr>
            <w:top w:val="none" w:sz="0" w:space="0" w:color="auto"/>
            <w:left w:val="none" w:sz="0" w:space="0" w:color="auto"/>
            <w:bottom w:val="none" w:sz="0" w:space="0" w:color="auto"/>
            <w:right w:val="none" w:sz="0" w:space="0" w:color="auto"/>
          </w:divBdr>
        </w:div>
        <w:div w:id="483163736">
          <w:marLeft w:val="640"/>
          <w:marRight w:val="0"/>
          <w:marTop w:val="0"/>
          <w:marBottom w:val="0"/>
          <w:divBdr>
            <w:top w:val="none" w:sz="0" w:space="0" w:color="auto"/>
            <w:left w:val="none" w:sz="0" w:space="0" w:color="auto"/>
            <w:bottom w:val="none" w:sz="0" w:space="0" w:color="auto"/>
            <w:right w:val="none" w:sz="0" w:space="0" w:color="auto"/>
          </w:divBdr>
        </w:div>
        <w:div w:id="1807775507">
          <w:marLeft w:val="640"/>
          <w:marRight w:val="0"/>
          <w:marTop w:val="0"/>
          <w:marBottom w:val="0"/>
          <w:divBdr>
            <w:top w:val="none" w:sz="0" w:space="0" w:color="auto"/>
            <w:left w:val="none" w:sz="0" w:space="0" w:color="auto"/>
            <w:bottom w:val="none" w:sz="0" w:space="0" w:color="auto"/>
            <w:right w:val="none" w:sz="0" w:space="0" w:color="auto"/>
          </w:divBdr>
        </w:div>
        <w:div w:id="280035956">
          <w:marLeft w:val="640"/>
          <w:marRight w:val="0"/>
          <w:marTop w:val="0"/>
          <w:marBottom w:val="0"/>
          <w:divBdr>
            <w:top w:val="none" w:sz="0" w:space="0" w:color="auto"/>
            <w:left w:val="none" w:sz="0" w:space="0" w:color="auto"/>
            <w:bottom w:val="none" w:sz="0" w:space="0" w:color="auto"/>
            <w:right w:val="none" w:sz="0" w:space="0" w:color="auto"/>
          </w:divBdr>
        </w:div>
        <w:div w:id="746149280">
          <w:marLeft w:val="640"/>
          <w:marRight w:val="0"/>
          <w:marTop w:val="0"/>
          <w:marBottom w:val="0"/>
          <w:divBdr>
            <w:top w:val="none" w:sz="0" w:space="0" w:color="auto"/>
            <w:left w:val="none" w:sz="0" w:space="0" w:color="auto"/>
            <w:bottom w:val="none" w:sz="0" w:space="0" w:color="auto"/>
            <w:right w:val="none" w:sz="0" w:space="0" w:color="auto"/>
          </w:divBdr>
        </w:div>
        <w:div w:id="1568032225">
          <w:marLeft w:val="640"/>
          <w:marRight w:val="0"/>
          <w:marTop w:val="0"/>
          <w:marBottom w:val="0"/>
          <w:divBdr>
            <w:top w:val="none" w:sz="0" w:space="0" w:color="auto"/>
            <w:left w:val="none" w:sz="0" w:space="0" w:color="auto"/>
            <w:bottom w:val="none" w:sz="0" w:space="0" w:color="auto"/>
            <w:right w:val="none" w:sz="0" w:space="0" w:color="auto"/>
          </w:divBdr>
        </w:div>
        <w:div w:id="410587199">
          <w:marLeft w:val="640"/>
          <w:marRight w:val="0"/>
          <w:marTop w:val="0"/>
          <w:marBottom w:val="0"/>
          <w:divBdr>
            <w:top w:val="none" w:sz="0" w:space="0" w:color="auto"/>
            <w:left w:val="none" w:sz="0" w:space="0" w:color="auto"/>
            <w:bottom w:val="none" w:sz="0" w:space="0" w:color="auto"/>
            <w:right w:val="none" w:sz="0" w:space="0" w:color="auto"/>
          </w:divBdr>
        </w:div>
        <w:div w:id="1353066314">
          <w:marLeft w:val="640"/>
          <w:marRight w:val="0"/>
          <w:marTop w:val="0"/>
          <w:marBottom w:val="0"/>
          <w:divBdr>
            <w:top w:val="none" w:sz="0" w:space="0" w:color="auto"/>
            <w:left w:val="none" w:sz="0" w:space="0" w:color="auto"/>
            <w:bottom w:val="none" w:sz="0" w:space="0" w:color="auto"/>
            <w:right w:val="none" w:sz="0" w:space="0" w:color="auto"/>
          </w:divBdr>
        </w:div>
        <w:div w:id="403797961">
          <w:marLeft w:val="640"/>
          <w:marRight w:val="0"/>
          <w:marTop w:val="0"/>
          <w:marBottom w:val="0"/>
          <w:divBdr>
            <w:top w:val="none" w:sz="0" w:space="0" w:color="auto"/>
            <w:left w:val="none" w:sz="0" w:space="0" w:color="auto"/>
            <w:bottom w:val="none" w:sz="0" w:space="0" w:color="auto"/>
            <w:right w:val="none" w:sz="0" w:space="0" w:color="auto"/>
          </w:divBdr>
        </w:div>
        <w:div w:id="508259260">
          <w:marLeft w:val="640"/>
          <w:marRight w:val="0"/>
          <w:marTop w:val="0"/>
          <w:marBottom w:val="0"/>
          <w:divBdr>
            <w:top w:val="none" w:sz="0" w:space="0" w:color="auto"/>
            <w:left w:val="none" w:sz="0" w:space="0" w:color="auto"/>
            <w:bottom w:val="none" w:sz="0" w:space="0" w:color="auto"/>
            <w:right w:val="none" w:sz="0" w:space="0" w:color="auto"/>
          </w:divBdr>
        </w:div>
        <w:div w:id="475952370">
          <w:marLeft w:val="640"/>
          <w:marRight w:val="0"/>
          <w:marTop w:val="0"/>
          <w:marBottom w:val="0"/>
          <w:divBdr>
            <w:top w:val="none" w:sz="0" w:space="0" w:color="auto"/>
            <w:left w:val="none" w:sz="0" w:space="0" w:color="auto"/>
            <w:bottom w:val="none" w:sz="0" w:space="0" w:color="auto"/>
            <w:right w:val="none" w:sz="0" w:space="0" w:color="auto"/>
          </w:divBdr>
        </w:div>
        <w:div w:id="1315574110">
          <w:marLeft w:val="640"/>
          <w:marRight w:val="0"/>
          <w:marTop w:val="0"/>
          <w:marBottom w:val="0"/>
          <w:divBdr>
            <w:top w:val="none" w:sz="0" w:space="0" w:color="auto"/>
            <w:left w:val="none" w:sz="0" w:space="0" w:color="auto"/>
            <w:bottom w:val="none" w:sz="0" w:space="0" w:color="auto"/>
            <w:right w:val="none" w:sz="0" w:space="0" w:color="auto"/>
          </w:divBdr>
        </w:div>
        <w:div w:id="1887637757">
          <w:marLeft w:val="640"/>
          <w:marRight w:val="0"/>
          <w:marTop w:val="0"/>
          <w:marBottom w:val="0"/>
          <w:divBdr>
            <w:top w:val="none" w:sz="0" w:space="0" w:color="auto"/>
            <w:left w:val="none" w:sz="0" w:space="0" w:color="auto"/>
            <w:bottom w:val="none" w:sz="0" w:space="0" w:color="auto"/>
            <w:right w:val="none" w:sz="0" w:space="0" w:color="auto"/>
          </w:divBdr>
        </w:div>
        <w:div w:id="586957771">
          <w:marLeft w:val="640"/>
          <w:marRight w:val="0"/>
          <w:marTop w:val="0"/>
          <w:marBottom w:val="0"/>
          <w:divBdr>
            <w:top w:val="none" w:sz="0" w:space="0" w:color="auto"/>
            <w:left w:val="none" w:sz="0" w:space="0" w:color="auto"/>
            <w:bottom w:val="none" w:sz="0" w:space="0" w:color="auto"/>
            <w:right w:val="none" w:sz="0" w:space="0" w:color="auto"/>
          </w:divBdr>
        </w:div>
        <w:div w:id="172259078">
          <w:marLeft w:val="640"/>
          <w:marRight w:val="0"/>
          <w:marTop w:val="0"/>
          <w:marBottom w:val="0"/>
          <w:divBdr>
            <w:top w:val="none" w:sz="0" w:space="0" w:color="auto"/>
            <w:left w:val="none" w:sz="0" w:space="0" w:color="auto"/>
            <w:bottom w:val="none" w:sz="0" w:space="0" w:color="auto"/>
            <w:right w:val="none" w:sz="0" w:space="0" w:color="auto"/>
          </w:divBdr>
        </w:div>
      </w:divsChild>
    </w:div>
    <w:div w:id="859970936">
      <w:bodyDiv w:val="1"/>
      <w:marLeft w:val="0"/>
      <w:marRight w:val="0"/>
      <w:marTop w:val="0"/>
      <w:marBottom w:val="0"/>
      <w:divBdr>
        <w:top w:val="none" w:sz="0" w:space="0" w:color="auto"/>
        <w:left w:val="none" w:sz="0" w:space="0" w:color="auto"/>
        <w:bottom w:val="none" w:sz="0" w:space="0" w:color="auto"/>
        <w:right w:val="none" w:sz="0" w:space="0" w:color="auto"/>
      </w:divBdr>
      <w:divsChild>
        <w:div w:id="767850335">
          <w:marLeft w:val="640"/>
          <w:marRight w:val="0"/>
          <w:marTop w:val="0"/>
          <w:marBottom w:val="0"/>
          <w:divBdr>
            <w:top w:val="none" w:sz="0" w:space="0" w:color="auto"/>
            <w:left w:val="none" w:sz="0" w:space="0" w:color="auto"/>
            <w:bottom w:val="none" w:sz="0" w:space="0" w:color="auto"/>
            <w:right w:val="none" w:sz="0" w:space="0" w:color="auto"/>
          </w:divBdr>
        </w:div>
        <w:div w:id="2113088436">
          <w:marLeft w:val="640"/>
          <w:marRight w:val="0"/>
          <w:marTop w:val="0"/>
          <w:marBottom w:val="0"/>
          <w:divBdr>
            <w:top w:val="none" w:sz="0" w:space="0" w:color="auto"/>
            <w:left w:val="none" w:sz="0" w:space="0" w:color="auto"/>
            <w:bottom w:val="none" w:sz="0" w:space="0" w:color="auto"/>
            <w:right w:val="none" w:sz="0" w:space="0" w:color="auto"/>
          </w:divBdr>
        </w:div>
        <w:div w:id="1151605842">
          <w:marLeft w:val="640"/>
          <w:marRight w:val="0"/>
          <w:marTop w:val="0"/>
          <w:marBottom w:val="0"/>
          <w:divBdr>
            <w:top w:val="none" w:sz="0" w:space="0" w:color="auto"/>
            <w:left w:val="none" w:sz="0" w:space="0" w:color="auto"/>
            <w:bottom w:val="none" w:sz="0" w:space="0" w:color="auto"/>
            <w:right w:val="none" w:sz="0" w:space="0" w:color="auto"/>
          </w:divBdr>
        </w:div>
        <w:div w:id="59788519">
          <w:marLeft w:val="640"/>
          <w:marRight w:val="0"/>
          <w:marTop w:val="0"/>
          <w:marBottom w:val="0"/>
          <w:divBdr>
            <w:top w:val="none" w:sz="0" w:space="0" w:color="auto"/>
            <w:left w:val="none" w:sz="0" w:space="0" w:color="auto"/>
            <w:bottom w:val="none" w:sz="0" w:space="0" w:color="auto"/>
            <w:right w:val="none" w:sz="0" w:space="0" w:color="auto"/>
          </w:divBdr>
        </w:div>
        <w:div w:id="959602760">
          <w:marLeft w:val="640"/>
          <w:marRight w:val="0"/>
          <w:marTop w:val="0"/>
          <w:marBottom w:val="0"/>
          <w:divBdr>
            <w:top w:val="none" w:sz="0" w:space="0" w:color="auto"/>
            <w:left w:val="none" w:sz="0" w:space="0" w:color="auto"/>
            <w:bottom w:val="none" w:sz="0" w:space="0" w:color="auto"/>
            <w:right w:val="none" w:sz="0" w:space="0" w:color="auto"/>
          </w:divBdr>
        </w:div>
        <w:div w:id="1344240354">
          <w:marLeft w:val="640"/>
          <w:marRight w:val="0"/>
          <w:marTop w:val="0"/>
          <w:marBottom w:val="0"/>
          <w:divBdr>
            <w:top w:val="none" w:sz="0" w:space="0" w:color="auto"/>
            <w:left w:val="none" w:sz="0" w:space="0" w:color="auto"/>
            <w:bottom w:val="none" w:sz="0" w:space="0" w:color="auto"/>
            <w:right w:val="none" w:sz="0" w:space="0" w:color="auto"/>
          </w:divBdr>
        </w:div>
        <w:div w:id="1412853732">
          <w:marLeft w:val="640"/>
          <w:marRight w:val="0"/>
          <w:marTop w:val="0"/>
          <w:marBottom w:val="0"/>
          <w:divBdr>
            <w:top w:val="none" w:sz="0" w:space="0" w:color="auto"/>
            <w:left w:val="none" w:sz="0" w:space="0" w:color="auto"/>
            <w:bottom w:val="none" w:sz="0" w:space="0" w:color="auto"/>
            <w:right w:val="none" w:sz="0" w:space="0" w:color="auto"/>
          </w:divBdr>
        </w:div>
        <w:div w:id="11998965">
          <w:marLeft w:val="640"/>
          <w:marRight w:val="0"/>
          <w:marTop w:val="0"/>
          <w:marBottom w:val="0"/>
          <w:divBdr>
            <w:top w:val="none" w:sz="0" w:space="0" w:color="auto"/>
            <w:left w:val="none" w:sz="0" w:space="0" w:color="auto"/>
            <w:bottom w:val="none" w:sz="0" w:space="0" w:color="auto"/>
            <w:right w:val="none" w:sz="0" w:space="0" w:color="auto"/>
          </w:divBdr>
        </w:div>
        <w:div w:id="1334454115">
          <w:marLeft w:val="640"/>
          <w:marRight w:val="0"/>
          <w:marTop w:val="0"/>
          <w:marBottom w:val="0"/>
          <w:divBdr>
            <w:top w:val="none" w:sz="0" w:space="0" w:color="auto"/>
            <w:left w:val="none" w:sz="0" w:space="0" w:color="auto"/>
            <w:bottom w:val="none" w:sz="0" w:space="0" w:color="auto"/>
            <w:right w:val="none" w:sz="0" w:space="0" w:color="auto"/>
          </w:divBdr>
        </w:div>
        <w:div w:id="1378317066">
          <w:marLeft w:val="640"/>
          <w:marRight w:val="0"/>
          <w:marTop w:val="0"/>
          <w:marBottom w:val="0"/>
          <w:divBdr>
            <w:top w:val="none" w:sz="0" w:space="0" w:color="auto"/>
            <w:left w:val="none" w:sz="0" w:space="0" w:color="auto"/>
            <w:bottom w:val="none" w:sz="0" w:space="0" w:color="auto"/>
            <w:right w:val="none" w:sz="0" w:space="0" w:color="auto"/>
          </w:divBdr>
        </w:div>
        <w:div w:id="1482574660">
          <w:marLeft w:val="640"/>
          <w:marRight w:val="0"/>
          <w:marTop w:val="0"/>
          <w:marBottom w:val="0"/>
          <w:divBdr>
            <w:top w:val="none" w:sz="0" w:space="0" w:color="auto"/>
            <w:left w:val="none" w:sz="0" w:space="0" w:color="auto"/>
            <w:bottom w:val="none" w:sz="0" w:space="0" w:color="auto"/>
            <w:right w:val="none" w:sz="0" w:space="0" w:color="auto"/>
          </w:divBdr>
        </w:div>
        <w:div w:id="299309586">
          <w:marLeft w:val="640"/>
          <w:marRight w:val="0"/>
          <w:marTop w:val="0"/>
          <w:marBottom w:val="0"/>
          <w:divBdr>
            <w:top w:val="none" w:sz="0" w:space="0" w:color="auto"/>
            <w:left w:val="none" w:sz="0" w:space="0" w:color="auto"/>
            <w:bottom w:val="none" w:sz="0" w:space="0" w:color="auto"/>
            <w:right w:val="none" w:sz="0" w:space="0" w:color="auto"/>
          </w:divBdr>
        </w:div>
      </w:divsChild>
    </w:div>
    <w:div w:id="868495285">
      <w:bodyDiv w:val="1"/>
      <w:marLeft w:val="0"/>
      <w:marRight w:val="0"/>
      <w:marTop w:val="0"/>
      <w:marBottom w:val="0"/>
      <w:divBdr>
        <w:top w:val="none" w:sz="0" w:space="0" w:color="auto"/>
        <w:left w:val="none" w:sz="0" w:space="0" w:color="auto"/>
        <w:bottom w:val="none" w:sz="0" w:space="0" w:color="auto"/>
        <w:right w:val="none" w:sz="0" w:space="0" w:color="auto"/>
      </w:divBdr>
      <w:divsChild>
        <w:div w:id="343482193">
          <w:marLeft w:val="640"/>
          <w:marRight w:val="0"/>
          <w:marTop w:val="0"/>
          <w:marBottom w:val="0"/>
          <w:divBdr>
            <w:top w:val="none" w:sz="0" w:space="0" w:color="auto"/>
            <w:left w:val="none" w:sz="0" w:space="0" w:color="auto"/>
            <w:bottom w:val="none" w:sz="0" w:space="0" w:color="auto"/>
            <w:right w:val="none" w:sz="0" w:space="0" w:color="auto"/>
          </w:divBdr>
        </w:div>
        <w:div w:id="359740283">
          <w:marLeft w:val="640"/>
          <w:marRight w:val="0"/>
          <w:marTop w:val="0"/>
          <w:marBottom w:val="0"/>
          <w:divBdr>
            <w:top w:val="none" w:sz="0" w:space="0" w:color="auto"/>
            <w:left w:val="none" w:sz="0" w:space="0" w:color="auto"/>
            <w:bottom w:val="none" w:sz="0" w:space="0" w:color="auto"/>
            <w:right w:val="none" w:sz="0" w:space="0" w:color="auto"/>
          </w:divBdr>
        </w:div>
        <w:div w:id="141436343">
          <w:marLeft w:val="640"/>
          <w:marRight w:val="0"/>
          <w:marTop w:val="0"/>
          <w:marBottom w:val="0"/>
          <w:divBdr>
            <w:top w:val="none" w:sz="0" w:space="0" w:color="auto"/>
            <w:left w:val="none" w:sz="0" w:space="0" w:color="auto"/>
            <w:bottom w:val="none" w:sz="0" w:space="0" w:color="auto"/>
            <w:right w:val="none" w:sz="0" w:space="0" w:color="auto"/>
          </w:divBdr>
        </w:div>
        <w:div w:id="835262292">
          <w:marLeft w:val="640"/>
          <w:marRight w:val="0"/>
          <w:marTop w:val="0"/>
          <w:marBottom w:val="0"/>
          <w:divBdr>
            <w:top w:val="none" w:sz="0" w:space="0" w:color="auto"/>
            <w:left w:val="none" w:sz="0" w:space="0" w:color="auto"/>
            <w:bottom w:val="none" w:sz="0" w:space="0" w:color="auto"/>
            <w:right w:val="none" w:sz="0" w:space="0" w:color="auto"/>
          </w:divBdr>
        </w:div>
        <w:div w:id="695694918">
          <w:marLeft w:val="640"/>
          <w:marRight w:val="0"/>
          <w:marTop w:val="0"/>
          <w:marBottom w:val="0"/>
          <w:divBdr>
            <w:top w:val="none" w:sz="0" w:space="0" w:color="auto"/>
            <w:left w:val="none" w:sz="0" w:space="0" w:color="auto"/>
            <w:bottom w:val="none" w:sz="0" w:space="0" w:color="auto"/>
            <w:right w:val="none" w:sz="0" w:space="0" w:color="auto"/>
          </w:divBdr>
        </w:div>
        <w:div w:id="269312795">
          <w:marLeft w:val="640"/>
          <w:marRight w:val="0"/>
          <w:marTop w:val="0"/>
          <w:marBottom w:val="0"/>
          <w:divBdr>
            <w:top w:val="none" w:sz="0" w:space="0" w:color="auto"/>
            <w:left w:val="none" w:sz="0" w:space="0" w:color="auto"/>
            <w:bottom w:val="none" w:sz="0" w:space="0" w:color="auto"/>
            <w:right w:val="none" w:sz="0" w:space="0" w:color="auto"/>
          </w:divBdr>
        </w:div>
        <w:div w:id="175734254">
          <w:marLeft w:val="640"/>
          <w:marRight w:val="0"/>
          <w:marTop w:val="0"/>
          <w:marBottom w:val="0"/>
          <w:divBdr>
            <w:top w:val="none" w:sz="0" w:space="0" w:color="auto"/>
            <w:left w:val="none" w:sz="0" w:space="0" w:color="auto"/>
            <w:bottom w:val="none" w:sz="0" w:space="0" w:color="auto"/>
            <w:right w:val="none" w:sz="0" w:space="0" w:color="auto"/>
          </w:divBdr>
        </w:div>
        <w:div w:id="684016782">
          <w:marLeft w:val="640"/>
          <w:marRight w:val="0"/>
          <w:marTop w:val="0"/>
          <w:marBottom w:val="0"/>
          <w:divBdr>
            <w:top w:val="none" w:sz="0" w:space="0" w:color="auto"/>
            <w:left w:val="none" w:sz="0" w:space="0" w:color="auto"/>
            <w:bottom w:val="none" w:sz="0" w:space="0" w:color="auto"/>
            <w:right w:val="none" w:sz="0" w:space="0" w:color="auto"/>
          </w:divBdr>
        </w:div>
        <w:div w:id="354582264">
          <w:marLeft w:val="640"/>
          <w:marRight w:val="0"/>
          <w:marTop w:val="0"/>
          <w:marBottom w:val="0"/>
          <w:divBdr>
            <w:top w:val="none" w:sz="0" w:space="0" w:color="auto"/>
            <w:left w:val="none" w:sz="0" w:space="0" w:color="auto"/>
            <w:bottom w:val="none" w:sz="0" w:space="0" w:color="auto"/>
            <w:right w:val="none" w:sz="0" w:space="0" w:color="auto"/>
          </w:divBdr>
        </w:div>
        <w:div w:id="403260537">
          <w:marLeft w:val="640"/>
          <w:marRight w:val="0"/>
          <w:marTop w:val="0"/>
          <w:marBottom w:val="0"/>
          <w:divBdr>
            <w:top w:val="none" w:sz="0" w:space="0" w:color="auto"/>
            <w:left w:val="none" w:sz="0" w:space="0" w:color="auto"/>
            <w:bottom w:val="none" w:sz="0" w:space="0" w:color="auto"/>
            <w:right w:val="none" w:sz="0" w:space="0" w:color="auto"/>
          </w:divBdr>
        </w:div>
        <w:div w:id="1958635021">
          <w:marLeft w:val="640"/>
          <w:marRight w:val="0"/>
          <w:marTop w:val="0"/>
          <w:marBottom w:val="0"/>
          <w:divBdr>
            <w:top w:val="none" w:sz="0" w:space="0" w:color="auto"/>
            <w:left w:val="none" w:sz="0" w:space="0" w:color="auto"/>
            <w:bottom w:val="none" w:sz="0" w:space="0" w:color="auto"/>
            <w:right w:val="none" w:sz="0" w:space="0" w:color="auto"/>
          </w:divBdr>
        </w:div>
        <w:div w:id="740718295">
          <w:marLeft w:val="640"/>
          <w:marRight w:val="0"/>
          <w:marTop w:val="0"/>
          <w:marBottom w:val="0"/>
          <w:divBdr>
            <w:top w:val="none" w:sz="0" w:space="0" w:color="auto"/>
            <w:left w:val="none" w:sz="0" w:space="0" w:color="auto"/>
            <w:bottom w:val="none" w:sz="0" w:space="0" w:color="auto"/>
            <w:right w:val="none" w:sz="0" w:space="0" w:color="auto"/>
          </w:divBdr>
        </w:div>
        <w:div w:id="2028481250">
          <w:marLeft w:val="640"/>
          <w:marRight w:val="0"/>
          <w:marTop w:val="0"/>
          <w:marBottom w:val="0"/>
          <w:divBdr>
            <w:top w:val="none" w:sz="0" w:space="0" w:color="auto"/>
            <w:left w:val="none" w:sz="0" w:space="0" w:color="auto"/>
            <w:bottom w:val="none" w:sz="0" w:space="0" w:color="auto"/>
            <w:right w:val="none" w:sz="0" w:space="0" w:color="auto"/>
          </w:divBdr>
        </w:div>
        <w:div w:id="989939908">
          <w:marLeft w:val="640"/>
          <w:marRight w:val="0"/>
          <w:marTop w:val="0"/>
          <w:marBottom w:val="0"/>
          <w:divBdr>
            <w:top w:val="none" w:sz="0" w:space="0" w:color="auto"/>
            <w:left w:val="none" w:sz="0" w:space="0" w:color="auto"/>
            <w:bottom w:val="none" w:sz="0" w:space="0" w:color="auto"/>
            <w:right w:val="none" w:sz="0" w:space="0" w:color="auto"/>
          </w:divBdr>
        </w:div>
        <w:div w:id="503400786">
          <w:marLeft w:val="640"/>
          <w:marRight w:val="0"/>
          <w:marTop w:val="0"/>
          <w:marBottom w:val="0"/>
          <w:divBdr>
            <w:top w:val="none" w:sz="0" w:space="0" w:color="auto"/>
            <w:left w:val="none" w:sz="0" w:space="0" w:color="auto"/>
            <w:bottom w:val="none" w:sz="0" w:space="0" w:color="auto"/>
            <w:right w:val="none" w:sz="0" w:space="0" w:color="auto"/>
          </w:divBdr>
        </w:div>
        <w:div w:id="299923197">
          <w:marLeft w:val="640"/>
          <w:marRight w:val="0"/>
          <w:marTop w:val="0"/>
          <w:marBottom w:val="0"/>
          <w:divBdr>
            <w:top w:val="none" w:sz="0" w:space="0" w:color="auto"/>
            <w:left w:val="none" w:sz="0" w:space="0" w:color="auto"/>
            <w:bottom w:val="none" w:sz="0" w:space="0" w:color="auto"/>
            <w:right w:val="none" w:sz="0" w:space="0" w:color="auto"/>
          </w:divBdr>
        </w:div>
        <w:div w:id="783765020">
          <w:marLeft w:val="640"/>
          <w:marRight w:val="0"/>
          <w:marTop w:val="0"/>
          <w:marBottom w:val="0"/>
          <w:divBdr>
            <w:top w:val="none" w:sz="0" w:space="0" w:color="auto"/>
            <w:left w:val="none" w:sz="0" w:space="0" w:color="auto"/>
            <w:bottom w:val="none" w:sz="0" w:space="0" w:color="auto"/>
            <w:right w:val="none" w:sz="0" w:space="0" w:color="auto"/>
          </w:divBdr>
        </w:div>
        <w:div w:id="1421754505">
          <w:marLeft w:val="640"/>
          <w:marRight w:val="0"/>
          <w:marTop w:val="0"/>
          <w:marBottom w:val="0"/>
          <w:divBdr>
            <w:top w:val="none" w:sz="0" w:space="0" w:color="auto"/>
            <w:left w:val="none" w:sz="0" w:space="0" w:color="auto"/>
            <w:bottom w:val="none" w:sz="0" w:space="0" w:color="auto"/>
            <w:right w:val="none" w:sz="0" w:space="0" w:color="auto"/>
          </w:divBdr>
        </w:div>
        <w:div w:id="632176253">
          <w:marLeft w:val="640"/>
          <w:marRight w:val="0"/>
          <w:marTop w:val="0"/>
          <w:marBottom w:val="0"/>
          <w:divBdr>
            <w:top w:val="none" w:sz="0" w:space="0" w:color="auto"/>
            <w:left w:val="none" w:sz="0" w:space="0" w:color="auto"/>
            <w:bottom w:val="none" w:sz="0" w:space="0" w:color="auto"/>
            <w:right w:val="none" w:sz="0" w:space="0" w:color="auto"/>
          </w:divBdr>
        </w:div>
        <w:div w:id="99615995">
          <w:marLeft w:val="640"/>
          <w:marRight w:val="0"/>
          <w:marTop w:val="0"/>
          <w:marBottom w:val="0"/>
          <w:divBdr>
            <w:top w:val="none" w:sz="0" w:space="0" w:color="auto"/>
            <w:left w:val="none" w:sz="0" w:space="0" w:color="auto"/>
            <w:bottom w:val="none" w:sz="0" w:space="0" w:color="auto"/>
            <w:right w:val="none" w:sz="0" w:space="0" w:color="auto"/>
          </w:divBdr>
        </w:div>
        <w:div w:id="193665083">
          <w:marLeft w:val="640"/>
          <w:marRight w:val="0"/>
          <w:marTop w:val="0"/>
          <w:marBottom w:val="0"/>
          <w:divBdr>
            <w:top w:val="none" w:sz="0" w:space="0" w:color="auto"/>
            <w:left w:val="none" w:sz="0" w:space="0" w:color="auto"/>
            <w:bottom w:val="none" w:sz="0" w:space="0" w:color="auto"/>
            <w:right w:val="none" w:sz="0" w:space="0" w:color="auto"/>
          </w:divBdr>
        </w:div>
        <w:div w:id="342558596">
          <w:marLeft w:val="640"/>
          <w:marRight w:val="0"/>
          <w:marTop w:val="0"/>
          <w:marBottom w:val="0"/>
          <w:divBdr>
            <w:top w:val="none" w:sz="0" w:space="0" w:color="auto"/>
            <w:left w:val="none" w:sz="0" w:space="0" w:color="auto"/>
            <w:bottom w:val="none" w:sz="0" w:space="0" w:color="auto"/>
            <w:right w:val="none" w:sz="0" w:space="0" w:color="auto"/>
          </w:divBdr>
        </w:div>
        <w:div w:id="1620523593">
          <w:marLeft w:val="640"/>
          <w:marRight w:val="0"/>
          <w:marTop w:val="0"/>
          <w:marBottom w:val="0"/>
          <w:divBdr>
            <w:top w:val="none" w:sz="0" w:space="0" w:color="auto"/>
            <w:left w:val="none" w:sz="0" w:space="0" w:color="auto"/>
            <w:bottom w:val="none" w:sz="0" w:space="0" w:color="auto"/>
            <w:right w:val="none" w:sz="0" w:space="0" w:color="auto"/>
          </w:divBdr>
        </w:div>
        <w:div w:id="32659739">
          <w:marLeft w:val="640"/>
          <w:marRight w:val="0"/>
          <w:marTop w:val="0"/>
          <w:marBottom w:val="0"/>
          <w:divBdr>
            <w:top w:val="none" w:sz="0" w:space="0" w:color="auto"/>
            <w:left w:val="none" w:sz="0" w:space="0" w:color="auto"/>
            <w:bottom w:val="none" w:sz="0" w:space="0" w:color="auto"/>
            <w:right w:val="none" w:sz="0" w:space="0" w:color="auto"/>
          </w:divBdr>
        </w:div>
        <w:div w:id="1225674610">
          <w:marLeft w:val="640"/>
          <w:marRight w:val="0"/>
          <w:marTop w:val="0"/>
          <w:marBottom w:val="0"/>
          <w:divBdr>
            <w:top w:val="none" w:sz="0" w:space="0" w:color="auto"/>
            <w:left w:val="none" w:sz="0" w:space="0" w:color="auto"/>
            <w:bottom w:val="none" w:sz="0" w:space="0" w:color="auto"/>
            <w:right w:val="none" w:sz="0" w:space="0" w:color="auto"/>
          </w:divBdr>
        </w:div>
        <w:div w:id="1399399945">
          <w:marLeft w:val="640"/>
          <w:marRight w:val="0"/>
          <w:marTop w:val="0"/>
          <w:marBottom w:val="0"/>
          <w:divBdr>
            <w:top w:val="none" w:sz="0" w:space="0" w:color="auto"/>
            <w:left w:val="none" w:sz="0" w:space="0" w:color="auto"/>
            <w:bottom w:val="none" w:sz="0" w:space="0" w:color="auto"/>
            <w:right w:val="none" w:sz="0" w:space="0" w:color="auto"/>
          </w:divBdr>
        </w:div>
        <w:div w:id="486282219">
          <w:marLeft w:val="640"/>
          <w:marRight w:val="0"/>
          <w:marTop w:val="0"/>
          <w:marBottom w:val="0"/>
          <w:divBdr>
            <w:top w:val="none" w:sz="0" w:space="0" w:color="auto"/>
            <w:left w:val="none" w:sz="0" w:space="0" w:color="auto"/>
            <w:bottom w:val="none" w:sz="0" w:space="0" w:color="auto"/>
            <w:right w:val="none" w:sz="0" w:space="0" w:color="auto"/>
          </w:divBdr>
        </w:div>
        <w:div w:id="203103104">
          <w:marLeft w:val="640"/>
          <w:marRight w:val="0"/>
          <w:marTop w:val="0"/>
          <w:marBottom w:val="0"/>
          <w:divBdr>
            <w:top w:val="none" w:sz="0" w:space="0" w:color="auto"/>
            <w:left w:val="none" w:sz="0" w:space="0" w:color="auto"/>
            <w:bottom w:val="none" w:sz="0" w:space="0" w:color="auto"/>
            <w:right w:val="none" w:sz="0" w:space="0" w:color="auto"/>
          </w:divBdr>
        </w:div>
        <w:div w:id="887574496">
          <w:marLeft w:val="640"/>
          <w:marRight w:val="0"/>
          <w:marTop w:val="0"/>
          <w:marBottom w:val="0"/>
          <w:divBdr>
            <w:top w:val="none" w:sz="0" w:space="0" w:color="auto"/>
            <w:left w:val="none" w:sz="0" w:space="0" w:color="auto"/>
            <w:bottom w:val="none" w:sz="0" w:space="0" w:color="auto"/>
            <w:right w:val="none" w:sz="0" w:space="0" w:color="auto"/>
          </w:divBdr>
        </w:div>
        <w:div w:id="1746142140">
          <w:marLeft w:val="640"/>
          <w:marRight w:val="0"/>
          <w:marTop w:val="0"/>
          <w:marBottom w:val="0"/>
          <w:divBdr>
            <w:top w:val="none" w:sz="0" w:space="0" w:color="auto"/>
            <w:left w:val="none" w:sz="0" w:space="0" w:color="auto"/>
            <w:bottom w:val="none" w:sz="0" w:space="0" w:color="auto"/>
            <w:right w:val="none" w:sz="0" w:space="0" w:color="auto"/>
          </w:divBdr>
        </w:div>
        <w:div w:id="187716031">
          <w:marLeft w:val="640"/>
          <w:marRight w:val="0"/>
          <w:marTop w:val="0"/>
          <w:marBottom w:val="0"/>
          <w:divBdr>
            <w:top w:val="none" w:sz="0" w:space="0" w:color="auto"/>
            <w:left w:val="none" w:sz="0" w:space="0" w:color="auto"/>
            <w:bottom w:val="none" w:sz="0" w:space="0" w:color="auto"/>
            <w:right w:val="none" w:sz="0" w:space="0" w:color="auto"/>
          </w:divBdr>
        </w:div>
        <w:div w:id="1945570394">
          <w:marLeft w:val="640"/>
          <w:marRight w:val="0"/>
          <w:marTop w:val="0"/>
          <w:marBottom w:val="0"/>
          <w:divBdr>
            <w:top w:val="none" w:sz="0" w:space="0" w:color="auto"/>
            <w:left w:val="none" w:sz="0" w:space="0" w:color="auto"/>
            <w:bottom w:val="none" w:sz="0" w:space="0" w:color="auto"/>
            <w:right w:val="none" w:sz="0" w:space="0" w:color="auto"/>
          </w:divBdr>
        </w:div>
        <w:div w:id="1691031006">
          <w:marLeft w:val="640"/>
          <w:marRight w:val="0"/>
          <w:marTop w:val="0"/>
          <w:marBottom w:val="0"/>
          <w:divBdr>
            <w:top w:val="none" w:sz="0" w:space="0" w:color="auto"/>
            <w:left w:val="none" w:sz="0" w:space="0" w:color="auto"/>
            <w:bottom w:val="none" w:sz="0" w:space="0" w:color="auto"/>
            <w:right w:val="none" w:sz="0" w:space="0" w:color="auto"/>
          </w:divBdr>
        </w:div>
        <w:div w:id="225725939">
          <w:marLeft w:val="640"/>
          <w:marRight w:val="0"/>
          <w:marTop w:val="0"/>
          <w:marBottom w:val="0"/>
          <w:divBdr>
            <w:top w:val="none" w:sz="0" w:space="0" w:color="auto"/>
            <w:left w:val="none" w:sz="0" w:space="0" w:color="auto"/>
            <w:bottom w:val="none" w:sz="0" w:space="0" w:color="auto"/>
            <w:right w:val="none" w:sz="0" w:space="0" w:color="auto"/>
          </w:divBdr>
        </w:div>
        <w:div w:id="2111850103">
          <w:marLeft w:val="640"/>
          <w:marRight w:val="0"/>
          <w:marTop w:val="0"/>
          <w:marBottom w:val="0"/>
          <w:divBdr>
            <w:top w:val="none" w:sz="0" w:space="0" w:color="auto"/>
            <w:left w:val="none" w:sz="0" w:space="0" w:color="auto"/>
            <w:bottom w:val="none" w:sz="0" w:space="0" w:color="auto"/>
            <w:right w:val="none" w:sz="0" w:space="0" w:color="auto"/>
          </w:divBdr>
        </w:div>
      </w:divsChild>
    </w:div>
    <w:div w:id="875432334">
      <w:bodyDiv w:val="1"/>
      <w:marLeft w:val="0"/>
      <w:marRight w:val="0"/>
      <w:marTop w:val="0"/>
      <w:marBottom w:val="0"/>
      <w:divBdr>
        <w:top w:val="none" w:sz="0" w:space="0" w:color="auto"/>
        <w:left w:val="none" w:sz="0" w:space="0" w:color="auto"/>
        <w:bottom w:val="none" w:sz="0" w:space="0" w:color="auto"/>
        <w:right w:val="none" w:sz="0" w:space="0" w:color="auto"/>
      </w:divBdr>
      <w:divsChild>
        <w:div w:id="1930429300">
          <w:marLeft w:val="640"/>
          <w:marRight w:val="0"/>
          <w:marTop w:val="0"/>
          <w:marBottom w:val="0"/>
          <w:divBdr>
            <w:top w:val="none" w:sz="0" w:space="0" w:color="auto"/>
            <w:left w:val="none" w:sz="0" w:space="0" w:color="auto"/>
            <w:bottom w:val="none" w:sz="0" w:space="0" w:color="auto"/>
            <w:right w:val="none" w:sz="0" w:space="0" w:color="auto"/>
          </w:divBdr>
        </w:div>
        <w:div w:id="575241967">
          <w:marLeft w:val="640"/>
          <w:marRight w:val="0"/>
          <w:marTop w:val="0"/>
          <w:marBottom w:val="0"/>
          <w:divBdr>
            <w:top w:val="none" w:sz="0" w:space="0" w:color="auto"/>
            <w:left w:val="none" w:sz="0" w:space="0" w:color="auto"/>
            <w:bottom w:val="none" w:sz="0" w:space="0" w:color="auto"/>
            <w:right w:val="none" w:sz="0" w:space="0" w:color="auto"/>
          </w:divBdr>
        </w:div>
        <w:div w:id="1464345690">
          <w:marLeft w:val="640"/>
          <w:marRight w:val="0"/>
          <w:marTop w:val="0"/>
          <w:marBottom w:val="0"/>
          <w:divBdr>
            <w:top w:val="none" w:sz="0" w:space="0" w:color="auto"/>
            <w:left w:val="none" w:sz="0" w:space="0" w:color="auto"/>
            <w:bottom w:val="none" w:sz="0" w:space="0" w:color="auto"/>
            <w:right w:val="none" w:sz="0" w:space="0" w:color="auto"/>
          </w:divBdr>
        </w:div>
        <w:div w:id="715157493">
          <w:marLeft w:val="640"/>
          <w:marRight w:val="0"/>
          <w:marTop w:val="0"/>
          <w:marBottom w:val="0"/>
          <w:divBdr>
            <w:top w:val="none" w:sz="0" w:space="0" w:color="auto"/>
            <w:left w:val="none" w:sz="0" w:space="0" w:color="auto"/>
            <w:bottom w:val="none" w:sz="0" w:space="0" w:color="auto"/>
            <w:right w:val="none" w:sz="0" w:space="0" w:color="auto"/>
          </w:divBdr>
        </w:div>
        <w:div w:id="308441766">
          <w:marLeft w:val="640"/>
          <w:marRight w:val="0"/>
          <w:marTop w:val="0"/>
          <w:marBottom w:val="0"/>
          <w:divBdr>
            <w:top w:val="none" w:sz="0" w:space="0" w:color="auto"/>
            <w:left w:val="none" w:sz="0" w:space="0" w:color="auto"/>
            <w:bottom w:val="none" w:sz="0" w:space="0" w:color="auto"/>
            <w:right w:val="none" w:sz="0" w:space="0" w:color="auto"/>
          </w:divBdr>
        </w:div>
        <w:div w:id="1407218328">
          <w:marLeft w:val="640"/>
          <w:marRight w:val="0"/>
          <w:marTop w:val="0"/>
          <w:marBottom w:val="0"/>
          <w:divBdr>
            <w:top w:val="none" w:sz="0" w:space="0" w:color="auto"/>
            <w:left w:val="none" w:sz="0" w:space="0" w:color="auto"/>
            <w:bottom w:val="none" w:sz="0" w:space="0" w:color="auto"/>
            <w:right w:val="none" w:sz="0" w:space="0" w:color="auto"/>
          </w:divBdr>
        </w:div>
        <w:div w:id="1717970081">
          <w:marLeft w:val="640"/>
          <w:marRight w:val="0"/>
          <w:marTop w:val="0"/>
          <w:marBottom w:val="0"/>
          <w:divBdr>
            <w:top w:val="none" w:sz="0" w:space="0" w:color="auto"/>
            <w:left w:val="none" w:sz="0" w:space="0" w:color="auto"/>
            <w:bottom w:val="none" w:sz="0" w:space="0" w:color="auto"/>
            <w:right w:val="none" w:sz="0" w:space="0" w:color="auto"/>
          </w:divBdr>
        </w:div>
        <w:div w:id="1320618413">
          <w:marLeft w:val="640"/>
          <w:marRight w:val="0"/>
          <w:marTop w:val="0"/>
          <w:marBottom w:val="0"/>
          <w:divBdr>
            <w:top w:val="none" w:sz="0" w:space="0" w:color="auto"/>
            <w:left w:val="none" w:sz="0" w:space="0" w:color="auto"/>
            <w:bottom w:val="none" w:sz="0" w:space="0" w:color="auto"/>
            <w:right w:val="none" w:sz="0" w:space="0" w:color="auto"/>
          </w:divBdr>
        </w:div>
        <w:div w:id="1051467541">
          <w:marLeft w:val="640"/>
          <w:marRight w:val="0"/>
          <w:marTop w:val="0"/>
          <w:marBottom w:val="0"/>
          <w:divBdr>
            <w:top w:val="none" w:sz="0" w:space="0" w:color="auto"/>
            <w:left w:val="none" w:sz="0" w:space="0" w:color="auto"/>
            <w:bottom w:val="none" w:sz="0" w:space="0" w:color="auto"/>
            <w:right w:val="none" w:sz="0" w:space="0" w:color="auto"/>
          </w:divBdr>
        </w:div>
        <w:div w:id="407461516">
          <w:marLeft w:val="640"/>
          <w:marRight w:val="0"/>
          <w:marTop w:val="0"/>
          <w:marBottom w:val="0"/>
          <w:divBdr>
            <w:top w:val="none" w:sz="0" w:space="0" w:color="auto"/>
            <w:left w:val="none" w:sz="0" w:space="0" w:color="auto"/>
            <w:bottom w:val="none" w:sz="0" w:space="0" w:color="auto"/>
            <w:right w:val="none" w:sz="0" w:space="0" w:color="auto"/>
          </w:divBdr>
        </w:div>
        <w:div w:id="450369815">
          <w:marLeft w:val="640"/>
          <w:marRight w:val="0"/>
          <w:marTop w:val="0"/>
          <w:marBottom w:val="0"/>
          <w:divBdr>
            <w:top w:val="none" w:sz="0" w:space="0" w:color="auto"/>
            <w:left w:val="none" w:sz="0" w:space="0" w:color="auto"/>
            <w:bottom w:val="none" w:sz="0" w:space="0" w:color="auto"/>
            <w:right w:val="none" w:sz="0" w:space="0" w:color="auto"/>
          </w:divBdr>
        </w:div>
        <w:div w:id="444931814">
          <w:marLeft w:val="640"/>
          <w:marRight w:val="0"/>
          <w:marTop w:val="0"/>
          <w:marBottom w:val="0"/>
          <w:divBdr>
            <w:top w:val="none" w:sz="0" w:space="0" w:color="auto"/>
            <w:left w:val="none" w:sz="0" w:space="0" w:color="auto"/>
            <w:bottom w:val="none" w:sz="0" w:space="0" w:color="auto"/>
            <w:right w:val="none" w:sz="0" w:space="0" w:color="auto"/>
          </w:divBdr>
        </w:div>
        <w:div w:id="399911591">
          <w:marLeft w:val="640"/>
          <w:marRight w:val="0"/>
          <w:marTop w:val="0"/>
          <w:marBottom w:val="0"/>
          <w:divBdr>
            <w:top w:val="none" w:sz="0" w:space="0" w:color="auto"/>
            <w:left w:val="none" w:sz="0" w:space="0" w:color="auto"/>
            <w:bottom w:val="none" w:sz="0" w:space="0" w:color="auto"/>
            <w:right w:val="none" w:sz="0" w:space="0" w:color="auto"/>
          </w:divBdr>
        </w:div>
        <w:div w:id="1658722294">
          <w:marLeft w:val="640"/>
          <w:marRight w:val="0"/>
          <w:marTop w:val="0"/>
          <w:marBottom w:val="0"/>
          <w:divBdr>
            <w:top w:val="none" w:sz="0" w:space="0" w:color="auto"/>
            <w:left w:val="none" w:sz="0" w:space="0" w:color="auto"/>
            <w:bottom w:val="none" w:sz="0" w:space="0" w:color="auto"/>
            <w:right w:val="none" w:sz="0" w:space="0" w:color="auto"/>
          </w:divBdr>
        </w:div>
        <w:div w:id="104010477">
          <w:marLeft w:val="640"/>
          <w:marRight w:val="0"/>
          <w:marTop w:val="0"/>
          <w:marBottom w:val="0"/>
          <w:divBdr>
            <w:top w:val="none" w:sz="0" w:space="0" w:color="auto"/>
            <w:left w:val="none" w:sz="0" w:space="0" w:color="auto"/>
            <w:bottom w:val="none" w:sz="0" w:space="0" w:color="auto"/>
            <w:right w:val="none" w:sz="0" w:space="0" w:color="auto"/>
          </w:divBdr>
        </w:div>
        <w:div w:id="201863975">
          <w:marLeft w:val="640"/>
          <w:marRight w:val="0"/>
          <w:marTop w:val="0"/>
          <w:marBottom w:val="0"/>
          <w:divBdr>
            <w:top w:val="none" w:sz="0" w:space="0" w:color="auto"/>
            <w:left w:val="none" w:sz="0" w:space="0" w:color="auto"/>
            <w:bottom w:val="none" w:sz="0" w:space="0" w:color="auto"/>
            <w:right w:val="none" w:sz="0" w:space="0" w:color="auto"/>
          </w:divBdr>
        </w:div>
        <w:div w:id="139350602">
          <w:marLeft w:val="640"/>
          <w:marRight w:val="0"/>
          <w:marTop w:val="0"/>
          <w:marBottom w:val="0"/>
          <w:divBdr>
            <w:top w:val="none" w:sz="0" w:space="0" w:color="auto"/>
            <w:left w:val="none" w:sz="0" w:space="0" w:color="auto"/>
            <w:bottom w:val="none" w:sz="0" w:space="0" w:color="auto"/>
            <w:right w:val="none" w:sz="0" w:space="0" w:color="auto"/>
          </w:divBdr>
        </w:div>
        <w:div w:id="246353941">
          <w:marLeft w:val="640"/>
          <w:marRight w:val="0"/>
          <w:marTop w:val="0"/>
          <w:marBottom w:val="0"/>
          <w:divBdr>
            <w:top w:val="none" w:sz="0" w:space="0" w:color="auto"/>
            <w:left w:val="none" w:sz="0" w:space="0" w:color="auto"/>
            <w:bottom w:val="none" w:sz="0" w:space="0" w:color="auto"/>
            <w:right w:val="none" w:sz="0" w:space="0" w:color="auto"/>
          </w:divBdr>
        </w:div>
        <w:div w:id="1563830333">
          <w:marLeft w:val="640"/>
          <w:marRight w:val="0"/>
          <w:marTop w:val="0"/>
          <w:marBottom w:val="0"/>
          <w:divBdr>
            <w:top w:val="none" w:sz="0" w:space="0" w:color="auto"/>
            <w:left w:val="none" w:sz="0" w:space="0" w:color="auto"/>
            <w:bottom w:val="none" w:sz="0" w:space="0" w:color="auto"/>
            <w:right w:val="none" w:sz="0" w:space="0" w:color="auto"/>
          </w:divBdr>
        </w:div>
        <w:div w:id="1413158947">
          <w:marLeft w:val="640"/>
          <w:marRight w:val="0"/>
          <w:marTop w:val="0"/>
          <w:marBottom w:val="0"/>
          <w:divBdr>
            <w:top w:val="none" w:sz="0" w:space="0" w:color="auto"/>
            <w:left w:val="none" w:sz="0" w:space="0" w:color="auto"/>
            <w:bottom w:val="none" w:sz="0" w:space="0" w:color="auto"/>
            <w:right w:val="none" w:sz="0" w:space="0" w:color="auto"/>
          </w:divBdr>
        </w:div>
        <w:div w:id="1882788259">
          <w:marLeft w:val="640"/>
          <w:marRight w:val="0"/>
          <w:marTop w:val="0"/>
          <w:marBottom w:val="0"/>
          <w:divBdr>
            <w:top w:val="none" w:sz="0" w:space="0" w:color="auto"/>
            <w:left w:val="none" w:sz="0" w:space="0" w:color="auto"/>
            <w:bottom w:val="none" w:sz="0" w:space="0" w:color="auto"/>
            <w:right w:val="none" w:sz="0" w:space="0" w:color="auto"/>
          </w:divBdr>
        </w:div>
        <w:div w:id="13649999">
          <w:marLeft w:val="640"/>
          <w:marRight w:val="0"/>
          <w:marTop w:val="0"/>
          <w:marBottom w:val="0"/>
          <w:divBdr>
            <w:top w:val="none" w:sz="0" w:space="0" w:color="auto"/>
            <w:left w:val="none" w:sz="0" w:space="0" w:color="auto"/>
            <w:bottom w:val="none" w:sz="0" w:space="0" w:color="auto"/>
            <w:right w:val="none" w:sz="0" w:space="0" w:color="auto"/>
          </w:divBdr>
        </w:div>
        <w:div w:id="1085414435">
          <w:marLeft w:val="640"/>
          <w:marRight w:val="0"/>
          <w:marTop w:val="0"/>
          <w:marBottom w:val="0"/>
          <w:divBdr>
            <w:top w:val="none" w:sz="0" w:space="0" w:color="auto"/>
            <w:left w:val="none" w:sz="0" w:space="0" w:color="auto"/>
            <w:bottom w:val="none" w:sz="0" w:space="0" w:color="auto"/>
            <w:right w:val="none" w:sz="0" w:space="0" w:color="auto"/>
          </w:divBdr>
        </w:div>
        <w:div w:id="1225070107">
          <w:marLeft w:val="640"/>
          <w:marRight w:val="0"/>
          <w:marTop w:val="0"/>
          <w:marBottom w:val="0"/>
          <w:divBdr>
            <w:top w:val="none" w:sz="0" w:space="0" w:color="auto"/>
            <w:left w:val="none" w:sz="0" w:space="0" w:color="auto"/>
            <w:bottom w:val="none" w:sz="0" w:space="0" w:color="auto"/>
            <w:right w:val="none" w:sz="0" w:space="0" w:color="auto"/>
          </w:divBdr>
        </w:div>
      </w:divsChild>
    </w:div>
    <w:div w:id="891695106">
      <w:bodyDiv w:val="1"/>
      <w:marLeft w:val="0"/>
      <w:marRight w:val="0"/>
      <w:marTop w:val="0"/>
      <w:marBottom w:val="0"/>
      <w:divBdr>
        <w:top w:val="none" w:sz="0" w:space="0" w:color="auto"/>
        <w:left w:val="none" w:sz="0" w:space="0" w:color="auto"/>
        <w:bottom w:val="none" w:sz="0" w:space="0" w:color="auto"/>
        <w:right w:val="none" w:sz="0" w:space="0" w:color="auto"/>
      </w:divBdr>
    </w:div>
    <w:div w:id="911162440">
      <w:bodyDiv w:val="1"/>
      <w:marLeft w:val="0"/>
      <w:marRight w:val="0"/>
      <w:marTop w:val="0"/>
      <w:marBottom w:val="0"/>
      <w:divBdr>
        <w:top w:val="none" w:sz="0" w:space="0" w:color="auto"/>
        <w:left w:val="none" w:sz="0" w:space="0" w:color="auto"/>
        <w:bottom w:val="none" w:sz="0" w:space="0" w:color="auto"/>
        <w:right w:val="none" w:sz="0" w:space="0" w:color="auto"/>
      </w:divBdr>
      <w:divsChild>
        <w:div w:id="717433799">
          <w:marLeft w:val="640"/>
          <w:marRight w:val="0"/>
          <w:marTop w:val="0"/>
          <w:marBottom w:val="0"/>
          <w:divBdr>
            <w:top w:val="none" w:sz="0" w:space="0" w:color="auto"/>
            <w:left w:val="none" w:sz="0" w:space="0" w:color="auto"/>
            <w:bottom w:val="none" w:sz="0" w:space="0" w:color="auto"/>
            <w:right w:val="none" w:sz="0" w:space="0" w:color="auto"/>
          </w:divBdr>
        </w:div>
        <w:div w:id="767427895">
          <w:marLeft w:val="640"/>
          <w:marRight w:val="0"/>
          <w:marTop w:val="0"/>
          <w:marBottom w:val="0"/>
          <w:divBdr>
            <w:top w:val="none" w:sz="0" w:space="0" w:color="auto"/>
            <w:left w:val="none" w:sz="0" w:space="0" w:color="auto"/>
            <w:bottom w:val="none" w:sz="0" w:space="0" w:color="auto"/>
            <w:right w:val="none" w:sz="0" w:space="0" w:color="auto"/>
          </w:divBdr>
        </w:div>
        <w:div w:id="1044018970">
          <w:marLeft w:val="640"/>
          <w:marRight w:val="0"/>
          <w:marTop w:val="0"/>
          <w:marBottom w:val="0"/>
          <w:divBdr>
            <w:top w:val="none" w:sz="0" w:space="0" w:color="auto"/>
            <w:left w:val="none" w:sz="0" w:space="0" w:color="auto"/>
            <w:bottom w:val="none" w:sz="0" w:space="0" w:color="auto"/>
            <w:right w:val="none" w:sz="0" w:space="0" w:color="auto"/>
          </w:divBdr>
        </w:div>
        <w:div w:id="963774970">
          <w:marLeft w:val="640"/>
          <w:marRight w:val="0"/>
          <w:marTop w:val="0"/>
          <w:marBottom w:val="0"/>
          <w:divBdr>
            <w:top w:val="none" w:sz="0" w:space="0" w:color="auto"/>
            <w:left w:val="none" w:sz="0" w:space="0" w:color="auto"/>
            <w:bottom w:val="none" w:sz="0" w:space="0" w:color="auto"/>
            <w:right w:val="none" w:sz="0" w:space="0" w:color="auto"/>
          </w:divBdr>
        </w:div>
        <w:div w:id="1104613037">
          <w:marLeft w:val="640"/>
          <w:marRight w:val="0"/>
          <w:marTop w:val="0"/>
          <w:marBottom w:val="0"/>
          <w:divBdr>
            <w:top w:val="none" w:sz="0" w:space="0" w:color="auto"/>
            <w:left w:val="none" w:sz="0" w:space="0" w:color="auto"/>
            <w:bottom w:val="none" w:sz="0" w:space="0" w:color="auto"/>
            <w:right w:val="none" w:sz="0" w:space="0" w:color="auto"/>
          </w:divBdr>
        </w:div>
        <w:div w:id="147207144">
          <w:marLeft w:val="640"/>
          <w:marRight w:val="0"/>
          <w:marTop w:val="0"/>
          <w:marBottom w:val="0"/>
          <w:divBdr>
            <w:top w:val="none" w:sz="0" w:space="0" w:color="auto"/>
            <w:left w:val="none" w:sz="0" w:space="0" w:color="auto"/>
            <w:bottom w:val="none" w:sz="0" w:space="0" w:color="auto"/>
            <w:right w:val="none" w:sz="0" w:space="0" w:color="auto"/>
          </w:divBdr>
        </w:div>
        <w:div w:id="1234045694">
          <w:marLeft w:val="640"/>
          <w:marRight w:val="0"/>
          <w:marTop w:val="0"/>
          <w:marBottom w:val="0"/>
          <w:divBdr>
            <w:top w:val="none" w:sz="0" w:space="0" w:color="auto"/>
            <w:left w:val="none" w:sz="0" w:space="0" w:color="auto"/>
            <w:bottom w:val="none" w:sz="0" w:space="0" w:color="auto"/>
            <w:right w:val="none" w:sz="0" w:space="0" w:color="auto"/>
          </w:divBdr>
        </w:div>
        <w:div w:id="776557559">
          <w:marLeft w:val="640"/>
          <w:marRight w:val="0"/>
          <w:marTop w:val="0"/>
          <w:marBottom w:val="0"/>
          <w:divBdr>
            <w:top w:val="none" w:sz="0" w:space="0" w:color="auto"/>
            <w:left w:val="none" w:sz="0" w:space="0" w:color="auto"/>
            <w:bottom w:val="none" w:sz="0" w:space="0" w:color="auto"/>
            <w:right w:val="none" w:sz="0" w:space="0" w:color="auto"/>
          </w:divBdr>
        </w:div>
        <w:div w:id="1959533166">
          <w:marLeft w:val="640"/>
          <w:marRight w:val="0"/>
          <w:marTop w:val="0"/>
          <w:marBottom w:val="0"/>
          <w:divBdr>
            <w:top w:val="none" w:sz="0" w:space="0" w:color="auto"/>
            <w:left w:val="none" w:sz="0" w:space="0" w:color="auto"/>
            <w:bottom w:val="none" w:sz="0" w:space="0" w:color="auto"/>
            <w:right w:val="none" w:sz="0" w:space="0" w:color="auto"/>
          </w:divBdr>
        </w:div>
        <w:div w:id="889267813">
          <w:marLeft w:val="640"/>
          <w:marRight w:val="0"/>
          <w:marTop w:val="0"/>
          <w:marBottom w:val="0"/>
          <w:divBdr>
            <w:top w:val="none" w:sz="0" w:space="0" w:color="auto"/>
            <w:left w:val="none" w:sz="0" w:space="0" w:color="auto"/>
            <w:bottom w:val="none" w:sz="0" w:space="0" w:color="auto"/>
            <w:right w:val="none" w:sz="0" w:space="0" w:color="auto"/>
          </w:divBdr>
        </w:div>
        <w:div w:id="521555905">
          <w:marLeft w:val="640"/>
          <w:marRight w:val="0"/>
          <w:marTop w:val="0"/>
          <w:marBottom w:val="0"/>
          <w:divBdr>
            <w:top w:val="none" w:sz="0" w:space="0" w:color="auto"/>
            <w:left w:val="none" w:sz="0" w:space="0" w:color="auto"/>
            <w:bottom w:val="none" w:sz="0" w:space="0" w:color="auto"/>
            <w:right w:val="none" w:sz="0" w:space="0" w:color="auto"/>
          </w:divBdr>
        </w:div>
        <w:div w:id="1695186073">
          <w:marLeft w:val="640"/>
          <w:marRight w:val="0"/>
          <w:marTop w:val="0"/>
          <w:marBottom w:val="0"/>
          <w:divBdr>
            <w:top w:val="none" w:sz="0" w:space="0" w:color="auto"/>
            <w:left w:val="none" w:sz="0" w:space="0" w:color="auto"/>
            <w:bottom w:val="none" w:sz="0" w:space="0" w:color="auto"/>
            <w:right w:val="none" w:sz="0" w:space="0" w:color="auto"/>
          </w:divBdr>
        </w:div>
        <w:div w:id="1455513857">
          <w:marLeft w:val="640"/>
          <w:marRight w:val="0"/>
          <w:marTop w:val="0"/>
          <w:marBottom w:val="0"/>
          <w:divBdr>
            <w:top w:val="none" w:sz="0" w:space="0" w:color="auto"/>
            <w:left w:val="none" w:sz="0" w:space="0" w:color="auto"/>
            <w:bottom w:val="none" w:sz="0" w:space="0" w:color="auto"/>
            <w:right w:val="none" w:sz="0" w:space="0" w:color="auto"/>
          </w:divBdr>
        </w:div>
        <w:div w:id="144201686">
          <w:marLeft w:val="640"/>
          <w:marRight w:val="0"/>
          <w:marTop w:val="0"/>
          <w:marBottom w:val="0"/>
          <w:divBdr>
            <w:top w:val="none" w:sz="0" w:space="0" w:color="auto"/>
            <w:left w:val="none" w:sz="0" w:space="0" w:color="auto"/>
            <w:bottom w:val="none" w:sz="0" w:space="0" w:color="auto"/>
            <w:right w:val="none" w:sz="0" w:space="0" w:color="auto"/>
          </w:divBdr>
        </w:div>
        <w:div w:id="14818061">
          <w:marLeft w:val="640"/>
          <w:marRight w:val="0"/>
          <w:marTop w:val="0"/>
          <w:marBottom w:val="0"/>
          <w:divBdr>
            <w:top w:val="none" w:sz="0" w:space="0" w:color="auto"/>
            <w:left w:val="none" w:sz="0" w:space="0" w:color="auto"/>
            <w:bottom w:val="none" w:sz="0" w:space="0" w:color="auto"/>
            <w:right w:val="none" w:sz="0" w:space="0" w:color="auto"/>
          </w:divBdr>
        </w:div>
        <w:div w:id="802310393">
          <w:marLeft w:val="640"/>
          <w:marRight w:val="0"/>
          <w:marTop w:val="0"/>
          <w:marBottom w:val="0"/>
          <w:divBdr>
            <w:top w:val="none" w:sz="0" w:space="0" w:color="auto"/>
            <w:left w:val="none" w:sz="0" w:space="0" w:color="auto"/>
            <w:bottom w:val="none" w:sz="0" w:space="0" w:color="auto"/>
            <w:right w:val="none" w:sz="0" w:space="0" w:color="auto"/>
          </w:divBdr>
        </w:div>
        <w:div w:id="1671565525">
          <w:marLeft w:val="640"/>
          <w:marRight w:val="0"/>
          <w:marTop w:val="0"/>
          <w:marBottom w:val="0"/>
          <w:divBdr>
            <w:top w:val="none" w:sz="0" w:space="0" w:color="auto"/>
            <w:left w:val="none" w:sz="0" w:space="0" w:color="auto"/>
            <w:bottom w:val="none" w:sz="0" w:space="0" w:color="auto"/>
            <w:right w:val="none" w:sz="0" w:space="0" w:color="auto"/>
          </w:divBdr>
        </w:div>
        <w:div w:id="914433357">
          <w:marLeft w:val="640"/>
          <w:marRight w:val="0"/>
          <w:marTop w:val="0"/>
          <w:marBottom w:val="0"/>
          <w:divBdr>
            <w:top w:val="none" w:sz="0" w:space="0" w:color="auto"/>
            <w:left w:val="none" w:sz="0" w:space="0" w:color="auto"/>
            <w:bottom w:val="none" w:sz="0" w:space="0" w:color="auto"/>
            <w:right w:val="none" w:sz="0" w:space="0" w:color="auto"/>
          </w:divBdr>
        </w:div>
        <w:div w:id="1145658758">
          <w:marLeft w:val="640"/>
          <w:marRight w:val="0"/>
          <w:marTop w:val="0"/>
          <w:marBottom w:val="0"/>
          <w:divBdr>
            <w:top w:val="none" w:sz="0" w:space="0" w:color="auto"/>
            <w:left w:val="none" w:sz="0" w:space="0" w:color="auto"/>
            <w:bottom w:val="none" w:sz="0" w:space="0" w:color="auto"/>
            <w:right w:val="none" w:sz="0" w:space="0" w:color="auto"/>
          </w:divBdr>
        </w:div>
        <w:div w:id="783114705">
          <w:marLeft w:val="640"/>
          <w:marRight w:val="0"/>
          <w:marTop w:val="0"/>
          <w:marBottom w:val="0"/>
          <w:divBdr>
            <w:top w:val="none" w:sz="0" w:space="0" w:color="auto"/>
            <w:left w:val="none" w:sz="0" w:space="0" w:color="auto"/>
            <w:bottom w:val="none" w:sz="0" w:space="0" w:color="auto"/>
            <w:right w:val="none" w:sz="0" w:space="0" w:color="auto"/>
          </w:divBdr>
        </w:div>
        <w:div w:id="349112027">
          <w:marLeft w:val="640"/>
          <w:marRight w:val="0"/>
          <w:marTop w:val="0"/>
          <w:marBottom w:val="0"/>
          <w:divBdr>
            <w:top w:val="none" w:sz="0" w:space="0" w:color="auto"/>
            <w:left w:val="none" w:sz="0" w:space="0" w:color="auto"/>
            <w:bottom w:val="none" w:sz="0" w:space="0" w:color="auto"/>
            <w:right w:val="none" w:sz="0" w:space="0" w:color="auto"/>
          </w:divBdr>
        </w:div>
        <w:div w:id="1671178744">
          <w:marLeft w:val="640"/>
          <w:marRight w:val="0"/>
          <w:marTop w:val="0"/>
          <w:marBottom w:val="0"/>
          <w:divBdr>
            <w:top w:val="none" w:sz="0" w:space="0" w:color="auto"/>
            <w:left w:val="none" w:sz="0" w:space="0" w:color="auto"/>
            <w:bottom w:val="none" w:sz="0" w:space="0" w:color="auto"/>
            <w:right w:val="none" w:sz="0" w:space="0" w:color="auto"/>
          </w:divBdr>
        </w:div>
        <w:div w:id="1903370055">
          <w:marLeft w:val="640"/>
          <w:marRight w:val="0"/>
          <w:marTop w:val="0"/>
          <w:marBottom w:val="0"/>
          <w:divBdr>
            <w:top w:val="none" w:sz="0" w:space="0" w:color="auto"/>
            <w:left w:val="none" w:sz="0" w:space="0" w:color="auto"/>
            <w:bottom w:val="none" w:sz="0" w:space="0" w:color="auto"/>
            <w:right w:val="none" w:sz="0" w:space="0" w:color="auto"/>
          </w:divBdr>
        </w:div>
        <w:div w:id="467019919">
          <w:marLeft w:val="640"/>
          <w:marRight w:val="0"/>
          <w:marTop w:val="0"/>
          <w:marBottom w:val="0"/>
          <w:divBdr>
            <w:top w:val="none" w:sz="0" w:space="0" w:color="auto"/>
            <w:left w:val="none" w:sz="0" w:space="0" w:color="auto"/>
            <w:bottom w:val="none" w:sz="0" w:space="0" w:color="auto"/>
            <w:right w:val="none" w:sz="0" w:space="0" w:color="auto"/>
          </w:divBdr>
        </w:div>
        <w:div w:id="493424281">
          <w:marLeft w:val="640"/>
          <w:marRight w:val="0"/>
          <w:marTop w:val="0"/>
          <w:marBottom w:val="0"/>
          <w:divBdr>
            <w:top w:val="none" w:sz="0" w:space="0" w:color="auto"/>
            <w:left w:val="none" w:sz="0" w:space="0" w:color="auto"/>
            <w:bottom w:val="none" w:sz="0" w:space="0" w:color="auto"/>
            <w:right w:val="none" w:sz="0" w:space="0" w:color="auto"/>
          </w:divBdr>
        </w:div>
        <w:div w:id="1874725236">
          <w:marLeft w:val="640"/>
          <w:marRight w:val="0"/>
          <w:marTop w:val="0"/>
          <w:marBottom w:val="0"/>
          <w:divBdr>
            <w:top w:val="none" w:sz="0" w:space="0" w:color="auto"/>
            <w:left w:val="none" w:sz="0" w:space="0" w:color="auto"/>
            <w:bottom w:val="none" w:sz="0" w:space="0" w:color="auto"/>
            <w:right w:val="none" w:sz="0" w:space="0" w:color="auto"/>
          </w:divBdr>
        </w:div>
        <w:div w:id="944918521">
          <w:marLeft w:val="640"/>
          <w:marRight w:val="0"/>
          <w:marTop w:val="0"/>
          <w:marBottom w:val="0"/>
          <w:divBdr>
            <w:top w:val="none" w:sz="0" w:space="0" w:color="auto"/>
            <w:left w:val="none" w:sz="0" w:space="0" w:color="auto"/>
            <w:bottom w:val="none" w:sz="0" w:space="0" w:color="auto"/>
            <w:right w:val="none" w:sz="0" w:space="0" w:color="auto"/>
          </w:divBdr>
        </w:div>
        <w:div w:id="1583756441">
          <w:marLeft w:val="640"/>
          <w:marRight w:val="0"/>
          <w:marTop w:val="0"/>
          <w:marBottom w:val="0"/>
          <w:divBdr>
            <w:top w:val="none" w:sz="0" w:space="0" w:color="auto"/>
            <w:left w:val="none" w:sz="0" w:space="0" w:color="auto"/>
            <w:bottom w:val="none" w:sz="0" w:space="0" w:color="auto"/>
            <w:right w:val="none" w:sz="0" w:space="0" w:color="auto"/>
          </w:divBdr>
        </w:div>
        <w:div w:id="1465007580">
          <w:marLeft w:val="640"/>
          <w:marRight w:val="0"/>
          <w:marTop w:val="0"/>
          <w:marBottom w:val="0"/>
          <w:divBdr>
            <w:top w:val="none" w:sz="0" w:space="0" w:color="auto"/>
            <w:left w:val="none" w:sz="0" w:space="0" w:color="auto"/>
            <w:bottom w:val="none" w:sz="0" w:space="0" w:color="auto"/>
            <w:right w:val="none" w:sz="0" w:space="0" w:color="auto"/>
          </w:divBdr>
        </w:div>
        <w:div w:id="454562632">
          <w:marLeft w:val="640"/>
          <w:marRight w:val="0"/>
          <w:marTop w:val="0"/>
          <w:marBottom w:val="0"/>
          <w:divBdr>
            <w:top w:val="none" w:sz="0" w:space="0" w:color="auto"/>
            <w:left w:val="none" w:sz="0" w:space="0" w:color="auto"/>
            <w:bottom w:val="none" w:sz="0" w:space="0" w:color="auto"/>
            <w:right w:val="none" w:sz="0" w:space="0" w:color="auto"/>
          </w:divBdr>
        </w:div>
        <w:div w:id="799494320">
          <w:marLeft w:val="640"/>
          <w:marRight w:val="0"/>
          <w:marTop w:val="0"/>
          <w:marBottom w:val="0"/>
          <w:divBdr>
            <w:top w:val="none" w:sz="0" w:space="0" w:color="auto"/>
            <w:left w:val="none" w:sz="0" w:space="0" w:color="auto"/>
            <w:bottom w:val="none" w:sz="0" w:space="0" w:color="auto"/>
            <w:right w:val="none" w:sz="0" w:space="0" w:color="auto"/>
          </w:divBdr>
        </w:div>
        <w:div w:id="1585728396">
          <w:marLeft w:val="640"/>
          <w:marRight w:val="0"/>
          <w:marTop w:val="0"/>
          <w:marBottom w:val="0"/>
          <w:divBdr>
            <w:top w:val="none" w:sz="0" w:space="0" w:color="auto"/>
            <w:left w:val="none" w:sz="0" w:space="0" w:color="auto"/>
            <w:bottom w:val="none" w:sz="0" w:space="0" w:color="auto"/>
            <w:right w:val="none" w:sz="0" w:space="0" w:color="auto"/>
          </w:divBdr>
        </w:div>
        <w:div w:id="1816676755">
          <w:marLeft w:val="640"/>
          <w:marRight w:val="0"/>
          <w:marTop w:val="0"/>
          <w:marBottom w:val="0"/>
          <w:divBdr>
            <w:top w:val="none" w:sz="0" w:space="0" w:color="auto"/>
            <w:left w:val="none" w:sz="0" w:space="0" w:color="auto"/>
            <w:bottom w:val="none" w:sz="0" w:space="0" w:color="auto"/>
            <w:right w:val="none" w:sz="0" w:space="0" w:color="auto"/>
          </w:divBdr>
        </w:div>
        <w:div w:id="842817697">
          <w:marLeft w:val="640"/>
          <w:marRight w:val="0"/>
          <w:marTop w:val="0"/>
          <w:marBottom w:val="0"/>
          <w:divBdr>
            <w:top w:val="none" w:sz="0" w:space="0" w:color="auto"/>
            <w:left w:val="none" w:sz="0" w:space="0" w:color="auto"/>
            <w:bottom w:val="none" w:sz="0" w:space="0" w:color="auto"/>
            <w:right w:val="none" w:sz="0" w:space="0" w:color="auto"/>
          </w:divBdr>
        </w:div>
        <w:div w:id="1912277648">
          <w:marLeft w:val="640"/>
          <w:marRight w:val="0"/>
          <w:marTop w:val="0"/>
          <w:marBottom w:val="0"/>
          <w:divBdr>
            <w:top w:val="none" w:sz="0" w:space="0" w:color="auto"/>
            <w:left w:val="none" w:sz="0" w:space="0" w:color="auto"/>
            <w:bottom w:val="none" w:sz="0" w:space="0" w:color="auto"/>
            <w:right w:val="none" w:sz="0" w:space="0" w:color="auto"/>
          </w:divBdr>
        </w:div>
        <w:div w:id="1818909396">
          <w:marLeft w:val="640"/>
          <w:marRight w:val="0"/>
          <w:marTop w:val="0"/>
          <w:marBottom w:val="0"/>
          <w:divBdr>
            <w:top w:val="none" w:sz="0" w:space="0" w:color="auto"/>
            <w:left w:val="none" w:sz="0" w:space="0" w:color="auto"/>
            <w:bottom w:val="none" w:sz="0" w:space="0" w:color="auto"/>
            <w:right w:val="none" w:sz="0" w:space="0" w:color="auto"/>
          </w:divBdr>
        </w:div>
        <w:div w:id="50153102">
          <w:marLeft w:val="640"/>
          <w:marRight w:val="0"/>
          <w:marTop w:val="0"/>
          <w:marBottom w:val="0"/>
          <w:divBdr>
            <w:top w:val="none" w:sz="0" w:space="0" w:color="auto"/>
            <w:left w:val="none" w:sz="0" w:space="0" w:color="auto"/>
            <w:bottom w:val="none" w:sz="0" w:space="0" w:color="auto"/>
            <w:right w:val="none" w:sz="0" w:space="0" w:color="auto"/>
          </w:divBdr>
        </w:div>
        <w:div w:id="472021022">
          <w:marLeft w:val="640"/>
          <w:marRight w:val="0"/>
          <w:marTop w:val="0"/>
          <w:marBottom w:val="0"/>
          <w:divBdr>
            <w:top w:val="none" w:sz="0" w:space="0" w:color="auto"/>
            <w:left w:val="none" w:sz="0" w:space="0" w:color="auto"/>
            <w:bottom w:val="none" w:sz="0" w:space="0" w:color="auto"/>
            <w:right w:val="none" w:sz="0" w:space="0" w:color="auto"/>
          </w:divBdr>
        </w:div>
        <w:div w:id="1415273410">
          <w:marLeft w:val="640"/>
          <w:marRight w:val="0"/>
          <w:marTop w:val="0"/>
          <w:marBottom w:val="0"/>
          <w:divBdr>
            <w:top w:val="none" w:sz="0" w:space="0" w:color="auto"/>
            <w:left w:val="none" w:sz="0" w:space="0" w:color="auto"/>
            <w:bottom w:val="none" w:sz="0" w:space="0" w:color="auto"/>
            <w:right w:val="none" w:sz="0" w:space="0" w:color="auto"/>
          </w:divBdr>
        </w:div>
        <w:div w:id="826441018">
          <w:marLeft w:val="640"/>
          <w:marRight w:val="0"/>
          <w:marTop w:val="0"/>
          <w:marBottom w:val="0"/>
          <w:divBdr>
            <w:top w:val="none" w:sz="0" w:space="0" w:color="auto"/>
            <w:left w:val="none" w:sz="0" w:space="0" w:color="auto"/>
            <w:bottom w:val="none" w:sz="0" w:space="0" w:color="auto"/>
            <w:right w:val="none" w:sz="0" w:space="0" w:color="auto"/>
          </w:divBdr>
        </w:div>
        <w:div w:id="569728935">
          <w:marLeft w:val="640"/>
          <w:marRight w:val="0"/>
          <w:marTop w:val="0"/>
          <w:marBottom w:val="0"/>
          <w:divBdr>
            <w:top w:val="none" w:sz="0" w:space="0" w:color="auto"/>
            <w:left w:val="none" w:sz="0" w:space="0" w:color="auto"/>
            <w:bottom w:val="none" w:sz="0" w:space="0" w:color="auto"/>
            <w:right w:val="none" w:sz="0" w:space="0" w:color="auto"/>
          </w:divBdr>
        </w:div>
      </w:divsChild>
    </w:div>
    <w:div w:id="935477973">
      <w:bodyDiv w:val="1"/>
      <w:marLeft w:val="0"/>
      <w:marRight w:val="0"/>
      <w:marTop w:val="0"/>
      <w:marBottom w:val="0"/>
      <w:divBdr>
        <w:top w:val="none" w:sz="0" w:space="0" w:color="auto"/>
        <w:left w:val="none" w:sz="0" w:space="0" w:color="auto"/>
        <w:bottom w:val="none" w:sz="0" w:space="0" w:color="auto"/>
        <w:right w:val="none" w:sz="0" w:space="0" w:color="auto"/>
      </w:divBdr>
      <w:divsChild>
        <w:div w:id="1475368870">
          <w:marLeft w:val="640"/>
          <w:marRight w:val="0"/>
          <w:marTop w:val="0"/>
          <w:marBottom w:val="0"/>
          <w:divBdr>
            <w:top w:val="none" w:sz="0" w:space="0" w:color="auto"/>
            <w:left w:val="none" w:sz="0" w:space="0" w:color="auto"/>
            <w:bottom w:val="none" w:sz="0" w:space="0" w:color="auto"/>
            <w:right w:val="none" w:sz="0" w:space="0" w:color="auto"/>
          </w:divBdr>
        </w:div>
        <w:div w:id="1150823661">
          <w:marLeft w:val="640"/>
          <w:marRight w:val="0"/>
          <w:marTop w:val="0"/>
          <w:marBottom w:val="0"/>
          <w:divBdr>
            <w:top w:val="none" w:sz="0" w:space="0" w:color="auto"/>
            <w:left w:val="none" w:sz="0" w:space="0" w:color="auto"/>
            <w:bottom w:val="none" w:sz="0" w:space="0" w:color="auto"/>
            <w:right w:val="none" w:sz="0" w:space="0" w:color="auto"/>
          </w:divBdr>
        </w:div>
        <w:div w:id="164244199">
          <w:marLeft w:val="640"/>
          <w:marRight w:val="0"/>
          <w:marTop w:val="0"/>
          <w:marBottom w:val="0"/>
          <w:divBdr>
            <w:top w:val="none" w:sz="0" w:space="0" w:color="auto"/>
            <w:left w:val="none" w:sz="0" w:space="0" w:color="auto"/>
            <w:bottom w:val="none" w:sz="0" w:space="0" w:color="auto"/>
            <w:right w:val="none" w:sz="0" w:space="0" w:color="auto"/>
          </w:divBdr>
        </w:div>
        <w:div w:id="211312401">
          <w:marLeft w:val="640"/>
          <w:marRight w:val="0"/>
          <w:marTop w:val="0"/>
          <w:marBottom w:val="0"/>
          <w:divBdr>
            <w:top w:val="none" w:sz="0" w:space="0" w:color="auto"/>
            <w:left w:val="none" w:sz="0" w:space="0" w:color="auto"/>
            <w:bottom w:val="none" w:sz="0" w:space="0" w:color="auto"/>
            <w:right w:val="none" w:sz="0" w:space="0" w:color="auto"/>
          </w:divBdr>
        </w:div>
        <w:div w:id="169181155">
          <w:marLeft w:val="640"/>
          <w:marRight w:val="0"/>
          <w:marTop w:val="0"/>
          <w:marBottom w:val="0"/>
          <w:divBdr>
            <w:top w:val="none" w:sz="0" w:space="0" w:color="auto"/>
            <w:left w:val="none" w:sz="0" w:space="0" w:color="auto"/>
            <w:bottom w:val="none" w:sz="0" w:space="0" w:color="auto"/>
            <w:right w:val="none" w:sz="0" w:space="0" w:color="auto"/>
          </w:divBdr>
        </w:div>
        <w:div w:id="112023166">
          <w:marLeft w:val="640"/>
          <w:marRight w:val="0"/>
          <w:marTop w:val="0"/>
          <w:marBottom w:val="0"/>
          <w:divBdr>
            <w:top w:val="none" w:sz="0" w:space="0" w:color="auto"/>
            <w:left w:val="none" w:sz="0" w:space="0" w:color="auto"/>
            <w:bottom w:val="none" w:sz="0" w:space="0" w:color="auto"/>
            <w:right w:val="none" w:sz="0" w:space="0" w:color="auto"/>
          </w:divBdr>
        </w:div>
        <w:div w:id="635338278">
          <w:marLeft w:val="640"/>
          <w:marRight w:val="0"/>
          <w:marTop w:val="0"/>
          <w:marBottom w:val="0"/>
          <w:divBdr>
            <w:top w:val="none" w:sz="0" w:space="0" w:color="auto"/>
            <w:left w:val="none" w:sz="0" w:space="0" w:color="auto"/>
            <w:bottom w:val="none" w:sz="0" w:space="0" w:color="auto"/>
            <w:right w:val="none" w:sz="0" w:space="0" w:color="auto"/>
          </w:divBdr>
        </w:div>
        <w:div w:id="1597247806">
          <w:marLeft w:val="640"/>
          <w:marRight w:val="0"/>
          <w:marTop w:val="0"/>
          <w:marBottom w:val="0"/>
          <w:divBdr>
            <w:top w:val="none" w:sz="0" w:space="0" w:color="auto"/>
            <w:left w:val="none" w:sz="0" w:space="0" w:color="auto"/>
            <w:bottom w:val="none" w:sz="0" w:space="0" w:color="auto"/>
            <w:right w:val="none" w:sz="0" w:space="0" w:color="auto"/>
          </w:divBdr>
        </w:div>
        <w:div w:id="426580693">
          <w:marLeft w:val="640"/>
          <w:marRight w:val="0"/>
          <w:marTop w:val="0"/>
          <w:marBottom w:val="0"/>
          <w:divBdr>
            <w:top w:val="none" w:sz="0" w:space="0" w:color="auto"/>
            <w:left w:val="none" w:sz="0" w:space="0" w:color="auto"/>
            <w:bottom w:val="none" w:sz="0" w:space="0" w:color="auto"/>
            <w:right w:val="none" w:sz="0" w:space="0" w:color="auto"/>
          </w:divBdr>
        </w:div>
        <w:div w:id="1223905744">
          <w:marLeft w:val="640"/>
          <w:marRight w:val="0"/>
          <w:marTop w:val="0"/>
          <w:marBottom w:val="0"/>
          <w:divBdr>
            <w:top w:val="none" w:sz="0" w:space="0" w:color="auto"/>
            <w:left w:val="none" w:sz="0" w:space="0" w:color="auto"/>
            <w:bottom w:val="none" w:sz="0" w:space="0" w:color="auto"/>
            <w:right w:val="none" w:sz="0" w:space="0" w:color="auto"/>
          </w:divBdr>
        </w:div>
        <w:div w:id="1933001836">
          <w:marLeft w:val="640"/>
          <w:marRight w:val="0"/>
          <w:marTop w:val="0"/>
          <w:marBottom w:val="0"/>
          <w:divBdr>
            <w:top w:val="none" w:sz="0" w:space="0" w:color="auto"/>
            <w:left w:val="none" w:sz="0" w:space="0" w:color="auto"/>
            <w:bottom w:val="none" w:sz="0" w:space="0" w:color="auto"/>
            <w:right w:val="none" w:sz="0" w:space="0" w:color="auto"/>
          </w:divBdr>
        </w:div>
        <w:div w:id="779422138">
          <w:marLeft w:val="640"/>
          <w:marRight w:val="0"/>
          <w:marTop w:val="0"/>
          <w:marBottom w:val="0"/>
          <w:divBdr>
            <w:top w:val="none" w:sz="0" w:space="0" w:color="auto"/>
            <w:left w:val="none" w:sz="0" w:space="0" w:color="auto"/>
            <w:bottom w:val="none" w:sz="0" w:space="0" w:color="auto"/>
            <w:right w:val="none" w:sz="0" w:space="0" w:color="auto"/>
          </w:divBdr>
        </w:div>
        <w:div w:id="1297949389">
          <w:marLeft w:val="640"/>
          <w:marRight w:val="0"/>
          <w:marTop w:val="0"/>
          <w:marBottom w:val="0"/>
          <w:divBdr>
            <w:top w:val="none" w:sz="0" w:space="0" w:color="auto"/>
            <w:left w:val="none" w:sz="0" w:space="0" w:color="auto"/>
            <w:bottom w:val="none" w:sz="0" w:space="0" w:color="auto"/>
            <w:right w:val="none" w:sz="0" w:space="0" w:color="auto"/>
          </w:divBdr>
        </w:div>
        <w:div w:id="156573977">
          <w:marLeft w:val="640"/>
          <w:marRight w:val="0"/>
          <w:marTop w:val="0"/>
          <w:marBottom w:val="0"/>
          <w:divBdr>
            <w:top w:val="none" w:sz="0" w:space="0" w:color="auto"/>
            <w:left w:val="none" w:sz="0" w:space="0" w:color="auto"/>
            <w:bottom w:val="none" w:sz="0" w:space="0" w:color="auto"/>
            <w:right w:val="none" w:sz="0" w:space="0" w:color="auto"/>
          </w:divBdr>
        </w:div>
        <w:div w:id="796217208">
          <w:marLeft w:val="640"/>
          <w:marRight w:val="0"/>
          <w:marTop w:val="0"/>
          <w:marBottom w:val="0"/>
          <w:divBdr>
            <w:top w:val="none" w:sz="0" w:space="0" w:color="auto"/>
            <w:left w:val="none" w:sz="0" w:space="0" w:color="auto"/>
            <w:bottom w:val="none" w:sz="0" w:space="0" w:color="auto"/>
            <w:right w:val="none" w:sz="0" w:space="0" w:color="auto"/>
          </w:divBdr>
        </w:div>
        <w:div w:id="1331519239">
          <w:marLeft w:val="640"/>
          <w:marRight w:val="0"/>
          <w:marTop w:val="0"/>
          <w:marBottom w:val="0"/>
          <w:divBdr>
            <w:top w:val="none" w:sz="0" w:space="0" w:color="auto"/>
            <w:left w:val="none" w:sz="0" w:space="0" w:color="auto"/>
            <w:bottom w:val="none" w:sz="0" w:space="0" w:color="auto"/>
            <w:right w:val="none" w:sz="0" w:space="0" w:color="auto"/>
          </w:divBdr>
        </w:div>
        <w:div w:id="526338477">
          <w:marLeft w:val="640"/>
          <w:marRight w:val="0"/>
          <w:marTop w:val="0"/>
          <w:marBottom w:val="0"/>
          <w:divBdr>
            <w:top w:val="none" w:sz="0" w:space="0" w:color="auto"/>
            <w:left w:val="none" w:sz="0" w:space="0" w:color="auto"/>
            <w:bottom w:val="none" w:sz="0" w:space="0" w:color="auto"/>
            <w:right w:val="none" w:sz="0" w:space="0" w:color="auto"/>
          </w:divBdr>
        </w:div>
        <w:div w:id="1659188935">
          <w:marLeft w:val="640"/>
          <w:marRight w:val="0"/>
          <w:marTop w:val="0"/>
          <w:marBottom w:val="0"/>
          <w:divBdr>
            <w:top w:val="none" w:sz="0" w:space="0" w:color="auto"/>
            <w:left w:val="none" w:sz="0" w:space="0" w:color="auto"/>
            <w:bottom w:val="none" w:sz="0" w:space="0" w:color="auto"/>
            <w:right w:val="none" w:sz="0" w:space="0" w:color="auto"/>
          </w:divBdr>
        </w:div>
        <w:div w:id="1042705313">
          <w:marLeft w:val="640"/>
          <w:marRight w:val="0"/>
          <w:marTop w:val="0"/>
          <w:marBottom w:val="0"/>
          <w:divBdr>
            <w:top w:val="none" w:sz="0" w:space="0" w:color="auto"/>
            <w:left w:val="none" w:sz="0" w:space="0" w:color="auto"/>
            <w:bottom w:val="none" w:sz="0" w:space="0" w:color="auto"/>
            <w:right w:val="none" w:sz="0" w:space="0" w:color="auto"/>
          </w:divBdr>
        </w:div>
        <w:div w:id="1063018465">
          <w:marLeft w:val="640"/>
          <w:marRight w:val="0"/>
          <w:marTop w:val="0"/>
          <w:marBottom w:val="0"/>
          <w:divBdr>
            <w:top w:val="none" w:sz="0" w:space="0" w:color="auto"/>
            <w:left w:val="none" w:sz="0" w:space="0" w:color="auto"/>
            <w:bottom w:val="none" w:sz="0" w:space="0" w:color="auto"/>
            <w:right w:val="none" w:sz="0" w:space="0" w:color="auto"/>
          </w:divBdr>
        </w:div>
        <w:div w:id="1013460222">
          <w:marLeft w:val="640"/>
          <w:marRight w:val="0"/>
          <w:marTop w:val="0"/>
          <w:marBottom w:val="0"/>
          <w:divBdr>
            <w:top w:val="none" w:sz="0" w:space="0" w:color="auto"/>
            <w:left w:val="none" w:sz="0" w:space="0" w:color="auto"/>
            <w:bottom w:val="none" w:sz="0" w:space="0" w:color="auto"/>
            <w:right w:val="none" w:sz="0" w:space="0" w:color="auto"/>
          </w:divBdr>
        </w:div>
        <w:div w:id="1886600205">
          <w:marLeft w:val="640"/>
          <w:marRight w:val="0"/>
          <w:marTop w:val="0"/>
          <w:marBottom w:val="0"/>
          <w:divBdr>
            <w:top w:val="none" w:sz="0" w:space="0" w:color="auto"/>
            <w:left w:val="none" w:sz="0" w:space="0" w:color="auto"/>
            <w:bottom w:val="none" w:sz="0" w:space="0" w:color="auto"/>
            <w:right w:val="none" w:sz="0" w:space="0" w:color="auto"/>
          </w:divBdr>
        </w:div>
        <w:div w:id="1267541165">
          <w:marLeft w:val="640"/>
          <w:marRight w:val="0"/>
          <w:marTop w:val="0"/>
          <w:marBottom w:val="0"/>
          <w:divBdr>
            <w:top w:val="none" w:sz="0" w:space="0" w:color="auto"/>
            <w:left w:val="none" w:sz="0" w:space="0" w:color="auto"/>
            <w:bottom w:val="none" w:sz="0" w:space="0" w:color="auto"/>
            <w:right w:val="none" w:sz="0" w:space="0" w:color="auto"/>
          </w:divBdr>
        </w:div>
        <w:div w:id="1852525624">
          <w:marLeft w:val="640"/>
          <w:marRight w:val="0"/>
          <w:marTop w:val="0"/>
          <w:marBottom w:val="0"/>
          <w:divBdr>
            <w:top w:val="none" w:sz="0" w:space="0" w:color="auto"/>
            <w:left w:val="none" w:sz="0" w:space="0" w:color="auto"/>
            <w:bottom w:val="none" w:sz="0" w:space="0" w:color="auto"/>
            <w:right w:val="none" w:sz="0" w:space="0" w:color="auto"/>
          </w:divBdr>
        </w:div>
        <w:div w:id="2005161524">
          <w:marLeft w:val="640"/>
          <w:marRight w:val="0"/>
          <w:marTop w:val="0"/>
          <w:marBottom w:val="0"/>
          <w:divBdr>
            <w:top w:val="none" w:sz="0" w:space="0" w:color="auto"/>
            <w:left w:val="none" w:sz="0" w:space="0" w:color="auto"/>
            <w:bottom w:val="none" w:sz="0" w:space="0" w:color="auto"/>
            <w:right w:val="none" w:sz="0" w:space="0" w:color="auto"/>
          </w:divBdr>
        </w:div>
        <w:div w:id="1085104302">
          <w:marLeft w:val="640"/>
          <w:marRight w:val="0"/>
          <w:marTop w:val="0"/>
          <w:marBottom w:val="0"/>
          <w:divBdr>
            <w:top w:val="none" w:sz="0" w:space="0" w:color="auto"/>
            <w:left w:val="none" w:sz="0" w:space="0" w:color="auto"/>
            <w:bottom w:val="none" w:sz="0" w:space="0" w:color="auto"/>
            <w:right w:val="none" w:sz="0" w:space="0" w:color="auto"/>
          </w:divBdr>
        </w:div>
        <w:div w:id="687560982">
          <w:marLeft w:val="640"/>
          <w:marRight w:val="0"/>
          <w:marTop w:val="0"/>
          <w:marBottom w:val="0"/>
          <w:divBdr>
            <w:top w:val="none" w:sz="0" w:space="0" w:color="auto"/>
            <w:left w:val="none" w:sz="0" w:space="0" w:color="auto"/>
            <w:bottom w:val="none" w:sz="0" w:space="0" w:color="auto"/>
            <w:right w:val="none" w:sz="0" w:space="0" w:color="auto"/>
          </w:divBdr>
        </w:div>
        <w:div w:id="962079089">
          <w:marLeft w:val="640"/>
          <w:marRight w:val="0"/>
          <w:marTop w:val="0"/>
          <w:marBottom w:val="0"/>
          <w:divBdr>
            <w:top w:val="none" w:sz="0" w:space="0" w:color="auto"/>
            <w:left w:val="none" w:sz="0" w:space="0" w:color="auto"/>
            <w:bottom w:val="none" w:sz="0" w:space="0" w:color="auto"/>
            <w:right w:val="none" w:sz="0" w:space="0" w:color="auto"/>
          </w:divBdr>
        </w:div>
        <w:div w:id="2103333223">
          <w:marLeft w:val="640"/>
          <w:marRight w:val="0"/>
          <w:marTop w:val="0"/>
          <w:marBottom w:val="0"/>
          <w:divBdr>
            <w:top w:val="none" w:sz="0" w:space="0" w:color="auto"/>
            <w:left w:val="none" w:sz="0" w:space="0" w:color="auto"/>
            <w:bottom w:val="none" w:sz="0" w:space="0" w:color="auto"/>
            <w:right w:val="none" w:sz="0" w:space="0" w:color="auto"/>
          </w:divBdr>
        </w:div>
        <w:div w:id="709110933">
          <w:marLeft w:val="640"/>
          <w:marRight w:val="0"/>
          <w:marTop w:val="0"/>
          <w:marBottom w:val="0"/>
          <w:divBdr>
            <w:top w:val="none" w:sz="0" w:space="0" w:color="auto"/>
            <w:left w:val="none" w:sz="0" w:space="0" w:color="auto"/>
            <w:bottom w:val="none" w:sz="0" w:space="0" w:color="auto"/>
            <w:right w:val="none" w:sz="0" w:space="0" w:color="auto"/>
          </w:divBdr>
        </w:div>
        <w:div w:id="1922716652">
          <w:marLeft w:val="640"/>
          <w:marRight w:val="0"/>
          <w:marTop w:val="0"/>
          <w:marBottom w:val="0"/>
          <w:divBdr>
            <w:top w:val="none" w:sz="0" w:space="0" w:color="auto"/>
            <w:left w:val="none" w:sz="0" w:space="0" w:color="auto"/>
            <w:bottom w:val="none" w:sz="0" w:space="0" w:color="auto"/>
            <w:right w:val="none" w:sz="0" w:space="0" w:color="auto"/>
          </w:divBdr>
        </w:div>
        <w:div w:id="1091581128">
          <w:marLeft w:val="640"/>
          <w:marRight w:val="0"/>
          <w:marTop w:val="0"/>
          <w:marBottom w:val="0"/>
          <w:divBdr>
            <w:top w:val="none" w:sz="0" w:space="0" w:color="auto"/>
            <w:left w:val="none" w:sz="0" w:space="0" w:color="auto"/>
            <w:bottom w:val="none" w:sz="0" w:space="0" w:color="auto"/>
            <w:right w:val="none" w:sz="0" w:space="0" w:color="auto"/>
          </w:divBdr>
        </w:div>
        <w:div w:id="631709820">
          <w:marLeft w:val="640"/>
          <w:marRight w:val="0"/>
          <w:marTop w:val="0"/>
          <w:marBottom w:val="0"/>
          <w:divBdr>
            <w:top w:val="none" w:sz="0" w:space="0" w:color="auto"/>
            <w:left w:val="none" w:sz="0" w:space="0" w:color="auto"/>
            <w:bottom w:val="none" w:sz="0" w:space="0" w:color="auto"/>
            <w:right w:val="none" w:sz="0" w:space="0" w:color="auto"/>
          </w:divBdr>
        </w:div>
        <w:div w:id="844591971">
          <w:marLeft w:val="640"/>
          <w:marRight w:val="0"/>
          <w:marTop w:val="0"/>
          <w:marBottom w:val="0"/>
          <w:divBdr>
            <w:top w:val="none" w:sz="0" w:space="0" w:color="auto"/>
            <w:left w:val="none" w:sz="0" w:space="0" w:color="auto"/>
            <w:bottom w:val="none" w:sz="0" w:space="0" w:color="auto"/>
            <w:right w:val="none" w:sz="0" w:space="0" w:color="auto"/>
          </w:divBdr>
        </w:div>
        <w:div w:id="143813562">
          <w:marLeft w:val="640"/>
          <w:marRight w:val="0"/>
          <w:marTop w:val="0"/>
          <w:marBottom w:val="0"/>
          <w:divBdr>
            <w:top w:val="none" w:sz="0" w:space="0" w:color="auto"/>
            <w:left w:val="none" w:sz="0" w:space="0" w:color="auto"/>
            <w:bottom w:val="none" w:sz="0" w:space="0" w:color="auto"/>
            <w:right w:val="none" w:sz="0" w:space="0" w:color="auto"/>
          </w:divBdr>
        </w:div>
        <w:div w:id="1834174475">
          <w:marLeft w:val="640"/>
          <w:marRight w:val="0"/>
          <w:marTop w:val="0"/>
          <w:marBottom w:val="0"/>
          <w:divBdr>
            <w:top w:val="none" w:sz="0" w:space="0" w:color="auto"/>
            <w:left w:val="none" w:sz="0" w:space="0" w:color="auto"/>
            <w:bottom w:val="none" w:sz="0" w:space="0" w:color="auto"/>
            <w:right w:val="none" w:sz="0" w:space="0" w:color="auto"/>
          </w:divBdr>
        </w:div>
        <w:div w:id="799153352">
          <w:marLeft w:val="640"/>
          <w:marRight w:val="0"/>
          <w:marTop w:val="0"/>
          <w:marBottom w:val="0"/>
          <w:divBdr>
            <w:top w:val="none" w:sz="0" w:space="0" w:color="auto"/>
            <w:left w:val="none" w:sz="0" w:space="0" w:color="auto"/>
            <w:bottom w:val="none" w:sz="0" w:space="0" w:color="auto"/>
            <w:right w:val="none" w:sz="0" w:space="0" w:color="auto"/>
          </w:divBdr>
        </w:div>
        <w:div w:id="1979069087">
          <w:marLeft w:val="640"/>
          <w:marRight w:val="0"/>
          <w:marTop w:val="0"/>
          <w:marBottom w:val="0"/>
          <w:divBdr>
            <w:top w:val="none" w:sz="0" w:space="0" w:color="auto"/>
            <w:left w:val="none" w:sz="0" w:space="0" w:color="auto"/>
            <w:bottom w:val="none" w:sz="0" w:space="0" w:color="auto"/>
            <w:right w:val="none" w:sz="0" w:space="0" w:color="auto"/>
          </w:divBdr>
        </w:div>
        <w:div w:id="637951609">
          <w:marLeft w:val="640"/>
          <w:marRight w:val="0"/>
          <w:marTop w:val="0"/>
          <w:marBottom w:val="0"/>
          <w:divBdr>
            <w:top w:val="none" w:sz="0" w:space="0" w:color="auto"/>
            <w:left w:val="none" w:sz="0" w:space="0" w:color="auto"/>
            <w:bottom w:val="none" w:sz="0" w:space="0" w:color="auto"/>
            <w:right w:val="none" w:sz="0" w:space="0" w:color="auto"/>
          </w:divBdr>
        </w:div>
        <w:div w:id="1557282395">
          <w:marLeft w:val="640"/>
          <w:marRight w:val="0"/>
          <w:marTop w:val="0"/>
          <w:marBottom w:val="0"/>
          <w:divBdr>
            <w:top w:val="none" w:sz="0" w:space="0" w:color="auto"/>
            <w:left w:val="none" w:sz="0" w:space="0" w:color="auto"/>
            <w:bottom w:val="none" w:sz="0" w:space="0" w:color="auto"/>
            <w:right w:val="none" w:sz="0" w:space="0" w:color="auto"/>
          </w:divBdr>
        </w:div>
      </w:divsChild>
    </w:div>
    <w:div w:id="937713237">
      <w:bodyDiv w:val="1"/>
      <w:marLeft w:val="0"/>
      <w:marRight w:val="0"/>
      <w:marTop w:val="0"/>
      <w:marBottom w:val="0"/>
      <w:divBdr>
        <w:top w:val="none" w:sz="0" w:space="0" w:color="auto"/>
        <w:left w:val="none" w:sz="0" w:space="0" w:color="auto"/>
        <w:bottom w:val="none" w:sz="0" w:space="0" w:color="auto"/>
        <w:right w:val="none" w:sz="0" w:space="0" w:color="auto"/>
      </w:divBdr>
    </w:div>
    <w:div w:id="992222615">
      <w:bodyDiv w:val="1"/>
      <w:marLeft w:val="0"/>
      <w:marRight w:val="0"/>
      <w:marTop w:val="0"/>
      <w:marBottom w:val="0"/>
      <w:divBdr>
        <w:top w:val="none" w:sz="0" w:space="0" w:color="auto"/>
        <w:left w:val="none" w:sz="0" w:space="0" w:color="auto"/>
        <w:bottom w:val="none" w:sz="0" w:space="0" w:color="auto"/>
        <w:right w:val="none" w:sz="0" w:space="0" w:color="auto"/>
      </w:divBdr>
      <w:divsChild>
        <w:div w:id="43215171">
          <w:marLeft w:val="640"/>
          <w:marRight w:val="0"/>
          <w:marTop w:val="0"/>
          <w:marBottom w:val="0"/>
          <w:divBdr>
            <w:top w:val="none" w:sz="0" w:space="0" w:color="auto"/>
            <w:left w:val="none" w:sz="0" w:space="0" w:color="auto"/>
            <w:bottom w:val="none" w:sz="0" w:space="0" w:color="auto"/>
            <w:right w:val="none" w:sz="0" w:space="0" w:color="auto"/>
          </w:divBdr>
        </w:div>
        <w:div w:id="1880580332">
          <w:marLeft w:val="640"/>
          <w:marRight w:val="0"/>
          <w:marTop w:val="0"/>
          <w:marBottom w:val="0"/>
          <w:divBdr>
            <w:top w:val="none" w:sz="0" w:space="0" w:color="auto"/>
            <w:left w:val="none" w:sz="0" w:space="0" w:color="auto"/>
            <w:bottom w:val="none" w:sz="0" w:space="0" w:color="auto"/>
            <w:right w:val="none" w:sz="0" w:space="0" w:color="auto"/>
          </w:divBdr>
        </w:div>
        <w:div w:id="1458646336">
          <w:marLeft w:val="640"/>
          <w:marRight w:val="0"/>
          <w:marTop w:val="0"/>
          <w:marBottom w:val="0"/>
          <w:divBdr>
            <w:top w:val="none" w:sz="0" w:space="0" w:color="auto"/>
            <w:left w:val="none" w:sz="0" w:space="0" w:color="auto"/>
            <w:bottom w:val="none" w:sz="0" w:space="0" w:color="auto"/>
            <w:right w:val="none" w:sz="0" w:space="0" w:color="auto"/>
          </w:divBdr>
        </w:div>
        <w:div w:id="177086442">
          <w:marLeft w:val="640"/>
          <w:marRight w:val="0"/>
          <w:marTop w:val="0"/>
          <w:marBottom w:val="0"/>
          <w:divBdr>
            <w:top w:val="none" w:sz="0" w:space="0" w:color="auto"/>
            <w:left w:val="none" w:sz="0" w:space="0" w:color="auto"/>
            <w:bottom w:val="none" w:sz="0" w:space="0" w:color="auto"/>
            <w:right w:val="none" w:sz="0" w:space="0" w:color="auto"/>
          </w:divBdr>
        </w:div>
        <w:div w:id="982001603">
          <w:marLeft w:val="640"/>
          <w:marRight w:val="0"/>
          <w:marTop w:val="0"/>
          <w:marBottom w:val="0"/>
          <w:divBdr>
            <w:top w:val="none" w:sz="0" w:space="0" w:color="auto"/>
            <w:left w:val="none" w:sz="0" w:space="0" w:color="auto"/>
            <w:bottom w:val="none" w:sz="0" w:space="0" w:color="auto"/>
            <w:right w:val="none" w:sz="0" w:space="0" w:color="auto"/>
          </w:divBdr>
        </w:div>
        <w:div w:id="134875704">
          <w:marLeft w:val="640"/>
          <w:marRight w:val="0"/>
          <w:marTop w:val="0"/>
          <w:marBottom w:val="0"/>
          <w:divBdr>
            <w:top w:val="none" w:sz="0" w:space="0" w:color="auto"/>
            <w:left w:val="none" w:sz="0" w:space="0" w:color="auto"/>
            <w:bottom w:val="none" w:sz="0" w:space="0" w:color="auto"/>
            <w:right w:val="none" w:sz="0" w:space="0" w:color="auto"/>
          </w:divBdr>
        </w:div>
        <w:div w:id="885483154">
          <w:marLeft w:val="640"/>
          <w:marRight w:val="0"/>
          <w:marTop w:val="0"/>
          <w:marBottom w:val="0"/>
          <w:divBdr>
            <w:top w:val="none" w:sz="0" w:space="0" w:color="auto"/>
            <w:left w:val="none" w:sz="0" w:space="0" w:color="auto"/>
            <w:bottom w:val="none" w:sz="0" w:space="0" w:color="auto"/>
            <w:right w:val="none" w:sz="0" w:space="0" w:color="auto"/>
          </w:divBdr>
        </w:div>
        <w:div w:id="1806509966">
          <w:marLeft w:val="640"/>
          <w:marRight w:val="0"/>
          <w:marTop w:val="0"/>
          <w:marBottom w:val="0"/>
          <w:divBdr>
            <w:top w:val="none" w:sz="0" w:space="0" w:color="auto"/>
            <w:left w:val="none" w:sz="0" w:space="0" w:color="auto"/>
            <w:bottom w:val="none" w:sz="0" w:space="0" w:color="auto"/>
            <w:right w:val="none" w:sz="0" w:space="0" w:color="auto"/>
          </w:divBdr>
        </w:div>
        <w:div w:id="156768664">
          <w:marLeft w:val="640"/>
          <w:marRight w:val="0"/>
          <w:marTop w:val="0"/>
          <w:marBottom w:val="0"/>
          <w:divBdr>
            <w:top w:val="none" w:sz="0" w:space="0" w:color="auto"/>
            <w:left w:val="none" w:sz="0" w:space="0" w:color="auto"/>
            <w:bottom w:val="none" w:sz="0" w:space="0" w:color="auto"/>
            <w:right w:val="none" w:sz="0" w:space="0" w:color="auto"/>
          </w:divBdr>
        </w:div>
        <w:div w:id="873734928">
          <w:marLeft w:val="640"/>
          <w:marRight w:val="0"/>
          <w:marTop w:val="0"/>
          <w:marBottom w:val="0"/>
          <w:divBdr>
            <w:top w:val="none" w:sz="0" w:space="0" w:color="auto"/>
            <w:left w:val="none" w:sz="0" w:space="0" w:color="auto"/>
            <w:bottom w:val="none" w:sz="0" w:space="0" w:color="auto"/>
            <w:right w:val="none" w:sz="0" w:space="0" w:color="auto"/>
          </w:divBdr>
        </w:div>
        <w:div w:id="1270504451">
          <w:marLeft w:val="640"/>
          <w:marRight w:val="0"/>
          <w:marTop w:val="0"/>
          <w:marBottom w:val="0"/>
          <w:divBdr>
            <w:top w:val="none" w:sz="0" w:space="0" w:color="auto"/>
            <w:left w:val="none" w:sz="0" w:space="0" w:color="auto"/>
            <w:bottom w:val="none" w:sz="0" w:space="0" w:color="auto"/>
            <w:right w:val="none" w:sz="0" w:space="0" w:color="auto"/>
          </w:divBdr>
        </w:div>
        <w:div w:id="621304042">
          <w:marLeft w:val="640"/>
          <w:marRight w:val="0"/>
          <w:marTop w:val="0"/>
          <w:marBottom w:val="0"/>
          <w:divBdr>
            <w:top w:val="none" w:sz="0" w:space="0" w:color="auto"/>
            <w:left w:val="none" w:sz="0" w:space="0" w:color="auto"/>
            <w:bottom w:val="none" w:sz="0" w:space="0" w:color="auto"/>
            <w:right w:val="none" w:sz="0" w:space="0" w:color="auto"/>
          </w:divBdr>
        </w:div>
        <w:div w:id="1026104165">
          <w:marLeft w:val="640"/>
          <w:marRight w:val="0"/>
          <w:marTop w:val="0"/>
          <w:marBottom w:val="0"/>
          <w:divBdr>
            <w:top w:val="none" w:sz="0" w:space="0" w:color="auto"/>
            <w:left w:val="none" w:sz="0" w:space="0" w:color="auto"/>
            <w:bottom w:val="none" w:sz="0" w:space="0" w:color="auto"/>
            <w:right w:val="none" w:sz="0" w:space="0" w:color="auto"/>
          </w:divBdr>
        </w:div>
        <w:div w:id="600379495">
          <w:marLeft w:val="640"/>
          <w:marRight w:val="0"/>
          <w:marTop w:val="0"/>
          <w:marBottom w:val="0"/>
          <w:divBdr>
            <w:top w:val="none" w:sz="0" w:space="0" w:color="auto"/>
            <w:left w:val="none" w:sz="0" w:space="0" w:color="auto"/>
            <w:bottom w:val="none" w:sz="0" w:space="0" w:color="auto"/>
            <w:right w:val="none" w:sz="0" w:space="0" w:color="auto"/>
          </w:divBdr>
        </w:div>
        <w:div w:id="970131459">
          <w:marLeft w:val="640"/>
          <w:marRight w:val="0"/>
          <w:marTop w:val="0"/>
          <w:marBottom w:val="0"/>
          <w:divBdr>
            <w:top w:val="none" w:sz="0" w:space="0" w:color="auto"/>
            <w:left w:val="none" w:sz="0" w:space="0" w:color="auto"/>
            <w:bottom w:val="none" w:sz="0" w:space="0" w:color="auto"/>
            <w:right w:val="none" w:sz="0" w:space="0" w:color="auto"/>
          </w:divBdr>
        </w:div>
        <w:div w:id="426734540">
          <w:marLeft w:val="640"/>
          <w:marRight w:val="0"/>
          <w:marTop w:val="0"/>
          <w:marBottom w:val="0"/>
          <w:divBdr>
            <w:top w:val="none" w:sz="0" w:space="0" w:color="auto"/>
            <w:left w:val="none" w:sz="0" w:space="0" w:color="auto"/>
            <w:bottom w:val="none" w:sz="0" w:space="0" w:color="auto"/>
            <w:right w:val="none" w:sz="0" w:space="0" w:color="auto"/>
          </w:divBdr>
        </w:div>
        <w:div w:id="91516920">
          <w:marLeft w:val="640"/>
          <w:marRight w:val="0"/>
          <w:marTop w:val="0"/>
          <w:marBottom w:val="0"/>
          <w:divBdr>
            <w:top w:val="none" w:sz="0" w:space="0" w:color="auto"/>
            <w:left w:val="none" w:sz="0" w:space="0" w:color="auto"/>
            <w:bottom w:val="none" w:sz="0" w:space="0" w:color="auto"/>
            <w:right w:val="none" w:sz="0" w:space="0" w:color="auto"/>
          </w:divBdr>
        </w:div>
        <w:div w:id="1182891068">
          <w:marLeft w:val="640"/>
          <w:marRight w:val="0"/>
          <w:marTop w:val="0"/>
          <w:marBottom w:val="0"/>
          <w:divBdr>
            <w:top w:val="none" w:sz="0" w:space="0" w:color="auto"/>
            <w:left w:val="none" w:sz="0" w:space="0" w:color="auto"/>
            <w:bottom w:val="none" w:sz="0" w:space="0" w:color="auto"/>
            <w:right w:val="none" w:sz="0" w:space="0" w:color="auto"/>
          </w:divBdr>
        </w:div>
        <w:div w:id="2138523390">
          <w:marLeft w:val="640"/>
          <w:marRight w:val="0"/>
          <w:marTop w:val="0"/>
          <w:marBottom w:val="0"/>
          <w:divBdr>
            <w:top w:val="none" w:sz="0" w:space="0" w:color="auto"/>
            <w:left w:val="none" w:sz="0" w:space="0" w:color="auto"/>
            <w:bottom w:val="none" w:sz="0" w:space="0" w:color="auto"/>
            <w:right w:val="none" w:sz="0" w:space="0" w:color="auto"/>
          </w:divBdr>
        </w:div>
        <w:div w:id="151532471">
          <w:marLeft w:val="640"/>
          <w:marRight w:val="0"/>
          <w:marTop w:val="0"/>
          <w:marBottom w:val="0"/>
          <w:divBdr>
            <w:top w:val="none" w:sz="0" w:space="0" w:color="auto"/>
            <w:left w:val="none" w:sz="0" w:space="0" w:color="auto"/>
            <w:bottom w:val="none" w:sz="0" w:space="0" w:color="auto"/>
            <w:right w:val="none" w:sz="0" w:space="0" w:color="auto"/>
          </w:divBdr>
        </w:div>
        <w:div w:id="1044478227">
          <w:marLeft w:val="640"/>
          <w:marRight w:val="0"/>
          <w:marTop w:val="0"/>
          <w:marBottom w:val="0"/>
          <w:divBdr>
            <w:top w:val="none" w:sz="0" w:space="0" w:color="auto"/>
            <w:left w:val="none" w:sz="0" w:space="0" w:color="auto"/>
            <w:bottom w:val="none" w:sz="0" w:space="0" w:color="auto"/>
            <w:right w:val="none" w:sz="0" w:space="0" w:color="auto"/>
          </w:divBdr>
        </w:div>
        <w:div w:id="104733586">
          <w:marLeft w:val="640"/>
          <w:marRight w:val="0"/>
          <w:marTop w:val="0"/>
          <w:marBottom w:val="0"/>
          <w:divBdr>
            <w:top w:val="none" w:sz="0" w:space="0" w:color="auto"/>
            <w:left w:val="none" w:sz="0" w:space="0" w:color="auto"/>
            <w:bottom w:val="none" w:sz="0" w:space="0" w:color="auto"/>
            <w:right w:val="none" w:sz="0" w:space="0" w:color="auto"/>
          </w:divBdr>
        </w:div>
        <w:div w:id="1017273599">
          <w:marLeft w:val="640"/>
          <w:marRight w:val="0"/>
          <w:marTop w:val="0"/>
          <w:marBottom w:val="0"/>
          <w:divBdr>
            <w:top w:val="none" w:sz="0" w:space="0" w:color="auto"/>
            <w:left w:val="none" w:sz="0" w:space="0" w:color="auto"/>
            <w:bottom w:val="none" w:sz="0" w:space="0" w:color="auto"/>
            <w:right w:val="none" w:sz="0" w:space="0" w:color="auto"/>
          </w:divBdr>
        </w:div>
        <w:div w:id="2135365233">
          <w:marLeft w:val="640"/>
          <w:marRight w:val="0"/>
          <w:marTop w:val="0"/>
          <w:marBottom w:val="0"/>
          <w:divBdr>
            <w:top w:val="none" w:sz="0" w:space="0" w:color="auto"/>
            <w:left w:val="none" w:sz="0" w:space="0" w:color="auto"/>
            <w:bottom w:val="none" w:sz="0" w:space="0" w:color="auto"/>
            <w:right w:val="none" w:sz="0" w:space="0" w:color="auto"/>
          </w:divBdr>
        </w:div>
        <w:div w:id="69616589">
          <w:marLeft w:val="640"/>
          <w:marRight w:val="0"/>
          <w:marTop w:val="0"/>
          <w:marBottom w:val="0"/>
          <w:divBdr>
            <w:top w:val="none" w:sz="0" w:space="0" w:color="auto"/>
            <w:left w:val="none" w:sz="0" w:space="0" w:color="auto"/>
            <w:bottom w:val="none" w:sz="0" w:space="0" w:color="auto"/>
            <w:right w:val="none" w:sz="0" w:space="0" w:color="auto"/>
          </w:divBdr>
        </w:div>
        <w:div w:id="1101994896">
          <w:marLeft w:val="640"/>
          <w:marRight w:val="0"/>
          <w:marTop w:val="0"/>
          <w:marBottom w:val="0"/>
          <w:divBdr>
            <w:top w:val="none" w:sz="0" w:space="0" w:color="auto"/>
            <w:left w:val="none" w:sz="0" w:space="0" w:color="auto"/>
            <w:bottom w:val="none" w:sz="0" w:space="0" w:color="auto"/>
            <w:right w:val="none" w:sz="0" w:space="0" w:color="auto"/>
          </w:divBdr>
        </w:div>
        <w:div w:id="1036350797">
          <w:marLeft w:val="640"/>
          <w:marRight w:val="0"/>
          <w:marTop w:val="0"/>
          <w:marBottom w:val="0"/>
          <w:divBdr>
            <w:top w:val="none" w:sz="0" w:space="0" w:color="auto"/>
            <w:left w:val="none" w:sz="0" w:space="0" w:color="auto"/>
            <w:bottom w:val="none" w:sz="0" w:space="0" w:color="auto"/>
            <w:right w:val="none" w:sz="0" w:space="0" w:color="auto"/>
          </w:divBdr>
        </w:div>
        <w:div w:id="1103919315">
          <w:marLeft w:val="640"/>
          <w:marRight w:val="0"/>
          <w:marTop w:val="0"/>
          <w:marBottom w:val="0"/>
          <w:divBdr>
            <w:top w:val="none" w:sz="0" w:space="0" w:color="auto"/>
            <w:left w:val="none" w:sz="0" w:space="0" w:color="auto"/>
            <w:bottom w:val="none" w:sz="0" w:space="0" w:color="auto"/>
            <w:right w:val="none" w:sz="0" w:space="0" w:color="auto"/>
          </w:divBdr>
        </w:div>
        <w:div w:id="53550758">
          <w:marLeft w:val="640"/>
          <w:marRight w:val="0"/>
          <w:marTop w:val="0"/>
          <w:marBottom w:val="0"/>
          <w:divBdr>
            <w:top w:val="none" w:sz="0" w:space="0" w:color="auto"/>
            <w:left w:val="none" w:sz="0" w:space="0" w:color="auto"/>
            <w:bottom w:val="none" w:sz="0" w:space="0" w:color="auto"/>
            <w:right w:val="none" w:sz="0" w:space="0" w:color="auto"/>
          </w:divBdr>
        </w:div>
        <w:div w:id="1619948771">
          <w:marLeft w:val="640"/>
          <w:marRight w:val="0"/>
          <w:marTop w:val="0"/>
          <w:marBottom w:val="0"/>
          <w:divBdr>
            <w:top w:val="none" w:sz="0" w:space="0" w:color="auto"/>
            <w:left w:val="none" w:sz="0" w:space="0" w:color="auto"/>
            <w:bottom w:val="none" w:sz="0" w:space="0" w:color="auto"/>
            <w:right w:val="none" w:sz="0" w:space="0" w:color="auto"/>
          </w:divBdr>
        </w:div>
        <w:div w:id="890846952">
          <w:marLeft w:val="640"/>
          <w:marRight w:val="0"/>
          <w:marTop w:val="0"/>
          <w:marBottom w:val="0"/>
          <w:divBdr>
            <w:top w:val="none" w:sz="0" w:space="0" w:color="auto"/>
            <w:left w:val="none" w:sz="0" w:space="0" w:color="auto"/>
            <w:bottom w:val="none" w:sz="0" w:space="0" w:color="auto"/>
            <w:right w:val="none" w:sz="0" w:space="0" w:color="auto"/>
          </w:divBdr>
        </w:div>
        <w:div w:id="1755660833">
          <w:marLeft w:val="640"/>
          <w:marRight w:val="0"/>
          <w:marTop w:val="0"/>
          <w:marBottom w:val="0"/>
          <w:divBdr>
            <w:top w:val="none" w:sz="0" w:space="0" w:color="auto"/>
            <w:left w:val="none" w:sz="0" w:space="0" w:color="auto"/>
            <w:bottom w:val="none" w:sz="0" w:space="0" w:color="auto"/>
            <w:right w:val="none" w:sz="0" w:space="0" w:color="auto"/>
          </w:divBdr>
        </w:div>
        <w:div w:id="425885590">
          <w:marLeft w:val="640"/>
          <w:marRight w:val="0"/>
          <w:marTop w:val="0"/>
          <w:marBottom w:val="0"/>
          <w:divBdr>
            <w:top w:val="none" w:sz="0" w:space="0" w:color="auto"/>
            <w:left w:val="none" w:sz="0" w:space="0" w:color="auto"/>
            <w:bottom w:val="none" w:sz="0" w:space="0" w:color="auto"/>
            <w:right w:val="none" w:sz="0" w:space="0" w:color="auto"/>
          </w:divBdr>
        </w:div>
        <w:div w:id="1101342467">
          <w:marLeft w:val="640"/>
          <w:marRight w:val="0"/>
          <w:marTop w:val="0"/>
          <w:marBottom w:val="0"/>
          <w:divBdr>
            <w:top w:val="none" w:sz="0" w:space="0" w:color="auto"/>
            <w:left w:val="none" w:sz="0" w:space="0" w:color="auto"/>
            <w:bottom w:val="none" w:sz="0" w:space="0" w:color="auto"/>
            <w:right w:val="none" w:sz="0" w:space="0" w:color="auto"/>
          </w:divBdr>
        </w:div>
        <w:div w:id="1531721794">
          <w:marLeft w:val="640"/>
          <w:marRight w:val="0"/>
          <w:marTop w:val="0"/>
          <w:marBottom w:val="0"/>
          <w:divBdr>
            <w:top w:val="none" w:sz="0" w:space="0" w:color="auto"/>
            <w:left w:val="none" w:sz="0" w:space="0" w:color="auto"/>
            <w:bottom w:val="none" w:sz="0" w:space="0" w:color="auto"/>
            <w:right w:val="none" w:sz="0" w:space="0" w:color="auto"/>
          </w:divBdr>
        </w:div>
        <w:div w:id="124936935">
          <w:marLeft w:val="640"/>
          <w:marRight w:val="0"/>
          <w:marTop w:val="0"/>
          <w:marBottom w:val="0"/>
          <w:divBdr>
            <w:top w:val="none" w:sz="0" w:space="0" w:color="auto"/>
            <w:left w:val="none" w:sz="0" w:space="0" w:color="auto"/>
            <w:bottom w:val="none" w:sz="0" w:space="0" w:color="auto"/>
            <w:right w:val="none" w:sz="0" w:space="0" w:color="auto"/>
          </w:divBdr>
        </w:div>
      </w:divsChild>
    </w:div>
    <w:div w:id="1088573504">
      <w:bodyDiv w:val="1"/>
      <w:marLeft w:val="0"/>
      <w:marRight w:val="0"/>
      <w:marTop w:val="0"/>
      <w:marBottom w:val="0"/>
      <w:divBdr>
        <w:top w:val="none" w:sz="0" w:space="0" w:color="auto"/>
        <w:left w:val="none" w:sz="0" w:space="0" w:color="auto"/>
        <w:bottom w:val="none" w:sz="0" w:space="0" w:color="auto"/>
        <w:right w:val="none" w:sz="0" w:space="0" w:color="auto"/>
      </w:divBdr>
      <w:divsChild>
        <w:div w:id="1879975976">
          <w:marLeft w:val="640"/>
          <w:marRight w:val="0"/>
          <w:marTop w:val="0"/>
          <w:marBottom w:val="0"/>
          <w:divBdr>
            <w:top w:val="none" w:sz="0" w:space="0" w:color="auto"/>
            <w:left w:val="none" w:sz="0" w:space="0" w:color="auto"/>
            <w:bottom w:val="none" w:sz="0" w:space="0" w:color="auto"/>
            <w:right w:val="none" w:sz="0" w:space="0" w:color="auto"/>
          </w:divBdr>
        </w:div>
        <w:div w:id="620962467">
          <w:marLeft w:val="640"/>
          <w:marRight w:val="0"/>
          <w:marTop w:val="0"/>
          <w:marBottom w:val="0"/>
          <w:divBdr>
            <w:top w:val="none" w:sz="0" w:space="0" w:color="auto"/>
            <w:left w:val="none" w:sz="0" w:space="0" w:color="auto"/>
            <w:bottom w:val="none" w:sz="0" w:space="0" w:color="auto"/>
            <w:right w:val="none" w:sz="0" w:space="0" w:color="auto"/>
          </w:divBdr>
        </w:div>
        <w:div w:id="1381131141">
          <w:marLeft w:val="640"/>
          <w:marRight w:val="0"/>
          <w:marTop w:val="0"/>
          <w:marBottom w:val="0"/>
          <w:divBdr>
            <w:top w:val="none" w:sz="0" w:space="0" w:color="auto"/>
            <w:left w:val="none" w:sz="0" w:space="0" w:color="auto"/>
            <w:bottom w:val="none" w:sz="0" w:space="0" w:color="auto"/>
            <w:right w:val="none" w:sz="0" w:space="0" w:color="auto"/>
          </w:divBdr>
        </w:div>
        <w:div w:id="961107353">
          <w:marLeft w:val="640"/>
          <w:marRight w:val="0"/>
          <w:marTop w:val="0"/>
          <w:marBottom w:val="0"/>
          <w:divBdr>
            <w:top w:val="none" w:sz="0" w:space="0" w:color="auto"/>
            <w:left w:val="none" w:sz="0" w:space="0" w:color="auto"/>
            <w:bottom w:val="none" w:sz="0" w:space="0" w:color="auto"/>
            <w:right w:val="none" w:sz="0" w:space="0" w:color="auto"/>
          </w:divBdr>
        </w:div>
        <w:div w:id="1979646966">
          <w:marLeft w:val="640"/>
          <w:marRight w:val="0"/>
          <w:marTop w:val="0"/>
          <w:marBottom w:val="0"/>
          <w:divBdr>
            <w:top w:val="none" w:sz="0" w:space="0" w:color="auto"/>
            <w:left w:val="none" w:sz="0" w:space="0" w:color="auto"/>
            <w:bottom w:val="none" w:sz="0" w:space="0" w:color="auto"/>
            <w:right w:val="none" w:sz="0" w:space="0" w:color="auto"/>
          </w:divBdr>
        </w:div>
        <w:div w:id="740832800">
          <w:marLeft w:val="640"/>
          <w:marRight w:val="0"/>
          <w:marTop w:val="0"/>
          <w:marBottom w:val="0"/>
          <w:divBdr>
            <w:top w:val="none" w:sz="0" w:space="0" w:color="auto"/>
            <w:left w:val="none" w:sz="0" w:space="0" w:color="auto"/>
            <w:bottom w:val="none" w:sz="0" w:space="0" w:color="auto"/>
            <w:right w:val="none" w:sz="0" w:space="0" w:color="auto"/>
          </w:divBdr>
        </w:div>
        <w:div w:id="284391316">
          <w:marLeft w:val="640"/>
          <w:marRight w:val="0"/>
          <w:marTop w:val="0"/>
          <w:marBottom w:val="0"/>
          <w:divBdr>
            <w:top w:val="none" w:sz="0" w:space="0" w:color="auto"/>
            <w:left w:val="none" w:sz="0" w:space="0" w:color="auto"/>
            <w:bottom w:val="none" w:sz="0" w:space="0" w:color="auto"/>
            <w:right w:val="none" w:sz="0" w:space="0" w:color="auto"/>
          </w:divBdr>
        </w:div>
        <w:div w:id="1440949476">
          <w:marLeft w:val="640"/>
          <w:marRight w:val="0"/>
          <w:marTop w:val="0"/>
          <w:marBottom w:val="0"/>
          <w:divBdr>
            <w:top w:val="none" w:sz="0" w:space="0" w:color="auto"/>
            <w:left w:val="none" w:sz="0" w:space="0" w:color="auto"/>
            <w:bottom w:val="none" w:sz="0" w:space="0" w:color="auto"/>
            <w:right w:val="none" w:sz="0" w:space="0" w:color="auto"/>
          </w:divBdr>
        </w:div>
        <w:div w:id="1740440209">
          <w:marLeft w:val="640"/>
          <w:marRight w:val="0"/>
          <w:marTop w:val="0"/>
          <w:marBottom w:val="0"/>
          <w:divBdr>
            <w:top w:val="none" w:sz="0" w:space="0" w:color="auto"/>
            <w:left w:val="none" w:sz="0" w:space="0" w:color="auto"/>
            <w:bottom w:val="none" w:sz="0" w:space="0" w:color="auto"/>
            <w:right w:val="none" w:sz="0" w:space="0" w:color="auto"/>
          </w:divBdr>
        </w:div>
        <w:div w:id="1538394759">
          <w:marLeft w:val="640"/>
          <w:marRight w:val="0"/>
          <w:marTop w:val="0"/>
          <w:marBottom w:val="0"/>
          <w:divBdr>
            <w:top w:val="none" w:sz="0" w:space="0" w:color="auto"/>
            <w:left w:val="none" w:sz="0" w:space="0" w:color="auto"/>
            <w:bottom w:val="none" w:sz="0" w:space="0" w:color="auto"/>
            <w:right w:val="none" w:sz="0" w:space="0" w:color="auto"/>
          </w:divBdr>
        </w:div>
        <w:div w:id="1365323743">
          <w:marLeft w:val="640"/>
          <w:marRight w:val="0"/>
          <w:marTop w:val="0"/>
          <w:marBottom w:val="0"/>
          <w:divBdr>
            <w:top w:val="none" w:sz="0" w:space="0" w:color="auto"/>
            <w:left w:val="none" w:sz="0" w:space="0" w:color="auto"/>
            <w:bottom w:val="none" w:sz="0" w:space="0" w:color="auto"/>
            <w:right w:val="none" w:sz="0" w:space="0" w:color="auto"/>
          </w:divBdr>
        </w:div>
        <w:div w:id="1002928996">
          <w:marLeft w:val="640"/>
          <w:marRight w:val="0"/>
          <w:marTop w:val="0"/>
          <w:marBottom w:val="0"/>
          <w:divBdr>
            <w:top w:val="none" w:sz="0" w:space="0" w:color="auto"/>
            <w:left w:val="none" w:sz="0" w:space="0" w:color="auto"/>
            <w:bottom w:val="none" w:sz="0" w:space="0" w:color="auto"/>
            <w:right w:val="none" w:sz="0" w:space="0" w:color="auto"/>
          </w:divBdr>
        </w:div>
        <w:div w:id="1734161193">
          <w:marLeft w:val="640"/>
          <w:marRight w:val="0"/>
          <w:marTop w:val="0"/>
          <w:marBottom w:val="0"/>
          <w:divBdr>
            <w:top w:val="none" w:sz="0" w:space="0" w:color="auto"/>
            <w:left w:val="none" w:sz="0" w:space="0" w:color="auto"/>
            <w:bottom w:val="none" w:sz="0" w:space="0" w:color="auto"/>
            <w:right w:val="none" w:sz="0" w:space="0" w:color="auto"/>
          </w:divBdr>
        </w:div>
        <w:div w:id="1169175648">
          <w:marLeft w:val="640"/>
          <w:marRight w:val="0"/>
          <w:marTop w:val="0"/>
          <w:marBottom w:val="0"/>
          <w:divBdr>
            <w:top w:val="none" w:sz="0" w:space="0" w:color="auto"/>
            <w:left w:val="none" w:sz="0" w:space="0" w:color="auto"/>
            <w:bottom w:val="none" w:sz="0" w:space="0" w:color="auto"/>
            <w:right w:val="none" w:sz="0" w:space="0" w:color="auto"/>
          </w:divBdr>
        </w:div>
        <w:div w:id="103959268">
          <w:marLeft w:val="640"/>
          <w:marRight w:val="0"/>
          <w:marTop w:val="0"/>
          <w:marBottom w:val="0"/>
          <w:divBdr>
            <w:top w:val="none" w:sz="0" w:space="0" w:color="auto"/>
            <w:left w:val="none" w:sz="0" w:space="0" w:color="auto"/>
            <w:bottom w:val="none" w:sz="0" w:space="0" w:color="auto"/>
            <w:right w:val="none" w:sz="0" w:space="0" w:color="auto"/>
          </w:divBdr>
        </w:div>
        <w:div w:id="2118284672">
          <w:marLeft w:val="640"/>
          <w:marRight w:val="0"/>
          <w:marTop w:val="0"/>
          <w:marBottom w:val="0"/>
          <w:divBdr>
            <w:top w:val="none" w:sz="0" w:space="0" w:color="auto"/>
            <w:left w:val="none" w:sz="0" w:space="0" w:color="auto"/>
            <w:bottom w:val="none" w:sz="0" w:space="0" w:color="auto"/>
            <w:right w:val="none" w:sz="0" w:space="0" w:color="auto"/>
          </w:divBdr>
        </w:div>
        <w:div w:id="542257466">
          <w:marLeft w:val="640"/>
          <w:marRight w:val="0"/>
          <w:marTop w:val="0"/>
          <w:marBottom w:val="0"/>
          <w:divBdr>
            <w:top w:val="none" w:sz="0" w:space="0" w:color="auto"/>
            <w:left w:val="none" w:sz="0" w:space="0" w:color="auto"/>
            <w:bottom w:val="none" w:sz="0" w:space="0" w:color="auto"/>
            <w:right w:val="none" w:sz="0" w:space="0" w:color="auto"/>
          </w:divBdr>
        </w:div>
        <w:div w:id="974145534">
          <w:marLeft w:val="640"/>
          <w:marRight w:val="0"/>
          <w:marTop w:val="0"/>
          <w:marBottom w:val="0"/>
          <w:divBdr>
            <w:top w:val="none" w:sz="0" w:space="0" w:color="auto"/>
            <w:left w:val="none" w:sz="0" w:space="0" w:color="auto"/>
            <w:bottom w:val="none" w:sz="0" w:space="0" w:color="auto"/>
            <w:right w:val="none" w:sz="0" w:space="0" w:color="auto"/>
          </w:divBdr>
        </w:div>
        <w:div w:id="1608193664">
          <w:marLeft w:val="640"/>
          <w:marRight w:val="0"/>
          <w:marTop w:val="0"/>
          <w:marBottom w:val="0"/>
          <w:divBdr>
            <w:top w:val="none" w:sz="0" w:space="0" w:color="auto"/>
            <w:left w:val="none" w:sz="0" w:space="0" w:color="auto"/>
            <w:bottom w:val="none" w:sz="0" w:space="0" w:color="auto"/>
            <w:right w:val="none" w:sz="0" w:space="0" w:color="auto"/>
          </w:divBdr>
        </w:div>
        <w:div w:id="36781138">
          <w:marLeft w:val="640"/>
          <w:marRight w:val="0"/>
          <w:marTop w:val="0"/>
          <w:marBottom w:val="0"/>
          <w:divBdr>
            <w:top w:val="none" w:sz="0" w:space="0" w:color="auto"/>
            <w:left w:val="none" w:sz="0" w:space="0" w:color="auto"/>
            <w:bottom w:val="none" w:sz="0" w:space="0" w:color="auto"/>
            <w:right w:val="none" w:sz="0" w:space="0" w:color="auto"/>
          </w:divBdr>
        </w:div>
        <w:div w:id="134688069">
          <w:marLeft w:val="640"/>
          <w:marRight w:val="0"/>
          <w:marTop w:val="0"/>
          <w:marBottom w:val="0"/>
          <w:divBdr>
            <w:top w:val="none" w:sz="0" w:space="0" w:color="auto"/>
            <w:left w:val="none" w:sz="0" w:space="0" w:color="auto"/>
            <w:bottom w:val="none" w:sz="0" w:space="0" w:color="auto"/>
            <w:right w:val="none" w:sz="0" w:space="0" w:color="auto"/>
          </w:divBdr>
        </w:div>
        <w:div w:id="637613862">
          <w:marLeft w:val="640"/>
          <w:marRight w:val="0"/>
          <w:marTop w:val="0"/>
          <w:marBottom w:val="0"/>
          <w:divBdr>
            <w:top w:val="none" w:sz="0" w:space="0" w:color="auto"/>
            <w:left w:val="none" w:sz="0" w:space="0" w:color="auto"/>
            <w:bottom w:val="none" w:sz="0" w:space="0" w:color="auto"/>
            <w:right w:val="none" w:sz="0" w:space="0" w:color="auto"/>
          </w:divBdr>
        </w:div>
        <w:div w:id="1892182513">
          <w:marLeft w:val="640"/>
          <w:marRight w:val="0"/>
          <w:marTop w:val="0"/>
          <w:marBottom w:val="0"/>
          <w:divBdr>
            <w:top w:val="none" w:sz="0" w:space="0" w:color="auto"/>
            <w:left w:val="none" w:sz="0" w:space="0" w:color="auto"/>
            <w:bottom w:val="none" w:sz="0" w:space="0" w:color="auto"/>
            <w:right w:val="none" w:sz="0" w:space="0" w:color="auto"/>
          </w:divBdr>
        </w:div>
        <w:div w:id="1536310373">
          <w:marLeft w:val="640"/>
          <w:marRight w:val="0"/>
          <w:marTop w:val="0"/>
          <w:marBottom w:val="0"/>
          <w:divBdr>
            <w:top w:val="none" w:sz="0" w:space="0" w:color="auto"/>
            <w:left w:val="none" w:sz="0" w:space="0" w:color="auto"/>
            <w:bottom w:val="none" w:sz="0" w:space="0" w:color="auto"/>
            <w:right w:val="none" w:sz="0" w:space="0" w:color="auto"/>
          </w:divBdr>
        </w:div>
        <w:div w:id="501506023">
          <w:marLeft w:val="640"/>
          <w:marRight w:val="0"/>
          <w:marTop w:val="0"/>
          <w:marBottom w:val="0"/>
          <w:divBdr>
            <w:top w:val="none" w:sz="0" w:space="0" w:color="auto"/>
            <w:left w:val="none" w:sz="0" w:space="0" w:color="auto"/>
            <w:bottom w:val="none" w:sz="0" w:space="0" w:color="auto"/>
            <w:right w:val="none" w:sz="0" w:space="0" w:color="auto"/>
          </w:divBdr>
        </w:div>
        <w:div w:id="2010325042">
          <w:marLeft w:val="640"/>
          <w:marRight w:val="0"/>
          <w:marTop w:val="0"/>
          <w:marBottom w:val="0"/>
          <w:divBdr>
            <w:top w:val="none" w:sz="0" w:space="0" w:color="auto"/>
            <w:left w:val="none" w:sz="0" w:space="0" w:color="auto"/>
            <w:bottom w:val="none" w:sz="0" w:space="0" w:color="auto"/>
            <w:right w:val="none" w:sz="0" w:space="0" w:color="auto"/>
          </w:divBdr>
        </w:div>
        <w:div w:id="381489363">
          <w:marLeft w:val="640"/>
          <w:marRight w:val="0"/>
          <w:marTop w:val="0"/>
          <w:marBottom w:val="0"/>
          <w:divBdr>
            <w:top w:val="none" w:sz="0" w:space="0" w:color="auto"/>
            <w:left w:val="none" w:sz="0" w:space="0" w:color="auto"/>
            <w:bottom w:val="none" w:sz="0" w:space="0" w:color="auto"/>
            <w:right w:val="none" w:sz="0" w:space="0" w:color="auto"/>
          </w:divBdr>
        </w:div>
        <w:div w:id="539054779">
          <w:marLeft w:val="640"/>
          <w:marRight w:val="0"/>
          <w:marTop w:val="0"/>
          <w:marBottom w:val="0"/>
          <w:divBdr>
            <w:top w:val="none" w:sz="0" w:space="0" w:color="auto"/>
            <w:left w:val="none" w:sz="0" w:space="0" w:color="auto"/>
            <w:bottom w:val="none" w:sz="0" w:space="0" w:color="auto"/>
            <w:right w:val="none" w:sz="0" w:space="0" w:color="auto"/>
          </w:divBdr>
        </w:div>
        <w:div w:id="1101419072">
          <w:marLeft w:val="640"/>
          <w:marRight w:val="0"/>
          <w:marTop w:val="0"/>
          <w:marBottom w:val="0"/>
          <w:divBdr>
            <w:top w:val="none" w:sz="0" w:space="0" w:color="auto"/>
            <w:left w:val="none" w:sz="0" w:space="0" w:color="auto"/>
            <w:bottom w:val="none" w:sz="0" w:space="0" w:color="auto"/>
            <w:right w:val="none" w:sz="0" w:space="0" w:color="auto"/>
          </w:divBdr>
        </w:div>
        <w:div w:id="423694438">
          <w:marLeft w:val="640"/>
          <w:marRight w:val="0"/>
          <w:marTop w:val="0"/>
          <w:marBottom w:val="0"/>
          <w:divBdr>
            <w:top w:val="none" w:sz="0" w:space="0" w:color="auto"/>
            <w:left w:val="none" w:sz="0" w:space="0" w:color="auto"/>
            <w:bottom w:val="none" w:sz="0" w:space="0" w:color="auto"/>
            <w:right w:val="none" w:sz="0" w:space="0" w:color="auto"/>
          </w:divBdr>
        </w:div>
        <w:div w:id="1793211114">
          <w:marLeft w:val="640"/>
          <w:marRight w:val="0"/>
          <w:marTop w:val="0"/>
          <w:marBottom w:val="0"/>
          <w:divBdr>
            <w:top w:val="none" w:sz="0" w:space="0" w:color="auto"/>
            <w:left w:val="none" w:sz="0" w:space="0" w:color="auto"/>
            <w:bottom w:val="none" w:sz="0" w:space="0" w:color="auto"/>
            <w:right w:val="none" w:sz="0" w:space="0" w:color="auto"/>
          </w:divBdr>
        </w:div>
        <w:div w:id="1851293319">
          <w:marLeft w:val="640"/>
          <w:marRight w:val="0"/>
          <w:marTop w:val="0"/>
          <w:marBottom w:val="0"/>
          <w:divBdr>
            <w:top w:val="none" w:sz="0" w:space="0" w:color="auto"/>
            <w:left w:val="none" w:sz="0" w:space="0" w:color="auto"/>
            <w:bottom w:val="none" w:sz="0" w:space="0" w:color="auto"/>
            <w:right w:val="none" w:sz="0" w:space="0" w:color="auto"/>
          </w:divBdr>
        </w:div>
        <w:div w:id="1755933890">
          <w:marLeft w:val="640"/>
          <w:marRight w:val="0"/>
          <w:marTop w:val="0"/>
          <w:marBottom w:val="0"/>
          <w:divBdr>
            <w:top w:val="none" w:sz="0" w:space="0" w:color="auto"/>
            <w:left w:val="none" w:sz="0" w:space="0" w:color="auto"/>
            <w:bottom w:val="none" w:sz="0" w:space="0" w:color="auto"/>
            <w:right w:val="none" w:sz="0" w:space="0" w:color="auto"/>
          </w:divBdr>
        </w:div>
        <w:div w:id="412554503">
          <w:marLeft w:val="640"/>
          <w:marRight w:val="0"/>
          <w:marTop w:val="0"/>
          <w:marBottom w:val="0"/>
          <w:divBdr>
            <w:top w:val="none" w:sz="0" w:space="0" w:color="auto"/>
            <w:left w:val="none" w:sz="0" w:space="0" w:color="auto"/>
            <w:bottom w:val="none" w:sz="0" w:space="0" w:color="auto"/>
            <w:right w:val="none" w:sz="0" w:space="0" w:color="auto"/>
          </w:divBdr>
        </w:div>
        <w:div w:id="201986893">
          <w:marLeft w:val="640"/>
          <w:marRight w:val="0"/>
          <w:marTop w:val="0"/>
          <w:marBottom w:val="0"/>
          <w:divBdr>
            <w:top w:val="none" w:sz="0" w:space="0" w:color="auto"/>
            <w:left w:val="none" w:sz="0" w:space="0" w:color="auto"/>
            <w:bottom w:val="none" w:sz="0" w:space="0" w:color="auto"/>
            <w:right w:val="none" w:sz="0" w:space="0" w:color="auto"/>
          </w:divBdr>
        </w:div>
        <w:div w:id="167985776">
          <w:marLeft w:val="640"/>
          <w:marRight w:val="0"/>
          <w:marTop w:val="0"/>
          <w:marBottom w:val="0"/>
          <w:divBdr>
            <w:top w:val="none" w:sz="0" w:space="0" w:color="auto"/>
            <w:left w:val="none" w:sz="0" w:space="0" w:color="auto"/>
            <w:bottom w:val="none" w:sz="0" w:space="0" w:color="auto"/>
            <w:right w:val="none" w:sz="0" w:space="0" w:color="auto"/>
          </w:divBdr>
        </w:div>
        <w:div w:id="673147344">
          <w:marLeft w:val="640"/>
          <w:marRight w:val="0"/>
          <w:marTop w:val="0"/>
          <w:marBottom w:val="0"/>
          <w:divBdr>
            <w:top w:val="none" w:sz="0" w:space="0" w:color="auto"/>
            <w:left w:val="none" w:sz="0" w:space="0" w:color="auto"/>
            <w:bottom w:val="none" w:sz="0" w:space="0" w:color="auto"/>
            <w:right w:val="none" w:sz="0" w:space="0" w:color="auto"/>
          </w:divBdr>
        </w:div>
        <w:div w:id="15887202">
          <w:marLeft w:val="640"/>
          <w:marRight w:val="0"/>
          <w:marTop w:val="0"/>
          <w:marBottom w:val="0"/>
          <w:divBdr>
            <w:top w:val="none" w:sz="0" w:space="0" w:color="auto"/>
            <w:left w:val="none" w:sz="0" w:space="0" w:color="auto"/>
            <w:bottom w:val="none" w:sz="0" w:space="0" w:color="auto"/>
            <w:right w:val="none" w:sz="0" w:space="0" w:color="auto"/>
          </w:divBdr>
        </w:div>
        <w:div w:id="1700735281">
          <w:marLeft w:val="640"/>
          <w:marRight w:val="0"/>
          <w:marTop w:val="0"/>
          <w:marBottom w:val="0"/>
          <w:divBdr>
            <w:top w:val="none" w:sz="0" w:space="0" w:color="auto"/>
            <w:left w:val="none" w:sz="0" w:space="0" w:color="auto"/>
            <w:bottom w:val="none" w:sz="0" w:space="0" w:color="auto"/>
            <w:right w:val="none" w:sz="0" w:space="0" w:color="auto"/>
          </w:divBdr>
        </w:div>
        <w:div w:id="1755668712">
          <w:marLeft w:val="640"/>
          <w:marRight w:val="0"/>
          <w:marTop w:val="0"/>
          <w:marBottom w:val="0"/>
          <w:divBdr>
            <w:top w:val="none" w:sz="0" w:space="0" w:color="auto"/>
            <w:left w:val="none" w:sz="0" w:space="0" w:color="auto"/>
            <w:bottom w:val="none" w:sz="0" w:space="0" w:color="auto"/>
            <w:right w:val="none" w:sz="0" w:space="0" w:color="auto"/>
          </w:divBdr>
        </w:div>
        <w:div w:id="1476096732">
          <w:marLeft w:val="640"/>
          <w:marRight w:val="0"/>
          <w:marTop w:val="0"/>
          <w:marBottom w:val="0"/>
          <w:divBdr>
            <w:top w:val="none" w:sz="0" w:space="0" w:color="auto"/>
            <w:left w:val="none" w:sz="0" w:space="0" w:color="auto"/>
            <w:bottom w:val="none" w:sz="0" w:space="0" w:color="auto"/>
            <w:right w:val="none" w:sz="0" w:space="0" w:color="auto"/>
          </w:divBdr>
        </w:div>
        <w:div w:id="500199846">
          <w:marLeft w:val="640"/>
          <w:marRight w:val="0"/>
          <w:marTop w:val="0"/>
          <w:marBottom w:val="0"/>
          <w:divBdr>
            <w:top w:val="none" w:sz="0" w:space="0" w:color="auto"/>
            <w:left w:val="none" w:sz="0" w:space="0" w:color="auto"/>
            <w:bottom w:val="none" w:sz="0" w:space="0" w:color="auto"/>
            <w:right w:val="none" w:sz="0" w:space="0" w:color="auto"/>
          </w:divBdr>
        </w:div>
        <w:div w:id="1795244651">
          <w:marLeft w:val="640"/>
          <w:marRight w:val="0"/>
          <w:marTop w:val="0"/>
          <w:marBottom w:val="0"/>
          <w:divBdr>
            <w:top w:val="none" w:sz="0" w:space="0" w:color="auto"/>
            <w:left w:val="none" w:sz="0" w:space="0" w:color="auto"/>
            <w:bottom w:val="none" w:sz="0" w:space="0" w:color="auto"/>
            <w:right w:val="none" w:sz="0" w:space="0" w:color="auto"/>
          </w:divBdr>
        </w:div>
        <w:div w:id="1120954444">
          <w:marLeft w:val="640"/>
          <w:marRight w:val="0"/>
          <w:marTop w:val="0"/>
          <w:marBottom w:val="0"/>
          <w:divBdr>
            <w:top w:val="none" w:sz="0" w:space="0" w:color="auto"/>
            <w:left w:val="none" w:sz="0" w:space="0" w:color="auto"/>
            <w:bottom w:val="none" w:sz="0" w:space="0" w:color="auto"/>
            <w:right w:val="none" w:sz="0" w:space="0" w:color="auto"/>
          </w:divBdr>
        </w:div>
        <w:div w:id="20593227">
          <w:marLeft w:val="640"/>
          <w:marRight w:val="0"/>
          <w:marTop w:val="0"/>
          <w:marBottom w:val="0"/>
          <w:divBdr>
            <w:top w:val="none" w:sz="0" w:space="0" w:color="auto"/>
            <w:left w:val="none" w:sz="0" w:space="0" w:color="auto"/>
            <w:bottom w:val="none" w:sz="0" w:space="0" w:color="auto"/>
            <w:right w:val="none" w:sz="0" w:space="0" w:color="auto"/>
          </w:divBdr>
        </w:div>
        <w:div w:id="2043090269">
          <w:marLeft w:val="640"/>
          <w:marRight w:val="0"/>
          <w:marTop w:val="0"/>
          <w:marBottom w:val="0"/>
          <w:divBdr>
            <w:top w:val="none" w:sz="0" w:space="0" w:color="auto"/>
            <w:left w:val="none" w:sz="0" w:space="0" w:color="auto"/>
            <w:bottom w:val="none" w:sz="0" w:space="0" w:color="auto"/>
            <w:right w:val="none" w:sz="0" w:space="0" w:color="auto"/>
          </w:divBdr>
        </w:div>
        <w:div w:id="931669198">
          <w:marLeft w:val="640"/>
          <w:marRight w:val="0"/>
          <w:marTop w:val="0"/>
          <w:marBottom w:val="0"/>
          <w:divBdr>
            <w:top w:val="none" w:sz="0" w:space="0" w:color="auto"/>
            <w:left w:val="none" w:sz="0" w:space="0" w:color="auto"/>
            <w:bottom w:val="none" w:sz="0" w:space="0" w:color="auto"/>
            <w:right w:val="none" w:sz="0" w:space="0" w:color="auto"/>
          </w:divBdr>
        </w:div>
      </w:divsChild>
    </w:div>
    <w:div w:id="1133450956">
      <w:bodyDiv w:val="1"/>
      <w:marLeft w:val="0"/>
      <w:marRight w:val="0"/>
      <w:marTop w:val="0"/>
      <w:marBottom w:val="0"/>
      <w:divBdr>
        <w:top w:val="none" w:sz="0" w:space="0" w:color="auto"/>
        <w:left w:val="none" w:sz="0" w:space="0" w:color="auto"/>
        <w:bottom w:val="none" w:sz="0" w:space="0" w:color="auto"/>
        <w:right w:val="none" w:sz="0" w:space="0" w:color="auto"/>
      </w:divBdr>
      <w:divsChild>
        <w:div w:id="33432388">
          <w:marLeft w:val="640"/>
          <w:marRight w:val="0"/>
          <w:marTop w:val="0"/>
          <w:marBottom w:val="0"/>
          <w:divBdr>
            <w:top w:val="none" w:sz="0" w:space="0" w:color="auto"/>
            <w:left w:val="none" w:sz="0" w:space="0" w:color="auto"/>
            <w:bottom w:val="none" w:sz="0" w:space="0" w:color="auto"/>
            <w:right w:val="none" w:sz="0" w:space="0" w:color="auto"/>
          </w:divBdr>
        </w:div>
        <w:div w:id="1509710725">
          <w:marLeft w:val="640"/>
          <w:marRight w:val="0"/>
          <w:marTop w:val="0"/>
          <w:marBottom w:val="0"/>
          <w:divBdr>
            <w:top w:val="none" w:sz="0" w:space="0" w:color="auto"/>
            <w:left w:val="none" w:sz="0" w:space="0" w:color="auto"/>
            <w:bottom w:val="none" w:sz="0" w:space="0" w:color="auto"/>
            <w:right w:val="none" w:sz="0" w:space="0" w:color="auto"/>
          </w:divBdr>
        </w:div>
        <w:div w:id="412355847">
          <w:marLeft w:val="640"/>
          <w:marRight w:val="0"/>
          <w:marTop w:val="0"/>
          <w:marBottom w:val="0"/>
          <w:divBdr>
            <w:top w:val="none" w:sz="0" w:space="0" w:color="auto"/>
            <w:left w:val="none" w:sz="0" w:space="0" w:color="auto"/>
            <w:bottom w:val="none" w:sz="0" w:space="0" w:color="auto"/>
            <w:right w:val="none" w:sz="0" w:space="0" w:color="auto"/>
          </w:divBdr>
        </w:div>
        <w:div w:id="1465347418">
          <w:marLeft w:val="640"/>
          <w:marRight w:val="0"/>
          <w:marTop w:val="0"/>
          <w:marBottom w:val="0"/>
          <w:divBdr>
            <w:top w:val="none" w:sz="0" w:space="0" w:color="auto"/>
            <w:left w:val="none" w:sz="0" w:space="0" w:color="auto"/>
            <w:bottom w:val="none" w:sz="0" w:space="0" w:color="auto"/>
            <w:right w:val="none" w:sz="0" w:space="0" w:color="auto"/>
          </w:divBdr>
        </w:div>
        <w:div w:id="91168920">
          <w:marLeft w:val="640"/>
          <w:marRight w:val="0"/>
          <w:marTop w:val="0"/>
          <w:marBottom w:val="0"/>
          <w:divBdr>
            <w:top w:val="none" w:sz="0" w:space="0" w:color="auto"/>
            <w:left w:val="none" w:sz="0" w:space="0" w:color="auto"/>
            <w:bottom w:val="none" w:sz="0" w:space="0" w:color="auto"/>
            <w:right w:val="none" w:sz="0" w:space="0" w:color="auto"/>
          </w:divBdr>
        </w:div>
        <w:div w:id="209073596">
          <w:marLeft w:val="640"/>
          <w:marRight w:val="0"/>
          <w:marTop w:val="0"/>
          <w:marBottom w:val="0"/>
          <w:divBdr>
            <w:top w:val="none" w:sz="0" w:space="0" w:color="auto"/>
            <w:left w:val="none" w:sz="0" w:space="0" w:color="auto"/>
            <w:bottom w:val="none" w:sz="0" w:space="0" w:color="auto"/>
            <w:right w:val="none" w:sz="0" w:space="0" w:color="auto"/>
          </w:divBdr>
        </w:div>
        <w:div w:id="1375961051">
          <w:marLeft w:val="640"/>
          <w:marRight w:val="0"/>
          <w:marTop w:val="0"/>
          <w:marBottom w:val="0"/>
          <w:divBdr>
            <w:top w:val="none" w:sz="0" w:space="0" w:color="auto"/>
            <w:left w:val="none" w:sz="0" w:space="0" w:color="auto"/>
            <w:bottom w:val="none" w:sz="0" w:space="0" w:color="auto"/>
            <w:right w:val="none" w:sz="0" w:space="0" w:color="auto"/>
          </w:divBdr>
        </w:div>
        <w:div w:id="1690715231">
          <w:marLeft w:val="640"/>
          <w:marRight w:val="0"/>
          <w:marTop w:val="0"/>
          <w:marBottom w:val="0"/>
          <w:divBdr>
            <w:top w:val="none" w:sz="0" w:space="0" w:color="auto"/>
            <w:left w:val="none" w:sz="0" w:space="0" w:color="auto"/>
            <w:bottom w:val="none" w:sz="0" w:space="0" w:color="auto"/>
            <w:right w:val="none" w:sz="0" w:space="0" w:color="auto"/>
          </w:divBdr>
        </w:div>
        <w:div w:id="280186786">
          <w:marLeft w:val="640"/>
          <w:marRight w:val="0"/>
          <w:marTop w:val="0"/>
          <w:marBottom w:val="0"/>
          <w:divBdr>
            <w:top w:val="none" w:sz="0" w:space="0" w:color="auto"/>
            <w:left w:val="none" w:sz="0" w:space="0" w:color="auto"/>
            <w:bottom w:val="none" w:sz="0" w:space="0" w:color="auto"/>
            <w:right w:val="none" w:sz="0" w:space="0" w:color="auto"/>
          </w:divBdr>
        </w:div>
        <w:div w:id="1731808192">
          <w:marLeft w:val="640"/>
          <w:marRight w:val="0"/>
          <w:marTop w:val="0"/>
          <w:marBottom w:val="0"/>
          <w:divBdr>
            <w:top w:val="none" w:sz="0" w:space="0" w:color="auto"/>
            <w:left w:val="none" w:sz="0" w:space="0" w:color="auto"/>
            <w:bottom w:val="none" w:sz="0" w:space="0" w:color="auto"/>
            <w:right w:val="none" w:sz="0" w:space="0" w:color="auto"/>
          </w:divBdr>
        </w:div>
        <w:div w:id="738133000">
          <w:marLeft w:val="640"/>
          <w:marRight w:val="0"/>
          <w:marTop w:val="0"/>
          <w:marBottom w:val="0"/>
          <w:divBdr>
            <w:top w:val="none" w:sz="0" w:space="0" w:color="auto"/>
            <w:left w:val="none" w:sz="0" w:space="0" w:color="auto"/>
            <w:bottom w:val="none" w:sz="0" w:space="0" w:color="auto"/>
            <w:right w:val="none" w:sz="0" w:space="0" w:color="auto"/>
          </w:divBdr>
        </w:div>
        <w:div w:id="2026250257">
          <w:marLeft w:val="640"/>
          <w:marRight w:val="0"/>
          <w:marTop w:val="0"/>
          <w:marBottom w:val="0"/>
          <w:divBdr>
            <w:top w:val="none" w:sz="0" w:space="0" w:color="auto"/>
            <w:left w:val="none" w:sz="0" w:space="0" w:color="auto"/>
            <w:bottom w:val="none" w:sz="0" w:space="0" w:color="auto"/>
            <w:right w:val="none" w:sz="0" w:space="0" w:color="auto"/>
          </w:divBdr>
        </w:div>
        <w:div w:id="215244248">
          <w:marLeft w:val="640"/>
          <w:marRight w:val="0"/>
          <w:marTop w:val="0"/>
          <w:marBottom w:val="0"/>
          <w:divBdr>
            <w:top w:val="none" w:sz="0" w:space="0" w:color="auto"/>
            <w:left w:val="none" w:sz="0" w:space="0" w:color="auto"/>
            <w:bottom w:val="none" w:sz="0" w:space="0" w:color="auto"/>
            <w:right w:val="none" w:sz="0" w:space="0" w:color="auto"/>
          </w:divBdr>
        </w:div>
        <w:div w:id="1727416859">
          <w:marLeft w:val="640"/>
          <w:marRight w:val="0"/>
          <w:marTop w:val="0"/>
          <w:marBottom w:val="0"/>
          <w:divBdr>
            <w:top w:val="none" w:sz="0" w:space="0" w:color="auto"/>
            <w:left w:val="none" w:sz="0" w:space="0" w:color="auto"/>
            <w:bottom w:val="none" w:sz="0" w:space="0" w:color="auto"/>
            <w:right w:val="none" w:sz="0" w:space="0" w:color="auto"/>
          </w:divBdr>
        </w:div>
        <w:div w:id="1769039989">
          <w:marLeft w:val="640"/>
          <w:marRight w:val="0"/>
          <w:marTop w:val="0"/>
          <w:marBottom w:val="0"/>
          <w:divBdr>
            <w:top w:val="none" w:sz="0" w:space="0" w:color="auto"/>
            <w:left w:val="none" w:sz="0" w:space="0" w:color="auto"/>
            <w:bottom w:val="none" w:sz="0" w:space="0" w:color="auto"/>
            <w:right w:val="none" w:sz="0" w:space="0" w:color="auto"/>
          </w:divBdr>
        </w:div>
        <w:div w:id="229460668">
          <w:marLeft w:val="640"/>
          <w:marRight w:val="0"/>
          <w:marTop w:val="0"/>
          <w:marBottom w:val="0"/>
          <w:divBdr>
            <w:top w:val="none" w:sz="0" w:space="0" w:color="auto"/>
            <w:left w:val="none" w:sz="0" w:space="0" w:color="auto"/>
            <w:bottom w:val="none" w:sz="0" w:space="0" w:color="auto"/>
            <w:right w:val="none" w:sz="0" w:space="0" w:color="auto"/>
          </w:divBdr>
        </w:div>
        <w:div w:id="239219528">
          <w:marLeft w:val="640"/>
          <w:marRight w:val="0"/>
          <w:marTop w:val="0"/>
          <w:marBottom w:val="0"/>
          <w:divBdr>
            <w:top w:val="none" w:sz="0" w:space="0" w:color="auto"/>
            <w:left w:val="none" w:sz="0" w:space="0" w:color="auto"/>
            <w:bottom w:val="none" w:sz="0" w:space="0" w:color="auto"/>
            <w:right w:val="none" w:sz="0" w:space="0" w:color="auto"/>
          </w:divBdr>
        </w:div>
        <w:div w:id="529416589">
          <w:marLeft w:val="640"/>
          <w:marRight w:val="0"/>
          <w:marTop w:val="0"/>
          <w:marBottom w:val="0"/>
          <w:divBdr>
            <w:top w:val="none" w:sz="0" w:space="0" w:color="auto"/>
            <w:left w:val="none" w:sz="0" w:space="0" w:color="auto"/>
            <w:bottom w:val="none" w:sz="0" w:space="0" w:color="auto"/>
            <w:right w:val="none" w:sz="0" w:space="0" w:color="auto"/>
          </w:divBdr>
        </w:div>
        <w:div w:id="147937610">
          <w:marLeft w:val="640"/>
          <w:marRight w:val="0"/>
          <w:marTop w:val="0"/>
          <w:marBottom w:val="0"/>
          <w:divBdr>
            <w:top w:val="none" w:sz="0" w:space="0" w:color="auto"/>
            <w:left w:val="none" w:sz="0" w:space="0" w:color="auto"/>
            <w:bottom w:val="none" w:sz="0" w:space="0" w:color="auto"/>
            <w:right w:val="none" w:sz="0" w:space="0" w:color="auto"/>
          </w:divBdr>
        </w:div>
        <w:div w:id="1004280850">
          <w:marLeft w:val="640"/>
          <w:marRight w:val="0"/>
          <w:marTop w:val="0"/>
          <w:marBottom w:val="0"/>
          <w:divBdr>
            <w:top w:val="none" w:sz="0" w:space="0" w:color="auto"/>
            <w:left w:val="none" w:sz="0" w:space="0" w:color="auto"/>
            <w:bottom w:val="none" w:sz="0" w:space="0" w:color="auto"/>
            <w:right w:val="none" w:sz="0" w:space="0" w:color="auto"/>
          </w:divBdr>
        </w:div>
        <w:div w:id="1839299469">
          <w:marLeft w:val="640"/>
          <w:marRight w:val="0"/>
          <w:marTop w:val="0"/>
          <w:marBottom w:val="0"/>
          <w:divBdr>
            <w:top w:val="none" w:sz="0" w:space="0" w:color="auto"/>
            <w:left w:val="none" w:sz="0" w:space="0" w:color="auto"/>
            <w:bottom w:val="none" w:sz="0" w:space="0" w:color="auto"/>
            <w:right w:val="none" w:sz="0" w:space="0" w:color="auto"/>
          </w:divBdr>
        </w:div>
        <w:div w:id="1865098489">
          <w:marLeft w:val="640"/>
          <w:marRight w:val="0"/>
          <w:marTop w:val="0"/>
          <w:marBottom w:val="0"/>
          <w:divBdr>
            <w:top w:val="none" w:sz="0" w:space="0" w:color="auto"/>
            <w:left w:val="none" w:sz="0" w:space="0" w:color="auto"/>
            <w:bottom w:val="none" w:sz="0" w:space="0" w:color="auto"/>
            <w:right w:val="none" w:sz="0" w:space="0" w:color="auto"/>
          </w:divBdr>
        </w:div>
        <w:div w:id="455831160">
          <w:marLeft w:val="640"/>
          <w:marRight w:val="0"/>
          <w:marTop w:val="0"/>
          <w:marBottom w:val="0"/>
          <w:divBdr>
            <w:top w:val="none" w:sz="0" w:space="0" w:color="auto"/>
            <w:left w:val="none" w:sz="0" w:space="0" w:color="auto"/>
            <w:bottom w:val="none" w:sz="0" w:space="0" w:color="auto"/>
            <w:right w:val="none" w:sz="0" w:space="0" w:color="auto"/>
          </w:divBdr>
        </w:div>
        <w:div w:id="1040206280">
          <w:marLeft w:val="640"/>
          <w:marRight w:val="0"/>
          <w:marTop w:val="0"/>
          <w:marBottom w:val="0"/>
          <w:divBdr>
            <w:top w:val="none" w:sz="0" w:space="0" w:color="auto"/>
            <w:left w:val="none" w:sz="0" w:space="0" w:color="auto"/>
            <w:bottom w:val="none" w:sz="0" w:space="0" w:color="auto"/>
            <w:right w:val="none" w:sz="0" w:space="0" w:color="auto"/>
          </w:divBdr>
        </w:div>
        <w:div w:id="1605115811">
          <w:marLeft w:val="640"/>
          <w:marRight w:val="0"/>
          <w:marTop w:val="0"/>
          <w:marBottom w:val="0"/>
          <w:divBdr>
            <w:top w:val="none" w:sz="0" w:space="0" w:color="auto"/>
            <w:left w:val="none" w:sz="0" w:space="0" w:color="auto"/>
            <w:bottom w:val="none" w:sz="0" w:space="0" w:color="auto"/>
            <w:right w:val="none" w:sz="0" w:space="0" w:color="auto"/>
          </w:divBdr>
        </w:div>
        <w:div w:id="1143277836">
          <w:marLeft w:val="640"/>
          <w:marRight w:val="0"/>
          <w:marTop w:val="0"/>
          <w:marBottom w:val="0"/>
          <w:divBdr>
            <w:top w:val="none" w:sz="0" w:space="0" w:color="auto"/>
            <w:left w:val="none" w:sz="0" w:space="0" w:color="auto"/>
            <w:bottom w:val="none" w:sz="0" w:space="0" w:color="auto"/>
            <w:right w:val="none" w:sz="0" w:space="0" w:color="auto"/>
          </w:divBdr>
        </w:div>
        <w:div w:id="818112937">
          <w:marLeft w:val="640"/>
          <w:marRight w:val="0"/>
          <w:marTop w:val="0"/>
          <w:marBottom w:val="0"/>
          <w:divBdr>
            <w:top w:val="none" w:sz="0" w:space="0" w:color="auto"/>
            <w:left w:val="none" w:sz="0" w:space="0" w:color="auto"/>
            <w:bottom w:val="none" w:sz="0" w:space="0" w:color="auto"/>
            <w:right w:val="none" w:sz="0" w:space="0" w:color="auto"/>
          </w:divBdr>
        </w:div>
        <w:div w:id="247692663">
          <w:marLeft w:val="640"/>
          <w:marRight w:val="0"/>
          <w:marTop w:val="0"/>
          <w:marBottom w:val="0"/>
          <w:divBdr>
            <w:top w:val="none" w:sz="0" w:space="0" w:color="auto"/>
            <w:left w:val="none" w:sz="0" w:space="0" w:color="auto"/>
            <w:bottom w:val="none" w:sz="0" w:space="0" w:color="auto"/>
            <w:right w:val="none" w:sz="0" w:space="0" w:color="auto"/>
          </w:divBdr>
        </w:div>
      </w:divsChild>
    </w:div>
    <w:div w:id="1139953433">
      <w:bodyDiv w:val="1"/>
      <w:marLeft w:val="0"/>
      <w:marRight w:val="0"/>
      <w:marTop w:val="0"/>
      <w:marBottom w:val="0"/>
      <w:divBdr>
        <w:top w:val="none" w:sz="0" w:space="0" w:color="auto"/>
        <w:left w:val="none" w:sz="0" w:space="0" w:color="auto"/>
        <w:bottom w:val="none" w:sz="0" w:space="0" w:color="auto"/>
        <w:right w:val="none" w:sz="0" w:space="0" w:color="auto"/>
      </w:divBdr>
      <w:divsChild>
        <w:div w:id="1581911631">
          <w:marLeft w:val="640"/>
          <w:marRight w:val="0"/>
          <w:marTop w:val="0"/>
          <w:marBottom w:val="0"/>
          <w:divBdr>
            <w:top w:val="none" w:sz="0" w:space="0" w:color="auto"/>
            <w:left w:val="none" w:sz="0" w:space="0" w:color="auto"/>
            <w:bottom w:val="none" w:sz="0" w:space="0" w:color="auto"/>
            <w:right w:val="none" w:sz="0" w:space="0" w:color="auto"/>
          </w:divBdr>
        </w:div>
        <w:div w:id="1187259216">
          <w:marLeft w:val="640"/>
          <w:marRight w:val="0"/>
          <w:marTop w:val="0"/>
          <w:marBottom w:val="0"/>
          <w:divBdr>
            <w:top w:val="none" w:sz="0" w:space="0" w:color="auto"/>
            <w:left w:val="none" w:sz="0" w:space="0" w:color="auto"/>
            <w:bottom w:val="none" w:sz="0" w:space="0" w:color="auto"/>
            <w:right w:val="none" w:sz="0" w:space="0" w:color="auto"/>
          </w:divBdr>
        </w:div>
        <w:div w:id="1814717607">
          <w:marLeft w:val="640"/>
          <w:marRight w:val="0"/>
          <w:marTop w:val="0"/>
          <w:marBottom w:val="0"/>
          <w:divBdr>
            <w:top w:val="none" w:sz="0" w:space="0" w:color="auto"/>
            <w:left w:val="none" w:sz="0" w:space="0" w:color="auto"/>
            <w:bottom w:val="none" w:sz="0" w:space="0" w:color="auto"/>
            <w:right w:val="none" w:sz="0" w:space="0" w:color="auto"/>
          </w:divBdr>
        </w:div>
        <w:div w:id="1452671107">
          <w:marLeft w:val="640"/>
          <w:marRight w:val="0"/>
          <w:marTop w:val="0"/>
          <w:marBottom w:val="0"/>
          <w:divBdr>
            <w:top w:val="none" w:sz="0" w:space="0" w:color="auto"/>
            <w:left w:val="none" w:sz="0" w:space="0" w:color="auto"/>
            <w:bottom w:val="none" w:sz="0" w:space="0" w:color="auto"/>
            <w:right w:val="none" w:sz="0" w:space="0" w:color="auto"/>
          </w:divBdr>
        </w:div>
        <w:div w:id="1564216551">
          <w:marLeft w:val="640"/>
          <w:marRight w:val="0"/>
          <w:marTop w:val="0"/>
          <w:marBottom w:val="0"/>
          <w:divBdr>
            <w:top w:val="none" w:sz="0" w:space="0" w:color="auto"/>
            <w:left w:val="none" w:sz="0" w:space="0" w:color="auto"/>
            <w:bottom w:val="none" w:sz="0" w:space="0" w:color="auto"/>
            <w:right w:val="none" w:sz="0" w:space="0" w:color="auto"/>
          </w:divBdr>
        </w:div>
        <w:div w:id="1449616205">
          <w:marLeft w:val="640"/>
          <w:marRight w:val="0"/>
          <w:marTop w:val="0"/>
          <w:marBottom w:val="0"/>
          <w:divBdr>
            <w:top w:val="none" w:sz="0" w:space="0" w:color="auto"/>
            <w:left w:val="none" w:sz="0" w:space="0" w:color="auto"/>
            <w:bottom w:val="none" w:sz="0" w:space="0" w:color="auto"/>
            <w:right w:val="none" w:sz="0" w:space="0" w:color="auto"/>
          </w:divBdr>
        </w:div>
        <w:div w:id="1135835762">
          <w:marLeft w:val="640"/>
          <w:marRight w:val="0"/>
          <w:marTop w:val="0"/>
          <w:marBottom w:val="0"/>
          <w:divBdr>
            <w:top w:val="none" w:sz="0" w:space="0" w:color="auto"/>
            <w:left w:val="none" w:sz="0" w:space="0" w:color="auto"/>
            <w:bottom w:val="none" w:sz="0" w:space="0" w:color="auto"/>
            <w:right w:val="none" w:sz="0" w:space="0" w:color="auto"/>
          </w:divBdr>
        </w:div>
        <w:div w:id="514001775">
          <w:marLeft w:val="640"/>
          <w:marRight w:val="0"/>
          <w:marTop w:val="0"/>
          <w:marBottom w:val="0"/>
          <w:divBdr>
            <w:top w:val="none" w:sz="0" w:space="0" w:color="auto"/>
            <w:left w:val="none" w:sz="0" w:space="0" w:color="auto"/>
            <w:bottom w:val="none" w:sz="0" w:space="0" w:color="auto"/>
            <w:right w:val="none" w:sz="0" w:space="0" w:color="auto"/>
          </w:divBdr>
        </w:div>
        <w:div w:id="1437098205">
          <w:marLeft w:val="640"/>
          <w:marRight w:val="0"/>
          <w:marTop w:val="0"/>
          <w:marBottom w:val="0"/>
          <w:divBdr>
            <w:top w:val="none" w:sz="0" w:space="0" w:color="auto"/>
            <w:left w:val="none" w:sz="0" w:space="0" w:color="auto"/>
            <w:bottom w:val="none" w:sz="0" w:space="0" w:color="auto"/>
            <w:right w:val="none" w:sz="0" w:space="0" w:color="auto"/>
          </w:divBdr>
        </w:div>
        <w:div w:id="2001762087">
          <w:marLeft w:val="640"/>
          <w:marRight w:val="0"/>
          <w:marTop w:val="0"/>
          <w:marBottom w:val="0"/>
          <w:divBdr>
            <w:top w:val="none" w:sz="0" w:space="0" w:color="auto"/>
            <w:left w:val="none" w:sz="0" w:space="0" w:color="auto"/>
            <w:bottom w:val="none" w:sz="0" w:space="0" w:color="auto"/>
            <w:right w:val="none" w:sz="0" w:space="0" w:color="auto"/>
          </w:divBdr>
        </w:div>
        <w:div w:id="1325662512">
          <w:marLeft w:val="640"/>
          <w:marRight w:val="0"/>
          <w:marTop w:val="0"/>
          <w:marBottom w:val="0"/>
          <w:divBdr>
            <w:top w:val="none" w:sz="0" w:space="0" w:color="auto"/>
            <w:left w:val="none" w:sz="0" w:space="0" w:color="auto"/>
            <w:bottom w:val="none" w:sz="0" w:space="0" w:color="auto"/>
            <w:right w:val="none" w:sz="0" w:space="0" w:color="auto"/>
          </w:divBdr>
        </w:div>
        <w:div w:id="1068651307">
          <w:marLeft w:val="640"/>
          <w:marRight w:val="0"/>
          <w:marTop w:val="0"/>
          <w:marBottom w:val="0"/>
          <w:divBdr>
            <w:top w:val="none" w:sz="0" w:space="0" w:color="auto"/>
            <w:left w:val="none" w:sz="0" w:space="0" w:color="auto"/>
            <w:bottom w:val="none" w:sz="0" w:space="0" w:color="auto"/>
            <w:right w:val="none" w:sz="0" w:space="0" w:color="auto"/>
          </w:divBdr>
        </w:div>
        <w:div w:id="435637738">
          <w:marLeft w:val="640"/>
          <w:marRight w:val="0"/>
          <w:marTop w:val="0"/>
          <w:marBottom w:val="0"/>
          <w:divBdr>
            <w:top w:val="none" w:sz="0" w:space="0" w:color="auto"/>
            <w:left w:val="none" w:sz="0" w:space="0" w:color="auto"/>
            <w:bottom w:val="none" w:sz="0" w:space="0" w:color="auto"/>
            <w:right w:val="none" w:sz="0" w:space="0" w:color="auto"/>
          </w:divBdr>
        </w:div>
        <w:div w:id="1430396258">
          <w:marLeft w:val="640"/>
          <w:marRight w:val="0"/>
          <w:marTop w:val="0"/>
          <w:marBottom w:val="0"/>
          <w:divBdr>
            <w:top w:val="none" w:sz="0" w:space="0" w:color="auto"/>
            <w:left w:val="none" w:sz="0" w:space="0" w:color="auto"/>
            <w:bottom w:val="none" w:sz="0" w:space="0" w:color="auto"/>
            <w:right w:val="none" w:sz="0" w:space="0" w:color="auto"/>
          </w:divBdr>
        </w:div>
        <w:div w:id="1958563172">
          <w:marLeft w:val="640"/>
          <w:marRight w:val="0"/>
          <w:marTop w:val="0"/>
          <w:marBottom w:val="0"/>
          <w:divBdr>
            <w:top w:val="none" w:sz="0" w:space="0" w:color="auto"/>
            <w:left w:val="none" w:sz="0" w:space="0" w:color="auto"/>
            <w:bottom w:val="none" w:sz="0" w:space="0" w:color="auto"/>
            <w:right w:val="none" w:sz="0" w:space="0" w:color="auto"/>
          </w:divBdr>
        </w:div>
        <w:div w:id="140391560">
          <w:marLeft w:val="640"/>
          <w:marRight w:val="0"/>
          <w:marTop w:val="0"/>
          <w:marBottom w:val="0"/>
          <w:divBdr>
            <w:top w:val="none" w:sz="0" w:space="0" w:color="auto"/>
            <w:left w:val="none" w:sz="0" w:space="0" w:color="auto"/>
            <w:bottom w:val="none" w:sz="0" w:space="0" w:color="auto"/>
            <w:right w:val="none" w:sz="0" w:space="0" w:color="auto"/>
          </w:divBdr>
        </w:div>
        <w:div w:id="869487510">
          <w:marLeft w:val="640"/>
          <w:marRight w:val="0"/>
          <w:marTop w:val="0"/>
          <w:marBottom w:val="0"/>
          <w:divBdr>
            <w:top w:val="none" w:sz="0" w:space="0" w:color="auto"/>
            <w:left w:val="none" w:sz="0" w:space="0" w:color="auto"/>
            <w:bottom w:val="none" w:sz="0" w:space="0" w:color="auto"/>
            <w:right w:val="none" w:sz="0" w:space="0" w:color="auto"/>
          </w:divBdr>
        </w:div>
        <w:div w:id="600145429">
          <w:marLeft w:val="640"/>
          <w:marRight w:val="0"/>
          <w:marTop w:val="0"/>
          <w:marBottom w:val="0"/>
          <w:divBdr>
            <w:top w:val="none" w:sz="0" w:space="0" w:color="auto"/>
            <w:left w:val="none" w:sz="0" w:space="0" w:color="auto"/>
            <w:bottom w:val="none" w:sz="0" w:space="0" w:color="auto"/>
            <w:right w:val="none" w:sz="0" w:space="0" w:color="auto"/>
          </w:divBdr>
        </w:div>
        <w:div w:id="1453088880">
          <w:marLeft w:val="640"/>
          <w:marRight w:val="0"/>
          <w:marTop w:val="0"/>
          <w:marBottom w:val="0"/>
          <w:divBdr>
            <w:top w:val="none" w:sz="0" w:space="0" w:color="auto"/>
            <w:left w:val="none" w:sz="0" w:space="0" w:color="auto"/>
            <w:bottom w:val="none" w:sz="0" w:space="0" w:color="auto"/>
            <w:right w:val="none" w:sz="0" w:space="0" w:color="auto"/>
          </w:divBdr>
        </w:div>
        <w:div w:id="1728383680">
          <w:marLeft w:val="640"/>
          <w:marRight w:val="0"/>
          <w:marTop w:val="0"/>
          <w:marBottom w:val="0"/>
          <w:divBdr>
            <w:top w:val="none" w:sz="0" w:space="0" w:color="auto"/>
            <w:left w:val="none" w:sz="0" w:space="0" w:color="auto"/>
            <w:bottom w:val="none" w:sz="0" w:space="0" w:color="auto"/>
            <w:right w:val="none" w:sz="0" w:space="0" w:color="auto"/>
          </w:divBdr>
        </w:div>
      </w:divsChild>
    </w:div>
    <w:div w:id="1142843194">
      <w:bodyDiv w:val="1"/>
      <w:marLeft w:val="0"/>
      <w:marRight w:val="0"/>
      <w:marTop w:val="0"/>
      <w:marBottom w:val="0"/>
      <w:divBdr>
        <w:top w:val="none" w:sz="0" w:space="0" w:color="auto"/>
        <w:left w:val="none" w:sz="0" w:space="0" w:color="auto"/>
        <w:bottom w:val="none" w:sz="0" w:space="0" w:color="auto"/>
        <w:right w:val="none" w:sz="0" w:space="0" w:color="auto"/>
      </w:divBdr>
      <w:divsChild>
        <w:div w:id="218899829">
          <w:marLeft w:val="640"/>
          <w:marRight w:val="0"/>
          <w:marTop w:val="0"/>
          <w:marBottom w:val="0"/>
          <w:divBdr>
            <w:top w:val="none" w:sz="0" w:space="0" w:color="auto"/>
            <w:left w:val="none" w:sz="0" w:space="0" w:color="auto"/>
            <w:bottom w:val="none" w:sz="0" w:space="0" w:color="auto"/>
            <w:right w:val="none" w:sz="0" w:space="0" w:color="auto"/>
          </w:divBdr>
        </w:div>
        <w:div w:id="1735590084">
          <w:marLeft w:val="640"/>
          <w:marRight w:val="0"/>
          <w:marTop w:val="0"/>
          <w:marBottom w:val="0"/>
          <w:divBdr>
            <w:top w:val="none" w:sz="0" w:space="0" w:color="auto"/>
            <w:left w:val="none" w:sz="0" w:space="0" w:color="auto"/>
            <w:bottom w:val="none" w:sz="0" w:space="0" w:color="auto"/>
            <w:right w:val="none" w:sz="0" w:space="0" w:color="auto"/>
          </w:divBdr>
        </w:div>
        <w:div w:id="2065055654">
          <w:marLeft w:val="640"/>
          <w:marRight w:val="0"/>
          <w:marTop w:val="0"/>
          <w:marBottom w:val="0"/>
          <w:divBdr>
            <w:top w:val="none" w:sz="0" w:space="0" w:color="auto"/>
            <w:left w:val="none" w:sz="0" w:space="0" w:color="auto"/>
            <w:bottom w:val="none" w:sz="0" w:space="0" w:color="auto"/>
            <w:right w:val="none" w:sz="0" w:space="0" w:color="auto"/>
          </w:divBdr>
        </w:div>
        <w:div w:id="2056812951">
          <w:marLeft w:val="640"/>
          <w:marRight w:val="0"/>
          <w:marTop w:val="0"/>
          <w:marBottom w:val="0"/>
          <w:divBdr>
            <w:top w:val="none" w:sz="0" w:space="0" w:color="auto"/>
            <w:left w:val="none" w:sz="0" w:space="0" w:color="auto"/>
            <w:bottom w:val="none" w:sz="0" w:space="0" w:color="auto"/>
            <w:right w:val="none" w:sz="0" w:space="0" w:color="auto"/>
          </w:divBdr>
        </w:div>
        <w:div w:id="1690597919">
          <w:marLeft w:val="640"/>
          <w:marRight w:val="0"/>
          <w:marTop w:val="0"/>
          <w:marBottom w:val="0"/>
          <w:divBdr>
            <w:top w:val="none" w:sz="0" w:space="0" w:color="auto"/>
            <w:left w:val="none" w:sz="0" w:space="0" w:color="auto"/>
            <w:bottom w:val="none" w:sz="0" w:space="0" w:color="auto"/>
            <w:right w:val="none" w:sz="0" w:space="0" w:color="auto"/>
          </w:divBdr>
        </w:div>
        <w:div w:id="25983399">
          <w:marLeft w:val="640"/>
          <w:marRight w:val="0"/>
          <w:marTop w:val="0"/>
          <w:marBottom w:val="0"/>
          <w:divBdr>
            <w:top w:val="none" w:sz="0" w:space="0" w:color="auto"/>
            <w:left w:val="none" w:sz="0" w:space="0" w:color="auto"/>
            <w:bottom w:val="none" w:sz="0" w:space="0" w:color="auto"/>
            <w:right w:val="none" w:sz="0" w:space="0" w:color="auto"/>
          </w:divBdr>
        </w:div>
        <w:div w:id="1222474544">
          <w:marLeft w:val="640"/>
          <w:marRight w:val="0"/>
          <w:marTop w:val="0"/>
          <w:marBottom w:val="0"/>
          <w:divBdr>
            <w:top w:val="none" w:sz="0" w:space="0" w:color="auto"/>
            <w:left w:val="none" w:sz="0" w:space="0" w:color="auto"/>
            <w:bottom w:val="none" w:sz="0" w:space="0" w:color="auto"/>
            <w:right w:val="none" w:sz="0" w:space="0" w:color="auto"/>
          </w:divBdr>
        </w:div>
        <w:div w:id="1189217858">
          <w:marLeft w:val="640"/>
          <w:marRight w:val="0"/>
          <w:marTop w:val="0"/>
          <w:marBottom w:val="0"/>
          <w:divBdr>
            <w:top w:val="none" w:sz="0" w:space="0" w:color="auto"/>
            <w:left w:val="none" w:sz="0" w:space="0" w:color="auto"/>
            <w:bottom w:val="none" w:sz="0" w:space="0" w:color="auto"/>
            <w:right w:val="none" w:sz="0" w:space="0" w:color="auto"/>
          </w:divBdr>
        </w:div>
        <w:div w:id="1309092905">
          <w:marLeft w:val="640"/>
          <w:marRight w:val="0"/>
          <w:marTop w:val="0"/>
          <w:marBottom w:val="0"/>
          <w:divBdr>
            <w:top w:val="none" w:sz="0" w:space="0" w:color="auto"/>
            <w:left w:val="none" w:sz="0" w:space="0" w:color="auto"/>
            <w:bottom w:val="none" w:sz="0" w:space="0" w:color="auto"/>
            <w:right w:val="none" w:sz="0" w:space="0" w:color="auto"/>
          </w:divBdr>
        </w:div>
        <w:div w:id="401217807">
          <w:marLeft w:val="640"/>
          <w:marRight w:val="0"/>
          <w:marTop w:val="0"/>
          <w:marBottom w:val="0"/>
          <w:divBdr>
            <w:top w:val="none" w:sz="0" w:space="0" w:color="auto"/>
            <w:left w:val="none" w:sz="0" w:space="0" w:color="auto"/>
            <w:bottom w:val="none" w:sz="0" w:space="0" w:color="auto"/>
            <w:right w:val="none" w:sz="0" w:space="0" w:color="auto"/>
          </w:divBdr>
        </w:div>
        <w:div w:id="660618704">
          <w:marLeft w:val="640"/>
          <w:marRight w:val="0"/>
          <w:marTop w:val="0"/>
          <w:marBottom w:val="0"/>
          <w:divBdr>
            <w:top w:val="none" w:sz="0" w:space="0" w:color="auto"/>
            <w:left w:val="none" w:sz="0" w:space="0" w:color="auto"/>
            <w:bottom w:val="none" w:sz="0" w:space="0" w:color="auto"/>
            <w:right w:val="none" w:sz="0" w:space="0" w:color="auto"/>
          </w:divBdr>
        </w:div>
      </w:divsChild>
    </w:div>
    <w:div w:id="1183284537">
      <w:bodyDiv w:val="1"/>
      <w:marLeft w:val="0"/>
      <w:marRight w:val="0"/>
      <w:marTop w:val="0"/>
      <w:marBottom w:val="0"/>
      <w:divBdr>
        <w:top w:val="none" w:sz="0" w:space="0" w:color="auto"/>
        <w:left w:val="none" w:sz="0" w:space="0" w:color="auto"/>
        <w:bottom w:val="none" w:sz="0" w:space="0" w:color="auto"/>
        <w:right w:val="none" w:sz="0" w:space="0" w:color="auto"/>
      </w:divBdr>
      <w:divsChild>
        <w:div w:id="468060558">
          <w:marLeft w:val="640"/>
          <w:marRight w:val="0"/>
          <w:marTop w:val="0"/>
          <w:marBottom w:val="0"/>
          <w:divBdr>
            <w:top w:val="none" w:sz="0" w:space="0" w:color="auto"/>
            <w:left w:val="none" w:sz="0" w:space="0" w:color="auto"/>
            <w:bottom w:val="none" w:sz="0" w:space="0" w:color="auto"/>
            <w:right w:val="none" w:sz="0" w:space="0" w:color="auto"/>
          </w:divBdr>
        </w:div>
        <w:div w:id="317265558">
          <w:marLeft w:val="640"/>
          <w:marRight w:val="0"/>
          <w:marTop w:val="0"/>
          <w:marBottom w:val="0"/>
          <w:divBdr>
            <w:top w:val="none" w:sz="0" w:space="0" w:color="auto"/>
            <w:left w:val="none" w:sz="0" w:space="0" w:color="auto"/>
            <w:bottom w:val="none" w:sz="0" w:space="0" w:color="auto"/>
            <w:right w:val="none" w:sz="0" w:space="0" w:color="auto"/>
          </w:divBdr>
        </w:div>
        <w:div w:id="383258377">
          <w:marLeft w:val="640"/>
          <w:marRight w:val="0"/>
          <w:marTop w:val="0"/>
          <w:marBottom w:val="0"/>
          <w:divBdr>
            <w:top w:val="none" w:sz="0" w:space="0" w:color="auto"/>
            <w:left w:val="none" w:sz="0" w:space="0" w:color="auto"/>
            <w:bottom w:val="none" w:sz="0" w:space="0" w:color="auto"/>
            <w:right w:val="none" w:sz="0" w:space="0" w:color="auto"/>
          </w:divBdr>
        </w:div>
        <w:div w:id="1551763086">
          <w:marLeft w:val="640"/>
          <w:marRight w:val="0"/>
          <w:marTop w:val="0"/>
          <w:marBottom w:val="0"/>
          <w:divBdr>
            <w:top w:val="none" w:sz="0" w:space="0" w:color="auto"/>
            <w:left w:val="none" w:sz="0" w:space="0" w:color="auto"/>
            <w:bottom w:val="none" w:sz="0" w:space="0" w:color="auto"/>
            <w:right w:val="none" w:sz="0" w:space="0" w:color="auto"/>
          </w:divBdr>
        </w:div>
        <w:div w:id="1030110450">
          <w:marLeft w:val="640"/>
          <w:marRight w:val="0"/>
          <w:marTop w:val="0"/>
          <w:marBottom w:val="0"/>
          <w:divBdr>
            <w:top w:val="none" w:sz="0" w:space="0" w:color="auto"/>
            <w:left w:val="none" w:sz="0" w:space="0" w:color="auto"/>
            <w:bottom w:val="none" w:sz="0" w:space="0" w:color="auto"/>
            <w:right w:val="none" w:sz="0" w:space="0" w:color="auto"/>
          </w:divBdr>
        </w:div>
        <w:div w:id="16153306">
          <w:marLeft w:val="640"/>
          <w:marRight w:val="0"/>
          <w:marTop w:val="0"/>
          <w:marBottom w:val="0"/>
          <w:divBdr>
            <w:top w:val="none" w:sz="0" w:space="0" w:color="auto"/>
            <w:left w:val="none" w:sz="0" w:space="0" w:color="auto"/>
            <w:bottom w:val="none" w:sz="0" w:space="0" w:color="auto"/>
            <w:right w:val="none" w:sz="0" w:space="0" w:color="auto"/>
          </w:divBdr>
        </w:div>
        <w:div w:id="223570445">
          <w:marLeft w:val="640"/>
          <w:marRight w:val="0"/>
          <w:marTop w:val="0"/>
          <w:marBottom w:val="0"/>
          <w:divBdr>
            <w:top w:val="none" w:sz="0" w:space="0" w:color="auto"/>
            <w:left w:val="none" w:sz="0" w:space="0" w:color="auto"/>
            <w:bottom w:val="none" w:sz="0" w:space="0" w:color="auto"/>
            <w:right w:val="none" w:sz="0" w:space="0" w:color="auto"/>
          </w:divBdr>
        </w:div>
        <w:div w:id="764376374">
          <w:marLeft w:val="640"/>
          <w:marRight w:val="0"/>
          <w:marTop w:val="0"/>
          <w:marBottom w:val="0"/>
          <w:divBdr>
            <w:top w:val="none" w:sz="0" w:space="0" w:color="auto"/>
            <w:left w:val="none" w:sz="0" w:space="0" w:color="auto"/>
            <w:bottom w:val="none" w:sz="0" w:space="0" w:color="auto"/>
            <w:right w:val="none" w:sz="0" w:space="0" w:color="auto"/>
          </w:divBdr>
        </w:div>
        <w:div w:id="520974299">
          <w:marLeft w:val="640"/>
          <w:marRight w:val="0"/>
          <w:marTop w:val="0"/>
          <w:marBottom w:val="0"/>
          <w:divBdr>
            <w:top w:val="none" w:sz="0" w:space="0" w:color="auto"/>
            <w:left w:val="none" w:sz="0" w:space="0" w:color="auto"/>
            <w:bottom w:val="none" w:sz="0" w:space="0" w:color="auto"/>
            <w:right w:val="none" w:sz="0" w:space="0" w:color="auto"/>
          </w:divBdr>
        </w:div>
        <w:div w:id="606928914">
          <w:marLeft w:val="640"/>
          <w:marRight w:val="0"/>
          <w:marTop w:val="0"/>
          <w:marBottom w:val="0"/>
          <w:divBdr>
            <w:top w:val="none" w:sz="0" w:space="0" w:color="auto"/>
            <w:left w:val="none" w:sz="0" w:space="0" w:color="auto"/>
            <w:bottom w:val="none" w:sz="0" w:space="0" w:color="auto"/>
            <w:right w:val="none" w:sz="0" w:space="0" w:color="auto"/>
          </w:divBdr>
        </w:div>
        <w:div w:id="2095661538">
          <w:marLeft w:val="640"/>
          <w:marRight w:val="0"/>
          <w:marTop w:val="0"/>
          <w:marBottom w:val="0"/>
          <w:divBdr>
            <w:top w:val="none" w:sz="0" w:space="0" w:color="auto"/>
            <w:left w:val="none" w:sz="0" w:space="0" w:color="auto"/>
            <w:bottom w:val="none" w:sz="0" w:space="0" w:color="auto"/>
            <w:right w:val="none" w:sz="0" w:space="0" w:color="auto"/>
          </w:divBdr>
        </w:div>
        <w:div w:id="1253777938">
          <w:marLeft w:val="640"/>
          <w:marRight w:val="0"/>
          <w:marTop w:val="0"/>
          <w:marBottom w:val="0"/>
          <w:divBdr>
            <w:top w:val="none" w:sz="0" w:space="0" w:color="auto"/>
            <w:left w:val="none" w:sz="0" w:space="0" w:color="auto"/>
            <w:bottom w:val="none" w:sz="0" w:space="0" w:color="auto"/>
            <w:right w:val="none" w:sz="0" w:space="0" w:color="auto"/>
          </w:divBdr>
        </w:div>
        <w:div w:id="1103264699">
          <w:marLeft w:val="640"/>
          <w:marRight w:val="0"/>
          <w:marTop w:val="0"/>
          <w:marBottom w:val="0"/>
          <w:divBdr>
            <w:top w:val="none" w:sz="0" w:space="0" w:color="auto"/>
            <w:left w:val="none" w:sz="0" w:space="0" w:color="auto"/>
            <w:bottom w:val="none" w:sz="0" w:space="0" w:color="auto"/>
            <w:right w:val="none" w:sz="0" w:space="0" w:color="auto"/>
          </w:divBdr>
        </w:div>
        <w:div w:id="1699695701">
          <w:marLeft w:val="640"/>
          <w:marRight w:val="0"/>
          <w:marTop w:val="0"/>
          <w:marBottom w:val="0"/>
          <w:divBdr>
            <w:top w:val="none" w:sz="0" w:space="0" w:color="auto"/>
            <w:left w:val="none" w:sz="0" w:space="0" w:color="auto"/>
            <w:bottom w:val="none" w:sz="0" w:space="0" w:color="auto"/>
            <w:right w:val="none" w:sz="0" w:space="0" w:color="auto"/>
          </w:divBdr>
        </w:div>
        <w:div w:id="329140219">
          <w:marLeft w:val="640"/>
          <w:marRight w:val="0"/>
          <w:marTop w:val="0"/>
          <w:marBottom w:val="0"/>
          <w:divBdr>
            <w:top w:val="none" w:sz="0" w:space="0" w:color="auto"/>
            <w:left w:val="none" w:sz="0" w:space="0" w:color="auto"/>
            <w:bottom w:val="none" w:sz="0" w:space="0" w:color="auto"/>
            <w:right w:val="none" w:sz="0" w:space="0" w:color="auto"/>
          </w:divBdr>
        </w:div>
        <w:div w:id="2118060526">
          <w:marLeft w:val="640"/>
          <w:marRight w:val="0"/>
          <w:marTop w:val="0"/>
          <w:marBottom w:val="0"/>
          <w:divBdr>
            <w:top w:val="none" w:sz="0" w:space="0" w:color="auto"/>
            <w:left w:val="none" w:sz="0" w:space="0" w:color="auto"/>
            <w:bottom w:val="none" w:sz="0" w:space="0" w:color="auto"/>
            <w:right w:val="none" w:sz="0" w:space="0" w:color="auto"/>
          </w:divBdr>
        </w:div>
      </w:divsChild>
    </w:div>
    <w:div w:id="1198927010">
      <w:bodyDiv w:val="1"/>
      <w:marLeft w:val="0"/>
      <w:marRight w:val="0"/>
      <w:marTop w:val="0"/>
      <w:marBottom w:val="0"/>
      <w:divBdr>
        <w:top w:val="none" w:sz="0" w:space="0" w:color="auto"/>
        <w:left w:val="none" w:sz="0" w:space="0" w:color="auto"/>
        <w:bottom w:val="none" w:sz="0" w:space="0" w:color="auto"/>
        <w:right w:val="none" w:sz="0" w:space="0" w:color="auto"/>
      </w:divBdr>
      <w:divsChild>
        <w:div w:id="465509866">
          <w:marLeft w:val="640"/>
          <w:marRight w:val="0"/>
          <w:marTop w:val="0"/>
          <w:marBottom w:val="0"/>
          <w:divBdr>
            <w:top w:val="none" w:sz="0" w:space="0" w:color="auto"/>
            <w:left w:val="none" w:sz="0" w:space="0" w:color="auto"/>
            <w:bottom w:val="none" w:sz="0" w:space="0" w:color="auto"/>
            <w:right w:val="none" w:sz="0" w:space="0" w:color="auto"/>
          </w:divBdr>
        </w:div>
        <w:div w:id="1375736667">
          <w:marLeft w:val="640"/>
          <w:marRight w:val="0"/>
          <w:marTop w:val="0"/>
          <w:marBottom w:val="0"/>
          <w:divBdr>
            <w:top w:val="none" w:sz="0" w:space="0" w:color="auto"/>
            <w:left w:val="none" w:sz="0" w:space="0" w:color="auto"/>
            <w:bottom w:val="none" w:sz="0" w:space="0" w:color="auto"/>
            <w:right w:val="none" w:sz="0" w:space="0" w:color="auto"/>
          </w:divBdr>
        </w:div>
        <w:div w:id="18095230">
          <w:marLeft w:val="640"/>
          <w:marRight w:val="0"/>
          <w:marTop w:val="0"/>
          <w:marBottom w:val="0"/>
          <w:divBdr>
            <w:top w:val="none" w:sz="0" w:space="0" w:color="auto"/>
            <w:left w:val="none" w:sz="0" w:space="0" w:color="auto"/>
            <w:bottom w:val="none" w:sz="0" w:space="0" w:color="auto"/>
            <w:right w:val="none" w:sz="0" w:space="0" w:color="auto"/>
          </w:divBdr>
        </w:div>
        <w:div w:id="418059975">
          <w:marLeft w:val="640"/>
          <w:marRight w:val="0"/>
          <w:marTop w:val="0"/>
          <w:marBottom w:val="0"/>
          <w:divBdr>
            <w:top w:val="none" w:sz="0" w:space="0" w:color="auto"/>
            <w:left w:val="none" w:sz="0" w:space="0" w:color="auto"/>
            <w:bottom w:val="none" w:sz="0" w:space="0" w:color="auto"/>
            <w:right w:val="none" w:sz="0" w:space="0" w:color="auto"/>
          </w:divBdr>
        </w:div>
        <w:div w:id="631204686">
          <w:marLeft w:val="640"/>
          <w:marRight w:val="0"/>
          <w:marTop w:val="0"/>
          <w:marBottom w:val="0"/>
          <w:divBdr>
            <w:top w:val="none" w:sz="0" w:space="0" w:color="auto"/>
            <w:left w:val="none" w:sz="0" w:space="0" w:color="auto"/>
            <w:bottom w:val="none" w:sz="0" w:space="0" w:color="auto"/>
            <w:right w:val="none" w:sz="0" w:space="0" w:color="auto"/>
          </w:divBdr>
        </w:div>
        <w:div w:id="1566916663">
          <w:marLeft w:val="640"/>
          <w:marRight w:val="0"/>
          <w:marTop w:val="0"/>
          <w:marBottom w:val="0"/>
          <w:divBdr>
            <w:top w:val="none" w:sz="0" w:space="0" w:color="auto"/>
            <w:left w:val="none" w:sz="0" w:space="0" w:color="auto"/>
            <w:bottom w:val="none" w:sz="0" w:space="0" w:color="auto"/>
            <w:right w:val="none" w:sz="0" w:space="0" w:color="auto"/>
          </w:divBdr>
        </w:div>
        <w:div w:id="1727140803">
          <w:marLeft w:val="640"/>
          <w:marRight w:val="0"/>
          <w:marTop w:val="0"/>
          <w:marBottom w:val="0"/>
          <w:divBdr>
            <w:top w:val="none" w:sz="0" w:space="0" w:color="auto"/>
            <w:left w:val="none" w:sz="0" w:space="0" w:color="auto"/>
            <w:bottom w:val="none" w:sz="0" w:space="0" w:color="auto"/>
            <w:right w:val="none" w:sz="0" w:space="0" w:color="auto"/>
          </w:divBdr>
        </w:div>
        <w:div w:id="2093162237">
          <w:marLeft w:val="640"/>
          <w:marRight w:val="0"/>
          <w:marTop w:val="0"/>
          <w:marBottom w:val="0"/>
          <w:divBdr>
            <w:top w:val="none" w:sz="0" w:space="0" w:color="auto"/>
            <w:left w:val="none" w:sz="0" w:space="0" w:color="auto"/>
            <w:bottom w:val="none" w:sz="0" w:space="0" w:color="auto"/>
            <w:right w:val="none" w:sz="0" w:space="0" w:color="auto"/>
          </w:divBdr>
        </w:div>
        <w:div w:id="913665210">
          <w:marLeft w:val="640"/>
          <w:marRight w:val="0"/>
          <w:marTop w:val="0"/>
          <w:marBottom w:val="0"/>
          <w:divBdr>
            <w:top w:val="none" w:sz="0" w:space="0" w:color="auto"/>
            <w:left w:val="none" w:sz="0" w:space="0" w:color="auto"/>
            <w:bottom w:val="none" w:sz="0" w:space="0" w:color="auto"/>
            <w:right w:val="none" w:sz="0" w:space="0" w:color="auto"/>
          </w:divBdr>
        </w:div>
        <w:div w:id="206570120">
          <w:marLeft w:val="640"/>
          <w:marRight w:val="0"/>
          <w:marTop w:val="0"/>
          <w:marBottom w:val="0"/>
          <w:divBdr>
            <w:top w:val="none" w:sz="0" w:space="0" w:color="auto"/>
            <w:left w:val="none" w:sz="0" w:space="0" w:color="auto"/>
            <w:bottom w:val="none" w:sz="0" w:space="0" w:color="auto"/>
            <w:right w:val="none" w:sz="0" w:space="0" w:color="auto"/>
          </w:divBdr>
        </w:div>
        <w:div w:id="135879866">
          <w:marLeft w:val="640"/>
          <w:marRight w:val="0"/>
          <w:marTop w:val="0"/>
          <w:marBottom w:val="0"/>
          <w:divBdr>
            <w:top w:val="none" w:sz="0" w:space="0" w:color="auto"/>
            <w:left w:val="none" w:sz="0" w:space="0" w:color="auto"/>
            <w:bottom w:val="none" w:sz="0" w:space="0" w:color="auto"/>
            <w:right w:val="none" w:sz="0" w:space="0" w:color="auto"/>
          </w:divBdr>
        </w:div>
        <w:div w:id="1061904593">
          <w:marLeft w:val="640"/>
          <w:marRight w:val="0"/>
          <w:marTop w:val="0"/>
          <w:marBottom w:val="0"/>
          <w:divBdr>
            <w:top w:val="none" w:sz="0" w:space="0" w:color="auto"/>
            <w:left w:val="none" w:sz="0" w:space="0" w:color="auto"/>
            <w:bottom w:val="none" w:sz="0" w:space="0" w:color="auto"/>
            <w:right w:val="none" w:sz="0" w:space="0" w:color="auto"/>
          </w:divBdr>
        </w:div>
        <w:div w:id="1267889108">
          <w:marLeft w:val="640"/>
          <w:marRight w:val="0"/>
          <w:marTop w:val="0"/>
          <w:marBottom w:val="0"/>
          <w:divBdr>
            <w:top w:val="none" w:sz="0" w:space="0" w:color="auto"/>
            <w:left w:val="none" w:sz="0" w:space="0" w:color="auto"/>
            <w:bottom w:val="none" w:sz="0" w:space="0" w:color="auto"/>
            <w:right w:val="none" w:sz="0" w:space="0" w:color="auto"/>
          </w:divBdr>
        </w:div>
        <w:div w:id="1303264986">
          <w:marLeft w:val="640"/>
          <w:marRight w:val="0"/>
          <w:marTop w:val="0"/>
          <w:marBottom w:val="0"/>
          <w:divBdr>
            <w:top w:val="none" w:sz="0" w:space="0" w:color="auto"/>
            <w:left w:val="none" w:sz="0" w:space="0" w:color="auto"/>
            <w:bottom w:val="none" w:sz="0" w:space="0" w:color="auto"/>
            <w:right w:val="none" w:sz="0" w:space="0" w:color="auto"/>
          </w:divBdr>
        </w:div>
        <w:div w:id="46229292">
          <w:marLeft w:val="640"/>
          <w:marRight w:val="0"/>
          <w:marTop w:val="0"/>
          <w:marBottom w:val="0"/>
          <w:divBdr>
            <w:top w:val="none" w:sz="0" w:space="0" w:color="auto"/>
            <w:left w:val="none" w:sz="0" w:space="0" w:color="auto"/>
            <w:bottom w:val="none" w:sz="0" w:space="0" w:color="auto"/>
            <w:right w:val="none" w:sz="0" w:space="0" w:color="auto"/>
          </w:divBdr>
        </w:div>
        <w:div w:id="892350455">
          <w:marLeft w:val="640"/>
          <w:marRight w:val="0"/>
          <w:marTop w:val="0"/>
          <w:marBottom w:val="0"/>
          <w:divBdr>
            <w:top w:val="none" w:sz="0" w:space="0" w:color="auto"/>
            <w:left w:val="none" w:sz="0" w:space="0" w:color="auto"/>
            <w:bottom w:val="none" w:sz="0" w:space="0" w:color="auto"/>
            <w:right w:val="none" w:sz="0" w:space="0" w:color="auto"/>
          </w:divBdr>
        </w:div>
        <w:div w:id="1980527306">
          <w:marLeft w:val="640"/>
          <w:marRight w:val="0"/>
          <w:marTop w:val="0"/>
          <w:marBottom w:val="0"/>
          <w:divBdr>
            <w:top w:val="none" w:sz="0" w:space="0" w:color="auto"/>
            <w:left w:val="none" w:sz="0" w:space="0" w:color="auto"/>
            <w:bottom w:val="none" w:sz="0" w:space="0" w:color="auto"/>
            <w:right w:val="none" w:sz="0" w:space="0" w:color="auto"/>
          </w:divBdr>
        </w:div>
        <w:div w:id="111168373">
          <w:marLeft w:val="640"/>
          <w:marRight w:val="0"/>
          <w:marTop w:val="0"/>
          <w:marBottom w:val="0"/>
          <w:divBdr>
            <w:top w:val="none" w:sz="0" w:space="0" w:color="auto"/>
            <w:left w:val="none" w:sz="0" w:space="0" w:color="auto"/>
            <w:bottom w:val="none" w:sz="0" w:space="0" w:color="auto"/>
            <w:right w:val="none" w:sz="0" w:space="0" w:color="auto"/>
          </w:divBdr>
        </w:div>
        <w:div w:id="944112400">
          <w:marLeft w:val="640"/>
          <w:marRight w:val="0"/>
          <w:marTop w:val="0"/>
          <w:marBottom w:val="0"/>
          <w:divBdr>
            <w:top w:val="none" w:sz="0" w:space="0" w:color="auto"/>
            <w:left w:val="none" w:sz="0" w:space="0" w:color="auto"/>
            <w:bottom w:val="none" w:sz="0" w:space="0" w:color="auto"/>
            <w:right w:val="none" w:sz="0" w:space="0" w:color="auto"/>
          </w:divBdr>
        </w:div>
        <w:div w:id="1803838182">
          <w:marLeft w:val="640"/>
          <w:marRight w:val="0"/>
          <w:marTop w:val="0"/>
          <w:marBottom w:val="0"/>
          <w:divBdr>
            <w:top w:val="none" w:sz="0" w:space="0" w:color="auto"/>
            <w:left w:val="none" w:sz="0" w:space="0" w:color="auto"/>
            <w:bottom w:val="none" w:sz="0" w:space="0" w:color="auto"/>
            <w:right w:val="none" w:sz="0" w:space="0" w:color="auto"/>
          </w:divBdr>
        </w:div>
      </w:divsChild>
    </w:div>
    <w:div w:id="1200320630">
      <w:bodyDiv w:val="1"/>
      <w:marLeft w:val="0"/>
      <w:marRight w:val="0"/>
      <w:marTop w:val="0"/>
      <w:marBottom w:val="0"/>
      <w:divBdr>
        <w:top w:val="none" w:sz="0" w:space="0" w:color="auto"/>
        <w:left w:val="none" w:sz="0" w:space="0" w:color="auto"/>
        <w:bottom w:val="none" w:sz="0" w:space="0" w:color="auto"/>
        <w:right w:val="none" w:sz="0" w:space="0" w:color="auto"/>
      </w:divBdr>
      <w:divsChild>
        <w:div w:id="795216398">
          <w:marLeft w:val="640"/>
          <w:marRight w:val="0"/>
          <w:marTop w:val="0"/>
          <w:marBottom w:val="0"/>
          <w:divBdr>
            <w:top w:val="none" w:sz="0" w:space="0" w:color="auto"/>
            <w:left w:val="none" w:sz="0" w:space="0" w:color="auto"/>
            <w:bottom w:val="none" w:sz="0" w:space="0" w:color="auto"/>
            <w:right w:val="none" w:sz="0" w:space="0" w:color="auto"/>
          </w:divBdr>
        </w:div>
        <w:div w:id="2003584074">
          <w:marLeft w:val="640"/>
          <w:marRight w:val="0"/>
          <w:marTop w:val="0"/>
          <w:marBottom w:val="0"/>
          <w:divBdr>
            <w:top w:val="none" w:sz="0" w:space="0" w:color="auto"/>
            <w:left w:val="none" w:sz="0" w:space="0" w:color="auto"/>
            <w:bottom w:val="none" w:sz="0" w:space="0" w:color="auto"/>
            <w:right w:val="none" w:sz="0" w:space="0" w:color="auto"/>
          </w:divBdr>
        </w:div>
        <w:div w:id="683096791">
          <w:marLeft w:val="640"/>
          <w:marRight w:val="0"/>
          <w:marTop w:val="0"/>
          <w:marBottom w:val="0"/>
          <w:divBdr>
            <w:top w:val="none" w:sz="0" w:space="0" w:color="auto"/>
            <w:left w:val="none" w:sz="0" w:space="0" w:color="auto"/>
            <w:bottom w:val="none" w:sz="0" w:space="0" w:color="auto"/>
            <w:right w:val="none" w:sz="0" w:space="0" w:color="auto"/>
          </w:divBdr>
        </w:div>
        <w:div w:id="1903639222">
          <w:marLeft w:val="640"/>
          <w:marRight w:val="0"/>
          <w:marTop w:val="0"/>
          <w:marBottom w:val="0"/>
          <w:divBdr>
            <w:top w:val="none" w:sz="0" w:space="0" w:color="auto"/>
            <w:left w:val="none" w:sz="0" w:space="0" w:color="auto"/>
            <w:bottom w:val="none" w:sz="0" w:space="0" w:color="auto"/>
            <w:right w:val="none" w:sz="0" w:space="0" w:color="auto"/>
          </w:divBdr>
        </w:div>
        <w:div w:id="402147181">
          <w:marLeft w:val="640"/>
          <w:marRight w:val="0"/>
          <w:marTop w:val="0"/>
          <w:marBottom w:val="0"/>
          <w:divBdr>
            <w:top w:val="none" w:sz="0" w:space="0" w:color="auto"/>
            <w:left w:val="none" w:sz="0" w:space="0" w:color="auto"/>
            <w:bottom w:val="none" w:sz="0" w:space="0" w:color="auto"/>
            <w:right w:val="none" w:sz="0" w:space="0" w:color="auto"/>
          </w:divBdr>
        </w:div>
        <w:div w:id="1578320869">
          <w:marLeft w:val="640"/>
          <w:marRight w:val="0"/>
          <w:marTop w:val="0"/>
          <w:marBottom w:val="0"/>
          <w:divBdr>
            <w:top w:val="none" w:sz="0" w:space="0" w:color="auto"/>
            <w:left w:val="none" w:sz="0" w:space="0" w:color="auto"/>
            <w:bottom w:val="none" w:sz="0" w:space="0" w:color="auto"/>
            <w:right w:val="none" w:sz="0" w:space="0" w:color="auto"/>
          </w:divBdr>
        </w:div>
        <w:div w:id="2112967663">
          <w:marLeft w:val="640"/>
          <w:marRight w:val="0"/>
          <w:marTop w:val="0"/>
          <w:marBottom w:val="0"/>
          <w:divBdr>
            <w:top w:val="none" w:sz="0" w:space="0" w:color="auto"/>
            <w:left w:val="none" w:sz="0" w:space="0" w:color="auto"/>
            <w:bottom w:val="none" w:sz="0" w:space="0" w:color="auto"/>
            <w:right w:val="none" w:sz="0" w:space="0" w:color="auto"/>
          </w:divBdr>
        </w:div>
        <w:div w:id="2004040190">
          <w:marLeft w:val="640"/>
          <w:marRight w:val="0"/>
          <w:marTop w:val="0"/>
          <w:marBottom w:val="0"/>
          <w:divBdr>
            <w:top w:val="none" w:sz="0" w:space="0" w:color="auto"/>
            <w:left w:val="none" w:sz="0" w:space="0" w:color="auto"/>
            <w:bottom w:val="none" w:sz="0" w:space="0" w:color="auto"/>
            <w:right w:val="none" w:sz="0" w:space="0" w:color="auto"/>
          </w:divBdr>
        </w:div>
        <w:div w:id="1435517594">
          <w:marLeft w:val="640"/>
          <w:marRight w:val="0"/>
          <w:marTop w:val="0"/>
          <w:marBottom w:val="0"/>
          <w:divBdr>
            <w:top w:val="none" w:sz="0" w:space="0" w:color="auto"/>
            <w:left w:val="none" w:sz="0" w:space="0" w:color="auto"/>
            <w:bottom w:val="none" w:sz="0" w:space="0" w:color="auto"/>
            <w:right w:val="none" w:sz="0" w:space="0" w:color="auto"/>
          </w:divBdr>
        </w:div>
        <w:div w:id="816074404">
          <w:marLeft w:val="640"/>
          <w:marRight w:val="0"/>
          <w:marTop w:val="0"/>
          <w:marBottom w:val="0"/>
          <w:divBdr>
            <w:top w:val="none" w:sz="0" w:space="0" w:color="auto"/>
            <w:left w:val="none" w:sz="0" w:space="0" w:color="auto"/>
            <w:bottom w:val="none" w:sz="0" w:space="0" w:color="auto"/>
            <w:right w:val="none" w:sz="0" w:space="0" w:color="auto"/>
          </w:divBdr>
        </w:div>
        <w:div w:id="19403770">
          <w:marLeft w:val="640"/>
          <w:marRight w:val="0"/>
          <w:marTop w:val="0"/>
          <w:marBottom w:val="0"/>
          <w:divBdr>
            <w:top w:val="none" w:sz="0" w:space="0" w:color="auto"/>
            <w:left w:val="none" w:sz="0" w:space="0" w:color="auto"/>
            <w:bottom w:val="none" w:sz="0" w:space="0" w:color="auto"/>
            <w:right w:val="none" w:sz="0" w:space="0" w:color="auto"/>
          </w:divBdr>
        </w:div>
        <w:div w:id="319816506">
          <w:marLeft w:val="640"/>
          <w:marRight w:val="0"/>
          <w:marTop w:val="0"/>
          <w:marBottom w:val="0"/>
          <w:divBdr>
            <w:top w:val="none" w:sz="0" w:space="0" w:color="auto"/>
            <w:left w:val="none" w:sz="0" w:space="0" w:color="auto"/>
            <w:bottom w:val="none" w:sz="0" w:space="0" w:color="auto"/>
            <w:right w:val="none" w:sz="0" w:space="0" w:color="auto"/>
          </w:divBdr>
        </w:div>
        <w:div w:id="732774837">
          <w:marLeft w:val="640"/>
          <w:marRight w:val="0"/>
          <w:marTop w:val="0"/>
          <w:marBottom w:val="0"/>
          <w:divBdr>
            <w:top w:val="none" w:sz="0" w:space="0" w:color="auto"/>
            <w:left w:val="none" w:sz="0" w:space="0" w:color="auto"/>
            <w:bottom w:val="none" w:sz="0" w:space="0" w:color="auto"/>
            <w:right w:val="none" w:sz="0" w:space="0" w:color="auto"/>
          </w:divBdr>
        </w:div>
        <w:div w:id="1322387537">
          <w:marLeft w:val="640"/>
          <w:marRight w:val="0"/>
          <w:marTop w:val="0"/>
          <w:marBottom w:val="0"/>
          <w:divBdr>
            <w:top w:val="none" w:sz="0" w:space="0" w:color="auto"/>
            <w:left w:val="none" w:sz="0" w:space="0" w:color="auto"/>
            <w:bottom w:val="none" w:sz="0" w:space="0" w:color="auto"/>
            <w:right w:val="none" w:sz="0" w:space="0" w:color="auto"/>
          </w:divBdr>
        </w:div>
        <w:div w:id="1115707304">
          <w:marLeft w:val="640"/>
          <w:marRight w:val="0"/>
          <w:marTop w:val="0"/>
          <w:marBottom w:val="0"/>
          <w:divBdr>
            <w:top w:val="none" w:sz="0" w:space="0" w:color="auto"/>
            <w:left w:val="none" w:sz="0" w:space="0" w:color="auto"/>
            <w:bottom w:val="none" w:sz="0" w:space="0" w:color="auto"/>
            <w:right w:val="none" w:sz="0" w:space="0" w:color="auto"/>
          </w:divBdr>
        </w:div>
        <w:div w:id="1758405588">
          <w:marLeft w:val="640"/>
          <w:marRight w:val="0"/>
          <w:marTop w:val="0"/>
          <w:marBottom w:val="0"/>
          <w:divBdr>
            <w:top w:val="none" w:sz="0" w:space="0" w:color="auto"/>
            <w:left w:val="none" w:sz="0" w:space="0" w:color="auto"/>
            <w:bottom w:val="none" w:sz="0" w:space="0" w:color="auto"/>
            <w:right w:val="none" w:sz="0" w:space="0" w:color="auto"/>
          </w:divBdr>
        </w:div>
        <w:div w:id="1352415235">
          <w:marLeft w:val="640"/>
          <w:marRight w:val="0"/>
          <w:marTop w:val="0"/>
          <w:marBottom w:val="0"/>
          <w:divBdr>
            <w:top w:val="none" w:sz="0" w:space="0" w:color="auto"/>
            <w:left w:val="none" w:sz="0" w:space="0" w:color="auto"/>
            <w:bottom w:val="none" w:sz="0" w:space="0" w:color="auto"/>
            <w:right w:val="none" w:sz="0" w:space="0" w:color="auto"/>
          </w:divBdr>
        </w:div>
        <w:div w:id="1478836967">
          <w:marLeft w:val="640"/>
          <w:marRight w:val="0"/>
          <w:marTop w:val="0"/>
          <w:marBottom w:val="0"/>
          <w:divBdr>
            <w:top w:val="none" w:sz="0" w:space="0" w:color="auto"/>
            <w:left w:val="none" w:sz="0" w:space="0" w:color="auto"/>
            <w:bottom w:val="none" w:sz="0" w:space="0" w:color="auto"/>
            <w:right w:val="none" w:sz="0" w:space="0" w:color="auto"/>
          </w:divBdr>
        </w:div>
        <w:div w:id="2013099159">
          <w:marLeft w:val="640"/>
          <w:marRight w:val="0"/>
          <w:marTop w:val="0"/>
          <w:marBottom w:val="0"/>
          <w:divBdr>
            <w:top w:val="none" w:sz="0" w:space="0" w:color="auto"/>
            <w:left w:val="none" w:sz="0" w:space="0" w:color="auto"/>
            <w:bottom w:val="none" w:sz="0" w:space="0" w:color="auto"/>
            <w:right w:val="none" w:sz="0" w:space="0" w:color="auto"/>
          </w:divBdr>
        </w:div>
      </w:divsChild>
    </w:div>
    <w:div w:id="1201942164">
      <w:bodyDiv w:val="1"/>
      <w:marLeft w:val="0"/>
      <w:marRight w:val="0"/>
      <w:marTop w:val="0"/>
      <w:marBottom w:val="0"/>
      <w:divBdr>
        <w:top w:val="none" w:sz="0" w:space="0" w:color="auto"/>
        <w:left w:val="none" w:sz="0" w:space="0" w:color="auto"/>
        <w:bottom w:val="none" w:sz="0" w:space="0" w:color="auto"/>
        <w:right w:val="none" w:sz="0" w:space="0" w:color="auto"/>
      </w:divBdr>
      <w:divsChild>
        <w:div w:id="493688699">
          <w:marLeft w:val="640"/>
          <w:marRight w:val="0"/>
          <w:marTop w:val="0"/>
          <w:marBottom w:val="0"/>
          <w:divBdr>
            <w:top w:val="none" w:sz="0" w:space="0" w:color="auto"/>
            <w:left w:val="none" w:sz="0" w:space="0" w:color="auto"/>
            <w:bottom w:val="none" w:sz="0" w:space="0" w:color="auto"/>
            <w:right w:val="none" w:sz="0" w:space="0" w:color="auto"/>
          </w:divBdr>
        </w:div>
        <w:div w:id="1453594181">
          <w:marLeft w:val="640"/>
          <w:marRight w:val="0"/>
          <w:marTop w:val="0"/>
          <w:marBottom w:val="0"/>
          <w:divBdr>
            <w:top w:val="none" w:sz="0" w:space="0" w:color="auto"/>
            <w:left w:val="none" w:sz="0" w:space="0" w:color="auto"/>
            <w:bottom w:val="none" w:sz="0" w:space="0" w:color="auto"/>
            <w:right w:val="none" w:sz="0" w:space="0" w:color="auto"/>
          </w:divBdr>
        </w:div>
        <w:div w:id="647052872">
          <w:marLeft w:val="640"/>
          <w:marRight w:val="0"/>
          <w:marTop w:val="0"/>
          <w:marBottom w:val="0"/>
          <w:divBdr>
            <w:top w:val="none" w:sz="0" w:space="0" w:color="auto"/>
            <w:left w:val="none" w:sz="0" w:space="0" w:color="auto"/>
            <w:bottom w:val="none" w:sz="0" w:space="0" w:color="auto"/>
            <w:right w:val="none" w:sz="0" w:space="0" w:color="auto"/>
          </w:divBdr>
        </w:div>
        <w:div w:id="1623074881">
          <w:marLeft w:val="640"/>
          <w:marRight w:val="0"/>
          <w:marTop w:val="0"/>
          <w:marBottom w:val="0"/>
          <w:divBdr>
            <w:top w:val="none" w:sz="0" w:space="0" w:color="auto"/>
            <w:left w:val="none" w:sz="0" w:space="0" w:color="auto"/>
            <w:bottom w:val="none" w:sz="0" w:space="0" w:color="auto"/>
            <w:right w:val="none" w:sz="0" w:space="0" w:color="auto"/>
          </w:divBdr>
        </w:div>
        <w:div w:id="859316379">
          <w:marLeft w:val="640"/>
          <w:marRight w:val="0"/>
          <w:marTop w:val="0"/>
          <w:marBottom w:val="0"/>
          <w:divBdr>
            <w:top w:val="none" w:sz="0" w:space="0" w:color="auto"/>
            <w:left w:val="none" w:sz="0" w:space="0" w:color="auto"/>
            <w:bottom w:val="none" w:sz="0" w:space="0" w:color="auto"/>
            <w:right w:val="none" w:sz="0" w:space="0" w:color="auto"/>
          </w:divBdr>
        </w:div>
        <w:div w:id="268977671">
          <w:marLeft w:val="640"/>
          <w:marRight w:val="0"/>
          <w:marTop w:val="0"/>
          <w:marBottom w:val="0"/>
          <w:divBdr>
            <w:top w:val="none" w:sz="0" w:space="0" w:color="auto"/>
            <w:left w:val="none" w:sz="0" w:space="0" w:color="auto"/>
            <w:bottom w:val="none" w:sz="0" w:space="0" w:color="auto"/>
            <w:right w:val="none" w:sz="0" w:space="0" w:color="auto"/>
          </w:divBdr>
        </w:div>
        <w:div w:id="377170887">
          <w:marLeft w:val="640"/>
          <w:marRight w:val="0"/>
          <w:marTop w:val="0"/>
          <w:marBottom w:val="0"/>
          <w:divBdr>
            <w:top w:val="none" w:sz="0" w:space="0" w:color="auto"/>
            <w:left w:val="none" w:sz="0" w:space="0" w:color="auto"/>
            <w:bottom w:val="none" w:sz="0" w:space="0" w:color="auto"/>
            <w:right w:val="none" w:sz="0" w:space="0" w:color="auto"/>
          </w:divBdr>
        </w:div>
        <w:div w:id="1977372665">
          <w:marLeft w:val="640"/>
          <w:marRight w:val="0"/>
          <w:marTop w:val="0"/>
          <w:marBottom w:val="0"/>
          <w:divBdr>
            <w:top w:val="none" w:sz="0" w:space="0" w:color="auto"/>
            <w:left w:val="none" w:sz="0" w:space="0" w:color="auto"/>
            <w:bottom w:val="none" w:sz="0" w:space="0" w:color="auto"/>
            <w:right w:val="none" w:sz="0" w:space="0" w:color="auto"/>
          </w:divBdr>
        </w:div>
        <w:div w:id="202862752">
          <w:marLeft w:val="640"/>
          <w:marRight w:val="0"/>
          <w:marTop w:val="0"/>
          <w:marBottom w:val="0"/>
          <w:divBdr>
            <w:top w:val="none" w:sz="0" w:space="0" w:color="auto"/>
            <w:left w:val="none" w:sz="0" w:space="0" w:color="auto"/>
            <w:bottom w:val="none" w:sz="0" w:space="0" w:color="auto"/>
            <w:right w:val="none" w:sz="0" w:space="0" w:color="auto"/>
          </w:divBdr>
        </w:div>
        <w:div w:id="1764301787">
          <w:marLeft w:val="640"/>
          <w:marRight w:val="0"/>
          <w:marTop w:val="0"/>
          <w:marBottom w:val="0"/>
          <w:divBdr>
            <w:top w:val="none" w:sz="0" w:space="0" w:color="auto"/>
            <w:left w:val="none" w:sz="0" w:space="0" w:color="auto"/>
            <w:bottom w:val="none" w:sz="0" w:space="0" w:color="auto"/>
            <w:right w:val="none" w:sz="0" w:space="0" w:color="auto"/>
          </w:divBdr>
        </w:div>
        <w:div w:id="232279796">
          <w:marLeft w:val="640"/>
          <w:marRight w:val="0"/>
          <w:marTop w:val="0"/>
          <w:marBottom w:val="0"/>
          <w:divBdr>
            <w:top w:val="none" w:sz="0" w:space="0" w:color="auto"/>
            <w:left w:val="none" w:sz="0" w:space="0" w:color="auto"/>
            <w:bottom w:val="none" w:sz="0" w:space="0" w:color="auto"/>
            <w:right w:val="none" w:sz="0" w:space="0" w:color="auto"/>
          </w:divBdr>
        </w:div>
        <w:div w:id="1483616566">
          <w:marLeft w:val="640"/>
          <w:marRight w:val="0"/>
          <w:marTop w:val="0"/>
          <w:marBottom w:val="0"/>
          <w:divBdr>
            <w:top w:val="none" w:sz="0" w:space="0" w:color="auto"/>
            <w:left w:val="none" w:sz="0" w:space="0" w:color="auto"/>
            <w:bottom w:val="none" w:sz="0" w:space="0" w:color="auto"/>
            <w:right w:val="none" w:sz="0" w:space="0" w:color="auto"/>
          </w:divBdr>
        </w:div>
        <w:div w:id="1362895208">
          <w:marLeft w:val="640"/>
          <w:marRight w:val="0"/>
          <w:marTop w:val="0"/>
          <w:marBottom w:val="0"/>
          <w:divBdr>
            <w:top w:val="none" w:sz="0" w:space="0" w:color="auto"/>
            <w:left w:val="none" w:sz="0" w:space="0" w:color="auto"/>
            <w:bottom w:val="none" w:sz="0" w:space="0" w:color="auto"/>
            <w:right w:val="none" w:sz="0" w:space="0" w:color="auto"/>
          </w:divBdr>
        </w:div>
        <w:div w:id="1227642001">
          <w:marLeft w:val="640"/>
          <w:marRight w:val="0"/>
          <w:marTop w:val="0"/>
          <w:marBottom w:val="0"/>
          <w:divBdr>
            <w:top w:val="none" w:sz="0" w:space="0" w:color="auto"/>
            <w:left w:val="none" w:sz="0" w:space="0" w:color="auto"/>
            <w:bottom w:val="none" w:sz="0" w:space="0" w:color="auto"/>
            <w:right w:val="none" w:sz="0" w:space="0" w:color="auto"/>
          </w:divBdr>
        </w:div>
        <w:div w:id="1469009799">
          <w:marLeft w:val="640"/>
          <w:marRight w:val="0"/>
          <w:marTop w:val="0"/>
          <w:marBottom w:val="0"/>
          <w:divBdr>
            <w:top w:val="none" w:sz="0" w:space="0" w:color="auto"/>
            <w:left w:val="none" w:sz="0" w:space="0" w:color="auto"/>
            <w:bottom w:val="none" w:sz="0" w:space="0" w:color="auto"/>
            <w:right w:val="none" w:sz="0" w:space="0" w:color="auto"/>
          </w:divBdr>
        </w:div>
        <w:div w:id="1674337632">
          <w:marLeft w:val="640"/>
          <w:marRight w:val="0"/>
          <w:marTop w:val="0"/>
          <w:marBottom w:val="0"/>
          <w:divBdr>
            <w:top w:val="none" w:sz="0" w:space="0" w:color="auto"/>
            <w:left w:val="none" w:sz="0" w:space="0" w:color="auto"/>
            <w:bottom w:val="none" w:sz="0" w:space="0" w:color="auto"/>
            <w:right w:val="none" w:sz="0" w:space="0" w:color="auto"/>
          </w:divBdr>
        </w:div>
        <w:div w:id="1647316487">
          <w:marLeft w:val="640"/>
          <w:marRight w:val="0"/>
          <w:marTop w:val="0"/>
          <w:marBottom w:val="0"/>
          <w:divBdr>
            <w:top w:val="none" w:sz="0" w:space="0" w:color="auto"/>
            <w:left w:val="none" w:sz="0" w:space="0" w:color="auto"/>
            <w:bottom w:val="none" w:sz="0" w:space="0" w:color="auto"/>
            <w:right w:val="none" w:sz="0" w:space="0" w:color="auto"/>
          </w:divBdr>
        </w:div>
        <w:div w:id="455492739">
          <w:marLeft w:val="640"/>
          <w:marRight w:val="0"/>
          <w:marTop w:val="0"/>
          <w:marBottom w:val="0"/>
          <w:divBdr>
            <w:top w:val="none" w:sz="0" w:space="0" w:color="auto"/>
            <w:left w:val="none" w:sz="0" w:space="0" w:color="auto"/>
            <w:bottom w:val="none" w:sz="0" w:space="0" w:color="auto"/>
            <w:right w:val="none" w:sz="0" w:space="0" w:color="auto"/>
          </w:divBdr>
        </w:div>
        <w:div w:id="1937202797">
          <w:marLeft w:val="640"/>
          <w:marRight w:val="0"/>
          <w:marTop w:val="0"/>
          <w:marBottom w:val="0"/>
          <w:divBdr>
            <w:top w:val="none" w:sz="0" w:space="0" w:color="auto"/>
            <w:left w:val="none" w:sz="0" w:space="0" w:color="auto"/>
            <w:bottom w:val="none" w:sz="0" w:space="0" w:color="auto"/>
            <w:right w:val="none" w:sz="0" w:space="0" w:color="auto"/>
          </w:divBdr>
        </w:div>
        <w:div w:id="50663280">
          <w:marLeft w:val="640"/>
          <w:marRight w:val="0"/>
          <w:marTop w:val="0"/>
          <w:marBottom w:val="0"/>
          <w:divBdr>
            <w:top w:val="none" w:sz="0" w:space="0" w:color="auto"/>
            <w:left w:val="none" w:sz="0" w:space="0" w:color="auto"/>
            <w:bottom w:val="none" w:sz="0" w:space="0" w:color="auto"/>
            <w:right w:val="none" w:sz="0" w:space="0" w:color="auto"/>
          </w:divBdr>
        </w:div>
        <w:div w:id="1015881691">
          <w:marLeft w:val="640"/>
          <w:marRight w:val="0"/>
          <w:marTop w:val="0"/>
          <w:marBottom w:val="0"/>
          <w:divBdr>
            <w:top w:val="none" w:sz="0" w:space="0" w:color="auto"/>
            <w:left w:val="none" w:sz="0" w:space="0" w:color="auto"/>
            <w:bottom w:val="none" w:sz="0" w:space="0" w:color="auto"/>
            <w:right w:val="none" w:sz="0" w:space="0" w:color="auto"/>
          </w:divBdr>
        </w:div>
      </w:divsChild>
    </w:div>
    <w:div w:id="1202012057">
      <w:bodyDiv w:val="1"/>
      <w:marLeft w:val="0"/>
      <w:marRight w:val="0"/>
      <w:marTop w:val="0"/>
      <w:marBottom w:val="0"/>
      <w:divBdr>
        <w:top w:val="none" w:sz="0" w:space="0" w:color="auto"/>
        <w:left w:val="none" w:sz="0" w:space="0" w:color="auto"/>
        <w:bottom w:val="none" w:sz="0" w:space="0" w:color="auto"/>
        <w:right w:val="none" w:sz="0" w:space="0" w:color="auto"/>
      </w:divBdr>
      <w:divsChild>
        <w:div w:id="1722049365">
          <w:marLeft w:val="640"/>
          <w:marRight w:val="0"/>
          <w:marTop w:val="0"/>
          <w:marBottom w:val="0"/>
          <w:divBdr>
            <w:top w:val="none" w:sz="0" w:space="0" w:color="auto"/>
            <w:left w:val="none" w:sz="0" w:space="0" w:color="auto"/>
            <w:bottom w:val="none" w:sz="0" w:space="0" w:color="auto"/>
            <w:right w:val="none" w:sz="0" w:space="0" w:color="auto"/>
          </w:divBdr>
        </w:div>
        <w:div w:id="1395393418">
          <w:marLeft w:val="640"/>
          <w:marRight w:val="0"/>
          <w:marTop w:val="0"/>
          <w:marBottom w:val="0"/>
          <w:divBdr>
            <w:top w:val="none" w:sz="0" w:space="0" w:color="auto"/>
            <w:left w:val="none" w:sz="0" w:space="0" w:color="auto"/>
            <w:bottom w:val="none" w:sz="0" w:space="0" w:color="auto"/>
            <w:right w:val="none" w:sz="0" w:space="0" w:color="auto"/>
          </w:divBdr>
        </w:div>
        <w:div w:id="670913326">
          <w:marLeft w:val="640"/>
          <w:marRight w:val="0"/>
          <w:marTop w:val="0"/>
          <w:marBottom w:val="0"/>
          <w:divBdr>
            <w:top w:val="none" w:sz="0" w:space="0" w:color="auto"/>
            <w:left w:val="none" w:sz="0" w:space="0" w:color="auto"/>
            <w:bottom w:val="none" w:sz="0" w:space="0" w:color="auto"/>
            <w:right w:val="none" w:sz="0" w:space="0" w:color="auto"/>
          </w:divBdr>
        </w:div>
        <w:div w:id="860820145">
          <w:marLeft w:val="640"/>
          <w:marRight w:val="0"/>
          <w:marTop w:val="0"/>
          <w:marBottom w:val="0"/>
          <w:divBdr>
            <w:top w:val="none" w:sz="0" w:space="0" w:color="auto"/>
            <w:left w:val="none" w:sz="0" w:space="0" w:color="auto"/>
            <w:bottom w:val="none" w:sz="0" w:space="0" w:color="auto"/>
            <w:right w:val="none" w:sz="0" w:space="0" w:color="auto"/>
          </w:divBdr>
        </w:div>
        <w:div w:id="1808470241">
          <w:marLeft w:val="640"/>
          <w:marRight w:val="0"/>
          <w:marTop w:val="0"/>
          <w:marBottom w:val="0"/>
          <w:divBdr>
            <w:top w:val="none" w:sz="0" w:space="0" w:color="auto"/>
            <w:left w:val="none" w:sz="0" w:space="0" w:color="auto"/>
            <w:bottom w:val="none" w:sz="0" w:space="0" w:color="auto"/>
            <w:right w:val="none" w:sz="0" w:space="0" w:color="auto"/>
          </w:divBdr>
        </w:div>
        <w:div w:id="1954288189">
          <w:marLeft w:val="640"/>
          <w:marRight w:val="0"/>
          <w:marTop w:val="0"/>
          <w:marBottom w:val="0"/>
          <w:divBdr>
            <w:top w:val="none" w:sz="0" w:space="0" w:color="auto"/>
            <w:left w:val="none" w:sz="0" w:space="0" w:color="auto"/>
            <w:bottom w:val="none" w:sz="0" w:space="0" w:color="auto"/>
            <w:right w:val="none" w:sz="0" w:space="0" w:color="auto"/>
          </w:divBdr>
        </w:div>
        <w:div w:id="306476377">
          <w:marLeft w:val="640"/>
          <w:marRight w:val="0"/>
          <w:marTop w:val="0"/>
          <w:marBottom w:val="0"/>
          <w:divBdr>
            <w:top w:val="none" w:sz="0" w:space="0" w:color="auto"/>
            <w:left w:val="none" w:sz="0" w:space="0" w:color="auto"/>
            <w:bottom w:val="none" w:sz="0" w:space="0" w:color="auto"/>
            <w:right w:val="none" w:sz="0" w:space="0" w:color="auto"/>
          </w:divBdr>
        </w:div>
        <w:div w:id="327952143">
          <w:marLeft w:val="640"/>
          <w:marRight w:val="0"/>
          <w:marTop w:val="0"/>
          <w:marBottom w:val="0"/>
          <w:divBdr>
            <w:top w:val="none" w:sz="0" w:space="0" w:color="auto"/>
            <w:left w:val="none" w:sz="0" w:space="0" w:color="auto"/>
            <w:bottom w:val="none" w:sz="0" w:space="0" w:color="auto"/>
            <w:right w:val="none" w:sz="0" w:space="0" w:color="auto"/>
          </w:divBdr>
        </w:div>
        <w:div w:id="805005309">
          <w:marLeft w:val="640"/>
          <w:marRight w:val="0"/>
          <w:marTop w:val="0"/>
          <w:marBottom w:val="0"/>
          <w:divBdr>
            <w:top w:val="none" w:sz="0" w:space="0" w:color="auto"/>
            <w:left w:val="none" w:sz="0" w:space="0" w:color="auto"/>
            <w:bottom w:val="none" w:sz="0" w:space="0" w:color="auto"/>
            <w:right w:val="none" w:sz="0" w:space="0" w:color="auto"/>
          </w:divBdr>
        </w:div>
        <w:div w:id="2029258566">
          <w:marLeft w:val="640"/>
          <w:marRight w:val="0"/>
          <w:marTop w:val="0"/>
          <w:marBottom w:val="0"/>
          <w:divBdr>
            <w:top w:val="none" w:sz="0" w:space="0" w:color="auto"/>
            <w:left w:val="none" w:sz="0" w:space="0" w:color="auto"/>
            <w:bottom w:val="none" w:sz="0" w:space="0" w:color="auto"/>
            <w:right w:val="none" w:sz="0" w:space="0" w:color="auto"/>
          </w:divBdr>
        </w:div>
        <w:div w:id="1784768826">
          <w:marLeft w:val="640"/>
          <w:marRight w:val="0"/>
          <w:marTop w:val="0"/>
          <w:marBottom w:val="0"/>
          <w:divBdr>
            <w:top w:val="none" w:sz="0" w:space="0" w:color="auto"/>
            <w:left w:val="none" w:sz="0" w:space="0" w:color="auto"/>
            <w:bottom w:val="none" w:sz="0" w:space="0" w:color="auto"/>
            <w:right w:val="none" w:sz="0" w:space="0" w:color="auto"/>
          </w:divBdr>
        </w:div>
        <w:div w:id="164905795">
          <w:marLeft w:val="640"/>
          <w:marRight w:val="0"/>
          <w:marTop w:val="0"/>
          <w:marBottom w:val="0"/>
          <w:divBdr>
            <w:top w:val="none" w:sz="0" w:space="0" w:color="auto"/>
            <w:left w:val="none" w:sz="0" w:space="0" w:color="auto"/>
            <w:bottom w:val="none" w:sz="0" w:space="0" w:color="auto"/>
            <w:right w:val="none" w:sz="0" w:space="0" w:color="auto"/>
          </w:divBdr>
        </w:div>
        <w:div w:id="1801219062">
          <w:marLeft w:val="640"/>
          <w:marRight w:val="0"/>
          <w:marTop w:val="0"/>
          <w:marBottom w:val="0"/>
          <w:divBdr>
            <w:top w:val="none" w:sz="0" w:space="0" w:color="auto"/>
            <w:left w:val="none" w:sz="0" w:space="0" w:color="auto"/>
            <w:bottom w:val="none" w:sz="0" w:space="0" w:color="auto"/>
            <w:right w:val="none" w:sz="0" w:space="0" w:color="auto"/>
          </w:divBdr>
        </w:div>
        <w:div w:id="472449844">
          <w:marLeft w:val="640"/>
          <w:marRight w:val="0"/>
          <w:marTop w:val="0"/>
          <w:marBottom w:val="0"/>
          <w:divBdr>
            <w:top w:val="none" w:sz="0" w:space="0" w:color="auto"/>
            <w:left w:val="none" w:sz="0" w:space="0" w:color="auto"/>
            <w:bottom w:val="none" w:sz="0" w:space="0" w:color="auto"/>
            <w:right w:val="none" w:sz="0" w:space="0" w:color="auto"/>
          </w:divBdr>
        </w:div>
        <w:div w:id="1158964800">
          <w:marLeft w:val="640"/>
          <w:marRight w:val="0"/>
          <w:marTop w:val="0"/>
          <w:marBottom w:val="0"/>
          <w:divBdr>
            <w:top w:val="none" w:sz="0" w:space="0" w:color="auto"/>
            <w:left w:val="none" w:sz="0" w:space="0" w:color="auto"/>
            <w:bottom w:val="none" w:sz="0" w:space="0" w:color="auto"/>
            <w:right w:val="none" w:sz="0" w:space="0" w:color="auto"/>
          </w:divBdr>
        </w:div>
        <w:div w:id="1760518738">
          <w:marLeft w:val="640"/>
          <w:marRight w:val="0"/>
          <w:marTop w:val="0"/>
          <w:marBottom w:val="0"/>
          <w:divBdr>
            <w:top w:val="none" w:sz="0" w:space="0" w:color="auto"/>
            <w:left w:val="none" w:sz="0" w:space="0" w:color="auto"/>
            <w:bottom w:val="none" w:sz="0" w:space="0" w:color="auto"/>
            <w:right w:val="none" w:sz="0" w:space="0" w:color="auto"/>
          </w:divBdr>
        </w:div>
        <w:div w:id="992640386">
          <w:marLeft w:val="640"/>
          <w:marRight w:val="0"/>
          <w:marTop w:val="0"/>
          <w:marBottom w:val="0"/>
          <w:divBdr>
            <w:top w:val="none" w:sz="0" w:space="0" w:color="auto"/>
            <w:left w:val="none" w:sz="0" w:space="0" w:color="auto"/>
            <w:bottom w:val="none" w:sz="0" w:space="0" w:color="auto"/>
            <w:right w:val="none" w:sz="0" w:space="0" w:color="auto"/>
          </w:divBdr>
        </w:div>
        <w:div w:id="1728141769">
          <w:marLeft w:val="640"/>
          <w:marRight w:val="0"/>
          <w:marTop w:val="0"/>
          <w:marBottom w:val="0"/>
          <w:divBdr>
            <w:top w:val="none" w:sz="0" w:space="0" w:color="auto"/>
            <w:left w:val="none" w:sz="0" w:space="0" w:color="auto"/>
            <w:bottom w:val="none" w:sz="0" w:space="0" w:color="auto"/>
            <w:right w:val="none" w:sz="0" w:space="0" w:color="auto"/>
          </w:divBdr>
        </w:div>
        <w:div w:id="789057513">
          <w:marLeft w:val="640"/>
          <w:marRight w:val="0"/>
          <w:marTop w:val="0"/>
          <w:marBottom w:val="0"/>
          <w:divBdr>
            <w:top w:val="none" w:sz="0" w:space="0" w:color="auto"/>
            <w:left w:val="none" w:sz="0" w:space="0" w:color="auto"/>
            <w:bottom w:val="none" w:sz="0" w:space="0" w:color="auto"/>
            <w:right w:val="none" w:sz="0" w:space="0" w:color="auto"/>
          </w:divBdr>
        </w:div>
        <w:div w:id="623538471">
          <w:marLeft w:val="640"/>
          <w:marRight w:val="0"/>
          <w:marTop w:val="0"/>
          <w:marBottom w:val="0"/>
          <w:divBdr>
            <w:top w:val="none" w:sz="0" w:space="0" w:color="auto"/>
            <w:left w:val="none" w:sz="0" w:space="0" w:color="auto"/>
            <w:bottom w:val="none" w:sz="0" w:space="0" w:color="auto"/>
            <w:right w:val="none" w:sz="0" w:space="0" w:color="auto"/>
          </w:divBdr>
        </w:div>
        <w:div w:id="952519481">
          <w:marLeft w:val="640"/>
          <w:marRight w:val="0"/>
          <w:marTop w:val="0"/>
          <w:marBottom w:val="0"/>
          <w:divBdr>
            <w:top w:val="none" w:sz="0" w:space="0" w:color="auto"/>
            <w:left w:val="none" w:sz="0" w:space="0" w:color="auto"/>
            <w:bottom w:val="none" w:sz="0" w:space="0" w:color="auto"/>
            <w:right w:val="none" w:sz="0" w:space="0" w:color="auto"/>
          </w:divBdr>
        </w:div>
        <w:div w:id="1623809233">
          <w:marLeft w:val="640"/>
          <w:marRight w:val="0"/>
          <w:marTop w:val="0"/>
          <w:marBottom w:val="0"/>
          <w:divBdr>
            <w:top w:val="none" w:sz="0" w:space="0" w:color="auto"/>
            <w:left w:val="none" w:sz="0" w:space="0" w:color="auto"/>
            <w:bottom w:val="none" w:sz="0" w:space="0" w:color="auto"/>
            <w:right w:val="none" w:sz="0" w:space="0" w:color="auto"/>
          </w:divBdr>
        </w:div>
        <w:div w:id="459686515">
          <w:marLeft w:val="640"/>
          <w:marRight w:val="0"/>
          <w:marTop w:val="0"/>
          <w:marBottom w:val="0"/>
          <w:divBdr>
            <w:top w:val="none" w:sz="0" w:space="0" w:color="auto"/>
            <w:left w:val="none" w:sz="0" w:space="0" w:color="auto"/>
            <w:bottom w:val="none" w:sz="0" w:space="0" w:color="auto"/>
            <w:right w:val="none" w:sz="0" w:space="0" w:color="auto"/>
          </w:divBdr>
        </w:div>
        <w:div w:id="1460100759">
          <w:marLeft w:val="640"/>
          <w:marRight w:val="0"/>
          <w:marTop w:val="0"/>
          <w:marBottom w:val="0"/>
          <w:divBdr>
            <w:top w:val="none" w:sz="0" w:space="0" w:color="auto"/>
            <w:left w:val="none" w:sz="0" w:space="0" w:color="auto"/>
            <w:bottom w:val="none" w:sz="0" w:space="0" w:color="auto"/>
            <w:right w:val="none" w:sz="0" w:space="0" w:color="auto"/>
          </w:divBdr>
        </w:div>
        <w:div w:id="185871942">
          <w:marLeft w:val="640"/>
          <w:marRight w:val="0"/>
          <w:marTop w:val="0"/>
          <w:marBottom w:val="0"/>
          <w:divBdr>
            <w:top w:val="none" w:sz="0" w:space="0" w:color="auto"/>
            <w:left w:val="none" w:sz="0" w:space="0" w:color="auto"/>
            <w:bottom w:val="none" w:sz="0" w:space="0" w:color="auto"/>
            <w:right w:val="none" w:sz="0" w:space="0" w:color="auto"/>
          </w:divBdr>
        </w:div>
        <w:div w:id="1905021184">
          <w:marLeft w:val="640"/>
          <w:marRight w:val="0"/>
          <w:marTop w:val="0"/>
          <w:marBottom w:val="0"/>
          <w:divBdr>
            <w:top w:val="none" w:sz="0" w:space="0" w:color="auto"/>
            <w:left w:val="none" w:sz="0" w:space="0" w:color="auto"/>
            <w:bottom w:val="none" w:sz="0" w:space="0" w:color="auto"/>
            <w:right w:val="none" w:sz="0" w:space="0" w:color="auto"/>
          </w:divBdr>
        </w:div>
        <w:div w:id="156001435">
          <w:marLeft w:val="640"/>
          <w:marRight w:val="0"/>
          <w:marTop w:val="0"/>
          <w:marBottom w:val="0"/>
          <w:divBdr>
            <w:top w:val="none" w:sz="0" w:space="0" w:color="auto"/>
            <w:left w:val="none" w:sz="0" w:space="0" w:color="auto"/>
            <w:bottom w:val="none" w:sz="0" w:space="0" w:color="auto"/>
            <w:right w:val="none" w:sz="0" w:space="0" w:color="auto"/>
          </w:divBdr>
        </w:div>
        <w:div w:id="2012296280">
          <w:marLeft w:val="640"/>
          <w:marRight w:val="0"/>
          <w:marTop w:val="0"/>
          <w:marBottom w:val="0"/>
          <w:divBdr>
            <w:top w:val="none" w:sz="0" w:space="0" w:color="auto"/>
            <w:left w:val="none" w:sz="0" w:space="0" w:color="auto"/>
            <w:bottom w:val="none" w:sz="0" w:space="0" w:color="auto"/>
            <w:right w:val="none" w:sz="0" w:space="0" w:color="auto"/>
          </w:divBdr>
        </w:div>
        <w:div w:id="1952013018">
          <w:marLeft w:val="640"/>
          <w:marRight w:val="0"/>
          <w:marTop w:val="0"/>
          <w:marBottom w:val="0"/>
          <w:divBdr>
            <w:top w:val="none" w:sz="0" w:space="0" w:color="auto"/>
            <w:left w:val="none" w:sz="0" w:space="0" w:color="auto"/>
            <w:bottom w:val="none" w:sz="0" w:space="0" w:color="auto"/>
            <w:right w:val="none" w:sz="0" w:space="0" w:color="auto"/>
          </w:divBdr>
        </w:div>
        <w:div w:id="558784230">
          <w:marLeft w:val="640"/>
          <w:marRight w:val="0"/>
          <w:marTop w:val="0"/>
          <w:marBottom w:val="0"/>
          <w:divBdr>
            <w:top w:val="none" w:sz="0" w:space="0" w:color="auto"/>
            <w:left w:val="none" w:sz="0" w:space="0" w:color="auto"/>
            <w:bottom w:val="none" w:sz="0" w:space="0" w:color="auto"/>
            <w:right w:val="none" w:sz="0" w:space="0" w:color="auto"/>
          </w:divBdr>
        </w:div>
      </w:divsChild>
    </w:div>
    <w:div w:id="1203254430">
      <w:bodyDiv w:val="1"/>
      <w:marLeft w:val="0"/>
      <w:marRight w:val="0"/>
      <w:marTop w:val="0"/>
      <w:marBottom w:val="0"/>
      <w:divBdr>
        <w:top w:val="none" w:sz="0" w:space="0" w:color="auto"/>
        <w:left w:val="none" w:sz="0" w:space="0" w:color="auto"/>
        <w:bottom w:val="none" w:sz="0" w:space="0" w:color="auto"/>
        <w:right w:val="none" w:sz="0" w:space="0" w:color="auto"/>
      </w:divBdr>
    </w:div>
    <w:div w:id="1218205805">
      <w:bodyDiv w:val="1"/>
      <w:marLeft w:val="0"/>
      <w:marRight w:val="0"/>
      <w:marTop w:val="0"/>
      <w:marBottom w:val="0"/>
      <w:divBdr>
        <w:top w:val="none" w:sz="0" w:space="0" w:color="auto"/>
        <w:left w:val="none" w:sz="0" w:space="0" w:color="auto"/>
        <w:bottom w:val="none" w:sz="0" w:space="0" w:color="auto"/>
        <w:right w:val="none" w:sz="0" w:space="0" w:color="auto"/>
      </w:divBdr>
      <w:divsChild>
        <w:div w:id="1413502332">
          <w:marLeft w:val="640"/>
          <w:marRight w:val="0"/>
          <w:marTop w:val="0"/>
          <w:marBottom w:val="0"/>
          <w:divBdr>
            <w:top w:val="none" w:sz="0" w:space="0" w:color="auto"/>
            <w:left w:val="none" w:sz="0" w:space="0" w:color="auto"/>
            <w:bottom w:val="none" w:sz="0" w:space="0" w:color="auto"/>
            <w:right w:val="none" w:sz="0" w:space="0" w:color="auto"/>
          </w:divBdr>
        </w:div>
        <w:div w:id="1818456774">
          <w:marLeft w:val="640"/>
          <w:marRight w:val="0"/>
          <w:marTop w:val="0"/>
          <w:marBottom w:val="0"/>
          <w:divBdr>
            <w:top w:val="none" w:sz="0" w:space="0" w:color="auto"/>
            <w:left w:val="none" w:sz="0" w:space="0" w:color="auto"/>
            <w:bottom w:val="none" w:sz="0" w:space="0" w:color="auto"/>
            <w:right w:val="none" w:sz="0" w:space="0" w:color="auto"/>
          </w:divBdr>
        </w:div>
        <w:div w:id="1287203057">
          <w:marLeft w:val="640"/>
          <w:marRight w:val="0"/>
          <w:marTop w:val="0"/>
          <w:marBottom w:val="0"/>
          <w:divBdr>
            <w:top w:val="none" w:sz="0" w:space="0" w:color="auto"/>
            <w:left w:val="none" w:sz="0" w:space="0" w:color="auto"/>
            <w:bottom w:val="none" w:sz="0" w:space="0" w:color="auto"/>
            <w:right w:val="none" w:sz="0" w:space="0" w:color="auto"/>
          </w:divBdr>
        </w:div>
        <w:div w:id="127482345">
          <w:marLeft w:val="640"/>
          <w:marRight w:val="0"/>
          <w:marTop w:val="0"/>
          <w:marBottom w:val="0"/>
          <w:divBdr>
            <w:top w:val="none" w:sz="0" w:space="0" w:color="auto"/>
            <w:left w:val="none" w:sz="0" w:space="0" w:color="auto"/>
            <w:bottom w:val="none" w:sz="0" w:space="0" w:color="auto"/>
            <w:right w:val="none" w:sz="0" w:space="0" w:color="auto"/>
          </w:divBdr>
        </w:div>
        <w:div w:id="1412389992">
          <w:marLeft w:val="640"/>
          <w:marRight w:val="0"/>
          <w:marTop w:val="0"/>
          <w:marBottom w:val="0"/>
          <w:divBdr>
            <w:top w:val="none" w:sz="0" w:space="0" w:color="auto"/>
            <w:left w:val="none" w:sz="0" w:space="0" w:color="auto"/>
            <w:bottom w:val="none" w:sz="0" w:space="0" w:color="auto"/>
            <w:right w:val="none" w:sz="0" w:space="0" w:color="auto"/>
          </w:divBdr>
        </w:div>
        <w:div w:id="1363625096">
          <w:marLeft w:val="640"/>
          <w:marRight w:val="0"/>
          <w:marTop w:val="0"/>
          <w:marBottom w:val="0"/>
          <w:divBdr>
            <w:top w:val="none" w:sz="0" w:space="0" w:color="auto"/>
            <w:left w:val="none" w:sz="0" w:space="0" w:color="auto"/>
            <w:bottom w:val="none" w:sz="0" w:space="0" w:color="auto"/>
            <w:right w:val="none" w:sz="0" w:space="0" w:color="auto"/>
          </w:divBdr>
        </w:div>
        <w:div w:id="17508781">
          <w:marLeft w:val="640"/>
          <w:marRight w:val="0"/>
          <w:marTop w:val="0"/>
          <w:marBottom w:val="0"/>
          <w:divBdr>
            <w:top w:val="none" w:sz="0" w:space="0" w:color="auto"/>
            <w:left w:val="none" w:sz="0" w:space="0" w:color="auto"/>
            <w:bottom w:val="none" w:sz="0" w:space="0" w:color="auto"/>
            <w:right w:val="none" w:sz="0" w:space="0" w:color="auto"/>
          </w:divBdr>
        </w:div>
        <w:div w:id="1196849155">
          <w:marLeft w:val="640"/>
          <w:marRight w:val="0"/>
          <w:marTop w:val="0"/>
          <w:marBottom w:val="0"/>
          <w:divBdr>
            <w:top w:val="none" w:sz="0" w:space="0" w:color="auto"/>
            <w:left w:val="none" w:sz="0" w:space="0" w:color="auto"/>
            <w:bottom w:val="none" w:sz="0" w:space="0" w:color="auto"/>
            <w:right w:val="none" w:sz="0" w:space="0" w:color="auto"/>
          </w:divBdr>
        </w:div>
        <w:div w:id="2046517080">
          <w:marLeft w:val="640"/>
          <w:marRight w:val="0"/>
          <w:marTop w:val="0"/>
          <w:marBottom w:val="0"/>
          <w:divBdr>
            <w:top w:val="none" w:sz="0" w:space="0" w:color="auto"/>
            <w:left w:val="none" w:sz="0" w:space="0" w:color="auto"/>
            <w:bottom w:val="none" w:sz="0" w:space="0" w:color="auto"/>
            <w:right w:val="none" w:sz="0" w:space="0" w:color="auto"/>
          </w:divBdr>
        </w:div>
        <w:div w:id="358430384">
          <w:marLeft w:val="640"/>
          <w:marRight w:val="0"/>
          <w:marTop w:val="0"/>
          <w:marBottom w:val="0"/>
          <w:divBdr>
            <w:top w:val="none" w:sz="0" w:space="0" w:color="auto"/>
            <w:left w:val="none" w:sz="0" w:space="0" w:color="auto"/>
            <w:bottom w:val="none" w:sz="0" w:space="0" w:color="auto"/>
            <w:right w:val="none" w:sz="0" w:space="0" w:color="auto"/>
          </w:divBdr>
        </w:div>
        <w:div w:id="21976139">
          <w:marLeft w:val="640"/>
          <w:marRight w:val="0"/>
          <w:marTop w:val="0"/>
          <w:marBottom w:val="0"/>
          <w:divBdr>
            <w:top w:val="none" w:sz="0" w:space="0" w:color="auto"/>
            <w:left w:val="none" w:sz="0" w:space="0" w:color="auto"/>
            <w:bottom w:val="none" w:sz="0" w:space="0" w:color="auto"/>
            <w:right w:val="none" w:sz="0" w:space="0" w:color="auto"/>
          </w:divBdr>
        </w:div>
        <w:div w:id="743455499">
          <w:marLeft w:val="640"/>
          <w:marRight w:val="0"/>
          <w:marTop w:val="0"/>
          <w:marBottom w:val="0"/>
          <w:divBdr>
            <w:top w:val="none" w:sz="0" w:space="0" w:color="auto"/>
            <w:left w:val="none" w:sz="0" w:space="0" w:color="auto"/>
            <w:bottom w:val="none" w:sz="0" w:space="0" w:color="auto"/>
            <w:right w:val="none" w:sz="0" w:space="0" w:color="auto"/>
          </w:divBdr>
        </w:div>
        <w:div w:id="816728892">
          <w:marLeft w:val="640"/>
          <w:marRight w:val="0"/>
          <w:marTop w:val="0"/>
          <w:marBottom w:val="0"/>
          <w:divBdr>
            <w:top w:val="none" w:sz="0" w:space="0" w:color="auto"/>
            <w:left w:val="none" w:sz="0" w:space="0" w:color="auto"/>
            <w:bottom w:val="none" w:sz="0" w:space="0" w:color="auto"/>
            <w:right w:val="none" w:sz="0" w:space="0" w:color="auto"/>
          </w:divBdr>
        </w:div>
        <w:div w:id="1279606601">
          <w:marLeft w:val="640"/>
          <w:marRight w:val="0"/>
          <w:marTop w:val="0"/>
          <w:marBottom w:val="0"/>
          <w:divBdr>
            <w:top w:val="none" w:sz="0" w:space="0" w:color="auto"/>
            <w:left w:val="none" w:sz="0" w:space="0" w:color="auto"/>
            <w:bottom w:val="none" w:sz="0" w:space="0" w:color="auto"/>
            <w:right w:val="none" w:sz="0" w:space="0" w:color="auto"/>
          </w:divBdr>
        </w:div>
        <w:div w:id="850027309">
          <w:marLeft w:val="640"/>
          <w:marRight w:val="0"/>
          <w:marTop w:val="0"/>
          <w:marBottom w:val="0"/>
          <w:divBdr>
            <w:top w:val="none" w:sz="0" w:space="0" w:color="auto"/>
            <w:left w:val="none" w:sz="0" w:space="0" w:color="auto"/>
            <w:bottom w:val="none" w:sz="0" w:space="0" w:color="auto"/>
            <w:right w:val="none" w:sz="0" w:space="0" w:color="auto"/>
          </w:divBdr>
        </w:div>
        <w:div w:id="1202595598">
          <w:marLeft w:val="640"/>
          <w:marRight w:val="0"/>
          <w:marTop w:val="0"/>
          <w:marBottom w:val="0"/>
          <w:divBdr>
            <w:top w:val="none" w:sz="0" w:space="0" w:color="auto"/>
            <w:left w:val="none" w:sz="0" w:space="0" w:color="auto"/>
            <w:bottom w:val="none" w:sz="0" w:space="0" w:color="auto"/>
            <w:right w:val="none" w:sz="0" w:space="0" w:color="auto"/>
          </w:divBdr>
        </w:div>
        <w:div w:id="378942888">
          <w:marLeft w:val="640"/>
          <w:marRight w:val="0"/>
          <w:marTop w:val="0"/>
          <w:marBottom w:val="0"/>
          <w:divBdr>
            <w:top w:val="none" w:sz="0" w:space="0" w:color="auto"/>
            <w:left w:val="none" w:sz="0" w:space="0" w:color="auto"/>
            <w:bottom w:val="none" w:sz="0" w:space="0" w:color="auto"/>
            <w:right w:val="none" w:sz="0" w:space="0" w:color="auto"/>
          </w:divBdr>
        </w:div>
        <w:div w:id="387457500">
          <w:marLeft w:val="640"/>
          <w:marRight w:val="0"/>
          <w:marTop w:val="0"/>
          <w:marBottom w:val="0"/>
          <w:divBdr>
            <w:top w:val="none" w:sz="0" w:space="0" w:color="auto"/>
            <w:left w:val="none" w:sz="0" w:space="0" w:color="auto"/>
            <w:bottom w:val="none" w:sz="0" w:space="0" w:color="auto"/>
            <w:right w:val="none" w:sz="0" w:space="0" w:color="auto"/>
          </w:divBdr>
        </w:div>
        <w:div w:id="2030255316">
          <w:marLeft w:val="640"/>
          <w:marRight w:val="0"/>
          <w:marTop w:val="0"/>
          <w:marBottom w:val="0"/>
          <w:divBdr>
            <w:top w:val="none" w:sz="0" w:space="0" w:color="auto"/>
            <w:left w:val="none" w:sz="0" w:space="0" w:color="auto"/>
            <w:bottom w:val="none" w:sz="0" w:space="0" w:color="auto"/>
            <w:right w:val="none" w:sz="0" w:space="0" w:color="auto"/>
          </w:divBdr>
        </w:div>
        <w:div w:id="337804731">
          <w:marLeft w:val="640"/>
          <w:marRight w:val="0"/>
          <w:marTop w:val="0"/>
          <w:marBottom w:val="0"/>
          <w:divBdr>
            <w:top w:val="none" w:sz="0" w:space="0" w:color="auto"/>
            <w:left w:val="none" w:sz="0" w:space="0" w:color="auto"/>
            <w:bottom w:val="none" w:sz="0" w:space="0" w:color="auto"/>
            <w:right w:val="none" w:sz="0" w:space="0" w:color="auto"/>
          </w:divBdr>
        </w:div>
        <w:div w:id="2091809679">
          <w:marLeft w:val="640"/>
          <w:marRight w:val="0"/>
          <w:marTop w:val="0"/>
          <w:marBottom w:val="0"/>
          <w:divBdr>
            <w:top w:val="none" w:sz="0" w:space="0" w:color="auto"/>
            <w:left w:val="none" w:sz="0" w:space="0" w:color="auto"/>
            <w:bottom w:val="none" w:sz="0" w:space="0" w:color="auto"/>
            <w:right w:val="none" w:sz="0" w:space="0" w:color="auto"/>
          </w:divBdr>
        </w:div>
        <w:div w:id="308560289">
          <w:marLeft w:val="640"/>
          <w:marRight w:val="0"/>
          <w:marTop w:val="0"/>
          <w:marBottom w:val="0"/>
          <w:divBdr>
            <w:top w:val="none" w:sz="0" w:space="0" w:color="auto"/>
            <w:left w:val="none" w:sz="0" w:space="0" w:color="auto"/>
            <w:bottom w:val="none" w:sz="0" w:space="0" w:color="auto"/>
            <w:right w:val="none" w:sz="0" w:space="0" w:color="auto"/>
          </w:divBdr>
        </w:div>
        <w:div w:id="2017689480">
          <w:marLeft w:val="640"/>
          <w:marRight w:val="0"/>
          <w:marTop w:val="0"/>
          <w:marBottom w:val="0"/>
          <w:divBdr>
            <w:top w:val="none" w:sz="0" w:space="0" w:color="auto"/>
            <w:left w:val="none" w:sz="0" w:space="0" w:color="auto"/>
            <w:bottom w:val="none" w:sz="0" w:space="0" w:color="auto"/>
            <w:right w:val="none" w:sz="0" w:space="0" w:color="auto"/>
          </w:divBdr>
        </w:div>
        <w:div w:id="1673217754">
          <w:marLeft w:val="640"/>
          <w:marRight w:val="0"/>
          <w:marTop w:val="0"/>
          <w:marBottom w:val="0"/>
          <w:divBdr>
            <w:top w:val="none" w:sz="0" w:space="0" w:color="auto"/>
            <w:left w:val="none" w:sz="0" w:space="0" w:color="auto"/>
            <w:bottom w:val="none" w:sz="0" w:space="0" w:color="auto"/>
            <w:right w:val="none" w:sz="0" w:space="0" w:color="auto"/>
          </w:divBdr>
        </w:div>
        <w:div w:id="805971193">
          <w:marLeft w:val="640"/>
          <w:marRight w:val="0"/>
          <w:marTop w:val="0"/>
          <w:marBottom w:val="0"/>
          <w:divBdr>
            <w:top w:val="none" w:sz="0" w:space="0" w:color="auto"/>
            <w:left w:val="none" w:sz="0" w:space="0" w:color="auto"/>
            <w:bottom w:val="none" w:sz="0" w:space="0" w:color="auto"/>
            <w:right w:val="none" w:sz="0" w:space="0" w:color="auto"/>
          </w:divBdr>
        </w:div>
        <w:div w:id="1624572976">
          <w:marLeft w:val="640"/>
          <w:marRight w:val="0"/>
          <w:marTop w:val="0"/>
          <w:marBottom w:val="0"/>
          <w:divBdr>
            <w:top w:val="none" w:sz="0" w:space="0" w:color="auto"/>
            <w:left w:val="none" w:sz="0" w:space="0" w:color="auto"/>
            <w:bottom w:val="none" w:sz="0" w:space="0" w:color="auto"/>
            <w:right w:val="none" w:sz="0" w:space="0" w:color="auto"/>
          </w:divBdr>
        </w:div>
        <w:div w:id="294531008">
          <w:marLeft w:val="640"/>
          <w:marRight w:val="0"/>
          <w:marTop w:val="0"/>
          <w:marBottom w:val="0"/>
          <w:divBdr>
            <w:top w:val="none" w:sz="0" w:space="0" w:color="auto"/>
            <w:left w:val="none" w:sz="0" w:space="0" w:color="auto"/>
            <w:bottom w:val="none" w:sz="0" w:space="0" w:color="auto"/>
            <w:right w:val="none" w:sz="0" w:space="0" w:color="auto"/>
          </w:divBdr>
        </w:div>
        <w:div w:id="379402656">
          <w:marLeft w:val="640"/>
          <w:marRight w:val="0"/>
          <w:marTop w:val="0"/>
          <w:marBottom w:val="0"/>
          <w:divBdr>
            <w:top w:val="none" w:sz="0" w:space="0" w:color="auto"/>
            <w:left w:val="none" w:sz="0" w:space="0" w:color="auto"/>
            <w:bottom w:val="none" w:sz="0" w:space="0" w:color="auto"/>
            <w:right w:val="none" w:sz="0" w:space="0" w:color="auto"/>
          </w:divBdr>
        </w:div>
      </w:divsChild>
    </w:div>
    <w:div w:id="1225330745">
      <w:bodyDiv w:val="1"/>
      <w:marLeft w:val="0"/>
      <w:marRight w:val="0"/>
      <w:marTop w:val="0"/>
      <w:marBottom w:val="0"/>
      <w:divBdr>
        <w:top w:val="none" w:sz="0" w:space="0" w:color="auto"/>
        <w:left w:val="none" w:sz="0" w:space="0" w:color="auto"/>
        <w:bottom w:val="none" w:sz="0" w:space="0" w:color="auto"/>
        <w:right w:val="none" w:sz="0" w:space="0" w:color="auto"/>
      </w:divBdr>
      <w:divsChild>
        <w:div w:id="936444222">
          <w:marLeft w:val="640"/>
          <w:marRight w:val="0"/>
          <w:marTop w:val="0"/>
          <w:marBottom w:val="0"/>
          <w:divBdr>
            <w:top w:val="none" w:sz="0" w:space="0" w:color="auto"/>
            <w:left w:val="none" w:sz="0" w:space="0" w:color="auto"/>
            <w:bottom w:val="none" w:sz="0" w:space="0" w:color="auto"/>
            <w:right w:val="none" w:sz="0" w:space="0" w:color="auto"/>
          </w:divBdr>
        </w:div>
        <w:div w:id="1472752309">
          <w:marLeft w:val="640"/>
          <w:marRight w:val="0"/>
          <w:marTop w:val="0"/>
          <w:marBottom w:val="0"/>
          <w:divBdr>
            <w:top w:val="none" w:sz="0" w:space="0" w:color="auto"/>
            <w:left w:val="none" w:sz="0" w:space="0" w:color="auto"/>
            <w:bottom w:val="none" w:sz="0" w:space="0" w:color="auto"/>
            <w:right w:val="none" w:sz="0" w:space="0" w:color="auto"/>
          </w:divBdr>
        </w:div>
        <w:div w:id="1939560206">
          <w:marLeft w:val="640"/>
          <w:marRight w:val="0"/>
          <w:marTop w:val="0"/>
          <w:marBottom w:val="0"/>
          <w:divBdr>
            <w:top w:val="none" w:sz="0" w:space="0" w:color="auto"/>
            <w:left w:val="none" w:sz="0" w:space="0" w:color="auto"/>
            <w:bottom w:val="none" w:sz="0" w:space="0" w:color="auto"/>
            <w:right w:val="none" w:sz="0" w:space="0" w:color="auto"/>
          </w:divBdr>
        </w:div>
        <w:div w:id="1248075809">
          <w:marLeft w:val="640"/>
          <w:marRight w:val="0"/>
          <w:marTop w:val="0"/>
          <w:marBottom w:val="0"/>
          <w:divBdr>
            <w:top w:val="none" w:sz="0" w:space="0" w:color="auto"/>
            <w:left w:val="none" w:sz="0" w:space="0" w:color="auto"/>
            <w:bottom w:val="none" w:sz="0" w:space="0" w:color="auto"/>
            <w:right w:val="none" w:sz="0" w:space="0" w:color="auto"/>
          </w:divBdr>
        </w:div>
        <w:div w:id="1094976492">
          <w:marLeft w:val="640"/>
          <w:marRight w:val="0"/>
          <w:marTop w:val="0"/>
          <w:marBottom w:val="0"/>
          <w:divBdr>
            <w:top w:val="none" w:sz="0" w:space="0" w:color="auto"/>
            <w:left w:val="none" w:sz="0" w:space="0" w:color="auto"/>
            <w:bottom w:val="none" w:sz="0" w:space="0" w:color="auto"/>
            <w:right w:val="none" w:sz="0" w:space="0" w:color="auto"/>
          </w:divBdr>
        </w:div>
        <w:div w:id="281695539">
          <w:marLeft w:val="640"/>
          <w:marRight w:val="0"/>
          <w:marTop w:val="0"/>
          <w:marBottom w:val="0"/>
          <w:divBdr>
            <w:top w:val="none" w:sz="0" w:space="0" w:color="auto"/>
            <w:left w:val="none" w:sz="0" w:space="0" w:color="auto"/>
            <w:bottom w:val="none" w:sz="0" w:space="0" w:color="auto"/>
            <w:right w:val="none" w:sz="0" w:space="0" w:color="auto"/>
          </w:divBdr>
        </w:div>
        <w:div w:id="483855546">
          <w:marLeft w:val="640"/>
          <w:marRight w:val="0"/>
          <w:marTop w:val="0"/>
          <w:marBottom w:val="0"/>
          <w:divBdr>
            <w:top w:val="none" w:sz="0" w:space="0" w:color="auto"/>
            <w:left w:val="none" w:sz="0" w:space="0" w:color="auto"/>
            <w:bottom w:val="none" w:sz="0" w:space="0" w:color="auto"/>
            <w:right w:val="none" w:sz="0" w:space="0" w:color="auto"/>
          </w:divBdr>
        </w:div>
        <w:div w:id="1820075993">
          <w:marLeft w:val="640"/>
          <w:marRight w:val="0"/>
          <w:marTop w:val="0"/>
          <w:marBottom w:val="0"/>
          <w:divBdr>
            <w:top w:val="none" w:sz="0" w:space="0" w:color="auto"/>
            <w:left w:val="none" w:sz="0" w:space="0" w:color="auto"/>
            <w:bottom w:val="none" w:sz="0" w:space="0" w:color="auto"/>
            <w:right w:val="none" w:sz="0" w:space="0" w:color="auto"/>
          </w:divBdr>
        </w:div>
        <w:div w:id="1054743292">
          <w:marLeft w:val="640"/>
          <w:marRight w:val="0"/>
          <w:marTop w:val="0"/>
          <w:marBottom w:val="0"/>
          <w:divBdr>
            <w:top w:val="none" w:sz="0" w:space="0" w:color="auto"/>
            <w:left w:val="none" w:sz="0" w:space="0" w:color="auto"/>
            <w:bottom w:val="none" w:sz="0" w:space="0" w:color="auto"/>
            <w:right w:val="none" w:sz="0" w:space="0" w:color="auto"/>
          </w:divBdr>
        </w:div>
        <w:div w:id="846603759">
          <w:marLeft w:val="640"/>
          <w:marRight w:val="0"/>
          <w:marTop w:val="0"/>
          <w:marBottom w:val="0"/>
          <w:divBdr>
            <w:top w:val="none" w:sz="0" w:space="0" w:color="auto"/>
            <w:left w:val="none" w:sz="0" w:space="0" w:color="auto"/>
            <w:bottom w:val="none" w:sz="0" w:space="0" w:color="auto"/>
            <w:right w:val="none" w:sz="0" w:space="0" w:color="auto"/>
          </w:divBdr>
        </w:div>
        <w:div w:id="570392047">
          <w:marLeft w:val="640"/>
          <w:marRight w:val="0"/>
          <w:marTop w:val="0"/>
          <w:marBottom w:val="0"/>
          <w:divBdr>
            <w:top w:val="none" w:sz="0" w:space="0" w:color="auto"/>
            <w:left w:val="none" w:sz="0" w:space="0" w:color="auto"/>
            <w:bottom w:val="none" w:sz="0" w:space="0" w:color="auto"/>
            <w:right w:val="none" w:sz="0" w:space="0" w:color="auto"/>
          </w:divBdr>
        </w:div>
        <w:div w:id="414590597">
          <w:marLeft w:val="640"/>
          <w:marRight w:val="0"/>
          <w:marTop w:val="0"/>
          <w:marBottom w:val="0"/>
          <w:divBdr>
            <w:top w:val="none" w:sz="0" w:space="0" w:color="auto"/>
            <w:left w:val="none" w:sz="0" w:space="0" w:color="auto"/>
            <w:bottom w:val="none" w:sz="0" w:space="0" w:color="auto"/>
            <w:right w:val="none" w:sz="0" w:space="0" w:color="auto"/>
          </w:divBdr>
        </w:div>
        <w:div w:id="1702318855">
          <w:marLeft w:val="640"/>
          <w:marRight w:val="0"/>
          <w:marTop w:val="0"/>
          <w:marBottom w:val="0"/>
          <w:divBdr>
            <w:top w:val="none" w:sz="0" w:space="0" w:color="auto"/>
            <w:left w:val="none" w:sz="0" w:space="0" w:color="auto"/>
            <w:bottom w:val="none" w:sz="0" w:space="0" w:color="auto"/>
            <w:right w:val="none" w:sz="0" w:space="0" w:color="auto"/>
          </w:divBdr>
        </w:div>
      </w:divsChild>
    </w:div>
    <w:div w:id="1229220586">
      <w:bodyDiv w:val="1"/>
      <w:marLeft w:val="0"/>
      <w:marRight w:val="0"/>
      <w:marTop w:val="0"/>
      <w:marBottom w:val="0"/>
      <w:divBdr>
        <w:top w:val="none" w:sz="0" w:space="0" w:color="auto"/>
        <w:left w:val="none" w:sz="0" w:space="0" w:color="auto"/>
        <w:bottom w:val="none" w:sz="0" w:space="0" w:color="auto"/>
        <w:right w:val="none" w:sz="0" w:space="0" w:color="auto"/>
      </w:divBdr>
      <w:divsChild>
        <w:div w:id="1911036216">
          <w:marLeft w:val="640"/>
          <w:marRight w:val="0"/>
          <w:marTop w:val="0"/>
          <w:marBottom w:val="0"/>
          <w:divBdr>
            <w:top w:val="none" w:sz="0" w:space="0" w:color="auto"/>
            <w:left w:val="none" w:sz="0" w:space="0" w:color="auto"/>
            <w:bottom w:val="none" w:sz="0" w:space="0" w:color="auto"/>
            <w:right w:val="none" w:sz="0" w:space="0" w:color="auto"/>
          </w:divBdr>
        </w:div>
        <w:div w:id="1642660854">
          <w:marLeft w:val="640"/>
          <w:marRight w:val="0"/>
          <w:marTop w:val="0"/>
          <w:marBottom w:val="0"/>
          <w:divBdr>
            <w:top w:val="none" w:sz="0" w:space="0" w:color="auto"/>
            <w:left w:val="none" w:sz="0" w:space="0" w:color="auto"/>
            <w:bottom w:val="none" w:sz="0" w:space="0" w:color="auto"/>
            <w:right w:val="none" w:sz="0" w:space="0" w:color="auto"/>
          </w:divBdr>
        </w:div>
        <w:div w:id="632828178">
          <w:marLeft w:val="640"/>
          <w:marRight w:val="0"/>
          <w:marTop w:val="0"/>
          <w:marBottom w:val="0"/>
          <w:divBdr>
            <w:top w:val="none" w:sz="0" w:space="0" w:color="auto"/>
            <w:left w:val="none" w:sz="0" w:space="0" w:color="auto"/>
            <w:bottom w:val="none" w:sz="0" w:space="0" w:color="auto"/>
            <w:right w:val="none" w:sz="0" w:space="0" w:color="auto"/>
          </w:divBdr>
        </w:div>
        <w:div w:id="1907253021">
          <w:marLeft w:val="640"/>
          <w:marRight w:val="0"/>
          <w:marTop w:val="0"/>
          <w:marBottom w:val="0"/>
          <w:divBdr>
            <w:top w:val="none" w:sz="0" w:space="0" w:color="auto"/>
            <w:left w:val="none" w:sz="0" w:space="0" w:color="auto"/>
            <w:bottom w:val="none" w:sz="0" w:space="0" w:color="auto"/>
            <w:right w:val="none" w:sz="0" w:space="0" w:color="auto"/>
          </w:divBdr>
        </w:div>
        <w:div w:id="129399903">
          <w:marLeft w:val="640"/>
          <w:marRight w:val="0"/>
          <w:marTop w:val="0"/>
          <w:marBottom w:val="0"/>
          <w:divBdr>
            <w:top w:val="none" w:sz="0" w:space="0" w:color="auto"/>
            <w:left w:val="none" w:sz="0" w:space="0" w:color="auto"/>
            <w:bottom w:val="none" w:sz="0" w:space="0" w:color="auto"/>
            <w:right w:val="none" w:sz="0" w:space="0" w:color="auto"/>
          </w:divBdr>
        </w:div>
        <w:div w:id="1508903082">
          <w:marLeft w:val="640"/>
          <w:marRight w:val="0"/>
          <w:marTop w:val="0"/>
          <w:marBottom w:val="0"/>
          <w:divBdr>
            <w:top w:val="none" w:sz="0" w:space="0" w:color="auto"/>
            <w:left w:val="none" w:sz="0" w:space="0" w:color="auto"/>
            <w:bottom w:val="none" w:sz="0" w:space="0" w:color="auto"/>
            <w:right w:val="none" w:sz="0" w:space="0" w:color="auto"/>
          </w:divBdr>
        </w:div>
        <w:div w:id="1526477307">
          <w:marLeft w:val="640"/>
          <w:marRight w:val="0"/>
          <w:marTop w:val="0"/>
          <w:marBottom w:val="0"/>
          <w:divBdr>
            <w:top w:val="none" w:sz="0" w:space="0" w:color="auto"/>
            <w:left w:val="none" w:sz="0" w:space="0" w:color="auto"/>
            <w:bottom w:val="none" w:sz="0" w:space="0" w:color="auto"/>
            <w:right w:val="none" w:sz="0" w:space="0" w:color="auto"/>
          </w:divBdr>
        </w:div>
        <w:div w:id="1788743400">
          <w:marLeft w:val="640"/>
          <w:marRight w:val="0"/>
          <w:marTop w:val="0"/>
          <w:marBottom w:val="0"/>
          <w:divBdr>
            <w:top w:val="none" w:sz="0" w:space="0" w:color="auto"/>
            <w:left w:val="none" w:sz="0" w:space="0" w:color="auto"/>
            <w:bottom w:val="none" w:sz="0" w:space="0" w:color="auto"/>
            <w:right w:val="none" w:sz="0" w:space="0" w:color="auto"/>
          </w:divBdr>
        </w:div>
        <w:div w:id="2079938730">
          <w:marLeft w:val="640"/>
          <w:marRight w:val="0"/>
          <w:marTop w:val="0"/>
          <w:marBottom w:val="0"/>
          <w:divBdr>
            <w:top w:val="none" w:sz="0" w:space="0" w:color="auto"/>
            <w:left w:val="none" w:sz="0" w:space="0" w:color="auto"/>
            <w:bottom w:val="none" w:sz="0" w:space="0" w:color="auto"/>
            <w:right w:val="none" w:sz="0" w:space="0" w:color="auto"/>
          </w:divBdr>
        </w:div>
        <w:div w:id="1455294139">
          <w:marLeft w:val="640"/>
          <w:marRight w:val="0"/>
          <w:marTop w:val="0"/>
          <w:marBottom w:val="0"/>
          <w:divBdr>
            <w:top w:val="none" w:sz="0" w:space="0" w:color="auto"/>
            <w:left w:val="none" w:sz="0" w:space="0" w:color="auto"/>
            <w:bottom w:val="none" w:sz="0" w:space="0" w:color="auto"/>
            <w:right w:val="none" w:sz="0" w:space="0" w:color="auto"/>
          </w:divBdr>
        </w:div>
        <w:div w:id="999043518">
          <w:marLeft w:val="640"/>
          <w:marRight w:val="0"/>
          <w:marTop w:val="0"/>
          <w:marBottom w:val="0"/>
          <w:divBdr>
            <w:top w:val="none" w:sz="0" w:space="0" w:color="auto"/>
            <w:left w:val="none" w:sz="0" w:space="0" w:color="auto"/>
            <w:bottom w:val="none" w:sz="0" w:space="0" w:color="auto"/>
            <w:right w:val="none" w:sz="0" w:space="0" w:color="auto"/>
          </w:divBdr>
        </w:div>
        <w:div w:id="1144931804">
          <w:marLeft w:val="640"/>
          <w:marRight w:val="0"/>
          <w:marTop w:val="0"/>
          <w:marBottom w:val="0"/>
          <w:divBdr>
            <w:top w:val="none" w:sz="0" w:space="0" w:color="auto"/>
            <w:left w:val="none" w:sz="0" w:space="0" w:color="auto"/>
            <w:bottom w:val="none" w:sz="0" w:space="0" w:color="auto"/>
            <w:right w:val="none" w:sz="0" w:space="0" w:color="auto"/>
          </w:divBdr>
        </w:div>
        <w:div w:id="707875518">
          <w:marLeft w:val="640"/>
          <w:marRight w:val="0"/>
          <w:marTop w:val="0"/>
          <w:marBottom w:val="0"/>
          <w:divBdr>
            <w:top w:val="none" w:sz="0" w:space="0" w:color="auto"/>
            <w:left w:val="none" w:sz="0" w:space="0" w:color="auto"/>
            <w:bottom w:val="none" w:sz="0" w:space="0" w:color="auto"/>
            <w:right w:val="none" w:sz="0" w:space="0" w:color="auto"/>
          </w:divBdr>
        </w:div>
        <w:div w:id="884944548">
          <w:marLeft w:val="640"/>
          <w:marRight w:val="0"/>
          <w:marTop w:val="0"/>
          <w:marBottom w:val="0"/>
          <w:divBdr>
            <w:top w:val="none" w:sz="0" w:space="0" w:color="auto"/>
            <w:left w:val="none" w:sz="0" w:space="0" w:color="auto"/>
            <w:bottom w:val="none" w:sz="0" w:space="0" w:color="auto"/>
            <w:right w:val="none" w:sz="0" w:space="0" w:color="auto"/>
          </w:divBdr>
        </w:div>
        <w:div w:id="42757524">
          <w:marLeft w:val="640"/>
          <w:marRight w:val="0"/>
          <w:marTop w:val="0"/>
          <w:marBottom w:val="0"/>
          <w:divBdr>
            <w:top w:val="none" w:sz="0" w:space="0" w:color="auto"/>
            <w:left w:val="none" w:sz="0" w:space="0" w:color="auto"/>
            <w:bottom w:val="none" w:sz="0" w:space="0" w:color="auto"/>
            <w:right w:val="none" w:sz="0" w:space="0" w:color="auto"/>
          </w:divBdr>
        </w:div>
        <w:div w:id="1954630807">
          <w:marLeft w:val="640"/>
          <w:marRight w:val="0"/>
          <w:marTop w:val="0"/>
          <w:marBottom w:val="0"/>
          <w:divBdr>
            <w:top w:val="none" w:sz="0" w:space="0" w:color="auto"/>
            <w:left w:val="none" w:sz="0" w:space="0" w:color="auto"/>
            <w:bottom w:val="none" w:sz="0" w:space="0" w:color="auto"/>
            <w:right w:val="none" w:sz="0" w:space="0" w:color="auto"/>
          </w:divBdr>
        </w:div>
        <w:div w:id="1883244244">
          <w:marLeft w:val="640"/>
          <w:marRight w:val="0"/>
          <w:marTop w:val="0"/>
          <w:marBottom w:val="0"/>
          <w:divBdr>
            <w:top w:val="none" w:sz="0" w:space="0" w:color="auto"/>
            <w:left w:val="none" w:sz="0" w:space="0" w:color="auto"/>
            <w:bottom w:val="none" w:sz="0" w:space="0" w:color="auto"/>
            <w:right w:val="none" w:sz="0" w:space="0" w:color="auto"/>
          </w:divBdr>
        </w:div>
        <w:div w:id="1661692653">
          <w:marLeft w:val="640"/>
          <w:marRight w:val="0"/>
          <w:marTop w:val="0"/>
          <w:marBottom w:val="0"/>
          <w:divBdr>
            <w:top w:val="none" w:sz="0" w:space="0" w:color="auto"/>
            <w:left w:val="none" w:sz="0" w:space="0" w:color="auto"/>
            <w:bottom w:val="none" w:sz="0" w:space="0" w:color="auto"/>
            <w:right w:val="none" w:sz="0" w:space="0" w:color="auto"/>
          </w:divBdr>
        </w:div>
        <w:div w:id="329332827">
          <w:marLeft w:val="640"/>
          <w:marRight w:val="0"/>
          <w:marTop w:val="0"/>
          <w:marBottom w:val="0"/>
          <w:divBdr>
            <w:top w:val="none" w:sz="0" w:space="0" w:color="auto"/>
            <w:left w:val="none" w:sz="0" w:space="0" w:color="auto"/>
            <w:bottom w:val="none" w:sz="0" w:space="0" w:color="auto"/>
            <w:right w:val="none" w:sz="0" w:space="0" w:color="auto"/>
          </w:divBdr>
        </w:div>
        <w:div w:id="660423641">
          <w:marLeft w:val="640"/>
          <w:marRight w:val="0"/>
          <w:marTop w:val="0"/>
          <w:marBottom w:val="0"/>
          <w:divBdr>
            <w:top w:val="none" w:sz="0" w:space="0" w:color="auto"/>
            <w:left w:val="none" w:sz="0" w:space="0" w:color="auto"/>
            <w:bottom w:val="none" w:sz="0" w:space="0" w:color="auto"/>
            <w:right w:val="none" w:sz="0" w:space="0" w:color="auto"/>
          </w:divBdr>
        </w:div>
        <w:div w:id="233902024">
          <w:marLeft w:val="640"/>
          <w:marRight w:val="0"/>
          <w:marTop w:val="0"/>
          <w:marBottom w:val="0"/>
          <w:divBdr>
            <w:top w:val="none" w:sz="0" w:space="0" w:color="auto"/>
            <w:left w:val="none" w:sz="0" w:space="0" w:color="auto"/>
            <w:bottom w:val="none" w:sz="0" w:space="0" w:color="auto"/>
            <w:right w:val="none" w:sz="0" w:space="0" w:color="auto"/>
          </w:divBdr>
        </w:div>
      </w:divsChild>
    </w:div>
    <w:div w:id="1234395818">
      <w:bodyDiv w:val="1"/>
      <w:marLeft w:val="0"/>
      <w:marRight w:val="0"/>
      <w:marTop w:val="0"/>
      <w:marBottom w:val="0"/>
      <w:divBdr>
        <w:top w:val="none" w:sz="0" w:space="0" w:color="auto"/>
        <w:left w:val="none" w:sz="0" w:space="0" w:color="auto"/>
        <w:bottom w:val="none" w:sz="0" w:space="0" w:color="auto"/>
        <w:right w:val="none" w:sz="0" w:space="0" w:color="auto"/>
      </w:divBdr>
      <w:divsChild>
        <w:div w:id="978149794">
          <w:marLeft w:val="640"/>
          <w:marRight w:val="0"/>
          <w:marTop w:val="0"/>
          <w:marBottom w:val="0"/>
          <w:divBdr>
            <w:top w:val="none" w:sz="0" w:space="0" w:color="auto"/>
            <w:left w:val="none" w:sz="0" w:space="0" w:color="auto"/>
            <w:bottom w:val="none" w:sz="0" w:space="0" w:color="auto"/>
            <w:right w:val="none" w:sz="0" w:space="0" w:color="auto"/>
          </w:divBdr>
        </w:div>
        <w:div w:id="1267151311">
          <w:marLeft w:val="640"/>
          <w:marRight w:val="0"/>
          <w:marTop w:val="0"/>
          <w:marBottom w:val="0"/>
          <w:divBdr>
            <w:top w:val="none" w:sz="0" w:space="0" w:color="auto"/>
            <w:left w:val="none" w:sz="0" w:space="0" w:color="auto"/>
            <w:bottom w:val="none" w:sz="0" w:space="0" w:color="auto"/>
            <w:right w:val="none" w:sz="0" w:space="0" w:color="auto"/>
          </w:divBdr>
        </w:div>
        <w:div w:id="1047026212">
          <w:marLeft w:val="640"/>
          <w:marRight w:val="0"/>
          <w:marTop w:val="0"/>
          <w:marBottom w:val="0"/>
          <w:divBdr>
            <w:top w:val="none" w:sz="0" w:space="0" w:color="auto"/>
            <w:left w:val="none" w:sz="0" w:space="0" w:color="auto"/>
            <w:bottom w:val="none" w:sz="0" w:space="0" w:color="auto"/>
            <w:right w:val="none" w:sz="0" w:space="0" w:color="auto"/>
          </w:divBdr>
        </w:div>
        <w:div w:id="328994049">
          <w:marLeft w:val="640"/>
          <w:marRight w:val="0"/>
          <w:marTop w:val="0"/>
          <w:marBottom w:val="0"/>
          <w:divBdr>
            <w:top w:val="none" w:sz="0" w:space="0" w:color="auto"/>
            <w:left w:val="none" w:sz="0" w:space="0" w:color="auto"/>
            <w:bottom w:val="none" w:sz="0" w:space="0" w:color="auto"/>
            <w:right w:val="none" w:sz="0" w:space="0" w:color="auto"/>
          </w:divBdr>
        </w:div>
        <w:div w:id="855271272">
          <w:marLeft w:val="640"/>
          <w:marRight w:val="0"/>
          <w:marTop w:val="0"/>
          <w:marBottom w:val="0"/>
          <w:divBdr>
            <w:top w:val="none" w:sz="0" w:space="0" w:color="auto"/>
            <w:left w:val="none" w:sz="0" w:space="0" w:color="auto"/>
            <w:bottom w:val="none" w:sz="0" w:space="0" w:color="auto"/>
            <w:right w:val="none" w:sz="0" w:space="0" w:color="auto"/>
          </w:divBdr>
        </w:div>
        <w:div w:id="2125879619">
          <w:marLeft w:val="640"/>
          <w:marRight w:val="0"/>
          <w:marTop w:val="0"/>
          <w:marBottom w:val="0"/>
          <w:divBdr>
            <w:top w:val="none" w:sz="0" w:space="0" w:color="auto"/>
            <w:left w:val="none" w:sz="0" w:space="0" w:color="auto"/>
            <w:bottom w:val="none" w:sz="0" w:space="0" w:color="auto"/>
            <w:right w:val="none" w:sz="0" w:space="0" w:color="auto"/>
          </w:divBdr>
        </w:div>
        <w:div w:id="1149052882">
          <w:marLeft w:val="640"/>
          <w:marRight w:val="0"/>
          <w:marTop w:val="0"/>
          <w:marBottom w:val="0"/>
          <w:divBdr>
            <w:top w:val="none" w:sz="0" w:space="0" w:color="auto"/>
            <w:left w:val="none" w:sz="0" w:space="0" w:color="auto"/>
            <w:bottom w:val="none" w:sz="0" w:space="0" w:color="auto"/>
            <w:right w:val="none" w:sz="0" w:space="0" w:color="auto"/>
          </w:divBdr>
        </w:div>
        <w:div w:id="999770102">
          <w:marLeft w:val="640"/>
          <w:marRight w:val="0"/>
          <w:marTop w:val="0"/>
          <w:marBottom w:val="0"/>
          <w:divBdr>
            <w:top w:val="none" w:sz="0" w:space="0" w:color="auto"/>
            <w:left w:val="none" w:sz="0" w:space="0" w:color="auto"/>
            <w:bottom w:val="none" w:sz="0" w:space="0" w:color="auto"/>
            <w:right w:val="none" w:sz="0" w:space="0" w:color="auto"/>
          </w:divBdr>
        </w:div>
        <w:div w:id="2095931959">
          <w:marLeft w:val="640"/>
          <w:marRight w:val="0"/>
          <w:marTop w:val="0"/>
          <w:marBottom w:val="0"/>
          <w:divBdr>
            <w:top w:val="none" w:sz="0" w:space="0" w:color="auto"/>
            <w:left w:val="none" w:sz="0" w:space="0" w:color="auto"/>
            <w:bottom w:val="none" w:sz="0" w:space="0" w:color="auto"/>
            <w:right w:val="none" w:sz="0" w:space="0" w:color="auto"/>
          </w:divBdr>
        </w:div>
        <w:div w:id="1284263368">
          <w:marLeft w:val="640"/>
          <w:marRight w:val="0"/>
          <w:marTop w:val="0"/>
          <w:marBottom w:val="0"/>
          <w:divBdr>
            <w:top w:val="none" w:sz="0" w:space="0" w:color="auto"/>
            <w:left w:val="none" w:sz="0" w:space="0" w:color="auto"/>
            <w:bottom w:val="none" w:sz="0" w:space="0" w:color="auto"/>
            <w:right w:val="none" w:sz="0" w:space="0" w:color="auto"/>
          </w:divBdr>
        </w:div>
        <w:div w:id="1161654261">
          <w:marLeft w:val="640"/>
          <w:marRight w:val="0"/>
          <w:marTop w:val="0"/>
          <w:marBottom w:val="0"/>
          <w:divBdr>
            <w:top w:val="none" w:sz="0" w:space="0" w:color="auto"/>
            <w:left w:val="none" w:sz="0" w:space="0" w:color="auto"/>
            <w:bottom w:val="none" w:sz="0" w:space="0" w:color="auto"/>
            <w:right w:val="none" w:sz="0" w:space="0" w:color="auto"/>
          </w:divBdr>
        </w:div>
        <w:div w:id="1160392529">
          <w:marLeft w:val="640"/>
          <w:marRight w:val="0"/>
          <w:marTop w:val="0"/>
          <w:marBottom w:val="0"/>
          <w:divBdr>
            <w:top w:val="none" w:sz="0" w:space="0" w:color="auto"/>
            <w:left w:val="none" w:sz="0" w:space="0" w:color="auto"/>
            <w:bottom w:val="none" w:sz="0" w:space="0" w:color="auto"/>
            <w:right w:val="none" w:sz="0" w:space="0" w:color="auto"/>
          </w:divBdr>
        </w:div>
        <w:div w:id="1377244432">
          <w:marLeft w:val="640"/>
          <w:marRight w:val="0"/>
          <w:marTop w:val="0"/>
          <w:marBottom w:val="0"/>
          <w:divBdr>
            <w:top w:val="none" w:sz="0" w:space="0" w:color="auto"/>
            <w:left w:val="none" w:sz="0" w:space="0" w:color="auto"/>
            <w:bottom w:val="none" w:sz="0" w:space="0" w:color="auto"/>
            <w:right w:val="none" w:sz="0" w:space="0" w:color="auto"/>
          </w:divBdr>
        </w:div>
        <w:div w:id="1140463766">
          <w:marLeft w:val="640"/>
          <w:marRight w:val="0"/>
          <w:marTop w:val="0"/>
          <w:marBottom w:val="0"/>
          <w:divBdr>
            <w:top w:val="none" w:sz="0" w:space="0" w:color="auto"/>
            <w:left w:val="none" w:sz="0" w:space="0" w:color="auto"/>
            <w:bottom w:val="none" w:sz="0" w:space="0" w:color="auto"/>
            <w:right w:val="none" w:sz="0" w:space="0" w:color="auto"/>
          </w:divBdr>
        </w:div>
        <w:div w:id="709644346">
          <w:marLeft w:val="640"/>
          <w:marRight w:val="0"/>
          <w:marTop w:val="0"/>
          <w:marBottom w:val="0"/>
          <w:divBdr>
            <w:top w:val="none" w:sz="0" w:space="0" w:color="auto"/>
            <w:left w:val="none" w:sz="0" w:space="0" w:color="auto"/>
            <w:bottom w:val="none" w:sz="0" w:space="0" w:color="auto"/>
            <w:right w:val="none" w:sz="0" w:space="0" w:color="auto"/>
          </w:divBdr>
        </w:div>
        <w:div w:id="686174289">
          <w:marLeft w:val="640"/>
          <w:marRight w:val="0"/>
          <w:marTop w:val="0"/>
          <w:marBottom w:val="0"/>
          <w:divBdr>
            <w:top w:val="none" w:sz="0" w:space="0" w:color="auto"/>
            <w:left w:val="none" w:sz="0" w:space="0" w:color="auto"/>
            <w:bottom w:val="none" w:sz="0" w:space="0" w:color="auto"/>
            <w:right w:val="none" w:sz="0" w:space="0" w:color="auto"/>
          </w:divBdr>
        </w:div>
        <w:div w:id="234046211">
          <w:marLeft w:val="640"/>
          <w:marRight w:val="0"/>
          <w:marTop w:val="0"/>
          <w:marBottom w:val="0"/>
          <w:divBdr>
            <w:top w:val="none" w:sz="0" w:space="0" w:color="auto"/>
            <w:left w:val="none" w:sz="0" w:space="0" w:color="auto"/>
            <w:bottom w:val="none" w:sz="0" w:space="0" w:color="auto"/>
            <w:right w:val="none" w:sz="0" w:space="0" w:color="auto"/>
          </w:divBdr>
        </w:div>
        <w:div w:id="1773427206">
          <w:marLeft w:val="640"/>
          <w:marRight w:val="0"/>
          <w:marTop w:val="0"/>
          <w:marBottom w:val="0"/>
          <w:divBdr>
            <w:top w:val="none" w:sz="0" w:space="0" w:color="auto"/>
            <w:left w:val="none" w:sz="0" w:space="0" w:color="auto"/>
            <w:bottom w:val="none" w:sz="0" w:space="0" w:color="auto"/>
            <w:right w:val="none" w:sz="0" w:space="0" w:color="auto"/>
          </w:divBdr>
        </w:div>
        <w:div w:id="1666546369">
          <w:marLeft w:val="640"/>
          <w:marRight w:val="0"/>
          <w:marTop w:val="0"/>
          <w:marBottom w:val="0"/>
          <w:divBdr>
            <w:top w:val="none" w:sz="0" w:space="0" w:color="auto"/>
            <w:left w:val="none" w:sz="0" w:space="0" w:color="auto"/>
            <w:bottom w:val="none" w:sz="0" w:space="0" w:color="auto"/>
            <w:right w:val="none" w:sz="0" w:space="0" w:color="auto"/>
          </w:divBdr>
        </w:div>
        <w:div w:id="1016226086">
          <w:marLeft w:val="640"/>
          <w:marRight w:val="0"/>
          <w:marTop w:val="0"/>
          <w:marBottom w:val="0"/>
          <w:divBdr>
            <w:top w:val="none" w:sz="0" w:space="0" w:color="auto"/>
            <w:left w:val="none" w:sz="0" w:space="0" w:color="auto"/>
            <w:bottom w:val="none" w:sz="0" w:space="0" w:color="auto"/>
            <w:right w:val="none" w:sz="0" w:space="0" w:color="auto"/>
          </w:divBdr>
        </w:div>
        <w:div w:id="865101013">
          <w:marLeft w:val="640"/>
          <w:marRight w:val="0"/>
          <w:marTop w:val="0"/>
          <w:marBottom w:val="0"/>
          <w:divBdr>
            <w:top w:val="none" w:sz="0" w:space="0" w:color="auto"/>
            <w:left w:val="none" w:sz="0" w:space="0" w:color="auto"/>
            <w:bottom w:val="none" w:sz="0" w:space="0" w:color="auto"/>
            <w:right w:val="none" w:sz="0" w:space="0" w:color="auto"/>
          </w:divBdr>
        </w:div>
        <w:div w:id="579220052">
          <w:marLeft w:val="640"/>
          <w:marRight w:val="0"/>
          <w:marTop w:val="0"/>
          <w:marBottom w:val="0"/>
          <w:divBdr>
            <w:top w:val="none" w:sz="0" w:space="0" w:color="auto"/>
            <w:left w:val="none" w:sz="0" w:space="0" w:color="auto"/>
            <w:bottom w:val="none" w:sz="0" w:space="0" w:color="auto"/>
            <w:right w:val="none" w:sz="0" w:space="0" w:color="auto"/>
          </w:divBdr>
        </w:div>
        <w:div w:id="1881042848">
          <w:marLeft w:val="640"/>
          <w:marRight w:val="0"/>
          <w:marTop w:val="0"/>
          <w:marBottom w:val="0"/>
          <w:divBdr>
            <w:top w:val="none" w:sz="0" w:space="0" w:color="auto"/>
            <w:left w:val="none" w:sz="0" w:space="0" w:color="auto"/>
            <w:bottom w:val="none" w:sz="0" w:space="0" w:color="auto"/>
            <w:right w:val="none" w:sz="0" w:space="0" w:color="auto"/>
          </w:divBdr>
        </w:div>
        <w:div w:id="612828557">
          <w:marLeft w:val="640"/>
          <w:marRight w:val="0"/>
          <w:marTop w:val="0"/>
          <w:marBottom w:val="0"/>
          <w:divBdr>
            <w:top w:val="none" w:sz="0" w:space="0" w:color="auto"/>
            <w:left w:val="none" w:sz="0" w:space="0" w:color="auto"/>
            <w:bottom w:val="none" w:sz="0" w:space="0" w:color="auto"/>
            <w:right w:val="none" w:sz="0" w:space="0" w:color="auto"/>
          </w:divBdr>
        </w:div>
        <w:div w:id="1194267291">
          <w:marLeft w:val="640"/>
          <w:marRight w:val="0"/>
          <w:marTop w:val="0"/>
          <w:marBottom w:val="0"/>
          <w:divBdr>
            <w:top w:val="none" w:sz="0" w:space="0" w:color="auto"/>
            <w:left w:val="none" w:sz="0" w:space="0" w:color="auto"/>
            <w:bottom w:val="none" w:sz="0" w:space="0" w:color="auto"/>
            <w:right w:val="none" w:sz="0" w:space="0" w:color="auto"/>
          </w:divBdr>
        </w:div>
        <w:div w:id="1444229629">
          <w:marLeft w:val="640"/>
          <w:marRight w:val="0"/>
          <w:marTop w:val="0"/>
          <w:marBottom w:val="0"/>
          <w:divBdr>
            <w:top w:val="none" w:sz="0" w:space="0" w:color="auto"/>
            <w:left w:val="none" w:sz="0" w:space="0" w:color="auto"/>
            <w:bottom w:val="none" w:sz="0" w:space="0" w:color="auto"/>
            <w:right w:val="none" w:sz="0" w:space="0" w:color="auto"/>
          </w:divBdr>
        </w:div>
        <w:div w:id="966012686">
          <w:marLeft w:val="640"/>
          <w:marRight w:val="0"/>
          <w:marTop w:val="0"/>
          <w:marBottom w:val="0"/>
          <w:divBdr>
            <w:top w:val="none" w:sz="0" w:space="0" w:color="auto"/>
            <w:left w:val="none" w:sz="0" w:space="0" w:color="auto"/>
            <w:bottom w:val="none" w:sz="0" w:space="0" w:color="auto"/>
            <w:right w:val="none" w:sz="0" w:space="0" w:color="auto"/>
          </w:divBdr>
        </w:div>
        <w:div w:id="451436653">
          <w:marLeft w:val="640"/>
          <w:marRight w:val="0"/>
          <w:marTop w:val="0"/>
          <w:marBottom w:val="0"/>
          <w:divBdr>
            <w:top w:val="none" w:sz="0" w:space="0" w:color="auto"/>
            <w:left w:val="none" w:sz="0" w:space="0" w:color="auto"/>
            <w:bottom w:val="none" w:sz="0" w:space="0" w:color="auto"/>
            <w:right w:val="none" w:sz="0" w:space="0" w:color="auto"/>
          </w:divBdr>
        </w:div>
        <w:div w:id="576138155">
          <w:marLeft w:val="640"/>
          <w:marRight w:val="0"/>
          <w:marTop w:val="0"/>
          <w:marBottom w:val="0"/>
          <w:divBdr>
            <w:top w:val="none" w:sz="0" w:space="0" w:color="auto"/>
            <w:left w:val="none" w:sz="0" w:space="0" w:color="auto"/>
            <w:bottom w:val="none" w:sz="0" w:space="0" w:color="auto"/>
            <w:right w:val="none" w:sz="0" w:space="0" w:color="auto"/>
          </w:divBdr>
        </w:div>
        <w:div w:id="1410955772">
          <w:marLeft w:val="640"/>
          <w:marRight w:val="0"/>
          <w:marTop w:val="0"/>
          <w:marBottom w:val="0"/>
          <w:divBdr>
            <w:top w:val="none" w:sz="0" w:space="0" w:color="auto"/>
            <w:left w:val="none" w:sz="0" w:space="0" w:color="auto"/>
            <w:bottom w:val="none" w:sz="0" w:space="0" w:color="auto"/>
            <w:right w:val="none" w:sz="0" w:space="0" w:color="auto"/>
          </w:divBdr>
        </w:div>
        <w:div w:id="400103590">
          <w:marLeft w:val="640"/>
          <w:marRight w:val="0"/>
          <w:marTop w:val="0"/>
          <w:marBottom w:val="0"/>
          <w:divBdr>
            <w:top w:val="none" w:sz="0" w:space="0" w:color="auto"/>
            <w:left w:val="none" w:sz="0" w:space="0" w:color="auto"/>
            <w:bottom w:val="none" w:sz="0" w:space="0" w:color="auto"/>
            <w:right w:val="none" w:sz="0" w:space="0" w:color="auto"/>
          </w:divBdr>
        </w:div>
        <w:div w:id="1060404907">
          <w:marLeft w:val="640"/>
          <w:marRight w:val="0"/>
          <w:marTop w:val="0"/>
          <w:marBottom w:val="0"/>
          <w:divBdr>
            <w:top w:val="none" w:sz="0" w:space="0" w:color="auto"/>
            <w:left w:val="none" w:sz="0" w:space="0" w:color="auto"/>
            <w:bottom w:val="none" w:sz="0" w:space="0" w:color="auto"/>
            <w:right w:val="none" w:sz="0" w:space="0" w:color="auto"/>
          </w:divBdr>
        </w:div>
        <w:div w:id="1998874601">
          <w:marLeft w:val="640"/>
          <w:marRight w:val="0"/>
          <w:marTop w:val="0"/>
          <w:marBottom w:val="0"/>
          <w:divBdr>
            <w:top w:val="none" w:sz="0" w:space="0" w:color="auto"/>
            <w:left w:val="none" w:sz="0" w:space="0" w:color="auto"/>
            <w:bottom w:val="none" w:sz="0" w:space="0" w:color="auto"/>
            <w:right w:val="none" w:sz="0" w:space="0" w:color="auto"/>
          </w:divBdr>
        </w:div>
        <w:div w:id="62141745">
          <w:marLeft w:val="640"/>
          <w:marRight w:val="0"/>
          <w:marTop w:val="0"/>
          <w:marBottom w:val="0"/>
          <w:divBdr>
            <w:top w:val="none" w:sz="0" w:space="0" w:color="auto"/>
            <w:left w:val="none" w:sz="0" w:space="0" w:color="auto"/>
            <w:bottom w:val="none" w:sz="0" w:space="0" w:color="auto"/>
            <w:right w:val="none" w:sz="0" w:space="0" w:color="auto"/>
          </w:divBdr>
        </w:div>
        <w:div w:id="2013099656">
          <w:marLeft w:val="640"/>
          <w:marRight w:val="0"/>
          <w:marTop w:val="0"/>
          <w:marBottom w:val="0"/>
          <w:divBdr>
            <w:top w:val="none" w:sz="0" w:space="0" w:color="auto"/>
            <w:left w:val="none" w:sz="0" w:space="0" w:color="auto"/>
            <w:bottom w:val="none" w:sz="0" w:space="0" w:color="auto"/>
            <w:right w:val="none" w:sz="0" w:space="0" w:color="auto"/>
          </w:divBdr>
        </w:div>
      </w:divsChild>
    </w:div>
    <w:div w:id="1274752642">
      <w:bodyDiv w:val="1"/>
      <w:marLeft w:val="0"/>
      <w:marRight w:val="0"/>
      <w:marTop w:val="0"/>
      <w:marBottom w:val="0"/>
      <w:divBdr>
        <w:top w:val="none" w:sz="0" w:space="0" w:color="auto"/>
        <w:left w:val="none" w:sz="0" w:space="0" w:color="auto"/>
        <w:bottom w:val="none" w:sz="0" w:space="0" w:color="auto"/>
        <w:right w:val="none" w:sz="0" w:space="0" w:color="auto"/>
      </w:divBdr>
      <w:divsChild>
        <w:div w:id="755251267">
          <w:marLeft w:val="640"/>
          <w:marRight w:val="0"/>
          <w:marTop w:val="0"/>
          <w:marBottom w:val="0"/>
          <w:divBdr>
            <w:top w:val="none" w:sz="0" w:space="0" w:color="auto"/>
            <w:left w:val="none" w:sz="0" w:space="0" w:color="auto"/>
            <w:bottom w:val="none" w:sz="0" w:space="0" w:color="auto"/>
            <w:right w:val="none" w:sz="0" w:space="0" w:color="auto"/>
          </w:divBdr>
        </w:div>
        <w:div w:id="1036194781">
          <w:marLeft w:val="640"/>
          <w:marRight w:val="0"/>
          <w:marTop w:val="0"/>
          <w:marBottom w:val="0"/>
          <w:divBdr>
            <w:top w:val="none" w:sz="0" w:space="0" w:color="auto"/>
            <w:left w:val="none" w:sz="0" w:space="0" w:color="auto"/>
            <w:bottom w:val="none" w:sz="0" w:space="0" w:color="auto"/>
            <w:right w:val="none" w:sz="0" w:space="0" w:color="auto"/>
          </w:divBdr>
        </w:div>
        <w:div w:id="1795324111">
          <w:marLeft w:val="640"/>
          <w:marRight w:val="0"/>
          <w:marTop w:val="0"/>
          <w:marBottom w:val="0"/>
          <w:divBdr>
            <w:top w:val="none" w:sz="0" w:space="0" w:color="auto"/>
            <w:left w:val="none" w:sz="0" w:space="0" w:color="auto"/>
            <w:bottom w:val="none" w:sz="0" w:space="0" w:color="auto"/>
            <w:right w:val="none" w:sz="0" w:space="0" w:color="auto"/>
          </w:divBdr>
        </w:div>
        <w:div w:id="1779256754">
          <w:marLeft w:val="640"/>
          <w:marRight w:val="0"/>
          <w:marTop w:val="0"/>
          <w:marBottom w:val="0"/>
          <w:divBdr>
            <w:top w:val="none" w:sz="0" w:space="0" w:color="auto"/>
            <w:left w:val="none" w:sz="0" w:space="0" w:color="auto"/>
            <w:bottom w:val="none" w:sz="0" w:space="0" w:color="auto"/>
            <w:right w:val="none" w:sz="0" w:space="0" w:color="auto"/>
          </w:divBdr>
        </w:div>
        <w:div w:id="1690569361">
          <w:marLeft w:val="640"/>
          <w:marRight w:val="0"/>
          <w:marTop w:val="0"/>
          <w:marBottom w:val="0"/>
          <w:divBdr>
            <w:top w:val="none" w:sz="0" w:space="0" w:color="auto"/>
            <w:left w:val="none" w:sz="0" w:space="0" w:color="auto"/>
            <w:bottom w:val="none" w:sz="0" w:space="0" w:color="auto"/>
            <w:right w:val="none" w:sz="0" w:space="0" w:color="auto"/>
          </w:divBdr>
        </w:div>
        <w:div w:id="944653844">
          <w:marLeft w:val="640"/>
          <w:marRight w:val="0"/>
          <w:marTop w:val="0"/>
          <w:marBottom w:val="0"/>
          <w:divBdr>
            <w:top w:val="none" w:sz="0" w:space="0" w:color="auto"/>
            <w:left w:val="none" w:sz="0" w:space="0" w:color="auto"/>
            <w:bottom w:val="none" w:sz="0" w:space="0" w:color="auto"/>
            <w:right w:val="none" w:sz="0" w:space="0" w:color="auto"/>
          </w:divBdr>
        </w:div>
        <w:div w:id="1901746781">
          <w:marLeft w:val="640"/>
          <w:marRight w:val="0"/>
          <w:marTop w:val="0"/>
          <w:marBottom w:val="0"/>
          <w:divBdr>
            <w:top w:val="none" w:sz="0" w:space="0" w:color="auto"/>
            <w:left w:val="none" w:sz="0" w:space="0" w:color="auto"/>
            <w:bottom w:val="none" w:sz="0" w:space="0" w:color="auto"/>
            <w:right w:val="none" w:sz="0" w:space="0" w:color="auto"/>
          </w:divBdr>
        </w:div>
        <w:div w:id="1117526266">
          <w:marLeft w:val="640"/>
          <w:marRight w:val="0"/>
          <w:marTop w:val="0"/>
          <w:marBottom w:val="0"/>
          <w:divBdr>
            <w:top w:val="none" w:sz="0" w:space="0" w:color="auto"/>
            <w:left w:val="none" w:sz="0" w:space="0" w:color="auto"/>
            <w:bottom w:val="none" w:sz="0" w:space="0" w:color="auto"/>
            <w:right w:val="none" w:sz="0" w:space="0" w:color="auto"/>
          </w:divBdr>
        </w:div>
        <w:div w:id="989942186">
          <w:marLeft w:val="640"/>
          <w:marRight w:val="0"/>
          <w:marTop w:val="0"/>
          <w:marBottom w:val="0"/>
          <w:divBdr>
            <w:top w:val="none" w:sz="0" w:space="0" w:color="auto"/>
            <w:left w:val="none" w:sz="0" w:space="0" w:color="auto"/>
            <w:bottom w:val="none" w:sz="0" w:space="0" w:color="auto"/>
            <w:right w:val="none" w:sz="0" w:space="0" w:color="auto"/>
          </w:divBdr>
        </w:div>
        <w:div w:id="1720669538">
          <w:marLeft w:val="640"/>
          <w:marRight w:val="0"/>
          <w:marTop w:val="0"/>
          <w:marBottom w:val="0"/>
          <w:divBdr>
            <w:top w:val="none" w:sz="0" w:space="0" w:color="auto"/>
            <w:left w:val="none" w:sz="0" w:space="0" w:color="auto"/>
            <w:bottom w:val="none" w:sz="0" w:space="0" w:color="auto"/>
            <w:right w:val="none" w:sz="0" w:space="0" w:color="auto"/>
          </w:divBdr>
        </w:div>
        <w:div w:id="1340427484">
          <w:marLeft w:val="640"/>
          <w:marRight w:val="0"/>
          <w:marTop w:val="0"/>
          <w:marBottom w:val="0"/>
          <w:divBdr>
            <w:top w:val="none" w:sz="0" w:space="0" w:color="auto"/>
            <w:left w:val="none" w:sz="0" w:space="0" w:color="auto"/>
            <w:bottom w:val="none" w:sz="0" w:space="0" w:color="auto"/>
            <w:right w:val="none" w:sz="0" w:space="0" w:color="auto"/>
          </w:divBdr>
        </w:div>
        <w:div w:id="2113818746">
          <w:marLeft w:val="640"/>
          <w:marRight w:val="0"/>
          <w:marTop w:val="0"/>
          <w:marBottom w:val="0"/>
          <w:divBdr>
            <w:top w:val="none" w:sz="0" w:space="0" w:color="auto"/>
            <w:left w:val="none" w:sz="0" w:space="0" w:color="auto"/>
            <w:bottom w:val="none" w:sz="0" w:space="0" w:color="auto"/>
            <w:right w:val="none" w:sz="0" w:space="0" w:color="auto"/>
          </w:divBdr>
        </w:div>
        <w:div w:id="2083093590">
          <w:marLeft w:val="640"/>
          <w:marRight w:val="0"/>
          <w:marTop w:val="0"/>
          <w:marBottom w:val="0"/>
          <w:divBdr>
            <w:top w:val="none" w:sz="0" w:space="0" w:color="auto"/>
            <w:left w:val="none" w:sz="0" w:space="0" w:color="auto"/>
            <w:bottom w:val="none" w:sz="0" w:space="0" w:color="auto"/>
            <w:right w:val="none" w:sz="0" w:space="0" w:color="auto"/>
          </w:divBdr>
        </w:div>
        <w:div w:id="617756329">
          <w:marLeft w:val="640"/>
          <w:marRight w:val="0"/>
          <w:marTop w:val="0"/>
          <w:marBottom w:val="0"/>
          <w:divBdr>
            <w:top w:val="none" w:sz="0" w:space="0" w:color="auto"/>
            <w:left w:val="none" w:sz="0" w:space="0" w:color="auto"/>
            <w:bottom w:val="none" w:sz="0" w:space="0" w:color="auto"/>
            <w:right w:val="none" w:sz="0" w:space="0" w:color="auto"/>
          </w:divBdr>
        </w:div>
        <w:div w:id="1403481514">
          <w:marLeft w:val="640"/>
          <w:marRight w:val="0"/>
          <w:marTop w:val="0"/>
          <w:marBottom w:val="0"/>
          <w:divBdr>
            <w:top w:val="none" w:sz="0" w:space="0" w:color="auto"/>
            <w:left w:val="none" w:sz="0" w:space="0" w:color="auto"/>
            <w:bottom w:val="none" w:sz="0" w:space="0" w:color="auto"/>
            <w:right w:val="none" w:sz="0" w:space="0" w:color="auto"/>
          </w:divBdr>
        </w:div>
        <w:div w:id="94523495">
          <w:marLeft w:val="640"/>
          <w:marRight w:val="0"/>
          <w:marTop w:val="0"/>
          <w:marBottom w:val="0"/>
          <w:divBdr>
            <w:top w:val="none" w:sz="0" w:space="0" w:color="auto"/>
            <w:left w:val="none" w:sz="0" w:space="0" w:color="auto"/>
            <w:bottom w:val="none" w:sz="0" w:space="0" w:color="auto"/>
            <w:right w:val="none" w:sz="0" w:space="0" w:color="auto"/>
          </w:divBdr>
        </w:div>
        <w:div w:id="1357998842">
          <w:marLeft w:val="640"/>
          <w:marRight w:val="0"/>
          <w:marTop w:val="0"/>
          <w:marBottom w:val="0"/>
          <w:divBdr>
            <w:top w:val="none" w:sz="0" w:space="0" w:color="auto"/>
            <w:left w:val="none" w:sz="0" w:space="0" w:color="auto"/>
            <w:bottom w:val="none" w:sz="0" w:space="0" w:color="auto"/>
            <w:right w:val="none" w:sz="0" w:space="0" w:color="auto"/>
          </w:divBdr>
        </w:div>
        <w:div w:id="218245886">
          <w:marLeft w:val="640"/>
          <w:marRight w:val="0"/>
          <w:marTop w:val="0"/>
          <w:marBottom w:val="0"/>
          <w:divBdr>
            <w:top w:val="none" w:sz="0" w:space="0" w:color="auto"/>
            <w:left w:val="none" w:sz="0" w:space="0" w:color="auto"/>
            <w:bottom w:val="none" w:sz="0" w:space="0" w:color="auto"/>
            <w:right w:val="none" w:sz="0" w:space="0" w:color="auto"/>
          </w:divBdr>
        </w:div>
        <w:div w:id="142048392">
          <w:marLeft w:val="640"/>
          <w:marRight w:val="0"/>
          <w:marTop w:val="0"/>
          <w:marBottom w:val="0"/>
          <w:divBdr>
            <w:top w:val="none" w:sz="0" w:space="0" w:color="auto"/>
            <w:left w:val="none" w:sz="0" w:space="0" w:color="auto"/>
            <w:bottom w:val="none" w:sz="0" w:space="0" w:color="auto"/>
            <w:right w:val="none" w:sz="0" w:space="0" w:color="auto"/>
          </w:divBdr>
        </w:div>
        <w:div w:id="1657567078">
          <w:marLeft w:val="640"/>
          <w:marRight w:val="0"/>
          <w:marTop w:val="0"/>
          <w:marBottom w:val="0"/>
          <w:divBdr>
            <w:top w:val="none" w:sz="0" w:space="0" w:color="auto"/>
            <w:left w:val="none" w:sz="0" w:space="0" w:color="auto"/>
            <w:bottom w:val="none" w:sz="0" w:space="0" w:color="auto"/>
            <w:right w:val="none" w:sz="0" w:space="0" w:color="auto"/>
          </w:divBdr>
        </w:div>
        <w:div w:id="789787303">
          <w:marLeft w:val="640"/>
          <w:marRight w:val="0"/>
          <w:marTop w:val="0"/>
          <w:marBottom w:val="0"/>
          <w:divBdr>
            <w:top w:val="none" w:sz="0" w:space="0" w:color="auto"/>
            <w:left w:val="none" w:sz="0" w:space="0" w:color="auto"/>
            <w:bottom w:val="none" w:sz="0" w:space="0" w:color="auto"/>
            <w:right w:val="none" w:sz="0" w:space="0" w:color="auto"/>
          </w:divBdr>
        </w:div>
        <w:div w:id="1370642206">
          <w:marLeft w:val="640"/>
          <w:marRight w:val="0"/>
          <w:marTop w:val="0"/>
          <w:marBottom w:val="0"/>
          <w:divBdr>
            <w:top w:val="none" w:sz="0" w:space="0" w:color="auto"/>
            <w:left w:val="none" w:sz="0" w:space="0" w:color="auto"/>
            <w:bottom w:val="none" w:sz="0" w:space="0" w:color="auto"/>
            <w:right w:val="none" w:sz="0" w:space="0" w:color="auto"/>
          </w:divBdr>
        </w:div>
        <w:div w:id="861092334">
          <w:marLeft w:val="640"/>
          <w:marRight w:val="0"/>
          <w:marTop w:val="0"/>
          <w:marBottom w:val="0"/>
          <w:divBdr>
            <w:top w:val="none" w:sz="0" w:space="0" w:color="auto"/>
            <w:left w:val="none" w:sz="0" w:space="0" w:color="auto"/>
            <w:bottom w:val="none" w:sz="0" w:space="0" w:color="auto"/>
            <w:right w:val="none" w:sz="0" w:space="0" w:color="auto"/>
          </w:divBdr>
        </w:div>
        <w:div w:id="1327593873">
          <w:marLeft w:val="640"/>
          <w:marRight w:val="0"/>
          <w:marTop w:val="0"/>
          <w:marBottom w:val="0"/>
          <w:divBdr>
            <w:top w:val="none" w:sz="0" w:space="0" w:color="auto"/>
            <w:left w:val="none" w:sz="0" w:space="0" w:color="auto"/>
            <w:bottom w:val="none" w:sz="0" w:space="0" w:color="auto"/>
            <w:right w:val="none" w:sz="0" w:space="0" w:color="auto"/>
          </w:divBdr>
        </w:div>
        <w:div w:id="375812752">
          <w:marLeft w:val="640"/>
          <w:marRight w:val="0"/>
          <w:marTop w:val="0"/>
          <w:marBottom w:val="0"/>
          <w:divBdr>
            <w:top w:val="none" w:sz="0" w:space="0" w:color="auto"/>
            <w:left w:val="none" w:sz="0" w:space="0" w:color="auto"/>
            <w:bottom w:val="none" w:sz="0" w:space="0" w:color="auto"/>
            <w:right w:val="none" w:sz="0" w:space="0" w:color="auto"/>
          </w:divBdr>
        </w:div>
        <w:div w:id="430783096">
          <w:marLeft w:val="640"/>
          <w:marRight w:val="0"/>
          <w:marTop w:val="0"/>
          <w:marBottom w:val="0"/>
          <w:divBdr>
            <w:top w:val="none" w:sz="0" w:space="0" w:color="auto"/>
            <w:left w:val="none" w:sz="0" w:space="0" w:color="auto"/>
            <w:bottom w:val="none" w:sz="0" w:space="0" w:color="auto"/>
            <w:right w:val="none" w:sz="0" w:space="0" w:color="auto"/>
          </w:divBdr>
        </w:div>
        <w:div w:id="2084256945">
          <w:marLeft w:val="640"/>
          <w:marRight w:val="0"/>
          <w:marTop w:val="0"/>
          <w:marBottom w:val="0"/>
          <w:divBdr>
            <w:top w:val="none" w:sz="0" w:space="0" w:color="auto"/>
            <w:left w:val="none" w:sz="0" w:space="0" w:color="auto"/>
            <w:bottom w:val="none" w:sz="0" w:space="0" w:color="auto"/>
            <w:right w:val="none" w:sz="0" w:space="0" w:color="auto"/>
          </w:divBdr>
        </w:div>
        <w:div w:id="714812367">
          <w:marLeft w:val="640"/>
          <w:marRight w:val="0"/>
          <w:marTop w:val="0"/>
          <w:marBottom w:val="0"/>
          <w:divBdr>
            <w:top w:val="none" w:sz="0" w:space="0" w:color="auto"/>
            <w:left w:val="none" w:sz="0" w:space="0" w:color="auto"/>
            <w:bottom w:val="none" w:sz="0" w:space="0" w:color="auto"/>
            <w:right w:val="none" w:sz="0" w:space="0" w:color="auto"/>
          </w:divBdr>
        </w:div>
        <w:div w:id="2089036291">
          <w:marLeft w:val="640"/>
          <w:marRight w:val="0"/>
          <w:marTop w:val="0"/>
          <w:marBottom w:val="0"/>
          <w:divBdr>
            <w:top w:val="none" w:sz="0" w:space="0" w:color="auto"/>
            <w:left w:val="none" w:sz="0" w:space="0" w:color="auto"/>
            <w:bottom w:val="none" w:sz="0" w:space="0" w:color="auto"/>
            <w:right w:val="none" w:sz="0" w:space="0" w:color="auto"/>
          </w:divBdr>
        </w:div>
        <w:div w:id="2083795029">
          <w:marLeft w:val="640"/>
          <w:marRight w:val="0"/>
          <w:marTop w:val="0"/>
          <w:marBottom w:val="0"/>
          <w:divBdr>
            <w:top w:val="none" w:sz="0" w:space="0" w:color="auto"/>
            <w:left w:val="none" w:sz="0" w:space="0" w:color="auto"/>
            <w:bottom w:val="none" w:sz="0" w:space="0" w:color="auto"/>
            <w:right w:val="none" w:sz="0" w:space="0" w:color="auto"/>
          </w:divBdr>
        </w:div>
        <w:div w:id="1459376656">
          <w:marLeft w:val="640"/>
          <w:marRight w:val="0"/>
          <w:marTop w:val="0"/>
          <w:marBottom w:val="0"/>
          <w:divBdr>
            <w:top w:val="none" w:sz="0" w:space="0" w:color="auto"/>
            <w:left w:val="none" w:sz="0" w:space="0" w:color="auto"/>
            <w:bottom w:val="none" w:sz="0" w:space="0" w:color="auto"/>
            <w:right w:val="none" w:sz="0" w:space="0" w:color="auto"/>
          </w:divBdr>
        </w:div>
        <w:div w:id="2127119898">
          <w:marLeft w:val="640"/>
          <w:marRight w:val="0"/>
          <w:marTop w:val="0"/>
          <w:marBottom w:val="0"/>
          <w:divBdr>
            <w:top w:val="none" w:sz="0" w:space="0" w:color="auto"/>
            <w:left w:val="none" w:sz="0" w:space="0" w:color="auto"/>
            <w:bottom w:val="none" w:sz="0" w:space="0" w:color="auto"/>
            <w:right w:val="none" w:sz="0" w:space="0" w:color="auto"/>
          </w:divBdr>
        </w:div>
        <w:div w:id="1315529745">
          <w:marLeft w:val="640"/>
          <w:marRight w:val="0"/>
          <w:marTop w:val="0"/>
          <w:marBottom w:val="0"/>
          <w:divBdr>
            <w:top w:val="none" w:sz="0" w:space="0" w:color="auto"/>
            <w:left w:val="none" w:sz="0" w:space="0" w:color="auto"/>
            <w:bottom w:val="none" w:sz="0" w:space="0" w:color="auto"/>
            <w:right w:val="none" w:sz="0" w:space="0" w:color="auto"/>
          </w:divBdr>
        </w:div>
        <w:div w:id="123620448">
          <w:marLeft w:val="640"/>
          <w:marRight w:val="0"/>
          <w:marTop w:val="0"/>
          <w:marBottom w:val="0"/>
          <w:divBdr>
            <w:top w:val="none" w:sz="0" w:space="0" w:color="auto"/>
            <w:left w:val="none" w:sz="0" w:space="0" w:color="auto"/>
            <w:bottom w:val="none" w:sz="0" w:space="0" w:color="auto"/>
            <w:right w:val="none" w:sz="0" w:space="0" w:color="auto"/>
          </w:divBdr>
        </w:div>
        <w:div w:id="937103788">
          <w:marLeft w:val="640"/>
          <w:marRight w:val="0"/>
          <w:marTop w:val="0"/>
          <w:marBottom w:val="0"/>
          <w:divBdr>
            <w:top w:val="none" w:sz="0" w:space="0" w:color="auto"/>
            <w:left w:val="none" w:sz="0" w:space="0" w:color="auto"/>
            <w:bottom w:val="none" w:sz="0" w:space="0" w:color="auto"/>
            <w:right w:val="none" w:sz="0" w:space="0" w:color="auto"/>
          </w:divBdr>
        </w:div>
        <w:div w:id="706107311">
          <w:marLeft w:val="640"/>
          <w:marRight w:val="0"/>
          <w:marTop w:val="0"/>
          <w:marBottom w:val="0"/>
          <w:divBdr>
            <w:top w:val="none" w:sz="0" w:space="0" w:color="auto"/>
            <w:left w:val="none" w:sz="0" w:space="0" w:color="auto"/>
            <w:bottom w:val="none" w:sz="0" w:space="0" w:color="auto"/>
            <w:right w:val="none" w:sz="0" w:space="0" w:color="auto"/>
          </w:divBdr>
        </w:div>
        <w:div w:id="1338728631">
          <w:marLeft w:val="640"/>
          <w:marRight w:val="0"/>
          <w:marTop w:val="0"/>
          <w:marBottom w:val="0"/>
          <w:divBdr>
            <w:top w:val="none" w:sz="0" w:space="0" w:color="auto"/>
            <w:left w:val="none" w:sz="0" w:space="0" w:color="auto"/>
            <w:bottom w:val="none" w:sz="0" w:space="0" w:color="auto"/>
            <w:right w:val="none" w:sz="0" w:space="0" w:color="auto"/>
          </w:divBdr>
        </w:div>
        <w:div w:id="2064937659">
          <w:marLeft w:val="640"/>
          <w:marRight w:val="0"/>
          <w:marTop w:val="0"/>
          <w:marBottom w:val="0"/>
          <w:divBdr>
            <w:top w:val="none" w:sz="0" w:space="0" w:color="auto"/>
            <w:left w:val="none" w:sz="0" w:space="0" w:color="auto"/>
            <w:bottom w:val="none" w:sz="0" w:space="0" w:color="auto"/>
            <w:right w:val="none" w:sz="0" w:space="0" w:color="auto"/>
          </w:divBdr>
        </w:div>
        <w:div w:id="532233409">
          <w:marLeft w:val="640"/>
          <w:marRight w:val="0"/>
          <w:marTop w:val="0"/>
          <w:marBottom w:val="0"/>
          <w:divBdr>
            <w:top w:val="none" w:sz="0" w:space="0" w:color="auto"/>
            <w:left w:val="none" w:sz="0" w:space="0" w:color="auto"/>
            <w:bottom w:val="none" w:sz="0" w:space="0" w:color="auto"/>
            <w:right w:val="none" w:sz="0" w:space="0" w:color="auto"/>
          </w:divBdr>
        </w:div>
        <w:div w:id="1081105420">
          <w:marLeft w:val="640"/>
          <w:marRight w:val="0"/>
          <w:marTop w:val="0"/>
          <w:marBottom w:val="0"/>
          <w:divBdr>
            <w:top w:val="none" w:sz="0" w:space="0" w:color="auto"/>
            <w:left w:val="none" w:sz="0" w:space="0" w:color="auto"/>
            <w:bottom w:val="none" w:sz="0" w:space="0" w:color="auto"/>
            <w:right w:val="none" w:sz="0" w:space="0" w:color="auto"/>
          </w:divBdr>
        </w:div>
        <w:div w:id="309866938">
          <w:marLeft w:val="640"/>
          <w:marRight w:val="0"/>
          <w:marTop w:val="0"/>
          <w:marBottom w:val="0"/>
          <w:divBdr>
            <w:top w:val="none" w:sz="0" w:space="0" w:color="auto"/>
            <w:left w:val="none" w:sz="0" w:space="0" w:color="auto"/>
            <w:bottom w:val="none" w:sz="0" w:space="0" w:color="auto"/>
            <w:right w:val="none" w:sz="0" w:space="0" w:color="auto"/>
          </w:divBdr>
        </w:div>
        <w:div w:id="584194832">
          <w:marLeft w:val="640"/>
          <w:marRight w:val="0"/>
          <w:marTop w:val="0"/>
          <w:marBottom w:val="0"/>
          <w:divBdr>
            <w:top w:val="none" w:sz="0" w:space="0" w:color="auto"/>
            <w:left w:val="none" w:sz="0" w:space="0" w:color="auto"/>
            <w:bottom w:val="none" w:sz="0" w:space="0" w:color="auto"/>
            <w:right w:val="none" w:sz="0" w:space="0" w:color="auto"/>
          </w:divBdr>
        </w:div>
        <w:div w:id="1012336796">
          <w:marLeft w:val="640"/>
          <w:marRight w:val="0"/>
          <w:marTop w:val="0"/>
          <w:marBottom w:val="0"/>
          <w:divBdr>
            <w:top w:val="none" w:sz="0" w:space="0" w:color="auto"/>
            <w:left w:val="none" w:sz="0" w:space="0" w:color="auto"/>
            <w:bottom w:val="none" w:sz="0" w:space="0" w:color="auto"/>
            <w:right w:val="none" w:sz="0" w:space="0" w:color="auto"/>
          </w:divBdr>
        </w:div>
        <w:div w:id="507332979">
          <w:marLeft w:val="640"/>
          <w:marRight w:val="0"/>
          <w:marTop w:val="0"/>
          <w:marBottom w:val="0"/>
          <w:divBdr>
            <w:top w:val="none" w:sz="0" w:space="0" w:color="auto"/>
            <w:left w:val="none" w:sz="0" w:space="0" w:color="auto"/>
            <w:bottom w:val="none" w:sz="0" w:space="0" w:color="auto"/>
            <w:right w:val="none" w:sz="0" w:space="0" w:color="auto"/>
          </w:divBdr>
        </w:div>
        <w:div w:id="1910992990">
          <w:marLeft w:val="640"/>
          <w:marRight w:val="0"/>
          <w:marTop w:val="0"/>
          <w:marBottom w:val="0"/>
          <w:divBdr>
            <w:top w:val="none" w:sz="0" w:space="0" w:color="auto"/>
            <w:left w:val="none" w:sz="0" w:space="0" w:color="auto"/>
            <w:bottom w:val="none" w:sz="0" w:space="0" w:color="auto"/>
            <w:right w:val="none" w:sz="0" w:space="0" w:color="auto"/>
          </w:divBdr>
        </w:div>
        <w:div w:id="588739857">
          <w:marLeft w:val="640"/>
          <w:marRight w:val="0"/>
          <w:marTop w:val="0"/>
          <w:marBottom w:val="0"/>
          <w:divBdr>
            <w:top w:val="none" w:sz="0" w:space="0" w:color="auto"/>
            <w:left w:val="none" w:sz="0" w:space="0" w:color="auto"/>
            <w:bottom w:val="none" w:sz="0" w:space="0" w:color="auto"/>
            <w:right w:val="none" w:sz="0" w:space="0" w:color="auto"/>
          </w:divBdr>
        </w:div>
        <w:div w:id="176316433">
          <w:marLeft w:val="640"/>
          <w:marRight w:val="0"/>
          <w:marTop w:val="0"/>
          <w:marBottom w:val="0"/>
          <w:divBdr>
            <w:top w:val="none" w:sz="0" w:space="0" w:color="auto"/>
            <w:left w:val="none" w:sz="0" w:space="0" w:color="auto"/>
            <w:bottom w:val="none" w:sz="0" w:space="0" w:color="auto"/>
            <w:right w:val="none" w:sz="0" w:space="0" w:color="auto"/>
          </w:divBdr>
        </w:div>
        <w:div w:id="1093009426">
          <w:marLeft w:val="640"/>
          <w:marRight w:val="0"/>
          <w:marTop w:val="0"/>
          <w:marBottom w:val="0"/>
          <w:divBdr>
            <w:top w:val="none" w:sz="0" w:space="0" w:color="auto"/>
            <w:left w:val="none" w:sz="0" w:space="0" w:color="auto"/>
            <w:bottom w:val="none" w:sz="0" w:space="0" w:color="auto"/>
            <w:right w:val="none" w:sz="0" w:space="0" w:color="auto"/>
          </w:divBdr>
        </w:div>
        <w:div w:id="459878912">
          <w:marLeft w:val="640"/>
          <w:marRight w:val="0"/>
          <w:marTop w:val="0"/>
          <w:marBottom w:val="0"/>
          <w:divBdr>
            <w:top w:val="none" w:sz="0" w:space="0" w:color="auto"/>
            <w:left w:val="none" w:sz="0" w:space="0" w:color="auto"/>
            <w:bottom w:val="none" w:sz="0" w:space="0" w:color="auto"/>
            <w:right w:val="none" w:sz="0" w:space="0" w:color="auto"/>
          </w:divBdr>
        </w:div>
        <w:div w:id="884758660">
          <w:marLeft w:val="640"/>
          <w:marRight w:val="0"/>
          <w:marTop w:val="0"/>
          <w:marBottom w:val="0"/>
          <w:divBdr>
            <w:top w:val="none" w:sz="0" w:space="0" w:color="auto"/>
            <w:left w:val="none" w:sz="0" w:space="0" w:color="auto"/>
            <w:bottom w:val="none" w:sz="0" w:space="0" w:color="auto"/>
            <w:right w:val="none" w:sz="0" w:space="0" w:color="auto"/>
          </w:divBdr>
        </w:div>
        <w:div w:id="699283592">
          <w:marLeft w:val="640"/>
          <w:marRight w:val="0"/>
          <w:marTop w:val="0"/>
          <w:marBottom w:val="0"/>
          <w:divBdr>
            <w:top w:val="none" w:sz="0" w:space="0" w:color="auto"/>
            <w:left w:val="none" w:sz="0" w:space="0" w:color="auto"/>
            <w:bottom w:val="none" w:sz="0" w:space="0" w:color="auto"/>
            <w:right w:val="none" w:sz="0" w:space="0" w:color="auto"/>
          </w:divBdr>
        </w:div>
      </w:divsChild>
    </w:div>
    <w:div w:id="1279798657">
      <w:bodyDiv w:val="1"/>
      <w:marLeft w:val="0"/>
      <w:marRight w:val="0"/>
      <w:marTop w:val="0"/>
      <w:marBottom w:val="0"/>
      <w:divBdr>
        <w:top w:val="none" w:sz="0" w:space="0" w:color="auto"/>
        <w:left w:val="none" w:sz="0" w:space="0" w:color="auto"/>
        <w:bottom w:val="none" w:sz="0" w:space="0" w:color="auto"/>
        <w:right w:val="none" w:sz="0" w:space="0" w:color="auto"/>
      </w:divBdr>
      <w:divsChild>
        <w:div w:id="195315533">
          <w:marLeft w:val="640"/>
          <w:marRight w:val="0"/>
          <w:marTop w:val="0"/>
          <w:marBottom w:val="0"/>
          <w:divBdr>
            <w:top w:val="none" w:sz="0" w:space="0" w:color="auto"/>
            <w:left w:val="none" w:sz="0" w:space="0" w:color="auto"/>
            <w:bottom w:val="none" w:sz="0" w:space="0" w:color="auto"/>
            <w:right w:val="none" w:sz="0" w:space="0" w:color="auto"/>
          </w:divBdr>
        </w:div>
        <w:div w:id="1524248596">
          <w:marLeft w:val="640"/>
          <w:marRight w:val="0"/>
          <w:marTop w:val="0"/>
          <w:marBottom w:val="0"/>
          <w:divBdr>
            <w:top w:val="none" w:sz="0" w:space="0" w:color="auto"/>
            <w:left w:val="none" w:sz="0" w:space="0" w:color="auto"/>
            <w:bottom w:val="none" w:sz="0" w:space="0" w:color="auto"/>
            <w:right w:val="none" w:sz="0" w:space="0" w:color="auto"/>
          </w:divBdr>
        </w:div>
        <w:div w:id="1735740219">
          <w:marLeft w:val="640"/>
          <w:marRight w:val="0"/>
          <w:marTop w:val="0"/>
          <w:marBottom w:val="0"/>
          <w:divBdr>
            <w:top w:val="none" w:sz="0" w:space="0" w:color="auto"/>
            <w:left w:val="none" w:sz="0" w:space="0" w:color="auto"/>
            <w:bottom w:val="none" w:sz="0" w:space="0" w:color="auto"/>
            <w:right w:val="none" w:sz="0" w:space="0" w:color="auto"/>
          </w:divBdr>
        </w:div>
        <w:div w:id="2147164016">
          <w:marLeft w:val="640"/>
          <w:marRight w:val="0"/>
          <w:marTop w:val="0"/>
          <w:marBottom w:val="0"/>
          <w:divBdr>
            <w:top w:val="none" w:sz="0" w:space="0" w:color="auto"/>
            <w:left w:val="none" w:sz="0" w:space="0" w:color="auto"/>
            <w:bottom w:val="none" w:sz="0" w:space="0" w:color="auto"/>
            <w:right w:val="none" w:sz="0" w:space="0" w:color="auto"/>
          </w:divBdr>
        </w:div>
        <w:div w:id="1755006423">
          <w:marLeft w:val="640"/>
          <w:marRight w:val="0"/>
          <w:marTop w:val="0"/>
          <w:marBottom w:val="0"/>
          <w:divBdr>
            <w:top w:val="none" w:sz="0" w:space="0" w:color="auto"/>
            <w:left w:val="none" w:sz="0" w:space="0" w:color="auto"/>
            <w:bottom w:val="none" w:sz="0" w:space="0" w:color="auto"/>
            <w:right w:val="none" w:sz="0" w:space="0" w:color="auto"/>
          </w:divBdr>
        </w:div>
        <w:div w:id="672538973">
          <w:marLeft w:val="640"/>
          <w:marRight w:val="0"/>
          <w:marTop w:val="0"/>
          <w:marBottom w:val="0"/>
          <w:divBdr>
            <w:top w:val="none" w:sz="0" w:space="0" w:color="auto"/>
            <w:left w:val="none" w:sz="0" w:space="0" w:color="auto"/>
            <w:bottom w:val="none" w:sz="0" w:space="0" w:color="auto"/>
            <w:right w:val="none" w:sz="0" w:space="0" w:color="auto"/>
          </w:divBdr>
        </w:div>
        <w:div w:id="394478566">
          <w:marLeft w:val="640"/>
          <w:marRight w:val="0"/>
          <w:marTop w:val="0"/>
          <w:marBottom w:val="0"/>
          <w:divBdr>
            <w:top w:val="none" w:sz="0" w:space="0" w:color="auto"/>
            <w:left w:val="none" w:sz="0" w:space="0" w:color="auto"/>
            <w:bottom w:val="none" w:sz="0" w:space="0" w:color="auto"/>
            <w:right w:val="none" w:sz="0" w:space="0" w:color="auto"/>
          </w:divBdr>
        </w:div>
        <w:div w:id="1297299028">
          <w:marLeft w:val="640"/>
          <w:marRight w:val="0"/>
          <w:marTop w:val="0"/>
          <w:marBottom w:val="0"/>
          <w:divBdr>
            <w:top w:val="none" w:sz="0" w:space="0" w:color="auto"/>
            <w:left w:val="none" w:sz="0" w:space="0" w:color="auto"/>
            <w:bottom w:val="none" w:sz="0" w:space="0" w:color="auto"/>
            <w:right w:val="none" w:sz="0" w:space="0" w:color="auto"/>
          </w:divBdr>
        </w:div>
        <w:div w:id="1044020399">
          <w:marLeft w:val="640"/>
          <w:marRight w:val="0"/>
          <w:marTop w:val="0"/>
          <w:marBottom w:val="0"/>
          <w:divBdr>
            <w:top w:val="none" w:sz="0" w:space="0" w:color="auto"/>
            <w:left w:val="none" w:sz="0" w:space="0" w:color="auto"/>
            <w:bottom w:val="none" w:sz="0" w:space="0" w:color="auto"/>
            <w:right w:val="none" w:sz="0" w:space="0" w:color="auto"/>
          </w:divBdr>
        </w:div>
        <w:div w:id="1034385038">
          <w:marLeft w:val="640"/>
          <w:marRight w:val="0"/>
          <w:marTop w:val="0"/>
          <w:marBottom w:val="0"/>
          <w:divBdr>
            <w:top w:val="none" w:sz="0" w:space="0" w:color="auto"/>
            <w:left w:val="none" w:sz="0" w:space="0" w:color="auto"/>
            <w:bottom w:val="none" w:sz="0" w:space="0" w:color="auto"/>
            <w:right w:val="none" w:sz="0" w:space="0" w:color="auto"/>
          </w:divBdr>
        </w:div>
        <w:div w:id="1315454108">
          <w:marLeft w:val="640"/>
          <w:marRight w:val="0"/>
          <w:marTop w:val="0"/>
          <w:marBottom w:val="0"/>
          <w:divBdr>
            <w:top w:val="none" w:sz="0" w:space="0" w:color="auto"/>
            <w:left w:val="none" w:sz="0" w:space="0" w:color="auto"/>
            <w:bottom w:val="none" w:sz="0" w:space="0" w:color="auto"/>
            <w:right w:val="none" w:sz="0" w:space="0" w:color="auto"/>
          </w:divBdr>
        </w:div>
        <w:div w:id="769203793">
          <w:marLeft w:val="640"/>
          <w:marRight w:val="0"/>
          <w:marTop w:val="0"/>
          <w:marBottom w:val="0"/>
          <w:divBdr>
            <w:top w:val="none" w:sz="0" w:space="0" w:color="auto"/>
            <w:left w:val="none" w:sz="0" w:space="0" w:color="auto"/>
            <w:bottom w:val="none" w:sz="0" w:space="0" w:color="auto"/>
            <w:right w:val="none" w:sz="0" w:space="0" w:color="auto"/>
          </w:divBdr>
        </w:div>
        <w:div w:id="1354769750">
          <w:marLeft w:val="640"/>
          <w:marRight w:val="0"/>
          <w:marTop w:val="0"/>
          <w:marBottom w:val="0"/>
          <w:divBdr>
            <w:top w:val="none" w:sz="0" w:space="0" w:color="auto"/>
            <w:left w:val="none" w:sz="0" w:space="0" w:color="auto"/>
            <w:bottom w:val="none" w:sz="0" w:space="0" w:color="auto"/>
            <w:right w:val="none" w:sz="0" w:space="0" w:color="auto"/>
          </w:divBdr>
        </w:div>
        <w:div w:id="534199785">
          <w:marLeft w:val="640"/>
          <w:marRight w:val="0"/>
          <w:marTop w:val="0"/>
          <w:marBottom w:val="0"/>
          <w:divBdr>
            <w:top w:val="none" w:sz="0" w:space="0" w:color="auto"/>
            <w:left w:val="none" w:sz="0" w:space="0" w:color="auto"/>
            <w:bottom w:val="none" w:sz="0" w:space="0" w:color="auto"/>
            <w:right w:val="none" w:sz="0" w:space="0" w:color="auto"/>
          </w:divBdr>
        </w:div>
        <w:div w:id="1914579366">
          <w:marLeft w:val="640"/>
          <w:marRight w:val="0"/>
          <w:marTop w:val="0"/>
          <w:marBottom w:val="0"/>
          <w:divBdr>
            <w:top w:val="none" w:sz="0" w:space="0" w:color="auto"/>
            <w:left w:val="none" w:sz="0" w:space="0" w:color="auto"/>
            <w:bottom w:val="none" w:sz="0" w:space="0" w:color="auto"/>
            <w:right w:val="none" w:sz="0" w:space="0" w:color="auto"/>
          </w:divBdr>
        </w:div>
        <w:div w:id="467017874">
          <w:marLeft w:val="640"/>
          <w:marRight w:val="0"/>
          <w:marTop w:val="0"/>
          <w:marBottom w:val="0"/>
          <w:divBdr>
            <w:top w:val="none" w:sz="0" w:space="0" w:color="auto"/>
            <w:left w:val="none" w:sz="0" w:space="0" w:color="auto"/>
            <w:bottom w:val="none" w:sz="0" w:space="0" w:color="auto"/>
            <w:right w:val="none" w:sz="0" w:space="0" w:color="auto"/>
          </w:divBdr>
        </w:div>
        <w:div w:id="673067927">
          <w:marLeft w:val="640"/>
          <w:marRight w:val="0"/>
          <w:marTop w:val="0"/>
          <w:marBottom w:val="0"/>
          <w:divBdr>
            <w:top w:val="none" w:sz="0" w:space="0" w:color="auto"/>
            <w:left w:val="none" w:sz="0" w:space="0" w:color="auto"/>
            <w:bottom w:val="none" w:sz="0" w:space="0" w:color="auto"/>
            <w:right w:val="none" w:sz="0" w:space="0" w:color="auto"/>
          </w:divBdr>
        </w:div>
        <w:div w:id="1255474397">
          <w:marLeft w:val="640"/>
          <w:marRight w:val="0"/>
          <w:marTop w:val="0"/>
          <w:marBottom w:val="0"/>
          <w:divBdr>
            <w:top w:val="none" w:sz="0" w:space="0" w:color="auto"/>
            <w:left w:val="none" w:sz="0" w:space="0" w:color="auto"/>
            <w:bottom w:val="none" w:sz="0" w:space="0" w:color="auto"/>
            <w:right w:val="none" w:sz="0" w:space="0" w:color="auto"/>
          </w:divBdr>
        </w:div>
        <w:div w:id="1229609680">
          <w:marLeft w:val="640"/>
          <w:marRight w:val="0"/>
          <w:marTop w:val="0"/>
          <w:marBottom w:val="0"/>
          <w:divBdr>
            <w:top w:val="none" w:sz="0" w:space="0" w:color="auto"/>
            <w:left w:val="none" w:sz="0" w:space="0" w:color="auto"/>
            <w:bottom w:val="none" w:sz="0" w:space="0" w:color="auto"/>
            <w:right w:val="none" w:sz="0" w:space="0" w:color="auto"/>
          </w:divBdr>
        </w:div>
        <w:div w:id="1917276743">
          <w:marLeft w:val="640"/>
          <w:marRight w:val="0"/>
          <w:marTop w:val="0"/>
          <w:marBottom w:val="0"/>
          <w:divBdr>
            <w:top w:val="none" w:sz="0" w:space="0" w:color="auto"/>
            <w:left w:val="none" w:sz="0" w:space="0" w:color="auto"/>
            <w:bottom w:val="none" w:sz="0" w:space="0" w:color="auto"/>
            <w:right w:val="none" w:sz="0" w:space="0" w:color="auto"/>
          </w:divBdr>
        </w:div>
        <w:div w:id="1908876608">
          <w:marLeft w:val="640"/>
          <w:marRight w:val="0"/>
          <w:marTop w:val="0"/>
          <w:marBottom w:val="0"/>
          <w:divBdr>
            <w:top w:val="none" w:sz="0" w:space="0" w:color="auto"/>
            <w:left w:val="none" w:sz="0" w:space="0" w:color="auto"/>
            <w:bottom w:val="none" w:sz="0" w:space="0" w:color="auto"/>
            <w:right w:val="none" w:sz="0" w:space="0" w:color="auto"/>
          </w:divBdr>
        </w:div>
        <w:div w:id="1105542656">
          <w:marLeft w:val="640"/>
          <w:marRight w:val="0"/>
          <w:marTop w:val="0"/>
          <w:marBottom w:val="0"/>
          <w:divBdr>
            <w:top w:val="none" w:sz="0" w:space="0" w:color="auto"/>
            <w:left w:val="none" w:sz="0" w:space="0" w:color="auto"/>
            <w:bottom w:val="none" w:sz="0" w:space="0" w:color="auto"/>
            <w:right w:val="none" w:sz="0" w:space="0" w:color="auto"/>
          </w:divBdr>
        </w:div>
        <w:div w:id="805663697">
          <w:marLeft w:val="640"/>
          <w:marRight w:val="0"/>
          <w:marTop w:val="0"/>
          <w:marBottom w:val="0"/>
          <w:divBdr>
            <w:top w:val="none" w:sz="0" w:space="0" w:color="auto"/>
            <w:left w:val="none" w:sz="0" w:space="0" w:color="auto"/>
            <w:bottom w:val="none" w:sz="0" w:space="0" w:color="auto"/>
            <w:right w:val="none" w:sz="0" w:space="0" w:color="auto"/>
          </w:divBdr>
        </w:div>
        <w:div w:id="273749179">
          <w:marLeft w:val="640"/>
          <w:marRight w:val="0"/>
          <w:marTop w:val="0"/>
          <w:marBottom w:val="0"/>
          <w:divBdr>
            <w:top w:val="none" w:sz="0" w:space="0" w:color="auto"/>
            <w:left w:val="none" w:sz="0" w:space="0" w:color="auto"/>
            <w:bottom w:val="none" w:sz="0" w:space="0" w:color="auto"/>
            <w:right w:val="none" w:sz="0" w:space="0" w:color="auto"/>
          </w:divBdr>
        </w:div>
        <w:div w:id="2004160617">
          <w:marLeft w:val="640"/>
          <w:marRight w:val="0"/>
          <w:marTop w:val="0"/>
          <w:marBottom w:val="0"/>
          <w:divBdr>
            <w:top w:val="none" w:sz="0" w:space="0" w:color="auto"/>
            <w:left w:val="none" w:sz="0" w:space="0" w:color="auto"/>
            <w:bottom w:val="none" w:sz="0" w:space="0" w:color="auto"/>
            <w:right w:val="none" w:sz="0" w:space="0" w:color="auto"/>
          </w:divBdr>
        </w:div>
        <w:div w:id="406266605">
          <w:marLeft w:val="640"/>
          <w:marRight w:val="0"/>
          <w:marTop w:val="0"/>
          <w:marBottom w:val="0"/>
          <w:divBdr>
            <w:top w:val="none" w:sz="0" w:space="0" w:color="auto"/>
            <w:left w:val="none" w:sz="0" w:space="0" w:color="auto"/>
            <w:bottom w:val="none" w:sz="0" w:space="0" w:color="auto"/>
            <w:right w:val="none" w:sz="0" w:space="0" w:color="auto"/>
          </w:divBdr>
        </w:div>
        <w:div w:id="1666586811">
          <w:marLeft w:val="640"/>
          <w:marRight w:val="0"/>
          <w:marTop w:val="0"/>
          <w:marBottom w:val="0"/>
          <w:divBdr>
            <w:top w:val="none" w:sz="0" w:space="0" w:color="auto"/>
            <w:left w:val="none" w:sz="0" w:space="0" w:color="auto"/>
            <w:bottom w:val="none" w:sz="0" w:space="0" w:color="auto"/>
            <w:right w:val="none" w:sz="0" w:space="0" w:color="auto"/>
          </w:divBdr>
        </w:div>
        <w:div w:id="106971194">
          <w:marLeft w:val="640"/>
          <w:marRight w:val="0"/>
          <w:marTop w:val="0"/>
          <w:marBottom w:val="0"/>
          <w:divBdr>
            <w:top w:val="none" w:sz="0" w:space="0" w:color="auto"/>
            <w:left w:val="none" w:sz="0" w:space="0" w:color="auto"/>
            <w:bottom w:val="none" w:sz="0" w:space="0" w:color="auto"/>
            <w:right w:val="none" w:sz="0" w:space="0" w:color="auto"/>
          </w:divBdr>
        </w:div>
        <w:div w:id="1009454495">
          <w:marLeft w:val="640"/>
          <w:marRight w:val="0"/>
          <w:marTop w:val="0"/>
          <w:marBottom w:val="0"/>
          <w:divBdr>
            <w:top w:val="none" w:sz="0" w:space="0" w:color="auto"/>
            <w:left w:val="none" w:sz="0" w:space="0" w:color="auto"/>
            <w:bottom w:val="none" w:sz="0" w:space="0" w:color="auto"/>
            <w:right w:val="none" w:sz="0" w:space="0" w:color="auto"/>
          </w:divBdr>
        </w:div>
        <w:div w:id="1112364087">
          <w:marLeft w:val="640"/>
          <w:marRight w:val="0"/>
          <w:marTop w:val="0"/>
          <w:marBottom w:val="0"/>
          <w:divBdr>
            <w:top w:val="none" w:sz="0" w:space="0" w:color="auto"/>
            <w:left w:val="none" w:sz="0" w:space="0" w:color="auto"/>
            <w:bottom w:val="none" w:sz="0" w:space="0" w:color="auto"/>
            <w:right w:val="none" w:sz="0" w:space="0" w:color="auto"/>
          </w:divBdr>
        </w:div>
        <w:div w:id="1099830323">
          <w:marLeft w:val="640"/>
          <w:marRight w:val="0"/>
          <w:marTop w:val="0"/>
          <w:marBottom w:val="0"/>
          <w:divBdr>
            <w:top w:val="none" w:sz="0" w:space="0" w:color="auto"/>
            <w:left w:val="none" w:sz="0" w:space="0" w:color="auto"/>
            <w:bottom w:val="none" w:sz="0" w:space="0" w:color="auto"/>
            <w:right w:val="none" w:sz="0" w:space="0" w:color="auto"/>
          </w:divBdr>
        </w:div>
        <w:div w:id="1132283872">
          <w:marLeft w:val="640"/>
          <w:marRight w:val="0"/>
          <w:marTop w:val="0"/>
          <w:marBottom w:val="0"/>
          <w:divBdr>
            <w:top w:val="none" w:sz="0" w:space="0" w:color="auto"/>
            <w:left w:val="none" w:sz="0" w:space="0" w:color="auto"/>
            <w:bottom w:val="none" w:sz="0" w:space="0" w:color="auto"/>
            <w:right w:val="none" w:sz="0" w:space="0" w:color="auto"/>
          </w:divBdr>
        </w:div>
        <w:div w:id="912550479">
          <w:marLeft w:val="640"/>
          <w:marRight w:val="0"/>
          <w:marTop w:val="0"/>
          <w:marBottom w:val="0"/>
          <w:divBdr>
            <w:top w:val="none" w:sz="0" w:space="0" w:color="auto"/>
            <w:left w:val="none" w:sz="0" w:space="0" w:color="auto"/>
            <w:bottom w:val="none" w:sz="0" w:space="0" w:color="auto"/>
            <w:right w:val="none" w:sz="0" w:space="0" w:color="auto"/>
          </w:divBdr>
        </w:div>
        <w:div w:id="1837724855">
          <w:marLeft w:val="640"/>
          <w:marRight w:val="0"/>
          <w:marTop w:val="0"/>
          <w:marBottom w:val="0"/>
          <w:divBdr>
            <w:top w:val="none" w:sz="0" w:space="0" w:color="auto"/>
            <w:left w:val="none" w:sz="0" w:space="0" w:color="auto"/>
            <w:bottom w:val="none" w:sz="0" w:space="0" w:color="auto"/>
            <w:right w:val="none" w:sz="0" w:space="0" w:color="auto"/>
          </w:divBdr>
        </w:div>
        <w:div w:id="317154026">
          <w:marLeft w:val="640"/>
          <w:marRight w:val="0"/>
          <w:marTop w:val="0"/>
          <w:marBottom w:val="0"/>
          <w:divBdr>
            <w:top w:val="none" w:sz="0" w:space="0" w:color="auto"/>
            <w:left w:val="none" w:sz="0" w:space="0" w:color="auto"/>
            <w:bottom w:val="none" w:sz="0" w:space="0" w:color="auto"/>
            <w:right w:val="none" w:sz="0" w:space="0" w:color="auto"/>
          </w:divBdr>
        </w:div>
        <w:div w:id="1214733811">
          <w:marLeft w:val="640"/>
          <w:marRight w:val="0"/>
          <w:marTop w:val="0"/>
          <w:marBottom w:val="0"/>
          <w:divBdr>
            <w:top w:val="none" w:sz="0" w:space="0" w:color="auto"/>
            <w:left w:val="none" w:sz="0" w:space="0" w:color="auto"/>
            <w:bottom w:val="none" w:sz="0" w:space="0" w:color="auto"/>
            <w:right w:val="none" w:sz="0" w:space="0" w:color="auto"/>
          </w:divBdr>
        </w:div>
        <w:div w:id="1834376683">
          <w:marLeft w:val="640"/>
          <w:marRight w:val="0"/>
          <w:marTop w:val="0"/>
          <w:marBottom w:val="0"/>
          <w:divBdr>
            <w:top w:val="none" w:sz="0" w:space="0" w:color="auto"/>
            <w:left w:val="none" w:sz="0" w:space="0" w:color="auto"/>
            <w:bottom w:val="none" w:sz="0" w:space="0" w:color="auto"/>
            <w:right w:val="none" w:sz="0" w:space="0" w:color="auto"/>
          </w:divBdr>
        </w:div>
      </w:divsChild>
    </w:div>
    <w:div w:id="1311710063">
      <w:bodyDiv w:val="1"/>
      <w:marLeft w:val="0"/>
      <w:marRight w:val="0"/>
      <w:marTop w:val="0"/>
      <w:marBottom w:val="0"/>
      <w:divBdr>
        <w:top w:val="none" w:sz="0" w:space="0" w:color="auto"/>
        <w:left w:val="none" w:sz="0" w:space="0" w:color="auto"/>
        <w:bottom w:val="none" w:sz="0" w:space="0" w:color="auto"/>
        <w:right w:val="none" w:sz="0" w:space="0" w:color="auto"/>
      </w:divBdr>
      <w:divsChild>
        <w:div w:id="733042708">
          <w:marLeft w:val="640"/>
          <w:marRight w:val="0"/>
          <w:marTop w:val="0"/>
          <w:marBottom w:val="0"/>
          <w:divBdr>
            <w:top w:val="none" w:sz="0" w:space="0" w:color="auto"/>
            <w:left w:val="none" w:sz="0" w:space="0" w:color="auto"/>
            <w:bottom w:val="none" w:sz="0" w:space="0" w:color="auto"/>
            <w:right w:val="none" w:sz="0" w:space="0" w:color="auto"/>
          </w:divBdr>
        </w:div>
        <w:div w:id="205723825">
          <w:marLeft w:val="640"/>
          <w:marRight w:val="0"/>
          <w:marTop w:val="0"/>
          <w:marBottom w:val="0"/>
          <w:divBdr>
            <w:top w:val="none" w:sz="0" w:space="0" w:color="auto"/>
            <w:left w:val="none" w:sz="0" w:space="0" w:color="auto"/>
            <w:bottom w:val="none" w:sz="0" w:space="0" w:color="auto"/>
            <w:right w:val="none" w:sz="0" w:space="0" w:color="auto"/>
          </w:divBdr>
        </w:div>
        <w:div w:id="1140077830">
          <w:marLeft w:val="640"/>
          <w:marRight w:val="0"/>
          <w:marTop w:val="0"/>
          <w:marBottom w:val="0"/>
          <w:divBdr>
            <w:top w:val="none" w:sz="0" w:space="0" w:color="auto"/>
            <w:left w:val="none" w:sz="0" w:space="0" w:color="auto"/>
            <w:bottom w:val="none" w:sz="0" w:space="0" w:color="auto"/>
            <w:right w:val="none" w:sz="0" w:space="0" w:color="auto"/>
          </w:divBdr>
        </w:div>
        <w:div w:id="167601240">
          <w:marLeft w:val="640"/>
          <w:marRight w:val="0"/>
          <w:marTop w:val="0"/>
          <w:marBottom w:val="0"/>
          <w:divBdr>
            <w:top w:val="none" w:sz="0" w:space="0" w:color="auto"/>
            <w:left w:val="none" w:sz="0" w:space="0" w:color="auto"/>
            <w:bottom w:val="none" w:sz="0" w:space="0" w:color="auto"/>
            <w:right w:val="none" w:sz="0" w:space="0" w:color="auto"/>
          </w:divBdr>
        </w:div>
        <w:div w:id="652833048">
          <w:marLeft w:val="640"/>
          <w:marRight w:val="0"/>
          <w:marTop w:val="0"/>
          <w:marBottom w:val="0"/>
          <w:divBdr>
            <w:top w:val="none" w:sz="0" w:space="0" w:color="auto"/>
            <w:left w:val="none" w:sz="0" w:space="0" w:color="auto"/>
            <w:bottom w:val="none" w:sz="0" w:space="0" w:color="auto"/>
            <w:right w:val="none" w:sz="0" w:space="0" w:color="auto"/>
          </w:divBdr>
        </w:div>
        <w:div w:id="316111716">
          <w:marLeft w:val="640"/>
          <w:marRight w:val="0"/>
          <w:marTop w:val="0"/>
          <w:marBottom w:val="0"/>
          <w:divBdr>
            <w:top w:val="none" w:sz="0" w:space="0" w:color="auto"/>
            <w:left w:val="none" w:sz="0" w:space="0" w:color="auto"/>
            <w:bottom w:val="none" w:sz="0" w:space="0" w:color="auto"/>
            <w:right w:val="none" w:sz="0" w:space="0" w:color="auto"/>
          </w:divBdr>
        </w:div>
        <w:div w:id="2091537209">
          <w:marLeft w:val="640"/>
          <w:marRight w:val="0"/>
          <w:marTop w:val="0"/>
          <w:marBottom w:val="0"/>
          <w:divBdr>
            <w:top w:val="none" w:sz="0" w:space="0" w:color="auto"/>
            <w:left w:val="none" w:sz="0" w:space="0" w:color="auto"/>
            <w:bottom w:val="none" w:sz="0" w:space="0" w:color="auto"/>
            <w:right w:val="none" w:sz="0" w:space="0" w:color="auto"/>
          </w:divBdr>
        </w:div>
        <w:div w:id="959652261">
          <w:marLeft w:val="640"/>
          <w:marRight w:val="0"/>
          <w:marTop w:val="0"/>
          <w:marBottom w:val="0"/>
          <w:divBdr>
            <w:top w:val="none" w:sz="0" w:space="0" w:color="auto"/>
            <w:left w:val="none" w:sz="0" w:space="0" w:color="auto"/>
            <w:bottom w:val="none" w:sz="0" w:space="0" w:color="auto"/>
            <w:right w:val="none" w:sz="0" w:space="0" w:color="auto"/>
          </w:divBdr>
        </w:div>
        <w:div w:id="505902789">
          <w:marLeft w:val="640"/>
          <w:marRight w:val="0"/>
          <w:marTop w:val="0"/>
          <w:marBottom w:val="0"/>
          <w:divBdr>
            <w:top w:val="none" w:sz="0" w:space="0" w:color="auto"/>
            <w:left w:val="none" w:sz="0" w:space="0" w:color="auto"/>
            <w:bottom w:val="none" w:sz="0" w:space="0" w:color="auto"/>
            <w:right w:val="none" w:sz="0" w:space="0" w:color="auto"/>
          </w:divBdr>
        </w:div>
        <w:div w:id="1469131275">
          <w:marLeft w:val="640"/>
          <w:marRight w:val="0"/>
          <w:marTop w:val="0"/>
          <w:marBottom w:val="0"/>
          <w:divBdr>
            <w:top w:val="none" w:sz="0" w:space="0" w:color="auto"/>
            <w:left w:val="none" w:sz="0" w:space="0" w:color="auto"/>
            <w:bottom w:val="none" w:sz="0" w:space="0" w:color="auto"/>
            <w:right w:val="none" w:sz="0" w:space="0" w:color="auto"/>
          </w:divBdr>
        </w:div>
        <w:div w:id="1857650524">
          <w:marLeft w:val="640"/>
          <w:marRight w:val="0"/>
          <w:marTop w:val="0"/>
          <w:marBottom w:val="0"/>
          <w:divBdr>
            <w:top w:val="none" w:sz="0" w:space="0" w:color="auto"/>
            <w:left w:val="none" w:sz="0" w:space="0" w:color="auto"/>
            <w:bottom w:val="none" w:sz="0" w:space="0" w:color="auto"/>
            <w:right w:val="none" w:sz="0" w:space="0" w:color="auto"/>
          </w:divBdr>
        </w:div>
        <w:div w:id="2019307530">
          <w:marLeft w:val="640"/>
          <w:marRight w:val="0"/>
          <w:marTop w:val="0"/>
          <w:marBottom w:val="0"/>
          <w:divBdr>
            <w:top w:val="none" w:sz="0" w:space="0" w:color="auto"/>
            <w:left w:val="none" w:sz="0" w:space="0" w:color="auto"/>
            <w:bottom w:val="none" w:sz="0" w:space="0" w:color="auto"/>
            <w:right w:val="none" w:sz="0" w:space="0" w:color="auto"/>
          </w:divBdr>
        </w:div>
        <w:div w:id="643974361">
          <w:marLeft w:val="640"/>
          <w:marRight w:val="0"/>
          <w:marTop w:val="0"/>
          <w:marBottom w:val="0"/>
          <w:divBdr>
            <w:top w:val="none" w:sz="0" w:space="0" w:color="auto"/>
            <w:left w:val="none" w:sz="0" w:space="0" w:color="auto"/>
            <w:bottom w:val="none" w:sz="0" w:space="0" w:color="auto"/>
            <w:right w:val="none" w:sz="0" w:space="0" w:color="auto"/>
          </w:divBdr>
        </w:div>
        <w:div w:id="63794191">
          <w:marLeft w:val="640"/>
          <w:marRight w:val="0"/>
          <w:marTop w:val="0"/>
          <w:marBottom w:val="0"/>
          <w:divBdr>
            <w:top w:val="none" w:sz="0" w:space="0" w:color="auto"/>
            <w:left w:val="none" w:sz="0" w:space="0" w:color="auto"/>
            <w:bottom w:val="none" w:sz="0" w:space="0" w:color="auto"/>
            <w:right w:val="none" w:sz="0" w:space="0" w:color="auto"/>
          </w:divBdr>
        </w:div>
        <w:div w:id="697312053">
          <w:marLeft w:val="640"/>
          <w:marRight w:val="0"/>
          <w:marTop w:val="0"/>
          <w:marBottom w:val="0"/>
          <w:divBdr>
            <w:top w:val="none" w:sz="0" w:space="0" w:color="auto"/>
            <w:left w:val="none" w:sz="0" w:space="0" w:color="auto"/>
            <w:bottom w:val="none" w:sz="0" w:space="0" w:color="auto"/>
            <w:right w:val="none" w:sz="0" w:space="0" w:color="auto"/>
          </w:divBdr>
        </w:div>
        <w:div w:id="2044818519">
          <w:marLeft w:val="640"/>
          <w:marRight w:val="0"/>
          <w:marTop w:val="0"/>
          <w:marBottom w:val="0"/>
          <w:divBdr>
            <w:top w:val="none" w:sz="0" w:space="0" w:color="auto"/>
            <w:left w:val="none" w:sz="0" w:space="0" w:color="auto"/>
            <w:bottom w:val="none" w:sz="0" w:space="0" w:color="auto"/>
            <w:right w:val="none" w:sz="0" w:space="0" w:color="auto"/>
          </w:divBdr>
        </w:div>
        <w:div w:id="1558129088">
          <w:marLeft w:val="640"/>
          <w:marRight w:val="0"/>
          <w:marTop w:val="0"/>
          <w:marBottom w:val="0"/>
          <w:divBdr>
            <w:top w:val="none" w:sz="0" w:space="0" w:color="auto"/>
            <w:left w:val="none" w:sz="0" w:space="0" w:color="auto"/>
            <w:bottom w:val="none" w:sz="0" w:space="0" w:color="auto"/>
            <w:right w:val="none" w:sz="0" w:space="0" w:color="auto"/>
          </w:divBdr>
        </w:div>
        <w:div w:id="101996959">
          <w:marLeft w:val="640"/>
          <w:marRight w:val="0"/>
          <w:marTop w:val="0"/>
          <w:marBottom w:val="0"/>
          <w:divBdr>
            <w:top w:val="none" w:sz="0" w:space="0" w:color="auto"/>
            <w:left w:val="none" w:sz="0" w:space="0" w:color="auto"/>
            <w:bottom w:val="none" w:sz="0" w:space="0" w:color="auto"/>
            <w:right w:val="none" w:sz="0" w:space="0" w:color="auto"/>
          </w:divBdr>
        </w:div>
        <w:div w:id="2061783250">
          <w:marLeft w:val="640"/>
          <w:marRight w:val="0"/>
          <w:marTop w:val="0"/>
          <w:marBottom w:val="0"/>
          <w:divBdr>
            <w:top w:val="none" w:sz="0" w:space="0" w:color="auto"/>
            <w:left w:val="none" w:sz="0" w:space="0" w:color="auto"/>
            <w:bottom w:val="none" w:sz="0" w:space="0" w:color="auto"/>
            <w:right w:val="none" w:sz="0" w:space="0" w:color="auto"/>
          </w:divBdr>
        </w:div>
        <w:div w:id="2095977210">
          <w:marLeft w:val="640"/>
          <w:marRight w:val="0"/>
          <w:marTop w:val="0"/>
          <w:marBottom w:val="0"/>
          <w:divBdr>
            <w:top w:val="none" w:sz="0" w:space="0" w:color="auto"/>
            <w:left w:val="none" w:sz="0" w:space="0" w:color="auto"/>
            <w:bottom w:val="none" w:sz="0" w:space="0" w:color="auto"/>
            <w:right w:val="none" w:sz="0" w:space="0" w:color="auto"/>
          </w:divBdr>
        </w:div>
        <w:div w:id="1047755928">
          <w:marLeft w:val="640"/>
          <w:marRight w:val="0"/>
          <w:marTop w:val="0"/>
          <w:marBottom w:val="0"/>
          <w:divBdr>
            <w:top w:val="none" w:sz="0" w:space="0" w:color="auto"/>
            <w:left w:val="none" w:sz="0" w:space="0" w:color="auto"/>
            <w:bottom w:val="none" w:sz="0" w:space="0" w:color="auto"/>
            <w:right w:val="none" w:sz="0" w:space="0" w:color="auto"/>
          </w:divBdr>
        </w:div>
        <w:div w:id="2038921056">
          <w:marLeft w:val="640"/>
          <w:marRight w:val="0"/>
          <w:marTop w:val="0"/>
          <w:marBottom w:val="0"/>
          <w:divBdr>
            <w:top w:val="none" w:sz="0" w:space="0" w:color="auto"/>
            <w:left w:val="none" w:sz="0" w:space="0" w:color="auto"/>
            <w:bottom w:val="none" w:sz="0" w:space="0" w:color="auto"/>
            <w:right w:val="none" w:sz="0" w:space="0" w:color="auto"/>
          </w:divBdr>
        </w:div>
        <w:div w:id="1084761001">
          <w:marLeft w:val="640"/>
          <w:marRight w:val="0"/>
          <w:marTop w:val="0"/>
          <w:marBottom w:val="0"/>
          <w:divBdr>
            <w:top w:val="none" w:sz="0" w:space="0" w:color="auto"/>
            <w:left w:val="none" w:sz="0" w:space="0" w:color="auto"/>
            <w:bottom w:val="none" w:sz="0" w:space="0" w:color="auto"/>
            <w:right w:val="none" w:sz="0" w:space="0" w:color="auto"/>
          </w:divBdr>
        </w:div>
        <w:div w:id="1565944552">
          <w:marLeft w:val="640"/>
          <w:marRight w:val="0"/>
          <w:marTop w:val="0"/>
          <w:marBottom w:val="0"/>
          <w:divBdr>
            <w:top w:val="none" w:sz="0" w:space="0" w:color="auto"/>
            <w:left w:val="none" w:sz="0" w:space="0" w:color="auto"/>
            <w:bottom w:val="none" w:sz="0" w:space="0" w:color="auto"/>
            <w:right w:val="none" w:sz="0" w:space="0" w:color="auto"/>
          </w:divBdr>
        </w:div>
        <w:div w:id="1589074275">
          <w:marLeft w:val="640"/>
          <w:marRight w:val="0"/>
          <w:marTop w:val="0"/>
          <w:marBottom w:val="0"/>
          <w:divBdr>
            <w:top w:val="none" w:sz="0" w:space="0" w:color="auto"/>
            <w:left w:val="none" w:sz="0" w:space="0" w:color="auto"/>
            <w:bottom w:val="none" w:sz="0" w:space="0" w:color="auto"/>
            <w:right w:val="none" w:sz="0" w:space="0" w:color="auto"/>
          </w:divBdr>
        </w:div>
        <w:div w:id="1333028259">
          <w:marLeft w:val="640"/>
          <w:marRight w:val="0"/>
          <w:marTop w:val="0"/>
          <w:marBottom w:val="0"/>
          <w:divBdr>
            <w:top w:val="none" w:sz="0" w:space="0" w:color="auto"/>
            <w:left w:val="none" w:sz="0" w:space="0" w:color="auto"/>
            <w:bottom w:val="none" w:sz="0" w:space="0" w:color="auto"/>
            <w:right w:val="none" w:sz="0" w:space="0" w:color="auto"/>
          </w:divBdr>
        </w:div>
        <w:div w:id="762991516">
          <w:marLeft w:val="640"/>
          <w:marRight w:val="0"/>
          <w:marTop w:val="0"/>
          <w:marBottom w:val="0"/>
          <w:divBdr>
            <w:top w:val="none" w:sz="0" w:space="0" w:color="auto"/>
            <w:left w:val="none" w:sz="0" w:space="0" w:color="auto"/>
            <w:bottom w:val="none" w:sz="0" w:space="0" w:color="auto"/>
            <w:right w:val="none" w:sz="0" w:space="0" w:color="auto"/>
          </w:divBdr>
        </w:div>
        <w:div w:id="1068116468">
          <w:marLeft w:val="640"/>
          <w:marRight w:val="0"/>
          <w:marTop w:val="0"/>
          <w:marBottom w:val="0"/>
          <w:divBdr>
            <w:top w:val="none" w:sz="0" w:space="0" w:color="auto"/>
            <w:left w:val="none" w:sz="0" w:space="0" w:color="auto"/>
            <w:bottom w:val="none" w:sz="0" w:space="0" w:color="auto"/>
            <w:right w:val="none" w:sz="0" w:space="0" w:color="auto"/>
          </w:divBdr>
        </w:div>
        <w:div w:id="871455419">
          <w:marLeft w:val="640"/>
          <w:marRight w:val="0"/>
          <w:marTop w:val="0"/>
          <w:marBottom w:val="0"/>
          <w:divBdr>
            <w:top w:val="none" w:sz="0" w:space="0" w:color="auto"/>
            <w:left w:val="none" w:sz="0" w:space="0" w:color="auto"/>
            <w:bottom w:val="none" w:sz="0" w:space="0" w:color="auto"/>
            <w:right w:val="none" w:sz="0" w:space="0" w:color="auto"/>
          </w:divBdr>
        </w:div>
        <w:div w:id="1375539714">
          <w:marLeft w:val="640"/>
          <w:marRight w:val="0"/>
          <w:marTop w:val="0"/>
          <w:marBottom w:val="0"/>
          <w:divBdr>
            <w:top w:val="none" w:sz="0" w:space="0" w:color="auto"/>
            <w:left w:val="none" w:sz="0" w:space="0" w:color="auto"/>
            <w:bottom w:val="none" w:sz="0" w:space="0" w:color="auto"/>
            <w:right w:val="none" w:sz="0" w:space="0" w:color="auto"/>
          </w:divBdr>
        </w:div>
        <w:div w:id="260182501">
          <w:marLeft w:val="640"/>
          <w:marRight w:val="0"/>
          <w:marTop w:val="0"/>
          <w:marBottom w:val="0"/>
          <w:divBdr>
            <w:top w:val="none" w:sz="0" w:space="0" w:color="auto"/>
            <w:left w:val="none" w:sz="0" w:space="0" w:color="auto"/>
            <w:bottom w:val="none" w:sz="0" w:space="0" w:color="auto"/>
            <w:right w:val="none" w:sz="0" w:space="0" w:color="auto"/>
          </w:divBdr>
        </w:div>
        <w:div w:id="1234197661">
          <w:marLeft w:val="640"/>
          <w:marRight w:val="0"/>
          <w:marTop w:val="0"/>
          <w:marBottom w:val="0"/>
          <w:divBdr>
            <w:top w:val="none" w:sz="0" w:space="0" w:color="auto"/>
            <w:left w:val="none" w:sz="0" w:space="0" w:color="auto"/>
            <w:bottom w:val="none" w:sz="0" w:space="0" w:color="auto"/>
            <w:right w:val="none" w:sz="0" w:space="0" w:color="auto"/>
          </w:divBdr>
        </w:div>
        <w:div w:id="897665088">
          <w:marLeft w:val="640"/>
          <w:marRight w:val="0"/>
          <w:marTop w:val="0"/>
          <w:marBottom w:val="0"/>
          <w:divBdr>
            <w:top w:val="none" w:sz="0" w:space="0" w:color="auto"/>
            <w:left w:val="none" w:sz="0" w:space="0" w:color="auto"/>
            <w:bottom w:val="none" w:sz="0" w:space="0" w:color="auto"/>
            <w:right w:val="none" w:sz="0" w:space="0" w:color="auto"/>
          </w:divBdr>
        </w:div>
        <w:div w:id="150408899">
          <w:marLeft w:val="640"/>
          <w:marRight w:val="0"/>
          <w:marTop w:val="0"/>
          <w:marBottom w:val="0"/>
          <w:divBdr>
            <w:top w:val="none" w:sz="0" w:space="0" w:color="auto"/>
            <w:left w:val="none" w:sz="0" w:space="0" w:color="auto"/>
            <w:bottom w:val="none" w:sz="0" w:space="0" w:color="auto"/>
            <w:right w:val="none" w:sz="0" w:space="0" w:color="auto"/>
          </w:divBdr>
        </w:div>
        <w:div w:id="1446921340">
          <w:marLeft w:val="640"/>
          <w:marRight w:val="0"/>
          <w:marTop w:val="0"/>
          <w:marBottom w:val="0"/>
          <w:divBdr>
            <w:top w:val="none" w:sz="0" w:space="0" w:color="auto"/>
            <w:left w:val="none" w:sz="0" w:space="0" w:color="auto"/>
            <w:bottom w:val="none" w:sz="0" w:space="0" w:color="auto"/>
            <w:right w:val="none" w:sz="0" w:space="0" w:color="auto"/>
          </w:divBdr>
        </w:div>
        <w:div w:id="32266697">
          <w:marLeft w:val="640"/>
          <w:marRight w:val="0"/>
          <w:marTop w:val="0"/>
          <w:marBottom w:val="0"/>
          <w:divBdr>
            <w:top w:val="none" w:sz="0" w:space="0" w:color="auto"/>
            <w:left w:val="none" w:sz="0" w:space="0" w:color="auto"/>
            <w:bottom w:val="none" w:sz="0" w:space="0" w:color="auto"/>
            <w:right w:val="none" w:sz="0" w:space="0" w:color="auto"/>
          </w:divBdr>
        </w:div>
        <w:div w:id="440879277">
          <w:marLeft w:val="640"/>
          <w:marRight w:val="0"/>
          <w:marTop w:val="0"/>
          <w:marBottom w:val="0"/>
          <w:divBdr>
            <w:top w:val="none" w:sz="0" w:space="0" w:color="auto"/>
            <w:left w:val="none" w:sz="0" w:space="0" w:color="auto"/>
            <w:bottom w:val="none" w:sz="0" w:space="0" w:color="auto"/>
            <w:right w:val="none" w:sz="0" w:space="0" w:color="auto"/>
          </w:divBdr>
        </w:div>
        <w:div w:id="648288349">
          <w:marLeft w:val="640"/>
          <w:marRight w:val="0"/>
          <w:marTop w:val="0"/>
          <w:marBottom w:val="0"/>
          <w:divBdr>
            <w:top w:val="none" w:sz="0" w:space="0" w:color="auto"/>
            <w:left w:val="none" w:sz="0" w:space="0" w:color="auto"/>
            <w:bottom w:val="none" w:sz="0" w:space="0" w:color="auto"/>
            <w:right w:val="none" w:sz="0" w:space="0" w:color="auto"/>
          </w:divBdr>
        </w:div>
        <w:div w:id="1588146998">
          <w:marLeft w:val="640"/>
          <w:marRight w:val="0"/>
          <w:marTop w:val="0"/>
          <w:marBottom w:val="0"/>
          <w:divBdr>
            <w:top w:val="none" w:sz="0" w:space="0" w:color="auto"/>
            <w:left w:val="none" w:sz="0" w:space="0" w:color="auto"/>
            <w:bottom w:val="none" w:sz="0" w:space="0" w:color="auto"/>
            <w:right w:val="none" w:sz="0" w:space="0" w:color="auto"/>
          </w:divBdr>
        </w:div>
        <w:div w:id="89937018">
          <w:marLeft w:val="640"/>
          <w:marRight w:val="0"/>
          <w:marTop w:val="0"/>
          <w:marBottom w:val="0"/>
          <w:divBdr>
            <w:top w:val="none" w:sz="0" w:space="0" w:color="auto"/>
            <w:left w:val="none" w:sz="0" w:space="0" w:color="auto"/>
            <w:bottom w:val="none" w:sz="0" w:space="0" w:color="auto"/>
            <w:right w:val="none" w:sz="0" w:space="0" w:color="auto"/>
          </w:divBdr>
        </w:div>
        <w:div w:id="660814813">
          <w:marLeft w:val="640"/>
          <w:marRight w:val="0"/>
          <w:marTop w:val="0"/>
          <w:marBottom w:val="0"/>
          <w:divBdr>
            <w:top w:val="none" w:sz="0" w:space="0" w:color="auto"/>
            <w:left w:val="none" w:sz="0" w:space="0" w:color="auto"/>
            <w:bottom w:val="none" w:sz="0" w:space="0" w:color="auto"/>
            <w:right w:val="none" w:sz="0" w:space="0" w:color="auto"/>
          </w:divBdr>
        </w:div>
        <w:div w:id="1821968374">
          <w:marLeft w:val="640"/>
          <w:marRight w:val="0"/>
          <w:marTop w:val="0"/>
          <w:marBottom w:val="0"/>
          <w:divBdr>
            <w:top w:val="none" w:sz="0" w:space="0" w:color="auto"/>
            <w:left w:val="none" w:sz="0" w:space="0" w:color="auto"/>
            <w:bottom w:val="none" w:sz="0" w:space="0" w:color="auto"/>
            <w:right w:val="none" w:sz="0" w:space="0" w:color="auto"/>
          </w:divBdr>
        </w:div>
        <w:div w:id="1121537431">
          <w:marLeft w:val="640"/>
          <w:marRight w:val="0"/>
          <w:marTop w:val="0"/>
          <w:marBottom w:val="0"/>
          <w:divBdr>
            <w:top w:val="none" w:sz="0" w:space="0" w:color="auto"/>
            <w:left w:val="none" w:sz="0" w:space="0" w:color="auto"/>
            <w:bottom w:val="none" w:sz="0" w:space="0" w:color="auto"/>
            <w:right w:val="none" w:sz="0" w:space="0" w:color="auto"/>
          </w:divBdr>
        </w:div>
        <w:div w:id="1925070054">
          <w:marLeft w:val="640"/>
          <w:marRight w:val="0"/>
          <w:marTop w:val="0"/>
          <w:marBottom w:val="0"/>
          <w:divBdr>
            <w:top w:val="none" w:sz="0" w:space="0" w:color="auto"/>
            <w:left w:val="none" w:sz="0" w:space="0" w:color="auto"/>
            <w:bottom w:val="none" w:sz="0" w:space="0" w:color="auto"/>
            <w:right w:val="none" w:sz="0" w:space="0" w:color="auto"/>
          </w:divBdr>
        </w:div>
        <w:div w:id="1592616631">
          <w:marLeft w:val="640"/>
          <w:marRight w:val="0"/>
          <w:marTop w:val="0"/>
          <w:marBottom w:val="0"/>
          <w:divBdr>
            <w:top w:val="none" w:sz="0" w:space="0" w:color="auto"/>
            <w:left w:val="none" w:sz="0" w:space="0" w:color="auto"/>
            <w:bottom w:val="none" w:sz="0" w:space="0" w:color="auto"/>
            <w:right w:val="none" w:sz="0" w:space="0" w:color="auto"/>
          </w:divBdr>
        </w:div>
        <w:div w:id="1174297682">
          <w:marLeft w:val="640"/>
          <w:marRight w:val="0"/>
          <w:marTop w:val="0"/>
          <w:marBottom w:val="0"/>
          <w:divBdr>
            <w:top w:val="none" w:sz="0" w:space="0" w:color="auto"/>
            <w:left w:val="none" w:sz="0" w:space="0" w:color="auto"/>
            <w:bottom w:val="none" w:sz="0" w:space="0" w:color="auto"/>
            <w:right w:val="none" w:sz="0" w:space="0" w:color="auto"/>
          </w:divBdr>
        </w:div>
        <w:div w:id="981426667">
          <w:marLeft w:val="640"/>
          <w:marRight w:val="0"/>
          <w:marTop w:val="0"/>
          <w:marBottom w:val="0"/>
          <w:divBdr>
            <w:top w:val="none" w:sz="0" w:space="0" w:color="auto"/>
            <w:left w:val="none" w:sz="0" w:space="0" w:color="auto"/>
            <w:bottom w:val="none" w:sz="0" w:space="0" w:color="auto"/>
            <w:right w:val="none" w:sz="0" w:space="0" w:color="auto"/>
          </w:divBdr>
        </w:div>
        <w:div w:id="317344870">
          <w:marLeft w:val="640"/>
          <w:marRight w:val="0"/>
          <w:marTop w:val="0"/>
          <w:marBottom w:val="0"/>
          <w:divBdr>
            <w:top w:val="none" w:sz="0" w:space="0" w:color="auto"/>
            <w:left w:val="none" w:sz="0" w:space="0" w:color="auto"/>
            <w:bottom w:val="none" w:sz="0" w:space="0" w:color="auto"/>
            <w:right w:val="none" w:sz="0" w:space="0" w:color="auto"/>
          </w:divBdr>
        </w:div>
        <w:div w:id="2127386421">
          <w:marLeft w:val="640"/>
          <w:marRight w:val="0"/>
          <w:marTop w:val="0"/>
          <w:marBottom w:val="0"/>
          <w:divBdr>
            <w:top w:val="none" w:sz="0" w:space="0" w:color="auto"/>
            <w:left w:val="none" w:sz="0" w:space="0" w:color="auto"/>
            <w:bottom w:val="none" w:sz="0" w:space="0" w:color="auto"/>
            <w:right w:val="none" w:sz="0" w:space="0" w:color="auto"/>
          </w:divBdr>
        </w:div>
        <w:div w:id="161285964">
          <w:marLeft w:val="640"/>
          <w:marRight w:val="0"/>
          <w:marTop w:val="0"/>
          <w:marBottom w:val="0"/>
          <w:divBdr>
            <w:top w:val="none" w:sz="0" w:space="0" w:color="auto"/>
            <w:left w:val="none" w:sz="0" w:space="0" w:color="auto"/>
            <w:bottom w:val="none" w:sz="0" w:space="0" w:color="auto"/>
            <w:right w:val="none" w:sz="0" w:space="0" w:color="auto"/>
          </w:divBdr>
        </w:div>
        <w:div w:id="103960131">
          <w:marLeft w:val="640"/>
          <w:marRight w:val="0"/>
          <w:marTop w:val="0"/>
          <w:marBottom w:val="0"/>
          <w:divBdr>
            <w:top w:val="none" w:sz="0" w:space="0" w:color="auto"/>
            <w:left w:val="none" w:sz="0" w:space="0" w:color="auto"/>
            <w:bottom w:val="none" w:sz="0" w:space="0" w:color="auto"/>
            <w:right w:val="none" w:sz="0" w:space="0" w:color="auto"/>
          </w:divBdr>
        </w:div>
        <w:div w:id="2037920503">
          <w:marLeft w:val="640"/>
          <w:marRight w:val="0"/>
          <w:marTop w:val="0"/>
          <w:marBottom w:val="0"/>
          <w:divBdr>
            <w:top w:val="none" w:sz="0" w:space="0" w:color="auto"/>
            <w:left w:val="none" w:sz="0" w:space="0" w:color="auto"/>
            <w:bottom w:val="none" w:sz="0" w:space="0" w:color="auto"/>
            <w:right w:val="none" w:sz="0" w:space="0" w:color="auto"/>
          </w:divBdr>
        </w:div>
      </w:divsChild>
    </w:div>
    <w:div w:id="1318338458">
      <w:bodyDiv w:val="1"/>
      <w:marLeft w:val="0"/>
      <w:marRight w:val="0"/>
      <w:marTop w:val="0"/>
      <w:marBottom w:val="0"/>
      <w:divBdr>
        <w:top w:val="none" w:sz="0" w:space="0" w:color="auto"/>
        <w:left w:val="none" w:sz="0" w:space="0" w:color="auto"/>
        <w:bottom w:val="none" w:sz="0" w:space="0" w:color="auto"/>
        <w:right w:val="none" w:sz="0" w:space="0" w:color="auto"/>
      </w:divBdr>
      <w:divsChild>
        <w:div w:id="4985448">
          <w:marLeft w:val="640"/>
          <w:marRight w:val="0"/>
          <w:marTop w:val="0"/>
          <w:marBottom w:val="0"/>
          <w:divBdr>
            <w:top w:val="none" w:sz="0" w:space="0" w:color="auto"/>
            <w:left w:val="none" w:sz="0" w:space="0" w:color="auto"/>
            <w:bottom w:val="none" w:sz="0" w:space="0" w:color="auto"/>
            <w:right w:val="none" w:sz="0" w:space="0" w:color="auto"/>
          </w:divBdr>
        </w:div>
        <w:div w:id="585264205">
          <w:marLeft w:val="640"/>
          <w:marRight w:val="0"/>
          <w:marTop w:val="0"/>
          <w:marBottom w:val="0"/>
          <w:divBdr>
            <w:top w:val="none" w:sz="0" w:space="0" w:color="auto"/>
            <w:left w:val="none" w:sz="0" w:space="0" w:color="auto"/>
            <w:bottom w:val="none" w:sz="0" w:space="0" w:color="auto"/>
            <w:right w:val="none" w:sz="0" w:space="0" w:color="auto"/>
          </w:divBdr>
        </w:div>
        <w:div w:id="698359827">
          <w:marLeft w:val="640"/>
          <w:marRight w:val="0"/>
          <w:marTop w:val="0"/>
          <w:marBottom w:val="0"/>
          <w:divBdr>
            <w:top w:val="none" w:sz="0" w:space="0" w:color="auto"/>
            <w:left w:val="none" w:sz="0" w:space="0" w:color="auto"/>
            <w:bottom w:val="none" w:sz="0" w:space="0" w:color="auto"/>
            <w:right w:val="none" w:sz="0" w:space="0" w:color="auto"/>
          </w:divBdr>
        </w:div>
        <w:div w:id="1726563717">
          <w:marLeft w:val="640"/>
          <w:marRight w:val="0"/>
          <w:marTop w:val="0"/>
          <w:marBottom w:val="0"/>
          <w:divBdr>
            <w:top w:val="none" w:sz="0" w:space="0" w:color="auto"/>
            <w:left w:val="none" w:sz="0" w:space="0" w:color="auto"/>
            <w:bottom w:val="none" w:sz="0" w:space="0" w:color="auto"/>
            <w:right w:val="none" w:sz="0" w:space="0" w:color="auto"/>
          </w:divBdr>
        </w:div>
        <w:div w:id="84229459">
          <w:marLeft w:val="640"/>
          <w:marRight w:val="0"/>
          <w:marTop w:val="0"/>
          <w:marBottom w:val="0"/>
          <w:divBdr>
            <w:top w:val="none" w:sz="0" w:space="0" w:color="auto"/>
            <w:left w:val="none" w:sz="0" w:space="0" w:color="auto"/>
            <w:bottom w:val="none" w:sz="0" w:space="0" w:color="auto"/>
            <w:right w:val="none" w:sz="0" w:space="0" w:color="auto"/>
          </w:divBdr>
        </w:div>
        <w:div w:id="471292296">
          <w:marLeft w:val="640"/>
          <w:marRight w:val="0"/>
          <w:marTop w:val="0"/>
          <w:marBottom w:val="0"/>
          <w:divBdr>
            <w:top w:val="none" w:sz="0" w:space="0" w:color="auto"/>
            <w:left w:val="none" w:sz="0" w:space="0" w:color="auto"/>
            <w:bottom w:val="none" w:sz="0" w:space="0" w:color="auto"/>
            <w:right w:val="none" w:sz="0" w:space="0" w:color="auto"/>
          </w:divBdr>
        </w:div>
        <w:div w:id="2064019928">
          <w:marLeft w:val="640"/>
          <w:marRight w:val="0"/>
          <w:marTop w:val="0"/>
          <w:marBottom w:val="0"/>
          <w:divBdr>
            <w:top w:val="none" w:sz="0" w:space="0" w:color="auto"/>
            <w:left w:val="none" w:sz="0" w:space="0" w:color="auto"/>
            <w:bottom w:val="none" w:sz="0" w:space="0" w:color="auto"/>
            <w:right w:val="none" w:sz="0" w:space="0" w:color="auto"/>
          </w:divBdr>
        </w:div>
        <w:div w:id="620919621">
          <w:marLeft w:val="640"/>
          <w:marRight w:val="0"/>
          <w:marTop w:val="0"/>
          <w:marBottom w:val="0"/>
          <w:divBdr>
            <w:top w:val="none" w:sz="0" w:space="0" w:color="auto"/>
            <w:left w:val="none" w:sz="0" w:space="0" w:color="auto"/>
            <w:bottom w:val="none" w:sz="0" w:space="0" w:color="auto"/>
            <w:right w:val="none" w:sz="0" w:space="0" w:color="auto"/>
          </w:divBdr>
        </w:div>
        <w:div w:id="2086298499">
          <w:marLeft w:val="640"/>
          <w:marRight w:val="0"/>
          <w:marTop w:val="0"/>
          <w:marBottom w:val="0"/>
          <w:divBdr>
            <w:top w:val="none" w:sz="0" w:space="0" w:color="auto"/>
            <w:left w:val="none" w:sz="0" w:space="0" w:color="auto"/>
            <w:bottom w:val="none" w:sz="0" w:space="0" w:color="auto"/>
            <w:right w:val="none" w:sz="0" w:space="0" w:color="auto"/>
          </w:divBdr>
        </w:div>
        <w:div w:id="1370104553">
          <w:marLeft w:val="640"/>
          <w:marRight w:val="0"/>
          <w:marTop w:val="0"/>
          <w:marBottom w:val="0"/>
          <w:divBdr>
            <w:top w:val="none" w:sz="0" w:space="0" w:color="auto"/>
            <w:left w:val="none" w:sz="0" w:space="0" w:color="auto"/>
            <w:bottom w:val="none" w:sz="0" w:space="0" w:color="auto"/>
            <w:right w:val="none" w:sz="0" w:space="0" w:color="auto"/>
          </w:divBdr>
        </w:div>
        <w:div w:id="980307739">
          <w:marLeft w:val="640"/>
          <w:marRight w:val="0"/>
          <w:marTop w:val="0"/>
          <w:marBottom w:val="0"/>
          <w:divBdr>
            <w:top w:val="none" w:sz="0" w:space="0" w:color="auto"/>
            <w:left w:val="none" w:sz="0" w:space="0" w:color="auto"/>
            <w:bottom w:val="none" w:sz="0" w:space="0" w:color="auto"/>
            <w:right w:val="none" w:sz="0" w:space="0" w:color="auto"/>
          </w:divBdr>
        </w:div>
        <w:div w:id="1187446964">
          <w:marLeft w:val="640"/>
          <w:marRight w:val="0"/>
          <w:marTop w:val="0"/>
          <w:marBottom w:val="0"/>
          <w:divBdr>
            <w:top w:val="none" w:sz="0" w:space="0" w:color="auto"/>
            <w:left w:val="none" w:sz="0" w:space="0" w:color="auto"/>
            <w:bottom w:val="none" w:sz="0" w:space="0" w:color="auto"/>
            <w:right w:val="none" w:sz="0" w:space="0" w:color="auto"/>
          </w:divBdr>
        </w:div>
        <w:div w:id="1470246273">
          <w:marLeft w:val="640"/>
          <w:marRight w:val="0"/>
          <w:marTop w:val="0"/>
          <w:marBottom w:val="0"/>
          <w:divBdr>
            <w:top w:val="none" w:sz="0" w:space="0" w:color="auto"/>
            <w:left w:val="none" w:sz="0" w:space="0" w:color="auto"/>
            <w:bottom w:val="none" w:sz="0" w:space="0" w:color="auto"/>
            <w:right w:val="none" w:sz="0" w:space="0" w:color="auto"/>
          </w:divBdr>
        </w:div>
        <w:div w:id="625621705">
          <w:marLeft w:val="640"/>
          <w:marRight w:val="0"/>
          <w:marTop w:val="0"/>
          <w:marBottom w:val="0"/>
          <w:divBdr>
            <w:top w:val="none" w:sz="0" w:space="0" w:color="auto"/>
            <w:left w:val="none" w:sz="0" w:space="0" w:color="auto"/>
            <w:bottom w:val="none" w:sz="0" w:space="0" w:color="auto"/>
            <w:right w:val="none" w:sz="0" w:space="0" w:color="auto"/>
          </w:divBdr>
        </w:div>
        <w:div w:id="972637066">
          <w:marLeft w:val="640"/>
          <w:marRight w:val="0"/>
          <w:marTop w:val="0"/>
          <w:marBottom w:val="0"/>
          <w:divBdr>
            <w:top w:val="none" w:sz="0" w:space="0" w:color="auto"/>
            <w:left w:val="none" w:sz="0" w:space="0" w:color="auto"/>
            <w:bottom w:val="none" w:sz="0" w:space="0" w:color="auto"/>
            <w:right w:val="none" w:sz="0" w:space="0" w:color="auto"/>
          </w:divBdr>
        </w:div>
        <w:div w:id="1096363790">
          <w:marLeft w:val="640"/>
          <w:marRight w:val="0"/>
          <w:marTop w:val="0"/>
          <w:marBottom w:val="0"/>
          <w:divBdr>
            <w:top w:val="none" w:sz="0" w:space="0" w:color="auto"/>
            <w:left w:val="none" w:sz="0" w:space="0" w:color="auto"/>
            <w:bottom w:val="none" w:sz="0" w:space="0" w:color="auto"/>
            <w:right w:val="none" w:sz="0" w:space="0" w:color="auto"/>
          </w:divBdr>
        </w:div>
        <w:div w:id="1422750751">
          <w:marLeft w:val="640"/>
          <w:marRight w:val="0"/>
          <w:marTop w:val="0"/>
          <w:marBottom w:val="0"/>
          <w:divBdr>
            <w:top w:val="none" w:sz="0" w:space="0" w:color="auto"/>
            <w:left w:val="none" w:sz="0" w:space="0" w:color="auto"/>
            <w:bottom w:val="none" w:sz="0" w:space="0" w:color="auto"/>
            <w:right w:val="none" w:sz="0" w:space="0" w:color="auto"/>
          </w:divBdr>
        </w:div>
        <w:div w:id="1158156664">
          <w:marLeft w:val="640"/>
          <w:marRight w:val="0"/>
          <w:marTop w:val="0"/>
          <w:marBottom w:val="0"/>
          <w:divBdr>
            <w:top w:val="none" w:sz="0" w:space="0" w:color="auto"/>
            <w:left w:val="none" w:sz="0" w:space="0" w:color="auto"/>
            <w:bottom w:val="none" w:sz="0" w:space="0" w:color="auto"/>
            <w:right w:val="none" w:sz="0" w:space="0" w:color="auto"/>
          </w:divBdr>
        </w:div>
        <w:div w:id="184831798">
          <w:marLeft w:val="640"/>
          <w:marRight w:val="0"/>
          <w:marTop w:val="0"/>
          <w:marBottom w:val="0"/>
          <w:divBdr>
            <w:top w:val="none" w:sz="0" w:space="0" w:color="auto"/>
            <w:left w:val="none" w:sz="0" w:space="0" w:color="auto"/>
            <w:bottom w:val="none" w:sz="0" w:space="0" w:color="auto"/>
            <w:right w:val="none" w:sz="0" w:space="0" w:color="auto"/>
          </w:divBdr>
        </w:div>
        <w:div w:id="2006741397">
          <w:marLeft w:val="640"/>
          <w:marRight w:val="0"/>
          <w:marTop w:val="0"/>
          <w:marBottom w:val="0"/>
          <w:divBdr>
            <w:top w:val="none" w:sz="0" w:space="0" w:color="auto"/>
            <w:left w:val="none" w:sz="0" w:space="0" w:color="auto"/>
            <w:bottom w:val="none" w:sz="0" w:space="0" w:color="auto"/>
            <w:right w:val="none" w:sz="0" w:space="0" w:color="auto"/>
          </w:divBdr>
        </w:div>
        <w:div w:id="1688601852">
          <w:marLeft w:val="640"/>
          <w:marRight w:val="0"/>
          <w:marTop w:val="0"/>
          <w:marBottom w:val="0"/>
          <w:divBdr>
            <w:top w:val="none" w:sz="0" w:space="0" w:color="auto"/>
            <w:left w:val="none" w:sz="0" w:space="0" w:color="auto"/>
            <w:bottom w:val="none" w:sz="0" w:space="0" w:color="auto"/>
            <w:right w:val="none" w:sz="0" w:space="0" w:color="auto"/>
          </w:divBdr>
        </w:div>
      </w:divsChild>
    </w:div>
    <w:div w:id="1326859799">
      <w:bodyDiv w:val="1"/>
      <w:marLeft w:val="0"/>
      <w:marRight w:val="0"/>
      <w:marTop w:val="0"/>
      <w:marBottom w:val="0"/>
      <w:divBdr>
        <w:top w:val="none" w:sz="0" w:space="0" w:color="auto"/>
        <w:left w:val="none" w:sz="0" w:space="0" w:color="auto"/>
        <w:bottom w:val="none" w:sz="0" w:space="0" w:color="auto"/>
        <w:right w:val="none" w:sz="0" w:space="0" w:color="auto"/>
      </w:divBdr>
      <w:divsChild>
        <w:div w:id="611085830">
          <w:marLeft w:val="640"/>
          <w:marRight w:val="0"/>
          <w:marTop w:val="0"/>
          <w:marBottom w:val="0"/>
          <w:divBdr>
            <w:top w:val="none" w:sz="0" w:space="0" w:color="auto"/>
            <w:left w:val="none" w:sz="0" w:space="0" w:color="auto"/>
            <w:bottom w:val="none" w:sz="0" w:space="0" w:color="auto"/>
            <w:right w:val="none" w:sz="0" w:space="0" w:color="auto"/>
          </w:divBdr>
        </w:div>
        <w:div w:id="2063364644">
          <w:marLeft w:val="640"/>
          <w:marRight w:val="0"/>
          <w:marTop w:val="0"/>
          <w:marBottom w:val="0"/>
          <w:divBdr>
            <w:top w:val="none" w:sz="0" w:space="0" w:color="auto"/>
            <w:left w:val="none" w:sz="0" w:space="0" w:color="auto"/>
            <w:bottom w:val="none" w:sz="0" w:space="0" w:color="auto"/>
            <w:right w:val="none" w:sz="0" w:space="0" w:color="auto"/>
          </w:divBdr>
        </w:div>
        <w:div w:id="1979336134">
          <w:marLeft w:val="640"/>
          <w:marRight w:val="0"/>
          <w:marTop w:val="0"/>
          <w:marBottom w:val="0"/>
          <w:divBdr>
            <w:top w:val="none" w:sz="0" w:space="0" w:color="auto"/>
            <w:left w:val="none" w:sz="0" w:space="0" w:color="auto"/>
            <w:bottom w:val="none" w:sz="0" w:space="0" w:color="auto"/>
            <w:right w:val="none" w:sz="0" w:space="0" w:color="auto"/>
          </w:divBdr>
        </w:div>
        <w:div w:id="1794638222">
          <w:marLeft w:val="640"/>
          <w:marRight w:val="0"/>
          <w:marTop w:val="0"/>
          <w:marBottom w:val="0"/>
          <w:divBdr>
            <w:top w:val="none" w:sz="0" w:space="0" w:color="auto"/>
            <w:left w:val="none" w:sz="0" w:space="0" w:color="auto"/>
            <w:bottom w:val="none" w:sz="0" w:space="0" w:color="auto"/>
            <w:right w:val="none" w:sz="0" w:space="0" w:color="auto"/>
          </w:divBdr>
        </w:div>
        <w:div w:id="1133527035">
          <w:marLeft w:val="640"/>
          <w:marRight w:val="0"/>
          <w:marTop w:val="0"/>
          <w:marBottom w:val="0"/>
          <w:divBdr>
            <w:top w:val="none" w:sz="0" w:space="0" w:color="auto"/>
            <w:left w:val="none" w:sz="0" w:space="0" w:color="auto"/>
            <w:bottom w:val="none" w:sz="0" w:space="0" w:color="auto"/>
            <w:right w:val="none" w:sz="0" w:space="0" w:color="auto"/>
          </w:divBdr>
        </w:div>
        <w:div w:id="141655196">
          <w:marLeft w:val="640"/>
          <w:marRight w:val="0"/>
          <w:marTop w:val="0"/>
          <w:marBottom w:val="0"/>
          <w:divBdr>
            <w:top w:val="none" w:sz="0" w:space="0" w:color="auto"/>
            <w:left w:val="none" w:sz="0" w:space="0" w:color="auto"/>
            <w:bottom w:val="none" w:sz="0" w:space="0" w:color="auto"/>
            <w:right w:val="none" w:sz="0" w:space="0" w:color="auto"/>
          </w:divBdr>
        </w:div>
        <w:div w:id="246768083">
          <w:marLeft w:val="640"/>
          <w:marRight w:val="0"/>
          <w:marTop w:val="0"/>
          <w:marBottom w:val="0"/>
          <w:divBdr>
            <w:top w:val="none" w:sz="0" w:space="0" w:color="auto"/>
            <w:left w:val="none" w:sz="0" w:space="0" w:color="auto"/>
            <w:bottom w:val="none" w:sz="0" w:space="0" w:color="auto"/>
            <w:right w:val="none" w:sz="0" w:space="0" w:color="auto"/>
          </w:divBdr>
        </w:div>
        <w:div w:id="51077896">
          <w:marLeft w:val="640"/>
          <w:marRight w:val="0"/>
          <w:marTop w:val="0"/>
          <w:marBottom w:val="0"/>
          <w:divBdr>
            <w:top w:val="none" w:sz="0" w:space="0" w:color="auto"/>
            <w:left w:val="none" w:sz="0" w:space="0" w:color="auto"/>
            <w:bottom w:val="none" w:sz="0" w:space="0" w:color="auto"/>
            <w:right w:val="none" w:sz="0" w:space="0" w:color="auto"/>
          </w:divBdr>
        </w:div>
        <w:div w:id="162550872">
          <w:marLeft w:val="640"/>
          <w:marRight w:val="0"/>
          <w:marTop w:val="0"/>
          <w:marBottom w:val="0"/>
          <w:divBdr>
            <w:top w:val="none" w:sz="0" w:space="0" w:color="auto"/>
            <w:left w:val="none" w:sz="0" w:space="0" w:color="auto"/>
            <w:bottom w:val="none" w:sz="0" w:space="0" w:color="auto"/>
            <w:right w:val="none" w:sz="0" w:space="0" w:color="auto"/>
          </w:divBdr>
        </w:div>
        <w:div w:id="1340890137">
          <w:marLeft w:val="640"/>
          <w:marRight w:val="0"/>
          <w:marTop w:val="0"/>
          <w:marBottom w:val="0"/>
          <w:divBdr>
            <w:top w:val="none" w:sz="0" w:space="0" w:color="auto"/>
            <w:left w:val="none" w:sz="0" w:space="0" w:color="auto"/>
            <w:bottom w:val="none" w:sz="0" w:space="0" w:color="auto"/>
            <w:right w:val="none" w:sz="0" w:space="0" w:color="auto"/>
          </w:divBdr>
        </w:div>
        <w:div w:id="22295055">
          <w:marLeft w:val="640"/>
          <w:marRight w:val="0"/>
          <w:marTop w:val="0"/>
          <w:marBottom w:val="0"/>
          <w:divBdr>
            <w:top w:val="none" w:sz="0" w:space="0" w:color="auto"/>
            <w:left w:val="none" w:sz="0" w:space="0" w:color="auto"/>
            <w:bottom w:val="none" w:sz="0" w:space="0" w:color="auto"/>
            <w:right w:val="none" w:sz="0" w:space="0" w:color="auto"/>
          </w:divBdr>
        </w:div>
        <w:div w:id="119032588">
          <w:marLeft w:val="640"/>
          <w:marRight w:val="0"/>
          <w:marTop w:val="0"/>
          <w:marBottom w:val="0"/>
          <w:divBdr>
            <w:top w:val="none" w:sz="0" w:space="0" w:color="auto"/>
            <w:left w:val="none" w:sz="0" w:space="0" w:color="auto"/>
            <w:bottom w:val="none" w:sz="0" w:space="0" w:color="auto"/>
            <w:right w:val="none" w:sz="0" w:space="0" w:color="auto"/>
          </w:divBdr>
        </w:div>
        <w:div w:id="861018808">
          <w:marLeft w:val="640"/>
          <w:marRight w:val="0"/>
          <w:marTop w:val="0"/>
          <w:marBottom w:val="0"/>
          <w:divBdr>
            <w:top w:val="none" w:sz="0" w:space="0" w:color="auto"/>
            <w:left w:val="none" w:sz="0" w:space="0" w:color="auto"/>
            <w:bottom w:val="none" w:sz="0" w:space="0" w:color="auto"/>
            <w:right w:val="none" w:sz="0" w:space="0" w:color="auto"/>
          </w:divBdr>
        </w:div>
        <w:div w:id="394401000">
          <w:marLeft w:val="640"/>
          <w:marRight w:val="0"/>
          <w:marTop w:val="0"/>
          <w:marBottom w:val="0"/>
          <w:divBdr>
            <w:top w:val="none" w:sz="0" w:space="0" w:color="auto"/>
            <w:left w:val="none" w:sz="0" w:space="0" w:color="auto"/>
            <w:bottom w:val="none" w:sz="0" w:space="0" w:color="auto"/>
            <w:right w:val="none" w:sz="0" w:space="0" w:color="auto"/>
          </w:divBdr>
        </w:div>
        <w:div w:id="504177112">
          <w:marLeft w:val="640"/>
          <w:marRight w:val="0"/>
          <w:marTop w:val="0"/>
          <w:marBottom w:val="0"/>
          <w:divBdr>
            <w:top w:val="none" w:sz="0" w:space="0" w:color="auto"/>
            <w:left w:val="none" w:sz="0" w:space="0" w:color="auto"/>
            <w:bottom w:val="none" w:sz="0" w:space="0" w:color="auto"/>
            <w:right w:val="none" w:sz="0" w:space="0" w:color="auto"/>
          </w:divBdr>
        </w:div>
        <w:div w:id="256251746">
          <w:marLeft w:val="640"/>
          <w:marRight w:val="0"/>
          <w:marTop w:val="0"/>
          <w:marBottom w:val="0"/>
          <w:divBdr>
            <w:top w:val="none" w:sz="0" w:space="0" w:color="auto"/>
            <w:left w:val="none" w:sz="0" w:space="0" w:color="auto"/>
            <w:bottom w:val="none" w:sz="0" w:space="0" w:color="auto"/>
            <w:right w:val="none" w:sz="0" w:space="0" w:color="auto"/>
          </w:divBdr>
        </w:div>
        <w:div w:id="1396704241">
          <w:marLeft w:val="640"/>
          <w:marRight w:val="0"/>
          <w:marTop w:val="0"/>
          <w:marBottom w:val="0"/>
          <w:divBdr>
            <w:top w:val="none" w:sz="0" w:space="0" w:color="auto"/>
            <w:left w:val="none" w:sz="0" w:space="0" w:color="auto"/>
            <w:bottom w:val="none" w:sz="0" w:space="0" w:color="auto"/>
            <w:right w:val="none" w:sz="0" w:space="0" w:color="auto"/>
          </w:divBdr>
        </w:div>
        <w:div w:id="1772315514">
          <w:marLeft w:val="640"/>
          <w:marRight w:val="0"/>
          <w:marTop w:val="0"/>
          <w:marBottom w:val="0"/>
          <w:divBdr>
            <w:top w:val="none" w:sz="0" w:space="0" w:color="auto"/>
            <w:left w:val="none" w:sz="0" w:space="0" w:color="auto"/>
            <w:bottom w:val="none" w:sz="0" w:space="0" w:color="auto"/>
            <w:right w:val="none" w:sz="0" w:space="0" w:color="auto"/>
          </w:divBdr>
        </w:div>
      </w:divsChild>
    </w:div>
    <w:div w:id="1394037318">
      <w:bodyDiv w:val="1"/>
      <w:marLeft w:val="0"/>
      <w:marRight w:val="0"/>
      <w:marTop w:val="0"/>
      <w:marBottom w:val="0"/>
      <w:divBdr>
        <w:top w:val="none" w:sz="0" w:space="0" w:color="auto"/>
        <w:left w:val="none" w:sz="0" w:space="0" w:color="auto"/>
        <w:bottom w:val="none" w:sz="0" w:space="0" w:color="auto"/>
        <w:right w:val="none" w:sz="0" w:space="0" w:color="auto"/>
      </w:divBdr>
      <w:divsChild>
        <w:div w:id="1946183908">
          <w:marLeft w:val="640"/>
          <w:marRight w:val="0"/>
          <w:marTop w:val="0"/>
          <w:marBottom w:val="0"/>
          <w:divBdr>
            <w:top w:val="none" w:sz="0" w:space="0" w:color="auto"/>
            <w:left w:val="none" w:sz="0" w:space="0" w:color="auto"/>
            <w:bottom w:val="none" w:sz="0" w:space="0" w:color="auto"/>
            <w:right w:val="none" w:sz="0" w:space="0" w:color="auto"/>
          </w:divBdr>
        </w:div>
        <w:div w:id="328796088">
          <w:marLeft w:val="640"/>
          <w:marRight w:val="0"/>
          <w:marTop w:val="0"/>
          <w:marBottom w:val="0"/>
          <w:divBdr>
            <w:top w:val="none" w:sz="0" w:space="0" w:color="auto"/>
            <w:left w:val="none" w:sz="0" w:space="0" w:color="auto"/>
            <w:bottom w:val="none" w:sz="0" w:space="0" w:color="auto"/>
            <w:right w:val="none" w:sz="0" w:space="0" w:color="auto"/>
          </w:divBdr>
        </w:div>
        <w:div w:id="874271787">
          <w:marLeft w:val="640"/>
          <w:marRight w:val="0"/>
          <w:marTop w:val="0"/>
          <w:marBottom w:val="0"/>
          <w:divBdr>
            <w:top w:val="none" w:sz="0" w:space="0" w:color="auto"/>
            <w:left w:val="none" w:sz="0" w:space="0" w:color="auto"/>
            <w:bottom w:val="none" w:sz="0" w:space="0" w:color="auto"/>
            <w:right w:val="none" w:sz="0" w:space="0" w:color="auto"/>
          </w:divBdr>
        </w:div>
        <w:div w:id="1528132349">
          <w:marLeft w:val="640"/>
          <w:marRight w:val="0"/>
          <w:marTop w:val="0"/>
          <w:marBottom w:val="0"/>
          <w:divBdr>
            <w:top w:val="none" w:sz="0" w:space="0" w:color="auto"/>
            <w:left w:val="none" w:sz="0" w:space="0" w:color="auto"/>
            <w:bottom w:val="none" w:sz="0" w:space="0" w:color="auto"/>
            <w:right w:val="none" w:sz="0" w:space="0" w:color="auto"/>
          </w:divBdr>
        </w:div>
        <w:div w:id="1397701768">
          <w:marLeft w:val="640"/>
          <w:marRight w:val="0"/>
          <w:marTop w:val="0"/>
          <w:marBottom w:val="0"/>
          <w:divBdr>
            <w:top w:val="none" w:sz="0" w:space="0" w:color="auto"/>
            <w:left w:val="none" w:sz="0" w:space="0" w:color="auto"/>
            <w:bottom w:val="none" w:sz="0" w:space="0" w:color="auto"/>
            <w:right w:val="none" w:sz="0" w:space="0" w:color="auto"/>
          </w:divBdr>
        </w:div>
        <w:div w:id="1960407995">
          <w:marLeft w:val="640"/>
          <w:marRight w:val="0"/>
          <w:marTop w:val="0"/>
          <w:marBottom w:val="0"/>
          <w:divBdr>
            <w:top w:val="none" w:sz="0" w:space="0" w:color="auto"/>
            <w:left w:val="none" w:sz="0" w:space="0" w:color="auto"/>
            <w:bottom w:val="none" w:sz="0" w:space="0" w:color="auto"/>
            <w:right w:val="none" w:sz="0" w:space="0" w:color="auto"/>
          </w:divBdr>
        </w:div>
        <w:div w:id="556430103">
          <w:marLeft w:val="640"/>
          <w:marRight w:val="0"/>
          <w:marTop w:val="0"/>
          <w:marBottom w:val="0"/>
          <w:divBdr>
            <w:top w:val="none" w:sz="0" w:space="0" w:color="auto"/>
            <w:left w:val="none" w:sz="0" w:space="0" w:color="auto"/>
            <w:bottom w:val="none" w:sz="0" w:space="0" w:color="auto"/>
            <w:right w:val="none" w:sz="0" w:space="0" w:color="auto"/>
          </w:divBdr>
        </w:div>
        <w:div w:id="510603246">
          <w:marLeft w:val="640"/>
          <w:marRight w:val="0"/>
          <w:marTop w:val="0"/>
          <w:marBottom w:val="0"/>
          <w:divBdr>
            <w:top w:val="none" w:sz="0" w:space="0" w:color="auto"/>
            <w:left w:val="none" w:sz="0" w:space="0" w:color="auto"/>
            <w:bottom w:val="none" w:sz="0" w:space="0" w:color="auto"/>
            <w:right w:val="none" w:sz="0" w:space="0" w:color="auto"/>
          </w:divBdr>
        </w:div>
        <w:div w:id="1298411646">
          <w:marLeft w:val="640"/>
          <w:marRight w:val="0"/>
          <w:marTop w:val="0"/>
          <w:marBottom w:val="0"/>
          <w:divBdr>
            <w:top w:val="none" w:sz="0" w:space="0" w:color="auto"/>
            <w:left w:val="none" w:sz="0" w:space="0" w:color="auto"/>
            <w:bottom w:val="none" w:sz="0" w:space="0" w:color="auto"/>
            <w:right w:val="none" w:sz="0" w:space="0" w:color="auto"/>
          </w:divBdr>
        </w:div>
        <w:div w:id="438567021">
          <w:marLeft w:val="640"/>
          <w:marRight w:val="0"/>
          <w:marTop w:val="0"/>
          <w:marBottom w:val="0"/>
          <w:divBdr>
            <w:top w:val="none" w:sz="0" w:space="0" w:color="auto"/>
            <w:left w:val="none" w:sz="0" w:space="0" w:color="auto"/>
            <w:bottom w:val="none" w:sz="0" w:space="0" w:color="auto"/>
            <w:right w:val="none" w:sz="0" w:space="0" w:color="auto"/>
          </w:divBdr>
        </w:div>
        <w:div w:id="957836574">
          <w:marLeft w:val="640"/>
          <w:marRight w:val="0"/>
          <w:marTop w:val="0"/>
          <w:marBottom w:val="0"/>
          <w:divBdr>
            <w:top w:val="none" w:sz="0" w:space="0" w:color="auto"/>
            <w:left w:val="none" w:sz="0" w:space="0" w:color="auto"/>
            <w:bottom w:val="none" w:sz="0" w:space="0" w:color="auto"/>
            <w:right w:val="none" w:sz="0" w:space="0" w:color="auto"/>
          </w:divBdr>
        </w:div>
        <w:div w:id="1340737496">
          <w:marLeft w:val="640"/>
          <w:marRight w:val="0"/>
          <w:marTop w:val="0"/>
          <w:marBottom w:val="0"/>
          <w:divBdr>
            <w:top w:val="none" w:sz="0" w:space="0" w:color="auto"/>
            <w:left w:val="none" w:sz="0" w:space="0" w:color="auto"/>
            <w:bottom w:val="none" w:sz="0" w:space="0" w:color="auto"/>
            <w:right w:val="none" w:sz="0" w:space="0" w:color="auto"/>
          </w:divBdr>
        </w:div>
        <w:div w:id="1320034416">
          <w:marLeft w:val="640"/>
          <w:marRight w:val="0"/>
          <w:marTop w:val="0"/>
          <w:marBottom w:val="0"/>
          <w:divBdr>
            <w:top w:val="none" w:sz="0" w:space="0" w:color="auto"/>
            <w:left w:val="none" w:sz="0" w:space="0" w:color="auto"/>
            <w:bottom w:val="none" w:sz="0" w:space="0" w:color="auto"/>
            <w:right w:val="none" w:sz="0" w:space="0" w:color="auto"/>
          </w:divBdr>
        </w:div>
        <w:div w:id="1157115020">
          <w:marLeft w:val="640"/>
          <w:marRight w:val="0"/>
          <w:marTop w:val="0"/>
          <w:marBottom w:val="0"/>
          <w:divBdr>
            <w:top w:val="none" w:sz="0" w:space="0" w:color="auto"/>
            <w:left w:val="none" w:sz="0" w:space="0" w:color="auto"/>
            <w:bottom w:val="none" w:sz="0" w:space="0" w:color="auto"/>
            <w:right w:val="none" w:sz="0" w:space="0" w:color="auto"/>
          </w:divBdr>
        </w:div>
        <w:div w:id="441338646">
          <w:marLeft w:val="640"/>
          <w:marRight w:val="0"/>
          <w:marTop w:val="0"/>
          <w:marBottom w:val="0"/>
          <w:divBdr>
            <w:top w:val="none" w:sz="0" w:space="0" w:color="auto"/>
            <w:left w:val="none" w:sz="0" w:space="0" w:color="auto"/>
            <w:bottom w:val="none" w:sz="0" w:space="0" w:color="auto"/>
            <w:right w:val="none" w:sz="0" w:space="0" w:color="auto"/>
          </w:divBdr>
        </w:div>
        <w:div w:id="1924990342">
          <w:marLeft w:val="640"/>
          <w:marRight w:val="0"/>
          <w:marTop w:val="0"/>
          <w:marBottom w:val="0"/>
          <w:divBdr>
            <w:top w:val="none" w:sz="0" w:space="0" w:color="auto"/>
            <w:left w:val="none" w:sz="0" w:space="0" w:color="auto"/>
            <w:bottom w:val="none" w:sz="0" w:space="0" w:color="auto"/>
            <w:right w:val="none" w:sz="0" w:space="0" w:color="auto"/>
          </w:divBdr>
        </w:div>
        <w:div w:id="12072064">
          <w:marLeft w:val="640"/>
          <w:marRight w:val="0"/>
          <w:marTop w:val="0"/>
          <w:marBottom w:val="0"/>
          <w:divBdr>
            <w:top w:val="none" w:sz="0" w:space="0" w:color="auto"/>
            <w:left w:val="none" w:sz="0" w:space="0" w:color="auto"/>
            <w:bottom w:val="none" w:sz="0" w:space="0" w:color="auto"/>
            <w:right w:val="none" w:sz="0" w:space="0" w:color="auto"/>
          </w:divBdr>
        </w:div>
        <w:div w:id="198903081">
          <w:marLeft w:val="640"/>
          <w:marRight w:val="0"/>
          <w:marTop w:val="0"/>
          <w:marBottom w:val="0"/>
          <w:divBdr>
            <w:top w:val="none" w:sz="0" w:space="0" w:color="auto"/>
            <w:left w:val="none" w:sz="0" w:space="0" w:color="auto"/>
            <w:bottom w:val="none" w:sz="0" w:space="0" w:color="auto"/>
            <w:right w:val="none" w:sz="0" w:space="0" w:color="auto"/>
          </w:divBdr>
        </w:div>
        <w:div w:id="756367872">
          <w:marLeft w:val="640"/>
          <w:marRight w:val="0"/>
          <w:marTop w:val="0"/>
          <w:marBottom w:val="0"/>
          <w:divBdr>
            <w:top w:val="none" w:sz="0" w:space="0" w:color="auto"/>
            <w:left w:val="none" w:sz="0" w:space="0" w:color="auto"/>
            <w:bottom w:val="none" w:sz="0" w:space="0" w:color="auto"/>
            <w:right w:val="none" w:sz="0" w:space="0" w:color="auto"/>
          </w:divBdr>
        </w:div>
        <w:div w:id="1283876237">
          <w:marLeft w:val="640"/>
          <w:marRight w:val="0"/>
          <w:marTop w:val="0"/>
          <w:marBottom w:val="0"/>
          <w:divBdr>
            <w:top w:val="none" w:sz="0" w:space="0" w:color="auto"/>
            <w:left w:val="none" w:sz="0" w:space="0" w:color="auto"/>
            <w:bottom w:val="none" w:sz="0" w:space="0" w:color="auto"/>
            <w:right w:val="none" w:sz="0" w:space="0" w:color="auto"/>
          </w:divBdr>
        </w:div>
        <w:div w:id="1458798462">
          <w:marLeft w:val="640"/>
          <w:marRight w:val="0"/>
          <w:marTop w:val="0"/>
          <w:marBottom w:val="0"/>
          <w:divBdr>
            <w:top w:val="none" w:sz="0" w:space="0" w:color="auto"/>
            <w:left w:val="none" w:sz="0" w:space="0" w:color="auto"/>
            <w:bottom w:val="none" w:sz="0" w:space="0" w:color="auto"/>
            <w:right w:val="none" w:sz="0" w:space="0" w:color="auto"/>
          </w:divBdr>
        </w:div>
        <w:div w:id="750202217">
          <w:marLeft w:val="640"/>
          <w:marRight w:val="0"/>
          <w:marTop w:val="0"/>
          <w:marBottom w:val="0"/>
          <w:divBdr>
            <w:top w:val="none" w:sz="0" w:space="0" w:color="auto"/>
            <w:left w:val="none" w:sz="0" w:space="0" w:color="auto"/>
            <w:bottom w:val="none" w:sz="0" w:space="0" w:color="auto"/>
            <w:right w:val="none" w:sz="0" w:space="0" w:color="auto"/>
          </w:divBdr>
        </w:div>
        <w:div w:id="1631670667">
          <w:marLeft w:val="640"/>
          <w:marRight w:val="0"/>
          <w:marTop w:val="0"/>
          <w:marBottom w:val="0"/>
          <w:divBdr>
            <w:top w:val="none" w:sz="0" w:space="0" w:color="auto"/>
            <w:left w:val="none" w:sz="0" w:space="0" w:color="auto"/>
            <w:bottom w:val="none" w:sz="0" w:space="0" w:color="auto"/>
            <w:right w:val="none" w:sz="0" w:space="0" w:color="auto"/>
          </w:divBdr>
        </w:div>
      </w:divsChild>
    </w:div>
    <w:div w:id="1397319129">
      <w:bodyDiv w:val="1"/>
      <w:marLeft w:val="0"/>
      <w:marRight w:val="0"/>
      <w:marTop w:val="0"/>
      <w:marBottom w:val="0"/>
      <w:divBdr>
        <w:top w:val="none" w:sz="0" w:space="0" w:color="auto"/>
        <w:left w:val="none" w:sz="0" w:space="0" w:color="auto"/>
        <w:bottom w:val="none" w:sz="0" w:space="0" w:color="auto"/>
        <w:right w:val="none" w:sz="0" w:space="0" w:color="auto"/>
      </w:divBdr>
      <w:divsChild>
        <w:div w:id="1614750551">
          <w:marLeft w:val="640"/>
          <w:marRight w:val="0"/>
          <w:marTop w:val="0"/>
          <w:marBottom w:val="0"/>
          <w:divBdr>
            <w:top w:val="none" w:sz="0" w:space="0" w:color="auto"/>
            <w:left w:val="none" w:sz="0" w:space="0" w:color="auto"/>
            <w:bottom w:val="none" w:sz="0" w:space="0" w:color="auto"/>
            <w:right w:val="none" w:sz="0" w:space="0" w:color="auto"/>
          </w:divBdr>
        </w:div>
        <w:div w:id="1235092515">
          <w:marLeft w:val="640"/>
          <w:marRight w:val="0"/>
          <w:marTop w:val="0"/>
          <w:marBottom w:val="0"/>
          <w:divBdr>
            <w:top w:val="none" w:sz="0" w:space="0" w:color="auto"/>
            <w:left w:val="none" w:sz="0" w:space="0" w:color="auto"/>
            <w:bottom w:val="none" w:sz="0" w:space="0" w:color="auto"/>
            <w:right w:val="none" w:sz="0" w:space="0" w:color="auto"/>
          </w:divBdr>
        </w:div>
        <w:div w:id="1404449115">
          <w:marLeft w:val="640"/>
          <w:marRight w:val="0"/>
          <w:marTop w:val="0"/>
          <w:marBottom w:val="0"/>
          <w:divBdr>
            <w:top w:val="none" w:sz="0" w:space="0" w:color="auto"/>
            <w:left w:val="none" w:sz="0" w:space="0" w:color="auto"/>
            <w:bottom w:val="none" w:sz="0" w:space="0" w:color="auto"/>
            <w:right w:val="none" w:sz="0" w:space="0" w:color="auto"/>
          </w:divBdr>
        </w:div>
        <w:div w:id="135807895">
          <w:marLeft w:val="640"/>
          <w:marRight w:val="0"/>
          <w:marTop w:val="0"/>
          <w:marBottom w:val="0"/>
          <w:divBdr>
            <w:top w:val="none" w:sz="0" w:space="0" w:color="auto"/>
            <w:left w:val="none" w:sz="0" w:space="0" w:color="auto"/>
            <w:bottom w:val="none" w:sz="0" w:space="0" w:color="auto"/>
            <w:right w:val="none" w:sz="0" w:space="0" w:color="auto"/>
          </w:divBdr>
        </w:div>
        <w:div w:id="21126692">
          <w:marLeft w:val="640"/>
          <w:marRight w:val="0"/>
          <w:marTop w:val="0"/>
          <w:marBottom w:val="0"/>
          <w:divBdr>
            <w:top w:val="none" w:sz="0" w:space="0" w:color="auto"/>
            <w:left w:val="none" w:sz="0" w:space="0" w:color="auto"/>
            <w:bottom w:val="none" w:sz="0" w:space="0" w:color="auto"/>
            <w:right w:val="none" w:sz="0" w:space="0" w:color="auto"/>
          </w:divBdr>
        </w:div>
        <w:div w:id="1995253244">
          <w:marLeft w:val="640"/>
          <w:marRight w:val="0"/>
          <w:marTop w:val="0"/>
          <w:marBottom w:val="0"/>
          <w:divBdr>
            <w:top w:val="none" w:sz="0" w:space="0" w:color="auto"/>
            <w:left w:val="none" w:sz="0" w:space="0" w:color="auto"/>
            <w:bottom w:val="none" w:sz="0" w:space="0" w:color="auto"/>
            <w:right w:val="none" w:sz="0" w:space="0" w:color="auto"/>
          </w:divBdr>
        </w:div>
        <w:div w:id="215509245">
          <w:marLeft w:val="640"/>
          <w:marRight w:val="0"/>
          <w:marTop w:val="0"/>
          <w:marBottom w:val="0"/>
          <w:divBdr>
            <w:top w:val="none" w:sz="0" w:space="0" w:color="auto"/>
            <w:left w:val="none" w:sz="0" w:space="0" w:color="auto"/>
            <w:bottom w:val="none" w:sz="0" w:space="0" w:color="auto"/>
            <w:right w:val="none" w:sz="0" w:space="0" w:color="auto"/>
          </w:divBdr>
        </w:div>
        <w:div w:id="1248927272">
          <w:marLeft w:val="640"/>
          <w:marRight w:val="0"/>
          <w:marTop w:val="0"/>
          <w:marBottom w:val="0"/>
          <w:divBdr>
            <w:top w:val="none" w:sz="0" w:space="0" w:color="auto"/>
            <w:left w:val="none" w:sz="0" w:space="0" w:color="auto"/>
            <w:bottom w:val="none" w:sz="0" w:space="0" w:color="auto"/>
            <w:right w:val="none" w:sz="0" w:space="0" w:color="auto"/>
          </w:divBdr>
        </w:div>
        <w:div w:id="1732852499">
          <w:marLeft w:val="640"/>
          <w:marRight w:val="0"/>
          <w:marTop w:val="0"/>
          <w:marBottom w:val="0"/>
          <w:divBdr>
            <w:top w:val="none" w:sz="0" w:space="0" w:color="auto"/>
            <w:left w:val="none" w:sz="0" w:space="0" w:color="auto"/>
            <w:bottom w:val="none" w:sz="0" w:space="0" w:color="auto"/>
            <w:right w:val="none" w:sz="0" w:space="0" w:color="auto"/>
          </w:divBdr>
        </w:div>
        <w:div w:id="1781954436">
          <w:marLeft w:val="640"/>
          <w:marRight w:val="0"/>
          <w:marTop w:val="0"/>
          <w:marBottom w:val="0"/>
          <w:divBdr>
            <w:top w:val="none" w:sz="0" w:space="0" w:color="auto"/>
            <w:left w:val="none" w:sz="0" w:space="0" w:color="auto"/>
            <w:bottom w:val="none" w:sz="0" w:space="0" w:color="auto"/>
            <w:right w:val="none" w:sz="0" w:space="0" w:color="auto"/>
          </w:divBdr>
        </w:div>
        <w:div w:id="271860230">
          <w:marLeft w:val="640"/>
          <w:marRight w:val="0"/>
          <w:marTop w:val="0"/>
          <w:marBottom w:val="0"/>
          <w:divBdr>
            <w:top w:val="none" w:sz="0" w:space="0" w:color="auto"/>
            <w:left w:val="none" w:sz="0" w:space="0" w:color="auto"/>
            <w:bottom w:val="none" w:sz="0" w:space="0" w:color="auto"/>
            <w:right w:val="none" w:sz="0" w:space="0" w:color="auto"/>
          </w:divBdr>
        </w:div>
        <w:div w:id="1822574058">
          <w:marLeft w:val="640"/>
          <w:marRight w:val="0"/>
          <w:marTop w:val="0"/>
          <w:marBottom w:val="0"/>
          <w:divBdr>
            <w:top w:val="none" w:sz="0" w:space="0" w:color="auto"/>
            <w:left w:val="none" w:sz="0" w:space="0" w:color="auto"/>
            <w:bottom w:val="none" w:sz="0" w:space="0" w:color="auto"/>
            <w:right w:val="none" w:sz="0" w:space="0" w:color="auto"/>
          </w:divBdr>
        </w:div>
        <w:div w:id="1060443049">
          <w:marLeft w:val="640"/>
          <w:marRight w:val="0"/>
          <w:marTop w:val="0"/>
          <w:marBottom w:val="0"/>
          <w:divBdr>
            <w:top w:val="none" w:sz="0" w:space="0" w:color="auto"/>
            <w:left w:val="none" w:sz="0" w:space="0" w:color="auto"/>
            <w:bottom w:val="none" w:sz="0" w:space="0" w:color="auto"/>
            <w:right w:val="none" w:sz="0" w:space="0" w:color="auto"/>
          </w:divBdr>
        </w:div>
        <w:div w:id="562714479">
          <w:marLeft w:val="640"/>
          <w:marRight w:val="0"/>
          <w:marTop w:val="0"/>
          <w:marBottom w:val="0"/>
          <w:divBdr>
            <w:top w:val="none" w:sz="0" w:space="0" w:color="auto"/>
            <w:left w:val="none" w:sz="0" w:space="0" w:color="auto"/>
            <w:bottom w:val="none" w:sz="0" w:space="0" w:color="auto"/>
            <w:right w:val="none" w:sz="0" w:space="0" w:color="auto"/>
          </w:divBdr>
        </w:div>
        <w:div w:id="708262128">
          <w:marLeft w:val="640"/>
          <w:marRight w:val="0"/>
          <w:marTop w:val="0"/>
          <w:marBottom w:val="0"/>
          <w:divBdr>
            <w:top w:val="none" w:sz="0" w:space="0" w:color="auto"/>
            <w:left w:val="none" w:sz="0" w:space="0" w:color="auto"/>
            <w:bottom w:val="none" w:sz="0" w:space="0" w:color="auto"/>
            <w:right w:val="none" w:sz="0" w:space="0" w:color="auto"/>
          </w:divBdr>
        </w:div>
        <w:div w:id="1921138743">
          <w:marLeft w:val="640"/>
          <w:marRight w:val="0"/>
          <w:marTop w:val="0"/>
          <w:marBottom w:val="0"/>
          <w:divBdr>
            <w:top w:val="none" w:sz="0" w:space="0" w:color="auto"/>
            <w:left w:val="none" w:sz="0" w:space="0" w:color="auto"/>
            <w:bottom w:val="none" w:sz="0" w:space="0" w:color="auto"/>
            <w:right w:val="none" w:sz="0" w:space="0" w:color="auto"/>
          </w:divBdr>
        </w:div>
        <w:div w:id="271209869">
          <w:marLeft w:val="640"/>
          <w:marRight w:val="0"/>
          <w:marTop w:val="0"/>
          <w:marBottom w:val="0"/>
          <w:divBdr>
            <w:top w:val="none" w:sz="0" w:space="0" w:color="auto"/>
            <w:left w:val="none" w:sz="0" w:space="0" w:color="auto"/>
            <w:bottom w:val="none" w:sz="0" w:space="0" w:color="auto"/>
            <w:right w:val="none" w:sz="0" w:space="0" w:color="auto"/>
          </w:divBdr>
        </w:div>
        <w:div w:id="480389603">
          <w:marLeft w:val="640"/>
          <w:marRight w:val="0"/>
          <w:marTop w:val="0"/>
          <w:marBottom w:val="0"/>
          <w:divBdr>
            <w:top w:val="none" w:sz="0" w:space="0" w:color="auto"/>
            <w:left w:val="none" w:sz="0" w:space="0" w:color="auto"/>
            <w:bottom w:val="none" w:sz="0" w:space="0" w:color="auto"/>
            <w:right w:val="none" w:sz="0" w:space="0" w:color="auto"/>
          </w:divBdr>
        </w:div>
        <w:div w:id="1724061735">
          <w:marLeft w:val="640"/>
          <w:marRight w:val="0"/>
          <w:marTop w:val="0"/>
          <w:marBottom w:val="0"/>
          <w:divBdr>
            <w:top w:val="none" w:sz="0" w:space="0" w:color="auto"/>
            <w:left w:val="none" w:sz="0" w:space="0" w:color="auto"/>
            <w:bottom w:val="none" w:sz="0" w:space="0" w:color="auto"/>
            <w:right w:val="none" w:sz="0" w:space="0" w:color="auto"/>
          </w:divBdr>
        </w:div>
        <w:div w:id="351995009">
          <w:marLeft w:val="640"/>
          <w:marRight w:val="0"/>
          <w:marTop w:val="0"/>
          <w:marBottom w:val="0"/>
          <w:divBdr>
            <w:top w:val="none" w:sz="0" w:space="0" w:color="auto"/>
            <w:left w:val="none" w:sz="0" w:space="0" w:color="auto"/>
            <w:bottom w:val="none" w:sz="0" w:space="0" w:color="auto"/>
            <w:right w:val="none" w:sz="0" w:space="0" w:color="auto"/>
          </w:divBdr>
        </w:div>
        <w:div w:id="26763558">
          <w:marLeft w:val="640"/>
          <w:marRight w:val="0"/>
          <w:marTop w:val="0"/>
          <w:marBottom w:val="0"/>
          <w:divBdr>
            <w:top w:val="none" w:sz="0" w:space="0" w:color="auto"/>
            <w:left w:val="none" w:sz="0" w:space="0" w:color="auto"/>
            <w:bottom w:val="none" w:sz="0" w:space="0" w:color="auto"/>
            <w:right w:val="none" w:sz="0" w:space="0" w:color="auto"/>
          </w:divBdr>
        </w:div>
        <w:div w:id="79984568">
          <w:marLeft w:val="640"/>
          <w:marRight w:val="0"/>
          <w:marTop w:val="0"/>
          <w:marBottom w:val="0"/>
          <w:divBdr>
            <w:top w:val="none" w:sz="0" w:space="0" w:color="auto"/>
            <w:left w:val="none" w:sz="0" w:space="0" w:color="auto"/>
            <w:bottom w:val="none" w:sz="0" w:space="0" w:color="auto"/>
            <w:right w:val="none" w:sz="0" w:space="0" w:color="auto"/>
          </w:divBdr>
        </w:div>
        <w:div w:id="736054366">
          <w:marLeft w:val="640"/>
          <w:marRight w:val="0"/>
          <w:marTop w:val="0"/>
          <w:marBottom w:val="0"/>
          <w:divBdr>
            <w:top w:val="none" w:sz="0" w:space="0" w:color="auto"/>
            <w:left w:val="none" w:sz="0" w:space="0" w:color="auto"/>
            <w:bottom w:val="none" w:sz="0" w:space="0" w:color="auto"/>
            <w:right w:val="none" w:sz="0" w:space="0" w:color="auto"/>
          </w:divBdr>
        </w:div>
        <w:div w:id="5250529">
          <w:marLeft w:val="640"/>
          <w:marRight w:val="0"/>
          <w:marTop w:val="0"/>
          <w:marBottom w:val="0"/>
          <w:divBdr>
            <w:top w:val="none" w:sz="0" w:space="0" w:color="auto"/>
            <w:left w:val="none" w:sz="0" w:space="0" w:color="auto"/>
            <w:bottom w:val="none" w:sz="0" w:space="0" w:color="auto"/>
            <w:right w:val="none" w:sz="0" w:space="0" w:color="auto"/>
          </w:divBdr>
        </w:div>
        <w:div w:id="38163611">
          <w:marLeft w:val="640"/>
          <w:marRight w:val="0"/>
          <w:marTop w:val="0"/>
          <w:marBottom w:val="0"/>
          <w:divBdr>
            <w:top w:val="none" w:sz="0" w:space="0" w:color="auto"/>
            <w:left w:val="none" w:sz="0" w:space="0" w:color="auto"/>
            <w:bottom w:val="none" w:sz="0" w:space="0" w:color="auto"/>
            <w:right w:val="none" w:sz="0" w:space="0" w:color="auto"/>
          </w:divBdr>
        </w:div>
        <w:div w:id="1817801617">
          <w:marLeft w:val="640"/>
          <w:marRight w:val="0"/>
          <w:marTop w:val="0"/>
          <w:marBottom w:val="0"/>
          <w:divBdr>
            <w:top w:val="none" w:sz="0" w:space="0" w:color="auto"/>
            <w:left w:val="none" w:sz="0" w:space="0" w:color="auto"/>
            <w:bottom w:val="none" w:sz="0" w:space="0" w:color="auto"/>
            <w:right w:val="none" w:sz="0" w:space="0" w:color="auto"/>
          </w:divBdr>
        </w:div>
        <w:div w:id="2022776099">
          <w:marLeft w:val="640"/>
          <w:marRight w:val="0"/>
          <w:marTop w:val="0"/>
          <w:marBottom w:val="0"/>
          <w:divBdr>
            <w:top w:val="none" w:sz="0" w:space="0" w:color="auto"/>
            <w:left w:val="none" w:sz="0" w:space="0" w:color="auto"/>
            <w:bottom w:val="none" w:sz="0" w:space="0" w:color="auto"/>
            <w:right w:val="none" w:sz="0" w:space="0" w:color="auto"/>
          </w:divBdr>
        </w:div>
        <w:div w:id="449788132">
          <w:marLeft w:val="640"/>
          <w:marRight w:val="0"/>
          <w:marTop w:val="0"/>
          <w:marBottom w:val="0"/>
          <w:divBdr>
            <w:top w:val="none" w:sz="0" w:space="0" w:color="auto"/>
            <w:left w:val="none" w:sz="0" w:space="0" w:color="auto"/>
            <w:bottom w:val="none" w:sz="0" w:space="0" w:color="auto"/>
            <w:right w:val="none" w:sz="0" w:space="0" w:color="auto"/>
          </w:divBdr>
        </w:div>
        <w:div w:id="294411456">
          <w:marLeft w:val="640"/>
          <w:marRight w:val="0"/>
          <w:marTop w:val="0"/>
          <w:marBottom w:val="0"/>
          <w:divBdr>
            <w:top w:val="none" w:sz="0" w:space="0" w:color="auto"/>
            <w:left w:val="none" w:sz="0" w:space="0" w:color="auto"/>
            <w:bottom w:val="none" w:sz="0" w:space="0" w:color="auto"/>
            <w:right w:val="none" w:sz="0" w:space="0" w:color="auto"/>
          </w:divBdr>
        </w:div>
        <w:div w:id="920718782">
          <w:marLeft w:val="640"/>
          <w:marRight w:val="0"/>
          <w:marTop w:val="0"/>
          <w:marBottom w:val="0"/>
          <w:divBdr>
            <w:top w:val="none" w:sz="0" w:space="0" w:color="auto"/>
            <w:left w:val="none" w:sz="0" w:space="0" w:color="auto"/>
            <w:bottom w:val="none" w:sz="0" w:space="0" w:color="auto"/>
            <w:right w:val="none" w:sz="0" w:space="0" w:color="auto"/>
          </w:divBdr>
        </w:div>
        <w:div w:id="807893662">
          <w:marLeft w:val="640"/>
          <w:marRight w:val="0"/>
          <w:marTop w:val="0"/>
          <w:marBottom w:val="0"/>
          <w:divBdr>
            <w:top w:val="none" w:sz="0" w:space="0" w:color="auto"/>
            <w:left w:val="none" w:sz="0" w:space="0" w:color="auto"/>
            <w:bottom w:val="none" w:sz="0" w:space="0" w:color="auto"/>
            <w:right w:val="none" w:sz="0" w:space="0" w:color="auto"/>
          </w:divBdr>
        </w:div>
        <w:div w:id="316151862">
          <w:marLeft w:val="640"/>
          <w:marRight w:val="0"/>
          <w:marTop w:val="0"/>
          <w:marBottom w:val="0"/>
          <w:divBdr>
            <w:top w:val="none" w:sz="0" w:space="0" w:color="auto"/>
            <w:left w:val="none" w:sz="0" w:space="0" w:color="auto"/>
            <w:bottom w:val="none" w:sz="0" w:space="0" w:color="auto"/>
            <w:right w:val="none" w:sz="0" w:space="0" w:color="auto"/>
          </w:divBdr>
        </w:div>
        <w:div w:id="2146774286">
          <w:marLeft w:val="640"/>
          <w:marRight w:val="0"/>
          <w:marTop w:val="0"/>
          <w:marBottom w:val="0"/>
          <w:divBdr>
            <w:top w:val="none" w:sz="0" w:space="0" w:color="auto"/>
            <w:left w:val="none" w:sz="0" w:space="0" w:color="auto"/>
            <w:bottom w:val="none" w:sz="0" w:space="0" w:color="auto"/>
            <w:right w:val="none" w:sz="0" w:space="0" w:color="auto"/>
          </w:divBdr>
        </w:div>
        <w:div w:id="1411078430">
          <w:marLeft w:val="640"/>
          <w:marRight w:val="0"/>
          <w:marTop w:val="0"/>
          <w:marBottom w:val="0"/>
          <w:divBdr>
            <w:top w:val="none" w:sz="0" w:space="0" w:color="auto"/>
            <w:left w:val="none" w:sz="0" w:space="0" w:color="auto"/>
            <w:bottom w:val="none" w:sz="0" w:space="0" w:color="auto"/>
            <w:right w:val="none" w:sz="0" w:space="0" w:color="auto"/>
          </w:divBdr>
        </w:div>
        <w:div w:id="2077895508">
          <w:marLeft w:val="640"/>
          <w:marRight w:val="0"/>
          <w:marTop w:val="0"/>
          <w:marBottom w:val="0"/>
          <w:divBdr>
            <w:top w:val="none" w:sz="0" w:space="0" w:color="auto"/>
            <w:left w:val="none" w:sz="0" w:space="0" w:color="auto"/>
            <w:bottom w:val="none" w:sz="0" w:space="0" w:color="auto"/>
            <w:right w:val="none" w:sz="0" w:space="0" w:color="auto"/>
          </w:divBdr>
        </w:div>
        <w:div w:id="1583760888">
          <w:marLeft w:val="640"/>
          <w:marRight w:val="0"/>
          <w:marTop w:val="0"/>
          <w:marBottom w:val="0"/>
          <w:divBdr>
            <w:top w:val="none" w:sz="0" w:space="0" w:color="auto"/>
            <w:left w:val="none" w:sz="0" w:space="0" w:color="auto"/>
            <w:bottom w:val="none" w:sz="0" w:space="0" w:color="auto"/>
            <w:right w:val="none" w:sz="0" w:space="0" w:color="auto"/>
          </w:divBdr>
        </w:div>
        <w:div w:id="16978326">
          <w:marLeft w:val="640"/>
          <w:marRight w:val="0"/>
          <w:marTop w:val="0"/>
          <w:marBottom w:val="0"/>
          <w:divBdr>
            <w:top w:val="none" w:sz="0" w:space="0" w:color="auto"/>
            <w:left w:val="none" w:sz="0" w:space="0" w:color="auto"/>
            <w:bottom w:val="none" w:sz="0" w:space="0" w:color="auto"/>
            <w:right w:val="none" w:sz="0" w:space="0" w:color="auto"/>
          </w:divBdr>
        </w:div>
        <w:div w:id="725765709">
          <w:marLeft w:val="640"/>
          <w:marRight w:val="0"/>
          <w:marTop w:val="0"/>
          <w:marBottom w:val="0"/>
          <w:divBdr>
            <w:top w:val="none" w:sz="0" w:space="0" w:color="auto"/>
            <w:left w:val="none" w:sz="0" w:space="0" w:color="auto"/>
            <w:bottom w:val="none" w:sz="0" w:space="0" w:color="auto"/>
            <w:right w:val="none" w:sz="0" w:space="0" w:color="auto"/>
          </w:divBdr>
        </w:div>
        <w:div w:id="340744596">
          <w:marLeft w:val="640"/>
          <w:marRight w:val="0"/>
          <w:marTop w:val="0"/>
          <w:marBottom w:val="0"/>
          <w:divBdr>
            <w:top w:val="none" w:sz="0" w:space="0" w:color="auto"/>
            <w:left w:val="none" w:sz="0" w:space="0" w:color="auto"/>
            <w:bottom w:val="none" w:sz="0" w:space="0" w:color="auto"/>
            <w:right w:val="none" w:sz="0" w:space="0" w:color="auto"/>
          </w:divBdr>
        </w:div>
        <w:div w:id="1325158504">
          <w:marLeft w:val="640"/>
          <w:marRight w:val="0"/>
          <w:marTop w:val="0"/>
          <w:marBottom w:val="0"/>
          <w:divBdr>
            <w:top w:val="none" w:sz="0" w:space="0" w:color="auto"/>
            <w:left w:val="none" w:sz="0" w:space="0" w:color="auto"/>
            <w:bottom w:val="none" w:sz="0" w:space="0" w:color="auto"/>
            <w:right w:val="none" w:sz="0" w:space="0" w:color="auto"/>
          </w:divBdr>
        </w:div>
        <w:div w:id="209613500">
          <w:marLeft w:val="640"/>
          <w:marRight w:val="0"/>
          <w:marTop w:val="0"/>
          <w:marBottom w:val="0"/>
          <w:divBdr>
            <w:top w:val="none" w:sz="0" w:space="0" w:color="auto"/>
            <w:left w:val="none" w:sz="0" w:space="0" w:color="auto"/>
            <w:bottom w:val="none" w:sz="0" w:space="0" w:color="auto"/>
            <w:right w:val="none" w:sz="0" w:space="0" w:color="auto"/>
          </w:divBdr>
        </w:div>
        <w:div w:id="425271327">
          <w:marLeft w:val="640"/>
          <w:marRight w:val="0"/>
          <w:marTop w:val="0"/>
          <w:marBottom w:val="0"/>
          <w:divBdr>
            <w:top w:val="none" w:sz="0" w:space="0" w:color="auto"/>
            <w:left w:val="none" w:sz="0" w:space="0" w:color="auto"/>
            <w:bottom w:val="none" w:sz="0" w:space="0" w:color="auto"/>
            <w:right w:val="none" w:sz="0" w:space="0" w:color="auto"/>
          </w:divBdr>
        </w:div>
        <w:div w:id="892618774">
          <w:marLeft w:val="640"/>
          <w:marRight w:val="0"/>
          <w:marTop w:val="0"/>
          <w:marBottom w:val="0"/>
          <w:divBdr>
            <w:top w:val="none" w:sz="0" w:space="0" w:color="auto"/>
            <w:left w:val="none" w:sz="0" w:space="0" w:color="auto"/>
            <w:bottom w:val="none" w:sz="0" w:space="0" w:color="auto"/>
            <w:right w:val="none" w:sz="0" w:space="0" w:color="auto"/>
          </w:divBdr>
        </w:div>
        <w:div w:id="761802518">
          <w:marLeft w:val="640"/>
          <w:marRight w:val="0"/>
          <w:marTop w:val="0"/>
          <w:marBottom w:val="0"/>
          <w:divBdr>
            <w:top w:val="none" w:sz="0" w:space="0" w:color="auto"/>
            <w:left w:val="none" w:sz="0" w:space="0" w:color="auto"/>
            <w:bottom w:val="none" w:sz="0" w:space="0" w:color="auto"/>
            <w:right w:val="none" w:sz="0" w:space="0" w:color="auto"/>
          </w:divBdr>
        </w:div>
        <w:div w:id="614797173">
          <w:marLeft w:val="640"/>
          <w:marRight w:val="0"/>
          <w:marTop w:val="0"/>
          <w:marBottom w:val="0"/>
          <w:divBdr>
            <w:top w:val="none" w:sz="0" w:space="0" w:color="auto"/>
            <w:left w:val="none" w:sz="0" w:space="0" w:color="auto"/>
            <w:bottom w:val="none" w:sz="0" w:space="0" w:color="auto"/>
            <w:right w:val="none" w:sz="0" w:space="0" w:color="auto"/>
          </w:divBdr>
        </w:div>
        <w:div w:id="1277519285">
          <w:marLeft w:val="640"/>
          <w:marRight w:val="0"/>
          <w:marTop w:val="0"/>
          <w:marBottom w:val="0"/>
          <w:divBdr>
            <w:top w:val="none" w:sz="0" w:space="0" w:color="auto"/>
            <w:left w:val="none" w:sz="0" w:space="0" w:color="auto"/>
            <w:bottom w:val="none" w:sz="0" w:space="0" w:color="auto"/>
            <w:right w:val="none" w:sz="0" w:space="0" w:color="auto"/>
          </w:divBdr>
        </w:div>
        <w:div w:id="1150174728">
          <w:marLeft w:val="640"/>
          <w:marRight w:val="0"/>
          <w:marTop w:val="0"/>
          <w:marBottom w:val="0"/>
          <w:divBdr>
            <w:top w:val="none" w:sz="0" w:space="0" w:color="auto"/>
            <w:left w:val="none" w:sz="0" w:space="0" w:color="auto"/>
            <w:bottom w:val="none" w:sz="0" w:space="0" w:color="auto"/>
            <w:right w:val="none" w:sz="0" w:space="0" w:color="auto"/>
          </w:divBdr>
        </w:div>
      </w:divsChild>
    </w:div>
    <w:div w:id="1404179761">
      <w:bodyDiv w:val="1"/>
      <w:marLeft w:val="0"/>
      <w:marRight w:val="0"/>
      <w:marTop w:val="0"/>
      <w:marBottom w:val="0"/>
      <w:divBdr>
        <w:top w:val="none" w:sz="0" w:space="0" w:color="auto"/>
        <w:left w:val="none" w:sz="0" w:space="0" w:color="auto"/>
        <w:bottom w:val="none" w:sz="0" w:space="0" w:color="auto"/>
        <w:right w:val="none" w:sz="0" w:space="0" w:color="auto"/>
      </w:divBdr>
      <w:divsChild>
        <w:div w:id="1335835876">
          <w:marLeft w:val="640"/>
          <w:marRight w:val="0"/>
          <w:marTop w:val="0"/>
          <w:marBottom w:val="0"/>
          <w:divBdr>
            <w:top w:val="none" w:sz="0" w:space="0" w:color="auto"/>
            <w:left w:val="none" w:sz="0" w:space="0" w:color="auto"/>
            <w:bottom w:val="none" w:sz="0" w:space="0" w:color="auto"/>
            <w:right w:val="none" w:sz="0" w:space="0" w:color="auto"/>
          </w:divBdr>
        </w:div>
        <w:div w:id="1528256086">
          <w:marLeft w:val="640"/>
          <w:marRight w:val="0"/>
          <w:marTop w:val="0"/>
          <w:marBottom w:val="0"/>
          <w:divBdr>
            <w:top w:val="none" w:sz="0" w:space="0" w:color="auto"/>
            <w:left w:val="none" w:sz="0" w:space="0" w:color="auto"/>
            <w:bottom w:val="none" w:sz="0" w:space="0" w:color="auto"/>
            <w:right w:val="none" w:sz="0" w:space="0" w:color="auto"/>
          </w:divBdr>
        </w:div>
        <w:div w:id="990865587">
          <w:marLeft w:val="640"/>
          <w:marRight w:val="0"/>
          <w:marTop w:val="0"/>
          <w:marBottom w:val="0"/>
          <w:divBdr>
            <w:top w:val="none" w:sz="0" w:space="0" w:color="auto"/>
            <w:left w:val="none" w:sz="0" w:space="0" w:color="auto"/>
            <w:bottom w:val="none" w:sz="0" w:space="0" w:color="auto"/>
            <w:right w:val="none" w:sz="0" w:space="0" w:color="auto"/>
          </w:divBdr>
        </w:div>
        <w:div w:id="589314865">
          <w:marLeft w:val="640"/>
          <w:marRight w:val="0"/>
          <w:marTop w:val="0"/>
          <w:marBottom w:val="0"/>
          <w:divBdr>
            <w:top w:val="none" w:sz="0" w:space="0" w:color="auto"/>
            <w:left w:val="none" w:sz="0" w:space="0" w:color="auto"/>
            <w:bottom w:val="none" w:sz="0" w:space="0" w:color="auto"/>
            <w:right w:val="none" w:sz="0" w:space="0" w:color="auto"/>
          </w:divBdr>
        </w:div>
        <w:div w:id="1641836729">
          <w:marLeft w:val="640"/>
          <w:marRight w:val="0"/>
          <w:marTop w:val="0"/>
          <w:marBottom w:val="0"/>
          <w:divBdr>
            <w:top w:val="none" w:sz="0" w:space="0" w:color="auto"/>
            <w:left w:val="none" w:sz="0" w:space="0" w:color="auto"/>
            <w:bottom w:val="none" w:sz="0" w:space="0" w:color="auto"/>
            <w:right w:val="none" w:sz="0" w:space="0" w:color="auto"/>
          </w:divBdr>
        </w:div>
        <w:div w:id="1294752033">
          <w:marLeft w:val="640"/>
          <w:marRight w:val="0"/>
          <w:marTop w:val="0"/>
          <w:marBottom w:val="0"/>
          <w:divBdr>
            <w:top w:val="none" w:sz="0" w:space="0" w:color="auto"/>
            <w:left w:val="none" w:sz="0" w:space="0" w:color="auto"/>
            <w:bottom w:val="none" w:sz="0" w:space="0" w:color="auto"/>
            <w:right w:val="none" w:sz="0" w:space="0" w:color="auto"/>
          </w:divBdr>
        </w:div>
        <w:div w:id="882523798">
          <w:marLeft w:val="640"/>
          <w:marRight w:val="0"/>
          <w:marTop w:val="0"/>
          <w:marBottom w:val="0"/>
          <w:divBdr>
            <w:top w:val="none" w:sz="0" w:space="0" w:color="auto"/>
            <w:left w:val="none" w:sz="0" w:space="0" w:color="auto"/>
            <w:bottom w:val="none" w:sz="0" w:space="0" w:color="auto"/>
            <w:right w:val="none" w:sz="0" w:space="0" w:color="auto"/>
          </w:divBdr>
        </w:div>
        <w:div w:id="260720224">
          <w:marLeft w:val="640"/>
          <w:marRight w:val="0"/>
          <w:marTop w:val="0"/>
          <w:marBottom w:val="0"/>
          <w:divBdr>
            <w:top w:val="none" w:sz="0" w:space="0" w:color="auto"/>
            <w:left w:val="none" w:sz="0" w:space="0" w:color="auto"/>
            <w:bottom w:val="none" w:sz="0" w:space="0" w:color="auto"/>
            <w:right w:val="none" w:sz="0" w:space="0" w:color="auto"/>
          </w:divBdr>
        </w:div>
        <w:div w:id="472991700">
          <w:marLeft w:val="640"/>
          <w:marRight w:val="0"/>
          <w:marTop w:val="0"/>
          <w:marBottom w:val="0"/>
          <w:divBdr>
            <w:top w:val="none" w:sz="0" w:space="0" w:color="auto"/>
            <w:left w:val="none" w:sz="0" w:space="0" w:color="auto"/>
            <w:bottom w:val="none" w:sz="0" w:space="0" w:color="auto"/>
            <w:right w:val="none" w:sz="0" w:space="0" w:color="auto"/>
          </w:divBdr>
        </w:div>
        <w:div w:id="2012248742">
          <w:marLeft w:val="640"/>
          <w:marRight w:val="0"/>
          <w:marTop w:val="0"/>
          <w:marBottom w:val="0"/>
          <w:divBdr>
            <w:top w:val="none" w:sz="0" w:space="0" w:color="auto"/>
            <w:left w:val="none" w:sz="0" w:space="0" w:color="auto"/>
            <w:bottom w:val="none" w:sz="0" w:space="0" w:color="auto"/>
            <w:right w:val="none" w:sz="0" w:space="0" w:color="auto"/>
          </w:divBdr>
        </w:div>
        <w:div w:id="320080683">
          <w:marLeft w:val="640"/>
          <w:marRight w:val="0"/>
          <w:marTop w:val="0"/>
          <w:marBottom w:val="0"/>
          <w:divBdr>
            <w:top w:val="none" w:sz="0" w:space="0" w:color="auto"/>
            <w:left w:val="none" w:sz="0" w:space="0" w:color="auto"/>
            <w:bottom w:val="none" w:sz="0" w:space="0" w:color="auto"/>
            <w:right w:val="none" w:sz="0" w:space="0" w:color="auto"/>
          </w:divBdr>
        </w:div>
        <w:div w:id="2016762206">
          <w:marLeft w:val="640"/>
          <w:marRight w:val="0"/>
          <w:marTop w:val="0"/>
          <w:marBottom w:val="0"/>
          <w:divBdr>
            <w:top w:val="none" w:sz="0" w:space="0" w:color="auto"/>
            <w:left w:val="none" w:sz="0" w:space="0" w:color="auto"/>
            <w:bottom w:val="none" w:sz="0" w:space="0" w:color="auto"/>
            <w:right w:val="none" w:sz="0" w:space="0" w:color="auto"/>
          </w:divBdr>
        </w:div>
        <w:div w:id="1613323575">
          <w:marLeft w:val="640"/>
          <w:marRight w:val="0"/>
          <w:marTop w:val="0"/>
          <w:marBottom w:val="0"/>
          <w:divBdr>
            <w:top w:val="none" w:sz="0" w:space="0" w:color="auto"/>
            <w:left w:val="none" w:sz="0" w:space="0" w:color="auto"/>
            <w:bottom w:val="none" w:sz="0" w:space="0" w:color="auto"/>
            <w:right w:val="none" w:sz="0" w:space="0" w:color="auto"/>
          </w:divBdr>
        </w:div>
        <w:div w:id="1445535622">
          <w:marLeft w:val="640"/>
          <w:marRight w:val="0"/>
          <w:marTop w:val="0"/>
          <w:marBottom w:val="0"/>
          <w:divBdr>
            <w:top w:val="none" w:sz="0" w:space="0" w:color="auto"/>
            <w:left w:val="none" w:sz="0" w:space="0" w:color="auto"/>
            <w:bottom w:val="none" w:sz="0" w:space="0" w:color="auto"/>
            <w:right w:val="none" w:sz="0" w:space="0" w:color="auto"/>
          </w:divBdr>
        </w:div>
        <w:div w:id="472407044">
          <w:marLeft w:val="640"/>
          <w:marRight w:val="0"/>
          <w:marTop w:val="0"/>
          <w:marBottom w:val="0"/>
          <w:divBdr>
            <w:top w:val="none" w:sz="0" w:space="0" w:color="auto"/>
            <w:left w:val="none" w:sz="0" w:space="0" w:color="auto"/>
            <w:bottom w:val="none" w:sz="0" w:space="0" w:color="auto"/>
            <w:right w:val="none" w:sz="0" w:space="0" w:color="auto"/>
          </w:divBdr>
        </w:div>
        <w:div w:id="1747605344">
          <w:marLeft w:val="640"/>
          <w:marRight w:val="0"/>
          <w:marTop w:val="0"/>
          <w:marBottom w:val="0"/>
          <w:divBdr>
            <w:top w:val="none" w:sz="0" w:space="0" w:color="auto"/>
            <w:left w:val="none" w:sz="0" w:space="0" w:color="auto"/>
            <w:bottom w:val="none" w:sz="0" w:space="0" w:color="auto"/>
            <w:right w:val="none" w:sz="0" w:space="0" w:color="auto"/>
          </w:divBdr>
        </w:div>
        <w:div w:id="554390721">
          <w:marLeft w:val="640"/>
          <w:marRight w:val="0"/>
          <w:marTop w:val="0"/>
          <w:marBottom w:val="0"/>
          <w:divBdr>
            <w:top w:val="none" w:sz="0" w:space="0" w:color="auto"/>
            <w:left w:val="none" w:sz="0" w:space="0" w:color="auto"/>
            <w:bottom w:val="none" w:sz="0" w:space="0" w:color="auto"/>
            <w:right w:val="none" w:sz="0" w:space="0" w:color="auto"/>
          </w:divBdr>
        </w:div>
        <w:div w:id="958025278">
          <w:marLeft w:val="640"/>
          <w:marRight w:val="0"/>
          <w:marTop w:val="0"/>
          <w:marBottom w:val="0"/>
          <w:divBdr>
            <w:top w:val="none" w:sz="0" w:space="0" w:color="auto"/>
            <w:left w:val="none" w:sz="0" w:space="0" w:color="auto"/>
            <w:bottom w:val="none" w:sz="0" w:space="0" w:color="auto"/>
            <w:right w:val="none" w:sz="0" w:space="0" w:color="auto"/>
          </w:divBdr>
        </w:div>
        <w:div w:id="291374581">
          <w:marLeft w:val="640"/>
          <w:marRight w:val="0"/>
          <w:marTop w:val="0"/>
          <w:marBottom w:val="0"/>
          <w:divBdr>
            <w:top w:val="none" w:sz="0" w:space="0" w:color="auto"/>
            <w:left w:val="none" w:sz="0" w:space="0" w:color="auto"/>
            <w:bottom w:val="none" w:sz="0" w:space="0" w:color="auto"/>
            <w:right w:val="none" w:sz="0" w:space="0" w:color="auto"/>
          </w:divBdr>
        </w:div>
        <w:div w:id="163055200">
          <w:marLeft w:val="640"/>
          <w:marRight w:val="0"/>
          <w:marTop w:val="0"/>
          <w:marBottom w:val="0"/>
          <w:divBdr>
            <w:top w:val="none" w:sz="0" w:space="0" w:color="auto"/>
            <w:left w:val="none" w:sz="0" w:space="0" w:color="auto"/>
            <w:bottom w:val="none" w:sz="0" w:space="0" w:color="auto"/>
            <w:right w:val="none" w:sz="0" w:space="0" w:color="auto"/>
          </w:divBdr>
        </w:div>
        <w:div w:id="1380938561">
          <w:marLeft w:val="640"/>
          <w:marRight w:val="0"/>
          <w:marTop w:val="0"/>
          <w:marBottom w:val="0"/>
          <w:divBdr>
            <w:top w:val="none" w:sz="0" w:space="0" w:color="auto"/>
            <w:left w:val="none" w:sz="0" w:space="0" w:color="auto"/>
            <w:bottom w:val="none" w:sz="0" w:space="0" w:color="auto"/>
            <w:right w:val="none" w:sz="0" w:space="0" w:color="auto"/>
          </w:divBdr>
        </w:div>
        <w:div w:id="1773551123">
          <w:marLeft w:val="640"/>
          <w:marRight w:val="0"/>
          <w:marTop w:val="0"/>
          <w:marBottom w:val="0"/>
          <w:divBdr>
            <w:top w:val="none" w:sz="0" w:space="0" w:color="auto"/>
            <w:left w:val="none" w:sz="0" w:space="0" w:color="auto"/>
            <w:bottom w:val="none" w:sz="0" w:space="0" w:color="auto"/>
            <w:right w:val="none" w:sz="0" w:space="0" w:color="auto"/>
          </w:divBdr>
        </w:div>
        <w:div w:id="476530861">
          <w:marLeft w:val="640"/>
          <w:marRight w:val="0"/>
          <w:marTop w:val="0"/>
          <w:marBottom w:val="0"/>
          <w:divBdr>
            <w:top w:val="none" w:sz="0" w:space="0" w:color="auto"/>
            <w:left w:val="none" w:sz="0" w:space="0" w:color="auto"/>
            <w:bottom w:val="none" w:sz="0" w:space="0" w:color="auto"/>
            <w:right w:val="none" w:sz="0" w:space="0" w:color="auto"/>
          </w:divBdr>
        </w:div>
        <w:div w:id="1653485929">
          <w:marLeft w:val="640"/>
          <w:marRight w:val="0"/>
          <w:marTop w:val="0"/>
          <w:marBottom w:val="0"/>
          <w:divBdr>
            <w:top w:val="none" w:sz="0" w:space="0" w:color="auto"/>
            <w:left w:val="none" w:sz="0" w:space="0" w:color="auto"/>
            <w:bottom w:val="none" w:sz="0" w:space="0" w:color="auto"/>
            <w:right w:val="none" w:sz="0" w:space="0" w:color="auto"/>
          </w:divBdr>
        </w:div>
        <w:div w:id="859512204">
          <w:marLeft w:val="640"/>
          <w:marRight w:val="0"/>
          <w:marTop w:val="0"/>
          <w:marBottom w:val="0"/>
          <w:divBdr>
            <w:top w:val="none" w:sz="0" w:space="0" w:color="auto"/>
            <w:left w:val="none" w:sz="0" w:space="0" w:color="auto"/>
            <w:bottom w:val="none" w:sz="0" w:space="0" w:color="auto"/>
            <w:right w:val="none" w:sz="0" w:space="0" w:color="auto"/>
          </w:divBdr>
        </w:div>
        <w:div w:id="1638147828">
          <w:marLeft w:val="640"/>
          <w:marRight w:val="0"/>
          <w:marTop w:val="0"/>
          <w:marBottom w:val="0"/>
          <w:divBdr>
            <w:top w:val="none" w:sz="0" w:space="0" w:color="auto"/>
            <w:left w:val="none" w:sz="0" w:space="0" w:color="auto"/>
            <w:bottom w:val="none" w:sz="0" w:space="0" w:color="auto"/>
            <w:right w:val="none" w:sz="0" w:space="0" w:color="auto"/>
          </w:divBdr>
        </w:div>
        <w:div w:id="1818180229">
          <w:marLeft w:val="640"/>
          <w:marRight w:val="0"/>
          <w:marTop w:val="0"/>
          <w:marBottom w:val="0"/>
          <w:divBdr>
            <w:top w:val="none" w:sz="0" w:space="0" w:color="auto"/>
            <w:left w:val="none" w:sz="0" w:space="0" w:color="auto"/>
            <w:bottom w:val="none" w:sz="0" w:space="0" w:color="auto"/>
            <w:right w:val="none" w:sz="0" w:space="0" w:color="auto"/>
          </w:divBdr>
        </w:div>
        <w:div w:id="1274871917">
          <w:marLeft w:val="640"/>
          <w:marRight w:val="0"/>
          <w:marTop w:val="0"/>
          <w:marBottom w:val="0"/>
          <w:divBdr>
            <w:top w:val="none" w:sz="0" w:space="0" w:color="auto"/>
            <w:left w:val="none" w:sz="0" w:space="0" w:color="auto"/>
            <w:bottom w:val="none" w:sz="0" w:space="0" w:color="auto"/>
            <w:right w:val="none" w:sz="0" w:space="0" w:color="auto"/>
          </w:divBdr>
        </w:div>
        <w:div w:id="1983654291">
          <w:marLeft w:val="640"/>
          <w:marRight w:val="0"/>
          <w:marTop w:val="0"/>
          <w:marBottom w:val="0"/>
          <w:divBdr>
            <w:top w:val="none" w:sz="0" w:space="0" w:color="auto"/>
            <w:left w:val="none" w:sz="0" w:space="0" w:color="auto"/>
            <w:bottom w:val="none" w:sz="0" w:space="0" w:color="auto"/>
            <w:right w:val="none" w:sz="0" w:space="0" w:color="auto"/>
          </w:divBdr>
        </w:div>
        <w:div w:id="218827934">
          <w:marLeft w:val="640"/>
          <w:marRight w:val="0"/>
          <w:marTop w:val="0"/>
          <w:marBottom w:val="0"/>
          <w:divBdr>
            <w:top w:val="none" w:sz="0" w:space="0" w:color="auto"/>
            <w:left w:val="none" w:sz="0" w:space="0" w:color="auto"/>
            <w:bottom w:val="none" w:sz="0" w:space="0" w:color="auto"/>
            <w:right w:val="none" w:sz="0" w:space="0" w:color="auto"/>
          </w:divBdr>
        </w:div>
        <w:div w:id="1079323969">
          <w:marLeft w:val="640"/>
          <w:marRight w:val="0"/>
          <w:marTop w:val="0"/>
          <w:marBottom w:val="0"/>
          <w:divBdr>
            <w:top w:val="none" w:sz="0" w:space="0" w:color="auto"/>
            <w:left w:val="none" w:sz="0" w:space="0" w:color="auto"/>
            <w:bottom w:val="none" w:sz="0" w:space="0" w:color="auto"/>
            <w:right w:val="none" w:sz="0" w:space="0" w:color="auto"/>
          </w:divBdr>
        </w:div>
        <w:div w:id="629481467">
          <w:marLeft w:val="640"/>
          <w:marRight w:val="0"/>
          <w:marTop w:val="0"/>
          <w:marBottom w:val="0"/>
          <w:divBdr>
            <w:top w:val="none" w:sz="0" w:space="0" w:color="auto"/>
            <w:left w:val="none" w:sz="0" w:space="0" w:color="auto"/>
            <w:bottom w:val="none" w:sz="0" w:space="0" w:color="auto"/>
            <w:right w:val="none" w:sz="0" w:space="0" w:color="auto"/>
          </w:divBdr>
        </w:div>
        <w:div w:id="1349529372">
          <w:marLeft w:val="640"/>
          <w:marRight w:val="0"/>
          <w:marTop w:val="0"/>
          <w:marBottom w:val="0"/>
          <w:divBdr>
            <w:top w:val="none" w:sz="0" w:space="0" w:color="auto"/>
            <w:left w:val="none" w:sz="0" w:space="0" w:color="auto"/>
            <w:bottom w:val="none" w:sz="0" w:space="0" w:color="auto"/>
            <w:right w:val="none" w:sz="0" w:space="0" w:color="auto"/>
          </w:divBdr>
        </w:div>
        <w:div w:id="641421966">
          <w:marLeft w:val="640"/>
          <w:marRight w:val="0"/>
          <w:marTop w:val="0"/>
          <w:marBottom w:val="0"/>
          <w:divBdr>
            <w:top w:val="none" w:sz="0" w:space="0" w:color="auto"/>
            <w:left w:val="none" w:sz="0" w:space="0" w:color="auto"/>
            <w:bottom w:val="none" w:sz="0" w:space="0" w:color="auto"/>
            <w:right w:val="none" w:sz="0" w:space="0" w:color="auto"/>
          </w:divBdr>
        </w:div>
        <w:div w:id="1866139938">
          <w:marLeft w:val="640"/>
          <w:marRight w:val="0"/>
          <w:marTop w:val="0"/>
          <w:marBottom w:val="0"/>
          <w:divBdr>
            <w:top w:val="none" w:sz="0" w:space="0" w:color="auto"/>
            <w:left w:val="none" w:sz="0" w:space="0" w:color="auto"/>
            <w:bottom w:val="none" w:sz="0" w:space="0" w:color="auto"/>
            <w:right w:val="none" w:sz="0" w:space="0" w:color="auto"/>
          </w:divBdr>
        </w:div>
        <w:div w:id="2015912329">
          <w:marLeft w:val="640"/>
          <w:marRight w:val="0"/>
          <w:marTop w:val="0"/>
          <w:marBottom w:val="0"/>
          <w:divBdr>
            <w:top w:val="none" w:sz="0" w:space="0" w:color="auto"/>
            <w:left w:val="none" w:sz="0" w:space="0" w:color="auto"/>
            <w:bottom w:val="none" w:sz="0" w:space="0" w:color="auto"/>
            <w:right w:val="none" w:sz="0" w:space="0" w:color="auto"/>
          </w:divBdr>
        </w:div>
      </w:divsChild>
    </w:div>
    <w:div w:id="1454253538">
      <w:bodyDiv w:val="1"/>
      <w:marLeft w:val="0"/>
      <w:marRight w:val="0"/>
      <w:marTop w:val="0"/>
      <w:marBottom w:val="0"/>
      <w:divBdr>
        <w:top w:val="none" w:sz="0" w:space="0" w:color="auto"/>
        <w:left w:val="none" w:sz="0" w:space="0" w:color="auto"/>
        <w:bottom w:val="none" w:sz="0" w:space="0" w:color="auto"/>
        <w:right w:val="none" w:sz="0" w:space="0" w:color="auto"/>
      </w:divBdr>
      <w:divsChild>
        <w:div w:id="796530261">
          <w:marLeft w:val="640"/>
          <w:marRight w:val="0"/>
          <w:marTop w:val="0"/>
          <w:marBottom w:val="0"/>
          <w:divBdr>
            <w:top w:val="none" w:sz="0" w:space="0" w:color="auto"/>
            <w:left w:val="none" w:sz="0" w:space="0" w:color="auto"/>
            <w:bottom w:val="none" w:sz="0" w:space="0" w:color="auto"/>
            <w:right w:val="none" w:sz="0" w:space="0" w:color="auto"/>
          </w:divBdr>
        </w:div>
        <w:div w:id="174391960">
          <w:marLeft w:val="640"/>
          <w:marRight w:val="0"/>
          <w:marTop w:val="0"/>
          <w:marBottom w:val="0"/>
          <w:divBdr>
            <w:top w:val="none" w:sz="0" w:space="0" w:color="auto"/>
            <w:left w:val="none" w:sz="0" w:space="0" w:color="auto"/>
            <w:bottom w:val="none" w:sz="0" w:space="0" w:color="auto"/>
            <w:right w:val="none" w:sz="0" w:space="0" w:color="auto"/>
          </w:divBdr>
        </w:div>
        <w:div w:id="1254507499">
          <w:marLeft w:val="640"/>
          <w:marRight w:val="0"/>
          <w:marTop w:val="0"/>
          <w:marBottom w:val="0"/>
          <w:divBdr>
            <w:top w:val="none" w:sz="0" w:space="0" w:color="auto"/>
            <w:left w:val="none" w:sz="0" w:space="0" w:color="auto"/>
            <w:bottom w:val="none" w:sz="0" w:space="0" w:color="auto"/>
            <w:right w:val="none" w:sz="0" w:space="0" w:color="auto"/>
          </w:divBdr>
        </w:div>
        <w:div w:id="1645770003">
          <w:marLeft w:val="640"/>
          <w:marRight w:val="0"/>
          <w:marTop w:val="0"/>
          <w:marBottom w:val="0"/>
          <w:divBdr>
            <w:top w:val="none" w:sz="0" w:space="0" w:color="auto"/>
            <w:left w:val="none" w:sz="0" w:space="0" w:color="auto"/>
            <w:bottom w:val="none" w:sz="0" w:space="0" w:color="auto"/>
            <w:right w:val="none" w:sz="0" w:space="0" w:color="auto"/>
          </w:divBdr>
        </w:div>
        <w:div w:id="1001081564">
          <w:marLeft w:val="640"/>
          <w:marRight w:val="0"/>
          <w:marTop w:val="0"/>
          <w:marBottom w:val="0"/>
          <w:divBdr>
            <w:top w:val="none" w:sz="0" w:space="0" w:color="auto"/>
            <w:left w:val="none" w:sz="0" w:space="0" w:color="auto"/>
            <w:bottom w:val="none" w:sz="0" w:space="0" w:color="auto"/>
            <w:right w:val="none" w:sz="0" w:space="0" w:color="auto"/>
          </w:divBdr>
        </w:div>
        <w:div w:id="1455126982">
          <w:marLeft w:val="640"/>
          <w:marRight w:val="0"/>
          <w:marTop w:val="0"/>
          <w:marBottom w:val="0"/>
          <w:divBdr>
            <w:top w:val="none" w:sz="0" w:space="0" w:color="auto"/>
            <w:left w:val="none" w:sz="0" w:space="0" w:color="auto"/>
            <w:bottom w:val="none" w:sz="0" w:space="0" w:color="auto"/>
            <w:right w:val="none" w:sz="0" w:space="0" w:color="auto"/>
          </w:divBdr>
        </w:div>
        <w:div w:id="2002730890">
          <w:marLeft w:val="640"/>
          <w:marRight w:val="0"/>
          <w:marTop w:val="0"/>
          <w:marBottom w:val="0"/>
          <w:divBdr>
            <w:top w:val="none" w:sz="0" w:space="0" w:color="auto"/>
            <w:left w:val="none" w:sz="0" w:space="0" w:color="auto"/>
            <w:bottom w:val="none" w:sz="0" w:space="0" w:color="auto"/>
            <w:right w:val="none" w:sz="0" w:space="0" w:color="auto"/>
          </w:divBdr>
        </w:div>
        <w:div w:id="732891026">
          <w:marLeft w:val="640"/>
          <w:marRight w:val="0"/>
          <w:marTop w:val="0"/>
          <w:marBottom w:val="0"/>
          <w:divBdr>
            <w:top w:val="none" w:sz="0" w:space="0" w:color="auto"/>
            <w:left w:val="none" w:sz="0" w:space="0" w:color="auto"/>
            <w:bottom w:val="none" w:sz="0" w:space="0" w:color="auto"/>
            <w:right w:val="none" w:sz="0" w:space="0" w:color="auto"/>
          </w:divBdr>
        </w:div>
        <w:div w:id="1248803175">
          <w:marLeft w:val="640"/>
          <w:marRight w:val="0"/>
          <w:marTop w:val="0"/>
          <w:marBottom w:val="0"/>
          <w:divBdr>
            <w:top w:val="none" w:sz="0" w:space="0" w:color="auto"/>
            <w:left w:val="none" w:sz="0" w:space="0" w:color="auto"/>
            <w:bottom w:val="none" w:sz="0" w:space="0" w:color="auto"/>
            <w:right w:val="none" w:sz="0" w:space="0" w:color="auto"/>
          </w:divBdr>
        </w:div>
        <w:div w:id="409428295">
          <w:marLeft w:val="640"/>
          <w:marRight w:val="0"/>
          <w:marTop w:val="0"/>
          <w:marBottom w:val="0"/>
          <w:divBdr>
            <w:top w:val="none" w:sz="0" w:space="0" w:color="auto"/>
            <w:left w:val="none" w:sz="0" w:space="0" w:color="auto"/>
            <w:bottom w:val="none" w:sz="0" w:space="0" w:color="auto"/>
            <w:right w:val="none" w:sz="0" w:space="0" w:color="auto"/>
          </w:divBdr>
        </w:div>
        <w:div w:id="1991782850">
          <w:marLeft w:val="640"/>
          <w:marRight w:val="0"/>
          <w:marTop w:val="0"/>
          <w:marBottom w:val="0"/>
          <w:divBdr>
            <w:top w:val="none" w:sz="0" w:space="0" w:color="auto"/>
            <w:left w:val="none" w:sz="0" w:space="0" w:color="auto"/>
            <w:bottom w:val="none" w:sz="0" w:space="0" w:color="auto"/>
            <w:right w:val="none" w:sz="0" w:space="0" w:color="auto"/>
          </w:divBdr>
        </w:div>
        <w:div w:id="1980570993">
          <w:marLeft w:val="640"/>
          <w:marRight w:val="0"/>
          <w:marTop w:val="0"/>
          <w:marBottom w:val="0"/>
          <w:divBdr>
            <w:top w:val="none" w:sz="0" w:space="0" w:color="auto"/>
            <w:left w:val="none" w:sz="0" w:space="0" w:color="auto"/>
            <w:bottom w:val="none" w:sz="0" w:space="0" w:color="auto"/>
            <w:right w:val="none" w:sz="0" w:space="0" w:color="auto"/>
          </w:divBdr>
        </w:div>
        <w:div w:id="236477963">
          <w:marLeft w:val="640"/>
          <w:marRight w:val="0"/>
          <w:marTop w:val="0"/>
          <w:marBottom w:val="0"/>
          <w:divBdr>
            <w:top w:val="none" w:sz="0" w:space="0" w:color="auto"/>
            <w:left w:val="none" w:sz="0" w:space="0" w:color="auto"/>
            <w:bottom w:val="none" w:sz="0" w:space="0" w:color="auto"/>
            <w:right w:val="none" w:sz="0" w:space="0" w:color="auto"/>
          </w:divBdr>
        </w:div>
        <w:div w:id="1770618333">
          <w:marLeft w:val="640"/>
          <w:marRight w:val="0"/>
          <w:marTop w:val="0"/>
          <w:marBottom w:val="0"/>
          <w:divBdr>
            <w:top w:val="none" w:sz="0" w:space="0" w:color="auto"/>
            <w:left w:val="none" w:sz="0" w:space="0" w:color="auto"/>
            <w:bottom w:val="none" w:sz="0" w:space="0" w:color="auto"/>
            <w:right w:val="none" w:sz="0" w:space="0" w:color="auto"/>
          </w:divBdr>
        </w:div>
        <w:div w:id="1720780899">
          <w:marLeft w:val="640"/>
          <w:marRight w:val="0"/>
          <w:marTop w:val="0"/>
          <w:marBottom w:val="0"/>
          <w:divBdr>
            <w:top w:val="none" w:sz="0" w:space="0" w:color="auto"/>
            <w:left w:val="none" w:sz="0" w:space="0" w:color="auto"/>
            <w:bottom w:val="none" w:sz="0" w:space="0" w:color="auto"/>
            <w:right w:val="none" w:sz="0" w:space="0" w:color="auto"/>
          </w:divBdr>
        </w:div>
        <w:div w:id="2122216103">
          <w:marLeft w:val="640"/>
          <w:marRight w:val="0"/>
          <w:marTop w:val="0"/>
          <w:marBottom w:val="0"/>
          <w:divBdr>
            <w:top w:val="none" w:sz="0" w:space="0" w:color="auto"/>
            <w:left w:val="none" w:sz="0" w:space="0" w:color="auto"/>
            <w:bottom w:val="none" w:sz="0" w:space="0" w:color="auto"/>
            <w:right w:val="none" w:sz="0" w:space="0" w:color="auto"/>
          </w:divBdr>
        </w:div>
        <w:div w:id="1047099750">
          <w:marLeft w:val="640"/>
          <w:marRight w:val="0"/>
          <w:marTop w:val="0"/>
          <w:marBottom w:val="0"/>
          <w:divBdr>
            <w:top w:val="none" w:sz="0" w:space="0" w:color="auto"/>
            <w:left w:val="none" w:sz="0" w:space="0" w:color="auto"/>
            <w:bottom w:val="none" w:sz="0" w:space="0" w:color="auto"/>
            <w:right w:val="none" w:sz="0" w:space="0" w:color="auto"/>
          </w:divBdr>
        </w:div>
        <w:div w:id="491918806">
          <w:marLeft w:val="640"/>
          <w:marRight w:val="0"/>
          <w:marTop w:val="0"/>
          <w:marBottom w:val="0"/>
          <w:divBdr>
            <w:top w:val="none" w:sz="0" w:space="0" w:color="auto"/>
            <w:left w:val="none" w:sz="0" w:space="0" w:color="auto"/>
            <w:bottom w:val="none" w:sz="0" w:space="0" w:color="auto"/>
            <w:right w:val="none" w:sz="0" w:space="0" w:color="auto"/>
          </w:divBdr>
        </w:div>
        <w:div w:id="1457791412">
          <w:marLeft w:val="640"/>
          <w:marRight w:val="0"/>
          <w:marTop w:val="0"/>
          <w:marBottom w:val="0"/>
          <w:divBdr>
            <w:top w:val="none" w:sz="0" w:space="0" w:color="auto"/>
            <w:left w:val="none" w:sz="0" w:space="0" w:color="auto"/>
            <w:bottom w:val="none" w:sz="0" w:space="0" w:color="auto"/>
            <w:right w:val="none" w:sz="0" w:space="0" w:color="auto"/>
          </w:divBdr>
        </w:div>
        <w:div w:id="1541742562">
          <w:marLeft w:val="640"/>
          <w:marRight w:val="0"/>
          <w:marTop w:val="0"/>
          <w:marBottom w:val="0"/>
          <w:divBdr>
            <w:top w:val="none" w:sz="0" w:space="0" w:color="auto"/>
            <w:left w:val="none" w:sz="0" w:space="0" w:color="auto"/>
            <w:bottom w:val="none" w:sz="0" w:space="0" w:color="auto"/>
            <w:right w:val="none" w:sz="0" w:space="0" w:color="auto"/>
          </w:divBdr>
        </w:div>
        <w:div w:id="821190467">
          <w:marLeft w:val="640"/>
          <w:marRight w:val="0"/>
          <w:marTop w:val="0"/>
          <w:marBottom w:val="0"/>
          <w:divBdr>
            <w:top w:val="none" w:sz="0" w:space="0" w:color="auto"/>
            <w:left w:val="none" w:sz="0" w:space="0" w:color="auto"/>
            <w:bottom w:val="none" w:sz="0" w:space="0" w:color="auto"/>
            <w:right w:val="none" w:sz="0" w:space="0" w:color="auto"/>
          </w:divBdr>
        </w:div>
        <w:div w:id="1536501452">
          <w:marLeft w:val="640"/>
          <w:marRight w:val="0"/>
          <w:marTop w:val="0"/>
          <w:marBottom w:val="0"/>
          <w:divBdr>
            <w:top w:val="none" w:sz="0" w:space="0" w:color="auto"/>
            <w:left w:val="none" w:sz="0" w:space="0" w:color="auto"/>
            <w:bottom w:val="none" w:sz="0" w:space="0" w:color="auto"/>
            <w:right w:val="none" w:sz="0" w:space="0" w:color="auto"/>
          </w:divBdr>
        </w:div>
        <w:div w:id="562836883">
          <w:marLeft w:val="640"/>
          <w:marRight w:val="0"/>
          <w:marTop w:val="0"/>
          <w:marBottom w:val="0"/>
          <w:divBdr>
            <w:top w:val="none" w:sz="0" w:space="0" w:color="auto"/>
            <w:left w:val="none" w:sz="0" w:space="0" w:color="auto"/>
            <w:bottom w:val="none" w:sz="0" w:space="0" w:color="auto"/>
            <w:right w:val="none" w:sz="0" w:space="0" w:color="auto"/>
          </w:divBdr>
        </w:div>
        <w:div w:id="1793406041">
          <w:marLeft w:val="640"/>
          <w:marRight w:val="0"/>
          <w:marTop w:val="0"/>
          <w:marBottom w:val="0"/>
          <w:divBdr>
            <w:top w:val="none" w:sz="0" w:space="0" w:color="auto"/>
            <w:left w:val="none" w:sz="0" w:space="0" w:color="auto"/>
            <w:bottom w:val="none" w:sz="0" w:space="0" w:color="auto"/>
            <w:right w:val="none" w:sz="0" w:space="0" w:color="auto"/>
          </w:divBdr>
        </w:div>
        <w:div w:id="1913853420">
          <w:marLeft w:val="640"/>
          <w:marRight w:val="0"/>
          <w:marTop w:val="0"/>
          <w:marBottom w:val="0"/>
          <w:divBdr>
            <w:top w:val="none" w:sz="0" w:space="0" w:color="auto"/>
            <w:left w:val="none" w:sz="0" w:space="0" w:color="auto"/>
            <w:bottom w:val="none" w:sz="0" w:space="0" w:color="auto"/>
            <w:right w:val="none" w:sz="0" w:space="0" w:color="auto"/>
          </w:divBdr>
        </w:div>
        <w:div w:id="1531800967">
          <w:marLeft w:val="640"/>
          <w:marRight w:val="0"/>
          <w:marTop w:val="0"/>
          <w:marBottom w:val="0"/>
          <w:divBdr>
            <w:top w:val="none" w:sz="0" w:space="0" w:color="auto"/>
            <w:left w:val="none" w:sz="0" w:space="0" w:color="auto"/>
            <w:bottom w:val="none" w:sz="0" w:space="0" w:color="auto"/>
            <w:right w:val="none" w:sz="0" w:space="0" w:color="auto"/>
          </w:divBdr>
        </w:div>
        <w:div w:id="1395279076">
          <w:marLeft w:val="640"/>
          <w:marRight w:val="0"/>
          <w:marTop w:val="0"/>
          <w:marBottom w:val="0"/>
          <w:divBdr>
            <w:top w:val="none" w:sz="0" w:space="0" w:color="auto"/>
            <w:left w:val="none" w:sz="0" w:space="0" w:color="auto"/>
            <w:bottom w:val="none" w:sz="0" w:space="0" w:color="auto"/>
            <w:right w:val="none" w:sz="0" w:space="0" w:color="auto"/>
          </w:divBdr>
        </w:div>
        <w:div w:id="1735883495">
          <w:marLeft w:val="640"/>
          <w:marRight w:val="0"/>
          <w:marTop w:val="0"/>
          <w:marBottom w:val="0"/>
          <w:divBdr>
            <w:top w:val="none" w:sz="0" w:space="0" w:color="auto"/>
            <w:left w:val="none" w:sz="0" w:space="0" w:color="auto"/>
            <w:bottom w:val="none" w:sz="0" w:space="0" w:color="auto"/>
            <w:right w:val="none" w:sz="0" w:space="0" w:color="auto"/>
          </w:divBdr>
        </w:div>
        <w:div w:id="293219575">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24214965">
          <w:marLeft w:val="640"/>
          <w:marRight w:val="0"/>
          <w:marTop w:val="0"/>
          <w:marBottom w:val="0"/>
          <w:divBdr>
            <w:top w:val="none" w:sz="0" w:space="0" w:color="auto"/>
            <w:left w:val="none" w:sz="0" w:space="0" w:color="auto"/>
            <w:bottom w:val="none" w:sz="0" w:space="0" w:color="auto"/>
            <w:right w:val="none" w:sz="0" w:space="0" w:color="auto"/>
          </w:divBdr>
        </w:div>
        <w:div w:id="91632155">
          <w:marLeft w:val="640"/>
          <w:marRight w:val="0"/>
          <w:marTop w:val="0"/>
          <w:marBottom w:val="0"/>
          <w:divBdr>
            <w:top w:val="none" w:sz="0" w:space="0" w:color="auto"/>
            <w:left w:val="none" w:sz="0" w:space="0" w:color="auto"/>
            <w:bottom w:val="none" w:sz="0" w:space="0" w:color="auto"/>
            <w:right w:val="none" w:sz="0" w:space="0" w:color="auto"/>
          </w:divBdr>
        </w:div>
        <w:div w:id="727996638">
          <w:marLeft w:val="640"/>
          <w:marRight w:val="0"/>
          <w:marTop w:val="0"/>
          <w:marBottom w:val="0"/>
          <w:divBdr>
            <w:top w:val="none" w:sz="0" w:space="0" w:color="auto"/>
            <w:left w:val="none" w:sz="0" w:space="0" w:color="auto"/>
            <w:bottom w:val="none" w:sz="0" w:space="0" w:color="auto"/>
            <w:right w:val="none" w:sz="0" w:space="0" w:color="auto"/>
          </w:divBdr>
        </w:div>
        <w:div w:id="1500148914">
          <w:marLeft w:val="640"/>
          <w:marRight w:val="0"/>
          <w:marTop w:val="0"/>
          <w:marBottom w:val="0"/>
          <w:divBdr>
            <w:top w:val="none" w:sz="0" w:space="0" w:color="auto"/>
            <w:left w:val="none" w:sz="0" w:space="0" w:color="auto"/>
            <w:bottom w:val="none" w:sz="0" w:space="0" w:color="auto"/>
            <w:right w:val="none" w:sz="0" w:space="0" w:color="auto"/>
          </w:divBdr>
        </w:div>
        <w:div w:id="876818832">
          <w:marLeft w:val="640"/>
          <w:marRight w:val="0"/>
          <w:marTop w:val="0"/>
          <w:marBottom w:val="0"/>
          <w:divBdr>
            <w:top w:val="none" w:sz="0" w:space="0" w:color="auto"/>
            <w:left w:val="none" w:sz="0" w:space="0" w:color="auto"/>
            <w:bottom w:val="none" w:sz="0" w:space="0" w:color="auto"/>
            <w:right w:val="none" w:sz="0" w:space="0" w:color="auto"/>
          </w:divBdr>
        </w:div>
        <w:div w:id="675350633">
          <w:marLeft w:val="640"/>
          <w:marRight w:val="0"/>
          <w:marTop w:val="0"/>
          <w:marBottom w:val="0"/>
          <w:divBdr>
            <w:top w:val="none" w:sz="0" w:space="0" w:color="auto"/>
            <w:left w:val="none" w:sz="0" w:space="0" w:color="auto"/>
            <w:bottom w:val="none" w:sz="0" w:space="0" w:color="auto"/>
            <w:right w:val="none" w:sz="0" w:space="0" w:color="auto"/>
          </w:divBdr>
        </w:div>
        <w:div w:id="738792124">
          <w:marLeft w:val="640"/>
          <w:marRight w:val="0"/>
          <w:marTop w:val="0"/>
          <w:marBottom w:val="0"/>
          <w:divBdr>
            <w:top w:val="none" w:sz="0" w:space="0" w:color="auto"/>
            <w:left w:val="none" w:sz="0" w:space="0" w:color="auto"/>
            <w:bottom w:val="none" w:sz="0" w:space="0" w:color="auto"/>
            <w:right w:val="none" w:sz="0" w:space="0" w:color="auto"/>
          </w:divBdr>
        </w:div>
        <w:div w:id="1081294279">
          <w:marLeft w:val="640"/>
          <w:marRight w:val="0"/>
          <w:marTop w:val="0"/>
          <w:marBottom w:val="0"/>
          <w:divBdr>
            <w:top w:val="none" w:sz="0" w:space="0" w:color="auto"/>
            <w:left w:val="none" w:sz="0" w:space="0" w:color="auto"/>
            <w:bottom w:val="none" w:sz="0" w:space="0" w:color="auto"/>
            <w:right w:val="none" w:sz="0" w:space="0" w:color="auto"/>
          </w:divBdr>
        </w:div>
        <w:div w:id="1256596154">
          <w:marLeft w:val="640"/>
          <w:marRight w:val="0"/>
          <w:marTop w:val="0"/>
          <w:marBottom w:val="0"/>
          <w:divBdr>
            <w:top w:val="none" w:sz="0" w:space="0" w:color="auto"/>
            <w:left w:val="none" w:sz="0" w:space="0" w:color="auto"/>
            <w:bottom w:val="none" w:sz="0" w:space="0" w:color="auto"/>
            <w:right w:val="none" w:sz="0" w:space="0" w:color="auto"/>
          </w:divBdr>
        </w:div>
      </w:divsChild>
    </w:div>
    <w:div w:id="1461999877">
      <w:bodyDiv w:val="1"/>
      <w:marLeft w:val="0"/>
      <w:marRight w:val="0"/>
      <w:marTop w:val="0"/>
      <w:marBottom w:val="0"/>
      <w:divBdr>
        <w:top w:val="none" w:sz="0" w:space="0" w:color="auto"/>
        <w:left w:val="none" w:sz="0" w:space="0" w:color="auto"/>
        <w:bottom w:val="none" w:sz="0" w:space="0" w:color="auto"/>
        <w:right w:val="none" w:sz="0" w:space="0" w:color="auto"/>
      </w:divBdr>
      <w:divsChild>
        <w:div w:id="651787536">
          <w:marLeft w:val="640"/>
          <w:marRight w:val="0"/>
          <w:marTop w:val="0"/>
          <w:marBottom w:val="0"/>
          <w:divBdr>
            <w:top w:val="none" w:sz="0" w:space="0" w:color="auto"/>
            <w:left w:val="none" w:sz="0" w:space="0" w:color="auto"/>
            <w:bottom w:val="none" w:sz="0" w:space="0" w:color="auto"/>
            <w:right w:val="none" w:sz="0" w:space="0" w:color="auto"/>
          </w:divBdr>
        </w:div>
        <w:div w:id="1653487275">
          <w:marLeft w:val="640"/>
          <w:marRight w:val="0"/>
          <w:marTop w:val="0"/>
          <w:marBottom w:val="0"/>
          <w:divBdr>
            <w:top w:val="none" w:sz="0" w:space="0" w:color="auto"/>
            <w:left w:val="none" w:sz="0" w:space="0" w:color="auto"/>
            <w:bottom w:val="none" w:sz="0" w:space="0" w:color="auto"/>
            <w:right w:val="none" w:sz="0" w:space="0" w:color="auto"/>
          </w:divBdr>
        </w:div>
        <w:div w:id="327756394">
          <w:marLeft w:val="640"/>
          <w:marRight w:val="0"/>
          <w:marTop w:val="0"/>
          <w:marBottom w:val="0"/>
          <w:divBdr>
            <w:top w:val="none" w:sz="0" w:space="0" w:color="auto"/>
            <w:left w:val="none" w:sz="0" w:space="0" w:color="auto"/>
            <w:bottom w:val="none" w:sz="0" w:space="0" w:color="auto"/>
            <w:right w:val="none" w:sz="0" w:space="0" w:color="auto"/>
          </w:divBdr>
        </w:div>
        <w:div w:id="1491823782">
          <w:marLeft w:val="640"/>
          <w:marRight w:val="0"/>
          <w:marTop w:val="0"/>
          <w:marBottom w:val="0"/>
          <w:divBdr>
            <w:top w:val="none" w:sz="0" w:space="0" w:color="auto"/>
            <w:left w:val="none" w:sz="0" w:space="0" w:color="auto"/>
            <w:bottom w:val="none" w:sz="0" w:space="0" w:color="auto"/>
            <w:right w:val="none" w:sz="0" w:space="0" w:color="auto"/>
          </w:divBdr>
        </w:div>
        <w:div w:id="1969431673">
          <w:marLeft w:val="640"/>
          <w:marRight w:val="0"/>
          <w:marTop w:val="0"/>
          <w:marBottom w:val="0"/>
          <w:divBdr>
            <w:top w:val="none" w:sz="0" w:space="0" w:color="auto"/>
            <w:left w:val="none" w:sz="0" w:space="0" w:color="auto"/>
            <w:bottom w:val="none" w:sz="0" w:space="0" w:color="auto"/>
            <w:right w:val="none" w:sz="0" w:space="0" w:color="auto"/>
          </w:divBdr>
        </w:div>
        <w:div w:id="1269242337">
          <w:marLeft w:val="640"/>
          <w:marRight w:val="0"/>
          <w:marTop w:val="0"/>
          <w:marBottom w:val="0"/>
          <w:divBdr>
            <w:top w:val="none" w:sz="0" w:space="0" w:color="auto"/>
            <w:left w:val="none" w:sz="0" w:space="0" w:color="auto"/>
            <w:bottom w:val="none" w:sz="0" w:space="0" w:color="auto"/>
            <w:right w:val="none" w:sz="0" w:space="0" w:color="auto"/>
          </w:divBdr>
        </w:div>
        <w:div w:id="560093008">
          <w:marLeft w:val="640"/>
          <w:marRight w:val="0"/>
          <w:marTop w:val="0"/>
          <w:marBottom w:val="0"/>
          <w:divBdr>
            <w:top w:val="none" w:sz="0" w:space="0" w:color="auto"/>
            <w:left w:val="none" w:sz="0" w:space="0" w:color="auto"/>
            <w:bottom w:val="none" w:sz="0" w:space="0" w:color="auto"/>
            <w:right w:val="none" w:sz="0" w:space="0" w:color="auto"/>
          </w:divBdr>
        </w:div>
        <w:div w:id="1971935139">
          <w:marLeft w:val="640"/>
          <w:marRight w:val="0"/>
          <w:marTop w:val="0"/>
          <w:marBottom w:val="0"/>
          <w:divBdr>
            <w:top w:val="none" w:sz="0" w:space="0" w:color="auto"/>
            <w:left w:val="none" w:sz="0" w:space="0" w:color="auto"/>
            <w:bottom w:val="none" w:sz="0" w:space="0" w:color="auto"/>
            <w:right w:val="none" w:sz="0" w:space="0" w:color="auto"/>
          </w:divBdr>
        </w:div>
        <w:div w:id="1255944599">
          <w:marLeft w:val="640"/>
          <w:marRight w:val="0"/>
          <w:marTop w:val="0"/>
          <w:marBottom w:val="0"/>
          <w:divBdr>
            <w:top w:val="none" w:sz="0" w:space="0" w:color="auto"/>
            <w:left w:val="none" w:sz="0" w:space="0" w:color="auto"/>
            <w:bottom w:val="none" w:sz="0" w:space="0" w:color="auto"/>
            <w:right w:val="none" w:sz="0" w:space="0" w:color="auto"/>
          </w:divBdr>
        </w:div>
        <w:div w:id="1856386950">
          <w:marLeft w:val="640"/>
          <w:marRight w:val="0"/>
          <w:marTop w:val="0"/>
          <w:marBottom w:val="0"/>
          <w:divBdr>
            <w:top w:val="none" w:sz="0" w:space="0" w:color="auto"/>
            <w:left w:val="none" w:sz="0" w:space="0" w:color="auto"/>
            <w:bottom w:val="none" w:sz="0" w:space="0" w:color="auto"/>
            <w:right w:val="none" w:sz="0" w:space="0" w:color="auto"/>
          </w:divBdr>
        </w:div>
        <w:div w:id="881329412">
          <w:marLeft w:val="640"/>
          <w:marRight w:val="0"/>
          <w:marTop w:val="0"/>
          <w:marBottom w:val="0"/>
          <w:divBdr>
            <w:top w:val="none" w:sz="0" w:space="0" w:color="auto"/>
            <w:left w:val="none" w:sz="0" w:space="0" w:color="auto"/>
            <w:bottom w:val="none" w:sz="0" w:space="0" w:color="auto"/>
            <w:right w:val="none" w:sz="0" w:space="0" w:color="auto"/>
          </w:divBdr>
        </w:div>
        <w:div w:id="798955536">
          <w:marLeft w:val="640"/>
          <w:marRight w:val="0"/>
          <w:marTop w:val="0"/>
          <w:marBottom w:val="0"/>
          <w:divBdr>
            <w:top w:val="none" w:sz="0" w:space="0" w:color="auto"/>
            <w:left w:val="none" w:sz="0" w:space="0" w:color="auto"/>
            <w:bottom w:val="none" w:sz="0" w:space="0" w:color="auto"/>
            <w:right w:val="none" w:sz="0" w:space="0" w:color="auto"/>
          </w:divBdr>
        </w:div>
        <w:div w:id="196159817">
          <w:marLeft w:val="640"/>
          <w:marRight w:val="0"/>
          <w:marTop w:val="0"/>
          <w:marBottom w:val="0"/>
          <w:divBdr>
            <w:top w:val="none" w:sz="0" w:space="0" w:color="auto"/>
            <w:left w:val="none" w:sz="0" w:space="0" w:color="auto"/>
            <w:bottom w:val="none" w:sz="0" w:space="0" w:color="auto"/>
            <w:right w:val="none" w:sz="0" w:space="0" w:color="auto"/>
          </w:divBdr>
        </w:div>
        <w:div w:id="1377317794">
          <w:marLeft w:val="640"/>
          <w:marRight w:val="0"/>
          <w:marTop w:val="0"/>
          <w:marBottom w:val="0"/>
          <w:divBdr>
            <w:top w:val="none" w:sz="0" w:space="0" w:color="auto"/>
            <w:left w:val="none" w:sz="0" w:space="0" w:color="auto"/>
            <w:bottom w:val="none" w:sz="0" w:space="0" w:color="auto"/>
            <w:right w:val="none" w:sz="0" w:space="0" w:color="auto"/>
          </w:divBdr>
        </w:div>
        <w:div w:id="832599344">
          <w:marLeft w:val="640"/>
          <w:marRight w:val="0"/>
          <w:marTop w:val="0"/>
          <w:marBottom w:val="0"/>
          <w:divBdr>
            <w:top w:val="none" w:sz="0" w:space="0" w:color="auto"/>
            <w:left w:val="none" w:sz="0" w:space="0" w:color="auto"/>
            <w:bottom w:val="none" w:sz="0" w:space="0" w:color="auto"/>
            <w:right w:val="none" w:sz="0" w:space="0" w:color="auto"/>
          </w:divBdr>
        </w:div>
        <w:div w:id="18554987">
          <w:marLeft w:val="640"/>
          <w:marRight w:val="0"/>
          <w:marTop w:val="0"/>
          <w:marBottom w:val="0"/>
          <w:divBdr>
            <w:top w:val="none" w:sz="0" w:space="0" w:color="auto"/>
            <w:left w:val="none" w:sz="0" w:space="0" w:color="auto"/>
            <w:bottom w:val="none" w:sz="0" w:space="0" w:color="auto"/>
            <w:right w:val="none" w:sz="0" w:space="0" w:color="auto"/>
          </w:divBdr>
        </w:div>
        <w:div w:id="1476726988">
          <w:marLeft w:val="640"/>
          <w:marRight w:val="0"/>
          <w:marTop w:val="0"/>
          <w:marBottom w:val="0"/>
          <w:divBdr>
            <w:top w:val="none" w:sz="0" w:space="0" w:color="auto"/>
            <w:left w:val="none" w:sz="0" w:space="0" w:color="auto"/>
            <w:bottom w:val="none" w:sz="0" w:space="0" w:color="auto"/>
            <w:right w:val="none" w:sz="0" w:space="0" w:color="auto"/>
          </w:divBdr>
        </w:div>
        <w:div w:id="666596282">
          <w:marLeft w:val="640"/>
          <w:marRight w:val="0"/>
          <w:marTop w:val="0"/>
          <w:marBottom w:val="0"/>
          <w:divBdr>
            <w:top w:val="none" w:sz="0" w:space="0" w:color="auto"/>
            <w:left w:val="none" w:sz="0" w:space="0" w:color="auto"/>
            <w:bottom w:val="none" w:sz="0" w:space="0" w:color="auto"/>
            <w:right w:val="none" w:sz="0" w:space="0" w:color="auto"/>
          </w:divBdr>
        </w:div>
        <w:div w:id="1500341986">
          <w:marLeft w:val="640"/>
          <w:marRight w:val="0"/>
          <w:marTop w:val="0"/>
          <w:marBottom w:val="0"/>
          <w:divBdr>
            <w:top w:val="none" w:sz="0" w:space="0" w:color="auto"/>
            <w:left w:val="none" w:sz="0" w:space="0" w:color="auto"/>
            <w:bottom w:val="none" w:sz="0" w:space="0" w:color="auto"/>
            <w:right w:val="none" w:sz="0" w:space="0" w:color="auto"/>
          </w:divBdr>
        </w:div>
        <w:div w:id="466703044">
          <w:marLeft w:val="640"/>
          <w:marRight w:val="0"/>
          <w:marTop w:val="0"/>
          <w:marBottom w:val="0"/>
          <w:divBdr>
            <w:top w:val="none" w:sz="0" w:space="0" w:color="auto"/>
            <w:left w:val="none" w:sz="0" w:space="0" w:color="auto"/>
            <w:bottom w:val="none" w:sz="0" w:space="0" w:color="auto"/>
            <w:right w:val="none" w:sz="0" w:space="0" w:color="auto"/>
          </w:divBdr>
        </w:div>
        <w:div w:id="2011446333">
          <w:marLeft w:val="640"/>
          <w:marRight w:val="0"/>
          <w:marTop w:val="0"/>
          <w:marBottom w:val="0"/>
          <w:divBdr>
            <w:top w:val="none" w:sz="0" w:space="0" w:color="auto"/>
            <w:left w:val="none" w:sz="0" w:space="0" w:color="auto"/>
            <w:bottom w:val="none" w:sz="0" w:space="0" w:color="auto"/>
            <w:right w:val="none" w:sz="0" w:space="0" w:color="auto"/>
          </w:divBdr>
        </w:div>
        <w:div w:id="426466073">
          <w:marLeft w:val="640"/>
          <w:marRight w:val="0"/>
          <w:marTop w:val="0"/>
          <w:marBottom w:val="0"/>
          <w:divBdr>
            <w:top w:val="none" w:sz="0" w:space="0" w:color="auto"/>
            <w:left w:val="none" w:sz="0" w:space="0" w:color="auto"/>
            <w:bottom w:val="none" w:sz="0" w:space="0" w:color="auto"/>
            <w:right w:val="none" w:sz="0" w:space="0" w:color="auto"/>
          </w:divBdr>
        </w:div>
        <w:div w:id="1619530255">
          <w:marLeft w:val="640"/>
          <w:marRight w:val="0"/>
          <w:marTop w:val="0"/>
          <w:marBottom w:val="0"/>
          <w:divBdr>
            <w:top w:val="none" w:sz="0" w:space="0" w:color="auto"/>
            <w:left w:val="none" w:sz="0" w:space="0" w:color="auto"/>
            <w:bottom w:val="none" w:sz="0" w:space="0" w:color="auto"/>
            <w:right w:val="none" w:sz="0" w:space="0" w:color="auto"/>
          </w:divBdr>
        </w:div>
        <w:div w:id="1681540669">
          <w:marLeft w:val="640"/>
          <w:marRight w:val="0"/>
          <w:marTop w:val="0"/>
          <w:marBottom w:val="0"/>
          <w:divBdr>
            <w:top w:val="none" w:sz="0" w:space="0" w:color="auto"/>
            <w:left w:val="none" w:sz="0" w:space="0" w:color="auto"/>
            <w:bottom w:val="none" w:sz="0" w:space="0" w:color="auto"/>
            <w:right w:val="none" w:sz="0" w:space="0" w:color="auto"/>
          </w:divBdr>
        </w:div>
        <w:div w:id="1779636844">
          <w:marLeft w:val="640"/>
          <w:marRight w:val="0"/>
          <w:marTop w:val="0"/>
          <w:marBottom w:val="0"/>
          <w:divBdr>
            <w:top w:val="none" w:sz="0" w:space="0" w:color="auto"/>
            <w:left w:val="none" w:sz="0" w:space="0" w:color="auto"/>
            <w:bottom w:val="none" w:sz="0" w:space="0" w:color="auto"/>
            <w:right w:val="none" w:sz="0" w:space="0" w:color="auto"/>
          </w:divBdr>
        </w:div>
        <w:div w:id="212272747">
          <w:marLeft w:val="640"/>
          <w:marRight w:val="0"/>
          <w:marTop w:val="0"/>
          <w:marBottom w:val="0"/>
          <w:divBdr>
            <w:top w:val="none" w:sz="0" w:space="0" w:color="auto"/>
            <w:left w:val="none" w:sz="0" w:space="0" w:color="auto"/>
            <w:bottom w:val="none" w:sz="0" w:space="0" w:color="auto"/>
            <w:right w:val="none" w:sz="0" w:space="0" w:color="auto"/>
          </w:divBdr>
        </w:div>
        <w:div w:id="1820264077">
          <w:marLeft w:val="640"/>
          <w:marRight w:val="0"/>
          <w:marTop w:val="0"/>
          <w:marBottom w:val="0"/>
          <w:divBdr>
            <w:top w:val="none" w:sz="0" w:space="0" w:color="auto"/>
            <w:left w:val="none" w:sz="0" w:space="0" w:color="auto"/>
            <w:bottom w:val="none" w:sz="0" w:space="0" w:color="auto"/>
            <w:right w:val="none" w:sz="0" w:space="0" w:color="auto"/>
          </w:divBdr>
        </w:div>
        <w:div w:id="164127340">
          <w:marLeft w:val="640"/>
          <w:marRight w:val="0"/>
          <w:marTop w:val="0"/>
          <w:marBottom w:val="0"/>
          <w:divBdr>
            <w:top w:val="none" w:sz="0" w:space="0" w:color="auto"/>
            <w:left w:val="none" w:sz="0" w:space="0" w:color="auto"/>
            <w:bottom w:val="none" w:sz="0" w:space="0" w:color="auto"/>
            <w:right w:val="none" w:sz="0" w:space="0" w:color="auto"/>
          </w:divBdr>
        </w:div>
        <w:div w:id="57872957">
          <w:marLeft w:val="640"/>
          <w:marRight w:val="0"/>
          <w:marTop w:val="0"/>
          <w:marBottom w:val="0"/>
          <w:divBdr>
            <w:top w:val="none" w:sz="0" w:space="0" w:color="auto"/>
            <w:left w:val="none" w:sz="0" w:space="0" w:color="auto"/>
            <w:bottom w:val="none" w:sz="0" w:space="0" w:color="auto"/>
            <w:right w:val="none" w:sz="0" w:space="0" w:color="auto"/>
          </w:divBdr>
        </w:div>
        <w:div w:id="622350535">
          <w:marLeft w:val="640"/>
          <w:marRight w:val="0"/>
          <w:marTop w:val="0"/>
          <w:marBottom w:val="0"/>
          <w:divBdr>
            <w:top w:val="none" w:sz="0" w:space="0" w:color="auto"/>
            <w:left w:val="none" w:sz="0" w:space="0" w:color="auto"/>
            <w:bottom w:val="none" w:sz="0" w:space="0" w:color="auto"/>
            <w:right w:val="none" w:sz="0" w:space="0" w:color="auto"/>
          </w:divBdr>
        </w:div>
        <w:div w:id="1738822794">
          <w:marLeft w:val="640"/>
          <w:marRight w:val="0"/>
          <w:marTop w:val="0"/>
          <w:marBottom w:val="0"/>
          <w:divBdr>
            <w:top w:val="none" w:sz="0" w:space="0" w:color="auto"/>
            <w:left w:val="none" w:sz="0" w:space="0" w:color="auto"/>
            <w:bottom w:val="none" w:sz="0" w:space="0" w:color="auto"/>
            <w:right w:val="none" w:sz="0" w:space="0" w:color="auto"/>
          </w:divBdr>
        </w:div>
        <w:div w:id="770516254">
          <w:marLeft w:val="640"/>
          <w:marRight w:val="0"/>
          <w:marTop w:val="0"/>
          <w:marBottom w:val="0"/>
          <w:divBdr>
            <w:top w:val="none" w:sz="0" w:space="0" w:color="auto"/>
            <w:left w:val="none" w:sz="0" w:space="0" w:color="auto"/>
            <w:bottom w:val="none" w:sz="0" w:space="0" w:color="auto"/>
            <w:right w:val="none" w:sz="0" w:space="0" w:color="auto"/>
          </w:divBdr>
        </w:div>
        <w:div w:id="1864896990">
          <w:marLeft w:val="640"/>
          <w:marRight w:val="0"/>
          <w:marTop w:val="0"/>
          <w:marBottom w:val="0"/>
          <w:divBdr>
            <w:top w:val="none" w:sz="0" w:space="0" w:color="auto"/>
            <w:left w:val="none" w:sz="0" w:space="0" w:color="auto"/>
            <w:bottom w:val="none" w:sz="0" w:space="0" w:color="auto"/>
            <w:right w:val="none" w:sz="0" w:space="0" w:color="auto"/>
          </w:divBdr>
        </w:div>
        <w:div w:id="432435627">
          <w:marLeft w:val="640"/>
          <w:marRight w:val="0"/>
          <w:marTop w:val="0"/>
          <w:marBottom w:val="0"/>
          <w:divBdr>
            <w:top w:val="none" w:sz="0" w:space="0" w:color="auto"/>
            <w:left w:val="none" w:sz="0" w:space="0" w:color="auto"/>
            <w:bottom w:val="none" w:sz="0" w:space="0" w:color="auto"/>
            <w:right w:val="none" w:sz="0" w:space="0" w:color="auto"/>
          </w:divBdr>
        </w:div>
        <w:div w:id="682367985">
          <w:marLeft w:val="640"/>
          <w:marRight w:val="0"/>
          <w:marTop w:val="0"/>
          <w:marBottom w:val="0"/>
          <w:divBdr>
            <w:top w:val="none" w:sz="0" w:space="0" w:color="auto"/>
            <w:left w:val="none" w:sz="0" w:space="0" w:color="auto"/>
            <w:bottom w:val="none" w:sz="0" w:space="0" w:color="auto"/>
            <w:right w:val="none" w:sz="0" w:space="0" w:color="auto"/>
          </w:divBdr>
        </w:div>
        <w:div w:id="912006412">
          <w:marLeft w:val="640"/>
          <w:marRight w:val="0"/>
          <w:marTop w:val="0"/>
          <w:marBottom w:val="0"/>
          <w:divBdr>
            <w:top w:val="none" w:sz="0" w:space="0" w:color="auto"/>
            <w:left w:val="none" w:sz="0" w:space="0" w:color="auto"/>
            <w:bottom w:val="none" w:sz="0" w:space="0" w:color="auto"/>
            <w:right w:val="none" w:sz="0" w:space="0" w:color="auto"/>
          </w:divBdr>
        </w:div>
        <w:div w:id="386803103">
          <w:marLeft w:val="640"/>
          <w:marRight w:val="0"/>
          <w:marTop w:val="0"/>
          <w:marBottom w:val="0"/>
          <w:divBdr>
            <w:top w:val="none" w:sz="0" w:space="0" w:color="auto"/>
            <w:left w:val="none" w:sz="0" w:space="0" w:color="auto"/>
            <w:bottom w:val="none" w:sz="0" w:space="0" w:color="auto"/>
            <w:right w:val="none" w:sz="0" w:space="0" w:color="auto"/>
          </w:divBdr>
        </w:div>
        <w:div w:id="135337498">
          <w:marLeft w:val="640"/>
          <w:marRight w:val="0"/>
          <w:marTop w:val="0"/>
          <w:marBottom w:val="0"/>
          <w:divBdr>
            <w:top w:val="none" w:sz="0" w:space="0" w:color="auto"/>
            <w:left w:val="none" w:sz="0" w:space="0" w:color="auto"/>
            <w:bottom w:val="none" w:sz="0" w:space="0" w:color="auto"/>
            <w:right w:val="none" w:sz="0" w:space="0" w:color="auto"/>
          </w:divBdr>
        </w:div>
        <w:div w:id="1122964881">
          <w:marLeft w:val="640"/>
          <w:marRight w:val="0"/>
          <w:marTop w:val="0"/>
          <w:marBottom w:val="0"/>
          <w:divBdr>
            <w:top w:val="none" w:sz="0" w:space="0" w:color="auto"/>
            <w:left w:val="none" w:sz="0" w:space="0" w:color="auto"/>
            <w:bottom w:val="none" w:sz="0" w:space="0" w:color="auto"/>
            <w:right w:val="none" w:sz="0" w:space="0" w:color="auto"/>
          </w:divBdr>
        </w:div>
        <w:div w:id="1425614649">
          <w:marLeft w:val="640"/>
          <w:marRight w:val="0"/>
          <w:marTop w:val="0"/>
          <w:marBottom w:val="0"/>
          <w:divBdr>
            <w:top w:val="none" w:sz="0" w:space="0" w:color="auto"/>
            <w:left w:val="none" w:sz="0" w:space="0" w:color="auto"/>
            <w:bottom w:val="none" w:sz="0" w:space="0" w:color="auto"/>
            <w:right w:val="none" w:sz="0" w:space="0" w:color="auto"/>
          </w:divBdr>
        </w:div>
        <w:div w:id="85462457">
          <w:marLeft w:val="640"/>
          <w:marRight w:val="0"/>
          <w:marTop w:val="0"/>
          <w:marBottom w:val="0"/>
          <w:divBdr>
            <w:top w:val="none" w:sz="0" w:space="0" w:color="auto"/>
            <w:left w:val="none" w:sz="0" w:space="0" w:color="auto"/>
            <w:bottom w:val="none" w:sz="0" w:space="0" w:color="auto"/>
            <w:right w:val="none" w:sz="0" w:space="0" w:color="auto"/>
          </w:divBdr>
        </w:div>
        <w:div w:id="1213810627">
          <w:marLeft w:val="640"/>
          <w:marRight w:val="0"/>
          <w:marTop w:val="0"/>
          <w:marBottom w:val="0"/>
          <w:divBdr>
            <w:top w:val="none" w:sz="0" w:space="0" w:color="auto"/>
            <w:left w:val="none" w:sz="0" w:space="0" w:color="auto"/>
            <w:bottom w:val="none" w:sz="0" w:space="0" w:color="auto"/>
            <w:right w:val="none" w:sz="0" w:space="0" w:color="auto"/>
          </w:divBdr>
        </w:div>
        <w:div w:id="1395422320">
          <w:marLeft w:val="640"/>
          <w:marRight w:val="0"/>
          <w:marTop w:val="0"/>
          <w:marBottom w:val="0"/>
          <w:divBdr>
            <w:top w:val="none" w:sz="0" w:space="0" w:color="auto"/>
            <w:left w:val="none" w:sz="0" w:space="0" w:color="auto"/>
            <w:bottom w:val="none" w:sz="0" w:space="0" w:color="auto"/>
            <w:right w:val="none" w:sz="0" w:space="0" w:color="auto"/>
          </w:divBdr>
        </w:div>
        <w:div w:id="238247202">
          <w:marLeft w:val="640"/>
          <w:marRight w:val="0"/>
          <w:marTop w:val="0"/>
          <w:marBottom w:val="0"/>
          <w:divBdr>
            <w:top w:val="none" w:sz="0" w:space="0" w:color="auto"/>
            <w:left w:val="none" w:sz="0" w:space="0" w:color="auto"/>
            <w:bottom w:val="none" w:sz="0" w:space="0" w:color="auto"/>
            <w:right w:val="none" w:sz="0" w:space="0" w:color="auto"/>
          </w:divBdr>
        </w:div>
        <w:div w:id="698774850">
          <w:marLeft w:val="640"/>
          <w:marRight w:val="0"/>
          <w:marTop w:val="0"/>
          <w:marBottom w:val="0"/>
          <w:divBdr>
            <w:top w:val="none" w:sz="0" w:space="0" w:color="auto"/>
            <w:left w:val="none" w:sz="0" w:space="0" w:color="auto"/>
            <w:bottom w:val="none" w:sz="0" w:space="0" w:color="auto"/>
            <w:right w:val="none" w:sz="0" w:space="0" w:color="auto"/>
          </w:divBdr>
        </w:div>
        <w:div w:id="187498501">
          <w:marLeft w:val="640"/>
          <w:marRight w:val="0"/>
          <w:marTop w:val="0"/>
          <w:marBottom w:val="0"/>
          <w:divBdr>
            <w:top w:val="none" w:sz="0" w:space="0" w:color="auto"/>
            <w:left w:val="none" w:sz="0" w:space="0" w:color="auto"/>
            <w:bottom w:val="none" w:sz="0" w:space="0" w:color="auto"/>
            <w:right w:val="none" w:sz="0" w:space="0" w:color="auto"/>
          </w:divBdr>
        </w:div>
        <w:div w:id="1697542430">
          <w:marLeft w:val="640"/>
          <w:marRight w:val="0"/>
          <w:marTop w:val="0"/>
          <w:marBottom w:val="0"/>
          <w:divBdr>
            <w:top w:val="none" w:sz="0" w:space="0" w:color="auto"/>
            <w:left w:val="none" w:sz="0" w:space="0" w:color="auto"/>
            <w:bottom w:val="none" w:sz="0" w:space="0" w:color="auto"/>
            <w:right w:val="none" w:sz="0" w:space="0" w:color="auto"/>
          </w:divBdr>
        </w:div>
        <w:div w:id="2127042133">
          <w:marLeft w:val="640"/>
          <w:marRight w:val="0"/>
          <w:marTop w:val="0"/>
          <w:marBottom w:val="0"/>
          <w:divBdr>
            <w:top w:val="none" w:sz="0" w:space="0" w:color="auto"/>
            <w:left w:val="none" w:sz="0" w:space="0" w:color="auto"/>
            <w:bottom w:val="none" w:sz="0" w:space="0" w:color="auto"/>
            <w:right w:val="none" w:sz="0" w:space="0" w:color="auto"/>
          </w:divBdr>
        </w:div>
        <w:div w:id="519397823">
          <w:marLeft w:val="640"/>
          <w:marRight w:val="0"/>
          <w:marTop w:val="0"/>
          <w:marBottom w:val="0"/>
          <w:divBdr>
            <w:top w:val="none" w:sz="0" w:space="0" w:color="auto"/>
            <w:left w:val="none" w:sz="0" w:space="0" w:color="auto"/>
            <w:bottom w:val="none" w:sz="0" w:space="0" w:color="auto"/>
            <w:right w:val="none" w:sz="0" w:space="0" w:color="auto"/>
          </w:divBdr>
        </w:div>
        <w:div w:id="979307680">
          <w:marLeft w:val="640"/>
          <w:marRight w:val="0"/>
          <w:marTop w:val="0"/>
          <w:marBottom w:val="0"/>
          <w:divBdr>
            <w:top w:val="none" w:sz="0" w:space="0" w:color="auto"/>
            <w:left w:val="none" w:sz="0" w:space="0" w:color="auto"/>
            <w:bottom w:val="none" w:sz="0" w:space="0" w:color="auto"/>
            <w:right w:val="none" w:sz="0" w:space="0" w:color="auto"/>
          </w:divBdr>
        </w:div>
        <w:div w:id="2008513754">
          <w:marLeft w:val="640"/>
          <w:marRight w:val="0"/>
          <w:marTop w:val="0"/>
          <w:marBottom w:val="0"/>
          <w:divBdr>
            <w:top w:val="none" w:sz="0" w:space="0" w:color="auto"/>
            <w:left w:val="none" w:sz="0" w:space="0" w:color="auto"/>
            <w:bottom w:val="none" w:sz="0" w:space="0" w:color="auto"/>
            <w:right w:val="none" w:sz="0" w:space="0" w:color="auto"/>
          </w:divBdr>
        </w:div>
        <w:div w:id="1232153867">
          <w:marLeft w:val="640"/>
          <w:marRight w:val="0"/>
          <w:marTop w:val="0"/>
          <w:marBottom w:val="0"/>
          <w:divBdr>
            <w:top w:val="none" w:sz="0" w:space="0" w:color="auto"/>
            <w:left w:val="none" w:sz="0" w:space="0" w:color="auto"/>
            <w:bottom w:val="none" w:sz="0" w:space="0" w:color="auto"/>
            <w:right w:val="none" w:sz="0" w:space="0" w:color="auto"/>
          </w:divBdr>
        </w:div>
        <w:div w:id="1089888819">
          <w:marLeft w:val="640"/>
          <w:marRight w:val="0"/>
          <w:marTop w:val="0"/>
          <w:marBottom w:val="0"/>
          <w:divBdr>
            <w:top w:val="none" w:sz="0" w:space="0" w:color="auto"/>
            <w:left w:val="none" w:sz="0" w:space="0" w:color="auto"/>
            <w:bottom w:val="none" w:sz="0" w:space="0" w:color="auto"/>
            <w:right w:val="none" w:sz="0" w:space="0" w:color="auto"/>
          </w:divBdr>
        </w:div>
      </w:divsChild>
    </w:div>
    <w:div w:id="1468548330">
      <w:bodyDiv w:val="1"/>
      <w:marLeft w:val="0"/>
      <w:marRight w:val="0"/>
      <w:marTop w:val="0"/>
      <w:marBottom w:val="0"/>
      <w:divBdr>
        <w:top w:val="none" w:sz="0" w:space="0" w:color="auto"/>
        <w:left w:val="none" w:sz="0" w:space="0" w:color="auto"/>
        <w:bottom w:val="none" w:sz="0" w:space="0" w:color="auto"/>
        <w:right w:val="none" w:sz="0" w:space="0" w:color="auto"/>
      </w:divBdr>
      <w:divsChild>
        <w:div w:id="699284205">
          <w:marLeft w:val="640"/>
          <w:marRight w:val="0"/>
          <w:marTop w:val="0"/>
          <w:marBottom w:val="0"/>
          <w:divBdr>
            <w:top w:val="none" w:sz="0" w:space="0" w:color="auto"/>
            <w:left w:val="none" w:sz="0" w:space="0" w:color="auto"/>
            <w:bottom w:val="none" w:sz="0" w:space="0" w:color="auto"/>
            <w:right w:val="none" w:sz="0" w:space="0" w:color="auto"/>
          </w:divBdr>
        </w:div>
        <w:div w:id="870609882">
          <w:marLeft w:val="640"/>
          <w:marRight w:val="0"/>
          <w:marTop w:val="0"/>
          <w:marBottom w:val="0"/>
          <w:divBdr>
            <w:top w:val="none" w:sz="0" w:space="0" w:color="auto"/>
            <w:left w:val="none" w:sz="0" w:space="0" w:color="auto"/>
            <w:bottom w:val="none" w:sz="0" w:space="0" w:color="auto"/>
            <w:right w:val="none" w:sz="0" w:space="0" w:color="auto"/>
          </w:divBdr>
        </w:div>
        <w:div w:id="1510869104">
          <w:marLeft w:val="640"/>
          <w:marRight w:val="0"/>
          <w:marTop w:val="0"/>
          <w:marBottom w:val="0"/>
          <w:divBdr>
            <w:top w:val="none" w:sz="0" w:space="0" w:color="auto"/>
            <w:left w:val="none" w:sz="0" w:space="0" w:color="auto"/>
            <w:bottom w:val="none" w:sz="0" w:space="0" w:color="auto"/>
            <w:right w:val="none" w:sz="0" w:space="0" w:color="auto"/>
          </w:divBdr>
        </w:div>
        <w:div w:id="1797406455">
          <w:marLeft w:val="640"/>
          <w:marRight w:val="0"/>
          <w:marTop w:val="0"/>
          <w:marBottom w:val="0"/>
          <w:divBdr>
            <w:top w:val="none" w:sz="0" w:space="0" w:color="auto"/>
            <w:left w:val="none" w:sz="0" w:space="0" w:color="auto"/>
            <w:bottom w:val="none" w:sz="0" w:space="0" w:color="auto"/>
            <w:right w:val="none" w:sz="0" w:space="0" w:color="auto"/>
          </w:divBdr>
        </w:div>
        <w:div w:id="394209473">
          <w:marLeft w:val="640"/>
          <w:marRight w:val="0"/>
          <w:marTop w:val="0"/>
          <w:marBottom w:val="0"/>
          <w:divBdr>
            <w:top w:val="none" w:sz="0" w:space="0" w:color="auto"/>
            <w:left w:val="none" w:sz="0" w:space="0" w:color="auto"/>
            <w:bottom w:val="none" w:sz="0" w:space="0" w:color="auto"/>
            <w:right w:val="none" w:sz="0" w:space="0" w:color="auto"/>
          </w:divBdr>
        </w:div>
        <w:div w:id="525216783">
          <w:marLeft w:val="640"/>
          <w:marRight w:val="0"/>
          <w:marTop w:val="0"/>
          <w:marBottom w:val="0"/>
          <w:divBdr>
            <w:top w:val="none" w:sz="0" w:space="0" w:color="auto"/>
            <w:left w:val="none" w:sz="0" w:space="0" w:color="auto"/>
            <w:bottom w:val="none" w:sz="0" w:space="0" w:color="auto"/>
            <w:right w:val="none" w:sz="0" w:space="0" w:color="auto"/>
          </w:divBdr>
        </w:div>
        <w:div w:id="1768501305">
          <w:marLeft w:val="640"/>
          <w:marRight w:val="0"/>
          <w:marTop w:val="0"/>
          <w:marBottom w:val="0"/>
          <w:divBdr>
            <w:top w:val="none" w:sz="0" w:space="0" w:color="auto"/>
            <w:left w:val="none" w:sz="0" w:space="0" w:color="auto"/>
            <w:bottom w:val="none" w:sz="0" w:space="0" w:color="auto"/>
            <w:right w:val="none" w:sz="0" w:space="0" w:color="auto"/>
          </w:divBdr>
        </w:div>
        <w:div w:id="2028558918">
          <w:marLeft w:val="640"/>
          <w:marRight w:val="0"/>
          <w:marTop w:val="0"/>
          <w:marBottom w:val="0"/>
          <w:divBdr>
            <w:top w:val="none" w:sz="0" w:space="0" w:color="auto"/>
            <w:left w:val="none" w:sz="0" w:space="0" w:color="auto"/>
            <w:bottom w:val="none" w:sz="0" w:space="0" w:color="auto"/>
            <w:right w:val="none" w:sz="0" w:space="0" w:color="auto"/>
          </w:divBdr>
        </w:div>
        <w:div w:id="89815682">
          <w:marLeft w:val="640"/>
          <w:marRight w:val="0"/>
          <w:marTop w:val="0"/>
          <w:marBottom w:val="0"/>
          <w:divBdr>
            <w:top w:val="none" w:sz="0" w:space="0" w:color="auto"/>
            <w:left w:val="none" w:sz="0" w:space="0" w:color="auto"/>
            <w:bottom w:val="none" w:sz="0" w:space="0" w:color="auto"/>
            <w:right w:val="none" w:sz="0" w:space="0" w:color="auto"/>
          </w:divBdr>
        </w:div>
        <w:div w:id="934290237">
          <w:marLeft w:val="640"/>
          <w:marRight w:val="0"/>
          <w:marTop w:val="0"/>
          <w:marBottom w:val="0"/>
          <w:divBdr>
            <w:top w:val="none" w:sz="0" w:space="0" w:color="auto"/>
            <w:left w:val="none" w:sz="0" w:space="0" w:color="auto"/>
            <w:bottom w:val="none" w:sz="0" w:space="0" w:color="auto"/>
            <w:right w:val="none" w:sz="0" w:space="0" w:color="auto"/>
          </w:divBdr>
        </w:div>
        <w:div w:id="1370032003">
          <w:marLeft w:val="640"/>
          <w:marRight w:val="0"/>
          <w:marTop w:val="0"/>
          <w:marBottom w:val="0"/>
          <w:divBdr>
            <w:top w:val="none" w:sz="0" w:space="0" w:color="auto"/>
            <w:left w:val="none" w:sz="0" w:space="0" w:color="auto"/>
            <w:bottom w:val="none" w:sz="0" w:space="0" w:color="auto"/>
            <w:right w:val="none" w:sz="0" w:space="0" w:color="auto"/>
          </w:divBdr>
        </w:div>
        <w:div w:id="221526234">
          <w:marLeft w:val="640"/>
          <w:marRight w:val="0"/>
          <w:marTop w:val="0"/>
          <w:marBottom w:val="0"/>
          <w:divBdr>
            <w:top w:val="none" w:sz="0" w:space="0" w:color="auto"/>
            <w:left w:val="none" w:sz="0" w:space="0" w:color="auto"/>
            <w:bottom w:val="none" w:sz="0" w:space="0" w:color="auto"/>
            <w:right w:val="none" w:sz="0" w:space="0" w:color="auto"/>
          </w:divBdr>
        </w:div>
        <w:div w:id="1379087707">
          <w:marLeft w:val="640"/>
          <w:marRight w:val="0"/>
          <w:marTop w:val="0"/>
          <w:marBottom w:val="0"/>
          <w:divBdr>
            <w:top w:val="none" w:sz="0" w:space="0" w:color="auto"/>
            <w:left w:val="none" w:sz="0" w:space="0" w:color="auto"/>
            <w:bottom w:val="none" w:sz="0" w:space="0" w:color="auto"/>
            <w:right w:val="none" w:sz="0" w:space="0" w:color="auto"/>
          </w:divBdr>
        </w:div>
        <w:div w:id="803739183">
          <w:marLeft w:val="640"/>
          <w:marRight w:val="0"/>
          <w:marTop w:val="0"/>
          <w:marBottom w:val="0"/>
          <w:divBdr>
            <w:top w:val="none" w:sz="0" w:space="0" w:color="auto"/>
            <w:left w:val="none" w:sz="0" w:space="0" w:color="auto"/>
            <w:bottom w:val="none" w:sz="0" w:space="0" w:color="auto"/>
            <w:right w:val="none" w:sz="0" w:space="0" w:color="auto"/>
          </w:divBdr>
        </w:div>
        <w:div w:id="1050689776">
          <w:marLeft w:val="640"/>
          <w:marRight w:val="0"/>
          <w:marTop w:val="0"/>
          <w:marBottom w:val="0"/>
          <w:divBdr>
            <w:top w:val="none" w:sz="0" w:space="0" w:color="auto"/>
            <w:left w:val="none" w:sz="0" w:space="0" w:color="auto"/>
            <w:bottom w:val="none" w:sz="0" w:space="0" w:color="auto"/>
            <w:right w:val="none" w:sz="0" w:space="0" w:color="auto"/>
          </w:divBdr>
        </w:div>
        <w:div w:id="1863276478">
          <w:marLeft w:val="640"/>
          <w:marRight w:val="0"/>
          <w:marTop w:val="0"/>
          <w:marBottom w:val="0"/>
          <w:divBdr>
            <w:top w:val="none" w:sz="0" w:space="0" w:color="auto"/>
            <w:left w:val="none" w:sz="0" w:space="0" w:color="auto"/>
            <w:bottom w:val="none" w:sz="0" w:space="0" w:color="auto"/>
            <w:right w:val="none" w:sz="0" w:space="0" w:color="auto"/>
          </w:divBdr>
        </w:div>
        <w:div w:id="150758005">
          <w:marLeft w:val="640"/>
          <w:marRight w:val="0"/>
          <w:marTop w:val="0"/>
          <w:marBottom w:val="0"/>
          <w:divBdr>
            <w:top w:val="none" w:sz="0" w:space="0" w:color="auto"/>
            <w:left w:val="none" w:sz="0" w:space="0" w:color="auto"/>
            <w:bottom w:val="none" w:sz="0" w:space="0" w:color="auto"/>
            <w:right w:val="none" w:sz="0" w:space="0" w:color="auto"/>
          </w:divBdr>
        </w:div>
        <w:div w:id="1210605374">
          <w:marLeft w:val="640"/>
          <w:marRight w:val="0"/>
          <w:marTop w:val="0"/>
          <w:marBottom w:val="0"/>
          <w:divBdr>
            <w:top w:val="none" w:sz="0" w:space="0" w:color="auto"/>
            <w:left w:val="none" w:sz="0" w:space="0" w:color="auto"/>
            <w:bottom w:val="none" w:sz="0" w:space="0" w:color="auto"/>
            <w:right w:val="none" w:sz="0" w:space="0" w:color="auto"/>
          </w:divBdr>
        </w:div>
        <w:div w:id="1860391654">
          <w:marLeft w:val="640"/>
          <w:marRight w:val="0"/>
          <w:marTop w:val="0"/>
          <w:marBottom w:val="0"/>
          <w:divBdr>
            <w:top w:val="none" w:sz="0" w:space="0" w:color="auto"/>
            <w:left w:val="none" w:sz="0" w:space="0" w:color="auto"/>
            <w:bottom w:val="none" w:sz="0" w:space="0" w:color="auto"/>
            <w:right w:val="none" w:sz="0" w:space="0" w:color="auto"/>
          </w:divBdr>
        </w:div>
        <w:div w:id="207379387">
          <w:marLeft w:val="640"/>
          <w:marRight w:val="0"/>
          <w:marTop w:val="0"/>
          <w:marBottom w:val="0"/>
          <w:divBdr>
            <w:top w:val="none" w:sz="0" w:space="0" w:color="auto"/>
            <w:left w:val="none" w:sz="0" w:space="0" w:color="auto"/>
            <w:bottom w:val="none" w:sz="0" w:space="0" w:color="auto"/>
            <w:right w:val="none" w:sz="0" w:space="0" w:color="auto"/>
          </w:divBdr>
        </w:div>
        <w:div w:id="189489454">
          <w:marLeft w:val="640"/>
          <w:marRight w:val="0"/>
          <w:marTop w:val="0"/>
          <w:marBottom w:val="0"/>
          <w:divBdr>
            <w:top w:val="none" w:sz="0" w:space="0" w:color="auto"/>
            <w:left w:val="none" w:sz="0" w:space="0" w:color="auto"/>
            <w:bottom w:val="none" w:sz="0" w:space="0" w:color="auto"/>
            <w:right w:val="none" w:sz="0" w:space="0" w:color="auto"/>
          </w:divBdr>
        </w:div>
        <w:div w:id="165479399">
          <w:marLeft w:val="640"/>
          <w:marRight w:val="0"/>
          <w:marTop w:val="0"/>
          <w:marBottom w:val="0"/>
          <w:divBdr>
            <w:top w:val="none" w:sz="0" w:space="0" w:color="auto"/>
            <w:left w:val="none" w:sz="0" w:space="0" w:color="auto"/>
            <w:bottom w:val="none" w:sz="0" w:space="0" w:color="auto"/>
            <w:right w:val="none" w:sz="0" w:space="0" w:color="auto"/>
          </w:divBdr>
        </w:div>
        <w:div w:id="1349217270">
          <w:marLeft w:val="640"/>
          <w:marRight w:val="0"/>
          <w:marTop w:val="0"/>
          <w:marBottom w:val="0"/>
          <w:divBdr>
            <w:top w:val="none" w:sz="0" w:space="0" w:color="auto"/>
            <w:left w:val="none" w:sz="0" w:space="0" w:color="auto"/>
            <w:bottom w:val="none" w:sz="0" w:space="0" w:color="auto"/>
            <w:right w:val="none" w:sz="0" w:space="0" w:color="auto"/>
          </w:divBdr>
        </w:div>
        <w:div w:id="1752771135">
          <w:marLeft w:val="640"/>
          <w:marRight w:val="0"/>
          <w:marTop w:val="0"/>
          <w:marBottom w:val="0"/>
          <w:divBdr>
            <w:top w:val="none" w:sz="0" w:space="0" w:color="auto"/>
            <w:left w:val="none" w:sz="0" w:space="0" w:color="auto"/>
            <w:bottom w:val="none" w:sz="0" w:space="0" w:color="auto"/>
            <w:right w:val="none" w:sz="0" w:space="0" w:color="auto"/>
          </w:divBdr>
        </w:div>
        <w:div w:id="287006032">
          <w:marLeft w:val="640"/>
          <w:marRight w:val="0"/>
          <w:marTop w:val="0"/>
          <w:marBottom w:val="0"/>
          <w:divBdr>
            <w:top w:val="none" w:sz="0" w:space="0" w:color="auto"/>
            <w:left w:val="none" w:sz="0" w:space="0" w:color="auto"/>
            <w:bottom w:val="none" w:sz="0" w:space="0" w:color="auto"/>
            <w:right w:val="none" w:sz="0" w:space="0" w:color="auto"/>
          </w:divBdr>
        </w:div>
        <w:div w:id="1870794296">
          <w:marLeft w:val="640"/>
          <w:marRight w:val="0"/>
          <w:marTop w:val="0"/>
          <w:marBottom w:val="0"/>
          <w:divBdr>
            <w:top w:val="none" w:sz="0" w:space="0" w:color="auto"/>
            <w:left w:val="none" w:sz="0" w:space="0" w:color="auto"/>
            <w:bottom w:val="none" w:sz="0" w:space="0" w:color="auto"/>
            <w:right w:val="none" w:sz="0" w:space="0" w:color="auto"/>
          </w:divBdr>
        </w:div>
        <w:div w:id="1151559077">
          <w:marLeft w:val="640"/>
          <w:marRight w:val="0"/>
          <w:marTop w:val="0"/>
          <w:marBottom w:val="0"/>
          <w:divBdr>
            <w:top w:val="none" w:sz="0" w:space="0" w:color="auto"/>
            <w:left w:val="none" w:sz="0" w:space="0" w:color="auto"/>
            <w:bottom w:val="none" w:sz="0" w:space="0" w:color="auto"/>
            <w:right w:val="none" w:sz="0" w:space="0" w:color="auto"/>
          </w:divBdr>
        </w:div>
        <w:div w:id="692456056">
          <w:marLeft w:val="640"/>
          <w:marRight w:val="0"/>
          <w:marTop w:val="0"/>
          <w:marBottom w:val="0"/>
          <w:divBdr>
            <w:top w:val="none" w:sz="0" w:space="0" w:color="auto"/>
            <w:left w:val="none" w:sz="0" w:space="0" w:color="auto"/>
            <w:bottom w:val="none" w:sz="0" w:space="0" w:color="auto"/>
            <w:right w:val="none" w:sz="0" w:space="0" w:color="auto"/>
          </w:divBdr>
        </w:div>
        <w:div w:id="1669670845">
          <w:marLeft w:val="640"/>
          <w:marRight w:val="0"/>
          <w:marTop w:val="0"/>
          <w:marBottom w:val="0"/>
          <w:divBdr>
            <w:top w:val="none" w:sz="0" w:space="0" w:color="auto"/>
            <w:left w:val="none" w:sz="0" w:space="0" w:color="auto"/>
            <w:bottom w:val="none" w:sz="0" w:space="0" w:color="auto"/>
            <w:right w:val="none" w:sz="0" w:space="0" w:color="auto"/>
          </w:divBdr>
        </w:div>
        <w:div w:id="551233321">
          <w:marLeft w:val="640"/>
          <w:marRight w:val="0"/>
          <w:marTop w:val="0"/>
          <w:marBottom w:val="0"/>
          <w:divBdr>
            <w:top w:val="none" w:sz="0" w:space="0" w:color="auto"/>
            <w:left w:val="none" w:sz="0" w:space="0" w:color="auto"/>
            <w:bottom w:val="none" w:sz="0" w:space="0" w:color="auto"/>
            <w:right w:val="none" w:sz="0" w:space="0" w:color="auto"/>
          </w:divBdr>
        </w:div>
        <w:div w:id="1424572932">
          <w:marLeft w:val="640"/>
          <w:marRight w:val="0"/>
          <w:marTop w:val="0"/>
          <w:marBottom w:val="0"/>
          <w:divBdr>
            <w:top w:val="none" w:sz="0" w:space="0" w:color="auto"/>
            <w:left w:val="none" w:sz="0" w:space="0" w:color="auto"/>
            <w:bottom w:val="none" w:sz="0" w:space="0" w:color="auto"/>
            <w:right w:val="none" w:sz="0" w:space="0" w:color="auto"/>
          </w:divBdr>
        </w:div>
        <w:div w:id="1183324948">
          <w:marLeft w:val="640"/>
          <w:marRight w:val="0"/>
          <w:marTop w:val="0"/>
          <w:marBottom w:val="0"/>
          <w:divBdr>
            <w:top w:val="none" w:sz="0" w:space="0" w:color="auto"/>
            <w:left w:val="none" w:sz="0" w:space="0" w:color="auto"/>
            <w:bottom w:val="none" w:sz="0" w:space="0" w:color="auto"/>
            <w:right w:val="none" w:sz="0" w:space="0" w:color="auto"/>
          </w:divBdr>
        </w:div>
        <w:div w:id="1056394180">
          <w:marLeft w:val="640"/>
          <w:marRight w:val="0"/>
          <w:marTop w:val="0"/>
          <w:marBottom w:val="0"/>
          <w:divBdr>
            <w:top w:val="none" w:sz="0" w:space="0" w:color="auto"/>
            <w:left w:val="none" w:sz="0" w:space="0" w:color="auto"/>
            <w:bottom w:val="none" w:sz="0" w:space="0" w:color="auto"/>
            <w:right w:val="none" w:sz="0" w:space="0" w:color="auto"/>
          </w:divBdr>
        </w:div>
        <w:div w:id="1249341412">
          <w:marLeft w:val="640"/>
          <w:marRight w:val="0"/>
          <w:marTop w:val="0"/>
          <w:marBottom w:val="0"/>
          <w:divBdr>
            <w:top w:val="none" w:sz="0" w:space="0" w:color="auto"/>
            <w:left w:val="none" w:sz="0" w:space="0" w:color="auto"/>
            <w:bottom w:val="none" w:sz="0" w:space="0" w:color="auto"/>
            <w:right w:val="none" w:sz="0" w:space="0" w:color="auto"/>
          </w:divBdr>
        </w:div>
        <w:div w:id="1707290031">
          <w:marLeft w:val="640"/>
          <w:marRight w:val="0"/>
          <w:marTop w:val="0"/>
          <w:marBottom w:val="0"/>
          <w:divBdr>
            <w:top w:val="none" w:sz="0" w:space="0" w:color="auto"/>
            <w:left w:val="none" w:sz="0" w:space="0" w:color="auto"/>
            <w:bottom w:val="none" w:sz="0" w:space="0" w:color="auto"/>
            <w:right w:val="none" w:sz="0" w:space="0" w:color="auto"/>
          </w:divBdr>
        </w:div>
        <w:div w:id="1348748737">
          <w:marLeft w:val="640"/>
          <w:marRight w:val="0"/>
          <w:marTop w:val="0"/>
          <w:marBottom w:val="0"/>
          <w:divBdr>
            <w:top w:val="none" w:sz="0" w:space="0" w:color="auto"/>
            <w:left w:val="none" w:sz="0" w:space="0" w:color="auto"/>
            <w:bottom w:val="none" w:sz="0" w:space="0" w:color="auto"/>
            <w:right w:val="none" w:sz="0" w:space="0" w:color="auto"/>
          </w:divBdr>
        </w:div>
        <w:div w:id="1406687726">
          <w:marLeft w:val="640"/>
          <w:marRight w:val="0"/>
          <w:marTop w:val="0"/>
          <w:marBottom w:val="0"/>
          <w:divBdr>
            <w:top w:val="none" w:sz="0" w:space="0" w:color="auto"/>
            <w:left w:val="none" w:sz="0" w:space="0" w:color="auto"/>
            <w:bottom w:val="none" w:sz="0" w:space="0" w:color="auto"/>
            <w:right w:val="none" w:sz="0" w:space="0" w:color="auto"/>
          </w:divBdr>
        </w:div>
        <w:div w:id="363948655">
          <w:marLeft w:val="640"/>
          <w:marRight w:val="0"/>
          <w:marTop w:val="0"/>
          <w:marBottom w:val="0"/>
          <w:divBdr>
            <w:top w:val="none" w:sz="0" w:space="0" w:color="auto"/>
            <w:left w:val="none" w:sz="0" w:space="0" w:color="auto"/>
            <w:bottom w:val="none" w:sz="0" w:space="0" w:color="auto"/>
            <w:right w:val="none" w:sz="0" w:space="0" w:color="auto"/>
          </w:divBdr>
        </w:div>
        <w:div w:id="1411777737">
          <w:marLeft w:val="640"/>
          <w:marRight w:val="0"/>
          <w:marTop w:val="0"/>
          <w:marBottom w:val="0"/>
          <w:divBdr>
            <w:top w:val="none" w:sz="0" w:space="0" w:color="auto"/>
            <w:left w:val="none" w:sz="0" w:space="0" w:color="auto"/>
            <w:bottom w:val="none" w:sz="0" w:space="0" w:color="auto"/>
            <w:right w:val="none" w:sz="0" w:space="0" w:color="auto"/>
          </w:divBdr>
        </w:div>
        <w:div w:id="394621134">
          <w:marLeft w:val="640"/>
          <w:marRight w:val="0"/>
          <w:marTop w:val="0"/>
          <w:marBottom w:val="0"/>
          <w:divBdr>
            <w:top w:val="none" w:sz="0" w:space="0" w:color="auto"/>
            <w:left w:val="none" w:sz="0" w:space="0" w:color="auto"/>
            <w:bottom w:val="none" w:sz="0" w:space="0" w:color="auto"/>
            <w:right w:val="none" w:sz="0" w:space="0" w:color="auto"/>
          </w:divBdr>
        </w:div>
        <w:div w:id="751585239">
          <w:marLeft w:val="640"/>
          <w:marRight w:val="0"/>
          <w:marTop w:val="0"/>
          <w:marBottom w:val="0"/>
          <w:divBdr>
            <w:top w:val="none" w:sz="0" w:space="0" w:color="auto"/>
            <w:left w:val="none" w:sz="0" w:space="0" w:color="auto"/>
            <w:bottom w:val="none" w:sz="0" w:space="0" w:color="auto"/>
            <w:right w:val="none" w:sz="0" w:space="0" w:color="auto"/>
          </w:divBdr>
        </w:div>
      </w:divsChild>
    </w:div>
    <w:div w:id="1515073333">
      <w:bodyDiv w:val="1"/>
      <w:marLeft w:val="0"/>
      <w:marRight w:val="0"/>
      <w:marTop w:val="0"/>
      <w:marBottom w:val="0"/>
      <w:divBdr>
        <w:top w:val="none" w:sz="0" w:space="0" w:color="auto"/>
        <w:left w:val="none" w:sz="0" w:space="0" w:color="auto"/>
        <w:bottom w:val="none" w:sz="0" w:space="0" w:color="auto"/>
        <w:right w:val="none" w:sz="0" w:space="0" w:color="auto"/>
      </w:divBdr>
      <w:divsChild>
        <w:div w:id="1239754295">
          <w:marLeft w:val="640"/>
          <w:marRight w:val="0"/>
          <w:marTop w:val="0"/>
          <w:marBottom w:val="0"/>
          <w:divBdr>
            <w:top w:val="none" w:sz="0" w:space="0" w:color="auto"/>
            <w:left w:val="none" w:sz="0" w:space="0" w:color="auto"/>
            <w:bottom w:val="none" w:sz="0" w:space="0" w:color="auto"/>
            <w:right w:val="none" w:sz="0" w:space="0" w:color="auto"/>
          </w:divBdr>
        </w:div>
        <w:div w:id="1029455941">
          <w:marLeft w:val="640"/>
          <w:marRight w:val="0"/>
          <w:marTop w:val="0"/>
          <w:marBottom w:val="0"/>
          <w:divBdr>
            <w:top w:val="none" w:sz="0" w:space="0" w:color="auto"/>
            <w:left w:val="none" w:sz="0" w:space="0" w:color="auto"/>
            <w:bottom w:val="none" w:sz="0" w:space="0" w:color="auto"/>
            <w:right w:val="none" w:sz="0" w:space="0" w:color="auto"/>
          </w:divBdr>
        </w:div>
        <w:div w:id="481040683">
          <w:marLeft w:val="640"/>
          <w:marRight w:val="0"/>
          <w:marTop w:val="0"/>
          <w:marBottom w:val="0"/>
          <w:divBdr>
            <w:top w:val="none" w:sz="0" w:space="0" w:color="auto"/>
            <w:left w:val="none" w:sz="0" w:space="0" w:color="auto"/>
            <w:bottom w:val="none" w:sz="0" w:space="0" w:color="auto"/>
            <w:right w:val="none" w:sz="0" w:space="0" w:color="auto"/>
          </w:divBdr>
        </w:div>
        <w:div w:id="1688673366">
          <w:marLeft w:val="640"/>
          <w:marRight w:val="0"/>
          <w:marTop w:val="0"/>
          <w:marBottom w:val="0"/>
          <w:divBdr>
            <w:top w:val="none" w:sz="0" w:space="0" w:color="auto"/>
            <w:left w:val="none" w:sz="0" w:space="0" w:color="auto"/>
            <w:bottom w:val="none" w:sz="0" w:space="0" w:color="auto"/>
            <w:right w:val="none" w:sz="0" w:space="0" w:color="auto"/>
          </w:divBdr>
        </w:div>
        <w:div w:id="1596552229">
          <w:marLeft w:val="640"/>
          <w:marRight w:val="0"/>
          <w:marTop w:val="0"/>
          <w:marBottom w:val="0"/>
          <w:divBdr>
            <w:top w:val="none" w:sz="0" w:space="0" w:color="auto"/>
            <w:left w:val="none" w:sz="0" w:space="0" w:color="auto"/>
            <w:bottom w:val="none" w:sz="0" w:space="0" w:color="auto"/>
            <w:right w:val="none" w:sz="0" w:space="0" w:color="auto"/>
          </w:divBdr>
        </w:div>
        <w:div w:id="453906543">
          <w:marLeft w:val="640"/>
          <w:marRight w:val="0"/>
          <w:marTop w:val="0"/>
          <w:marBottom w:val="0"/>
          <w:divBdr>
            <w:top w:val="none" w:sz="0" w:space="0" w:color="auto"/>
            <w:left w:val="none" w:sz="0" w:space="0" w:color="auto"/>
            <w:bottom w:val="none" w:sz="0" w:space="0" w:color="auto"/>
            <w:right w:val="none" w:sz="0" w:space="0" w:color="auto"/>
          </w:divBdr>
        </w:div>
        <w:div w:id="1578784004">
          <w:marLeft w:val="640"/>
          <w:marRight w:val="0"/>
          <w:marTop w:val="0"/>
          <w:marBottom w:val="0"/>
          <w:divBdr>
            <w:top w:val="none" w:sz="0" w:space="0" w:color="auto"/>
            <w:left w:val="none" w:sz="0" w:space="0" w:color="auto"/>
            <w:bottom w:val="none" w:sz="0" w:space="0" w:color="auto"/>
            <w:right w:val="none" w:sz="0" w:space="0" w:color="auto"/>
          </w:divBdr>
        </w:div>
        <w:div w:id="482158716">
          <w:marLeft w:val="640"/>
          <w:marRight w:val="0"/>
          <w:marTop w:val="0"/>
          <w:marBottom w:val="0"/>
          <w:divBdr>
            <w:top w:val="none" w:sz="0" w:space="0" w:color="auto"/>
            <w:left w:val="none" w:sz="0" w:space="0" w:color="auto"/>
            <w:bottom w:val="none" w:sz="0" w:space="0" w:color="auto"/>
            <w:right w:val="none" w:sz="0" w:space="0" w:color="auto"/>
          </w:divBdr>
        </w:div>
        <w:div w:id="1448237253">
          <w:marLeft w:val="640"/>
          <w:marRight w:val="0"/>
          <w:marTop w:val="0"/>
          <w:marBottom w:val="0"/>
          <w:divBdr>
            <w:top w:val="none" w:sz="0" w:space="0" w:color="auto"/>
            <w:left w:val="none" w:sz="0" w:space="0" w:color="auto"/>
            <w:bottom w:val="none" w:sz="0" w:space="0" w:color="auto"/>
            <w:right w:val="none" w:sz="0" w:space="0" w:color="auto"/>
          </w:divBdr>
        </w:div>
        <w:div w:id="293483632">
          <w:marLeft w:val="640"/>
          <w:marRight w:val="0"/>
          <w:marTop w:val="0"/>
          <w:marBottom w:val="0"/>
          <w:divBdr>
            <w:top w:val="none" w:sz="0" w:space="0" w:color="auto"/>
            <w:left w:val="none" w:sz="0" w:space="0" w:color="auto"/>
            <w:bottom w:val="none" w:sz="0" w:space="0" w:color="auto"/>
            <w:right w:val="none" w:sz="0" w:space="0" w:color="auto"/>
          </w:divBdr>
        </w:div>
        <w:div w:id="328102388">
          <w:marLeft w:val="640"/>
          <w:marRight w:val="0"/>
          <w:marTop w:val="0"/>
          <w:marBottom w:val="0"/>
          <w:divBdr>
            <w:top w:val="none" w:sz="0" w:space="0" w:color="auto"/>
            <w:left w:val="none" w:sz="0" w:space="0" w:color="auto"/>
            <w:bottom w:val="none" w:sz="0" w:space="0" w:color="auto"/>
            <w:right w:val="none" w:sz="0" w:space="0" w:color="auto"/>
          </w:divBdr>
        </w:div>
        <w:div w:id="236601441">
          <w:marLeft w:val="640"/>
          <w:marRight w:val="0"/>
          <w:marTop w:val="0"/>
          <w:marBottom w:val="0"/>
          <w:divBdr>
            <w:top w:val="none" w:sz="0" w:space="0" w:color="auto"/>
            <w:left w:val="none" w:sz="0" w:space="0" w:color="auto"/>
            <w:bottom w:val="none" w:sz="0" w:space="0" w:color="auto"/>
            <w:right w:val="none" w:sz="0" w:space="0" w:color="auto"/>
          </w:divBdr>
        </w:div>
        <w:div w:id="949897596">
          <w:marLeft w:val="640"/>
          <w:marRight w:val="0"/>
          <w:marTop w:val="0"/>
          <w:marBottom w:val="0"/>
          <w:divBdr>
            <w:top w:val="none" w:sz="0" w:space="0" w:color="auto"/>
            <w:left w:val="none" w:sz="0" w:space="0" w:color="auto"/>
            <w:bottom w:val="none" w:sz="0" w:space="0" w:color="auto"/>
            <w:right w:val="none" w:sz="0" w:space="0" w:color="auto"/>
          </w:divBdr>
        </w:div>
        <w:div w:id="716198613">
          <w:marLeft w:val="640"/>
          <w:marRight w:val="0"/>
          <w:marTop w:val="0"/>
          <w:marBottom w:val="0"/>
          <w:divBdr>
            <w:top w:val="none" w:sz="0" w:space="0" w:color="auto"/>
            <w:left w:val="none" w:sz="0" w:space="0" w:color="auto"/>
            <w:bottom w:val="none" w:sz="0" w:space="0" w:color="auto"/>
            <w:right w:val="none" w:sz="0" w:space="0" w:color="auto"/>
          </w:divBdr>
        </w:div>
        <w:div w:id="1676959668">
          <w:marLeft w:val="640"/>
          <w:marRight w:val="0"/>
          <w:marTop w:val="0"/>
          <w:marBottom w:val="0"/>
          <w:divBdr>
            <w:top w:val="none" w:sz="0" w:space="0" w:color="auto"/>
            <w:left w:val="none" w:sz="0" w:space="0" w:color="auto"/>
            <w:bottom w:val="none" w:sz="0" w:space="0" w:color="auto"/>
            <w:right w:val="none" w:sz="0" w:space="0" w:color="auto"/>
          </w:divBdr>
        </w:div>
        <w:div w:id="42562619">
          <w:marLeft w:val="640"/>
          <w:marRight w:val="0"/>
          <w:marTop w:val="0"/>
          <w:marBottom w:val="0"/>
          <w:divBdr>
            <w:top w:val="none" w:sz="0" w:space="0" w:color="auto"/>
            <w:left w:val="none" w:sz="0" w:space="0" w:color="auto"/>
            <w:bottom w:val="none" w:sz="0" w:space="0" w:color="auto"/>
            <w:right w:val="none" w:sz="0" w:space="0" w:color="auto"/>
          </w:divBdr>
        </w:div>
        <w:div w:id="525368604">
          <w:marLeft w:val="640"/>
          <w:marRight w:val="0"/>
          <w:marTop w:val="0"/>
          <w:marBottom w:val="0"/>
          <w:divBdr>
            <w:top w:val="none" w:sz="0" w:space="0" w:color="auto"/>
            <w:left w:val="none" w:sz="0" w:space="0" w:color="auto"/>
            <w:bottom w:val="none" w:sz="0" w:space="0" w:color="auto"/>
            <w:right w:val="none" w:sz="0" w:space="0" w:color="auto"/>
          </w:divBdr>
        </w:div>
        <w:div w:id="2065635073">
          <w:marLeft w:val="640"/>
          <w:marRight w:val="0"/>
          <w:marTop w:val="0"/>
          <w:marBottom w:val="0"/>
          <w:divBdr>
            <w:top w:val="none" w:sz="0" w:space="0" w:color="auto"/>
            <w:left w:val="none" w:sz="0" w:space="0" w:color="auto"/>
            <w:bottom w:val="none" w:sz="0" w:space="0" w:color="auto"/>
            <w:right w:val="none" w:sz="0" w:space="0" w:color="auto"/>
          </w:divBdr>
        </w:div>
        <w:div w:id="87233419">
          <w:marLeft w:val="640"/>
          <w:marRight w:val="0"/>
          <w:marTop w:val="0"/>
          <w:marBottom w:val="0"/>
          <w:divBdr>
            <w:top w:val="none" w:sz="0" w:space="0" w:color="auto"/>
            <w:left w:val="none" w:sz="0" w:space="0" w:color="auto"/>
            <w:bottom w:val="none" w:sz="0" w:space="0" w:color="auto"/>
            <w:right w:val="none" w:sz="0" w:space="0" w:color="auto"/>
          </w:divBdr>
        </w:div>
        <w:div w:id="1091513883">
          <w:marLeft w:val="640"/>
          <w:marRight w:val="0"/>
          <w:marTop w:val="0"/>
          <w:marBottom w:val="0"/>
          <w:divBdr>
            <w:top w:val="none" w:sz="0" w:space="0" w:color="auto"/>
            <w:left w:val="none" w:sz="0" w:space="0" w:color="auto"/>
            <w:bottom w:val="none" w:sz="0" w:space="0" w:color="auto"/>
            <w:right w:val="none" w:sz="0" w:space="0" w:color="auto"/>
          </w:divBdr>
        </w:div>
        <w:div w:id="754282731">
          <w:marLeft w:val="640"/>
          <w:marRight w:val="0"/>
          <w:marTop w:val="0"/>
          <w:marBottom w:val="0"/>
          <w:divBdr>
            <w:top w:val="none" w:sz="0" w:space="0" w:color="auto"/>
            <w:left w:val="none" w:sz="0" w:space="0" w:color="auto"/>
            <w:bottom w:val="none" w:sz="0" w:space="0" w:color="auto"/>
            <w:right w:val="none" w:sz="0" w:space="0" w:color="auto"/>
          </w:divBdr>
        </w:div>
        <w:div w:id="1063724552">
          <w:marLeft w:val="640"/>
          <w:marRight w:val="0"/>
          <w:marTop w:val="0"/>
          <w:marBottom w:val="0"/>
          <w:divBdr>
            <w:top w:val="none" w:sz="0" w:space="0" w:color="auto"/>
            <w:left w:val="none" w:sz="0" w:space="0" w:color="auto"/>
            <w:bottom w:val="none" w:sz="0" w:space="0" w:color="auto"/>
            <w:right w:val="none" w:sz="0" w:space="0" w:color="auto"/>
          </w:divBdr>
        </w:div>
        <w:div w:id="1330330527">
          <w:marLeft w:val="640"/>
          <w:marRight w:val="0"/>
          <w:marTop w:val="0"/>
          <w:marBottom w:val="0"/>
          <w:divBdr>
            <w:top w:val="none" w:sz="0" w:space="0" w:color="auto"/>
            <w:left w:val="none" w:sz="0" w:space="0" w:color="auto"/>
            <w:bottom w:val="none" w:sz="0" w:space="0" w:color="auto"/>
            <w:right w:val="none" w:sz="0" w:space="0" w:color="auto"/>
          </w:divBdr>
        </w:div>
        <w:div w:id="1176531575">
          <w:marLeft w:val="640"/>
          <w:marRight w:val="0"/>
          <w:marTop w:val="0"/>
          <w:marBottom w:val="0"/>
          <w:divBdr>
            <w:top w:val="none" w:sz="0" w:space="0" w:color="auto"/>
            <w:left w:val="none" w:sz="0" w:space="0" w:color="auto"/>
            <w:bottom w:val="none" w:sz="0" w:space="0" w:color="auto"/>
            <w:right w:val="none" w:sz="0" w:space="0" w:color="auto"/>
          </w:divBdr>
        </w:div>
        <w:div w:id="744762774">
          <w:marLeft w:val="640"/>
          <w:marRight w:val="0"/>
          <w:marTop w:val="0"/>
          <w:marBottom w:val="0"/>
          <w:divBdr>
            <w:top w:val="none" w:sz="0" w:space="0" w:color="auto"/>
            <w:left w:val="none" w:sz="0" w:space="0" w:color="auto"/>
            <w:bottom w:val="none" w:sz="0" w:space="0" w:color="auto"/>
            <w:right w:val="none" w:sz="0" w:space="0" w:color="auto"/>
          </w:divBdr>
        </w:div>
        <w:div w:id="882524738">
          <w:marLeft w:val="640"/>
          <w:marRight w:val="0"/>
          <w:marTop w:val="0"/>
          <w:marBottom w:val="0"/>
          <w:divBdr>
            <w:top w:val="none" w:sz="0" w:space="0" w:color="auto"/>
            <w:left w:val="none" w:sz="0" w:space="0" w:color="auto"/>
            <w:bottom w:val="none" w:sz="0" w:space="0" w:color="auto"/>
            <w:right w:val="none" w:sz="0" w:space="0" w:color="auto"/>
          </w:divBdr>
        </w:div>
      </w:divsChild>
    </w:div>
    <w:div w:id="1516534036">
      <w:bodyDiv w:val="1"/>
      <w:marLeft w:val="0"/>
      <w:marRight w:val="0"/>
      <w:marTop w:val="0"/>
      <w:marBottom w:val="0"/>
      <w:divBdr>
        <w:top w:val="none" w:sz="0" w:space="0" w:color="auto"/>
        <w:left w:val="none" w:sz="0" w:space="0" w:color="auto"/>
        <w:bottom w:val="none" w:sz="0" w:space="0" w:color="auto"/>
        <w:right w:val="none" w:sz="0" w:space="0" w:color="auto"/>
      </w:divBdr>
      <w:divsChild>
        <w:div w:id="287442440">
          <w:marLeft w:val="640"/>
          <w:marRight w:val="0"/>
          <w:marTop w:val="0"/>
          <w:marBottom w:val="0"/>
          <w:divBdr>
            <w:top w:val="none" w:sz="0" w:space="0" w:color="auto"/>
            <w:left w:val="none" w:sz="0" w:space="0" w:color="auto"/>
            <w:bottom w:val="none" w:sz="0" w:space="0" w:color="auto"/>
            <w:right w:val="none" w:sz="0" w:space="0" w:color="auto"/>
          </w:divBdr>
        </w:div>
        <w:div w:id="784926219">
          <w:marLeft w:val="640"/>
          <w:marRight w:val="0"/>
          <w:marTop w:val="0"/>
          <w:marBottom w:val="0"/>
          <w:divBdr>
            <w:top w:val="none" w:sz="0" w:space="0" w:color="auto"/>
            <w:left w:val="none" w:sz="0" w:space="0" w:color="auto"/>
            <w:bottom w:val="none" w:sz="0" w:space="0" w:color="auto"/>
            <w:right w:val="none" w:sz="0" w:space="0" w:color="auto"/>
          </w:divBdr>
        </w:div>
        <w:div w:id="1751807991">
          <w:marLeft w:val="640"/>
          <w:marRight w:val="0"/>
          <w:marTop w:val="0"/>
          <w:marBottom w:val="0"/>
          <w:divBdr>
            <w:top w:val="none" w:sz="0" w:space="0" w:color="auto"/>
            <w:left w:val="none" w:sz="0" w:space="0" w:color="auto"/>
            <w:bottom w:val="none" w:sz="0" w:space="0" w:color="auto"/>
            <w:right w:val="none" w:sz="0" w:space="0" w:color="auto"/>
          </w:divBdr>
        </w:div>
        <w:div w:id="1692219775">
          <w:marLeft w:val="640"/>
          <w:marRight w:val="0"/>
          <w:marTop w:val="0"/>
          <w:marBottom w:val="0"/>
          <w:divBdr>
            <w:top w:val="none" w:sz="0" w:space="0" w:color="auto"/>
            <w:left w:val="none" w:sz="0" w:space="0" w:color="auto"/>
            <w:bottom w:val="none" w:sz="0" w:space="0" w:color="auto"/>
            <w:right w:val="none" w:sz="0" w:space="0" w:color="auto"/>
          </w:divBdr>
        </w:div>
        <w:div w:id="657655940">
          <w:marLeft w:val="640"/>
          <w:marRight w:val="0"/>
          <w:marTop w:val="0"/>
          <w:marBottom w:val="0"/>
          <w:divBdr>
            <w:top w:val="none" w:sz="0" w:space="0" w:color="auto"/>
            <w:left w:val="none" w:sz="0" w:space="0" w:color="auto"/>
            <w:bottom w:val="none" w:sz="0" w:space="0" w:color="auto"/>
            <w:right w:val="none" w:sz="0" w:space="0" w:color="auto"/>
          </w:divBdr>
        </w:div>
        <w:div w:id="1752267680">
          <w:marLeft w:val="640"/>
          <w:marRight w:val="0"/>
          <w:marTop w:val="0"/>
          <w:marBottom w:val="0"/>
          <w:divBdr>
            <w:top w:val="none" w:sz="0" w:space="0" w:color="auto"/>
            <w:left w:val="none" w:sz="0" w:space="0" w:color="auto"/>
            <w:bottom w:val="none" w:sz="0" w:space="0" w:color="auto"/>
            <w:right w:val="none" w:sz="0" w:space="0" w:color="auto"/>
          </w:divBdr>
        </w:div>
        <w:div w:id="181087668">
          <w:marLeft w:val="640"/>
          <w:marRight w:val="0"/>
          <w:marTop w:val="0"/>
          <w:marBottom w:val="0"/>
          <w:divBdr>
            <w:top w:val="none" w:sz="0" w:space="0" w:color="auto"/>
            <w:left w:val="none" w:sz="0" w:space="0" w:color="auto"/>
            <w:bottom w:val="none" w:sz="0" w:space="0" w:color="auto"/>
            <w:right w:val="none" w:sz="0" w:space="0" w:color="auto"/>
          </w:divBdr>
        </w:div>
        <w:div w:id="4403982">
          <w:marLeft w:val="640"/>
          <w:marRight w:val="0"/>
          <w:marTop w:val="0"/>
          <w:marBottom w:val="0"/>
          <w:divBdr>
            <w:top w:val="none" w:sz="0" w:space="0" w:color="auto"/>
            <w:left w:val="none" w:sz="0" w:space="0" w:color="auto"/>
            <w:bottom w:val="none" w:sz="0" w:space="0" w:color="auto"/>
            <w:right w:val="none" w:sz="0" w:space="0" w:color="auto"/>
          </w:divBdr>
        </w:div>
        <w:div w:id="717321742">
          <w:marLeft w:val="640"/>
          <w:marRight w:val="0"/>
          <w:marTop w:val="0"/>
          <w:marBottom w:val="0"/>
          <w:divBdr>
            <w:top w:val="none" w:sz="0" w:space="0" w:color="auto"/>
            <w:left w:val="none" w:sz="0" w:space="0" w:color="auto"/>
            <w:bottom w:val="none" w:sz="0" w:space="0" w:color="auto"/>
            <w:right w:val="none" w:sz="0" w:space="0" w:color="auto"/>
          </w:divBdr>
        </w:div>
        <w:div w:id="1324822964">
          <w:marLeft w:val="640"/>
          <w:marRight w:val="0"/>
          <w:marTop w:val="0"/>
          <w:marBottom w:val="0"/>
          <w:divBdr>
            <w:top w:val="none" w:sz="0" w:space="0" w:color="auto"/>
            <w:left w:val="none" w:sz="0" w:space="0" w:color="auto"/>
            <w:bottom w:val="none" w:sz="0" w:space="0" w:color="auto"/>
            <w:right w:val="none" w:sz="0" w:space="0" w:color="auto"/>
          </w:divBdr>
        </w:div>
        <w:div w:id="1186947053">
          <w:marLeft w:val="640"/>
          <w:marRight w:val="0"/>
          <w:marTop w:val="0"/>
          <w:marBottom w:val="0"/>
          <w:divBdr>
            <w:top w:val="none" w:sz="0" w:space="0" w:color="auto"/>
            <w:left w:val="none" w:sz="0" w:space="0" w:color="auto"/>
            <w:bottom w:val="none" w:sz="0" w:space="0" w:color="auto"/>
            <w:right w:val="none" w:sz="0" w:space="0" w:color="auto"/>
          </w:divBdr>
        </w:div>
        <w:div w:id="272439366">
          <w:marLeft w:val="640"/>
          <w:marRight w:val="0"/>
          <w:marTop w:val="0"/>
          <w:marBottom w:val="0"/>
          <w:divBdr>
            <w:top w:val="none" w:sz="0" w:space="0" w:color="auto"/>
            <w:left w:val="none" w:sz="0" w:space="0" w:color="auto"/>
            <w:bottom w:val="none" w:sz="0" w:space="0" w:color="auto"/>
            <w:right w:val="none" w:sz="0" w:space="0" w:color="auto"/>
          </w:divBdr>
        </w:div>
        <w:div w:id="1231500382">
          <w:marLeft w:val="640"/>
          <w:marRight w:val="0"/>
          <w:marTop w:val="0"/>
          <w:marBottom w:val="0"/>
          <w:divBdr>
            <w:top w:val="none" w:sz="0" w:space="0" w:color="auto"/>
            <w:left w:val="none" w:sz="0" w:space="0" w:color="auto"/>
            <w:bottom w:val="none" w:sz="0" w:space="0" w:color="auto"/>
            <w:right w:val="none" w:sz="0" w:space="0" w:color="auto"/>
          </w:divBdr>
        </w:div>
        <w:div w:id="235630277">
          <w:marLeft w:val="640"/>
          <w:marRight w:val="0"/>
          <w:marTop w:val="0"/>
          <w:marBottom w:val="0"/>
          <w:divBdr>
            <w:top w:val="none" w:sz="0" w:space="0" w:color="auto"/>
            <w:left w:val="none" w:sz="0" w:space="0" w:color="auto"/>
            <w:bottom w:val="none" w:sz="0" w:space="0" w:color="auto"/>
            <w:right w:val="none" w:sz="0" w:space="0" w:color="auto"/>
          </w:divBdr>
        </w:div>
        <w:div w:id="1149325954">
          <w:marLeft w:val="640"/>
          <w:marRight w:val="0"/>
          <w:marTop w:val="0"/>
          <w:marBottom w:val="0"/>
          <w:divBdr>
            <w:top w:val="none" w:sz="0" w:space="0" w:color="auto"/>
            <w:left w:val="none" w:sz="0" w:space="0" w:color="auto"/>
            <w:bottom w:val="none" w:sz="0" w:space="0" w:color="auto"/>
            <w:right w:val="none" w:sz="0" w:space="0" w:color="auto"/>
          </w:divBdr>
        </w:div>
        <w:div w:id="2108577403">
          <w:marLeft w:val="640"/>
          <w:marRight w:val="0"/>
          <w:marTop w:val="0"/>
          <w:marBottom w:val="0"/>
          <w:divBdr>
            <w:top w:val="none" w:sz="0" w:space="0" w:color="auto"/>
            <w:left w:val="none" w:sz="0" w:space="0" w:color="auto"/>
            <w:bottom w:val="none" w:sz="0" w:space="0" w:color="auto"/>
            <w:right w:val="none" w:sz="0" w:space="0" w:color="auto"/>
          </w:divBdr>
        </w:div>
        <w:div w:id="1133451413">
          <w:marLeft w:val="640"/>
          <w:marRight w:val="0"/>
          <w:marTop w:val="0"/>
          <w:marBottom w:val="0"/>
          <w:divBdr>
            <w:top w:val="none" w:sz="0" w:space="0" w:color="auto"/>
            <w:left w:val="none" w:sz="0" w:space="0" w:color="auto"/>
            <w:bottom w:val="none" w:sz="0" w:space="0" w:color="auto"/>
            <w:right w:val="none" w:sz="0" w:space="0" w:color="auto"/>
          </w:divBdr>
        </w:div>
        <w:div w:id="454951628">
          <w:marLeft w:val="640"/>
          <w:marRight w:val="0"/>
          <w:marTop w:val="0"/>
          <w:marBottom w:val="0"/>
          <w:divBdr>
            <w:top w:val="none" w:sz="0" w:space="0" w:color="auto"/>
            <w:left w:val="none" w:sz="0" w:space="0" w:color="auto"/>
            <w:bottom w:val="none" w:sz="0" w:space="0" w:color="auto"/>
            <w:right w:val="none" w:sz="0" w:space="0" w:color="auto"/>
          </w:divBdr>
        </w:div>
        <w:div w:id="789322252">
          <w:marLeft w:val="640"/>
          <w:marRight w:val="0"/>
          <w:marTop w:val="0"/>
          <w:marBottom w:val="0"/>
          <w:divBdr>
            <w:top w:val="none" w:sz="0" w:space="0" w:color="auto"/>
            <w:left w:val="none" w:sz="0" w:space="0" w:color="auto"/>
            <w:bottom w:val="none" w:sz="0" w:space="0" w:color="auto"/>
            <w:right w:val="none" w:sz="0" w:space="0" w:color="auto"/>
          </w:divBdr>
        </w:div>
        <w:div w:id="1067456852">
          <w:marLeft w:val="640"/>
          <w:marRight w:val="0"/>
          <w:marTop w:val="0"/>
          <w:marBottom w:val="0"/>
          <w:divBdr>
            <w:top w:val="none" w:sz="0" w:space="0" w:color="auto"/>
            <w:left w:val="none" w:sz="0" w:space="0" w:color="auto"/>
            <w:bottom w:val="none" w:sz="0" w:space="0" w:color="auto"/>
            <w:right w:val="none" w:sz="0" w:space="0" w:color="auto"/>
          </w:divBdr>
        </w:div>
        <w:div w:id="837572352">
          <w:marLeft w:val="640"/>
          <w:marRight w:val="0"/>
          <w:marTop w:val="0"/>
          <w:marBottom w:val="0"/>
          <w:divBdr>
            <w:top w:val="none" w:sz="0" w:space="0" w:color="auto"/>
            <w:left w:val="none" w:sz="0" w:space="0" w:color="auto"/>
            <w:bottom w:val="none" w:sz="0" w:space="0" w:color="auto"/>
            <w:right w:val="none" w:sz="0" w:space="0" w:color="auto"/>
          </w:divBdr>
        </w:div>
        <w:div w:id="1879967185">
          <w:marLeft w:val="640"/>
          <w:marRight w:val="0"/>
          <w:marTop w:val="0"/>
          <w:marBottom w:val="0"/>
          <w:divBdr>
            <w:top w:val="none" w:sz="0" w:space="0" w:color="auto"/>
            <w:left w:val="none" w:sz="0" w:space="0" w:color="auto"/>
            <w:bottom w:val="none" w:sz="0" w:space="0" w:color="auto"/>
            <w:right w:val="none" w:sz="0" w:space="0" w:color="auto"/>
          </w:divBdr>
        </w:div>
        <w:div w:id="456024361">
          <w:marLeft w:val="640"/>
          <w:marRight w:val="0"/>
          <w:marTop w:val="0"/>
          <w:marBottom w:val="0"/>
          <w:divBdr>
            <w:top w:val="none" w:sz="0" w:space="0" w:color="auto"/>
            <w:left w:val="none" w:sz="0" w:space="0" w:color="auto"/>
            <w:bottom w:val="none" w:sz="0" w:space="0" w:color="auto"/>
            <w:right w:val="none" w:sz="0" w:space="0" w:color="auto"/>
          </w:divBdr>
        </w:div>
        <w:div w:id="1812675354">
          <w:marLeft w:val="640"/>
          <w:marRight w:val="0"/>
          <w:marTop w:val="0"/>
          <w:marBottom w:val="0"/>
          <w:divBdr>
            <w:top w:val="none" w:sz="0" w:space="0" w:color="auto"/>
            <w:left w:val="none" w:sz="0" w:space="0" w:color="auto"/>
            <w:bottom w:val="none" w:sz="0" w:space="0" w:color="auto"/>
            <w:right w:val="none" w:sz="0" w:space="0" w:color="auto"/>
          </w:divBdr>
        </w:div>
        <w:div w:id="1599367072">
          <w:marLeft w:val="640"/>
          <w:marRight w:val="0"/>
          <w:marTop w:val="0"/>
          <w:marBottom w:val="0"/>
          <w:divBdr>
            <w:top w:val="none" w:sz="0" w:space="0" w:color="auto"/>
            <w:left w:val="none" w:sz="0" w:space="0" w:color="auto"/>
            <w:bottom w:val="none" w:sz="0" w:space="0" w:color="auto"/>
            <w:right w:val="none" w:sz="0" w:space="0" w:color="auto"/>
          </w:divBdr>
        </w:div>
        <w:div w:id="1937319793">
          <w:marLeft w:val="640"/>
          <w:marRight w:val="0"/>
          <w:marTop w:val="0"/>
          <w:marBottom w:val="0"/>
          <w:divBdr>
            <w:top w:val="none" w:sz="0" w:space="0" w:color="auto"/>
            <w:left w:val="none" w:sz="0" w:space="0" w:color="auto"/>
            <w:bottom w:val="none" w:sz="0" w:space="0" w:color="auto"/>
            <w:right w:val="none" w:sz="0" w:space="0" w:color="auto"/>
          </w:divBdr>
        </w:div>
        <w:div w:id="85929013">
          <w:marLeft w:val="640"/>
          <w:marRight w:val="0"/>
          <w:marTop w:val="0"/>
          <w:marBottom w:val="0"/>
          <w:divBdr>
            <w:top w:val="none" w:sz="0" w:space="0" w:color="auto"/>
            <w:left w:val="none" w:sz="0" w:space="0" w:color="auto"/>
            <w:bottom w:val="none" w:sz="0" w:space="0" w:color="auto"/>
            <w:right w:val="none" w:sz="0" w:space="0" w:color="auto"/>
          </w:divBdr>
        </w:div>
        <w:div w:id="2111658095">
          <w:marLeft w:val="640"/>
          <w:marRight w:val="0"/>
          <w:marTop w:val="0"/>
          <w:marBottom w:val="0"/>
          <w:divBdr>
            <w:top w:val="none" w:sz="0" w:space="0" w:color="auto"/>
            <w:left w:val="none" w:sz="0" w:space="0" w:color="auto"/>
            <w:bottom w:val="none" w:sz="0" w:space="0" w:color="auto"/>
            <w:right w:val="none" w:sz="0" w:space="0" w:color="auto"/>
          </w:divBdr>
        </w:div>
        <w:div w:id="504629887">
          <w:marLeft w:val="640"/>
          <w:marRight w:val="0"/>
          <w:marTop w:val="0"/>
          <w:marBottom w:val="0"/>
          <w:divBdr>
            <w:top w:val="none" w:sz="0" w:space="0" w:color="auto"/>
            <w:left w:val="none" w:sz="0" w:space="0" w:color="auto"/>
            <w:bottom w:val="none" w:sz="0" w:space="0" w:color="auto"/>
            <w:right w:val="none" w:sz="0" w:space="0" w:color="auto"/>
          </w:divBdr>
        </w:div>
        <w:div w:id="2087872347">
          <w:marLeft w:val="640"/>
          <w:marRight w:val="0"/>
          <w:marTop w:val="0"/>
          <w:marBottom w:val="0"/>
          <w:divBdr>
            <w:top w:val="none" w:sz="0" w:space="0" w:color="auto"/>
            <w:left w:val="none" w:sz="0" w:space="0" w:color="auto"/>
            <w:bottom w:val="none" w:sz="0" w:space="0" w:color="auto"/>
            <w:right w:val="none" w:sz="0" w:space="0" w:color="auto"/>
          </w:divBdr>
        </w:div>
        <w:div w:id="1582449966">
          <w:marLeft w:val="640"/>
          <w:marRight w:val="0"/>
          <w:marTop w:val="0"/>
          <w:marBottom w:val="0"/>
          <w:divBdr>
            <w:top w:val="none" w:sz="0" w:space="0" w:color="auto"/>
            <w:left w:val="none" w:sz="0" w:space="0" w:color="auto"/>
            <w:bottom w:val="none" w:sz="0" w:space="0" w:color="auto"/>
            <w:right w:val="none" w:sz="0" w:space="0" w:color="auto"/>
          </w:divBdr>
        </w:div>
        <w:div w:id="1259021155">
          <w:marLeft w:val="640"/>
          <w:marRight w:val="0"/>
          <w:marTop w:val="0"/>
          <w:marBottom w:val="0"/>
          <w:divBdr>
            <w:top w:val="none" w:sz="0" w:space="0" w:color="auto"/>
            <w:left w:val="none" w:sz="0" w:space="0" w:color="auto"/>
            <w:bottom w:val="none" w:sz="0" w:space="0" w:color="auto"/>
            <w:right w:val="none" w:sz="0" w:space="0" w:color="auto"/>
          </w:divBdr>
        </w:div>
        <w:div w:id="2105148666">
          <w:marLeft w:val="640"/>
          <w:marRight w:val="0"/>
          <w:marTop w:val="0"/>
          <w:marBottom w:val="0"/>
          <w:divBdr>
            <w:top w:val="none" w:sz="0" w:space="0" w:color="auto"/>
            <w:left w:val="none" w:sz="0" w:space="0" w:color="auto"/>
            <w:bottom w:val="none" w:sz="0" w:space="0" w:color="auto"/>
            <w:right w:val="none" w:sz="0" w:space="0" w:color="auto"/>
          </w:divBdr>
        </w:div>
        <w:div w:id="367068624">
          <w:marLeft w:val="640"/>
          <w:marRight w:val="0"/>
          <w:marTop w:val="0"/>
          <w:marBottom w:val="0"/>
          <w:divBdr>
            <w:top w:val="none" w:sz="0" w:space="0" w:color="auto"/>
            <w:left w:val="none" w:sz="0" w:space="0" w:color="auto"/>
            <w:bottom w:val="none" w:sz="0" w:space="0" w:color="auto"/>
            <w:right w:val="none" w:sz="0" w:space="0" w:color="auto"/>
          </w:divBdr>
        </w:div>
        <w:div w:id="324091487">
          <w:marLeft w:val="640"/>
          <w:marRight w:val="0"/>
          <w:marTop w:val="0"/>
          <w:marBottom w:val="0"/>
          <w:divBdr>
            <w:top w:val="none" w:sz="0" w:space="0" w:color="auto"/>
            <w:left w:val="none" w:sz="0" w:space="0" w:color="auto"/>
            <w:bottom w:val="none" w:sz="0" w:space="0" w:color="auto"/>
            <w:right w:val="none" w:sz="0" w:space="0" w:color="auto"/>
          </w:divBdr>
        </w:div>
        <w:div w:id="1784762805">
          <w:marLeft w:val="640"/>
          <w:marRight w:val="0"/>
          <w:marTop w:val="0"/>
          <w:marBottom w:val="0"/>
          <w:divBdr>
            <w:top w:val="none" w:sz="0" w:space="0" w:color="auto"/>
            <w:left w:val="none" w:sz="0" w:space="0" w:color="auto"/>
            <w:bottom w:val="none" w:sz="0" w:space="0" w:color="auto"/>
            <w:right w:val="none" w:sz="0" w:space="0" w:color="auto"/>
          </w:divBdr>
        </w:div>
        <w:div w:id="1851405985">
          <w:marLeft w:val="640"/>
          <w:marRight w:val="0"/>
          <w:marTop w:val="0"/>
          <w:marBottom w:val="0"/>
          <w:divBdr>
            <w:top w:val="none" w:sz="0" w:space="0" w:color="auto"/>
            <w:left w:val="none" w:sz="0" w:space="0" w:color="auto"/>
            <w:bottom w:val="none" w:sz="0" w:space="0" w:color="auto"/>
            <w:right w:val="none" w:sz="0" w:space="0" w:color="auto"/>
          </w:divBdr>
        </w:div>
        <w:div w:id="1345666464">
          <w:marLeft w:val="640"/>
          <w:marRight w:val="0"/>
          <w:marTop w:val="0"/>
          <w:marBottom w:val="0"/>
          <w:divBdr>
            <w:top w:val="none" w:sz="0" w:space="0" w:color="auto"/>
            <w:left w:val="none" w:sz="0" w:space="0" w:color="auto"/>
            <w:bottom w:val="none" w:sz="0" w:space="0" w:color="auto"/>
            <w:right w:val="none" w:sz="0" w:space="0" w:color="auto"/>
          </w:divBdr>
        </w:div>
        <w:div w:id="313265690">
          <w:marLeft w:val="640"/>
          <w:marRight w:val="0"/>
          <w:marTop w:val="0"/>
          <w:marBottom w:val="0"/>
          <w:divBdr>
            <w:top w:val="none" w:sz="0" w:space="0" w:color="auto"/>
            <w:left w:val="none" w:sz="0" w:space="0" w:color="auto"/>
            <w:bottom w:val="none" w:sz="0" w:space="0" w:color="auto"/>
            <w:right w:val="none" w:sz="0" w:space="0" w:color="auto"/>
          </w:divBdr>
        </w:div>
        <w:div w:id="287394631">
          <w:marLeft w:val="640"/>
          <w:marRight w:val="0"/>
          <w:marTop w:val="0"/>
          <w:marBottom w:val="0"/>
          <w:divBdr>
            <w:top w:val="none" w:sz="0" w:space="0" w:color="auto"/>
            <w:left w:val="none" w:sz="0" w:space="0" w:color="auto"/>
            <w:bottom w:val="none" w:sz="0" w:space="0" w:color="auto"/>
            <w:right w:val="none" w:sz="0" w:space="0" w:color="auto"/>
          </w:divBdr>
        </w:div>
        <w:div w:id="1829322988">
          <w:marLeft w:val="640"/>
          <w:marRight w:val="0"/>
          <w:marTop w:val="0"/>
          <w:marBottom w:val="0"/>
          <w:divBdr>
            <w:top w:val="none" w:sz="0" w:space="0" w:color="auto"/>
            <w:left w:val="none" w:sz="0" w:space="0" w:color="auto"/>
            <w:bottom w:val="none" w:sz="0" w:space="0" w:color="auto"/>
            <w:right w:val="none" w:sz="0" w:space="0" w:color="auto"/>
          </w:divBdr>
        </w:div>
        <w:div w:id="373429567">
          <w:marLeft w:val="640"/>
          <w:marRight w:val="0"/>
          <w:marTop w:val="0"/>
          <w:marBottom w:val="0"/>
          <w:divBdr>
            <w:top w:val="none" w:sz="0" w:space="0" w:color="auto"/>
            <w:left w:val="none" w:sz="0" w:space="0" w:color="auto"/>
            <w:bottom w:val="none" w:sz="0" w:space="0" w:color="auto"/>
            <w:right w:val="none" w:sz="0" w:space="0" w:color="auto"/>
          </w:divBdr>
        </w:div>
        <w:div w:id="1102649067">
          <w:marLeft w:val="640"/>
          <w:marRight w:val="0"/>
          <w:marTop w:val="0"/>
          <w:marBottom w:val="0"/>
          <w:divBdr>
            <w:top w:val="none" w:sz="0" w:space="0" w:color="auto"/>
            <w:left w:val="none" w:sz="0" w:space="0" w:color="auto"/>
            <w:bottom w:val="none" w:sz="0" w:space="0" w:color="auto"/>
            <w:right w:val="none" w:sz="0" w:space="0" w:color="auto"/>
          </w:divBdr>
        </w:div>
        <w:div w:id="601957778">
          <w:marLeft w:val="640"/>
          <w:marRight w:val="0"/>
          <w:marTop w:val="0"/>
          <w:marBottom w:val="0"/>
          <w:divBdr>
            <w:top w:val="none" w:sz="0" w:space="0" w:color="auto"/>
            <w:left w:val="none" w:sz="0" w:space="0" w:color="auto"/>
            <w:bottom w:val="none" w:sz="0" w:space="0" w:color="auto"/>
            <w:right w:val="none" w:sz="0" w:space="0" w:color="auto"/>
          </w:divBdr>
        </w:div>
        <w:div w:id="1713848965">
          <w:marLeft w:val="640"/>
          <w:marRight w:val="0"/>
          <w:marTop w:val="0"/>
          <w:marBottom w:val="0"/>
          <w:divBdr>
            <w:top w:val="none" w:sz="0" w:space="0" w:color="auto"/>
            <w:left w:val="none" w:sz="0" w:space="0" w:color="auto"/>
            <w:bottom w:val="none" w:sz="0" w:space="0" w:color="auto"/>
            <w:right w:val="none" w:sz="0" w:space="0" w:color="auto"/>
          </w:divBdr>
        </w:div>
        <w:div w:id="1660501269">
          <w:marLeft w:val="640"/>
          <w:marRight w:val="0"/>
          <w:marTop w:val="0"/>
          <w:marBottom w:val="0"/>
          <w:divBdr>
            <w:top w:val="none" w:sz="0" w:space="0" w:color="auto"/>
            <w:left w:val="none" w:sz="0" w:space="0" w:color="auto"/>
            <w:bottom w:val="none" w:sz="0" w:space="0" w:color="auto"/>
            <w:right w:val="none" w:sz="0" w:space="0" w:color="auto"/>
          </w:divBdr>
        </w:div>
        <w:div w:id="1610429893">
          <w:marLeft w:val="640"/>
          <w:marRight w:val="0"/>
          <w:marTop w:val="0"/>
          <w:marBottom w:val="0"/>
          <w:divBdr>
            <w:top w:val="none" w:sz="0" w:space="0" w:color="auto"/>
            <w:left w:val="none" w:sz="0" w:space="0" w:color="auto"/>
            <w:bottom w:val="none" w:sz="0" w:space="0" w:color="auto"/>
            <w:right w:val="none" w:sz="0" w:space="0" w:color="auto"/>
          </w:divBdr>
        </w:div>
        <w:div w:id="1443377003">
          <w:marLeft w:val="640"/>
          <w:marRight w:val="0"/>
          <w:marTop w:val="0"/>
          <w:marBottom w:val="0"/>
          <w:divBdr>
            <w:top w:val="none" w:sz="0" w:space="0" w:color="auto"/>
            <w:left w:val="none" w:sz="0" w:space="0" w:color="auto"/>
            <w:bottom w:val="none" w:sz="0" w:space="0" w:color="auto"/>
            <w:right w:val="none" w:sz="0" w:space="0" w:color="auto"/>
          </w:divBdr>
        </w:div>
        <w:div w:id="533807072">
          <w:marLeft w:val="640"/>
          <w:marRight w:val="0"/>
          <w:marTop w:val="0"/>
          <w:marBottom w:val="0"/>
          <w:divBdr>
            <w:top w:val="none" w:sz="0" w:space="0" w:color="auto"/>
            <w:left w:val="none" w:sz="0" w:space="0" w:color="auto"/>
            <w:bottom w:val="none" w:sz="0" w:space="0" w:color="auto"/>
            <w:right w:val="none" w:sz="0" w:space="0" w:color="auto"/>
          </w:divBdr>
        </w:div>
        <w:div w:id="830829843">
          <w:marLeft w:val="640"/>
          <w:marRight w:val="0"/>
          <w:marTop w:val="0"/>
          <w:marBottom w:val="0"/>
          <w:divBdr>
            <w:top w:val="none" w:sz="0" w:space="0" w:color="auto"/>
            <w:left w:val="none" w:sz="0" w:space="0" w:color="auto"/>
            <w:bottom w:val="none" w:sz="0" w:space="0" w:color="auto"/>
            <w:right w:val="none" w:sz="0" w:space="0" w:color="auto"/>
          </w:divBdr>
        </w:div>
        <w:div w:id="1077361611">
          <w:marLeft w:val="640"/>
          <w:marRight w:val="0"/>
          <w:marTop w:val="0"/>
          <w:marBottom w:val="0"/>
          <w:divBdr>
            <w:top w:val="none" w:sz="0" w:space="0" w:color="auto"/>
            <w:left w:val="none" w:sz="0" w:space="0" w:color="auto"/>
            <w:bottom w:val="none" w:sz="0" w:space="0" w:color="auto"/>
            <w:right w:val="none" w:sz="0" w:space="0" w:color="auto"/>
          </w:divBdr>
        </w:div>
      </w:divsChild>
    </w:div>
    <w:div w:id="1533109709">
      <w:bodyDiv w:val="1"/>
      <w:marLeft w:val="0"/>
      <w:marRight w:val="0"/>
      <w:marTop w:val="0"/>
      <w:marBottom w:val="0"/>
      <w:divBdr>
        <w:top w:val="none" w:sz="0" w:space="0" w:color="auto"/>
        <w:left w:val="none" w:sz="0" w:space="0" w:color="auto"/>
        <w:bottom w:val="none" w:sz="0" w:space="0" w:color="auto"/>
        <w:right w:val="none" w:sz="0" w:space="0" w:color="auto"/>
      </w:divBdr>
      <w:divsChild>
        <w:div w:id="1391151326">
          <w:marLeft w:val="640"/>
          <w:marRight w:val="0"/>
          <w:marTop w:val="0"/>
          <w:marBottom w:val="0"/>
          <w:divBdr>
            <w:top w:val="none" w:sz="0" w:space="0" w:color="auto"/>
            <w:left w:val="none" w:sz="0" w:space="0" w:color="auto"/>
            <w:bottom w:val="none" w:sz="0" w:space="0" w:color="auto"/>
            <w:right w:val="none" w:sz="0" w:space="0" w:color="auto"/>
          </w:divBdr>
        </w:div>
        <w:div w:id="606079455">
          <w:marLeft w:val="640"/>
          <w:marRight w:val="0"/>
          <w:marTop w:val="0"/>
          <w:marBottom w:val="0"/>
          <w:divBdr>
            <w:top w:val="none" w:sz="0" w:space="0" w:color="auto"/>
            <w:left w:val="none" w:sz="0" w:space="0" w:color="auto"/>
            <w:bottom w:val="none" w:sz="0" w:space="0" w:color="auto"/>
            <w:right w:val="none" w:sz="0" w:space="0" w:color="auto"/>
          </w:divBdr>
        </w:div>
        <w:div w:id="350225554">
          <w:marLeft w:val="640"/>
          <w:marRight w:val="0"/>
          <w:marTop w:val="0"/>
          <w:marBottom w:val="0"/>
          <w:divBdr>
            <w:top w:val="none" w:sz="0" w:space="0" w:color="auto"/>
            <w:left w:val="none" w:sz="0" w:space="0" w:color="auto"/>
            <w:bottom w:val="none" w:sz="0" w:space="0" w:color="auto"/>
            <w:right w:val="none" w:sz="0" w:space="0" w:color="auto"/>
          </w:divBdr>
        </w:div>
        <w:div w:id="1935743510">
          <w:marLeft w:val="640"/>
          <w:marRight w:val="0"/>
          <w:marTop w:val="0"/>
          <w:marBottom w:val="0"/>
          <w:divBdr>
            <w:top w:val="none" w:sz="0" w:space="0" w:color="auto"/>
            <w:left w:val="none" w:sz="0" w:space="0" w:color="auto"/>
            <w:bottom w:val="none" w:sz="0" w:space="0" w:color="auto"/>
            <w:right w:val="none" w:sz="0" w:space="0" w:color="auto"/>
          </w:divBdr>
        </w:div>
        <w:div w:id="2056811749">
          <w:marLeft w:val="640"/>
          <w:marRight w:val="0"/>
          <w:marTop w:val="0"/>
          <w:marBottom w:val="0"/>
          <w:divBdr>
            <w:top w:val="none" w:sz="0" w:space="0" w:color="auto"/>
            <w:left w:val="none" w:sz="0" w:space="0" w:color="auto"/>
            <w:bottom w:val="none" w:sz="0" w:space="0" w:color="auto"/>
            <w:right w:val="none" w:sz="0" w:space="0" w:color="auto"/>
          </w:divBdr>
        </w:div>
        <w:div w:id="554975501">
          <w:marLeft w:val="640"/>
          <w:marRight w:val="0"/>
          <w:marTop w:val="0"/>
          <w:marBottom w:val="0"/>
          <w:divBdr>
            <w:top w:val="none" w:sz="0" w:space="0" w:color="auto"/>
            <w:left w:val="none" w:sz="0" w:space="0" w:color="auto"/>
            <w:bottom w:val="none" w:sz="0" w:space="0" w:color="auto"/>
            <w:right w:val="none" w:sz="0" w:space="0" w:color="auto"/>
          </w:divBdr>
        </w:div>
        <w:div w:id="1963921490">
          <w:marLeft w:val="640"/>
          <w:marRight w:val="0"/>
          <w:marTop w:val="0"/>
          <w:marBottom w:val="0"/>
          <w:divBdr>
            <w:top w:val="none" w:sz="0" w:space="0" w:color="auto"/>
            <w:left w:val="none" w:sz="0" w:space="0" w:color="auto"/>
            <w:bottom w:val="none" w:sz="0" w:space="0" w:color="auto"/>
            <w:right w:val="none" w:sz="0" w:space="0" w:color="auto"/>
          </w:divBdr>
        </w:div>
        <w:div w:id="724376174">
          <w:marLeft w:val="640"/>
          <w:marRight w:val="0"/>
          <w:marTop w:val="0"/>
          <w:marBottom w:val="0"/>
          <w:divBdr>
            <w:top w:val="none" w:sz="0" w:space="0" w:color="auto"/>
            <w:left w:val="none" w:sz="0" w:space="0" w:color="auto"/>
            <w:bottom w:val="none" w:sz="0" w:space="0" w:color="auto"/>
            <w:right w:val="none" w:sz="0" w:space="0" w:color="auto"/>
          </w:divBdr>
        </w:div>
        <w:div w:id="661667212">
          <w:marLeft w:val="640"/>
          <w:marRight w:val="0"/>
          <w:marTop w:val="0"/>
          <w:marBottom w:val="0"/>
          <w:divBdr>
            <w:top w:val="none" w:sz="0" w:space="0" w:color="auto"/>
            <w:left w:val="none" w:sz="0" w:space="0" w:color="auto"/>
            <w:bottom w:val="none" w:sz="0" w:space="0" w:color="auto"/>
            <w:right w:val="none" w:sz="0" w:space="0" w:color="auto"/>
          </w:divBdr>
        </w:div>
        <w:div w:id="1608808150">
          <w:marLeft w:val="640"/>
          <w:marRight w:val="0"/>
          <w:marTop w:val="0"/>
          <w:marBottom w:val="0"/>
          <w:divBdr>
            <w:top w:val="none" w:sz="0" w:space="0" w:color="auto"/>
            <w:left w:val="none" w:sz="0" w:space="0" w:color="auto"/>
            <w:bottom w:val="none" w:sz="0" w:space="0" w:color="auto"/>
            <w:right w:val="none" w:sz="0" w:space="0" w:color="auto"/>
          </w:divBdr>
        </w:div>
        <w:div w:id="311373040">
          <w:marLeft w:val="640"/>
          <w:marRight w:val="0"/>
          <w:marTop w:val="0"/>
          <w:marBottom w:val="0"/>
          <w:divBdr>
            <w:top w:val="none" w:sz="0" w:space="0" w:color="auto"/>
            <w:left w:val="none" w:sz="0" w:space="0" w:color="auto"/>
            <w:bottom w:val="none" w:sz="0" w:space="0" w:color="auto"/>
            <w:right w:val="none" w:sz="0" w:space="0" w:color="auto"/>
          </w:divBdr>
        </w:div>
        <w:div w:id="485510751">
          <w:marLeft w:val="640"/>
          <w:marRight w:val="0"/>
          <w:marTop w:val="0"/>
          <w:marBottom w:val="0"/>
          <w:divBdr>
            <w:top w:val="none" w:sz="0" w:space="0" w:color="auto"/>
            <w:left w:val="none" w:sz="0" w:space="0" w:color="auto"/>
            <w:bottom w:val="none" w:sz="0" w:space="0" w:color="auto"/>
            <w:right w:val="none" w:sz="0" w:space="0" w:color="auto"/>
          </w:divBdr>
        </w:div>
        <w:div w:id="366687201">
          <w:marLeft w:val="640"/>
          <w:marRight w:val="0"/>
          <w:marTop w:val="0"/>
          <w:marBottom w:val="0"/>
          <w:divBdr>
            <w:top w:val="none" w:sz="0" w:space="0" w:color="auto"/>
            <w:left w:val="none" w:sz="0" w:space="0" w:color="auto"/>
            <w:bottom w:val="none" w:sz="0" w:space="0" w:color="auto"/>
            <w:right w:val="none" w:sz="0" w:space="0" w:color="auto"/>
          </w:divBdr>
        </w:div>
        <w:div w:id="16590388">
          <w:marLeft w:val="640"/>
          <w:marRight w:val="0"/>
          <w:marTop w:val="0"/>
          <w:marBottom w:val="0"/>
          <w:divBdr>
            <w:top w:val="none" w:sz="0" w:space="0" w:color="auto"/>
            <w:left w:val="none" w:sz="0" w:space="0" w:color="auto"/>
            <w:bottom w:val="none" w:sz="0" w:space="0" w:color="auto"/>
            <w:right w:val="none" w:sz="0" w:space="0" w:color="auto"/>
          </w:divBdr>
        </w:div>
        <w:div w:id="2016302325">
          <w:marLeft w:val="640"/>
          <w:marRight w:val="0"/>
          <w:marTop w:val="0"/>
          <w:marBottom w:val="0"/>
          <w:divBdr>
            <w:top w:val="none" w:sz="0" w:space="0" w:color="auto"/>
            <w:left w:val="none" w:sz="0" w:space="0" w:color="auto"/>
            <w:bottom w:val="none" w:sz="0" w:space="0" w:color="auto"/>
            <w:right w:val="none" w:sz="0" w:space="0" w:color="auto"/>
          </w:divBdr>
        </w:div>
        <w:div w:id="1110663488">
          <w:marLeft w:val="640"/>
          <w:marRight w:val="0"/>
          <w:marTop w:val="0"/>
          <w:marBottom w:val="0"/>
          <w:divBdr>
            <w:top w:val="none" w:sz="0" w:space="0" w:color="auto"/>
            <w:left w:val="none" w:sz="0" w:space="0" w:color="auto"/>
            <w:bottom w:val="none" w:sz="0" w:space="0" w:color="auto"/>
            <w:right w:val="none" w:sz="0" w:space="0" w:color="auto"/>
          </w:divBdr>
        </w:div>
        <w:div w:id="2115130085">
          <w:marLeft w:val="640"/>
          <w:marRight w:val="0"/>
          <w:marTop w:val="0"/>
          <w:marBottom w:val="0"/>
          <w:divBdr>
            <w:top w:val="none" w:sz="0" w:space="0" w:color="auto"/>
            <w:left w:val="none" w:sz="0" w:space="0" w:color="auto"/>
            <w:bottom w:val="none" w:sz="0" w:space="0" w:color="auto"/>
            <w:right w:val="none" w:sz="0" w:space="0" w:color="auto"/>
          </w:divBdr>
        </w:div>
        <w:div w:id="1577784430">
          <w:marLeft w:val="640"/>
          <w:marRight w:val="0"/>
          <w:marTop w:val="0"/>
          <w:marBottom w:val="0"/>
          <w:divBdr>
            <w:top w:val="none" w:sz="0" w:space="0" w:color="auto"/>
            <w:left w:val="none" w:sz="0" w:space="0" w:color="auto"/>
            <w:bottom w:val="none" w:sz="0" w:space="0" w:color="auto"/>
            <w:right w:val="none" w:sz="0" w:space="0" w:color="auto"/>
          </w:divBdr>
        </w:div>
        <w:div w:id="954942807">
          <w:marLeft w:val="640"/>
          <w:marRight w:val="0"/>
          <w:marTop w:val="0"/>
          <w:marBottom w:val="0"/>
          <w:divBdr>
            <w:top w:val="none" w:sz="0" w:space="0" w:color="auto"/>
            <w:left w:val="none" w:sz="0" w:space="0" w:color="auto"/>
            <w:bottom w:val="none" w:sz="0" w:space="0" w:color="auto"/>
            <w:right w:val="none" w:sz="0" w:space="0" w:color="auto"/>
          </w:divBdr>
        </w:div>
        <w:div w:id="1754888683">
          <w:marLeft w:val="640"/>
          <w:marRight w:val="0"/>
          <w:marTop w:val="0"/>
          <w:marBottom w:val="0"/>
          <w:divBdr>
            <w:top w:val="none" w:sz="0" w:space="0" w:color="auto"/>
            <w:left w:val="none" w:sz="0" w:space="0" w:color="auto"/>
            <w:bottom w:val="none" w:sz="0" w:space="0" w:color="auto"/>
            <w:right w:val="none" w:sz="0" w:space="0" w:color="auto"/>
          </w:divBdr>
        </w:div>
        <w:div w:id="750010859">
          <w:marLeft w:val="640"/>
          <w:marRight w:val="0"/>
          <w:marTop w:val="0"/>
          <w:marBottom w:val="0"/>
          <w:divBdr>
            <w:top w:val="none" w:sz="0" w:space="0" w:color="auto"/>
            <w:left w:val="none" w:sz="0" w:space="0" w:color="auto"/>
            <w:bottom w:val="none" w:sz="0" w:space="0" w:color="auto"/>
            <w:right w:val="none" w:sz="0" w:space="0" w:color="auto"/>
          </w:divBdr>
        </w:div>
        <w:div w:id="1279533969">
          <w:marLeft w:val="640"/>
          <w:marRight w:val="0"/>
          <w:marTop w:val="0"/>
          <w:marBottom w:val="0"/>
          <w:divBdr>
            <w:top w:val="none" w:sz="0" w:space="0" w:color="auto"/>
            <w:left w:val="none" w:sz="0" w:space="0" w:color="auto"/>
            <w:bottom w:val="none" w:sz="0" w:space="0" w:color="auto"/>
            <w:right w:val="none" w:sz="0" w:space="0" w:color="auto"/>
          </w:divBdr>
        </w:div>
        <w:div w:id="446582841">
          <w:marLeft w:val="640"/>
          <w:marRight w:val="0"/>
          <w:marTop w:val="0"/>
          <w:marBottom w:val="0"/>
          <w:divBdr>
            <w:top w:val="none" w:sz="0" w:space="0" w:color="auto"/>
            <w:left w:val="none" w:sz="0" w:space="0" w:color="auto"/>
            <w:bottom w:val="none" w:sz="0" w:space="0" w:color="auto"/>
            <w:right w:val="none" w:sz="0" w:space="0" w:color="auto"/>
          </w:divBdr>
        </w:div>
        <w:div w:id="1081176155">
          <w:marLeft w:val="640"/>
          <w:marRight w:val="0"/>
          <w:marTop w:val="0"/>
          <w:marBottom w:val="0"/>
          <w:divBdr>
            <w:top w:val="none" w:sz="0" w:space="0" w:color="auto"/>
            <w:left w:val="none" w:sz="0" w:space="0" w:color="auto"/>
            <w:bottom w:val="none" w:sz="0" w:space="0" w:color="auto"/>
            <w:right w:val="none" w:sz="0" w:space="0" w:color="auto"/>
          </w:divBdr>
        </w:div>
        <w:div w:id="1779789695">
          <w:marLeft w:val="640"/>
          <w:marRight w:val="0"/>
          <w:marTop w:val="0"/>
          <w:marBottom w:val="0"/>
          <w:divBdr>
            <w:top w:val="none" w:sz="0" w:space="0" w:color="auto"/>
            <w:left w:val="none" w:sz="0" w:space="0" w:color="auto"/>
            <w:bottom w:val="none" w:sz="0" w:space="0" w:color="auto"/>
            <w:right w:val="none" w:sz="0" w:space="0" w:color="auto"/>
          </w:divBdr>
        </w:div>
        <w:div w:id="907423162">
          <w:marLeft w:val="640"/>
          <w:marRight w:val="0"/>
          <w:marTop w:val="0"/>
          <w:marBottom w:val="0"/>
          <w:divBdr>
            <w:top w:val="none" w:sz="0" w:space="0" w:color="auto"/>
            <w:left w:val="none" w:sz="0" w:space="0" w:color="auto"/>
            <w:bottom w:val="none" w:sz="0" w:space="0" w:color="auto"/>
            <w:right w:val="none" w:sz="0" w:space="0" w:color="auto"/>
          </w:divBdr>
        </w:div>
        <w:div w:id="2140877016">
          <w:marLeft w:val="640"/>
          <w:marRight w:val="0"/>
          <w:marTop w:val="0"/>
          <w:marBottom w:val="0"/>
          <w:divBdr>
            <w:top w:val="none" w:sz="0" w:space="0" w:color="auto"/>
            <w:left w:val="none" w:sz="0" w:space="0" w:color="auto"/>
            <w:bottom w:val="none" w:sz="0" w:space="0" w:color="auto"/>
            <w:right w:val="none" w:sz="0" w:space="0" w:color="auto"/>
          </w:divBdr>
        </w:div>
        <w:div w:id="1501584005">
          <w:marLeft w:val="640"/>
          <w:marRight w:val="0"/>
          <w:marTop w:val="0"/>
          <w:marBottom w:val="0"/>
          <w:divBdr>
            <w:top w:val="none" w:sz="0" w:space="0" w:color="auto"/>
            <w:left w:val="none" w:sz="0" w:space="0" w:color="auto"/>
            <w:bottom w:val="none" w:sz="0" w:space="0" w:color="auto"/>
            <w:right w:val="none" w:sz="0" w:space="0" w:color="auto"/>
          </w:divBdr>
        </w:div>
        <w:div w:id="2051689537">
          <w:marLeft w:val="640"/>
          <w:marRight w:val="0"/>
          <w:marTop w:val="0"/>
          <w:marBottom w:val="0"/>
          <w:divBdr>
            <w:top w:val="none" w:sz="0" w:space="0" w:color="auto"/>
            <w:left w:val="none" w:sz="0" w:space="0" w:color="auto"/>
            <w:bottom w:val="none" w:sz="0" w:space="0" w:color="auto"/>
            <w:right w:val="none" w:sz="0" w:space="0" w:color="auto"/>
          </w:divBdr>
        </w:div>
        <w:div w:id="305203171">
          <w:marLeft w:val="640"/>
          <w:marRight w:val="0"/>
          <w:marTop w:val="0"/>
          <w:marBottom w:val="0"/>
          <w:divBdr>
            <w:top w:val="none" w:sz="0" w:space="0" w:color="auto"/>
            <w:left w:val="none" w:sz="0" w:space="0" w:color="auto"/>
            <w:bottom w:val="none" w:sz="0" w:space="0" w:color="auto"/>
            <w:right w:val="none" w:sz="0" w:space="0" w:color="auto"/>
          </w:divBdr>
        </w:div>
        <w:div w:id="1072896634">
          <w:marLeft w:val="640"/>
          <w:marRight w:val="0"/>
          <w:marTop w:val="0"/>
          <w:marBottom w:val="0"/>
          <w:divBdr>
            <w:top w:val="none" w:sz="0" w:space="0" w:color="auto"/>
            <w:left w:val="none" w:sz="0" w:space="0" w:color="auto"/>
            <w:bottom w:val="none" w:sz="0" w:space="0" w:color="auto"/>
            <w:right w:val="none" w:sz="0" w:space="0" w:color="auto"/>
          </w:divBdr>
        </w:div>
        <w:div w:id="1167864462">
          <w:marLeft w:val="640"/>
          <w:marRight w:val="0"/>
          <w:marTop w:val="0"/>
          <w:marBottom w:val="0"/>
          <w:divBdr>
            <w:top w:val="none" w:sz="0" w:space="0" w:color="auto"/>
            <w:left w:val="none" w:sz="0" w:space="0" w:color="auto"/>
            <w:bottom w:val="none" w:sz="0" w:space="0" w:color="auto"/>
            <w:right w:val="none" w:sz="0" w:space="0" w:color="auto"/>
          </w:divBdr>
        </w:div>
        <w:div w:id="1609771090">
          <w:marLeft w:val="640"/>
          <w:marRight w:val="0"/>
          <w:marTop w:val="0"/>
          <w:marBottom w:val="0"/>
          <w:divBdr>
            <w:top w:val="none" w:sz="0" w:space="0" w:color="auto"/>
            <w:left w:val="none" w:sz="0" w:space="0" w:color="auto"/>
            <w:bottom w:val="none" w:sz="0" w:space="0" w:color="auto"/>
            <w:right w:val="none" w:sz="0" w:space="0" w:color="auto"/>
          </w:divBdr>
        </w:div>
        <w:div w:id="1670599527">
          <w:marLeft w:val="640"/>
          <w:marRight w:val="0"/>
          <w:marTop w:val="0"/>
          <w:marBottom w:val="0"/>
          <w:divBdr>
            <w:top w:val="none" w:sz="0" w:space="0" w:color="auto"/>
            <w:left w:val="none" w:sz="0" w:space="0" w:color="auto"/>
            <w:bottom w:val="none" w:sz="0" w:space="0" w:color="auto"/>
            <w:right w:val="none" w:sz="0" w:space="0" w:color="auto"/>
          </w:divBdr>
        </w:div>
        <w:div w:id="687559340">
          <w:marLeft w:val="640"/>
          <w:marRight w:val="0"/>
          <w:marTop w:val="0"/>
          <w:marBottom w:val="0"/>
          <w:divBdr>
            <w:top w:val="none" w:sz="0" w:space="0" w:color="auto"/>
            <w:left w:val="none" w:sz="0" w:space="0" w:color="auto"/>
            <w:bottom w:val="none" w:sz="0" w:space="0" w:color="auto"/>
            <w:right w:val="none" w:sz="0" w:space="0" w:color="auto"/>
          </w:divBdr>
        </w:div>
        <w:div w:id="905919760">
          <w:marLeft w:val="640"/>
          <w:marRight w:val="0"/>
          <w:marTop w:val="0"/>
          <w:marBottom w:val="0"/>
          <w:divBdr>
            <w:top w:val="none" w:sz="0" w:space="0" w:color="auto"/>
            <w:left w:val="none" w:sz="0" w:space="0" w:color="auto"/>
            <w:bottom w:val="none" w:sz="0" w:space="0" w:color="auto"/>
            <w:right w:val="none" w:sz="0" w:space="0" w:color="auto"/>
          </w:divBdr>
        </w:div>
        <w:div w:id="326132224">
          <w:marLeft w:val="640"/>
          <w:marRight w:val="0"/>
          <w:marTop w:val="0"/>
          <w:marBottom w:val="0"/>
          <w:divBdr>
            <w:top w:val="none" w:sz="0" w:space="0" w:color="auto"/>
            <w:left w:val="none" w:sz="0" w:space="0" w:color="auto"/>
            <w:bottom w:val="none" w:sz="0" w:space="0" w:color="auto"/>
            <w:right w:val="none" w:sz="0" w:space="0" w:color="auto"/>
          </w:divBdr>
        </w:div>
        <w:div w:id="193273541">
          <w:marLeft w:val="640"/>
          <w:marRight w:val="0"/>
          <w:marTop w:val="0"/>
          <w:marBottom w:val="0"/>
          <w:divBdr>
            <w:top w:val="none" w:sz="0" w:space="0" w:color="auto"/>
            <w:left w:val="none" w:sz="0" w:space="0" w:color="auto"/>
            <w:bottom w:val="none" w:sz="0" w:space="0" w:color="auto"/>
            <w:right w:val="none" w:sz="0" w:space="0" w:color="auto"/>
          </w:divBdr>
        </w:div>
        <w:div w:id="1084961070">
          <w:marLeft w:val="640"/>
          <w:marRight w:val="0"/>
          <w:marTop w:val="0"/>
          <w:marBottom w:val="0"/>
          <w:divBdr>
            <w:top w:val="none" w:sz="0" w:space="0" w:color="auto"/>
            <w:left w:val="none" w:sz="0" w:space="0" w:color="auto"/>
            <w:bottom w:val="none" w:sz="0" w:space="0" w:color="auto"/>
            <w:right w:val="none" w:sz="0" w:space="0" w:color="auto"/>
          </w:divBdr>
        </w:div>
        <w:div w:id="1518469296">
          <w:marLeft w:val="640"/>
          <w:marRight w:val="0"/>
          <w:marTop w:val="0"/>
          <w:marBottom w:val="0"/>
          <w:divBdr>
            <w:top w:val="none" w:sz="0" w:space="0" w:color="auto"/>
            <w:left w:val="none" w:sz="0" w:space="0" w:color="auto"/>
            <w:bottom w:val="none" w:sz="0" w:space="0" w:color="auto"/>
            <w:right w:val="none" w:sz="0" w:space="0" w:color="auto"/>
          </w:divBdr>
        </w:div>
        <w:div w:id="1495610279">
          <w:marLeft w:val="640"/>
          <w:marRight w:val="0"/>
          <w:marTop w:val="0"/>
          <w:marBottom w:val="0"/>
          <w:divBdr>
            <w:top w:val="none" w:sz="0" w:space="0" w:color="auto"/>
            <w:left w:val="none" w:sz="0" w:space="0" w:color="auto"/>
            <w:bottom w:val="none" w:sz="0" w:space="0" w:color="auto"/>
            <w:right w:val="none" w:sz="0" w:space="0" w:color="auto"/>
          </w:divBdr>
        </w:div>
        <w:div w:id="669017603">
          <w:marLeft w:val="640"/>
          <w:marRight w:val="0"/>
          <w:marTop w:val="0"/>
          <w:marBottom w:val="0"/>
          <w:divBdr>
            <w:top w:val="none" w:sz="0" w:space="0" w:color="auto"/>
            <w:left w:val="none" w:sz="0" w:space="0" w:color="auto"/>
            <w:bottom w:val="none" w:sz="0" w:space="0" w:color="auto"/>
            <w:right w:val="none" w:sz="0" w:space="0" w:color="auto"/>
          </w:divBdr>
        </w:div>
        <w:div w:id="410583598">
          <w:marLeft w:val="640"/>
          <w:marRight w:val="0"/>
          <w:marTop w:val="0"/>
          <w:marBottom w:val="0"/>
          <w:divBdr>
            <w:top w:val="none" w:sz="0" w:space="0" w:color="auto"/>
            <w:left w:val="none" w:sz="0" w:space="0" w:color="auto"/>
            <w:bottom w:val="none" w:sz="0" w:space="0" w:color="auto"/>
            <w:right w:val="none" w:sz="0" w:space="0" w:color="auto"/>
          </w:divBdr>
        </w:div>
        <w:div w:id="396634168">
          <w:marLeft w:val="640"/>
          <w:marRight w:val="0"/>
          <w:marTop w:val="0"/>
          <w:marBottom w:val="0"/>
          <w:divBdr>
            <w:top w:val="none" w:sz="0" w:space="0" w:color="auto"/>
            <w:left w:val="none" w:sz="0" w:space="0" w:color="auto"/>
            <w:bottom w:val="none" w:sz="0" w:space="0" w:color="auto"/>
            <w:right w:val="none" w:sz="0" w:space="0" w:color="auto"/>
          </w:divBdr>
        </w:div>
      </w:divsChild>
    </w:div>
    <w:div w:id="1548180987">
      <w:bodyDiv w:val="1"/>
      <w:marLeft w:val="0"/>
      <w:marRight w:val="0"/>
      <w:marTop w:val="0"/>
      <w:marBottom w:val="0"/>
      <w:divBdr>
        <w:top w:val="none" w:sz="0" w:space="0" w:color="auto"/>
        <w:left w:val="none" w:sz="0" w:space="0" w:color="auto"/>
        <w:bottom w:val="none" w:sz="0" w:space="0" w:color="auto"/>
        <w:right w:val="none" w:sz="0" w:space="0" w:color="auto"/>
      </w:divBdr>
      <w:divsChild>
        <w:div w:id="1193297762">
          <w:marLeft w:val="640"/>
          <w:marRight w:val="0"/>
          <w:marTop w:val="0"/>
          <w:marBottom w:val="0"/>
          <w:divBdr>
            <w:top w:val="none" w:sz="0" w:space="0" w:color="auto"/>
            <w:left w:val="none" w:sz="0" w:space="0" w:color="auto"/>
            <w:bottom w:val="none" w:sz="0" w:space="0" w:color="auto"/>
            <w:right w:val="none" w:sz="0" w:space="0" w:color="auto"/>
          </w:divBdr>
        </w:div>
        <w:div w:id="1076702712">
          <w:marLeft w:val="640"/>
          <w:marRight w:val="0"/>
          <w:marTop w:val="0"/>
          <w:marBottom w:val="0"/>
          <w:divBdr>
            <w:top w:val="none" w:sz="0" w:space="0" w:color="auto"/>
            <w:left w:val="none" w:sz="0" w:space="0" w:color="auto"/>
            <w:bottom w:val="none" w:sz="0" w:space="0" w:color="auto"/>
            <w:right w:val="none" w:sz="0" w:space="0" w:color="auto"/>
          </w:divBdr>
        </w:div>
        <w:div w:id="572088332">
          <w:marLeft w:val="640"/>
          <w:marRight w:val="0"/>
          <w:marTop w:val="0"/>
          <w:marBottom w:val="0"/>
          <w:divBdr>
            <w:top w:val="none" w:sz="0" w:space="0" w:color="auto"/>
            <w:left w:val="none" w:sz="0" w:space="0" w:color="auto"/>
            <w:bottom w:val="none" w:sz="0" w:space="0" w:color="auto"/>
            <w:right w:val="none" w:sz="0" w:space="0" w:color="auto"/>
          </w:divBdr>
        </w:div>
        <w:div w:id="1818650127">
          <w:marLeft w:val="640"/>
          <w:marRight w:val="0"/>
          <w:marTop w:val="0"/>
          <w:marBottom w:val="0"/>
          <w:divBdr>
            <w:top w:val="none" w:sz="0" w:space="0" w:color="auto"/>
            <w:left w:val="none" w:sz="0" w:space="0" w:color="auto"/>
            <w:bottom w:val="none" w:sz="0" w:space="0" w:color="auto"/>
            <w:right w:val="none" w:sz="0" w:space="0" w:color="auto"/>
          </w:divBdr>
        </w:div>
        <w:div w:id="1211843004">
          <w:marLeft w:val="640"/>
          <w:marRight w:val="0"/>
          <w:marTop w:val="0"/>
          <w:marBottom w:val="0"/>
          <w:divBdr>
            <w:top w:val="none" w:sz="0" w:space="0" w:color="auto"/>
            <w:left w:val="none" w:sz="0" w:space="0" w:color="auto"/>
            <w:bottom w:val="none" w:sz="0" w:space="0" w:color="auto"/>
            <w:right w:val="none" w:sz="0" w:space="0" w:color="auto"/>
          </w:divBdr>
        </w:div>
        <w:div w:id="890649097">
          <w:marLeft w:val="640"/>
          <w:marRight w:val="0"/>
          <w:marTop w:val="0"/>
          <w:marBottom w:val="0"/>
          <w:divBdr>
            <w:top w:val="none" w:sz="0" w:space="0" w:color="auto"/>
            <w:left w:val="none" w:sz="0" w:space="0" w:color="auto"/>
            <w:bottom w:val="none" w:sz="0" w:space="0" w:color="auto"/>
            <w:right w:val="none" w:sz="0" w:space="0" w:color="auto"/>
          </w:divBdr>
        </w:div>
        <w:div w:id="567885402">
          <w:marLeft w:val="640"/>
          <w:marRight w:val="0"/>
          <w:marTop w:val="0"/>
          <w:marBottom w:val="0"/>
          <w:divBdr>
            <w:top w:val="none" w:sz="0" w:space="0" w:color="auto"/>
            <w:left w:val="none" w:sz="0" w:space="0" w:color="auto"/>
            <w:bottom w:val="none" w:sz="0" w:space="0" w:color="auto"/>
            <w:right w:val="none" w:sz="0" w:space="0" w:color="auto"/>
          </w:divBdr>
        </w:div>
        <w:div w:id="235480465">
          <w:marLeft w:val="640"/>
          <w:marRight w:val="0"/>
          <w:marTop w:val="0"/>
          <w:marBottom w:val="0"/>
          <w:divBdr>
            <w:top w:val="none" w:sz="0" w:space="0" w:color="auto"/>
            <w:left w:val="none" w:sz="0" w:space="0" w:color="auto"/>
            <w:bottom w:val="none" w:sz="0" w:space="0" w:color="auto"/>
            <w:right w:val="none" w:sz="0" w:space="0" w:color="auto"/>
          </w:divBdr>
        </w:div>
        <w:div w:id="1811022340">
          <w:marLeft w:val="640"/>
          <w:marRight w:val="0"/>
          <w:marTop w:val="0"/>
          <w:marBottom w:val="0"/>
          <w:divBdr>
            <w:top w:val="none" w:sz="0" w:space="0" w:color="auto"/>
            <w:left w:val="none" w:sz="0" w:space="0" w:color="auto"/>
            <w:bottom w:val="none" w:sz="0" w:space="0" w:color="auto"/>
            <w:right w:val="none" w:sz="0" w:space="0" w:color="auto"/>
          </w:divBdr>
        </w:div>
        <w:div w:id="604776921">
          <w:marLeft w:val="640"/>
          <w:marRight w:val="0"/>
          <w:marTop w:val="0"/>
          <w:marBottom w:val="0"/>
          <w:divBdr>
            <w:top w:val="none" w:sz="0" w:space="0" w:color="auto"/>
            <w:left w:val="none" w:sz="0" w:space="0" w:color="auto"/>
            <w:bottom w:val="none" w:sz="0" w:space="0" w:color="auto"/>
            <w:right w:val="none" w:sz="0" w:space="0" w:color="auto"/>
          </w:divBdr>
        </w:div>
        <w:div w:id="640230953">
          <w:marLeft w:val="640"/>
          <w:marRight w:val="0"/>
          <w:marTop w:val="0"/>
          <w:marBottom w:val="0"/>
          <w:divBdr>
            <w:top w:val="none" w:sz="0" w:space="0" w:color="auto"/>
            <w:left w:val="none" w:sz="0" w:space="0" w:color="auto"/>
            <w:bottom w:val="none" w:sz="0" w:space="0" w:color="auto"/>
            <w:right w:val="none" w:sz="0" w:space="0" w:color="auto"/>
          </w:divBdr>
        </w:div>
        <w:div w:id="1848977832">
          <w:marLeft w:val="640"/>
          <w:marRight w:val="0"/>
          <w:marTop w:val="0"/>
          <w:marBottom w:val="0"/>
          <w:divBdr>
            <w:top w:val="none" w:sz="0" w:space="0" w:color="auto"/>
            <w:left w:val="none" w:sz="0" w:space="0" w:color="auto"/>
            <w:bottom w:val="none" w:sz="0" w:space="0" w:color="auto"/>
            <w:right w:val="none" w:sz="0" w:space="0" w:color="auto"/>
          </w:divBdr>
        </w:div>
        <w:div w:id="356853852">
          <w:marLeft w:val="640"/>
          <w:marRight w:val="0"/>
          <w:marTop w:val="0"/>
          <w:marBottom w:val="0"/>
          <w:divBdr>
            <w:top w:val="none" w:sz="0" w:space="0" w:color="auto"/>
            <w:left w:val="none" w:sz="0" w:space="0" w:color="auto"/>
            <w:bottom w:val="none" w:sz="0" w:space="0" w:color="auto"/>
            <w:right w:val="none" w:sz="0" w:space="0" w:color="auto"/>
          </w:divBdr>
        </w:div>
        <w:div w:id="1518038594">
          <w:marLeft w:val="640"/>
          <w:marRight w:val="0"/>
          <w:marTop w:val="0"/>
          <w:marBottom w:val="0"/>
          <w:divBdr>
            <w:top w:val="none" w:sz="0" w:space="0" w:color="auto"/>
            <w:left w:val="none" w:sz="0" w:space="0" w:color="auto"/>
            <w:bottom w:val="none" w:sz="0" w:space="0" w:color="auto"/>
            <w:right w:val="none" w:sz="0" w:space="0" w:color="auto"/>
          </w:divBdr>
        </w:div>
        <w:div w:id="1896815892">
          <w:marLeft w:val="640"/>
          <w:marRight w:val="0"/>
          <w:marTop w:val="0"/>
          <w:marBottom w:val="0"/>
          <w:divBdr>
            <w:top w:val="none" w:sz="0" w:space="0" w:color="auto"/>
            <w:left w:val="none" w:sz="0" w:space="0" w:color="auto"/>
            <w:bottom w:val="none" w:sz="0" w:space="0" w:color="auto"/>
            <w:right w:val="none" w:sz="0" w:space="0" w:color="auto"/>
          </w:divBdr>
        </w:div>
        <w:div w:id="676659989">
          <w:marLeft w:val="640"/>
          <w:marRight w:val="0"/>
          <w:marTop w:val="0"/>
          <w:marBottom w:val="0"/>
          <w:divBdr>
            <w:top w:val="none" w:sz="0" w:space="0" w:color="auto"/>
            <w:left w:val="none" w:sz="0" w:space="0" w:color="auto"/>
            <w:bottom w:val="none" w:sz="0" w:space="0" w:color="auto"/>
            <w:right w:val="none" w:sz="0" w:space="0" w:color="auto"/>
          </w:divBdr>
        </w:div>
        <w:div w:id="851259042">
          <w:marLeft w:val="640"/>
          <w:marRight w:val="0"/>
          <w:marTop w:val="0"/>
          <w:marBottom w:val="0"/>
          <w:divBdr>
            <w:top w:val="none" w:sz="0" w:space="0" w:color="auto"/>
            <w:left w:val="none" w:sz="0" w:space="0" w:color="auto"/>
            <w:bottom w:val="none" w:sz="0" w:space="0" w:color="auto"/>
            <w:right w:val="none" w:sz="0" w:space="0" w:color="auto"/>
          </w:divBdr>
        </w:div>
        <w:div w:id="1409377305">
          <w:marLeft w:val="640"/>
          <w:marRight w:val="0"/>
          <w:marTop w:val="0"/>
          <w:marBottom w:val="0"/>
          <w:divBdr>
            <w:top w:val="none" w:sz="0" w:space="0" w:color="auto"/>
            <w:left w:val="none" w:sz="0" w:space="0" w:color="auto"/>
            <w:bottom w:val="none" w:sz="0" w:space="0" w:color="auto"/>
            <w:right w:val="none" w:sz="0" w:space="0" w:color="auto"/>
          </w:divBdr>
        </w:div>
        <w:div w:id="1673293250">
          <w:marLeft w:val="640"/>
          <w:marRight w:val="0"/>
          <w:marTop w:val="0"/>
          <w:marBottom w:val="0"/>
          <w:divBdr>
            <w:top w:val="none" w:sz="0" w:space="0" w:color="auto"/>
            <w:left w:val="none" w:sz="0" w:space="0" w:color="auto"/>
            <w:bottom w:val="none" w:sz="0" w:space="0" w:color="auto"/>
            <w:right w:val="none" w:sz="0" w:space="0" w:color="auto"/>
          </w:divBdr>
        </w:div>
        <w:div w:id="1615284393">
          <w:marLeft w:val="640"/>
          <w:marRight w:val="0"/>
          <w:marTop w:val="0"/>
          <w:marBottom w:val="0"/>
          <w:divBdr>
            <w:top w:val="none" w:sz="0" w:space="0" w:color="auto"/>
            <w:left w:val="none" w:sz="0" w:space="0" w:color="auto"/>
            <w:bottom w:val="none" w:sz="0" w:space="0" w:color="auto"/>
            <w:right w:val="none" w:sz="0" w:space="0" w:color="auto"/>
          </w:divBdr>
        </w:div>
        <w:div w:id="2051493928">
          <w:marLeft w:val="640"/>
          <w:marRight w:val="0"/>
          <w:marTop w:val="0"/>
          <w:marBottom w:val="0"/>
          <w:divBdr>
            <w:top w:val="none" w:sz="0" w:space="0" w:color="auto"/>
            <w:left w:val="none" w:sz="0" w:space="0" w:color="auto"/>
            <w:bottom w:val="none" w:sz="0" w:space="0" w:color="auto"/>
            <w:right w:val="none" w:sz="0" w:space="0" w:color="auto"/>
          </w:divBdr>
        </w:div>
        <w:div w:id="200289905">
          <w:marLeft w:val="640"/>
          <w:marRight w:val="0"/>
          <w:marTop w:val="0"/>
          <w:marBottom w:val="0"/>
          <w:divBdr>
            <w:top w:val="none" w:sz="0" w:space="0" w:color="auto"/>
            <w:left w:val="none" w:sz="0" w:space="0" w:color="auto"/>
            <w:bottom w:val="none" w:sz="0" w:space="0" w:color="auto"/>
            <w:right w:val="none" w:sz="0" w:space="0" w:color="auto"/>
          </w:divBdr>
        </w:div>
        <w:div w:id="174274183">
          <w:marLeft w:val="640"/>
          <w:marRight w:val="0"/>
          <w:marTop w:val="0"/>
          <w:marBottom w:val="0"/>
          <w:divBdr>
            <w:top w:val="none" w:sz="0" w:space="0" w:color="auto"/>
            <w:left w:val="none" w:sz="0" w:space="0" w:color="auto"/>
            <w:bottom w:val="none" w:sz="0" w:space="0" w:color="auto"/>
            <w:right w:val="none" w:sz="0" w:space="0" w:color="auto"/>
          </w:divBdr>
        </w:div>
        <w:div w:id="489756848">
          <w:marLeft w:val="640"/>
          <w:marRight w:val="0"/>
          <w:marTop w:val="0"/>
          <w:marBottom w:val="0"/>
          <w:divBdr>
            <w:top w:val="none" w:sz="0" w:space="0" w:color="auto"/>
            <w:left w:val="none" w:sz="0" w:space="0" w:color="auto"/>
            <w:bottom w:val="none" w:sz="0" w:space="0" w:color="auto"/>
            <w:right w:val="none" w:sz="0" w:space="0" w:color="auto"/>
          </w:divBdr>
        </w:div>
        <w:div w:id="2130539953">
          <w:marLeft w:val="640"/>
          <w:marRight w:val="0"/>
          <w:marTop w:val="0"/>
          <w:marBottom w:val="0"/>
          <w:divBdr>
            <w:top w:val="none" w:sz="0" w:space="0" w:color="auto"/>
            <w:left w:val="none" w:sz="0" w:space="0" w:color="auto"/>
            <w:bottom w:val="none" w:sz="0" w:space="0" w:color="auto"/>
            <w:right w:val="none" w:sz="0" w:space="0" w:color="auto"/>
          </w:divBdr>
        </w:div>
        <w:div w:id="365452982">
          <w:marLeft w:val="640"/>
          <w:marRight w:val="0"/>
          <w:marTop w:val="0"/>
          <w:marBottom w:val="0"/>
          <w:divBdr>
            <w:top w:val="none" w:sz="0" w:space="0" w:color="auto"/>
            <w:left w:val="none" w:sz="0" w:space="0" w:color="auto"/>
            <w:bottom w:val="none" w:sz="0" w:space="0" w:color="auto"/>
            <w:right w:val="none" w:sz="0" w:space="0" w:color="auto"/>
          </w:divBdr>
        </w:div>
        <w:div w:id="1838230649">
          <w:marLeft w:val="640"/>
          <w:marRight w:val="0"/>
          <w:marTop w:val="0"/>
          <w:marBottom w:val="0"/>
          <w:divBdr>
            <w:top w:val="none" w:sz="0" w:space="0" w:color="auto"/>
            <w:left w:val="none" w:sz="0" w:space="0" w:color="auto"/>
            <w:bottom w:val="none" w:sz="0" w:space="0" w:color="auto"/>
            <w:right w:val="none" w:sz="0" w:space="0" w:color="auto"/>
          </w:divBdr>
        </w:div>
        <w:div w:id="1256402495">
          <w:marLeft w:val="640"/>
          <w:marRight w:val="0"/>
          <w:marTop w:val="0"/>
          <w:marBottom w:val="0"/>
          <w:divBdr>
            <w:top w:val="none" w:sz="0" w:space="0" w:color="auto"/>
            <w:left w:val="none" w:sz="0" w:space="0" w:color="auto"/>
            <w:bottom w:val="none" w:sz="0" w:space="0" w:color="auto"/>
            <w:right w:val="none" w:sz="0" w:space="0" w:color="auto"/>
          </w:divBdr>
        </w:div>
        <w:div w:id="605695027">
          <w:marLeft w:val="640"/>
          <w:marRight w:val="0"/>
          <w:marTop w:val="0"/>
          <w:marBottom w:val="0"/>
          <w:divBdr>
            <w:top w:val="none" w:sz="0" w:space="0" w:color="auto"/>
            <w:left w:val="none" w:sz="0" w:space="0" w:color="auto"/>
            <w:bottom w:val="none" w:sz="0" w:space="0" w:color="auto"/>
            <w:right w:val="none" w:sz="0" w:space="0" w:color="auto"/>
          </w:divBdr>
        </w:div>
        <w:div w:id="1256985640">
          <w:marLeft w:val="640"/>
          <w:marRight w:val="0"/>
          <w:marTop w:val="0"/>
          <w:marBottom w:val="0"/>
          <w:divBdr>
            <w:top w:val="none" w:sz="0" w:space="0" w:color="auto"/>
            <w:left w:val="none" w:sz="0" w:space="0" w:color="auto"/>
            <w:bottom w:val="none" w:sz="0" w:space="0" w:color="auto"/>
            <w:right w:val="none" w:sz="0" w:space="0" w:color="auto"/>
          </w:divBdr>
        </w:div>
        <w:div w:id="726756788">
          <w:marLeft w:val="640"/>
          <w:marRight w:val="0"/>
          <w:marTop w:val="0"/>
          <w:marBottom w:val="0"/>
          <w:divBdr>
            <w:top w:val="none" w:sz="0" w:space="0" w:color="auto"/>
            <w:left w:val="none" w:sz="0" w:space="0" w:color="auto"/>
            <w:bottom w:val="none" w:sz="0" w:space="0" w:color="auto"/>
            <w:right w:val="none" w:sz="0" w:space="0" w:color="auto"/>
          </w:divBdr>
        </w:div>
        <w:div w:id="900628383">
          <w:marLeft w:val="640"/>
          <w:marRight w:val="0"/>
          <w:marTop w:val="0"/>
          <w:marBottom w:val="0"/>
          <w:divBdr>
            <w:top w:val="none" w:sz="0" w:space="0" w:color="auto"/>
            <w:left w:val="none" w:sz="0" w:space="0" w:color="auto"/>
            <w:bottom w:val="none" w:sz="0" w:space="0" w:color="auto"/>
            <w:right w:val="none" w:sz="0" w:space="0" w:color="auto"/>
          </w:divBdr>
        </w:div>
        <w:div w:id="652875858">
          <w:marLeft w:val="640"/>
          <w:marRight w:val="0"/>
          <w:marTop w:val="0"/>
          <w:marBottom w:val="0"/>
          <w:divBdr>
            <w:top w:val="none" w:sz="0" w:space="0" w:color="auto"/>
            <w:left w:val="none" w:sz="0" w:space="0" w:color="auto"/>
            <w:bottom w:val="none" w:sz="0" w:space="0" w:color="auto"/>
            <w:right w:val="none" w:sz="0" w:space="0" w:color="auto"/>
          </w:divBdr>
        </w:div>
        <w:div w:id="1599364491">
          <w:marLeft w:val="640"/>
          <w:marRight w:val="0"/>
          <w:marTop w:val="0"/>
          <w:marBottom w:val="0"/>
          <w:divBdr>
            <w:top w:val="none" w:sz="0" w:space="0" w:color="auto"/>
            <w:left w:val="none" w:sz="0" w:space="0" w:color="auto"/>
            <w:bottom w:val="none" w:sz="0" w:space="0" w:color="auto"/>
            <w:right w:val="none" w:sz="0" w:space="0" w:color="auto"/>
          </w:divBdr>
        </w:div>
        <w:div w:id="1084378883">
          <w:marLeft w:val="640"/>
          <w:marRight w:val="0"/>
          <w:marTop w:val="0"/>
          <w:marBottom w:val="0"/>
          <w:divBdr>
            <w:top w:val="none" w:sz="0" w:space="0" w:color="auto"/>
            <w:left w:val="none" w:sz="0" w:space="0" w:color="auto"/>
            <w:bottom w:val="none" w:sz="0" w:space="0" w:color="auto"/>
            <w:right w:val="none" w:sz="0" w:space="0" w:color="auto"/>
          </w:divBdr>
        </w:div>
        <w:div w:id="1362321235">
          <w:marLeft w:val="640"/>
          <w:marRight w:val="0"/>
          <w:marTop w:val="0"/>
          <w:marBottom w:val="0"/>
          <w:divBdr>
            <w:top w:val="none" w:sz="0" w:space="0" w:color="auto"/>
            <w:left w:val="none" w:sz="0" w:space="0" w:color="auto"/>
            <w:bottom w:val="none" w:sz="0" w:space="0" w:color="auto"/>
            <w:right w:val="none" w:sz="0" w:space="0" w:color="auto"/>
          </w:divBdr>
        </w:div>
        <w:div w:id="180976612">
          <w:marLeft w:val="640"/>
          <w:marRight w:val="0"/>
          <w:marTop w:val="0"/>
          <w:marBottom w:val="0"/>
          <w:divBdr>
            <w:top w:val="none" w:sz="0" w:space="0" w:color="auto"/>
            <w:left w:val="none" w:sz="0" w:space="0" w:color="auto"/>
            <w:bottom w:val="none" w:sz="0" w:space="0" w:color="auto"/>
            <w:right w:val="none" w:sz="0" w:space="0" w:color="auto"/>
          </w:divBdr>
        </w:div>
        <w:div w:id="2142721917">
          <w:marLeft w:val="640"/>
          <w:marRight w:val="0"/>
          <w:marTop w:val="0"/>
          <w:marBottom w:val="0"/>
          <w:divBdr>
            <w:top w:val="none" w:sz="0" w:space="0" w:color="auto"/>
            <w:left w:val="none" w:sz="0" w:space="0" w:color="auto"/>
            <w:bottom w:val="none" w:sz="0" w:space="0" w:color="auto"/>
            <w:right w:val="none" w:sz="0" w:space="0" w:color="auto"/>
          </w:divBdr>
        </w:div>
        <w:div w:id="1725372967">
          <w:marLeft w:val="640"/>
          <w:marRight w:val="0"/>
          <w:marTop w:val="0"/>
          <w:marBottom w:val="0"/>
          <w:divBdr>
            <w:top w:val="none" w:sz="0" w:space="0" w:color="auto"/>
            <w:left w:val="none" w:sz="0" w:space="0" w:color="auto"/>
            <w:bottom w:val="none" w:sz="0" w:space="0" w:color="auto"/>
            <w:right w:val="none" w:sz="0" w:space="0" w:color="auto"/>
          </w:divBdr>
        </w:div>
        <w:div w:id="1744445954">
          <w:marLeft w:val="640"/>
          <w:marRight w:val="0"/>
          <w:marTop w:val="0"/>
          <w:marBottom w:val="0"/>
          <w:divBdr>
            <w:top w:val="none" w:sz="0" w:space="0" w:color="auto"/>
            <w:left w:val="none" w:sz="0" w:space="0" w:color="auto"/>
            <w:bottom w:val="none" w:sz="0" w:space="0" w:color="auto"/>
            <w:right w:val="none" w:sz="0" w:space="0" w:color="auto"/>
          </w:divBdr>
        </w:div>
        <w:div w:id="639000543">
          <w:marLeft w:val="640"/>
          <w:marRight w:val="0"/>
          <w:marTop w:val="0"/>
          <w:marBottom w:val="0"/>
          <w:divBdr>
            <w:top w:val="none" w:sz="0" w:space="0" w:color="auto"/>
            <w:left w:val="none" w:sz="0" w:space="0" w:color="auto"/>
            <w:bottom w:val="none" w:sz="0" w:space="0" w:color="auto"/>
            <w:right w:val="none" w:sz="0" w:space="0" w:color="auto"/>
          </w:divBdr>
        </w:div>
        <w:div w:id="745804245">
          <w:marLeft w:val="640"/>
          <w:marRight w:val="0"/>
          <w:marTop w:val="0"/>
          <w:marBottom w:val="0"/>
          <w:divBdr>
            <w:top w:val="none" w:sz="0" w:space="0" w:color="auto"/>
            <w:left w:val="none" w:sz="0" w:space="0" w:color="auto"/>
            <w:bottom w:val="none" w:sz="0" w:space="0" w:color="auto"/>
            <w:right w:val="none" w:sz="0" w:space="0" w:color="auto"/>
          </w:divBdr>
        </w:div>
        <w:div w:id="594292422">
          <w:marLeft w:val="640"/>
          <w:marRight w:val="0"/>
          <w:marTop w:val="0"/>
          <w:marBottom w:val="0"/>
          <w:divBdr>
            <w:top w:val="none" w:sz="0" w:space="0" w:color="auto"/>
            <w:left w:val="none" w:sz="0" w:space="0" w:color="auto"/>
            <w:bottom w:val="none" w:sz="0" w:space="0" w:color="auto"/>
            <w:right w:val="none" w:sz="0" w:space="0" w:color="auto"/>
          </w:divBdr>
        </w:div>
        <w:div w:id="184052635">
          <w:marLeft w:val="640"/>
          <w:marRight w:val="0"/>
          <w:marTop w:val="0"/>
          <w:marBottom w:val="0"/>
          <w:divBdr>
            <w:top w:val="none" w:sz="0" w:space="0" w:color="auto"/>
            <w:left w:val="none" w:sz="0" w:space="0" w:color="auto"/>
            <w:bottom w:val="none" w:sz="0" w:space="0" w:color="auto"/>
            <w:right w:val="none" w:sz="0" w:space="0" w:color="auto"/>
          </w:divBdr>
        </w:div>
        <w:div w:id="325524372">
          <w:marLeft w:val="640"/>
          <w:marRight w:val="0"/>
          <w:marTop w:val="0"/>
          <w:marBottom w:val="0"/>
          <w:divBdr>
            <w:top w:val="none" w:sz="0" w:space="0" w:color="auto"/>
            <w:left w:val="none" w:sz="0" w:space="0" w:color="auto"/>
            <w:bottom w:val="none" w:sz="0" w:space="0" w:color="auto"/>
            <w:right w:val="none" w:sz="0" w:space="0" w:color="auto"/>
          </w:divBdr>
        </w:div>
        <w:div w:id="1480003746">
          <w:marLeft w:val="640"/>
          <w:marRight w:val="0"/>
          <w:marTop w:val="0"/>
          <w:marBottom w:val="0"/>
          <w:divBdr>
            <w:top w:val="none" w:sz="0" w:space="0" w:color="auto"/>
            <w:left w:val="none" w:sz="0" w:space="0" w:color="auto"/>
            <w:bottom w:val="none" w:sz="0" w:space="0" w:color="auto"/>
            <w:right w:val="none" w:sz="0" w:space="0" w:color="auto"/>
          </w:divBdr>
        </w:div>
        <w:div w:id="881138141">
          <w:marLeft w:val="640"/>
          <w:marRight w:val="0"/>
          <w:marTop w:val="0"/>
          <w:marBottom w:val="0"/>
          <w:divBdr>
            <w:top w:val="none" w:sz="0" w:space="0" w:color="auto"/>
            <w:left w:val="none" w:sz="0" w:space="0" w:color="auto"/>
            <w:bottom w:val="none" w:sz="0" w:space="0" w:color="auto"/>
            <w:right w:val="none" w:sz="0" w:space="0" w:color="auto"/>
          </w:divBdr>
        </w:div>
        <w:div w:id="1263755664">
          <w:marLeft w:val="640"/>
          <w:marRight w:val="0"/>
          <w:marTop w:val="0"/>
          <w:marBottom w:val="0"/>
          <w:divBdr>
            <w:top w:val="none" w:sz="0" w:space="0" w:color="auto"/>
            <w:left w:val="none" w:sz="0" w:space="0" w:color="auto"/>
            <w:bottom w:val="none" w:sz="0" w:space="0" w:color="auto"/>
            <w:right w:val="none" w:sz="0" w:space="0" w:color="auto"/>
          </w:divBdr>
        </w:div>
        <w:div w:id="336463049">
          <w:marLeft w:val="640"/>
          <w:marRight w:val="0"/>
          <w:marTop w:val="0"/>
          <w:marBottom w:val="0"/>
          <w:divBdr>
            <w:top w:val="none" w:sz="0" w:space="0" w:color="auto"/>
            <w:left w:val="none" w:sz="0" w:space="0" w:color="auto"/>
            <w:bottom w:val="none" w:sz="0" w:space="0" w:color="auto"/>
            <w:right w:val="none" w:sz="0" w:space="0" w:color="auto"/>
          </w:divBdr>
        </w:div>
      </w:divsChild>
    </w:div>
    <w:div w:id="1549340858">
      <w:bodyDiv w:val="1"/>
      <w:marLeft w:val="0"/>
      <w:marRight w:val="0"/>
      <w:marTop w:val="0"/>
      <w:marBottom w:val="0"/>
      <w:divBdr>
        <w:top w:val="none" w:sz="0" w:space="0" w:color="auto"/>
        <w:left w:val="none" w:sz="0" w:space="0" w:color="auto"/>
        <w:bottom w:val="none" w:sz="0" w:space="0" w:color="auto"/>
        <w:right w:val="none" w:sz="0" w:space="0" w:color="auto"/>
      </w:divBdr>
      <w:divsChild>
        <w:div w:id="771361556">
          <w:marLeft w:val="640"/>
          <w:marRight w:val="0"/>
          <w:marTop w:val="0"/>
          <w:marBottom w:val="0"/>
          <w:divBdr>
            <w:top w:val="none" w:sz="0" w:space="0" w:color="auto"/>
            <w:left w:val="none" w:sz="0" w:space="0" w:color="auto"/>
            <w:bottom w:val="none" w:sz="0" w:space="0" w:color="auto"/>
            <w:right w:val="none" w:sz="0" w:space="0" w:color="auto"/>
          </w:divBdr>
        </w:div>
        <w:div w:id="672075643">
          <w:marLeft w:val="640"/>
          <w:marRight w:val="0"/>
          <w:marTop w:val="0"/>
          <w:marBottom w:val="0"/>
          <w:divBdr>
            <w:top w:val="none" w:sz="0" w:space="0" w:color="auto"/>
            <w:left w:val="none" w:sz="0" w:space="0" w:color="auto"/>
            <w:bottom w:val="none" w:sz="0" w:space="0" w:color="auto"/>
            <w:right w:val="none" w:sz="0" w:space="0" w:color="auto"/>
          </w:divBdr>
        </w:div>
        <w:div w:id="1848984855">
          <w:marLeft w:val="640"/>
          <w:marRight w:val="0"/>
          <w:marTop w:val="0"/>
          <w:marBottom w:val="0"/>
          <w:divBdr>
            <w:top w:val="none" w:sz="0" w:space="0" w:color="auto"/>
            <w:left w:val="none" w:sz="0" w:space="0" w:color="auto"/>
            <w:bottom w:val="none" w:sz="0" w:space="0" w:color="auto"/>
            <w:right w:val="none" w:sz="0" w:space="0" w:color="auto"/>
          </w:divBdr>
        </w:div>
        <w:div w:id="801508338">
          <w:marLeft w:val="640"/>
          <w:marRight w:val="0"/>
          <w:marTop w:val="0"/>
          <w:marBottom w:val="0"/>
          <w:divBdr>
            <w:top w:val="none" w:sz="0" w:space="0" w:color="auto"/>
            <w:left w:val="none" w:sz="0" w:space="0" w:color="auto"/>
            <w:bottom w:val="none" w:sz="0" w:space="0" w:color="auto"/>
            <w:right w:val="none" w:sz="0" w:space="0" w:color="auto"/>
          </w:divBdr>
        </w:div>
        <w:div w:id="834223790">
          <w:marLeft w:val="640"/>
          <w:marRight w:val="0"/>
          <w:marTop w:val="0"/>
          <w:marBottom w:val="0"/>
          <w:divBdr>
            <w:top w:val="none" w:sz="0" w:space="0" w:color="auto"/>
            <w:left w:val="none" w:sz="0" w:space="0" w:color="auto"/>
            <w:bottom w:val="none" w:sz="0" w:space="0" w:color="auto"/>
            <w:right w:val="none" w:sz="0" w:space="0" w:color="auto"/>
          </w:divBdr>
        </w:div>
        <w:div w:id="341401058">
          <w:marLeft w:val="640"/>
          <w:marRight w:val="0"/>
          <w:marTop w:val="0"/>
          <w:marBottom w:val="0"/>
          <w:divBdr>
            <w:top w:val="none" w:sz="0" w:space="0" w:color="auto"/>
            <w:left w:val="none" w:sz="0" w:space="0" w:color="auto"/>
            <w:bottom w:val="none" w:sz="0" w:space="0" w:color="auto"/>
            <w:right w:val="none" w:sz="0" w:space="0" w:color="auto"/>
          </w:divBdr>
        </w:div>
        <w:div w:id="1553808057">
          <w:marLeft w:val="640"/>
          <w:marRight w:val="0"/>
          <w:marTop w:val="0"/>
          <w:marBottom w:val="0"/>
          <w:divBdr>
            <w:top w:val="none" w:sz="0" w:space="0" w:color="auto"/>
            <w:left w:val="none" w:sz="0" w:space="0" w:color="auto"/>
            <w:bottom w:val="none" w:sz="0" w:space="0" w:color="auto"/>
            <w:right w:val="none" w:sz="0" w:space="0" w:color="auto"/>
          </w:divBdr>
        </w:div>
        <w:div w:id="1572495360">
          <w:marLeft w:val="640"/>
          <w:marRight w:val="0"/>
          <w:marTop w:val="0"/>
          <w:marBottom w:val="0"/>
          <w:divBdr>
            <w:top w:val="none" w:sz="0" w:space="0" w:color="auto"/>
            <w:left w:val="none" w:sz="0" w:space="0" w:color="auto"/>
            <w:bottom w:val="none" w:sz="0" w:space="0" w:color="auto"/>
            <w:right w:val="none" w:sz="0" w:space="0" w:color="auto"/>
          </w:divBdr>
        </w:div>
        <w:div w:id="2034189033">
          <w:marLeft w:val="640"/>
          <w:marRight w:val="0"/>
          <w:marTop w:val="0"/>
          <w:marBottom w:val="0"/>
          <w:divBdr>
            <w:top w:val="none" w:sz="0" w:space="0" w:color="auto"/>
            <w:left w:val="none" w:sz="0" w:space="0" w:color="auto"/>
            <w:bottom w:val="none" w:sz="0" w:space="0" w:color="auto"/>
            <w:right w:val="none" w:sz="0" w:space="0" w:color="auto"/>
          </w:divBdr>
        </w:div>
        <w:div w:id="1900706442">
          <w:marLeft w:val="640"/>
          <w:marRight w:val="0"/>
          <w:marTop w:val="0"/>
          <w:marBottom w:val="0"/>
          <w:divBdr>
            <w:top w:val="none" w:sz="0" w:space="0" w:color="auto"/>
            <w:left w:val="none" w:sz="0" w:space="0" w:color="auto"/>
            <w:bottom w:val="none" w:sz="0" w:space="0" w:color="auto"/>
            <w:right w:val="none" w:sz="0" w:space="0" w:color="auto"/>
          </w:divBdr>
        </w:div>
        <w:div w:id="1877114046">
          <w:marLeft w:val="640"/>
          <w:marRight w:val="0"/>
          <w:marTop w:val="0"/>
          <w:marBottom w:val="0"/>
          <w:divBdr>
            <w:top w:val="none" w:sz="0" w:space="0" w:color="auto"/>
            <w:left w:val="none" w:sz="0" w:space="0" w:color="auto"/>
            <w:bottom w:val="none" w:sz="0" w:space="0" w:color="auto"/>
            <w:right w:val="none" w:sz="0" w:space="0" w:color="auto"/>
          </w:divBdr>
        </w:div>
        <w:div w:id="2023049940">
          <w:marLeft w:val="640"/>
          <w:marRight w:val="0"/>
          <w:marTop w:val="0"/>
          <w:marBottom w:val="0"/>
          <w:divBdr>
            <w:top w:val="none" w:sz="0" w:space="0" w:color="auto"/>
            <w:left w:val="none" w:sz="0" w:space="0" w:color="auto"/>
            <w:bottom w:val="none" w:sz="0" w:space="0" w:color="auto"/>
            <w:right w:val="none" w:sz="0" w:space="0" w:color="auto"/>
          </w:divBdr>
        </w:div>
        <w:div w:id="552082791">
          <w:marLeft w:val="640"/>
          <w:marRight w:val="0"/>
          <w:marTop w:val="0"/>
          <w:marBottom w:val="0"/>
          <w:divBdr>
            <w:top w:val="none" w:sz="0" w:space="0" w:color="auto"/>
            <w:left w:val="none" w:sz="0" w:space="0" w:color="auto"/>
            <w:bottom w:val="none" w:sz="0" w:space="0" w:color="auto"/>
            <w:right w:val="none" w:sz="0" w:space="0" w:color="auto"/>
          </w:divBdr>
        </w:div>
        <w:div w:id="297146627">
          <w:marLeft w:val="640"/>
          <w:marRight w:val="0"/>
          <w:marTop w:val="0"/>
          <w:marBottom w:val="0"/>
          <w:divBdr>
            <w:top w:val="none" w:sz="0" w:space="0" w:color="auto"/>
            <w:left w:val="none" w:sz="0" w:space="0" w:color="auto"/>
            <w:bottom w:val="none" w:sz="0" w:space="0" w:color="auto"/>
            <w:right w:val="none" w:sz="0" w:space="0" w:color="auto"/>
          </w:divBdr>
        </w:div>
        <w:div w:id="1924141432">
          <w:marLeft w:val="640"/>
          <w:marRight w:val="0"/>
          <w:marTop w:val="0"/>
          <w:marBottom w:val="0"/>
          <w:divBdr>
            <w:top w:val="none" w:sz="0" w:space="0" w:color="auto"/>
            <w:left w:val="none" w:sz="0" w:space="0" w:color="auto"/>
            <w:bottom w:val="none" w:sz="0" w:space="0" w:color="auto"/>
            <w:right w:val="none" w:sz="0" w:space="0" w:color="auto"/>
          </w:divBdr>
        </w:div>
        <w:div w:id="836307849">
          <w:marLeft w:val="640"/>
          <w:marRight w:val="0"/>
          <w:marTop w:val="0"/>
          <w:marBottom w:val="0"/>
          <w:divBdr>
            <w:top w:val="none" w:sz="0" w:space="0" w:color="auto"/>
            <w:left w:val="none" w:sz="0" w:space="0" w:color="auto"/>
            <w:bottom w:val="none" w:sz="0" w:space="0" w:color="auto"/>
            <w:right w:val="none" w:sz="0" w:space="0" w:color="auto"/>
          </w:divBdr>
        </w:div>
        <w:div w:id="1541434423">
          <w:marLeft w:val="640"/>
          <w:marRight w:val="0"/>
          <w:marTop w:val="0"/>
          <w:marBottom w:val="0"/>
          <w:divBdr>
            <w:top w:val="none" w:sz="0" w:space="0" w:color="auto"/>
            <w:left w:val="none" w:sz="0" w:space="0" w:color="auto"/>
            <w:bottom w:val="none" w:sz="0" w:space="0" w:color="auto"/>
            <w:right w:val="none" w:sz="0" w:space="0" w:color="auto"/>
          </w:divBdr>
        </w:div>
        <w:div w:id="1076316215">
          <w:marLeft w:val="640"/>
          <w:marRight w:val="0"/>
          <w:marTop w:val="0"/>
          <w:marBottom w:val="0"/>
          <w:divBdr>
            <w:top w:val="none" w:sz="0" w:space="0" w:color="auto"/>
            <w:left w:val="none" w:sz="0" w:space="0" w:color="auto"/>
            <w:bottom w:val="none" w:sz="0" w:space="0" w:color="auto"/>
            <w:right w:val="none" w:sz="0" w:space="0" w:color="auto"/>
          </w:divBdr>
        </w:div>
        <w:div w:id="1746608176">
          <w:marLeft w:val="640"/>
          <w:marRight w:val="0"/>
          <w:marTop w:val="0"/>
          <w:marBottom w:val="0"/>
          <w:divBdr>
            <w:top w:val="none" w:sz="0" w:space="0" w:color="auto"/>
            <w:left w:val="none" w:sz="0" w:space="0" w:color="auto"/>
            <w:bottom w:val="none" w:sz="0" w:space="0" w:color="auto"/>
            <w:right w:val="none" w:sz="0" w:space="0" w:color="auto"/>
          </w:divBdr>
        </w:div>
        <w:div w:id="1546599074">
          <w:marLeft w:val="640"/>
          <w:marRight w:val="0"/>
          <w:marTop w:val="0"/>
          <w:marBottom w:val="0"/>
          <w:divBdr>
            <w:top w:val="none" w:sz="0" w:space="0" w:color="auto"/>
            <w:left w:val="none" w:sz="0" w:space="0" w:color="auto"/>
            <w:bottom w:val="none" w:sz="0" w:space="0" w:color="auto"/>
            <w:right w:val="none" w:sz="0" w:space="0" w:color="auto"/>
          </w:divBdr>
        </w:div>
        <w:div w:id="2128968670">
          <w:marLeft w:val="640"/>
          <w:marRight w:val="0"/>
          <w:marTop w:val="0"/>
          <w:marBottom w:val="0"/>
          <w:divBdr>
            <w:top w:val="none" w:sz="0" w:space="0" w:color="auto"/>
            <w:left w:val="none" w:sz="0" w:space="0" w:color="auto"/>
            <w:bottom w:val="none" w:sz="0" w:space="0" w:color="auto"/>
            <w:right w:val="none" w:sz="0" w:space="0" w:color="auto"/>
          </w:divBdr>
        </w:div>
        <w:div w:id="1624338352">
          <w:marLeft w:val="640"/>
          <w:marRight w:val="0"/>
          <w:marTop w:val="0"/>
          <w:marBottom w:val="0"/>
          <w:divBdr>
            <w:top w:val="none" w:sz="0" w:space="0" w:color="auto"/>
            <w:left w:val="none" w:sz="0" w:space="0" w:color="auto"/>
            <w:bottom w:val="none" w:sz="0" w:space="0" w:color="auto"/>
            <w:right w:val="none" w:sz="0" w:space="0" w:color="auto"/>
          </w:divBdr>
        </w:div>
        <w:div w:id="1355107242">
          <w:marLeft w:val="640"/>
          <w:marRight w:val="0"/>
          <w:marTop w:val="0"/>
          <w:marBottom w:val="0"/>
          <w:divBdr>
            <w:top w:val="none" w:sz="0" w:space="0" w:color="auto"/>
            <w:left w:val="none" w:sz="0" w:space="0" w:color="auto"/>
            <w:bottom w:val="none" w:sz="0" w:space="0" w:color="auto"/>
            <w:right w:val="none" w:sz="0" w:space="0" w:color="auto"/>
          </w:divBdr>
        </w:div>
        <w:div w:id="434785434">
          <w:marLeft w:val="640"/>
          <w:marRight w:val="0"/>
          <w:marTop w:val="0"/>
          <w:marBottom w:val="0"/>
          <w:divBdr>
            <w:top w:val="none" w:sz="0" w:space="0" w:color="auto"/>
            <w:left w:val="none" w:sz="0" w:space="0" w:color="auto"/>
            <w:bottom w:val="none" w:sz="0" w:space="0" w:color="auto"/>
            <w:right w:val="none" w:sz="0" w:space="0" w:color="auto"/>
          </w:divBdr>
        </w:div>
        <w:div w:id="199128463">
          <w:marLeft w:val="640"/>
          <w:marRight w:val="0"/>
          <w:marTop w:val="0"/>
          <w:marBottom w:val="0"/>
          <w:divBdr>
            <w:top w:val="none" w:sz="0" w:space="0" w:color="auto"/>
            <w:left w:val="none" w:sz="0" w:space="0" w:color="auto"/>
            <w:bottom w:val="none" w:sz="0" w:space="0" w:color="auto"/>
            <w:right w:val="none" w:sz="0" w:space="0" w:color="auto"/>
          </w:divBdr>
        </w:div>
        <w:div w:id="1659189299">
          <w:marLeft w:val="640"/>
          <w:marRight w:val="0"/>
          <w:marTop w:val="0"/>
          <w:marBottom w:val="0"/>
          <w:divBdr>
            <w:top w:val="none" w:sz="0" w:space="0" w:color="auto"/>
            <w:left w:val="none" w:sz="0" w:space="0" w:color="auto"/>
            <w:bottom w:val="none" w:sz="0" w:space="0" w:color="auto"/>
            <w:right w:val="none" w:sz="0" w:space="0" w:color="auto"/>
          </w:divBdr>
        </w:div>
        <w:div w:id="500704516">
          <w:marLeft w:val="640"/>
          <w:marRight w:val="0"/>
          <w:marTop w:val="0"/>
          <w:marBottom w:val="0"/>
          <w:divBdr>
            <w:top w:val="none" w:sz="0" w:space="0" w:color="auto"/>
            <w:left w:val="none" w:sz="0" w:space="0" w:color="auto"/>
            <w:bottom w:val="none" w:sz="0" w:space="0" w:color="auto"/>
            <w:right w:val="none" w:sz="0" w:space="0" w:color="auto"/>
          </w:divBdr>
        </w:div>
        <w:div w:id="329067491">
          <w:marLeft w:val="640"/>
          <w:marRight w:val="0"/>
          <w:marTop w:val="0"/>
          <w:marBottom w:val="0"/>
          <w:divBdr>
            <w:top w:val="none" w:sz="0" w:space="0" w:color="auto"/>
            <w:left w:val="none" w:sz="0" w:space="0" w:color="auto"/>
            <w:bottom w:val="none" w:sz="0" w:space="0" w:color="auto"/>
            <w:right w:val="none" w:sz="0" w:space="0" w:color="auto"/>
          </w:divBdr>
        </w:div>
        <w:div w:id="135340657">
          <w:marLeft w:val="640"/>
          <w:marRight w:val="0"/>
          <w:marTop w:val="0"/>
          <w:marBottom w:val="0"/>
          <w:divBdr>
            <w:top w:val="none" w:sz="0" w:space="0" w:color="auto"/>
            <w:left w:val="none" w:sz="0" w:space="0" w:color="auto"/>
            <w:bottom w:val="none" w:sz="0" w:space="0" w:color="auto"/>
            <w:right w:val="none" w:sz="0" w:space="0" w:color="auto"/>
          </w:divBdr>
        </w:div>
        <w:div w:id="1969780300">
          <w:marLeft w:val="640"/>
          <w:marRight w:val="0"/>
          <w:marTop w:val="0"/>
          <w:marBottom w:val="0"/>
          <w:divBdr>
            <w:top w:val="none" w:sz="0" w:space="0" w:color="auto"/>
            <w:left w:val="none" w:sz="0" w:space="0" w:color="auto"/>
            <w:bottom w:val="none" w:sz="0" w:space="0" w:color="auto"/>
            <w:right w:val="none" w:sz="0" w:space="0" w:color="auto"/>
          </w:divBdr>
        </w:div>
        <w:div w:id="1284505740">
          <w:marLeft w:val="640"/>
          <w:marRight w:val="0"/>
          <w:marTop w:val="0"/>
          <w:marBottom w:val="0"/>
          <w:divBdr>
            <w:top w:val="none" w:sz="0" w:space="0" w:color="auto"/>
            <w:left w:val="none" w:sz="0" w:space="0" w:color="auto"/>
            <w:bottom w:val="none" w:sz="0" w:space="0" w:color="auto"/>
            <w:right w:val="none" w:sz="0" w:space="0" w:color="auto"/>
          </w:divBdr>
        </w:div>
        <w:div w:id="757945673">
          <w:marLeft w:val="640"/>
          <w:marRight w:val="0"/>
          <w:marTop w:val="0"/>
          <w:marBottom w:val="0"/>
          <w:divBdr>
            <w:top w:val="none" w:sz="0" w:space="0" w:color="auto"/>
            <w:left w:val="none" w:sz="0" w:space="0" w:color="auto"/>
            <w:bottom w:val="none" w:sz="0" w:space="0" w:color="auto"/>
            <w:right w:val="none" w:sz="0" w:space="0" w:color="auto"/>
          </w:divBdr>
        </w:div>
        <w:div w:id="2036734943">
          <w:marLeft w:val="640"/>
          <w:marRight w:val="0"/>
          <w:marTop w:val="0"/>
          <w:marBottom w:val="0"/>
          <w:divBdr>
            <w:top w:val="none" w:sz="0" w:space="0" w:color="auto"/>
            <w:left w:val="none" w:sz="0" w:space="0" w:color="auto"/>
            <w:bottom w:val="none" w:sz="0" w:space="0" w:color="auto"/>
            <w:right w:val="none" w:sz="0" w:space="0" w:color="auto"/>
          </w:divBdr>
        </w:div>
        <w:div w:id="1605770359">
          <w:marLeft w:val="640"/>
          <w:marRight w:val="0"/>
          <w:marTop w:val="0"/>
          <w:marBottom w:val="0"/>
          <w:divBdr>
            <w:top w:val="none" w:sz="0" w:space="0" w:color="auto"/>
            <w:left w:val="none" w:sz="0" w:space="0" w:color="auto"/>
            <w:bottom w:val="none" w:sz="0" w:space="0" w:color="auto"/>
            <w:right w:val="none" w:sz="0" w:space="0" w:color="auto"/>
          </w:divBdr>
        </w:div>
        <w:div w:id="1004670565">
          <w:marLeft w:val="640"/>
          <w:marRight w:val="0"/>
          <w:marTop w:val="0"/>
          <w:marBottom w:val="0"/>
          <w:divBdr>
            <w:top w:val="none" w:sz="0" w:space="0" w:color="auto"/>
            <w:left w:val="none" w:sz="0" w:space="0" w:color="auto"/>
            <w:bottom w:val="none" w:sz="0" w:space="0" w:color="auto"/>
            <w:right w:val="none" w:sz="0" w:space="0" w:color="auto"/>
          </w:divBdr>
        </w:div>
        <w:div w:id="1986930233">
          <w:marLeft w:val="640"/>
          <w:marRight w:val="0"/>
          <w:marTop w:val="0"/>
          <w:marBottom w:val="0"/>
          <w:divBdr>
            <w:top w:val="none" w:sz="0" w:space="0" w:color="auto"/>
            <w:left w:val="none" w:sz="0" w:space="0" w:color="auto"/>
            <w:bottom w:val="none" w:sz="0" w:space="0" w:color="auto"/>
            <w:right w:val="none" w:sz="0" w:space="0" w:color="auto"/>
          </w:divBdr>
        </w:div>
        <w:div w:id="730810448">
          <w:marLeft w:val="640"/>
          <w:marRight w:val="0"/>
          <w:marTop w:val="0"/>
          <w:marBottom w:val="0"/>
          <w:divBdr>
            <w:top w:val="none" w:sz="0" w:space="0" w:color="auto"/>
            <w:left w:val="none" w:sz="0" w:space="0" w:color="auto"/>
            <w:bottom w:val="none" w:sz="0" w:space="0" w:color="auto"/>
            <w:right w:val="none" w:sz="0" w:space="0" w:color="auto"/>
          </w:divBdr>
        </w:div>
        <w:div w:id="34234111">
          <w:marLeft w:val="640"/>
          <w:marRight w:val="0"/>
          <w:marTop w:val="0"/>
          <w:marBottom w:val="0"/>
          <w:divBdr>
            <w:top w:val="none" w:sz="0" w:space="0" w:color="auto"/>
            <w:left w:val="none" w:sz="0" w:space="0" w:color="auto"/>
            <w:bottom w:val="none" w:sz="0" w:space="0" w:color="auto"/>
            <w:right w:val="none" w:sz="0" w:space="0" w:color="auto"/>
          </w:divBdr>
        </w:div>
        <w:div w:id="1434863427">
          <w:marLeft w:val="640"/>
          <w:marRight w:val="0"/>
          <w:marTop w:val="0"/>
          <w:marBottom w:val="0"/>
          <w:divBdr>
            <w:top w:val="none" w:sz="0" w:space="0" w:color="auto"/>
            <w:left w:val="none" w:sz="0" w:space="0" w:color="auto"/>
            <w:bottom w:val="none" w:sz="0" w:space="0" w:color="auto"/>
            <w:right w:val="none" w:sz="0" w:space="0" w:color="auto"/>
          </w:divBdr>
        </w:div>
        <w:div w:id="1187131919">
          <w:marLeft w:val="640"/>
          <w:marRight w:val="0"/>
          <w:marTop w:val="0"/>
          <w:marBottom w:val="0"/>
          <w:divBdr>
            <w:top w:val="none" w:sz="0" w:space="0" w:color="auto"/>
            <w:left w:val="none" w:sz="0" w:space="0" w:color="auto"/>
            <w:bottom w:val="none" w:sz="0" w:space="0" w:color="auto"/>
            <w:right w:val="none" w:sz="0" w:space="0" w:color="auto"/>
          </w:divBdr>
        </w:div>
        <w:div w:id="864444104">
          <w:marLeft w:val="640"/>
          <w:marRight w:val="0"/>
          <w:marTop w:val="0"/>
          <w:marBottom w:val="0"/>
          <w:divBdr>
            <w:top w:val="none" w:sz="0" w:space="0" w:color="auto"/>
            <w:left w:val="none" w:sz="0" w:space="0" w:color="auto"/>
            <w:bottom w:val="none" w:sz="0" w:space="0" w:color="auto"/>
            <w:right w:val="none" w:sz="0" w:space="0" w:color="auto"/>
          </w:divBdr>
        </w:div>
        <w:div w:id="579874346">
          <w:marLeft w:val="640"/>
          <w:marRight w:val="0"/>
          <w:marTop w:val="0"/>
          <w:marBottom w:val="0"/>
          <w:divBdr>
            <w:top w:val="none" w:sz="0" w:space="0" w:color="auto"/>
            <w:left w:val="none" w:sz="0" w:space="0" w:color="auto"/>
            <w:bottom w:val="none" w:sz="0" w:space="0" w:color="auto"/>
            <w:right w:val="none" w:sz="0" w:space="0" w:color="auto"/>
          </w:divBdr>
        </w:div>
        <w:div w:id="572862673">
          <w:marLeft w:val="640"/>
          <w:marRight w:val="0"/>
          <w:marTop w:val="0"/>
          <w:marBottom w:val="0"/>
          <w:divBdr>
            <w:top w:val="none" w:sz="0" w:space="0" w:color="auto"/>
            <w:left w:val="none" w:sz="0" w:space="0" w:color="auto"/>
            <w:bottom w:val="none" w:sz="0" w:space="0" w:color="auto"/>
            <w:right w:val="none" w:sz="0" w:space="0" w:color="auto"/>
          </w:divBdr>
        </w:div>
        <w:div w:id="269046027">
          <w:marLeft w:val="640"/>
          <w:marRight w:val="0"/>
          <w:marTop w:val="0"/>
          <w:marBottom w:val="0"/>
          <w:divBdr>
            <w:top w:val="none" w:sz="0" w:space="0" w:color="auto"/>
            <w:left w:val="none" w:sz="0" w:space="0" w:color="auto"/>
            <w:bottom w:val="none" w:sz="0" w:space="0" w:color="auto"/>
            <w:right w:val="none" w:sz="0" w:space="0" w:color="auto"/>
          </w:divBdr>
        </w:div>
        <w:div w:id="1422988402">
          <w:marLeft w:val="640"/>
          <w:marRight w:val="0"/>
          <w:marTop w:val="0"/>
          <w:marBottom w:val="0"/>
          <w:divBdr>
            <w:top w:val="none" w:sz="0" w:space="0" w:color="auto"/>
            <w:left w:val="none" w:sz="0" w:space="0" w:color="auto"/>
            <w:bottom w:val="none" w:sz="0" w:space="0" w:color="auto"/>
            <w:right w:val="none" w:sz="0" w:space="0" w:color="auto"/>
          </w:divBdr>
        </w:div>
        <w:div w:id="520239265">
          <w:marLeft w:val="640"/>
          <w:marRight w:val="0"/>
          <w:marTop w:val="0"/>
          <w:marBottom w:val="0"/>
          <w:divBdr>
            <w:top w:val="none" w:sz="0" w:space="0" w:color="auto"/>
            <w:left w:val="none" w:sz="0" w:space="0" w:color="auto"/>
            <w:bottom w:val="none" w:sz="0" w:space="0" w:color="auto"/>
            <w:right w:val="none" w:sz="0" w:space="0" w:color="auto"/>
          </w:divBdr>
        </w:div>
        <w:div w:id="1502357255">
          <w:marLeft w:val="640"/>
          <w:marRight w:val="0"/>
          <w:marTop w:val="0"/>
          <w:marBottom w:val="0"/>
          <w:divBdr>
            <w:top w:val="none" w:sz="0" w:space="0" w:color="auto"/>
            <w:left w:val="none" w:sz="0" w:space="0" w:color="auto"/>
            <w:bottom w:val="none" w:sz="0" w:space="0" w:color="auto"/>
            <w:right w:val="none" w:sz="0" w:space="0" w:color="auto"/>
          </w:divBdr>
        </w:div>
        <w:div w:id="1125199758">
          <w:marLeft w:val="640"/>
          <w:marRight w:val="0"/>
          <w:marTop w:val="0"/>
          <w:marBottom w:val="0"/>
          <w:divBdr>
            <w:top w:val="none" w:sz="0" w:space="0" w:color="auto"/>
            <w:left w:val="none" w:sz="0" w:space="0" w:color="auto"/>
            <w:bottom w:val="none" w:sz="0" w:space="0" w:color="auto"/>
            <w:right w:val="none" w:sz="0" w:space="0" w:color="auto"/>
          </w:divBdr>
        </w:div>
        <w:div w:id="83764756">
          <w:marLeft w:val="640"/>
          <w:marRight w:val="0"/>
          <w:marTop w:val="0"/>
          <w:marBottom w:val="0"/>
          <w:divBdr>
            <w:top w:val="none" w:sz="0" w:space="0" w:color="auto"/>
            <w:left w:val="none" w:sz="0" w:space="0" w:color="auto"/>
            <w:bottom w:val="none" w:sz="0" w:space="0" w:color="auto"/>
            <w:right w:val="none" w:sz="0" w:space="0" w:color="auto"/>
          </w:divBdr>
        </w:div>
        <w:div w:id="2116049062">
          <w:marLeft w:val="640"/>
          <w:marRight w:val="0"/>
          <w:marTop w:val="0"/>
          <w:marBottom w:val="0"/>
          <w:divBdr>
            <w:top w:val="none" w:sz="0" w:space="0" w:color="auto"/>
            <w:left w:val="none" w:sz="0" w:space="0" w:color="auto"/>
            <w:bottom w:val="none" w:sz="0" w:space="0" w:color="auto"/>
            <w:right w:val="none" w:sz="0" w:space="0" w:color="auto"/>
          </w:divBdr>
        </w:div>
        <w:div w:id="1458522706">
          <w:marLeft w:val="640"/>
          <w:marRight w:val="0"/>
          <w:marTop w:val="0"/>
          <w:marBottom w:val="0"/>
          <w:divBdr>
            <w:top w:val="none" w:sz="0" w:space="0" w:color="auto"/>
            <w:left w:val="none" w:sz="0" w:space="0" w:color="auto"/>
            <w:bottom w:val="none" w:sz="0" w:space="0" w:color="auto"/>
            <w:right w:val="none" w:sz="0" w:space="0" w:color="auto"/>
          </w:divBdr>
        </w:div>
        <w:div w:id="31852363">
          <w:marLeft w:val="640"/>
          <w:marRight w:val="0"/>
          <w:marTop w:val="0"/>
          <w:marBottom w:val="0"/>
          <w:divBdr>
            <w:top w:val="none" w:sz="0" w:space="0" w:color="auto"/>
            <w:left w:val="none" w:sz="0" w:space="0" w:color="auto"/>
            <w:bottom w:val="none" w:sz="0" w:space="0" w:color="auto"/>
            <w:right w:val="none" w:sz="0" w:space="0" w:color="auto"/>
          </w:divBdr>
        </w:div>
        <w:div w:id="1497309314">
          <w:marLeft w:val="640"/>
          <w:marRight w:val="0"/>
          <w:marTop w:val="0"/>
          <w:marBottom w:val="0"/>
          <w:divBdr>
            <w:top w:val="none" w:sz="0" w:space="0" w:color="auto"/>
            <w:left w:val="none" w:sz="0" w:space="0" w:color="auto"/>
            <w:bottom w:val="none" w:sz="0" w:space="0" w:color="auto"/>
            <w:right w:val="none" w:sz="0" w:space="0" w:color="auto"/>
          </w:divBdr>
        </w:div>
      </w:divsChild>
    </w:div>
    <w:div w:id="1563101996">
      <w:bodyDiv w:val="1"/>
      <w:marLeft w:val="0"/>
      <w:marRight w:val="0"/>
      <w:marTop w:val="0"/>
      <w:marBottom w:val="0"/>
      <w:divBdr>
        <w:top w:val="none" w:sz="0" w:space="0" w:color="auto"/>
        <w:left w:val="none" w:sz="0" w:space="0" w:color="auto"/>
        <w:bottom w:val="none" w:sz="0" w:space="0" w:color="auto"/>
        <w:right w:val="none" w:sz="0" w:space="0" w:color="auto"/>
      </w:divBdr>
      <w:divsChild>
        <w:div w:id="1684622862">
          <w:marLeft w:val="640"/>
          <w:marRight w:val="0"/>
          <w:marTop w:val="0"/>
          <w:marBottom w:val="0"/>
          <w:divBdr>
            <w:top w:val="none" w:sz="0" w:space="0" w:color="auto"/>
            <w:left w:val="none" w:sz="0" w:space="0" w:color="auto"/>
            <w:bottom w:val="none" w:sz="0" w:space="0" w:color="auto"/>
            <w:right w:val="none" w:sz="0" w:space="0" w:color="auto"/>
          </w:divBdr>
        </w:div>
        <w:div w:id="1317297242">
          <w:marLeft w:val="640"/>
          <w:marRight w:val="0"/>
          <w:marTop w:val="0"/>
          <w:marBottom w:val="0"/>
          <w:divBdr>
            <w:top w:val="none" w:sz="0" w:space="0" w:color="auto"/>
            <w:left w:val="none" w:sz="0" w:space="0" w:color="auto"/>
            <w:bottom w:val="none" w:sz="0" w:space="0" w:color="auto"/>
            <w:right w:val="none" w:sz="0" w:space="0" w:color="auto"/>
          </w:divBdr>
        </w:div>
        <w:div w:id="563024358">
          <w:marLeft w:val="640"/>
          <w:marRight w:val="0"/>
          <w:marTop w:val="0"/>
          <w:marBottom w:val="0"/>
          <w:divBdr>
            <w:top w:val="none" w:sz="0" w:space="0" w:color="auto"/>
            <w:left w:val="none" w:sz="0" w:space="0" w:color="auto"/>
            <w:bottom w:val="none" w:sz="0" w:space="0" w:color="auto"/>
            <w:right w:val="none" w:sz="0" w:space="0" w:color="auto"/>
          </w:divBdr>
        </w:div>
        <w:div w:id="1474759792">
          <w:marLeft w:val="640"/>
          <w:marRight w:val="0"/>
          <w:marTop w:val="0"/>
          <w:marBottom w:val="0"/>
          <w:divBdr>
            <w:top w:val="none" w:sz="0" w:space="0" w:color="auto"/>
            <w:left w:val="none" w:sz="0" w:space="0" w:color="auto"/>
            <w:bottom w:val="none" w:sz="0" w:space="0" w:color="auto"/>
            <w:right w:val="none" w:sz="0" w:space="0" w:color="auto"/>
          </w:divBdr>
        </w:div>
        <w:div w:id="1063523258">
          <w:marLeft w:val="640"/>
          <w:marRight w:val="0"/>
          <w:marTop w:val="0"/>
          <w:marBottom w:val="0"/>
          <w:divBdr>
            <w:top w:val="none" w:sz="0" w:space="0" w:color="auto"/>
            <w:left w:val="none" w:sz="0" w:space="0" w:color="auto"/>
            <w:bottom w:val="none" w:sz="0" w:space="0" w:color="auto"/>
            <w:right w:val="none" w:sz="0" w:space="0" w:color="auto"/>
          </w:divBdr>
        </w:div>
        <w:div w:id="513107616">
          <w:marLeft w:val="640"/>
          <w:marRight w:val="0"/>
          <w:marTop w:val="0"/>
          <w:marBottom w:val="0"/>
          <w:divBdr>
            <w:top w:val="none" w:sz="0" w:space="0" w:color="auto"/>
            <w:left w:val="none" w:sz="0" w:space="0" w:color="auto"/>
            <w:bottom w:val="none" w:sz="0" w:space="0" w:color="auto"/>
            <w:right w:val="none" w:sz="0" w:space="0" w:color="auto"/>
          </w:divBdr>
        </w:div>
        <w:div w:id="1076977880">
          <w:marLeft w:val="640"/>
          <w:marRight w:val="0"/>
          <w:marTop w:val="0"/>
          <w:marBottom w:val="0"/>
          <w:divBdr>
            <w:top w:val="none" w:sz="0" w:space="0" w:color="auto"/>
            <w:left w:val="none" w:sz="0" w:space="0" w:color="auto"/>
            <w:bottom w:val="none" w:sz="0" w:space="0" w:color="auto"/>
            <w:right w:val="none" w:sz="0" w:space="0" w:color="auto"/>
          </w:divBdr>
        </w:div>
        <w:div w:id="2024480162">
          <w:marLeft w:val="640"/>
          <w:marRight w:val="0"/>
          <w:marTop w:val="0"/>
          <w:marBottom w:val="0"/>
          <w:divBdr>
            <w:top w:val="none" w:sz="0" w:space="0" w:color="auto"/>
            <w:left w:val="none" w:sz="0" w:space="0" w:color="auto"/>
            <w:bottom w:val="none" w:sz="0" w:space="0" w:color="auto"/>
            <w:right w:val="none" w:sz="0" w:space="0" w:color="auto"/>
          </w:divBdr>
        </w:div>
        <w:div w:id="383220499">
          <w:marLeft w:val="640"/>
          <w:marRight w:val="0"/>
          <w:marTop w:val="0"/>
          <w:marBottom w:val="0"/>
          <w:divBdr>
            <w:top w:val="none" w:sz="0" w:space="0" w:color="auto"/>
            <w:left w:val="none" w:sz="0" w:space="0" w:color="auto"/>
            <w:bottom w:val="none" w:sz="0" w:space="0" w:color="auto"/>
            <w:right w:val="none" w:sz="0" w:space="0" w:color="auto"/>
          </w:divBdr>
        </w:div>
        <w:div w:id="863905432">
          <w:marLeft w:val="640"/>
          <w:marRight w:val="0"/>
          <w:marTop w:val="0"/>
          <w:marBottom w:val="0"/>
          <w:divBdr>
            <w:top w:val="none" w:sz="0" w:space="0" w:color="auto"/>
            <w:left w:val="none" w:sz="0" w:space="0" w:color="auto"/>
            <w:bottom w:val="none" w:sz="0" w:space="0" w:color="auto"/>
            <w:right w:val="none" w:sz="0" w:space="0" w:color="auto"/>
          </w:divBdr>
        </w:div>
        <w:div w:id="1766615383">
          <w:marLeft w:val="640"/>
          <w:marRight w:val="0"/>
          <w:marTop w:val="0"/>
          <w:marBottom w:val="0"/>
          <w:divBdr>
            <w:top w:val="none" w:sz="0" w:space="0" w:color="auto"/>
            <w:left w:val="none" w:sz="0" w:space="0" w:color="auto"/>
            <w:bottom w:val="none" w:sz="0" w:space="0" w:color="auto"/>
            <w:right w:val="none" w:sz="0" w:space="0" w:color="auto"/>
          </w:divBdr>
        </w:div>
        <w:div w:id="276448145">
          <w:marLeft w:val="640"/>
          <w:marRight w:val="0"/>
          <w:marTop w:val="0"/>
          <w:marBottom w:val="0"/>
          <w:divBdr>
            <w:top w:val="none" w:sz="0" w:space="0" w:color="auto"/>
            <w:left w:val="none" w:sz="0" w:space="0" w:color="auto"/>
            <w:bottom w:val="none" w:sz="0" w:space="0" w:color="auto"/>
            <w:right w:val="none" w:sz="0" w:space="0" w:color="auto"/>
          </w:divBdr>
        </w:div>
        <w:div w:id="1082527181">
          <w:marLeft w:val="640"/>
          <w:marRight w:val="0"/>
          <w:marTop w:val="0"/>
          <w:marBottom w:val="0"/>
          <w:divBdr>
            <w:top w:val="none" w:sz="0" w:space="0" w:color="auto"/>
            <w:left w:val="none" w:sz="0" w:space="0" w:color="auto"/>
            <w:bottom w:val="none" w:sz="0" w:space="0" w:color="auto"/>
            <w:right w:val="none" w:sz="0" w:space="0" w:color="auto"/>
          </w:divBdr>
        </w:div>
        <w:div w:id="342975822">
          <w:marLeft w:val="640"/>
          <w:marRight w:val="0"/>
          <w:marTop w:val="0"/>
          <w:marBottom w:val="0"/>
          <w:divBdr>
            <w:top w:val="none" w:sz="0" w:space="0" w:color="auto"/>
            <w:left w:val="none" w:sz="0" w:space="0" w:color="auto"/>
            <w:bottom w:val="none" w:sz="0" w:space="0" w:color="auto"/>
            <w:right w:val="none" w:sz="0" w:space="0" w:color="auto"/>
          </w:divBdr>
        </w:div>
        <w:div w:id="1693456311">
          <w:marLeft w:val="640"/>
          <w:marRight w:val="0"/>
          <w:marTop w:val="0"/>
          <w:marBottom w:val="0"/>
          <w:divBdr>
            <w:top w:val="none" w:sz="0" w:space="0" w:color="auto"/>
            <w:left w:val="none" w:sz="0" w:space="0" w:color="auto"/>
            <w:bottom w:val="none" w:sz="0" w:space="0" w:color="auto"/>
            <w:right w:val="none" w:sz="0" w:space="0" w:color="auto"/>
          </w:divBdr>
        </w:div>
        <w:div w:id="1870950430">
          <w:marLeft w:val="640"/>
          <w:marRight w:val="0"/>
          <w:marTop w:val="0"/>
          <w:marBottom w:val="0"/>
          <w:divBdr>
            <w:top w:val="none" w:sz="0" w:space="0" w:color="auto"/>
            <w:left w:val="none" w:sz="0" w:space="0" w:color="auto"/>
            <w:bottom w:val="none" w:sz="0" w:space="0" w:color="auto"/>
            <w:right w:val="none" w:sz="0" w:space="0" w:color="auto"/>
          </w:divBdr>
        </w:div>
        <w:div w:id="1112628397">
          <w:marLeft w:val="640"/>
          <w:marRight w:val="0"/>
          <w:marTop w:val="0"/>
          <w:marBottom w:val="0"/>
          <w:divBdr>
            <w:top w:val="none" w:sz="0" w:space="0" w:color="auto"/>
            <w:left w:val="none" w:sz="0" w:space="0" w:color="auto"/>
            <w:bottom w:val="none" w:sz="0" w:space="0" w:color="auto"/>
            <w:right w:val="none" w:sz="0" w:space="0" w:color="auto"/>
          </w:divBdr>
        </w:div>
        <w:div w:id="392773342">
          <w:marLeft w:val="640"/>
          <w:marRight w:val="0"/>
          <w:marTop w:val="0"/>
          <w:marBottom w:val="0"/>
          <w:divBdr>
            <w:top w:val="none" w:sz="0" w:space="0" w:color="auto"/>
            <w:left w:val="none" w:sz="0" w:space="0" w:color="auto"/>
            <w:bottom w:val="none" w:sz="0" w:space="0" w:color="auto"/>
            <w:right w:val="none" w:sz="0" w:space="0" w:color="auto"/>
          </w:divBdr>
        </w:div>
        <w:div w:id="1385788649">
          <w:marLeft w:val="640"/>
          <w:marRight w:val="0"/>
          <w:marTop w:val="0"/>
          <w:marBottom w:val="0"/>
          <w:divBdr>
            <w:top w:val="none" w:sz="0" w:space="0" w:color="auto"/>
            <w:left w:val="none" w:sz="0" w:space="0" w:color="auto"/>
            <w:bottom w:val="none" w:sz="0" w:space="0" w:color="auto"/>
            <w:right w:val="none" w:sz="0" w:space="0" w:color="auto"/>
          </w:divBdr>
        </w:div>
        <w:div w:id="1272319796">
          <w:marLeft w:val="640"/>
          <w:marRight w:val="0"/>
          <w:marTop w:val="0"/>
          <w:marBottom w:val="0"/>
          <w:divBdr>
            <w:top w:val="none" w:sz="0" w:space="0" w:color="auto"/>
            <w:left w:val="none" w:sz="0" w:space="0" w:color="auto"/>
            <w:bottom w:val="none" w:sz="0" w:space="0" w:color="auto"/>
            <w:right w:val="none" w:sz="0" w:space="0" w:color="auto"/>
          </w:divBdr>
        </w:div>
        <w:div w:id="139736269">
          <w:marLeft w:val="640"/>
          <w:marRight w:val="0"/>
          <w:marTop w:val="0"/>
          <w:marBottom w:val="0"/>
          <w:divBdr>
            <w:top w:val="none" w:sz="0" w:space="0" w:color="auto"/>
            <w:left w:val="none" w:sz="0" w:space="0" w:color="auto"/>
            <w:bottom w:val="none" w:sz="0" w:space="0" w:color="auto"/>
            <w:right w:val="none" w:sz="0" w:space="0" w:color="auto"/>
          </w:divBdr>
        </w:div>
        <w:div w:id="1486585275">
          <w:marLeft w:val="640"/>
          <w:marRight w:val="0"/>
          <w:marTop w:val="0"/>
          <w:marBottom w:val="0"/>
          <w:divBdr>
            <w:top w:val="none" w:sz="0" w:space="0" w:color="auto"/>
            <w:left w:val="none" w:sz="0" w:space="0" w:color="auto"/>
            <w:bottom w:val="none" w:sz="0" w:space="0" w:color="auto"/>
            <w:right w:val="none" w:sz="0" w:space="0" w:color="auto"/>
          </w:divBdr>
        </w:div>
        <w:div w:id="1584677687">
          <w:marLeft w:val="640"/>
          <w:marRight w:val="0"/>
          <w:marTop w:val="0"/>
          <w:marBottom w:val="0"/>
          <w:divBdr>
            <w:top w:val="none" w:sz="0" w:space="0" w:color="auto"/>
            <w:left w:val="none" w:sz="0" w:space="0" w:color="auto"/>
            <w:bottom w:val="none" w:sz="0" w:space="0" w:color="auto"/>
            <w:right w:val="none" w:sz="0" w:space="0" w:color="auto"/>
          </w:divBdr>
        </w:div>
        <w:div w:id="1915043329">
          <w:marLeft w:val="640"/>
          <w:marRight w:val="0"/>
          <w:marTop w:val="0"/>
          <w:marBottom w:val="0"/>
          <w:divBdr>
            <w:top w:val="none" w:sz="0" w:space="0" w:color="auto"/>
            <w:left w:val="none" w:sz="0" w:space="0" w:color="auto"/>
            <w:bottom w:val="none" w:sz="0" w:space="0" w:color="auto"/>
            <w:right w:val="none" w:sz="0" w:space="0" w:color="auto"/>
          </w:divBdr>
        </w:div>
        <w:div w:id="1152258163">
          <w:marLeft w:val="640"/>
          <w:marRight w:val="0"/>
          <w:marTop w:val="0"/>
          <w:marBottom w:val="0"/>
          <w:divBdr>
            <w:top w:val="none" w:sz="0" w:space="0" w:color="auto"/>
            <w:left w:val="none" w:sz="0" w:space="0" w:color="auto"/>
            <w:bottom w:val="none" w:sz="0" w:space="0" w:color="auto"/>
            <w:right w:val="none" w:sz="0" w:space="0" w:color="auto"/>
          </w:divBdr>
        </w:div>
        <w:div w:id="429083583">
          <w:marLeft w:val="640"/>
          <w:marRight w:val="0"/>
          <w:marTop w:val="0"/>
          <w:marBottom w:val="0"/>
          <w:divBdr>
            <w:top w:val="none" w:sz="0" w:space="0" w:color="auto"/>
            <w:left w:val="none" w:sz="0" w:space="0" w:color="auto"/>
            <w:bottom w:val="none" w:sz="0" w:space="0" w:color="auto"/>
            <w:right w:val="none" w:sz="0" w:space="0" w:color="auto"/>
          </w:divBdr>
        </w:div>
        <w:div w:id="1881091157">
          <w:marLeft w:val="640"/>
          <w:marRight w:val="0"/>
          <w:marTop w:val="0"/>
          <w:marBottom w:val="0"/>
          <w:divBdr>
            <w:top w:val="none" w:sz="0" w:space="0" w:color="auto"/>
            <w:left w:val="none" w:sz="0" w:space="0" w:color="auto"/>
            <w:bottom w:val="none" w:sz="0" w:space="0" w:color="auto"/>
            <w:right w:val="none" w:sz="0" w:space="0" w:color="auto"/>
          </w:divBdr>
        </w:div>
        <w:div w:id="77135981">
          <w:marLeft w:val="640"/>
          <w:marRight w:val="0"/>
          <w:marTop w:val="0"/>
          <w:marBottom w:val="0"/>
          <w:divBdr>
            <w:top w:val="none" w:sz="0" w:space="0" w:color="auto"/>
            <w:left w:val="none" w:sz="0" w:space="0" w:color="auto"/>
            <w:bottom w:val="none" w:sz="0" w:space="0" w:color="auto"/>
            <w:right w:val="none" w:sz="0" w:space="0" w:color="auto"/>
          </w:divBdr>
        </w:div>
        <w:div w:id="809789149">
          <w:marLeft w:val="640"/>
          <w:marRight w:val="0"/>
          <w:marTop w:val="0"/>
          <w:marBottom w:val="0"/>
          <w:divBdr>
            <w:top w:val="none" w:sz="0" w:space="0" w:color="auto"/>
            <w:left w:val="none" w:sz="0" w:space="0" w:color="auto"/>
            <w:bottom w:val="none" w:sz="0" w:space="0" w:color="auto"/>
            <w:right w:val="none" w:sz="0" w:space="0" w:color="auto"/>
          </w:divBdr>
        </w:div>
        <w:div w:id="885726122">
          <w:marLeft w:val="640"/>
          <w:marRight w:val="0"/>
          <w:marTop w:val="0"/>
          <w:marBottom w:val="0"/>
          <w:divBdr>
            <w:top w:val="none" w:sz="0" w:space="0" w:color="auto"/>
            <w:left w:val="none" w:sz="0" w:space="0" w:color="auto"/>
            <w:bottom w:val="none" w:sz="0" w:space="0" w:color="auto"/>
            <w:right w:val="none" w:sz="0" w:space="0" w:color="auto"/>
          </w:divBdr>
        </w:div>
        <w:div w:id="134105263">
          <w:marLeft w:val="640"/>
          <w:marRight w:val="0"/>
          <w:marTop w:val="0"/>
          <w:marBottom w:val="0"/>
          <w:divBdr>
            <w:top w:val="none" w:sz="0" w:space="0" w:color="auto"/>
            <w:left w:val="none" w:sz="0" w:space="0" w:color="auto"/>
            <w:bottom w:val="none" w:sz="0" w:space="0" w:color="auto"/>
            <w:right w:val="none" w:sz="0" w:space="0" w:color="auto"/>
          </w:divBdr>
        </w:div>
        <w:div w:id="1481382512">
          <w:marLeft w:val="640"/>
          <w:marRight w:val="0"/>
          <w:marTop w:val="0"/>
          <w:marBottom w:val="0"/>
          <w:divBdr>
            <w:top w:val="none" w:sz="0" w:space="0" w:color="auto"/>
            <w:left w:val="none" w:sz="0" w:space="0" w:color="auto"/>
            <w:bottom w:val="none" w:sz="0" w:space="0" w:color="auto"/>
            <w:right w:val="none" w:sz="0" w:space="0" w:color="auto"/>
          </w:divBdr>
        </w:div>
        <w:div w:id="2560032">
          <w:marLeft w:val="640"/>
          <w:marRight w:val="0"/>
          <w:marTop w:val="0"/>
          <w:marBottom w:val="0"/>
          <w:divBdr>
            <w:top w:val="none" w:sz="0" w:space="0" w:color="auto"/>
            <w:left w:val="none" w:sz="0" w:space="0" w:color="auto"/>
            <w:bottom w:val="none" w:sz="0" w:space="0" w:color="auto"/>
            <w:right w:val="none" w:sz="0" w:space="0" w:color="auto"/>
          </w:divBdr>
        </w:div>
        <w:div w:id="1425766628">
          <w:marLeft w:val="640"/>
          <w:marRight w:val="0"/>
          <w:marTop w:val="0"/>
          <w:marBottom w:val="0"/>
          <w:divBdr>
            <w:top w:val="none" w:sz="0" w:space="0" w:color="auto"/>
            <w:left w:val="none" w:sz="0" w:space="0" w:color="auto"/>
            <w:bottom w:val="none" w:sz="0" w:space="0" w:color="auto"/>
            <w:right w:val="none" w:sz="0" w:space="0" w:color="auto"/>
          </w:divBdr>
        </w:div>
        <w:div w:id="1597440701">
          <w:marLeft w:val="640"/>
          <w:marRight w:val="0"/>
          <w:marTop w:val="0"/>
          <w:marBottom w:val="0"/>
          <w:divBdr>
            <w:top w:val="none" w:sz="0" w:space="0" w:color="auto"/>
            <w:left w:val="none" w:sz="0" w:space="0" w:color="auto"/>
            <w:bottom w:val="none" w:sz="0" w:space="0" w:color="auto"/>
            <w:right w:val="none" w:sz="0" w:space="0" w:color="auto"/>
          </w:divBdr>
        </w:div>
        <w:div w:id="1289513772">
          <w:marLeft w:val="640"/>
          <w:marRight w:val="0"/>
          <w:marTop w:val="0"/>
          <w:marBottom w:val="0"/>
          <w:divBdr>
            <w:top w:val="none" w:sz="0" w:space="0" w:color="auto"/>
            <w:left w:val="none" w:sz="0" w:space="0" w:color="auto"/>
            <w:bottom w:val="none" w:sz="0" w:space="0" w:color="auto"/>
            <w:right w:val="none" w:sz="0" w:space="0" w:color="auto"/>
          </w:divBdr>
        </w:div>
        <w:div w:id="1369378219">
          <w:marLeft w:val="640"/>
          <w:marRight w:val="0"/>
          <w:marTop w:val="0"/>
          <w:marBottom w:val="0"/>
          <w:divBdr>
            <w:top w:val="none" w:sz="0" w:space="0" w:color="auto"/>
            <w:left w:val="none" w:sz="0" w:space="0" w:color="auto"/>
            <w:bottom w:val="none" w:sz="0" w:space="0" w:color="auto"/>
            <w:right w:val="none" w:sz="0" w:space="0" w:color="auto"/>
          </w:divBdr>
        </w:div>
        <w:div w:id="1577474782">
          <w:marLeft w:val="640"/>
          <w:marRight w:val="0"/>
          <w:marTop w:val="0"/>
          <w:marBottom w:val="0"/>
          <w:divBdr>
            <w:top w:val="none" w:sz="0" w:space="0" w:color="auto"/>
            <w:left w:val="none" w:sz="0" w:space="0" w:color="auto"/>
            <w:bottom w:val="none" w:sz="0" w:space="0" w:color="auto"/>
            <w:right w:val="none" w:sz="0" w:space="0" w:color="auto"/>
          </w:divBdr>
        </w:div>
        <w:div w:id="964194578">
          <w:marLeft w:val="640"/>
          <w:marRight w:val="0"/>
          <w:marTop w:val="0"/>
          <w:marBottom w:val="0"/>
          <w:divBdr>
            <w:top w:val="none" w:sz="0" w:space="0" w:color="auto"/>
            <w:left w:val="none" w:sz="0" w:space="0" w:color="auto"/>
            <w:bottom w:val="none" w:sz="0" w:space="0" w:color="auto"/>
            <w:right w:val="none" w:sz="0" w:space="0" w:color="auto"/>
          </w:divBdr>
        </w:div>
        <w:div w:id="161242296">
          <w:marLeft w:val="640"/>
          <w:marRight w:val="0"/>
          <w:marTop w:val="0"/>
          <w:marBottom w:val="0"/>
          <w:divBdr>
            <w:top w:val="none" w:sz="0" w:space="0" w:color="auto"/>
            <w:left w:val="none" w:sz="0" w:space="0" w:color="auto"/>
            <w:bottom w:val="none" w:sz="0" w:space="0" w:color="auto"/>
            <w:right w:val="none" w:sz="0" w:space="0" w:color="auto"/>
          </w:divBdr>
        </w:div>
      </w:divsChild>
    </w:div>
    <w:div w:id="1575893716">
      <w:bodyDiv w:val="1"/>
      <w:marLeft w:val="0"/>
      <w:marRight w:val="0"/>
      <w:marTop w:val="0"/>
      <w:marBottom w:val="0"/>
      <w:divBdr>
        <w:top w:val="none" w:sz="0" w:space="0" w:color="auto"/>
        <w:left w:val="none" w:sz="0" w:space="0" w:color="auto"/>
        <w:bottom w:val="none" w:sz="0" w:space="0" w:color="auto"/>
        <w:right w:val="none" w:sz="0" w:space="0" w:color="auto"/>
      </w:divBdr>
    </w:div>
    <w:div w:id="1590430105">
      <w:bodyDiv w:val="1"/>
      <w:marLeft w:val="0"/>
      <w:marRight w:val="0"/>
      <w:marTop w:val="0"/>
      <w:marBottom w:val="0"/>
      <w:divBdr>
        <w:top w:val="none" w:sz="0" w:space="0" w:color="auto"/>
        <w:left w:val="none" w:sz="0" w:space="0" w:color="auto"/>
        <w:bottom w:val="none" w:sz="0" w:space="0" w:color="auto"/>
        <w:right w:val="none" w:sz="0" w:space="0" w:color="auto"/>
      </w:divBdr>
    </w:div>
    <w:div w:id="1609850478">
      <w:bodyDiv w:val="1"/>
      <w:marLeft w:val="0"/>
      <w:marRight w:val="0"/>
      <w:marTop w:val="0"/>
      <w:marBottom w:val="0"/>
      <w:divBdr>
        <w:top w:val="none" w:sz="0" w:space="0" w:color="auto"/>
        <w:left w:val="none" w:sz="0" w:space="0" w:color="auto"/>
        <w:bottom w:val="none" w:sz="0" w:space="0" w:color="auto"/>
        <w:right w:val="none" w:sz="0" w:space="0" w:color="auto"/>
      </w:divBdr>
      <w:divsChild>
        <w:div w:id="739407269">
          <w:marLeft w:val="640"/>
          <w:marRight w:val="0"/>
          <w:marTop w:val="0"/>
          <w:marBottom w:val="0"/>
          <w:divBdr>
            <w:top w:val="none" w:sz="0" w:space="0" w:color="auto"/>
            <w:left w:val="none" w:sz="0" w:space="0" w:color="auto"/>
            <w:bottom w:val="none" w:sz="0" w:space="0" w:color="auto"/>
            <w:right w:val="none" w:sz="0" w:space="0" w:color="auto"/>
          </w:divBdr>
        </w:div>
        <w:div w:id="884214181">
          <w:marLeft w:val="640"/>
          <w:marRight w:val="0"/>
          <w:marTop w:val="0"/>
          <w:marBottom w:val="0"/>
          <w:divBdr>
            <w:top w:val="none" w:sz="0" w:space="0" w:color="auto"/>
            <w:left w:val="none" w:sz="0" w:space="0" w:color="auto"/>
            <w:bottom w:val="none" w:sz="0" w:space="0" w:color="auto"/>
            <w:right w:val="none" w:sz="0" w:space="0" w:color="auto"/>
          </w:divBdr>
        </w:div>
        <w:div w:id="1869485398">
          <w:marLeft w:val="640"/>
          <w:marRight w:val="0"/>
          <w:marTop w:val="0"/>
          <w:marBottom w:val="0"/>
          <w:divBdr>
            <w:top w:val="none" w:sz="0" w:space="0" w:color="auto"/>
            <w:left w:val="none" w:sz="0" w:space="0" w:color="auto"/>
            <w:bottom w:val="none" w:sz="0" w:space="0" w:color="auto"/>
            <w:right w:val="none" w:sz="0" w:space="0" w:color="auto"/>
          </w:divBdr>
        </w:div>
        <w:div w:id="1132358404">
          <w:marLeft w:val="640"/>
          <w:marRight w:val="0"/>
          <w:marTop w:val="0"/>
          <w:marBottom w:val="0"/>
          <w:divBdr>
            <w:top w:val="none" w:sz="0" w:space="0" w:color="auto"/>
            <w:left w:val="none" w:sz="0" w:space="0" w:color="auto"/>
            <w:bottom w:val="none" w:sz="0" w:space="0" w:color="auto"/>
            <w:right w:val="none" w:sz="0" w:space="0" w:color="auto"/>
          </w:divBdr>
        </w:div>
        <w:div w:id="1364675934">
          <w:marLeft w:val="640"/>
          <w:marRight w:val="0"/>
          <w:marTop w:val="0"/>
          <w:marBottom w:val="0"/>
          <w:divBdr>
            <w:top w:val="none" w:sz="0" w:space="0" w:color="auto"/>
            <w:left w:val="none" w:sz="0" w:space="0" w:color="auto"/>
            <w:bottom w:val="none" w:sz="0" w:space="0" w:color="auto"/>
            <w:right w:val="none" w:sz="0" w:space="0" w:color="auto"/>
          </w:divBdr>
        </w:div>
        <w:div w:id="237522071">
          <w:marLeft w:val="640"/>
          <w:marRight w:val="0"/>
          <w:marTop w:val="0"/>
          <w:marBottom w:val="0"/>
          <w:divBdr>
            <w:top w:val="none" w:sz="0" w:space="0" w:color="auto"/>
            <w:left w:val="none" w:sz="0" w:space="0" w:color="auto"/>
            <w:bottom w:val="none" w:sz="0" w:space="0" w:color="auto"/>
            <w:right w:val="none" w:sz="0" w:space="0" w:color="auto"/>
          </w:divBdr>
        </w:div>
        <w:div w:id="2020934407">
          <w:marLeft w:val="640"/>
          <w:marRight w:val="0"/>
          <w:marTop w:val="0"/>
          <w:marBottom w:val="0"/>
          <w:divBdr>
            <w:top w:val="none" w:sz="0" w:space="0" w:color="auto"/>
            <w:left w:val="none" w:sz="0" w:space="0" w:color="auto"/>
            <w:bottom w:val="none" w:sz="0" w:space="0" w:color="auto"/>
            <w:right w:val="none" w:sz="0" w:space="0" w:color="auto"/>
          </w:divBdr>
        </w:div>
        <w:div w:id="744450338">
          <w:marLeft w:val="640"/>
          <w:marRight w:val="0"/>
          <w:marTop w:val="0"/>
          <w:marBottom w:val="0"/>
          <w:divBdr>
            <w:top w:val="none" w:sz="0" w:space="0" w:color="auto"/>
            <w:left w:val="none" w:sz="0" w:space="0" w:color="auto"/>
            <w:bottom w:val="none" w:sz="0" w:space="0" w:color="auto"/>
            <w:right w:val="none" w:sz="0" w:space="0" w:color="auto"/>
          </w:divBdr>
        </w:div>
        <w:div w:id="295380348">
          <w:marLeft w:val="640"/>
          <w:marRight w:val="0"/>
          <w:marTop w:val="0"/>
          <w:marBottom w:val="0"/>
          <w:divBdr>
            <w:top w:val="none" w:sz="0" w:space="0" w:color="auto"/>
            <w:left w:val="none" w:sz="0" w:space="0" w:color="auto"/>
            <w:bottom w:val="none" w:sz="0" w:space="0" w:color="auto"/>
            <w:right w:val="none" w:sz="0" w:space="0" w:color="auto"/>
          </w:divBdr>
        </w:div>
        <w:div w:id="789933970">
          <w:marLeft w:val="640"/>
          <w:marRight w:val="0"/>
          <w:marTop w:val="0"/>
          <w:marBottom w:val="0"/>
          <w:divBdr>
            <w:top w:val="none" w:sz="0" w:space="0" w:color="auto"/>
            <w:left w:val="none" w:sz="0" w:space="0" w:color="auto"/>
            <w:bottom w:val="none" w:sz="0" w:space="0" w:color="auto"/>
            <w:right w:val="none" w:sz="0" w:space="0" w:color="auto"/>
          </w:divBdr>
        </w:div>
        <w:div w:id="2092576243">
          <w:marLeft w:val="640"/>
          <w:marRight w:val="0"/>
          <w:marTop w:val="0"/>
          <w:marBottom w:val="0"/>
          <w:divBdr>
            <w:top w:val="none" w:sz="0" w:space="0" w:color="auto"/>
            <w:left w:val="none" w:sz="0" w:space="0" w:color="auto"/>
            <w:bottom w:val="none" w:sz="0" w:space="0" w:color="auto"/>
            <w:right w:val="none" w:sz="0" w:space="0" w:color="auto"/>
          </w:divBdr>
        </w:div>
        <w:div w:id="753740438">
          <w:marLeft w:val="640"/>
          <w:marRight w:val="0"/>
          <w:marTop w:val="0"/>
          <w:marBottom w:val="0"/>
          <w:divBdr>
            <w:top w:val="none" w:sz="0" w:space="0" w:color="auto"/>
            <w:left w:val="none" w:sz="0" w:space="0" w:color="auto"/>
            <w:bottom w:val="none" w:sz="0" w:space="0" w:color="auto"/>
            <w:right w:val="none" w:sz="0" w:space="0" w:color="auto"/>
          </w:divBdr>
        </w:div>
        <w:div w:id="811480757">
          <w:marLeft w:val="640"/>
          <w:marRight w:val="0"/>
          <w:marTop w:val="0"/>
          <w:marBottom w:val="0"/>
          <w:divBdr>
            <w:top w:val="none" w:sz="0" w:space="0" w:color="auto"/>
            <w:left w:val="none" w:sz="0" w:space="0" w:color="auto"/>
            <w:bottom w:val="none" w:sz="0" w:space="0" w:color="auto"/>
            <w:right w:val="none" w:sz="0" w:space="0" w:color="auto"/>
          </w:divBdr>
        </w:div>
        <w:div w:id="712852484">
          <w:marLeft w:val="640"/>
          <w:marRight w:val="0"/>
          <w:marTop w:val="0"/>
          <w:marBottom w:val="0"/>
          <w:divBdr>
            <w:top w:val="none" w:sz="0" w:space="0" w:color="auto"/>
            <w:left w:val="none" w:sz="0" w:space="0" w:color="auto"/>
            <w:bottom w:val="none" w:sz="0" w:space="0" w:color="auto"/>
            <w:right w:val="none" w:sz="0" w:space="0" w:color="auto"/>
          </w:divBdr>
        </w:div>
        <w:div w:id="1602831919">
          <w:marLeft w:val="640"/>
          <w:marRight w:val="0"/>
          <w:marTop w:val="0"/>
          <w:marBottom w:val="0"/>
          <w:divBdr>
            <w:top w:val="none" w:sz="0" w:space="0" w:color="auto"/>
            <w:left w:val="none" w:sz="0" w:space="0" w:color="auto"/>
            <w:bottom w:val="none" w:sz="0" w:space="0" w:color="auto"/>
            <w:right w:val="none" w:sz="0" w:space="0" w:color="auto"/>
          </w:divBdr>
        </w:div>
        <w:div w:id="1188645205">
          <w:marLeft w:val="640"/>
          <w:marRight w:val="0"/>
          <w:marTop w:val="0"/>
          <w:marBottom w:val="0"/>
          <w:divBdr>
            <w:top w:val="none" w:sz="0" w:space="0" w:color="auto"/>
            <w:left w:val="none" w:sz="0" w:space="0" w:color="auto"/>
            <w:bottom w:val="none" w:sz="0" w:space="0" w:color="auto"/>
            <w:right w:val="none" w:sz="0" w:space="0" w:color="auto"/>
          </w:divBdr>
        </w:div>
        <w:div w:id="1569732894">
          <w:marLeft w:val="640"/>
          <w:marRight w:val="0"/>
          <w:marTop w:val="0"/>
          <w:marBottom w:val="0"/>
          <w:divBdr>
            <w:top w:val="none" w:sz="0" w:space="0" w:color="auto"/>
            <w:left w:val="none" w:sz="0" w:space="0" w:color="auto"/>
            <w:bottom w:val="none" w:sz="0" w:space="0" w:color="auto"/>
            <w:right w:val="none" w:sz="0" w:space="0" w:color="auto"/>
          </w:divBdr>
        </w:div>
        <w:div w:id="613366134">
          <w:marLeft w:val="640"/>
          <w:marRight w:val="0"/>
          <w:marTop w:val="0"/>
          <w:marBottom w:val="0"/>
          <w:divBdr>
            <w:top w:val="none" w:sz="0" w:space="0" w:color="auto"/>
            <w:left w:val="none" w:sz="0" w:space="0" w:color="auto"/>
            <w:bottom w:val="none" w:sz="0" w:space="0" w:color="auto"/>
            <w:right w:val="none" w:sz="0" w:space="0" w:color="auto"/>
          </w:divBdr>
        </w:div>
        <w:div w:id="756101133">
          <w:marLeft w:val="640"/>
          <w:marRight w:val="0"/>
          <w:marTop w:val="0"/>
          <w:marBottom w:val="0"/>
          <w:divBdr>
            <w:top w:val="none" w:sz="0" w:space="0" w:color="auto"/>
            <w:left w:val="none" w:sz="0" w:space="0" w:color="auto"/>
            <w:bottom w:val="none" w:sz="0" w:space="0" w:color="auto"/>
            <w:right w:val="none" w:sz="0" w:space="0" w:color="auto"/>
          </w:divBdr>
        </w:div>
        <w:div w:id="429669293">
          <w:marLeft w:val="640"/>
          <w:marRight w:val="0"/>
          <w:marTop w:val="0"/>
          <w:marBottom w:val="0"/>
          <w:divBdr>
            <w:top w:val="none" w:sz="0" w:space="0" w:color="auto"/>
            <w:left w:val="none" w:sz="0" w:space="0" w:color="auto"/>
            <w:bottom w:val="none" w:sz="0" w:space="0" w:color="auto"/>
            <w:right w:val="none" w:sz="0" w:space="0" w:color="auto"/>
          </w:divBdr>
        </w:div>
        <w:div w:id="1848134508">
          <w:marLeft w:val="640"/>
          <w:marRight w:val="0"/>
          <w:marTop w:val="0"/>
          <w:marBottom w:val="0"/>
          <w:divBdr>
            <w:top w:val="none" w:sz="0" w:space="0" w:color="auto"/>
            <w:left w:val="none" w:sz="0" w:space="0" w:color="auto"/>
            <w:bottom w:val="none" w:sz="0" w:space="0" w:color="auto"/>
            <w:right w:val="none" w:sz="0" w:space="0" w:color="auto"/>
          </w:divBdr>
        </w:div>
        <w:div w:id="789783167">
          <w:marLeft w:val="640"/>
          <w:marRight w:val="0"/>
          <w:marTop w:val="0"/>
          <w:marBottom w:val="0"/>
          <w:divBdr>
            <w:top w:val="none" w:sz="0" w:space="0" w:color="auto"/>
            <w:left w:val="none" w:sz="0" w:space="0" w:color="auto"/>
            <w:bottom w:val="none" w:sz="0" w:space="0" w:color="auto"/>
            <w:right w:val="none" w:sz="0" w:space="0" w:color="auto"/>
          </w:divBdr>
        </w:div>
        <w:div w:id="328021269">
          <w:marLeft w:val="640"/>
          <w:marRight w:val="0"/>
          <w:marTop w:val="0"/>
          <w:marBottom w:val="0"/>
          <w:divBdr>
            <w:top w:val="none" w:sz="0" w:space="0" w:color="auto"/>
            <w:left w:val="none" w:sz="0" w:space="0" w:color="auto"/>
            <w:bottom w:val="none" w:sz="0" w:space="0" w:color="auto"/>
            <w:right w:val="none" w:sz="0" w:space="0" w:color="auto"/>
          </w:divBdr>
        </w:div>
        <w:div w:id="232854727">
          <w:marLeft w:val="640"/>
          <w:marRight w:val="0"/>
          <w:marTop w:val="0"/>
          <w:marBottom w:val="0"/>
          <w:divBdr>
            <w:top w:val="none" w:sz="0" w:space="0" w:color="auto"/>
            <w:left w:val="none" w:sz="0" w:space="0" w:color="auto"/>
            <w:bottom w:val="none" w:sz="0" w:space="0" w:color="auto"/>
            <w:right w:val="none" w:sz="0" w:space="0" w:color="auto"/>
          </w:divBdr>
        </w:div>
        <w:div w:id="1876119533">
          <w:marLeft w:val="640"/>
          <w:marRight w:val="0"/>
          <w:marTop w:val="0"/>
          <w:marBottom w:val="0"/>
          <w:divBdr>
            <w:top w:val="none" w:sz="0" w:space="0" w:color="auto"/>
            <w:left w:val="none" w:sz="0" w:space="0" w:color="auto"/>
            <w:bottom w:val="none" w:sz="0" w:space="0" w:color="auto"/>
            <w:right w:val="none" w:sz="0" w:space="0" w:color="auto"/>
          </w:divBdr>
        </w:div>
        <w:div w:id="1911453889">
          <w:marLeft w:val="640"/>
          <w:marRight w:val="0"/>
          <w:marTop w:val="0"/>
          <w:marBottom w:val="0"/>
          <w:divBdr>
            <w:top w:val="none" w:sz="0" w:space="0" w:color="auto"/>
            <w:left w:val="none" w:sz="0" w:space="0" w:color="auto"/>
            <w:bottom w:val="none" w:sz="0" w:space="0" w:color="auto"/>
            <w:right w:val="none" w:sz="0" w:space="0" w:color="auto"/>
          </w:divBdr>
        </w:div>
        <w:div w:id="420100388">
          <w:marLeft w:val="640"/>
          <w:marRight w:val="0"/>
          <w:marTop w:val="0"/>
          <w:marBottom w:val="0"/>
          <w:divBdr>
            <w:top w:val="none" w:sz="0" w:space="0" w:color="auto"/>
            <w:left w:val="none" w:sz="0" w:space="0" w:color="auto"/>
            <w:bottom w:val="none" w:sz="0" w:space="0" w:color="auto"/>
            <w:right w:val="none" w:sz="0" w:space="0" w:color="auto"/>
          </w:divBdr>
        </w:div>
        <w:div w:id="530846909">
          <w:marLeft w:val="640"/>
          <w:marRight w:val="0"/>
          <w:marTop w:val="0"/>
          <w:marBottom w:val="0"/>
          <w:divBdr>
            <w:top w:val="none" w:sz="0" w:space="0" w:color="auto"/>
            <w:left w:val="none" w:sz="0" w:space="0" w:color="auto"/>
            <w:bottom w:val="none" w:sz="0" w:space="0" w:color="auto"/>
            <w:right w:val="none" w:sz="0" w:space="0" w:color="auto"/>
          </w:divBdr>
        </w:div>
        <w:div w:id="911743284">
          <w:marLeft w:val="640"/>
          <w:marRight w:val="0"/>
          <w:marTop w:val="0"/>
          <w:marBottom w:val="0"/>
          <w:divBdr>
            <w:top w:val="none" w:sz="0" w:space="0" w:color="auto"/>
            <w:left w:val="none" w:sz="0" w:space="0" w:color="auto"/>
            <w:bottom w:val="none" w:sz="0" w:space="0" w:color="auto"/>
            <w:right w:val="none" w:sz="0" w:space="0" w:color="auto"/>
          </w:divBdr>
        </w:div>
        <w:div w:id="160506235">
          <w:marLeft w:val="640"/>
          <w:marRight w:val="0"/>
          <w:marTop w:val="0"/>
          <w:marBottom w:val="0"/>
          <w:divBdr>
            <w:top w:val="none" w:sz="0" w:space="0" w:color="auto"/>
            <w:left w:val="none" w:sz="0" w:space="0" w:color="auto"/>
            <w:bottom w:val="none" w:sz="0" w:space="0" w:color="auto"/>
            <w:right w:val="none" w:sz="0" w:space="0" w:color="auto"/>
          </w:divBdr>
        </w:div>
        <w:div w:id="1612856583">
          <w:marLeft w:val="640"/>
          <w:marRight w:val="0"/>
          <w:marTop w:val="0"/>
          <w:marBottom w:val="0"/>
          <w:divBdr>
            <w:top w:val="none" w:sz="0" w:space="0" w:color="auto"/>
            <w:left w:val="none" w:sz="0" w:space="0" w:color="auto"/>
            <w:bottom w:val="none" w:sz="0" w:space="0" w:color="auto"/>
            <w:right w:val="none" w:sz="0" w:space="0" w:color="auto"/>
          </w:divBdr>
        </w:div>
        <w:div w:id="1895461213">
          <w:marLeft w:val="640"/>
          <w:marRight w:val="0"/>
          <w:marTop w:val="0"/>
          <w:marBottom w:val="0"/>
          <w:divBdr>
            <w:top w:val="none" w:sz="0" w:space="0" w:color="auto"/>
            <w:left w:val="none" w:sz="0" w:space="0" w:color="auto"/>
            <w:bottom w:val="none" w:sz="0" w:space="0" w:color="auto"/>
            <w:right w:val="none" w:sz="0" w:space="0" w:color="auto"/>
          </w:divBdr>
        </w:div>
        <w:div w:id="1626809439">
          <w:marLeft w:val="640"/>
          <w:marRight w:val="0"/>
          <w:marTop w:val="0"/>
          <w:marBottom w:val="0"/>
          <w:divBdr>
            <w:top w:val="none" w:sz="0" w:space="0" w:color="auto"/>
            <w:left w:val="none" w:sz="0" w:space="0" w:color="auto"/>
            <w:bottom w:val="none" w:sz="0" w:space="0" w:color="auto"/>
            <w:right w:val="none" w:sz="0" w:space="0" w:color="auto"/>
          </w:divBdr>
        </w:div>
        <w:div w:id="1116756347">
          <w:marLeft w:val="640"/>
          <w:marRight w:val="0"/>
          <w:marTop w:val="0"/>
          <w:marBottom w:val="0"/>
          <w:divBdr>
            <w:top w:val="none" w:sz="0" w:space="0" w:color="auto"/>
            <w:left w:val="none" w:sz="0" w:space="0" w:color="auto"/>
            <w:bottom w:val="none" w:sz="0" w:space="0" w:color="auto"/>
            <w:right w:val="none" w:sz="0" w:space="0" w:color="auto"/>
          </w:divBdr>
        </w:div>
        <w:div w:id="902375739">
          <w:marLeft w:val="640"/>
          <w:marRight w:val="0"/>
          <w:marTop w:val="0"/>
          <w:marBottom w:val="0"/>
          <w:divBdr>
            <w:top w:val="none" w:sz="0" w:space="0" w:color="auto"/>
            <w:left w:val="none" w:sz="0" w:space="0" w:color="auto"/>
            <w:bottom w:val="none" w:sz="0" w:space="0" w:color="auto"/>
            <w:right w:val="none" w:sz="0" w:space="0" w:color="auto"/>
          </w:divBdr>
        </w:div>
        <w:div w:id="2027321960">
          <w:marLeft w:val="640"/>
          <w:marRight w:val="0"/>
          <w:marTop w:val="0"/>
          <w:marBottom w:val="0"/>
          <w:divBdr>
            <w:top w:val="none" w:sz="0" w:space="0" w:color="auto"/>
            <w:left w:val="none" w:sz="0" w:space="0" w:color="auto"/>
            <w:bottom w:val="none" w:sz="0" w:space="0" w:color="auto"/>
            <w:right w:val="none" w:sz="0" w:space="0" w:color="auto"/>
          </w:divBdr>
        </w:div>
        <w:div w:id="343477719">
          <w:marLeft w:val="640"/>
          <w:marRight w:val="0"/>
          <w:marTop w:val="0"/>
          <w:marBottom w:val="0"/>
          <w:divBdr>
            <w:top w:val="none" w:sz="0" w:space="0" w:color="auto"/>
            <w:left w:val="none" w:sz="0" w:space="0" w:color="auto"/>
            <w:bottom w:val="none" w:sz="0" w:space="0" w:color="auto"/>
            <w:right w:val="none" w:sz="0" w:space="0" w:color="auto"/>
          </w:divBdr>
        </w:div>
        <w:div w:id="1039626978">
          <w:marLeft w:val="640"/>
          <w:marRight w:val="0"/>
          <w:marTop w:val="0"/>
          <w:marBottom w:val="0"/>
          <w:divBdr>
            <w:top w:val="none" w:sz="0" w:space="0" w:color="auto"/>
            <w:left w:val="none" w:sz="0" w:space="0" w:color="auto"/>
            <w:bottom w:val="none" w:sz="0" w:space="0" w:color="auto"/>
            <w:right w:val="none" w:sz="0" w:space="0" w:color="auto"/>
          </w:divBdr>
        </w:div>
        <w:div w:id="268320415">
          <w:marLeft w:val="640"/>
          <w:marRight w:val="0"/>
          <w:marTop w:val="0"/>
          <w:marBottom w:val="0"/>
          <w:divBdr>
            <w:top w:val="none" w:sz="0" w:space="0" w:color="auto"/>
            <w:left w:val="none" w:sz="0" w:space="0" w:color="auto"/>
            <w:bottom w:val="none" w:sz="0" w:space="0" w:color="auto"/>
            <w:right w:val="none" w:sz="0" w:space="0" w:color="auto"/>
          </w:divBdr>
        </w:div>
        <w:div w:id="343017383">
          <w:marLeft w:val="640"/>
          <w:marRight w:val="0"/>
          <w:marTop w:val="0"/>
          <w:marBottom w:val="0"/>
          <w:divBdr>
            <w:top w:val="none" w:sz="0" w:space="0" w:color="auto"/>
            <w:left w:val="none" w:sz="0" w:space="0" w:color="auto"/>
            <w:bottom w:val="none" w:sz="0" w:space="0" w:color="auto"/>
            <w:right w:val="none" w:sz="0" w:space="0" w:color="auto"/>
          </w:divBdr>
        </w:div>
        <w:div w:id="255331562">
          <w:marLeft w:val="640"/>
          <w:marRight w:val="0"/>
          <w:marTop w:val="0"/>
          <w:marBottom w:val="0"/>
          <w:divBdr>
            <w:top w:val="none" w:sz="0" w:space="0" w:color="auto"/>
            <w:left w:val="none" w:sz="0" w:space="0" w:color="auto"/>
            <w:bottom w:val="none" w:sz="0" w:space="0" w:color="auto"/>
            <w:right w:val="none" w:sz="0" w:space="0" w:color="auto"/>
          </w:divBdr>
        </w:div>
        <w:div w:id="1768303020">
          <w:marLeft w:val="640"/>
          <w:marRight w:val="0"/>
          <w:marTop w:val="0"/>
          <w:marBottom w:val="0"/>
          <w:divBdr>
            <w:top w:val="none" w:sz="0" w:space="0" w:color="auto"/>
            <w:left w:val="none" w:sz="0" w:space="0" w:color="auto"/>
            <w:bottom w:val="none" w:sz="0" w:space="0" w:color="auto"/>
            <w:right w:val="none" w:sz="0" w:space="0" w:color="auto"/>
          </w:divBdr>
        </w:div>
        <w:div w:id="261107569">
          <w:marLeft w:val="640"/>
          <w:marRight w:val="0"/>
          <w:marTop w:val="0"/>
          <w:marBottom w:val="0"/>
          <w:divBdr>
            <w:top w:val="none" w:sz="0" w:space="0" w:color="auto"/>
            <w:left w:val="none" w:sz="0" w:space="0" w:color="auto"/>
            <w:bottom w:val="none" w:sz="0" w:space="0" w:color="auto"/>
            <w:right w:val="none" w:sz="0" w:space="0" w:color="auto"/>
          </w:divBdr>
        </w:div>
        <w:div w:id="249431529">
          <w:marLeft w:val="640"/>
          <w:marRight w:val="0"/>
          <w:marTop w:val="0"/>
          <w:marBottom w:val="0"/>
          <w:divBdr>
            <w:top w:val="none" w:sz="0" w:space="0" w:color="auto"/>
            <w:left w:val="none" w:sz="0" w:space="0" w:color="auto"/>
            <w:bottom w:val="none" w:sz="0" w:space="0" w:color="auto"/>
            <w:right w:val="none" w:sz="0" w:space="0" w:color="auto"/>
          </w:divBdr>
        </w:div>
        <w:div w:id="2143494833">
          <w:marLeft w:val="640"/>
          <w:marRight w:val="0"/>
          <w:marTop w:val="0"/>
          <w:marBottom w:val="0"/>
          <w:divBdr>
            <w:top w:val="none" w:sz="0" w:space="0" w:color="auto"/>
            <w:left w:val="none" w:sz="0" w:space="0" w:color="auto"/>
            <w:bottom w:val="none" w:sz="0" w:space="0" w:color="auto"/>
            <w:right w:val="none" w:sz="0" w:space="0" w:color="auto"/>
          </w:divBdr>
        </w:div>
      </w:divsChild>
    </w:div>
    <w:div w:id="1612322801">
      <w:bodyDiv w:val="1"/>
      <w:marLeft w:val="0"/>
      <w:marRight w:val="0"/>
      <w:marTop w:val="0"/>
      <w:marBottom w:val="0"/>
      <w:divBdr>
        <w:top w:val="none" w:sz="0" w:space="0" w:color="auto"/>
        <w:left w:val="none" w:sz="0" w:space="0" w:color="auto"/>
        <w:bottom w:val="none" w:sz="0" w:space="0" w:color="auto"/>
        <w:right w:val="none" w:sz="0" w:space="0" w:color="auto"/>
      </w:divBdr>
      <w:divsChild>
        <w:div w:id="1040008124">
          <w:marLeft w:val="640"/>
          <w:marRight w:val="0"/>
          <w:marTop w:val="0"/>
          <w:marBottom w:val="0"/>
          <w:divBdr>
            <w:top w:val="none" w:sz="0" w:space="0" w:color="auto"/>
            <w:left w:val="none" w:sz="0" w:space="0" w:color="auto"/>
            <w:bottom w:val="none" w:sz="0" w:space="0" w:color="auto"/>
            <w:right w:val="none" w:sz="0" w:space="0" w:color="auto"/>
          </w:divBdr>
        </w:div>
        <w:div w:id="1813327372">
          <w:marLeft w:val="640"/>
          <w:marRight w:val="0"/>
          <w:marTop w:val="0"/>
          <w:marBottom w:val="0"/>
          <w:divBdr>
            <w:top w:val="none" w:sz="0" w:space="0" w:color="auto"/>
            <w:left w:val="none" w:sz="0" w:space="0" w:color="auto"/>
            <w:bottom w:val="none" w:sz="0" w:space="0" w:color="auto"/>
            <w:right w:val="none" w:sz="0" w:space="0" w:color="auto"/>
          </w:divBdr>
        </w:div>
        <w:div w:id="292368225">
          <w:marLeft w:val="640"/>
          <w:marRight w:val="0"/>
          <w:marTop w:val="0"/>
          <w:marBottom w:val="0"/>
          <w:divBdr>
            <w:top w:val="none" w:sz="0" w:space="0" w:color="auto"/>
            <w:left w:val="none" w:sz="0" w:space="0" w:color="auto"/>
            <w:bottom w:val="none" w:sz="0" w:space="0" w:color="auto"/>
            <w:right w:val="none" w:sz="0" w:space="0" w:color="auto"/>
          </w:divBdr>
        </w:div>
        <w:div w:id="1226989914">
          <w:marLeft w:val="640"/>
          <w:marRight w:val="0"/>
          <w:marTop w:val="0"/>
          <w:marBottom w:val="0"/>
          <w:divBdr>
            <w:top w:val="none" w:sz="0" w:space="0" w:color="auto"/>
            <w:left w:val="none" w:sz="0" w:space="0" w:color="auto"/>
            <w:bottom w:val="none" w:sz="0" w:space="0" w:color="auto"/>
            <w:right w:val="none" w:sz="0" w:space="0" w:color="auto"/>
          </w:divBdr>
        </w:div>
        <w:div w:id="646933424">
          <w:marLeft w:val="640"/>
          <w:marRight w:val="0"/>
          <w:marTop w:val="0"/>
          <w:marBottom w:val="0"/>
          <w:divBdr>
            <w:top w:val="none" w:sz="0" w:space="0" w:color="auto"/>
            <w:left w:val="none" w:sz="0" w:space="0" w:color="auto"/>
            <w:bottom w:val="none" w:sz="0" w:space="0" w:color="auto"/>
            <w:right w:val="none" w:sz="0" w:space="0" w:color="auto"/>
          </w:divBdr>
        </w:div>
        <w:div w:id="1630932408">
          <w:marLeft w:val="640"/>
          <w:marRight w:val="0"/>
          <w:marTop w:val="0"/>
          <w:marBottom w:val="0"/>
          <w:divBdr>
            <w:top w:val="none" w:sz="0" w:space="0" w:color="auto"/>
            <w:left w:val="none" w:sz="0" w:space="0" w:color="auto"/>
            <w:bottom w:val="none" w:sz="0" w:space="0" w:color="auto"/>
            <w:right w:val="none" w:sz="0" w:space="0" w:color="auto"/>
          </w:divBdr>
        </w:div>
        <w:div w:id="572810469">
          <w:marLeft w:val="640"/>
          <w:marRight w:val="0"/>
          <w:marTop w:val="0"/>
          <w:marBottom w:val="0"/>
          <w:divBdr>
            <w:top w:val="none" w:sz="0" w:space="0" w:color="auto"/>
            <w:left w:val="none" w:sz="0" w:space="0" w:color="auto"/>
            <w:bottom w:val="none" w:sz="0" w:space="0" w:color="auto"/>
            <w:right w:val="none" w:sz="0" w:space="0" w:color="auto"/>
          </w:divBdr>
        </w:div>
        <w:div w:id="1504586754">
          <w:marLeft w:val="640"/>
          <w:marRight w:val="0"/>
          <w:marTop w:val="0"/>
          <w:marBottom w:val="0"/>
          <w:divBdr>
            <w:top w:val="none" w:sz="0" w:space="0" w:color="auto"/>
            <w:left w:val="none" w:sz="0" w:space="0" w:color="auto"/>
            <w:bottom w:val="none" w:sz="0" w:space="0" w:color="auto"/>
            <w:right w:val="none" w:sz="0" w:space="0" w:color="auto"/>
          </w:divBdr>
        </w:div>
        <w:div w:id="725178764">
          <w:marLeft w:val="640"/>
          <w:marRight w:val="0"/>
          <w:marTop w:val="0"/>
          <w:marBottom w:val="0"/>
          <w:divBdr>
            <w:top w:val="none" w:sz="0" w:space="0" w:color="auto"/>
            <w:left w:val="none" w:sz="0" w:space="0" w:color="auto"/>
            <w:bottom w:val="none" w:sz="0" w:space="0" w:color="auto"/>
            <w:right w:val="none" w:sz="0" w:space="0" w:color="auto"/>
          </w:divBdr>
        </w:div>
        <w:div w:id="941953525">
          <w:marLeft w:val="640"/>
          <w:marRight w:val="0"/>
          <w:marTop w:val="0"/>
          <w:marBottom w:val="0"/>
          <w:divBdr>
            <w:top w:val="none" w:sz="0" w:space="0" w:color="auto"/>
            <w:left w:val="none" w:sz="0" w:space="0" w:color="auto"/>
            <w:bottom w:val="none" w:sz="0" w:space="0" w:color="auto"/>
            <w:right w:val="none" w:sz="0" w:space="0" w:color="auto"/>
          </w:divBdr>
        </w:div>
        <w:div w:id="1290015033">
          <w:marLeft w:val="640"/>
          <w:marRight w:val="0"/>
          <w:marTop w:val="0"/>
          <w:marBottom w:val="0"/>
          <w:divBdr>
            <w:top w:val="none" w:sz="0" w:space="0" w:color="auto"/>
            <w:left w:val="none" w:sz="0" w:space="0" w:color="auto"/>
            <w:bottom w:val="none" w:sz="0" w:space="0" w:color="auto"/>
            <w:right w:val="none" w:sz="0" w:space="0" w:color="auto"/>
          </w:divBdr>
        </w:div>
        <w:div w:id="1240599235">
          <w:marLeft w:val="640"/>
          <w:marRight w:val="0"/>
          <w:marTop w:val="0"/>
          <w:marBottom w:val="0"/>
          <w:divBdr>
            <w:top w:val="none" w:sz="0" w:space="0" w:color="auto"/>
            <w:left w:val="none" w:sz="0" w:space="0" w:color="auto"/>
            <w:bottom w:val="none" w:sz="0" w:space="0" w:color="auto"/>
            <w:right w:val="none" w:sz="0" w:space="0" w:color="auto"/>
          </w:divBdr>
        </w:div>
        <w:div w:id="1062828843">
          <w:marLeft w:val="640"/>
          <w:marRight w:val="0"/>
          <w:marTop w:val="0"/>
          <w:marBottom w:val="0"/>
          <w:divBdr>
            <w:top w:val="none" w:sz="0" w:space="0" w:color="auto"/>
            <w:left w:val="none" w:sz="0" w:space="0" w:color="auto"/>
            <w:bottom w:val="none" w:sz="0" w:space="0" w:color="auto"/>
            <w:right w:val="none" w:sz="0" w:space="0" w:color="auto"/>
          </w:divBdr>
        </w:div>
        <w:div w:id="761612828">
          <w:marLeft w:val="640"/>
          <w:marRight w:val="0"/>
          <w:marTop w:val="0"/>
          <w:marBottom w:val="0"/>
          <w:divBdr>
            <w:top w:val="none" w:sz="0" w:space="0" w:color="auto"/>
            <w:left w:val="none" w:sz="0" w:space="0" w:color="auto"/>
            <w:bottom w:val="none" w:sz="0" w:space="0" w:color="auto"/>
            <w:right w:val="none" w:sz="0" w:space="0" w:color="auto"/>
          </w:divBdr>
        </w:div>
        <w:div w:id="1439183626">
          <w:marLeft w:val="640"/>
          <w:marRight w:val="0"/>
          <w:marTop w:val="0"/>
          <w:marBottom w:val="0"/>
          <w:divBdr>
            <w:top w:val="none" w:sz="0" w:space="0" w:color="auto"/>
            <w:left w:val="none" w:sz="0" w:space="0" w:color="auto"/>
            <w:bottom w:val="none" w:sz="0" w:space="0" w:color="auto"/>
            <w:right w:val="none" w:sz="0" w:space="0" w:color="auto"/>
          </w:divBdr>
        </w:div>
        <w:div w:id="1065764440">
          <w:marLeft w:val="640"/>
          <w:marRight w:val="0"/>
          <w:marTop w:val="0"/>
          <w:marBottom w:val="0"/>
          <w:divBdr>
            <w:top w:val="none" w:sz="0" w:space="0" w:color="auto"/>
            <w:left w:val="none" w:sz="0" w:space="0" w:color="auto"/>
            <w:bottom w:val="none" w:sz="0" w:space="0" w:color="auto"/>
            <w:right w:val="none" w:sz="0" w:space="0" w:color="auto"/>
          </w:divBdr>
        </w:div>
        <w:div w:id="1298872885">
          <w:marLeft w:val="640"/>
          <w:marRight w:val="0"/>
          <w:marTop w:val="0"/>
          <w:marBottom w:val="0"/>
          <w:divBdr>
            <w:top w:val="none" w:sz="0" w:space="0" w:color="auto"/>
            <w:left w:val="none" w:sz="0" w:space="0" w:color="auto"/>
            <w:bottom w:val="none" w:sz="0" w:space="0" w:color="auto"/>
            <w:right w:val="none" w:sz="0" w:space="0" w:color="auto"/>
          </w:divBdr>
        </w:div>
        <w:div w:id="2095659178">
          <w:marLeft w:val="640"/>
          <w:marRight w:val="0"/>
          <w:marTop w:val="0"/>
          <w:marBottom w:val="0"/>
          <w:divBdr>
            <w:top w:val="none" w:sz="0" w:space="0" w:color="auto"/>
            <w:left w:val="none" w:sz="0" w:space="0" w:color="auto"/>
            <w:bottom w:val="none" w:sz="0" w:space="0" w:color="auto"/>
            <w:right w:val="none" w:sz="0" w:space="0" w:color="auto"/>
          </w:divBdr>
        </w:div>
        <w:div w:id="25445487">
          <w:marLeft w:val="640"/>
          <w:marRight w:val="0"/>
          <w:marTop w:val="0"/>
          <w:marBottom w:val="0"/>
          <w:divBdr>
            <w:top w:val="none" w:sz="0" w:space="0" w:color="auto"/>
            <w:left w:val="none" w:sz="0" w:space="0" w:color="auto"/>
            <w:bottom w:val="none" w:sz="0" w:space="0" w:color="auto"/>
            <w:right w:val="none" w:sz="0" w:space="0" w:color="auto"/>
          </w:divBdr>
        </w:div>
        <w:div w:id="741753299">
          <w:marLeft w:val="640"/>
          <w:marRight w:val="0"/>
          <w:marTop w:val="0"/>
          <w:marBottom w:val="0"/>
          <w:divBdr>
            <w:top w:val="none" w:sz="0" w:space="0" w:color="auto"/>
            <w:left w:val="none" w:sz="0" w:space="0" w:color="auto"/>
            <w:bottom w:val="none" w:sz="0" w:space="0" w:color="auto"/>
            <w:right w:val="none" w:sz="0" w:space="0" w:color="auto"/>
          </w:divBdr>
        </w:div>
        <w:div w:id="1064989427">
          <w:marLeft w:val="640"/>
          <w:marRight w:val="0"/>
          <w:marTop w:val="0"/>
          <w:marBottom w:val="0"/>
          <w:divBdr>
            <w:top w:val="none" w:sz="0" w:space="0" w:color="auto"/>
            <w:left w:val="none" w:sz="0" w:space="0" w:color="auto"/>
            <w:bottom w:val="none" w:sz="0" w:space="0" w:color="auto"/>
            <w:right w:val="none" w:sz="0" w:space="0" w:color="auto"/>
          </w:divBdr>
        </w:div>
        <w:div w:id="1580286697">
          <w:marLeft w:val="640"/>
          <w:marRight w:val="0"/>
          <w:marTop w:val="0"/>
          <w:marBottom w:val="0"/>
          <w:divBdr>
            <w:top w:val="none" w:sz="0" w:space="0" w:color="auto"/>
            <w:left w:val="none" w:sz="0" w:space="0" w:color="auto"/>
            <w:bottom w:val="none" w:sz="0" w:space="0" w:color="auto"/>
            <w:right w:val="none" w:sz="0" w:space="0" w:color="auto"/>
          </w:divBdr>
        </w:div>
        <w:div w:id="44263772">
          <w:marLeft w:val="640"/>
          <w:marRight w:val="0"/>
          <w:marTop w:val="0"/>
          <w:marBottom w:val="0"/>
          <w:divBdr>
            <w:top w:val="none" w:sz="0" w:space="0" w:color="auto"/>
            <w:left w:val="none" w:sz="0" w:space="0" w:color="auto"/>
            <w:bottom w:val="none" w:sz="0" w:space="0" w:color="auto"/>
            <w:right w:val="none" w:sz="0" w:space="0" w:color="auto"/>
          </w:divBdr>
        </w:div>
        <w:div w:id="26296672">
          <w:marLeft w:val="640"/>
          <w:marRight w:val="0"/>
          <w:marTop w:val="0"/>
          <w:marBottom w:val="0"/>
          <w:divBdr>
            <w:top w:val="none" w:sz="0" w:space="0" w:color="auto"/>
            <w:left w:val="none" w:sz="0" w:space="0" w:color="auto"/>
            <w:bottom w:val="none" w:sz="0" w:space="0" w:color="auto"/>
            <w:right w:val="none" w:sz="0" w:space="0" w:color="auto"/>
          </w:divBdr>
        </w:div>
        <w:div w:id="228350553">
          <w:marLeft w:val="640"/>
          <w:marRight w:val="0"/>
          <w:marTop w:val="0"/>
          <w:marBottom w:val="0"/>
          <w:divBdr>
            <w:top w:val="none" w:sz="0" w:space="0" w:color="auto"/>
            <w:left w:val="none" w:sz="0" w:space="0" w:color="auto"/>
            <w:bottom w:val="none" w:sz="0" w:space="0" w:color="auto"/>
            <w:right w:val="none" w:sz="0" w:space="0" w:color="auto"/>
          </w:divBdr>
        </w:div>
        <w:div w:id="615603978">
          <w:marLeft w:val="640"/>
          <w:marRight w:val="0"/>
          <w:marTop w:val="0"/>
          <w:marBottom w:val="0"/>
          <w:divBdr>
            <w:top w:val="none" w:sz="0" w:space="0" w:color="auto"/>
            <w:left w:val="none" w:sz="0" w:space="0" w:color="auto"/>
            <w:bottom w:val="none" w:sz="0" w:space="0" w:color="auto"/>
            <w:right w:val="none" w:sz="0" w:space="0" w:color="auto"/>
          </w:divBdr>
        </w:div>
        <w:div w:id="1976636842">
          <w:marLeft w:val="640"/>
          <w:marRight w:val="0"/>
          <w:marTop w:val="0"/>
          <w:marBottom w:val="0"/>
          <w:divBdr>
            <w:top w:val="none" w:sz="0" w:space="0" w:color="auto"/>
            <w:left w:val="none" w:sz="0" w:space="0" w:color="auto"/>
            <w:bottom w:val="none" w:sz="0" w:space="0" w:color="auto"/>
            <w:right w:val="none" w:sz="0" w:space="0" w:color="auto"/>
          </w:divBdr>
        </w:div>
        <w:div w:id="1745299918">
          <w:marLeft w:val="640"/>
          <w:marRight w:val="0"/>
          <w:marTop w:val="0"/>
          <w:marBottom w:val="0"/>
          <w:divBdr>
            <w:top w:val="none" w:sz="0" w:space="0" w:color="auto"/>
            <w:left w:val="none" w:sz="0" w:space="0" w:color="auto"/>
            <w:bottom w:val="none" w:sz="0" w:space="0" w:color="auto"/>
            <w:right w:val="none" w:sz="0" w:space="0" w:color="auto"/>
          </w:divBdr>
        </w:div>
        <w:div w:id="1311515634">
          <w:marLeft w:val="640"/>
          <w:marRight w:val="0"/>
          <w:marTop w:val="0"/>
          <w:marBottom w:val="0"/>
          <w:divBdr>
            <w:top w:val="none" w:sz="0" w:space="0" w:color="auto"/>
            <w:left w:val="none" w:sz="0" w:space="0" w:color="auto"/>
            <w:bottom w:val="none" w:sz="0" w:space="0" w:color="auto"/>
            <w:right w:val="none" w:sz="0" w:space="0" w:color="auto"/>
          </w:divBdr>
        </w:div>
        <w:div w:id="1653291225">
          <w:marLeft w:val="640"/>
          <w:marRight w:val="0"/>
          <w:marTop w:val="0"/>
          <w:marBottom w:val="0"/>
          <w:divBdr>
            <w:top w:val="none" w:sz="0" w:space="0" w:color="auto"/>
            <w:left w:val="none" w:sz="0" w:space="0" w:color="auto"/>
            <w:bottom w:val="none" w:sz="0" w:space="0" w:color="auto"/>
            <w:right w:val="none" w:sz="0" w:space="0" w:color="auto"/>
          </w:divBdr>
        </w:div>
        <w:div w:id="998653104">
          <w:marLeft w:val="640"/>
          <w:marRight w:val="0"/>
          <w:marTop w:val="0"/>
          <w:marBottom w:val="0"/>
          <w:divBdr>
            <w:top w:val="none" w:sz="0" w:space="0" w:color="auto"/>
            <w:left w:val="none" w:sz="0" w:space="0" w:color="auto"/>
            <w:bottom w:val="none" w:sz="0" w:space="0" w:color="auto"/>
            <w:right w:val="none" w:sz="0" w:space="0" w:color="auto"/>
          </w:divBdr>
        </w:div>
        <w:div w:id="834420989">
          <w:marLeft w:val="640"/>
          <w:marRight w:val="0"/>
          <w:marTop w:val="0"/>
          <w:marBottom w:val="0"/>
          <w:divBdr>
            <w:top w:val="none" w:sz="0" w:space="0" w:color="auto"/>
            <w:left w:val="none" w:sz="0" w:space="0" w:color="auto"/>
            <w:bottom w:val="none" w:sz="0" w:space="0" w:color="auto"/>
            <w:right w:val="none" w:sz="0" w:space="0" w:color="auto"/>
          </w:divBdr>
        </w:div>
        <w:div w:id="1232698160">
          <w:marLeft w:val="640"/>
          <w:marRight w:val="0"/>
          <w:marTop w:val="0"/>
          <w:marBottom w:val="0"/>
          <w:divBdr>
            <w:top w:val="none" w:sz="0" w:space="0" w:color="auto"/>
            <w:left w:val="none" w:sz="0" w:space="0" w:color="auto"/>
            <w:bottom w:val="none" w:sz="0" w:space="0" w:color="auto"/>
            <w:right w:val="none" w:sz="0" w:space="0" w:color="auto"/>
          </w:divBdr>
        </w:div>
        <w:div w:id="942033693">
          <w:marLeft w:val="640"/>
          <w:marRight w:val="0"/>
          <w:marTop w:val="0"/>
          <w:marBottom w:val="0"/>
          <w:divBdr>
            <w:top w:val="none" w:sz="0" w:space="0" w:color="auto"/>
            <w:left w:val="none" w:sz="0" w:space="0" w:color="auto"/>
            <w:bottom w:val="none" w:sz="0" w:space="0" w:color="auto"/>
            <w:right w:val="none" w:sz="0" w:space="0" w:color="auto"/>
          </w:divBdr>
        </w:div>
        <w:div w:id="1249072323">
          <w:marLeft w:val="640"/>
          <w:marRight w:val="0"/>
          <w:marTop w:val="0"/>
          <w:marBottom w:val="0"/>
          <w:divBdr>
            <w:top w:val="none" w:sz="0" w:space="0" w:color="auto"/>
            <w:left w:val="none" w:sz="0" w:space="0" w:color="auto"/>
            <w:bottom w:val="none" w:sz="0" w:space="0" w:color="auto"/>
            <w:right w:val="none" w:sz="0" w:space="0" w:color="auto"/>
          </w:divBdr>
        </w:div>
        <w:div w:id="745540932">
          <w:marLeft w:val="640"/>
          <w:marRight w:val="0"/>
          <w:marTop w:val="0"/>
          <w:marBottom w:val="0"/>
          <w:divBdr>
            <w:top w:val="none" w:sz="0" w:space="0" w:color="auto"/>
            <w:left w:val="none" w:sz="0" w:space="0" w:color="auto"/>
            <w:bottom w:val="none" w:sz="0" w:space="0" w:color="auto"/>
            <w:right w:val="none" w:sz="0" w:space="0" w:color="auto"/>
          </w:divBdr>
        </w:div>
        <w:div w:id="508368745">
          <w:marLeft w:val="640"/>
          <w:marRight w:val="0"/>
          <w:marTop w:val="0"/>
          <w:marBottom w:val="0"/>
          <w:divBdr>
            <w:top w:val="none" w:sz="0" w:space="0" w:color="auto"/>
            <w:left w:val="none" w:sz="0" w:space="0" w:color="auto"/>
            <w:bottom w:val="none" w:sz="0" w:space="0" w:color="auto"/>
            <w:right w:val="none" w:sz="0" w:space="0" w:color="auto"/>
          </w:divBdr>
        </w:div>
        <w:div w:id="1968585966">
          <w:marLeft w:val="640"/>
          <w:marRight w:val="0"/>
          <w:marTop w:val="0"/>
          <w:marBottom w:val="0"/>
          <w:divBdr>
            <w:top w:val="none" w:sz="0" w:space="0" w:color="auto"/>
            <w:left w:val="none" w:sz="0" w:space="0" w:color="auto"/>
            <w:bottom w:val="none" w:sz="0" w:space="0" w:color="auto"/>
            <w:right w:val="none" w:sz="0" w:space="0" w:color="auto"/>
          </w:divBdr>
        </w:div>
        <w:div w:id="2131583134">
          <w:marLeft w:val="640"/>
          <w:marRight w:val="0"/>
          <w:marTop w:val="0"/>
          <w:marBottom w:val="0"/>
          <w:divBdr>
            <w:top w:val="none" w:sz="0" w:space="0" w:color="auto"/>
            <w:left w:val="none" w:sz="0" w:space="0" w:color="auto"/>
            <w:bottom w:val="none" w:sz="0" w:space="0" w:color="auto"/>
            <w:right w:val="none" w:sz="0" w:space="0" w:color="auto"/>
          </w:divBdr>
        </w:div>
        <w:div w:id="398752652">
          <w:marLeft w:val="640"/>
          <w:marRight w:val="0"/>
          <w:marTop w:val="0"/>
          <w:marBottom w:val="0"/>
          <w:divBdr>
            <w:top w:val="none" w:sz="0" w:space="0" w:color="auto"/>
            <w:left w:val="none" w:sz="0" w:space="0" w:color="auto"/>
            <w:bottom w:val="none" w:sz="0" w:space="0" w:color="auto"/>
            <w:right w:val="none" w:sz="0" w:space="0" w:color="auto"/>
          </w:divBdr>
        </w:div>
        <w:div w:id="1658537069">
          <w:marLeft w:val="640"/>
          <w:marRight w:val="0"/>
          <w:marTop w:val="0"/>
          <w:marBottom w:val="0"/>
          <w:divBdr>
            <w:top w:val="none" w:sz="0" w:space="0" w:color="auto"/>
            <w:left w:val="none" w:sz="0" w:space="0" w:color="auto"/>
            <w:bottom w:val="none" w:sz="0" w:space="0" w:color="auto"/>
            <w:right w:val="none" w:sz="0" w:space="0" w:color="auto"/>
          </w:divBdr>
        </w:div>
        <w:div w:id="1770084465">
          <w:marLeft w:val="640"/>
          <w:marRight w:val="0"/>
          <w:marTop w:val="0"/>
          <w:marBottom w:val="0"/>
          <w:divBdr>
            <w:top w:val="none" w:sz="0" w:space="0" w:color="auto"/>
            <w:left w:val="none" w:sz="0" w:space="0" w:color="auto"/>
            <w:bottom w:val="none" w:sz="0" w:space="0" w:color="auto"/>
            <w:right w:val="none" w:sz="0" w:space="0" w:color="auto"/>
          </w:divBdr>
        </w:div>
        <w:div w:id="2144736288">
          <w:marLeft w:val="640"/>
          <w:marRight w:val="0"/>
          <w:marTop w:val="0"/>
          <w:marBottom w:val="0"/>
          <w:divBdr>
            <w:top w:val="none" w:sz="0" w:space="0" w:color="auto"/>
            <w:left w:val="none" w:sz="0" w:space="0" w:color="auto"/>
            <w:bottom w:val="none" w:sz="0" w:space="0" w:color="auto"/>
            <w:right w:val="none" w:sz="0" w:space="0" w:color="auto"/>
          </w:divBdr>
        </w:div>
        <w:div w:id="515578281">
          <w:marLeft w:val="640"/>
          <w:marRight w:val="0"/>
          <w:marTop w:val="0"/>
          <w:marBottom w:val="0"/>
          <w:divBdr>
            <w:top w:val="none" w:sz="0" w:space="0" w:color="auto"/>
            <w:left w:val="none" w:sz="0" w:space="0" w:color="auto"/>
            <w:bottom w:val="none" w:sz="0" w:space="0" w:color="auto"/>
            <w:right w:val="none" w:sz="0" w:space="0" w:color="auto"/>
          </w:divBdr>
        </w:div>
        <w:div w:id="1183327327">
          <w:marLeft w:val="640"/>
          <w:marRight w:val="0"/>
          <w:marTop w:val="0"/>
          <w:marBottom w:val="0"/>
          <w:divBdr>
            <w:top w:val="none" w:sz="0" w:space="0" w:color="auto"/>
            <w:left w:val="none" w:sz="0" w:space="0" w:color="auto"/>
            <w:bottom w:val="none" w:sz="0" w:space="0" w:color="auto"/>
            <w:right w:val="none" w:sz="0" w:space="0" w:color="auto"/>
          </w:divBdr>
        </w:div>
        <w:div w:id="781077522">
          <w:marLeft w:val="640"/>
          <w:marRight w:val="0"/>
          <w:marTop w:val="0"/>
          <w:marBottom w:val="0"/>
          <w:divBdr>
            <w:top w:val="none" w:sz="0" w:space="0" w:color="auto"/>
            <w:left w:val="none" w:sz="0" w:space="0" w:color="auto"/>
            <w:bottom w:val="none" w:sz="0" w:space="0" w:color="auto"/>
            <w:right w:val="none" w:sz="0" w:space="0" w:color="auto"/>
          </w:divBdr>
        </w:div>
        <w:div w:id="1894349405">
          <w:marLeft w:val="640"/>
          <w:marRight w:val="0"/>
          <w:marTop w:val="0"/>
          <w:marBottom w:val="0"/>
          <w:divBdr>
            <w:top w:val="none" w:sz="0" w:space="0" w:color="auto"/>
            <w:left w:val="none" w:sz="0" w:space="0" w:color="auto"/>
            <w:bottom w:val="none" w:sz="0" w:space="0" w:color="auto"/>
            <w:right w:val="none" w:sz="0" w:space="0" w:color="auto"/>
          </w:divBdr>
        </w:div>
        <w:div w:id="86194738">
          <w:marLeft w:val="640"/>
          <w:marRight w:val="0"/>
          <w:marTop w:val="0"/>
          <w:marBottom w:val="0"/>
          <w:divBdr>
            <w:top w:val="none" w:sz="0" w:space="0" w:color="auto"/>
            <w:left w:val="none" w:sz="0" w:space="0" w:color="auto"/>
            <w:bottom w:val="none" w:sz="0" w:space="0" w:color="auto"/>
            <w:right w:val="none" w:sz="0" w:space="0" w:color="auto"/>
          </w:divBdr>
        </w:div>
        <w:div w:id="1871650615">
          <w:marLeft w:val="640"/>
          <w:marRight w:val="0"/>
          <w:marTop w:val="0"/>
          <w:marBottom w:val="0"/>
          <w:divBdr>
            <w:top w:val="none" w:sz="0" w:space="0" w:color="auto"/>
            <w:left w:val="none" w:sz="0" w:space="0" w:color="auto"/>
            <w:bottom w:val="none" w:sz="0" w:space="0" w:color="auto"/>
            <w:right w:val="none" w:sz="0" w:space="0" w:color="auto"/>
          </w:divBdr>
        </w:div>
        <w:div w:id="556018590">
          <w:marLeft w:val="640"/>
          <w:marRight w:val="0"/>
          <w:marTop w:val="0"/>
          <w:marBottom w:val="0"/>
          <w:divBdr>
            <w:top w:val="none" w:sz="0" w:space="0" w:color="auto"/>
            <w:left w:val="none" w:sz="0" w:space="0" w:color="auto"/>
            <w:bottom w:val="none" w:sz="0" w:space="0" w:color="auto"/>
            <w:right w:val="none" w:sz="0" w:space="0" w:color="auto"/>
          </w:divBdr>
        </w:div>
        <w:div w:id="402988367">
          <w:marLeft w:val="640"/>
          <w:marRight w:val="0"/>
          <w:marTop w:val="0"/>
          <w:marBottom w:val="0"/>
          <w:divBdr>
            <w:top w:val="none" w:sz="0" w:space="0" w:color="auto"/>
            <w:left w:val="none" w:sz="0" w:space="0" w:color="auto"/>
            <w:bottom w:val="none" w:sz="0" w:space="0" w:color="auto"/>
            <w:right w:val="none" w:sz="0" w:space="0" w:color="auto"/>
          </w:divBdr>
        </w:div>
        <w:div w:id="2082176038">
          <w:marLeft w:val="640"/>
          <w:marRight w:val="0"/>
          <w:marTop w:val="0"/>
          <w:marBottom w:val="0"/>
          <w:divBdr>
            <w:top w:val="none" w:sz="0" w:space="0" w:color="auto"/>
            <w:left w:val="none" w:sz="0" w:space="0" w:color="auto"/>
            <w:bottom w:val="none" w:sz="0" w:space="0" w:color="auto"/>
            <w:right w:val="none" w:sz="0" w:space="0" w:color="auto"/>
          </w:divBdr>
        </w:div>
      </w:divsChild>
    </w:div>
    <w:div w:id="1634216109">
      <w:bodyDiv w:val="1"/>
      <w:marLeft w:val="0"/>
      <w:marRight w:val="0"/>
      <w:marTop w:val="0"/>
      <w:marBottom w:val="0"/>
      <w:divBdr>
        <w:top w:val="none" w:sz="0" w:space="0" w:color="auto"/>
        <w:left w:val="none" w:sz="0" w:space="0" w:color="auto"/>
        <w:bottom w:val="none" w:sz="0" w:space="0" w:color="auto"/>
        <w:right w:val="none" w:sz="0" w:space="0" w:color="auto"/>
      </w:divBdr>
      <w:divsChild>
        <w:div w:id="821698426">
          <w:marLeft w:val="640"/>
          <w:marRight w:val="0"/>
          <w:marTop w:val="0"/>
          <w:marBottom w:val="0"/>
          <w:divBdr>
            <w:top w:val="none" w:sz="0" w:space="0" w:color="auto"/>
            <w:left w:val="none" w:sz="0" w:space="0" w:color="auto"/>
            <w:bottom w:val="none" w:sz="0" w:space="0" w:color="auto"/>
            <w:right w:val="none" w:sz="0" w:space="0" w:color="auto"/>
          </w:divBdr>
        </w:div>
        <w:div w:id="752319188">
          <w:marLeft w:val="640"/>
          <w:marRight w:val="0"/>
          <w:marTop w:val="0"/>
          <w:marBottom w:val="0"/>
          <w:divBdr>
            <w:top w:val="none" w:sz="0" w:space="0" w:color="auto"/>
            <w:left w:val="none" w:sz="0" w:space="0" w:color="auto"/>
            <w:bottom w:val="none" w:sz="0" w:space="0" w:color="auto"/>
            <w:right w:val="none" w:sz="0" w:space="0" w:color="auto"/>
          </w:divBdr>
        </w:div>
        <w:div w:id="487791557">
          <w:marLeft w:val="640"/>
          <w:marRight w:val="0"/>
          <w:marTop w:val="0"/>
          <w:marBottom w:val="0"/>
          <w:divBdr>
            <w:top w:val="none" w:sz="0" w:space="0" w:color="auto"/>
            <w:left w:val="none" w:sz="0" w:space="0" w:color="auto"/>
            <w:bottom w:val="none" w:sz="0" w:space="0" w:color="auto"/>
            <w:right w:val="none" w:sz="0" w:space="0" w:color="auto"/>
          </w:divBdr>
        </w:div>
        <w:div w:id="1119379124">
          <w:marLeft w:val="640"/>
          <w:marRight w:val="0"/>
          <w:marTop w:val="0"/>
          <w:marBottom w:val="0"/>
          <w:divBdr>
            <w:top w:val="none" w:sz="0" w:space="0" w:color="auto"/>
            <w:left w:val="none" w:sz="0" w:space="0" w:color="auto"/>
            <w:bottom w:val="none" w:sz="0" w:space="0" w:color="auto"/>
            <w:right w:val="none" w:sz="0" w:space="0" w:color="auto"/>
          </w:divBdr>
        </w:div>
        <w:div w:id="1177886101">
          <w:marLeft w:val="640"/>
          <w:marRight w:val="0"/>
          <w:marTop w:val="0"/>
          <w:marBottom w:val="0"/>
          <w:divBdr>
            <w:top w:val="none" w:sz="0" w:space="0" w:color="auto"/>
            <w:left w:val="none" w:sz="0" w:space="0" w:color="auto"/>
            <w:bottom w:val="none" w:sz="0" w:space="0" w:color="auto"/>
            <w:right w:val="none" w:sz="0" w:space="0" w:color="auto"/>
          </w:divBdr>
        </w:div>
        <w:div w:id="2111583490">
          <w:marLeft w:val="640"/>
          <w:marRight w:val="0"/>
          <w:marTop w:val="0"/>
          <w:marBottom w:val="0"/>
          <w:divBdr>
            <w:top w:val="none" w:sz="0" w:space="0" w:color="auto"/>
            <w:left w:val="none" w:sz="0" w:space="0" w:color="auto"/>
            <w:bottom w:val="none" w:sz="0" w:space="0" w:color="auto"/>
            <w:right w:val="none" w:sz="0" w:space="0" w:color="auto"/>
          </w:divBdr>
        </w:div>
        <w:div w:id="1503159984">
          <w:marLeft w:val="640"/>
          <w:marRight w:val="0"/>
          <w:marTop w:val="0"/>
          <w:marBottom w:val="0"/>
          <w:divBdr>
            <w:top w:val="none" w:sz="0" w:space="0" w:color="auto"/>
            <w:left w:val="none" w:sz="0" w:space="0" w:color="auto"/>
            <w:bottom w:val="none" w:sz="0" w:space="0" w:color="auto"/>
            <w:right w:val="none" w:sz="0" w:space="0" w:color="auto"/>
          </w:divBdr>
        </w:div>
        <w:div w:id="392971595">
          <w:marLeft w:val="640"/>
          <w:marRight w:val="0"/>
          <w:marTop w:val="0"/>
          <w:marBottom w:val="0"/>
          <w:divBdr>
            <w:top w:val="none" w:sz="0" w:space="0" w:color="auto"/>
            <w:left w:val="none" w:sz="0" w:space="0" w:color="auto"/>
            <w:bottom w:val="none" w:sz="0" w:space="0" w:color="auto"/>
            <w:right w:val="none" w:sz="0" w:space="0" w:color="auto"/>
          </w:divBdr>
        </w:div>
        <w:div w:id="1361780853">
          <w:marLeft w:val="640"/>
          <w:marRight w:val="0"/>
          <w:marTop w:val="0"/>
          <w:marBottom w:val="0"/>
          <w:divBdr>
            <w:top w:val="none" w:sz="0" w:space="0" w:color="auto"/>
            <w:left w:val="none" w:sz="0" w:space="0" w:color="auto"/>
            <w:bottom w:val="none" w:sz="0" w:space="0" w:color="auto"/>
            <w:right w:val="none" w:sz="0" w:space="0" w:color="auto"/>
          </w:divBdr>
        </w:div>
        <w:div w:id="1928995828">
          <w:marLeft w:val="640"/>
          <w:marRight w:val="0"/>
          <w:marTop w:val="0"/>
          <w:marBottom w:val="0"/>
          <w:divBdr>
            <w:top w:val="none" w:sz="0" w:space="0" w:color="auto"/>
            <w:left w:val="none" w:sz="0" w:space="0" w:color="auto"/>
            <w:bottom w:val="none" w:sz="0" w:space="0" w:color="auto"/>
            <w:right w:val="none" w:sz="0" w:space="0" w:color="auto"/>
          </w:divBdr>
        </w:div>
        <w:div w:id="471561577">
          <w:marLeft w:val="640"/>
          <w:marRight w:val="0"/>
          <w:marTop w:val="0"/>
          <w:marBottom w:val="0"/>
          <w:divBdr>
            <w:top w:val="none" w:sz="0" w:space="0" w:color="auto"/>
            <w:left w:val="none" w:sz="0" w:space="0" w:color="auto"/>
            <w:bottom w:val="none" w:sz="0" w:space="0" w:color="auto"/>
            <w:right w:val="none" w:sz="0" w:space="0" w:color="auto"/>
          </w:divBdr>
        </w:div>
        <w:div w:id="465899000">
          <w:marLeft w:val="640"/>
          <w:marRight w:val="0"/>
          <w:marTop w:val="0"/>
          <w:marBottom w:val="0"/>
          <w:divBdr>
            <w:top w:val="none" w:sz="0" w:space="0" w:color="auto"/>
            <w:left w:val="none" w:sz="0" w:space="0" w:color="auto"/>
            <w:bottom w:val="none" w:sz="0" w:space="0" w:color="auto"/>
            <w:right w:val="none" w:sz="0" w:space="0" w:color="auto"/>
          </w:divBdr>
        </w:div>
        <w:div w:id="1014385909">
          <w:marLeft w:val="640"/>
          <w:marRight w:val="0"/>
          <w:marTop w:val="0"/>
          <w:marBottom w:val="0"/>
          <w:divBdr>
            <w:top w:val="none" w:sz="0" w:space="0" w:color="auto"/>
            <w:left w:val="none" w:sz="0" w:space="0" w:color="auto"/>
            <w:bottom w:val="none" w:sz="0" w:space="0" w:color="auto"/>
            <w:right w:val="none" w:sz="0" w:space="0" w:color="auto"/>
          </w:divBdr>
        </w:div>
        <w:div w:id="1781217971">
          <w:marLeft w:val="640"/>
          <w:marRight w:val="0"/>
          <w:marTop w:val="0"/>
          <w:marBottom w:val="0"/>
          <w:divBdr>
            <w:top w:val="none" w:sz="0" w:space="0" w:color="auto"/>
            <w:left w:val="none" w:sz="0" w:space="0" w:color="auto"/>
            <w:bottom w:val="none" w:sz="0" w:space="0" w:color="auto"/>
            <w:right w:val="none" w:sz="0" w:space="0" w:color="auto"/>
          </w:divBdr>
        </w:div>
        <w:div w:id="2102557894">
          <w:marLeft w:val="640"/>
          <w:marRight w:val="0"/>
          <w:marTop w:val="0"/>
          <w:marBottom w:val="0"/>
          <w:divBdr>
            <w:top w:val="none" w:sz="0" w:space="0" w:color="auto"/>
            <w:left w:val="none" w:sz="0" w:space="0" w:color="auto"/>
            <w:bottom w:val="none" w:sz="0" w:space="0" w:color="auto"/>
            <w:right w:val="none" w:sz="0" w:space="0" w:color="auto"/>
          </w:divBdr>
        </w:div>
        <w:div w:id="541671752">
          <w:marLeft w:val="640"/>
          <w:marRight w:val="0"/>
          <w:marTop w:val="0"/>
          <w:marBottom w:val="0"/>
          <w:divBdr>
            <w:top w:val="none" w:sz="0" w:space="0" w:color="auto"/>
            <w:left w:val="none" w:sz="0" w:space="0" w:color="auto"/>
            <w:bottom w:val="none" w:sz="0" w:space="0" w:color="auto"/>
            <w:right w:val="none" w:sz="0" w:space="0" w:color="auto"/>
          </w:divBdr>
        </w:div>
        <w:div w:id="1025710605">
          <w:marLeft w:val="640"/>
          <w:marRight w:val="0"/>
          <w:marTop w:val="0"/>
          <w:marBottom w:val="0"/>
          <w:divBdr>
            <w:top w:val="none" w:sz="0" w:space="0" w:color="auto"/>
            <w:left w:val="none" w:sz="0" w:space="0" w:color="auto"/>
            <w:bottom w:val="none" w:sz="0" w:space="0" w:color="auto"/>
            <w:right w:val="none" w:sz="0" w:space="0" w:color="auto"/>
          </w:divBdr>
        </w:div>
        <w:div w:id="95027892">
          <w:marLeft w:val="640"/>
          <w:marRight w:val="0"/>
          <w:marTop w:val="0"/>
          <w:marBottom w:val="0"/>
          <w:divBdr>
            <w:top w:val="none" w:sz="0" w:space="0" w:color="auto"/>
            <w:left w:val="none" w:sz="0" w:space="0" w:color="auto"/>
            <w:bottom w:val="none" w:sz="0" w:space="0" w:color="auto"/>
            <w:right w:val="none" w:sz="0" w:space="0" w:color="auto"/>
          </w:divBdr>
        </w:div>
        <w:div w:id="1773011459">
          <w:marLeft w:val="640"/>
          <w:marRight w:val="0"/>
          <w:marTop w:val="0"/>
          <w:marBottom w:val="0"/>
          <w:divBdr>
            <w:top w:val="none" w:sz="0" w:space="0" w:color="auto"/>
            <w:left w:val="none" w:sz="0" w:space="0" w:color="auto"/>
            <w:bottom w:val="none" w:sz="0" w:space="0" w:color="auto"/>
            <w:right w:val="none" w:sz="0" w:space="0" w:color="auto"/>
          </w:divBdr>
        </w:div>
        <w:div w:id="1967815669">
          <w:marLeft w:val="640"/>
          <w:marRight w:val="0"/>
          <w:marTop w:val="0"/>
          <w:marBottom w:val="0"/>
          <w:divBdr>
            <w:top w:val="none" w:sz="0" w:space="0" w:color="auto"/>
            <w:left w:val="none" w:sz="0" w:space="0" w:color="auto"/>
            <w:bottom w:val="none" w:sz="0" w:space="0" w:color="auto"/>
            <w:right w:val="none" w:sz="0" w:space="0" w:color="auto"/>
          </w:divBdr>
        </w:div>
        <w:div w:id="953902412">
          <w:marLeft w:val="640"/>
          <w:marRight w:val="0"/>
          <w:marTop w:val="0"/>
          <w:marBottom w:val="0"/>
          <w:divBdr>
            <w:top w:val="none" w:sz="0" w:space="0" w:color="auto"/>
            <w:left w:val="none" w:sz="0" w:space="0" w:color="auto"/>
            <w:bottom w:val="none" w:sz="0" w:space="0" w:color="auto"/>
            <w:right w:val="none" w:sz="0" w:space="0" w:color="auto"/>
          </w:divBdr>
        </w:div>
        <w:div w:id="1251430053">
          <w:marLeft w:val="640"/>
          <w:marRight w:val="0"/>
          <w:marTop w:val="0"/>
          <w:marBottom w:val="0"/>
          <w:divBdr>
            <w:top w:val="none" w:sz="0" w:space="0" w:color="auto"/>
            <w:left w:val="none" w:sz="0" w:space="0" w:color="auto"/>
            <w:bottom w:val="none" w:sz="0" w:space="0" w:color="auto"/>
            <w:right w:val="none" w:sz="0" w:space="0" w:color="auto"/>
          </w:divBdr>
        </w:div>
        <w:div w:id="1304308180">
          <w:marLeft w:val="640"/>
          <w:marRight w:val="0"/>
          <w:marTop w:val="0"/>
          <w:marBottom w:val="0"/>
          <w:divBdr>
            <w:top w:val="none" w:sz="0" w:space="0" w:color="auto"/>
            <w:left w:val="none" w:sz="0" w:space="0" w:color="auto"/>
            <w:bottom w:val="none" w:sz="0" w:space="0" w:color="auto"/>
            <w:right w:val="none" w:sz="0" w:space="0" w:color="auto"/>
          </w:divBdr>
        </w:div>
        <w:div w:id="512299680">
          <w:marLeft w:val="640"/>
          <w:marRight w:val="0"/>
          <w:marTop w:val="0"/>
          <w:marBottom w:val="0"/>
          <w:divBdr>
            <w:top w:val="none" w:sz="0" w:space="0" w:color="auto"/>
            <w:left w:val="none" w:sz="0" w:space="0" w:color="auto"/>
            <w:bottom w:val="none" w:sz="0" w:space="0" w:color="auto"/>
            <w:right w:val="none" w:sz="0" w:space="0" w:color="auto"/>
          </w:divBdr>
        </w:div>
        <w:div w:id="306134506">
          <w:marLeft w:val="640"/>
          <w:marRight w:val="0"/>
          <w:marTop w:val="0"/>
          <w:marBottom w:val="0"/>
          <w:divBdr>
            <w:top w:val="none" w:sz="0" w:space="0" w:color="auto"/>
            <w:left w:val="none" w:sz="0" w:space="0" w:color="auto"/>
            <w:bottom w:val="none" w:sz="0" w:space="0" w:color="auto"/>
            <w:right w:val="none" w:sz="0" w:space="0" w:color="auto"/>
          </w:divBdr>
        </w:div>
        <w:div w:id="408884970">
          <w:marLeft w:val="640"/>
          <w:marRight w:val="0"/>
          <w:marTop w:val="0"/>
          <w:marBottom w:val="0"/>
          <w:divBdr>
            <w:top w:val="none" w:sz="0" w:space="0" w:color="auto"/>
            <w:left w:val="none" w:sz="0" w:space="0" w:color="auto"/>
            <w:bottom w:val="none" w:sz="0" w:space="0" w:color="auto"/>
            <w:right w:val="none" w:sz="0" w:space="0" w:color="auto"/>
          </w:divBdr>
        </w:div>
        <w:div w:id="284309796">
          <w:marLeft w:val="640"/>
          <w:marRight w:val="0"/>
          <w:marTop w:val="0"/>
          <w:marBottom w:val="0"/>
          <w:divBdr>
            <w:top w:val="none" w:sz="0" w:space="0" w:color="auto"/>
            <w:left w:val="none" w:sz="0" w:space="0" w:color="auto"/>
            <w:bottom w:val="none" w:sz="0" w:space="0" w:color="auto"/>
            <w:right w:val="none" w:sz="0" w:space="0" w:color="auto"/>
          </w:divBdr>
        </w:div>
        <w:div w:id="14427382">
          <w:marLeft w:val="640"/>
          <w:marRight w:val="0"/>
          <w:marTop w:val="0"/>
          <w:marBottom w:val="0"/>
          <w:divBdr>
            <w:top w:val="none" w:sz="0" w:space="0" w:color="auto"/>
            <w:left w:val="none" w:sz="0" w:space="0" w:color="auto"/>
            <w:bottom w:val="none" w:sz="0" w:space="0" w:color="auto"/>
            <w:right w:val="none" w:sz="0" w:space="0" w:color="auto"/>
          </w:divBdr>
        </w:div>
        <w:div w:id="558176908">
          <w:marLeft w:val="640"/>
          <w:marRight w:val="0"/>
          <w:marTop w:val="0"/>
          <w:marBottom w:val="0"/>
          <w:divBdr>
            <w:top w:val="none" w:sz="0" w:space="0" w:color="auto"/>
            <w:left w:val="none" w:sz="0" w:space="0" w:color="auto"/>
            <w:bottom w:val="none" w:sz="0" w:space="0" w:color="auto"/>
            <w:right w:val="none" w:sz="0" w:space="0" w:color="auto"/>
          </w:divBdr>
        </w:div>
        <w:div w:id="132528500">
          <w:marLeft w:val="640"/>
          <w:marRight w:val="0"/>
          <w:marTop w:val="0"/>
          <w:marBottom w:val="0"/>
          <w:divBdr>
            <w:top w:val="none" w:sz="0" w:space="0" w:color="auto"/>
            <w:left w:val="none" w:sz="0" w:space="0" w:color="auto"/>
            <w:bottom w:val="none" w:sz="0" w:space="0" w:color="auto"/>
            <w:right w:val="none" w:sz="0" w:space="0" w:color="auto"/>
          </w:divBdr>
        </w:div>
        <w:div w:id="408775187">
          <w:marLeft w:val="640"/>
          <w:marRight w:val="0"/>
          <w:marTop w:val="0"/>
          <w:marBottom w:val="0"/>
          <w:divBdr>
            <w:top w:val="none" w:sz="0" w:space="0" w:color="auto"/>
            <w:left w:val="none" w:sz="0" w:space="0" w:color="auto"/>
            <w:bottom w:val="none" w:sz="0" w:space="0" w:color="auto"/>
            <w:right w:val="none" w:sz="0" w:space="0" w:color="auto"/>
          </w:divBdr>
        </w:div>
        <w:div w:id="879249132">
          <w:marLeft w:val="640"/>
          <w:marRight w:val="0"/>
          <w:marTop w:val="0"/>
          <w:marBottom w:val="0"/>
          <w:divBdr>
            <w:top w:val="none" w:sz="0" w:space="0" w:color="auto"/>
            <w:left w:val="none" w:sz="0" w:space="0" w:color="auto"/>
            <w:bottom w:val="none" w:sz="0" w:space="0" w:color="auto"/>
            <w:right w:val="none" w:sz="0" w:space="0" w:color="auto"/>
          </w:divBdr>
        </w:div>
      </w:divsChild>
    </w:div>
    <w:div w:id="1678922438">
      <w:bodyDiv w:val="1"/>
      <w:marLeft w:val="0"/>
      <w:marRight w:val="0"/>
      <w:marTop w:val="0"/>
      <w:marBottom w:val="0"/>
      <w:divBdr>
        <w:top w:val="none" w:sz="0" w:space="0" w:color="auto"/>
        <w:left w:val="none" w:sz="0" w:space="0" w:color="auto"/>
        <w:bottom w:val="none" w:sz="0" w:space="0" w:color="auto"/>
        <w:right w:val="none" w:sz="0" w:space="0" w:color="auto"/>
      </w:divBdr>
      <w:divsChild>
        <w:div w:id="828910104">
          <w:marLeft w:val="640"/>
          <w:marRight w:val="0"/>
          <w:marTop w:val="0"/>
          <w:marBottom w:val="0"/>
          <w:divBdr>
            <w:top w:val="none" w:sz="0" w:space="0" w:color="auto"/>
            <w:left w:val="none" w:sz="0" w:space="0" w:color="auto"/>
            <w:bottom w:val="none" w:sz="0" w:space="0" w:color="auto"/>
            <w:right w:val="none" w:sz="0" w:space="0" w:color="auto"/>
          </w:divBdr>
        </w:div>
        <w:div w:id="974868227">
          <w:marLeft w:val="640"/>
          <w:marRight w:val="0"/>
          <w:marTop w:val="0"/>
          <w:marBottom w:val="0"/>
          <w:divBdr>
            <w:top w:val="none" w:sz="0" w:space="0" w:color="auto"/>
            <w:left w:val="none" w:sz="0" w:space="0" w:color="auto"/>
            <w:bottom w:val="none" w:sz="0" w:space="0" w:color="auto"/>
            <w:right w:val="none" w:sz="0" w:space="0" w:color="auto"/>
          </w:divBdr>
        </w:div>
        <w:div w:id="1212569583">
          <w:marLeft w:val="640"/>
          <w:marRight w:val="0"/>
          <w:marTop w:val="0"/>
          <w:marBottom w:val="0"/>
          <w:divBdr>
            <w:top w:val="none" w:sz="0" w:space="0" w:color="auto"/>
            <w:left w:val="none" w:sz="0" w:space="0" w:color="auto"/>
            <w:bottom w:val="none" w:sz="0" w:space="0" w:color="auto"/>
            <w:right w:val="none" w:sz="0" w:space="0" w:color="auto"/>
          </w:divBdr>
        </w:div>
        <w:div w:id="1364206114">
          <w:marLeft w:val="640"/>
          <w:marRight w:val="0"/>
          <w:marTop w:val="0"/>
          <w:marBottom w:val="0"/>
          <w:divBdr>
            <w:top w:val="none" w:sz="0" w:space="0" w:color="auto"/>
            <w:left w:val="none" w:sz="0" w:space="0" w:color="auto"/>
            <w:bottom w:val="none" w:sz="0" w:space="0" w:color="auto"/>
            <w:right w:val="none" w:sz="0" w:space="0" w:color="auto"/>
          </w:divBdr>
        </w:div>
        <w:div w:id="752236143">
          <w:marLeft w:val="640"/>
          <w:marRight w:val="0"/>
          <w:marTop w:val="0"/>
          <w:marBottom w:val="0"/>
          <w:divBdr>
            <w:top w:val="none" w:sz="0" w:space="0" w:color="auto"/>
            <w:left w:val="none" w:sz="0" w:space="0" w:color="auto"/>
            <w:bottom w:val="none" w:sz="0" w:space="0" w:color="auto"/>
            <w:right w:val="none" w:sz="0" w:space="0" w:color="auto"/>
          </w:divBdr>
        </w:div>
        <w:div w:id="361513569">
          <w:marLeft w:val="640"/>
          <w:marRight w:val="0"/>
          <w:marTop w:val="0"/>
          <w:marBottom w:val="0"/>
          <w:divBdr>
            <w:top w:val="none" w:sz="0" w:space="0" w:color="auto"/>
            <w:left w:val="none" w:sz="0" w:space="0" w:color="auto"/>
            <w:bottom w:val="none" w:sz="0" w:space="0" w:color="auto"/>
            <w:right w:val="none" w:sz="0" w:space="0" w:color="auto"/>
          </w:divBdr>
        </w:div>
        <w:div w:id="277612004">
          <w:marLeft w:val="640"/>
          <w:marRight w:val="0"/>
          <w:marTop w:val="0"/>
          <w:marBottom w:val="0"/>
          <w:divBdr>
            <w:top w:val="none" w:sz="0" w:space="0" w:color="auto"/>
            <w:left w:val="none" w:sz="0" w:space="0" w:color="auto"/>
            <w:bottom w:val="none" w:sz="0" w:space="0" w:color="auto"/>
            <w:right w:val="none" w:sz="0" w:space="0" w:color="auto"/>
          </w:divBdr>
        </w:div>
        <w:div w:id="1481775113">
          <w:marLeft w:val="640"/>
          <w:marRight w:val="0"/>
          <w:marTop w:val="0"/>
          <w:marBottom w:val="0"/>
          <w:divBdr>
            <w:top w:val="none" w:sz="0" w:space="0" w:color="auto"/>
            <w:left w:val="none" w:sz="0" w:space="0" w:color="auto"/>
            <w:bottom w:val="none" w:sz="0" w:space="0" w:color="auto"/>
            <w:right w:val="none" w:sz="0" w:space="0" w:color="auto"/>
          </w:divBdr>
        </w:div>
        <w:div w:id="1486160379">
          <w:marLeft w:val="640"/>
          <w:marRight w:val="0"/>
          <w:marTop w:val="0"/>
          <w:marBottom w:val="0"/>
          <w:divBdr>
            <w:top w:val="none" w:sz="0" w:space="0" w:color="auto"/>
            <w:left w:val="none" w:sz="0" w:space="0" w:color="auto"/>
            <w:bottom w:val="none" w:sz="0" w:space="0" w:color="auto"/>
            <w:right w:val="none" w:sz="0" w:space="0" w:color="auto"/>
          </w:divBdr>
        </w:div>
        <w:div w:id="1367366938">
          <w:marLeft w:val="640"/>
          <w:marRight w:val="0"/>
          <w:marTop w:val="0"/>
          <w:marBottom w:val="0"/>
          <w:divBdr>
            <w:top w:val="none" w:sz="0" w:space="0" w:color="auto"/>
            <w:left w:val="none" w:sz="0" w:space="0" w:color="auto"/>
            <w:bottom w:val="none" w:sz="0" w:space="0" w:color="auto"/>
            <w:right w:val="none" w:sz="0" w:space="0" w:color="auto"/>
          </w:divBdr>
        </w:div>
        <w:div w:id="1695964190">
          <w:marLeft w:val="640"/>
          <w:marRight w:val="0"/>
          <w:marTop w:val="0"/>
          <w:marBottom w:val="0"/>
          <w:divBdr>
            <w:top w:val="none" w:sz="0" w:space="0" w:color="auto"/>
            <w:left w:val="none" w:sz="0" w:space="0" w:color="auto"/>
            <w:bottom w:val="none" w:sz="0" w:space="0" w:color="auto"/>
            <w:right w:val="none" w:sz="0" w:space="0" w:color="auto"/>
          </w:divBdr>
        </w:div>
        <w:div w:id="933829091">
          <w:marLeft w:val="640"/>
          <w:marRight w:val="0"/>
          <w:marTop w:val="0"/>
          <w:marBottom w:val="0"/>
          <w:divBdr>
            <w:top w:val="none" w:sz="0" w:space="0" w:color="auto"/>
            <w:left w:val="none" w:sz="0" w:space="0" w:color="auto"/>
            <w:bottom w:val="none" w:sz="0" w:space="0" w:color="auto"/>
            <w:right w:val="none" w:sz="0" w:space="0" w:color="auto"/>
          </w:divBdr>
        </w:div>
        <w:div w:id="223491247">
          <w:marLeft w:val="640"/>
          <w:marRight w:val="0"/>
          <w:marTop w:val="0"/>
          <w:marBottom w:val="0"/>
          <w:divBdr>
            <w:top w:val="none" w:sz="0" w:space="0" w:color="auto"/>
            <w:left w:val="none" w:sz="0" w:space="0" w:color="auto"/>
            <w:bottom w:val="none" w:sz="0" w:space="0" w:color="auto"/>
            <w:right w:val="none" w:sz="0" w:space="0" w:color="auto"/>
          </w:divBdr>
        </w:div>
        <w:div w:id="718012868">
          <w:marLeft w:val="640"/>
          <w:marRight w:val="0"/>
          <w:marTop w:val="0"/>
          <w:marBottom w:val="0"/>
          <w:divBdr>
            <w:top w:val="none" w:sz="0" w:space="0" w:color="auto"/>
            <w:left w:val="none" w:sz="0" w:space="0" w:color="auto"/>
            <w:bottom w:val="none" w:sz="0" w:space="0" w:color="auto"/>
            <w:right w:val="none" w:sz="0" w:space="0" w:color="auto"/>
          </w:divBdr>
        </w:div>
        <w:div w:id="1589803038">
          <w:marLeft w:val="640"/>
          <w:marRight w:val="0"/>
          <w:marTop w:val="0"/>
          <w:marBottom w:val="0"/>
          <w:divBdr>
            <w:top w:val="none" w:sz="0" w:space="0" w:color="auto"/>
            <w:left w:val="none" w:sz="0" w:space="0" w:color="auto"/>
            <w:bottom w:val="none" w:sz="0" w:space="0" w:color="auto"/>
            <w:right w:val="none" w:sz="0" w:space="0" w:color="auto"/>
          </w:divBdr>
        </w:div>
        <w:div w:id="2032564155">
          <w:marLeft w:val="640"/>
          <w:marRight w:val="0"/>
          <w:marTop w:val="0"/>
          <w:marBottom w:val="0"/>
          <w:divBdr>
            <w:top w:val="none" w:sz="0" w:space="0" w:color="auto"/>
            <w:left w:val="none" w:sz="0" w:space="0" w:color="auto"/>
            <w:bottom w:val="none" w:sz="0" w:space="0" w:color="auto"/>
            <w:right w:val="none" w:sz="0" w:space="0" w:color="auto"/>
          </w:divBdr>
        </w:div>
        <w:div w:id="1598171406">
          <w:marLeft w:val="640"/>
          <w:marRight w:val="0"/>
          <w:marTop w:val="0"/>
          <w:marBottom w:val="0"/>
          <w:divBdr>
            <w:top w:val="none" w:sz="0" w:space="0" w:color="auto"/>
            <w:left w:val="none" w:sz="0" w:space="0" w:color="auto"/>
            <w:bottom w:val="none" w:sz="0" w:space="0" w:color="auto"/>
            <w:right w:val="none" w:sz="0" w:space="0" w:color="auto"/>
          </w:divBdr>
        </w:div>
        <w:div w:id="1735468072">
          <w:marLeft w:val="640"/>
          <w:marRight w:val="0"/>
          <w:marTop w:val="0"/>
          <w:marBottom w:val="0"/>
          <w:divBdr>
            <w:top w:val="none" w:sz="0" w:space="0" w:color="auto"/>
            <w:left w:val="none" w:sz="0" w:space="0" w:color="auto"/>
            <w:bottom w:val="none" w:sz="0" w:space="0" w:color="auto"/>
            <w:right w:val="none" w:sz="0" w:space="0" w:color="auto"/>
          </w:divBdr>
        </w:div>
        <w:div w:id="1321077855">
          <w:marLeft w:val="640"/>
          <w:marRight w:val="0"/>
          <w:marTop w:val="0"/>
          <w:marBottom w:val="0"/>
          <w:divBdr>
            <w:top w:val="none" w:sz="0" w:space="0" w:color="auto"/>
            <w:left w:val="none" w:sz="0" w:space="0" w:color="auto"/>
            <w:bottom w:val="none" w:sz="0" w:space="0" w:color="auto"/>
            <w:right w:val="none" w:sz="0" w:space="0" w:color="auto"/>
          </w:divBdr>
        </w:div>
        <w:div w:id="2056808435">
          <w:marLeft w:val="640"/>
          <w:marRight w:val="0"/>
          <w:marTop w:val="0"/>
          <w:marBottom w:val="0"/>
          <w:divBdr>
            <w:top w:val="none" w:sz="0" w:space="0" w:color="auto"/>
            <w:left w:val="none" w:sz="0" w:space="0" w:color="auto"/>
            <w:bottom w:val="none" w:sz="0" w:space="0" w:color="auto"/>
            <w:right w:val="none" w:sz="0" w:space="0" w:color="auto"/>
          </w:divBdr>
        </w:div>
        <w:div w:id="1376269394">
          <w:marLeft w:val="640"/>
          <w:marRight w:val="0"/>
          <w:marTop w:val="0"/>
          <w:marBottom w:val="0"/>
          <w:divBdr>
            <w:top w:val="none" w:sz="0" w:space="0" w:color="auto"/>
            <w:left w:val="none" w:sz="0" w:space="0" w:color="auto"/>
            <w:bottom w:val="none" w:sz="0" w:space="0" w:color="auto"/>
            <w:right w:val="none" w:sz="0" w:space="0" w:color="auto"/>
          </w:divBdr>
        </w:div>
        <w:div w:id="1341395837">
          <w:marLeft w:val="640"/>
          <w:marRight w:val="0"/>
          <w:marTop w:val="0"/>
          <w:marBottom w:val="0"/>
          <w:divBdr>
            <w:top w:val="none" w:sz="0" w:space="0" w:color="auto"/>
            <w:left w:val="none" w:sz="0" w:space="0" w:color="auto"/>
            <w:bottom w:val="none" w:sz="0" w:space="0" w:color="auto"/>
            <w:right w:val="none" w:sz="0" w:space="0" w:color="auto"/>
          </w:divBdr>
        </w:div>
        <w:div w:id="1897161698">
          <w:marLeft w:val="640"/>
          <w:marRight w:val="0"/>
          <w:marTop w:val="0"/>
          <w:marBottom w:val="0"/>
          <w:divBdr>
            <w:top w:val="none" w:sz="0" w:space="0" w:color="auto"/>
            <w:left w:val="none" w:sz="0" w:space="0" w:color="auto"/>
            <w:bottom w:val="none" w:sz="0" w:space="0" w:color="auto"/>
            <w:right w:val="none" w:sz="0" w:space="0" w:color="auto"/>
          </w:divBdr>
        </w:div>
        <w:div w:id="921715630">
          <w:marLeft w:val="640"/>
          <w:marRight w:val="0"/>
          <w:marTop w:val="0"/>
          <w:marBottom w:val="0"/>
          <w:divBdr>
            <w:top w:val="none" w:sz="0" w:space="0" w:color="auto"/>
            <w:left w:val="none" w:sz="0" w:space="0" w:color="auto"/>
            <w:bottom w:val="none" w:sz="0" w:space="0" w:color="auto"/>
            <w:right w:val="none" w:sz="0" w:space="0" w:color="auto"/>
          </w:divBdr>
        </w:div>
        <w:div w:id="1490051346">
          <w:marLeft w:val="640"/>
          <w:marRight w:val="0"/>
          <w:marTop w:val="0"/>
          <w:marBottom w:val="0"/>
          <w:divBdr>
            <w:top w:val="none" w:sz="0" w:space="0" w:color="auto"/>
            <w:left w:val="none" w:sz="0" w:space="0" w:color="auto"/>
            <w:bottom w:val="none" w:sz="0" w:space="0" w:color="auto"/>
            <w:right w:val="none" w:sz="0" w:space="0" w:color="auto"/>
          </w:divBdr>
        </w:div>
        <w:div w:id="584531409">
          <w:marLeft w:val="640"/>
          <w:marRight w:val="0"/>
          <w:marTop w:val="0"/>
          <w:marBottom w:val="0"/>
          <w:divBdr>
            <w:top w:val="none" w:sz="0" w:space="0" w:color="auto"/>
            <w:left w:val="none" w:sz="0" w:space="0" w:color="auto"/>
            <w:bottom w:val="none" w:sz="0" w:space="0" w:color="auto"/>
            <w:right w:val="none" w:sz="0" w:space="0" w:color="auto"/>
          </w:divBdr>
        </w:div>
        <w:div w:id="1958830328">
          <w:marLeft w:val="640"/>
          <w:marRight w:val="0"/>
          <w:marTop w:val="0"/>
          <w:marBottom w:val="0"/>
          <w:divBdr>
            <w:top w:val="none" w:sz="0" w:space="0" w:color="auto"/>
            <w:left w:val="none" w:sz="0" w:space="0" w:color="auto"/>
            <w:bottom w:val="none" w:sz="0" w:space="0" w:color="auto"/>
            <w:right w:val="none" w:sz="0" w:space="0" w:color="auto"/>
          </w:divBdr>
        </w:div>
        <w:div w:id="251088174">
          <w:marLeft w:val="640"/>
          <w:marRight w:val="0"/>
          <w:marTop w:val="0"/>
          <w:marBottom w:val="0"/>
          <w:divBdr>
            <w:top w:val="none" w:sz="0" w:space="0" w:color="auto"/>
            <w:left w:val="none" w:sz="0" w:space="0" w:color="auto"/>
            <w:bottom w:val="none" w:sz="0" w:space="0" w:color="auto"/>
            <w:right w:val="none" w:sz="0" w:space="0" w:color="auto"/>
          </w:divBdr>
        </w:div>
        <w:div w:id="899099022">
          <w:marLeft w:val="640"/>
          <w:marRight w:val="0"/>
          <w:marTop w:val="0"/>
          <w:marBottom w:val="0"/>
          <w:divBdr>
            <w:top w:val="none" w:sz="0" w:space="0" w:color="auto"/>
            <w:left w:val="none" w:sz="0" w:space="0" w:color="auto"/>
            <w:bottom w:val="none" w:sz="0" w:space="0" w:color="auto"/>
            <w:right w:val="none" w:sz="0" w:space="0" w:color="auto"/>
          </w:divBdr>
        </w:div>
        <w:div w:id="1002852332">
          <w:marLeft w:val="640"/>
          <w:marRight w:val="0"/>
          <w:marTop w:val="0"/>
          <w:marBottom w:val="0"/>
          <w:divBdr>
            <w:top w:val="none" w:sz="0" w:space="0" w:color="auto"/>
            <w:left w:val="none" w:sz="0" w:space="0" w:color="auto"/>
            <w:bottom w:val="none" w:sz="0" w:space="0" w:color="auto"/>
            <w:right w:val="none" w:sz="0" w:space="0" w:color="auto"/>
          </w:divBdr>
        </w:div>
        <w:div w:id="340930628">
          <w:marLeft w:val="640"/>
          <w:marRight w:val="0"/>
          <w:marTop w:val="0"/>
          <w:marBottom w:val="0"/>
          <w:divBdr>
            <w:top w:val="none" w:sz="0" w:space="0" w:color="auto"/>
            <w:left w:val="none" w:sz="0" w:space="0" w:color="auto"/>
            <w:bottom w:val="none" w:sz="0" w:space="0" w:color="auto"/>
            <w:right w:val="none" w:sz="0" w:space="0" w:color="auto"/>
          </w:divBdr>
        </w:div>
        <w:div w:id="368456250">
          <w:marLeft w:val="640"/>
          <w:marRight w:val="0"/>
          <w:marTop w:val="0"/>
          <w:marBottom w:val="0"/>
          <w:divBdr>
            <w:top w:val="none" w:sz="0" w:space="0" w:color="auto"/>
            <w:left w:val="none" w:sz="0" w:space="0" w:color="auto"/>
            <w:bottom w:val="none" w:sz="0" w:space="0" w:color="auto"/>
            <w:right w:val="none" w:sz="0" w:space="0" w:color="auto"/>
          </w:divBdr>
        </w:div>
        <w:div w:id="1525363652">
          <w:marLeft w:val="640"/>
          <w:marRight w:val="0"/>
          <w:marTop w:val="0"/>
          <w:marBottom w:val="0"/>
          <w:divBdr>
            <w:top w:val="none" w:sz="0" w:space="0" w:color="auto"/>
            <w:left w:val="none" w:sz="0" w:space="0" w:color="auto"/>
            <w:bottom w:val="none" w:sz="0" w:space="0" w:color="auto"/>
            <w:right w:val="none" w:sz="0" w:space="0" w:color="auto"/>
          </w:divBdr>
        </w:div>
        <w:div w:id="1610044514">
          <w:marLeft w:val="640"/>
          <w:marRight w:val="0"/>
          <w:marTop w:val="0"/>
          <w:marBottom w:val="0"/>
          <w:divBdr>
            <w:top w:val="none" w:sz="0" w:space="0" w:color="auto"/>
            <w:left w:val="none" w:sz="0" w:space="0" w:color="auto"/>
            <w:bottom w:val="none" w:sz="0" w:space="0" w:color="auto"/>
            <w:right w:val="none" w:sz="0" w:space="0" w:color="auto"/>
          </w:divBdr>
        </w:div>
        <w:div w:id="764424522">
          <w:marLeft w:val="640"/>
          <w:marRight w:val="0"/>
          <w:marTop w:val="0"/>
          <w:marBottom w:val="0"/>
          <w:divBdr>
            <w:top w:val="none" w:sz="0" w:space="0" w:color="auto"/>
            <w:left w:val="none" w:sz="0" w:space="0" w:color="auto"/>
            <w:bottom w:val="none" w:sz="0" w:space="0" w:color="auto"/>
            <w:right w:val="none" w:sz="0" w:space="0" w:color="auto"/>
          </w:divBdr>
        </w:div>
        <w:div w:id="804666778">
          <w:marLeft w:val="640"/>
          <w:marRight w:val="0"/>
          <w:marTop w:val="0"/>
          <w:marBottom w:val="0"/>
          <w:divBdr>
            <w:top w:val="none" w:sz="0" w:space="0" w:color="auto"/>
            <w:left w:val="none" w:sz="0" w:space="0" w:color="auto"/>
            <w:bottom w:val="none" w:sz="0" w:space="0" w:color="auto"/>
            <w:right w:val="none" w:sz="0" w:space="0" w:color="auto"/>
          </w:divBdr>
        </w:div>
        <w:div w:id="1647665531">
          <w:marLeft w:val="640"/>
          <w:marRight w:val="0"/>
          <w:marTop w:val="0"/>
          <w:marBottom w:val="0"/>
          <w:divBdr>
            <w:top w:val="none" w:sz="0" w:space="0" w:color="auto"/>
            <w:left w:val="none" w:sz="0" w:space="0" w:color="auto"/>
            <w:bottom w:val="none" w:sz="0" w:space="0" w:color="auto"/>
            <w:right w:val="none" w:sz="0" w:space="0" w:color="auto"/>
          </w:divBdr>
        </w:div>
        <w:div w:id="1989047196">
          <w:marLeft w:val="640"/>
          <w:marRight w:val="0"/>
          <w:marTop w:val="0"/>
          <w:marBottom w:val="0"/>
          <w:divBdr>
            <w:top w:val="none" w:sz="0" w:space="0" w:color="auto"/>
            <w:left w:val="none" w:sz="0" w:space="0" w:color="auto"/>
            <w:bottom w:val="none" w:sz="0" w:space="0" w:color="auto"/>
            <w:right w:val="none" w:sz="0" w:space="0" w:color="auto"/>
          </w:divBdr>
        </w:div>
        <w:div w:id="2143032378">
          <w:marLeft w:val="640"/>
          <w:marRight w:val="0"/>
          <w:marTop w:val="0"/>
          <w:marBottom w:val="0"/>
          <w:divBdr>
            <w:top w:val="none" w:sz="0" w:space="0" w:color="auto"/>
            <w:left w:val="none" w:sz="0" w:space="0" w:color="auto"/>
            <w:bottom w:val="none" w:sz="0" w:space="0" w:color="auto"/>
            <w:right w:val="none" w:sz="0" w:space="0" w:color="auto"/>
          </w:divBdr>
        </w:div>
        <w:div w:id="1103112709">
          <w:marLeft w:val="640"/>
          <w:marRight w:val="0"/>
          <w:marTop w:val="0"/>
          <w:marBottom w:val="0"/>
          <w:divBdr>
            <w:top w:val="none" w:sz="0" w:space="0" w:color="auto"/>
            <w:left w:val="none" w:sz="0" w:space="0" w:color="auto"/>
            <w:bottom w:val="none" w:sz="0" w:space="0" w:color="auto"/>
            <w:right w:val="none" w:sz="0" w:space="0" w:color="auto"/>
          </w:divBdr>
        </w:div>
        <w:div w:id="857504757">
          <w:marLeft w:val="640"/>
          <w:marRight w:val="0"/>
          <w:marTop w:val="0"/>
          <w:marBottom w:val="0"/>
          <w:divBdr>
            <w:top w:val="none" w:sz="0" w:space="0" w:color="auto"/>
            <w:left w:val="none" w:sz="0" w:space="0" w:color="auto"/>
            <w:bottom w:val="none" w:sz="0" w:space="0" w:color="auto"/>
            <w:right w:val="none" w:sz="0" w:space="0" w:color="auto"/>
          </w:divBdr>
        </w:div>
        <w:div w:id="1046879196">
          <w:marLeft w:val="640"/>
          <w:marRight w:val="0"/>
          <w:marTop w:val="0"/>
          <w:marBottom w:val="0"/>
          <w:divBdr>
            <w:top w:val="none" w:sz="0" w:space="0" w:color="auto"/>
            <w:left w:val="none" w:sz="0" w:space="0" w:color="auto"/>
            <w:bottom w:val="none" w:sz="0" w:space="0" w:color="auto"/>
            <w:right w:val="none" w:sz="0" w:space="0" w:color="auto"/>
          </w:divBdr>
        </w:div>
        <w:div w:id="1744521126">
          <w:marLeft w:val="640"/>
          <w:marRight w:val="0"/>
          <w:marTop w:val="0"/>
          <w:marBottom w:val="0"/>
          <w:divBdr>
            <w:top w:val="none" w:sz="0" w:space="0" w:color="auto"/>
            <w:left w:val="none" w:sz="0" w:space="0" w:color="auto"/>
            <w:bottom w:val="none" w:sz="0" w:space="0" w:color="auto"/>
            <w:right w:val="none" w:sz="0" w:space="0" w:color="auto"/>
          </w:divBdr>
        </w:div>
        <w:div w:id="1272325509">
          <w:marLeft w:val="640"/>
          <w:marRight w:val="0"/>
          <w:marTop w:val="0"/>
          <w:marBottom w:val="0"/>
          <w:divBdr>
            <w:top w:val="none" w:sz="0" w:space="0" w:color="auto"/>
            <w:left w:val="none" w:sz="0" w:space="0" w:color="auto"/>
            <w:bottom w:val="none" w:sz="0" w:space="0" w:color="auto"/>
            <w:right w:val="none" w:sz="0" w:space="0" w:color="auto"/>
          </w:divBdr>
        </w:div>
        <w:div w:id="1252278167">
          <w:marLeft w:val="640"/>
          <w:marRight w:val="0"/>
          <w:marTop w:val="0"/>
          <w:marBottom w:val="0"/>
          <w:divBdr>
            <w:top w:val="none" w:sz="0" w:space="0" w:color="auto"/>
            <w:left w:val="none" w:sz="0" w:space="0" w:color="auto"/>
            <w:bottom w:val="none" w:sz="0" w:space="0" w:color="auto"/>
            <w:right w:val="none" w:sz="0" w:space="0" w:color="auto"/>
          </w:divBdr>
        </w:div>
        <w:div w:id="1919707785">
          <w:marLeft w:val="640"/>
          <w:marRight w:val="0"/>
          <w:marTop w:val="0"/>
          <w:marBottom w:val="0"/>
          <w:divBdr>
            <w:top w:val="none" w:sz="0" w:space="0" w:color="auto"/>
            <w:left w:val="none" w:sz="0" w:space="0" w:color="auto"/>
            <w:bottom w:val="none" w:sz="0" w:space="0" w:color="auto"/>
            <w:right w:val="none" w:sz="0" w:space="0" w:color="auto"/>
          </w:divBdr>
        </w:div>
        <w:div w:id="592864829">
          <w:marLeft w:val="640"/>
          <w:marRight w:val="0"/>
          <w:marTop w:val="0"/>
          <w:marBottom w:val="0"/>
          <w:divBdr>
            <w:top w:val="none" w:sz="0" w:space="0" w:color="auto"/>
            <w:left w:val="none" w:sz="0" w:space="0" w:color="auto"/>
            <w:bottom w:val="none" w:sz="0" w:space="0" w:color="auto"/>
            <w:right w:val="none" w:sz="0" w:space="0" w:color="auto"/>
          </w:divBdr>
        </w:div>
        <w:div w:id="1298104039">
          <w:marLeft w:val="640"/>
          <w:marRight w:val="0"/>
          <w:marTop w:val="0"/>
          <w:marBottom w:val="0"/>
          <w:divBdr>
            <w:top w:val="none" w:sz="0" w:space="0" w:color="auto"/>
            <w:left w:val="none" w:sz="0" w:space="0" w:color="auto"/>
            <w:bottom w:val="none" w:sz="0" w:space="0" w:color="auto"/>
            <w:right w:val="none" w:sz="0" w:space="0" w:color="auto"/>
          </w:divBdr>
        </w:div>
        <w:div w:id="1474328917">
          <w:marLeft w:val="640"/>
          <w:marRight w:val="0"/>
          <w:marTop w:val="0"/>
          <w:marBottom w:val="0"/>
          <w:divBdr>
            <w:top w:val="none" w:sz="0" w:space="0" w:color="auto"/>
            <w:left w:val="none" w:sz="0" w:space="0" w:color="auto"/>
            <w:bottom w:val="none" w:sz="0" w:space="0" w:color="auto"/>
            <w:right w:val="none" w:sz="0" w:space="0" w:color="auto"/>
          </w:divBdr>
        </w:div>
        <w:div w:id="90710892">
          <w:marLeft w:val="640"/>
          <w:marRight w:val="0"/>
          <w:marTop w:val="0"/>
          <w:marBottom w:val="0"/>
          <w:divBdr>
            <w:top w:val="none" w:sz="0" w:space="0" w:color="auto"/>
            <w:left w:val="none" w:sz="0" w:space="0" w:color="auto"/>
            <w:bottom w:val="none" w:sz="0" w:space="0" w:color="auto"/>
            <w:right w:val="none" w:sz="0" w:space="0" w:color="auto"/>
          </w:divBdr>
        </w:div>
        <w:div w:id="326981305">
          <w:marLeft w:val="640"/>
          <w:marRight w:val="0"/>
          <w:marTop w:val="0"/>
          <w:marBottom w:val="0"/>
          <w:divBdr>
            <w:top w:val="none" w:sz="0" w:space="0" w:color="auto"/>
            <w:left w:val="none" w:sz="0" w:space="0" w:color="auto"/>
            <w:bottom w:val="none" w:sz="0" w:space="0" w:color="auto"/>
            <w:right w:val="none" w:sz="0" w:space="0" w:color="auto"/>
          </w:divBdr>
        </w:div>
      </w:divsChild>
    </w:div>
    <w:div w:id="1681859624">
      <w:bodyDiv w:val="1"/>
      <w:marLeft w:val="0"/>
      <w:marRight w:val="0"/>
      <w:marTop w:val="0"/>
      <w:marBottom w:val="0"/>
      <w:divBdr>
        <w:top w:val="none" w:sz="0" w:space="0" w:color="auto"/>
        <w:left w:val="none" w:sz="0" w:space="0" w:color="auto"/>
        <w:bottom w:val="none" w:sz="0" w:space="0" w:color="auto"/>
        <w:right w:val="none" w:sz="0" w:space="0" w:color="auto"/>
      </w:divBdr>
      <w:divsChild>
        <w:div w:id="1741446307">
          <w:marLeft w:val="640"/>
          <w:marRight w:val="0"/>
          <w:marTop w:val="0"/>
          <w:marBottom w:val="0"/>
          <w:divBdr>
            <w:top w:val="none" w:sz="0" w:space="0" w:color="auto"/>
            <w:left w:val="none" w:sz="0" w:space="0" w:color="auto"/>
            <w:bottom w:val="none" w:sz="0" w:space="0" w:color="auto"/>
            <w:right w:val="none" w:sz="0" w:space="0" w:color="auto"/>
          </w:divBdr>
        </w:div>
        <w:div w:id="1923296520">
          <w:marLeft w:val="640"/>
          <w:marRight w:val="0"/>
          <w:marTop w:val="0"/>
          <w:marBottom w:val="0"/>
          <w:divBdr>
            <w:top w:val="none" w:sz="0" w:space="0" w:color="auto"/>
            <w:left w:val="none" w:sz="0" w:space="0" w:color="auto"/>
            <w:bottom w:val="none" w:sz="0" w:space="0" w:color="auto"/>
            <w:right w:val="none" w:sz="0" w:space="0" w:color="auto"/>
          </w:divBdr>
        </w:div>
        <w:div w:id="1999111369">
          <w:marLeft w:val="640"/>
          <w:marRight w:val="0"/>
          <w:marTop w:val="0"/>
          <w:marBottom w:val="0"/>
          <w:divBdr>
            <w:top w:val="none" w:sz="0" w:space="0" w:color="auto"/>
            <w:left w:val="none" w:sz="0" w:space="0" w:color="auto"/>
            <w:bottom w:val="none" w:sz="0" w:space="0" w:color="auto"/>
            <w:right w:val="none" w:sz="0" w:space="0" w:color="auto"/>
          </w:divBdr>
        </w:div>
        <w:div w:id="30418220">
          <w:marLeft w:val="640"/>
          <w:marRight w:val="0"/>
          <w:marTop w:val="0"/>
          <w:marBottom w:val="0"/>
          <w:divBdr>
            <w:top w:val="none" w:sz="0" w:space="0" w:color="auto"/>
            <w:left w:val="none" w:sz="0" w:space="0" w:color="auto"/>
            <w:bottom w:val="none" w:sz="0" w:space="0" w:color="auto"/>
            <w:right w:val="none" w:sz="0" w:space="0" w:color="auto"/>
          </w:divBdr>
        </w:div>
        <w:div w:id="595213044">
          <w:marLeft w:val="640"/>
          <w:marRight w:val="0"/>
          <w:marTop w:val="0"/>
          <w:marBottom w:val="0"/>
          <w:divBdr>
            <w:top w:val="none" w:sz="0" w:space="0" w:color="auto"/>
            <w:left w:val="none" w:sz="0" w:space="0" w:color="auto"/>
            <w:bottom w:val="none" w:sz="0" w:space="0" w:color="auto"/>
            <w:right w:val="none" w:sz="0" w:space="0" w:color="auto"/>
          </w:divBdr>
        </w:div>
        <w:div w:id="1357778600">
          <w:marLeft w:val="640"/>
          <w:marRight w:val="0"/>
          <w:marTop w:val="0"/>
          <w:marBottom w:val="0"/>
          <w:divBdr>
            <w:top w:val="none" w:sz="0" w:space="0" w:color="auto"/>
            <w:left w:val="none" w:sz="0" w:space="0" w:color="auto"/>
            <w:bottom w:val="none" w:sz="0" w:space="0" w:color="auto"/>
            <w:right w:val="none" w:sz="0" w:space="0" w:color="auto"/>
          </w:divBdr>
        </w:div>
        <w:div w:id="1512908933">
          <w:marLeft w:val="640"/>
          <w:marRight w:val="0"/>
          <w:marTop w:val="0"/>
          <w:marBottom w:val="0"/>
          <w:divBdr>
            <w:top w:val="none" w:sz="0" w:space="0" w:color="auto"/>
            <w:left w:val="none" w:sz="0" w:space="0" w:color="auto"/>
            <w:bottom w:val="none" w:sz="0" w:space="0" w:color="auto"/>
            <w:right w:val="none" w:sz="0" w:space="0" w:color="auto"/>
          </w:divBdr>
        </w:div>
        <w:div w:id="1150365830">
          <w:marLeft w:val="640"/>
          <w:marRight w:val="0"/>
          <w:marTop w:val="0"/>
          <w:marBottom w:val="0"/>
          <w:divBdr>
            <w:top w:val="none" w:sz="0" w:space="0" w:color="auto"/>
            <w:left w:val="none" w:sz="0" w:space="0" w:color="auto"/>
            <w:bottom w:val="none" w:sz="0" w:space="0" w:color="auto"/>
            <w:right w:val="none" w:sz="0" w:space="0" w:color="auto"/>
          </w:divBdr>
        </w:div>
        <w:div w:id="1142379994">
          <w:marLeft w:val="640"/>
          <w:marRight w:val="0"/>
          <w:marTop w:val="0"/>
          <w:marBottom w:val="0"/>
          <w:divBdr>
            <w:top w:val="none" w:sz="0" w:space="0" w:color="auto"/>
            <w:left w:val="none" w:sz="0" w:space="0" w:color="auto"/>
            <w:bottom w:val="none" w:sz="0" w:space="0" w:color="auto"/>
            <w:right w:val="none" w:sz="0" w:space="0" w:color="auto"/>
          </w:divBdr>
        </w:div>
        <w:div w:id="202140673">
          <w:marLeft w:val="640"/>
          <w:marRight w:val="0"/>
          <w:marTop w:val="0"/>
          <w:marBottom w:val="0"/>
          <w:divBdr>
            <w:top w:val="none" w:sz="0" w:space="0" w:color="auto"/>
            <w:left w:val="none" w:sz="0" w:space="0" w:color="auto"/>
            <w:bottom w:val="none" w:sz="0" w:space="0" w:color="auto"/>
            <w:right w:val="none" w:sz="0" w:space="0" w:color="auto"/>
          </w:divBdr>
        </w:div>
        <w:div w:id="576594955">
          <w:marLeft w:val="640"/>
          <w:marRight w:val="0"/>
          <w:marTop w:val="0"/>
          <w:marBottom w:val="0"/>
          <w:divBdr>
            <w:top w:val="none" w:sz="0" w:space="0" w:color="auto"/>
            <w:left w:val="none" w:sz="0" w:space="0" w:color="auto"/>
            <w:bottom w:val="none" w:sz="0" w:space="0" w:color="auto"/>
            <w:right w:val="none" w:sz="0" w:space="0" w:color="auto"/>
          </w:divBdr>
        </w:div>
        <w:div w:id="667095618">
          <w:marLeft w:val="640"/>
          <w:marRight w:val="0"/>
          <w:marTop w:val="0"/>
          <w:marBottom w:val="0"/>
          <w:divBdr>
            <w:top w:val="none" w:sz="0" w:space="0" w:color="auto"/>
            <w:left w:val="none" w:sz="0" w:space="0" w:color="auto"/>
            <w:bottom w:val="none" w:sz="0" w:space="0" w:color="auto"/>
            <w:right w:val="none" w:sz="0" w:space="0" w:color="auto"/>
          </w:divBdr>
        </w:div>
        <w:div w:id="98838280">
          <w:marLeft w:val="640"/>
          <w:marRight w:val="0"/>
          <w:marTop w:val="0"/>
          <w:marBottom w:val="0"/>
          <w:divBdr>
            <w:top w:val="none" w:sz="0" w:space="0" w:color="auto"/>
            <w:left w:val="none" w:sz="0" w:space="0" w:color="auto"/>
            <w:bottom w:val="none" w:sz="0" w:space="0" w:color="auto"/>
            <w:right w:val="none" w:sz="0" w:space="0" w:color="auto"/>
          </w:divBdr>
        </w:div>
        <w:div w:id="799110496">
          <w:marLeft w:val="640"/>
          <w:marRight w:val="0"/>
          <w:marTop w:val="0"/>
          <w:marBottom w:val="0"/>
          <w:divBdr>
            <w:top w:val="none" w:sz="0" w:space="0" w:color="auto"/>
            <w:left w:val="none" w:sz="0" w:space="0" w:color="auto"/>
            <w:bottom w:val="none" w:sz="0" w:space="0" w:color="auto"/>
            <w:right w:val="none" w:sz="0" w:space="0" w:color="auto"/>
          </w:divBdr>
        </w:div>
        <w:div w:id="501626438">
          <w:marLeft w:val="640"/>
          <w:marRight w:val="0"/>
          <w:marTop w:val="0"/>
          <w:marBottom w:val="0"/>
          <w:divBdr>
            <w:top w:val="none" w:sz="0" w:space="0" w:color="auto"/>
            <w:left w:val="none" w:sz="0" w:space="0" w:color="auto"/>
            <w:bottom w:val="none" w:sz="0" w:space="0" w:color="auto"/>
            <w:right w:val="none" w:sz="0" w:space="0" w:color="auto"/>
          </w:divBdr>
        </w:div>
        <w:div w:id="1587764406">
          <w:marLeft w:val="640"/>
          <w:marRight w:val="0"/>
          <w:marTop w:val="0"/>
          <w:marBottom w:val="0"/>
          <w:divBdr>
            <w:top w:val="none" w:sz="0" w:space="0" w:color="auto"/>
            <w:left w:val="none" w:sz="0" w:space="0" w:color="auto"/>
            <w:bottom w:val="none" w:sz="0" w:space="0" w:color="auto"/>
            <w:right w:val="none" w:sz="0" w:space="0" w:color="auto"/>
          </w:divBdr>
        </w:div>
        <w:div w:id="1098595973">
          <w:marLeft w:val="640"/>
          <w:marRight w:val="0"/>
          <w:marTop w:val="0"/>
          <w:marBottom w:val="0"/>
          <w:divBdr>
            <w:top w:val="none" w:sz="0" w:space="0" w:color="auto"/>
            <w:left w:val="none" w:sz="0" w:space="0" w:color="auto"/>
            <w:bottom w:val="none" w:sz="0" w:space="0" w:color="auto"/>
            <w:right w:val="none" w:sz="0" w:space="0" w:color="auto"/>
          </w:divBdr>
        </w:div>
        <w:div w:id="97651729">
          <w:marLeft w:val="640"/>
          <w:marRight w:val="0"/>
          <w:marTop w:val="0"/>
          <w:marBottom w:val="0"/>
          <w:divBdr>
            <w:top w:val="none" w:sz="0" w:space="0" w:color="auto"/>
            <w:left w:val="none" w:sz="0" w:space="0" w:color="auto"/>
            <w:bottom w:val="none" w:sz="0" w:space="0" w:color="auto"/>
            <w:right w:val="none" w:sz="0" w:space="0" w:color="auto"/>
          </w:divBdr>
        </w:div>
        <w:div w:id="422725116">
          <w:marLeft w:val="640"/>
          <w:marRight w:val="0"/>
          <w:marTop w:val="0"/>
          <w:marBottom w:val="0"/>
          <w:divBdr>
            <w:top w:val="none" w:sz="0" w:space="0" w:color="auto"/>
            <w:left w:val="none" w:sz="0" w:space="0" w:color="auto"/>
            <w:bottom w:val="none" w:sz="0" w:space="0" w:color="auto"/>
            <w:right w:val="none" w:sz="0" w:space="0" w:color="auto"/>
          </w:divBdr>
        </w:div>
        <w:div w:id="1881554443">
          <w:marLeft w:val="640"/>
          <w:marRight w:val="0"/>
          <w:marTop w:val="0"/>
          <w:marBottom w:val="0"/>
          <w:divBdr>
            <w:top w:val="none" w:sz="0" w:space="0" w:color="auto"/>
            <w:left w:val="none" w:sz="0" w:space="0" w:color="auto"/>
            <w:bottom w:val="none" w:sz="0" w:space="0" w:color="auto"/>
            <w:right w:val="none" w:sz="0" w:space="0" w:color="auto"/>
          </w:divBdr>
        </w:div>
        <w:div w:id="681009591">
          <w:marLeft w:val="640"/>
          <w:marRight w:val="0"/>
          <w:marTop w:val="0"/>
          <w:marBottom w:val="0"/>
          <w:divBdr>
            <w:top w:val="none" w:sz="0" w:space="0" w:color="auto"/>
            <w:left w:val="none" w:sz="0" w:space="0" w:color="auto"/>
            <w:bottom w:val="none" w:sz="0" w:space="0" w:color="auto"/>
            <w:right w:val="none" w:sz="0" w:space="0" w:color="auto"/>
          </w:divBdr>
        </w:div>
        <w:div w:id="967126676">
          <w:marLeft w:val="640"/>
          <w:marRight w:val="0"/>
          <w:marTop w:val="0"/>
          <w:marBottom w:val="0"/>
          <w:divBdr>
            <w:top w:val="none" w:sz="0" w:space="0" w:color="auto"/>
            <w:left w:val="none" w:sz="0" w:space="0" w:color="auto"/>
            <w:bottom w:val="none" w:sz="0" w:space="0" w:color="auto"/>
            <w:right w:val="none" w:sz="0" w:space="0" w:color="auto"/>
          </w:divBdr>
        </w:div>
        <w:div w:id="68772792">
          <w:marLeft w:val="640"/>
          <w:marRight w:val="0"/>
          <w:marTop w:val="0"/>
          <w:marBottom w:val="0"/>
          <w:divBdr>
            <w:top w:val="none" w:sz="0" w:space="0" w:color="auto"/>
            <w:left w:val="none" w:sz="0" w:space="0" w:color="auto"/>
            <w:bottom w:val="none" w:sz="0" w:space="0" w:color="auto"/>
            <w:right w:val="none" w:sz="0" w:space="0" w:color="auto"/>
          </w:divBdr>
        </w:div>
        <w:div w:id="1590775795">
          <w:marLeft w:val="640"/>
          <w:marRight w:val="0"/>
          <w:marTop w:val="0"/>
          <w:marBottom w:val="0"/>
          <w:divBdr>
            <w:top w:val="none" w:sz="0" w:space="0" w:color="auto"/>
            <w:left w:val="none" w:sz="0" w:space="0" w:color="auto"/>
            <w:bottom w:val="none" w:sz="0" w:space="0" w:color="auto"/>
            <w:right w:val="none" w:sz="0" w:space="0" w:color="auto"/>
          </w:divBdr>
        </w:div>
        <w:div w:id="1110127331">
          <w:marLeft w:val="640"/>
          <w:marRight w:val="0"/>
          <w:marTop w:val="0"/>
          <w:marBottom w:val="0"/>
          <w:divBdr>
            <w:top w:val="none" w:sz="0" w:space="0" w:color="auto"/>
            <w:left w:val="none" w:sz="0" w:space="0" w:color="auto"/>
            <w:bottom w:val="none" w:sz="0" w:space="0" w:color="auto"/>
            <w:right w:val="none" w:sz="0" w:space="0" w:color="auto"/>
          </w:divBdr>
        </w:div>
        <w:div w:id="1051225968">
          <w:marLeft w:val="640"/>
          <w:marRight w:val="0"/>
          <w:marTop w:val="0"/>
          <w:marBottom w:val="0"/>
          <w:divBdr>
            <w:top w:val="none" w:sz="0" w:space="0" w:color="auto"/>
            <w:left w:val="none" w:sz="0" w:space="0" w:color="auto"/>
            <w:bottom w:val="none" w:sz="0" w:space="0" w:color="auto"/>
            <w:right w:val="none" w:sz="0" w:space="0" w:color="auto"/>
          </w:divBdr>
        </w:div>
        <w:div w:id="127208545">
          <w:marLeft w:val="640"/>
          <w:marRight w:val="0"/>
          <w:marTop w:val="0"/>
          <w:marBottom w:val="0"/>
          <w:divBdr>
            <w:top w:val="none" w:sz="0" w:space="0" w:color="auto"/>
            <w:left w:val="none" w:sz="0" w:space="0" w:color="auto"/>
            <w:bottom w:val="none" w:sz="0" w:space="0" w:color="auto"/>
            <w:right w:val="none" w:sz="0" w:space="0" w:color="auto"/>
          </w:divBdr>
        </w:div>
        <w:div w:id="539057329">
          <w:marLeft w:val="640"/>
          <w:marRight w:val="0"/>
          <w:marTop w:val="0"/>
          <w:marBottom w:val="0"/>
          <w:divBdr>
            <w:top w:val="none" w:sz="0" w:space="0" w:color="auto"/>
            <w:left w:val="none" w:sz="0" w:space="0" w:color="auto"/>
            <w:bottom w:val="none" w:sz="0" w:space="0" w:color="auto"/>
            <w:right w:val="none" w:sz="0" w:space="0" w:color="auto"/>
          </w:divBdr>
        </w:div>
        <w:div w:id="1478692777">
          <w:marLeft w:val="640"/>
          <w:marRight w:val="0"/>
          <w:marTop w:val="0"/>
          <w:marBottom w:val="0"/>
          <w:divBdr>
            <w:top w:val="none" w:sz="0" w:space="0" w:color="auto"/>
            <w:left w:val="none" w:sz="0" w:space="0" w:color="auto"/>
            <w:bottom w:val="none" w:sz="0" w:space="0" w:color="auto"/>
            <w:right w:val="none" w:sz="0" w:space="0" w:color="auto"/>
          </w:divBdr>
        </w:div>
        <w:div w:id="1497384466">
          <w:marLeft w:val="640"/>
          <w:marRight w:val="0"/>
          <w:marTop w:val="0"/>
          <w:marBottom w:val="0"/>
          <w:divBdr>
            <w:top w:val="none" w:sz="0" w:space="0" w:color="auto"/>
            <w:left w:val="none" w:sz="0" w:space="0" w:color="auto"/>
            <w:bottom w:val="none" w:sz="0" w:space="0" w:color="auto"/>
            <w:right w:val="none" w:sz="0" w:space="0" w:color="auto"/>
          </w:divBdr>
        </w:div>
        <w:div w:id="1544293119">
          <w:marLeft w:val="640"/>
          <w:marRight w:val="0"/>
          <w:marTop w:val="0"/>
          <w:marBottom w:val="0"/>
          <w:divBdr>
            <w:top w:val="none" w:sz="0" w:space="0" w:color="auto"/>
            <w:left w:val="none" w:sz="0" w:space="0" w:color="auto"/>
            <w:bottom w:val="none" w:sz="0" w:space="0" w:color="auto"/>
            <w:right w:val="none" w:sz="0" w:space="0" w:color="auto"/>
          </w:divBdr>
        </w:div>
        <w:div w:id="1260065363">
          <w:marLeft w:val="640"/>
          <w:marRight w:val="0"/>
          <w:marTop w:val="0"/>
          <w:marBottom w:val="0"/>
          <w:divBdr>
            <w:top w:val="none" w:sz="0" w:space="0" w:color="auto"/>
            <w:left w:val="none" w:sz="0" w:space="0" w:color="auto"/>
            <w:bottom w:val="none" w:sz="0" w:space="0" w:color="auto"/>
            <w:right w:val="none" w:sz="0" w:space="0" w:color="auto"/>
          </w:divBdr>
        </w:div>
        <w:div w:id="398286019">
          <w:marLeft w:val="640"/>
          <w:marRight w:val="0"/>
          <w:marTop w:val="0"/>
          <w:marBottom w:val="0"/>
          <w:divBdr>
            <w:top w:val="none" w:sz="0" w:space="0" w:color="auto"/>
            <w:left w:val="none" w:sz="0" w:space="0" w:color="auto"/>
            <w:bottom w:val="none" w:sz="0" w:space="0" w:color="auto"/>
            <w:right w:val="none" w:sz="0" w:space="0" w:color="auto"/>
          </w:divBdr>
        </w:div>
        <w:div w:id="1890461127">
          <w:marLeft w:val="640"/>
          <w:marRight w:val="0"/>
          <w:marTop w:val="0"/>
          <w:marBottom w:val="0"/>
          <w:divBdr>
            <w:top w:val="none" w:sz="0" w:space="0" w:color="auto"/>
            <w:left w:val="none" w:sz="0" w:space="0" w:color="auto"/>
            <w:bottom w:val="none" w:sz="0" w:space="0" w:color="auto"/>
            <w:right w:val="none" w:sz="0" w:space="0" w:color="auto"/>
          </w:divBdr>
        </w:div>
        <w:div w:id="1595748282">
          <w:marLeft w:val="640"/>
          <w:marRight w:val="0"/>
          <w:marTop w:val="0"/>
          <w:marBottom w:val="0"/>
          <w:divBdr>
            <w:top w:val="none" w:sz="0" w:space="0" w:color="auto"/>
            <w:left w:val="none" w:sz="0" w:space="0" w:color="auto"/>
            <w:bottom w:val="none" w:sz="0" w:space="0" w:color="auto"/>
            <w:right w:val="none" w:sz="0" w:space="0" w:color="auto"/>
          </w:divBdr>
        </w:div>
        <w:div w:id="921065598">
          <w:marLeft w:val="640"/>
          <w:marRight w:val="0"/>
          <w:marTop w:val="0"/>
          <w:marBottom w:val="0"/>
          <w:divBdr>
            <w:top w:val="none" w:sz="0" w:space="0" w:color="auto"/>
            <w:left w:val="none" w:sz="0" w:space="0" w:color="auto"/>
            <w:bottom w:val="none" w:sz="0" w:space="0" w:color="auto"/>
            <w:right w:val="none" w:sz="0" w:space="0" w:color="auto"/>
          </w:divBdr>
        </w:div>
        <w:div w:id="528298444">
          <w:marLeft w:val="640"/>
          <w:marRight w:val="0"/>
          <w:marTop w:val="0"/>
          <w:marBottom w:val="0"/>
          <w:divBdr>
            <w:top w:val="none" w:sz="0" w:space="0" w:color="auto"/>
            <w:left w:val="none" w:sz="0" w:space="0" w:color="auto"/>
            <w:bottom w:val="none" w:sz="0" w:space="0" w:color="auto"/>
            <w:right w:val="none" w:sz="0" w:space="0" w:color="auto"/>
          </w:divBdr>
        </w:div>
        <w:div w:id="1117984464">
          <w:marLeft w:val="640"/>
          <w:marRight w:val="0"/>
          <w:marTop w:val="0"/>
          <w:marBottom w:val="0"/>
          <w:divBdr>
            <w:top w:val="none" w:sz="0" w:space="0" w:color="auto"/>
            <w:left w:val="none" w:sz="0" w:space="0" w:color="auto"/>
            <w:bottom w:val="none" w:sz="0" w:space="0" w:color="auto"/>
            <w:right w:val="none" w:sz="0" w:space="0" w:color="auto"/>
          </w:divBdr>
        </w:div>
        <w:div w:id="1903910126">
          <w:marLeft w:val="640"/>
          <w:marRight w:val="0"/>
          <w:marTop w:val="0"/>
          <w:marBottom w:val="0"/>
          <w:divBdr>
            <w:top w:val="none" w:sz="0" w:space="0" w:color="auto"/>
            <w:left w:val="none" w:sz="0" w:space="0" w:color="auto"/>
            <w:bottom w:val="none" w:sz="0" w:space="0" w:color="auto"/>
            <w:right w:val="none" w:sz="0" w:space="0" w:color="auto"/>
          </w:divBdr>
        </w:div>
        <w:div w:id="1145195543">
          <w:marLeft w:val="640"/>
          <w:marRight w:val="0"/>
          <w:marTop w:val="0"/>
          <w:marBottom w:val="0"/>
          <w:divBdr>
            <w:top w:val="none" w:sz="0" w:space="0" w:color="auto"/>
            <w:left w:val="none" w:sz="0" w:space="0" w:color="auto"/>
            <w:bottom w:val="none" w:sz="0" w:space="0" w:color="auto"/>
            <w:right w:val="none" w:sz="0" w:space="0" w:color="auto"/>
          </w:divBdr>
        </w:div>
        <w:div w:id="1039016277">
          <w:marLeft w:val="640"/>
          <w:marRight w:val="0"/>
          <w:marTop w:val="0"/>
          <w:marBottom w:val="0"/>
          <w:divBdr>
            <w:top w:val="none" w:sz="0" w:space="0" w:color="auto"/>
            <w:left w:val="none" w:sz="0" w:space="0" w:color="auto"/>
            <w:bottom w:val="none" w:sz="0" w:space="0" w:color="auto"/>
            <w:right w:val="none" w:sz="0" w:space="0" w:color="auto"/>
          </w:divBdr>
        </w:div>
      </w:divsChild>
    </w:div>
    <w:div w:id="1683051133">
      <w:bodyDiv w:val="1"/>
      <w:marLeft w:val="0"/>
      <w:marRight w:val="0"/>
      <w:marTop w:val="0"/>
      <w:marBottom w:val="0"/>
      <w:divBdr>
        <w:top w:val="none" w:sz="0" w:space="0" w:color="auto"/>
        <w:left w:val="none" w:sz="0" w:space="0" w:color="auto"/>
        <w:bottom w:val="none" w:sz="0" w:space="0" w:color="auto"/>
        <w:right w:val="none" w:sz="0" w:space="0" w:color="auto"/>
      </w:divBdr>
      <w:divsChild>
        <w:div w:id="1432508945">
          <w:marLeft w:val="640"/>
          <w:marRight w:val="0"/>
          <w:marTop w:val="0"/>
          <w:marBottom w:val="0"/>
          <w:divBdr>
            <w:top w:val="none" w:sz="0" w:space="0" w:color="auto"/>
            <w:left w:val="none" w:sz="0" w:space="0" w:color="auto"/>
            <w:bottom w:val="none" w:sz="0" w:space="0" w:color="auto"/>
            <w:right w:val="none" w:sz="0" w:space="0" w:color="auto"/>
          </w:divBdr>
        </w:div>
        <w:div w:id="395012747">
          <w:marLeft w:val="640"/>
          <w:marRight w:val="0"/>
          <w:marTop w:val="0"/>
          <w:marBottom w:val="0"/>
          <w:divBdr>
            <w:top w:val="none" w:sz="0" w:space="0" w:color="auto"/>
            <w:left w:val="none" w:sz="0" w:space="0" w:color="auto"/>
            <w:bottom w:val="none" w:sz="0" w:space="0" w:color="auto"/>
            <w:right w:val="none" w:sz="0" w:space="0" w:color="auto"/>
          </w:divBdr>
        </w:div>
        <w:div w:id="2093038674">
          <w:marLeft w:val="640"/>
          <w:marRight w:val="0"/>
          <w:marTop w:val="0"/>
          <w:marBottom w:val="0"/>
          <w:divBdr>
            <w:top w:val="none" w:sz="0" w:space="0" w:color="auto"/>
            <w:left w:val="none" w:sz="0" w:space="0" w:color="auto"/>
            <w:bottom w:val="none" w:sz="0" w:space="0" w:color="auto"/>
            <w:right w:val="none" w:sz="0" w:space="0" w:color="auto"/>
          </w:divBdr>
        </w:div>
        <w:div w:id="1959414689">
          <w:marLeft w:val="640"/>
          <w:marRight w:val="0"/>
          <w:marTop w:val="0"/>
          <w:marBottom w:val="0"/>
          <w:divBdr>
            <w:top w:val="none" w:sz="0" w:space="0" w:color="auto"/>
            <w:left w:val="none" w:sz="0" w:space="0" w:color="auto"/>
            <w:bottom w:val="none" w:sz="0" w:space="0" w:color="auto"/>
            <w:right w:val="none" w:sz="0" w:space="0" w:color="auto"/>
          </w:divBdr>
        </w:div>
        <w:div w:id="274214092">
          <w:marLeft w:val="640"/>
          <w:marRight w:val="0"/>
          <w:marTop w:val="0"/>
          <w:marBottom w:val="0"/>
          <w:divBdr>
            <w:top w:val="none" w:sz="0" w:space="0" w:color="auto"/>
            <w:left w:val="none" w:sz="0" w:space="0" w:color="auto"/>
            <w:bottom w:val="none" w:sz="0" w:space="0" w:color="auto"/>
            <w:right w:val="none" w:sz="0" w:space="0" w:color="auto"/>
          </w:divBdr>
        </w:div>
        <w:div w:id="786970747">
          <w:marLeft w:val="640"/>
          <w:marRight w:val="0"/>
          <w:marTop w:val="0"/>
          <w:marBottom w:val="0"/>
          <w:divBdr>
            <w:top w:val="none" w:sz="0" w:space="0" w:color="auto"/>
            <w:left w:val="none" w:sz="0" w:space="0" w:color="auto"/>
            <w:bottom w:val="none" w:sz="0" w:space="0" w:color="auto"/>
            <w:right w:val="none" w:sz="0" w:space="0" w:color="auto"/>
          </w:divBdr>
        </w:div>
        <w:div w:id="1594632542">
          <w:marLeft w:val="640"/>
          <w:marRight w:val="0"/>
          <w:marTop w:val="0"/>
          <w:marBottom w:val="0"/>
          <w:divBdr>
            <w:top w:val="none" w:sz="0" w:space="0" w:color="auto"/>
            <w:left w:val="none" w:sz="0" w:space="0" w:color="auto"/>
            <w:bottom w:val="none" w:sz="0" w:space="0" w:color="auto"/>
            <w:right w:val="none" w:sz="0" w:space="0" w:color="auto"/>
          </w:divBdr>
        </w:div>
        <w:div w:id="1572078148">
          <w:marLeft w:val="640"/>
          <w:marRight w:val="0"/>
          <w:marTop w:val="0"/>
          <w:marBottom w:val="0"/>
          <w:divBdr>
            <w:top w:val="none" w:sz="0" w:space="0" w:color="auto"/>
            <w:left w:val="none" w:sz="0" w:space="0" w:color="auto"/>
            <w:bottom w:val="none" w:sz="0" w:space="0" w:color="auto"/>
            <w:right w:val="none" w:sz="0" w:space="0" w:color="auto"/>
          </w:divBdr>
        </w:div>
        <w:div w:id="1833527245">
          <w:marLeft w:val="640"/>
          <w:marRight w:val="0"/>
          <w:marTop w:val="0"/>
          <w:marBottom w:val="0"/>
          <w:divBdr>
            <w:top w:val="none" w:sz="0" w:space="0" w:color="auto"/>
            <w:left w:val="none" w:sz="0" w:space="0" w:color="auto"/>
            <w:bottom w:val="none" w:sz="0" w:space="0" w:color="auto"/>
            <w:right w:val="none" w:sz="0" w:space="0" w:color="auto"/>
          </w:divBdr>
        </w:div>
        <w:div w:id="372079938">
          <w:marLeft w:val="640"/>
          <w:marRight w:val="0"/>
          <w:marTop w:val="0"/>
          <w:marBottom w:val="0"/>
          <w:divBdr>
            <w:top w:val="none" w:sz="0" w:space="0" w:color="auto"/>
            <w:left w:val="none" w:sz="0" w:space="0" w:color="auto"/>
            <w:bottom w:val="none" w:sz="0" w:space="0" w:color="auto"/>
            <w:right w:val="none" w:sz="0" w:space="0" w:color="auto"/>
          </w:divBdr>
        </w:div>
        <w:div w:id="812406294">
          <w:marLeft w:val="640"/>
          <w:marRight w:val="0"/>
          <w:marTop w:val="0"/>
          <w:marBottom w:val="0"/>
          <w:divBdr>
            <w:top w:val="none" w:sz="0" w:space="0" w:color="auto"/>
            <w:left w:val="none" w:sz="0" w:space="0" w:color="auto"/>
            <w:bottom w:val="none" w:sz="0" w:space="0" w:color="auto"/>
            <w:right w:val="none" w:sz="0" w:space="0" w:color="auto"/>
          </w:divBdr>
        </w:div>
        <w:div w:id="1528056747">
          <w:marLeft w:val="640"/>
          <w:marRight w:val="0"/>
          <w:marTop w:val="0"/>
          <w:marBottom w:val="0"/>
          <w:divBdr>
            <w:top w:val="none" w:sz="0" w:space="0" w:color="auto"/>
            <w:left w:val="none" w:sz="0" w:space="0" w:color="auto"/>
            <w:bottom w:val="none" w:sz="0" w:space="0" w:color="auto"/>
            <w:right w:val="none" w:sz="0" w:space="0" w:color="auto"/>
          </w:divBdr>
        </w:div>
        <w:div w:id="1034891743">
          <w:marLeft w:val="640"/>
          <w:marRight w:val="0"/>
          <w:marTop w:val="0"/>
          <w:marBottom w:val="0"/>
          <w:divBdr>
            <w:top w:val="none" w:sz="0" w:space="0" w:color="auto"/>
            <w:left w:val="none" w:sz="0" w:space="0" w:color="auto"/>
            <w:bottom w:val="none" w:sz="0" w:space="0" w:color="auto"/>
            <w:right w:val="none" w:sz="0" w:space="0" w:color="auto"/>
          </w:divBdr>
        </w:div>
        <w:div w:id="429620254">
          <w:marLeft w:val="640"/>
          <w:marRight w:val="0"/>
          <w:marTop w:val="0"/>
          <w:marBottom w:val="0"/>
          <w:divBdr>
            <w:top w:val="none" w:sz="0" w:space="0" w:color="auto"/>
            <w:left w:val="none" w:sz="0" w:space="0" w:color="auto"/>
            <w:bottom w:val="none" w:sz="0" w:space="0" w:color="auto"/>
            <w:right w:val="none" w:sz="0" w:space="0" w:color="auto"/>
          </w:divBdr>
        </w:div>
        <w:div w:id="1651055260">
          <w:marLeft w:val="640"/>
          <w:marRight w:val="0"/>
          <w:marTop w:val="0"/>
          <w:marBottom w:val="0"/>
          <w:divBdr>
            <w:top w:val="none" w:sz="0" w:space="0" w:color="auto"/>
            <w:left w:val="none" w:sz="0" w:space="0" w:color="auto"/>
            <w:bottom w:val="none" w:sz="0" w:space="0" w:color="auto"/>
            <w:right w:val="none" w:sz="0" w:space="0" w:color="auto"/>
          </w:divBdr>
        </w:div>
        <w:div w:id="1584098369">
          <w:marLeft w:val="640"/>
          <w:marRight w:val="0"/>
          <w:marTop w:val="0"/>
          <w:marBottom w:val="0"/>
          <w:divBdr>
            <w:top w:val="none" w:sz="0" w:space="0" w:color="auto"/>
            <w:left w:val="none" w:sz="0" w:space="0" w:color="auto"/>
            <w:bottom w:val="none" w:sz="0" w:space="0" w:color="auto"/>
            <w:right w:val="none" w:sz="0" w:space="0" w:color="auto"/>
          </w:divBdr>
        </w:div>
        <w:div w:id="1630166582">
          <w:marLeft w:val="640"/>
          <w:marRight w:val="0"/>
          <w:marTop w:val="0"/>
          <w:marBottom w:val="0"/>
          <w:divBdr>
            <w:top w:val="none" w:sz="0" w:space="0" w:color="auto"/>
            <w:left w:val="none" w:sz="0" w:space="0" w:color="auto"/>
            <w:bottom w:val="none" w:sz="0" w:space="0" w:color="auto"/>
            <w:right w:val="none" w:sz="0" w:space="0" w:color="auto"/>
          </w:divBdr>
        </w:div>
        <w:div w:id="682826585">
          <w:marLeft w:val="640"/>
          <w:marRight w:val="0"/>
          <w:marTop w:val="0"/>
          <w:marBottom w:val="0"/>
          <w:divBdr>
            <w:top w:val="none" w:sz="0" w:space="0" w:color="auto"/>
            <w:left w:val="none" w:sz="0" w:space="0" w:color="auto"/>
            <w:bottom w:val="none" w:sz="0" w:space="0" w:color="auto"/>
            <w:right w:val="none" w:sz="0" w:space="0" w:color="auto"/>
          </w:divBdr>
        </w:div>
        <w:div w:id="1816213694">
          <w:marLeft w:val="640"/>
          <w:marRight w:val="0"/>
          <w:marTop w:val="0"/>
          <w:marBottom w:val="0"/>
          <w:divBdr>
            <w:top w:val="none" w:sz="0" w:space="0" w:color="auto"/>
            <w:left w:val="none" w:sz="0" w:space="0" w:color="auto"/>
            <w:bottom w:val="none" w:sz="0" w:space="0" w:color="auto"/>
            <w:right w:val="none" w:sz="0" w:space="0" w:color="auto"/>
          </w:divBdr>
        </w:div>
        <w:div w:id="1685352505">
          <w:marLeft w:val="640"/>
          <w:marRight w:val="0"/>
          <w:marTop w:val="0"/>
          <w:marBottom w:val="0"/>
          <w:divBdr>
            <w:top w:val="none" w:sz="0" w:space="0" w:color="auto"/>
            <w:left w:val="none" w:sz="0" w:space="0" w:color="auto"/>
            <w:bottom w:val="none" w:sz="0" w:space="0" w:color="auto"/>
            <w:right w:val="none" w:sz="0" w:space="0" w:color="auto"/>
          </w:divBdr>
        </w:div>
        <w:div w:id="429739983">
          <w:marLeft w:val="640"/>
          <w:marRight w:val="0"/>
          <w:marTop w:val="0"/>
          <w:marBottom w:val="0"/>
          <w:divBdr>
            <w:top w:val="none" w:sz="0" w:space="0" w:color="auto"/>
            <w:left w:val="none" w:sz="0" w:space="0" w:color="auto"/>
            <w:bottom w:val="none" w:sz="0" w:space="0" w:color="auto"/>
            <w:right w:val="none" w:sz="0" w:space="0" w:color="auto"/>
          </w:divBdr>
        </w:div>
        <w:div w:id="564611634">
          <w:marLeft w:val="640"/>
          <w:marRight w:val="0"/>
          <w:marTop w:val="0"/>
          <w:marBottom w:val="0"/>
          <w:divBdr>
            <w:top w:val="none" w:sz="0" w:space="0" w:color="auto"/>
            <w:left w:val="none" w:sz="0" w:space="0" w:color="auto"/>
            <w:bottom w:val="none" w:sz="0" w:space="0" w:color="auto"/>
            <w:right w:val="none" w:sz="0" w:space="0" w:color="auto"/>
          </w:divBdr>
        </w:div>
      </w:divsChild>
    </w:div>
    <w:div w:id="1708797676">
      <w:bodyDiv w:val="1"/>
      <w:marLeft w:val="0"/>
      <w:marRight w:val="0"/>
      <w:marTop w:val="0"/>
      <w:marBottom w:val="0"/>
      <w:divBdr>
        <w:top w:val="none" w:sz="0" w:space="0" w:color="auto"/>
        <w:left w:val="none" w:sz="0" w:space="0" w:color="auto"/>
        <w:bottom w:val="none" w:sz="0" w:space="0" w:color="auto"/>
        <w:right w:val="none" w:sz="0" w:space="0" w:color="auto"/>
      </w:divBdr>
      <w:divsChild>
        <w:div w:id="797382994">
          <w:marLeft w:val="640"/>
          <w:marRight w:val="0"/>
          <w:marTop w:val="0"/>
          <w:marBottom w:val="0"/>
          <w:divBdr>
            <w:top w:val="none" w:sz="0" w:space="0" w:color="auto"/>
            <w:left w:val="none" w:sz="0" w:space="0" w:color="auto"/>
            <w:bottom w:val="none" w:sz="0" w:space="0" w:color="auto"/>
            <w:right w:val="none" w:sz="0" w:space="0" w:color="auto"/>
          </w:divBdr>
        </w:div>
        <w:div w:id="589658252">
          <w:marLeft w:val="640"/>
          <w:marRight w:val="0"/>
          <w:marTop w:val="0"/>
          <w:marBottom w:val="0"/>
          <w:divBdr>
            <w:top w:val="none" w:sz="0" w:space="0" w:color="auto"/>
            <w:left w:val="none" w:sz="0" w:space="0" w:color="auto"/>
            <w:bottom w:val="none" w:sz="0" w:space="0" w:color="auto"/>
            <w:right w:val="none" w:sz="0" w:space="0" w:color="auto"/>
          </w:divBdr>
        </w:div>
        <w:div w:id="1938978562">
          <w:marLeft w:val="640"/>
          <w:marRight w:val="0"/>
          <w:marTop w:val="0"/>
          <w:marBottom w:val="0"/>
          <w:divBdr>
            <w:top w:val="none" w:sz="0" w:space="0" w:color="auto"/>
            <w:left w:val="none" w:sz="0" w:space="0" w:color="auto"/>
            <w:bottom w:val="none" w:sz="0" w:space="0" w:color="auto"/>
            <w:right w:val="none" w:sz="0" w:space="0" w:color="auto"/>
          </w:divBdr>
        </w:div>
        <w:div w:id="19359757">
          <w:marLeft w:val="640"/>
          <w:marRight w:val="0"/>
          <w:marTop w:val="0"/>
          <w:marBottom w:val="0"/>
          <w:divBdr>
            <w:top w:val="none" w:sz="0" w:space="0" w:color="auto"/>
            <w:left w:val="none" w:sz="0" w:space="0" w:color="auto"/>
            <w:bottom w:val="none" w:sz="0" w:space="0" w:color="auto"/>
            <w:right w:val="none" w:sz="0" w:space="0" w:color="auto"/>
          </w:divBdr>
        </w:div>
        <w:div w:id="112405972">
          <w:marLeft w:val="640"/>
          <w:marRight w:val="0"/>
          <w:marTop w:val="0"/>
          <w:marBottom w:val="0"/>
          <w:divBdr>
            <w:top w:val="none" w:sz="0" w:space="0" w:color="auto"/>
            <w:left w:val="none" w:sz="0" w:space="0" w:color="auto"/>
            <w:bottom w:val="none" w:sz="0" w:space="0" w:color="auto"/>
            <w:right w:val="none" w:sz="0" w:space="0" w:color="auto"/>
          </w:divBdr>
        </w:div>
        <w:div w:id="1890727595">
          <w:marLeft w:val="640"/>
          <w:marRight w:val="0"/>
          <w:marTop w:val="0"/>
          <w:marBottom w:val="0"/>
          <w:divBdr>
            <w:top w:val="none" w:sz="0" w:space="0" w:color="auto"/>
            <w:left w:val="none" w:sz="0" w:space="0" w:color="auto"/>
            <w:bottom w:val="none" w:sz="0" w:space="0" w:color="auto"/>
            <w:right w:val="none" w:sz="0" w:space="0" w:color="auto"/>
          </w:divBdr>
        </w:div>
        <w:div w:id="786892648">
          <w:marLeft w:val="640"/>
          <w:marRight w:val="0"/>
          <w:marTop w:val="0"/>
          <w:marBottom w:val="0"/>
          <w:divBdr>
            <w:top w:val="none" w:sz="0" w:space="0" w:color="auto"/>
            <w:left w:val="none" w:sz="0" w:space="0" w:color="auto"/>
            <w:bottom w:val="none" w:sz="0" w:space="0" w:color="auto"/>
            <w:right w:val="none" w:sz="0" w:space="0" w:color="auto"/>
          </w:divBdr>
        </w:div>
        <w:div w:id="583606214">
          <w:marLeft w:val="640"/>
          <w:marRight w:val="0"/>
          <w:marTop w:val="0"/>
          <w:marBottom w:val="0"/>
          <w:divBdr>
            <w:top w:val="none" w:sz="0" w:space="0" w:color="auto"/>
            <w:left w:val="none" w:sz="0" w:space="0" w:color="auto"/>
            <w:bottom w:val="none" w:sz="0" w:space="0" w:color="auto"/>
            <w:right w:val="none" w:sz="0" w:space="0" w:color="auto"/>
          </w:divBdr>
        </w:div>
        <w:div w:id="470098811">
          <w:marLeft w:val="640"/>
          <w:marRight w:val="0"/>
          <w:marTop w:val="0"/>
          <w:marBottom w:val="0"/>
          <w:divBdr>
            <w:top w:val="none" w:sz="0" w:space="0" w:color="auto"/>
            <w:left w:val="none" w:sz="0" w:space="0" w:color="auto"/>
            <w:bottom w:val="none" w:sz="0" w:space="0" w:color="auto"/>
            <w:right w:val="none" w:sz="0" w:space="0" w:color="auto"/>
          </w:divBdr>
        </w:div>
        <w:div w:id="1230917693">
          <w:marLeft w:val="640"/>
          <w:marRight w:val="0"/>
          <w:marTop w:val="0"/>
          <w:marBottom w:val="0"/>
          <w:divBdr>
            <w:top w:val="none" w:sz="0" w:space="0" w:color="auto"/>
            <w:left w:val="none" w:sz="0" w:space="0" w:color="auto"/>
            <w:bottom w:val="none" w:sz="0" w:space="0" w:color="auto"/>
            <w:right w:val="none" w:sz="0" w:space="0" w:color="auto"/>
          </w:divBdr>
        </w:div>
        <w:div w:id="1597472047">
          <w:marLeft w:val="640"/>
          <w:marRight w:val="0"/>
          <w:marTop w:val="0"/>
          <w:marBottom w:val="0"/>
          <w:divBdr>
            <w:top w:val="none" w:sz="0" w:space="0" w:color="auto"/>
            <w:left w:val="none" w:sz="0" w:space="0" w:color="auto"/>
            <w:bottom w:val="none" w:sz="0" w:space="0" w:color="auto"/>
            <w:right w:val="none" w:sz="0" w:space="0" w:color="auto"/>
          </w:divBdr>
        </w:div>
        <w:div w:id="1060708082">
          <w:marLeft w:val="640"/>
          <w:marRight w:val="0"/>
          <w:marTop w:val="0"/>
          <w:marBottom w:val="0"/>
          <w:divBdr>
            <w:top w:val="none" w:sz="0" w:space="0" w:color="auto"/>
            <w:left w:val="none" w:sz="0" w:space="0" w:color="auto"/>
            <w:bottom w:val="none" w:sz="0" w:space="0" w:color="auto"/>
            <w:right w:val="none" w:sz="0" w:space="0" w:color="auto"/>
          </w:divBdr>
        </w:div>
        <w:div w:id="287393469">
          <w:marLeft w:val="640"/>
          <w:marRight w:val="0"/>
          <w:marTop w:val="0"/>
          <w:marBottom w:val="0"/>
          <w:divBdr>
            <w:top w:val="none" w:sz="0" w:space="0" w:color="auto"/>
            <w:left w:val="none" w:sz="0" w:space="0" w:color="auto"/>
            <w:bottom w:val="none" w:sz="0" w:space="0" w:color="auto"/>
            <w:right w:val="none" w:sz="0" w:space="0" w:color="auto"/>
          </w:divBdr>
        </w:div>
        <w:div w:id="494221329">
          <w:marLeft w:val="640"/>
          <w:marRight w:val="0"/>
          <w:marTop w:val="0"/>
          <w:marBottom w:val="0"/>
          <w:divBdr>
            <w:top w:val="none" w:sz="0" w:space="0" w:color="auto"/>
            <w:left w:val="none" w:sz="0" w:space="0" w:color="auto"/>
            <w:bottom w:val="none" w:sz="0" w:space="0" w:color="auto"/>
            <w:right w:val="none" w:sz="0" w:space="0" w:color="auto"/>
          </w:divBdr>
        </w:div>
      </w:divsChild>
    </w:div>
    <w:div w:id="1742754874">
      <w:bodyDiv w:val="1"/>
      <w:marLeft w:val="0"/>
      <w:marRight w:val="0"/>
      <w:marTop w:val="0"/>
      <w:marBottom w:val="0"/>
      <w:divBdr>
        <w:top w:val="none" w:sz="0" w:space="0" w:color="auto"/>
        <w:left w:val="none" w:sz="0" w:space="0" w:color="auto"/>
        <w:bottom w:val="none" w:sz="0" w:space="0" w:color="auto"/>
        <w:right w:val="none" w:sz="0" w:space="0" w:color="auto"/>
      </w:divBdr>
      <w:divsChild>
        <w:div w:id="1201625676">
          <w:marLeft w:val="640"/>
          <w:marRight w:val="0"/>
          <w:marTop w:val="0"/>
          <w:marBottom w:val="0"/>
          <w:divBdr>
            <w:top w:val="none" w:sz="0" w:space="0" w:color="auto"/>
            <w:left w:val="none" w:sz="0" w:space="0" w:color="auto"/>
            <w:bottom w:val="none" w:sz="0" w:space="0" w:color="auto"/>
            <w:right w:val="none" w:sz="0" w:space="0" w:color="auto"/>
          </w:divBdr>
        </w:div>
        <w:div w:id="1865902626">
          <w:marLeft w:val="640"/>
          <w:marRight w:val="0"/>
          <w:marTop w:val="0"/>
          <w:marBottom w:val="0"/>
          <w:divBdr>
            <w:top w:val="none" w:sz="0" w:space="0" w:color="auto"/>
            <w:left w:val="none" w:sz="0" w:space="0" w:color="auto"/>
            <w:bottom w:val="none" w:sz="0" w:space="0" w:color="auto"/>
            <w:right w:val="none" w:sz="0" w:space="0" w:color="auto"/>
          </w:divBdr>
        </w:div>
        <w:div w:id="474225135">
          <w:marLeft w:val="640"/>
          <w:marRight w:val="0"/>
          <w:marTop w:val="0"/>
          <w:marBottom w:val="0"/>
          <w:divBdr>
            <w:top w:val="none" w:sz="0" w:space="0" w:color="auto"/>
            <w:left w:val="none" w:sz="0" w:space="0" w:color="auto"/>
            <w:bottom w:val="none" w:sz="0" w:space="0" w:color="auto"/>
            <w:right w:val="none" w:sz="0" w:space="0" w:color="auto"/>
          </w:divBdr>
        </w:div>
        <w:div w:id="171578225">
          <w:marLeft w:val="640"/>
          <w:marRight w:val="0"/>
          <w:marTop w:val="0"/>
          <w:marBottom w:val="0"/>
          <w:divBdr>
            <w:top w:val="none" w:sz="0" w:space="0" w:color="auto"/>
            <w:left w:val="none" w:sz="0" w:space="0" w:color="auto"/>
            <w:bottom w:val="none" w:sz="0" w:space="0" w:color="auto"/>
            <w:right w:val="none" w:sz="0" w:space="0" w:color="auto"/>
          </w:divBdr>
        </w:div>
        <w:div w:id="811678648">
          <w:marLeft w:val="640"/>
          <w:marRight w:val="0"/>
          <w:marTop w:val="0"/>
          <w:marBottom w:val="0"/>
          <w:divBdr>
            <w:top w:val="none" w:sz="0" w:space="0" w:color="auto"/>
            <w:left w:val="none" w:sz="0" w:space="0" w:color="auto"/>
            <w:bottom w:val="none" w:sz="0" w:space="0" w:color="auto"/>
            <w:right w:val="none" w:sz="0" w:space="0" w:color="auto"/>
          </w:divBdr>
        </w:div>
        <w:div w:id="145636891">
          <w:marLeft w:val="640"/>
          <w:marRight w:val="0"/>
          <w:marTop w:val="0"/>
          <w:marBottom w:val="0"/>
          <w:divBdr>
            <w:top w:val="none" w:sz="0" w:space="0" w:color="auto"/>
            <w:left w:val="none" w:sz="0" w:space="0" w:color="auto"/>
            <w:bottom w:val="none" w:sz="0" w:space="0" w:color="auto"/>
            <w:right w:val="none" w:sz="0" w:space="0" w:color="auto"/>
          </w:divBdr>
        </w:div>
        <w:div w:id="1917588959">
          <w:marLeft w:val="640"/>
          <w:marRight w:val="0"/>
          <w:marTop w:val="0"/>
          <w:marBottom w:val="0"/>
          <w:divBdr>
            <w:top w:val="none" w:sz="0" w:space="0" w:color="auto"/>
            <w:left w:val="none" w:sz="0" w:space="0" w:color="auto"/>
            <w:bottom w:val="none" w:sz="0" w:space="0" w:color="auto"/>
            <w:right w:val="none" w:sz="0" w:space="0" w:color="auto"/>
          </w:divBdr>
        </w:div>
        <w:div w:id="296961045">
          <w:marLeft w:val="640"/>
          <w:marRight w:val="0"/>
          <w:marTop w:val="0"/>
          <w:marBottom w:val="0"/>
          <w:divBdr>
            <w:top w:val="none" w:sz="0" w:space="0" w:color="auto"/>
            <w:left w:val="none" w:sz="0" w:space="0" w:color="auto"/>
            <w:bottom w:val="none" w:sz="0" w:space="0" w:color="auto"/>
            <w:right w:val="none" w:sz="0" w:space="0" w:color="auto"/>
          </w:divBdr>
        </w:div>
        <w:div w:id="554195272">
          <w:marLeft w:val="640"/>
          <w:marRight w:val="0"/>
          <w:marTop w:val="0"/>
          <w:marBottom w:val="0"/>
          <w:divBdr>
            <w:top w:val="none" w:sz="0" w:space="0" w:color="auto"/>
            <w:left w:val="none" w:sz="0" w:space="0" w:color="auto"/>
            <w:bottom w:val="none" w:sz="0" w:space="0" w:color="auto"/>
            <w:right w:val="none" w:sz="0" w:space="0" w:color="auto"/>
          </w:divBdr>
        </w:div>
        <w:div w:id="1288663017">
          <w:marLeft w:val="640"/>
          <w:marRight w:val="0"/>
          <w:marTop w:val="0"/>
          <w:marBottom w:val="0"/>
          <w:divBdr>
            <w:top w:val="none" w:sz="0" w:space="0" w:color="auto"/>
            <w:left w:val="none" w:sz="0" w:space="0" w:color="auto"/>
            <w:bottom w:val="none" w:sz="0" w:space="0" w:color="auto"/>
            <w:right w:val="none" w:sz="0" w:space="0" w:color="auto"/>
          </w:divBdr>
        </w:div>
        <w:div w:id="828910264">
          <w:marLeft w:val="640"/>
          <w:marRight w:val="0"/>
          <w:marTop w:val="0"/>
          <w:marBottom w:val="0"/>
          <w:divBdr>
            <w:top w:val="none" w:sz="0" w:space="0" w:color="auto"/>
            <w:left w:val="none" w:sz="0" w:space="0" w:color="auto"/>
            <w:bottom w:val="none" w:sz="0" w:space="0" w:color="auto"/>
            <w:right w:val="none" w:sz="0" w:space="0" w:color="auto"/>
          </w:divBdr>
        </w:div>
        <w:div w:id="767579265">
          <w:marLeft w:val="640"/>
          <w:marRight w:val="0"/>
          <w:marTop w:val="0"/>
          <w:marBottom w:val="0"/>
          <w:divBdr>
            <w:top w:val="none" w:sz="0" w:space="0" w:color="auto"/>
            <w:left w:val="none" w:sz="0" w:space="0" w:color="auto"/>
            <w:bottom w:val="none" w:sz="0" w:space="0" w:color="auto"/>
            <w:right w:val="none" w:sz="0" w:space="0" w:color="auto"/>
          </w:divBdr>
        </w:div>
        <w:div w:id="147022682">
          <w:marLeft w:val="640"/>
          <w:marRight w:val="0"/>
          <w:marTop w:val="0"/>
          <w:marBottom w:val="0"/>
          <w:divBdr>
            <w:top w:val="none" w:sz="0" w:space="0" w:color="auto"/>
            <w:left w:val="none" w:sz="0" w:space="0" w:color="auto"/>
            <w:bottom w:val="none" w:sz="0" w:space="0" w:color="auto"/>
            <w:right w:val="none" w:sz="0" w:space="0" w:color="auto"/>
          </w:divBdr>
        </w:div>
        <w:div w:id="717629946">
          <w:marLeft w:val="640"/>
          <w:marRight w:val="0"/>
          <w:marTop w:val="0"/>
          <w:marBottom w:val="0"/>
          <w:divBdr>
            <w:top w:val="none" w:sz="0" w:space="0" w:color="auto"/>
            <w:left w:val="none" w:sz="0" w:space="0" w:color="auto"/>
            <w:bottom w:val="none" w:sz="0" w:space="0" w:color="auto"/>
            <w:right w:val="none" w:sz="0" w:space="0" w:color="auto"/>
          </w:divBdr>
        </w:div>
        <w:div w:id="1330982798">
          <w:marLeft w:val="640"/>
          <w:marRight w:val="0"/>
          <w:marTop w:val="0"/>
          <w:marBottom w:val="0"/>
          <w:divBdr>
            <w:top w:val="none" w:sz="0" w:space="0" w:color="auto"/>
            <w:left w:val="none" w:sz="0" w:space="0" w:color="auto"/>
            <w:bottom w:val="none" w:sz="0" w:space="0" w:color="auto"/>
            <w:right w:val="none" w:sz="0" w:space="0" w:color="auto"/>
          </w:divBdr>
        </w:div>
      </w:divsChild>
    </w:div>
    <w:div w:id="1765958234">
      <w:bodyDiv w:val="1"/>
      <w:marLeft w:val="0"/>
      <w:marRight w:val="0"/>
      <w:marTop w:val="0"/>
      <w:marBottom w:val="0"/>
      <w:divBdr>
        <w:top w:val="none" w:sz="0" w:space="0" w:color="auto"/>
        <w:left w:val="none" w:sz="0" w:space="0" w:color="auto"/>
        <w:bottom w:val="none" w:sz="0" w:space="0" w:color="auto"/>
        <w:right w:val="none" w:sz="0" w:space="0" w:color="auto"/>
      </w:divBdr>
      <w:divsChild>
        <w:div w:id="681274456">
          <w:marLeft w:val="640"/>
          <w:marRight w:val="0"/>
          <w:marTop w:val="0"/>
          <w:marBottom w:val="0"/>
          <w:divBdr>
            <w:top w:val="none" w:sz="0" w:space="0" w:color="auto"/>
            <w:left w:val="none" w:sz="0" w:space="0" w:color="auto"/>
            <w:bottom w:val="none" w:sz="0" w:space="0" w:color="auto"/>
            <w:right w:val="none" w:sz="0" w:space="0" w:color="auto"/>
          </w:divBdr>
        </w:div>
        <w:div w:id="2042320197">
          <w:marLeft w:val="640"/>
          <w:marRight w:val="0"/>
          <w:marTop w:val="0"/>
          <w:marBottom w:val="0"/>
          <w:divBdr>
            <w:top w:val="none" w:sz="0" w:space="0" w:color="auto"/>
            <w:left w:val="none" w:sz="0" w:space="0" w:color="auto"/>
            <w:bottom w:val="none" w:sz="0" w:space="0" w:color="auto"/>
            <w:right w:val="none" w:sz="0" w:space="0" w:color="auto"/>
          </w:divBdr>
        </w:div>
        <w:div w:id="293562963">
          <w:marLeft w:val="640"/>
          <w:marRight w:val="0"/>
          <w:marTop w:val="0"/>
          <w:marBottom w:val="0"/>
          <w:divBdr>
            <w:top w:val="none" w:sz="0" w:space="0" w:color="auto"/>
            <w:left w:val="none" w:sz="0" w:space="0" w:color="auto"/>
            <w:bottom w:val="none" w:sz="0" w:space="0" w:color="auto"/>
            <w:right w:val="none" w:sz="0" w:space="0" w:color="auto"/>
          </w:divBdr>
        </w:div>
        <w:div w:id="1711300320">
          <w:marLeft w:val="640"/>
          <w:marRight w:val="0"/>
          <w:marTop w:val="0"/>
          <w:marBottom w:val="0"/>
          <w:divBdr>
            <w:top w:val="none" w:sz="0" w:space="0" w:color="auto"/>
            <w:left w:val="none" w:sz="0" w:space="0" w:color="auto"/>
            <w:bottom w:val="none" w:sz="0" w:space="0" w:color="auto"/>
            <w:right w:val="none" w:sz="0" w:space="0" w:color="auto"/>
          </w:divBdr>
        </w:div>
        <w:div w:id="1038746390">
          <w:marLeft w:val="640"/>
          <w:marRight w:val="0"/>
          <w:marTop w:val="0"/>
          <w:marBottom w:val="0"/>
          <w:divBdr>
            <w:top w:val="none" w:sz="0" w:space="0" w:color="auto"/>
            <w:left w:val="none" w:sz="0" w:space="0" w:color="auto"/>
            <w:bottom w:val="none" w:sz="0" w:space="0" w:color="auto"/>
            <w:right w:val="none" w:sz="0" w:space="0" w:color="auto"/>
          </w:divBdr>
        </w:div>
        <w:div w:id="711881474">
          <w:marLeft w:val="640"/>
          <w:marRight w:val="0"/>
          <w:marTop w:val="0"/>
          <w:marBottom w:val="0"/>
          <w:divBdr>
            <w:top w:val="none" w:sz="0" w:space="0" w:color="auto"/>
            <w:left w:val="none" w:sz="0" w:space="0" w:color="auto"/>
            <w:bottom w:val="none" w:sz="0" w:space="0" w:color="auto"/>
            <w:right w:val="none" w:sz="0" w:space="0" w:color="auto"/>
          </w:divBdr>
        </w:div>
        <w:div w:id="108211342">
          <w:marLeft w:val="640"/>
          <w:marRight w:val="0"/>
          <w:marTop w:val="0"/>
          <w:marBottom w:val="0"/>
          <w:divBdr>
            <w:top w:val="none" w:sz="0" w:space="0" w:color="auto"/>
            <w:left w:val="none" w:sz="0" w:space="0" w:color="auto"/>
            <w:bottom w:val="none" w:sz="0" w:space="0" w:color="auto"/>
            <w:right w:val="none" w:sz="0" w:space="0" w:color="auto"/>
          </w:divBdr>
        </w:div>
        <w:div w:id="1143430570">
          <w:marLeft w:val="640"/>
          <w:marRight w:val="0"/>
          <w:marTop w:val="0"/>
          <w:marBottom w:val="0"/>
          <w:divBdr>
            <w:top w:val="none" w:sz="0" w:space="0" w:color="auto"/>
            <w:left w:val="none" w:sz="0" w:space="0" w:color="auto"/>
            <w:bottom w:val="none" w:sz="0" w:space="0" w:color="auto"/>
            <w:right w:val="none" w:sz="0" w:space="0" w:color="auto"/>
          </w:divBdr>
        </w:div>
        <w:div w:id="606620312">
          <w:marLeft w:val="640"/>
          <w:marRight w:val="0"/>
          <w:marTop w:val="0"/>
          <w:marBottom w:val="0"/>
          <w:divBdr>
            <w:top w:val="none" w:sz="0" w:space="0" w:color="auto"/>
            <w:left w:val="none" w:sz="0" w:space="0" w:color="auto"/>
            <w:bottom w:val="none" w:sz="0" w:space="0" w:color="auto"/>
            <w:right w:val="none" w:sz="0" w:space="0" w:color="auto"/>
          </w:divBdr>
        </w:div>
        <w:div w:id="1303736464">
          <w:marLeft w:val="640"/>
          <w:marRight w:val="0"/>
          <w:marTop w:val="0"/>
          <w:marBottom w:val="0"/>
          <w:divBdr>
            <w:top w:val="none" w:sz="0" w:space="0" w:color="auto"/>
            <w:left w:val="none" w:sz="0" w:space="0" w:color="auto"/>
            <w:bottom w:val="none" w:sz="0" w:space="0" w:color="auto"/>
            <w:right w:val="none" w:sz="0" w:space="0" w:color="auto"/>
          </w:divBdr>
        </w:div>
        <w:div w:id="1924027027">
          <w:marLeft w:val="640"/>
          <w:marRight w:val="0"/>
          <w:marTop w:val="0"/>
          <w:marBottom w:val="0"/>
          <w:divBdr>
            <w:top w:val="none" w:sz="0" w:space="0" w:color="auto"/>
            <w:left w:val="none" w:sz="0" w:space="0" w:color="auto"/>
            <w:bottom w:val="none" w:sz="0" w:space="0" w:color="auto"/>
            <w:right w:val="none" w:sz="0" w:space="0" w:color="auto"/>
          </w:divBdr>
        </w:div>
        <w:div w:id="1957833451">
          <w:marLeft w:val="640"/>
          <w:marRight w:val="0"/>
          <w:marTop w:val="0"/>
          <w:marBottom w:val="0"/>
          <w:divBdr>
            <w:top w:val="none" w:sz="0" w:space="0" w:color="auto"/>
            <w:left w:val="none" w:sz="0" w:space="0" w:color="auto"/>
            <w:bottom w:val="none" w:sz="0" w:space="0" w:color="auto"/>
            <w:right w:val="none" w:sz="0" w:space="0" w:color="auto"/>
          </w:divBdr>
        </w:div>
        <w:div w:id="1411611014">
          <w:marLeft w:val="640"/>
          <w:marRight w:val="0"/>
          <w:marTop w:val="0"/>
          <w:marBottom w:val="0"/>
          <w:divBdr>
            <w:top w:val="none" w:sz="0" w:space="0" w:color="auto"/>
            <w:left w:val="none" w:sz="0" w:space="0" w:color="auto"/>
            <w:bottom w:val="none" w:sz="0" w:space="0" w:color="auto"/>
            <w:right w:val="none" w:sz="0" w:space="0" w:color="auto"/>
          </w:divBdr>
        </w:div>
        <w:div w:id="1881741494">
          <w:marLeft w:val="640"/>
          <w:marRight w:val="0"/>
          <w:marTop w:val="0"/>
          <w:marBottom w:val="0"/>
          <w:divBdr>
            <w:top w:val="none" w:sz="0" w:space="0" w:color="auto"/>
            <w:left w:val="none" w:sz="0" w:space="0" w:color="auto"/>
            <w:bottom w:val="none" w:sz="0" w:space="0" w:color="auto"/>
            <w:right w:val="none" w:sz="0" w:space="0" w:color="auto"/>
          </w:divBdr>
        </w:div>
        <w:div w:id="925458884">
          <w:marLeft w:val="640"/>
          <w:marRight w:val="0"/>
          <w:marTop w:val="0"/>
          <w:marBottom w:val="0"/>
          <w:divBdr>
            <w:top w:val="none" w:sz="0" w:space="0" w:color="auto"/>
            <w:left w:val="none" w:sz="0" w:space="0" w:color="auto"/>
            <w:bottom w:val="none" w:sz="0" w:space="0" w:color="auto"/>
            <w:right w:val="none" w:sz="0" w:space="0" w:color="auto"/>
          </w:divBdr>
        </w:div>
        <w:div w:id="931546548">
          <w:marLeft w:val="640"/>
          <w:marRight w:val="0"/>
          <w:marTop w:val="0"/>
          <w:marBottom w:val="0"/>
          <w:divBdr>
            <w:top w:val="none" w:sz="0" w:space="0" w:color="auto"/>
            <w:left w:val="none" w:sz="0" w:space="0" w:color="auto"/>
            <w:bottom w:val="none" w:sz="0" w:space="0" w:color="auto"/>
            <w:right w:val="none" w:sz="0" w:space="0" w:color="auto"/>
          </w:divBdr>
        </w:div>
        <w:div w:id="697437227">
          <w:marLeft w:val="640"/>
          <w:marRight w:val="0"/>
          <w:marTop w:val="0"/>
          <w:marBottom w:val="0"/>
          <w:divBdr>
            <w:top w:val="none" w:sz="0" w:space="0" w:color="auto"/>
            <w:left w:val="none" w:sz="0" w:space="0" w:color="auto"/>
            <w:bottom w:val="none" w:sz="0" w:space="0" w:color="auto"/>
            <w:right w:val="none" w:sz="0" w:space="0" w:color="auto"/>
          </w:divBdr>
        </w:div>
        <w:div w:id="1200166380">
          <w:marLeft w:val="640"/>
          <w:marRight w:val="0"/>
          <w:marTop w:val="0"/>
          <w:marBottom w:val="0"/>
          <w:divBdr>
            <w:top w:val="none" w:sz="0" w:space="0" w:color="auto"/>
            <w:left w:val="none" w:sz="0" w:space="0" w:color="auto"/>
            <w:bottom w:val="none" w:sz="0" w:space="0" w:color="auto"/>
            <w:right w:val="none" w:sz="0" w:space="0" w:color="auto"/>
          </w:divBdr>
        </w:div>
        <w:div w:id="169031737">
          <w:marLeft w:val="640"/>
          <w:marRight w:val="0"/>
          <w:marTop w:val="0"/>
          <w:marBottom w:val="0"/>
          <w:divBdr>
            <w:top w:val="none" w:sz="0" w:space="0" w:color="auto"/>
            <w:left w:val="none" w:sz="0" w:space="0" w:color="auto"/>
            <w:bottom w:val="none" w:sz="0" w:space="0" w:color="auto"/>
            <w:right w:val="none" w:sz="0" w:space="0" w:color="auto"/>
          </w:divBdr>
        </w:div>
        <w:div w:id="822696623">
          <w:marLeft w:val="640"/>
          <w:marRight w:val="0"/>
          <w:marTop w:val="0"/>
          <w:marBottom w:val="0"/>
          <w:divBdr>
            <w:top w:val="none" w:sz="0" w:space="0" w:color="auto"/>
            <w:left w:val="none" w:sz="0" w:space="0" w:color="auto"/>
            <w:bottom w:val="none" w:sz="0" w:space="0" w:color="auto"/>
            <w:right w:val="none" w:sz="0" w:space="0" w:color="auto"/>
          </w:divBdr>
        </w:div>
        <w:div w:id="1280448925">
          <w:marLeft w:val="640"/>
          <w:marRight w:val="0"/>
          <w:marTop w:val="0"/>
          <w:marBottom w:val="0"/>
          <w:divBdr>
            <w:top w:val="none" w:sz="0" w:space="0" w:color="auto"/>
            <w:left w:val="none" w:sz="0" w:space="0" w:color="auto"/>
            <w:bottom w:val="none" w:sz="0" w:space="0" w:color="auto"/>
            <w:right w:val="none" w:sz="0" w:space="0" w:color="auto"/>
          </w:divBdr>
        </w:div>
        <w:div w:id="1773822501">
          <w:marLeft w:val="640"/>
          <w:marRight w:val="0"/>
          <w:marTop w:val="0"/>
          <w:marBottom w:val="0"/>
          <w:divBdr>
            <w:top w:val="none" w:sz="0" w:space="0" w:color="auto"/>
            <w:left w:val="none" w:sz="0" w:space="0" w:color="auto"/>
            <w:bottom w:val="none" w:sz="0" w:space="0" w:color="auto"/>
            <w:right w:val="none" w:sz="0" w:space="0" w:color="auto"/>
          </w:divBdr>
        </w:div>
        <w:div w:id="294069483">
          <w:marLeft w:val="640"/>
          <w:marRight w:val="0"/>
          <w:marTop w:val="0"/>
          <w:marBottom w:val="0"/>
          <w:divBdr>
            <w:top w:val="none" w:sz="0" w:space="0" w:color="auto"/>
            <w:left w:val="none" w:sz="0" w:space="0" w:color="auto"/>
            <w:bottom w:val="none" w:sz="0" w:space="0" w:color="auto"/>
            <w:right w:val="none" w:sz="0" w:space="0" w:color="auto"/>
          </w:divBdr>
        </w:div>
        <w:div w:id="1911646535">
          <w:marLeft w:val="640"/>
          <w:marRight w:val="0"/>
          <w:marTop w:val="0"/>
          <w:marBottom w:val="0"/>
          <w:divBdr>
            <w:top w:val="none" w:sz="0" w:space="0" w:color="auto"/>
            <w:left w:val="none" w:sz="0" w:space="0" w:color="auto"/>
            <w:bottom w:val="none" w:sz="0" w:space="0" w:color="auto"/>
            <w:right w:val="none" w:sz="0" w:space="0" w:color="auto"/>
          </w:divBdr>
        </w:div>
        <w:div w:id="1667439378">
          <w:marLeft w:val="640"/>
          <w:marRight w:val="0"/>
          <w:marTop w:val="0"/>
          <w:marBottom w:val="0"/>
          <w:divBdr>
            <w:top w:val="none" w:sz="0" w:space="0" w:color="auto"/>
            <w:left w:val="none" w:sz="0" w:space="0" w:color="auto"/>
            <w:bottom w:val="none" w:sz="0" w:space="0" w:color="auto"/>
            <w:right w:val="none" w:sz="0" w:space="0" w:color="auto"/>
          </w:divBdr>
        </w:div>
        <w:div w:id="2010791887">
          <w:marLeft w:val="640"/>
          <w:marRight w:val="0"/>
          <w:marTop w:val="0"/>
          <w:marBottom w:val="0"/>
          <w:divBdr>
            <w:top w:val="none" w:sz="0" w:space="0" w:color="auto"/>
            <w:left w:val="none" w:sz="0" w:space="0" w:color="auto"/>
            <w:bottom w:val="none" w:sz="0" w:space="0" w:color="auto"/>
            <w:right w:val="none" w:sz="0" w:space="0" w:color="auto"/>
          </w:divBdr>
        </w:div>
        <w:div w:id="154877587">
          <w:marLeft w:val="640"/>
          <w:marRight w:val="0"/>
          <w:marTop w:val="0"/>
          <w:marBottom w:val="0"/>
          <w:divBdr>
            <w:top w:val="none" w:sz="0" w:space="0" w:color="auto"/>
            <w:left w:val="none" w:sz="0" w:space="0" w:color="auto"/>
            <w:bottom w:val="none" w:sz="0" w:space="0" w:color="auto"/>
            <w:right w:val="none" w:sz="0" w:space="0" w:color="auto"/>
          </w:divBdr>
        </w:div>
        <w:div w:id="628828270">
          <w:marLeft w:val="640"/>
          <w:marRight w:val="0"/>
          <w:marTop w:val="0"/>
          <w:marBottom w:val="0"/>
          <w:divBdr>
            <w:top w:val="none" w:sz="0" w:space="0" w:color="auto"/>
            <w:left w:val="none" w:sz="0" w:space="0" w:color="auto"/>
            <w:bottom w:val="none" w:sz="0" w:space="0" w:color="auto"/>
            <w:right w:val="none" w:sz="0" w:space="0" w:color="auto"/>
          </w:divBdr>
        </w:div>
        <w:div w:id="1292248784">
          <w:marLeft w:val="640"/>
          <w:marRight w:val="0"/>
          <w:marTop w:val="0"/>
          <w:marBottom w:val="0"/>
          <w:divBdr>
            <w:top w:val="none" w:sz="0" w:space="0" w:color="auto"/>
            <w:left w:val="none" w:sz="0" w:space="0" w:color="auto"/>
            <w:bottom w:val="none" w:sz="0" w:space="0" w:color="auto"/>
            <w:right w:val="none" w:sz="0" w:space="0" w:color="auto"/>
          </w:divBdr>
        </w:div>
        <w:div w:id="1405949368">
          <w:marLeft w:val="640"/>
          <w:marRight w:val="0"/>
          <w:marTop w:val="0"/>
          <w:marBottom w:val="0"/>
          <w:divBdr>
            <w:top w:val="none" w:sz="0" w:space="0" w:color="auto"/>
            <w:left w:val="none" w:sz="0" w:space="0" w:color="auto"/>
            <w:bottom w:val="none" w:sz="0" w:space="0" w:color="auto"/>
            <w:right w:val="none" w:sz="0" w:space="0" w:color="auto"/>
          </w:divBdr>
        </w:div>
        <w:div w:id="280887777">
          <w:marLeft w:val="640"/>
          <w:marRight w:val="0"/>
          <w:marTop w:val="0"/>
          <w:marBottom w:val="0"/>
          <w:divBdr>
            <w:top w:val="none" w:sz="0" w:space="0" w:color="auto"/>
            <w:left w:val="none" w:sz="0" w:space="0" w:color="auto"/>
            <w:bottom w:val="none" w:sz="0" w:space="0" w:color="auto"/>
            <w:right w:val="none" w:sz="0" w:space="0" w:color="auto"/>
          </w:divBdr>
        </w:div>
        <w:div w:id="1753044233">
          <w:marLeft w:val="640"/>
          <w:marRight w:val="0"/>
          <w:marTop w:val="0"/>
          <w:marBottom w:val="0"/>
          <w:divBdr>
            <w:top w:val="none" w:sz="0" w:space="0" w:color="auto"/>
            <w:left w:val="none" w:sz="0" w:space="0" w:color="auto"/>
            <w:bottom w:val="none" w:sz="0" w:space="0" w:color="auto"/>
            <w:right w:val="none" w:sz="0" w:space="0" w:color="auto"/>
          </w:divBdr>
        </w:div>
        <w:div w:id="1503164008">
          <w:marLeft w:val="640"/>
          <w:marRight w:val="0"/>
          <w:marTop w:val="0"/>
          <w:marBottom w:val="0"/>
          <w:divBdr>
            <w:top w:val="none" w:sz="0" w:space="0" w:color="auto"/>
            <w:left w:val="none" w:sz="0" w:space="0" w:color="auto"/>
            <w:bottom w:val="none" w:sz="0" w:space="0" w:color="auto"/>
            <w:right w:val="none" w:sz="0" w:space="0" w:color="auto"/>
          </w:divBdr>
        </w:div>
        <w:div w:id="1581601521">
          <w:marLeft w:val="640"/>
          <w:marRight w:val="0"/>
          <w:marTop w:val="0"/>
          <w:marBottom w:val="0"/>
          <w:divBdr>
            <w:top w:val="none" w:sz="0" w:space="0" w:color="auto"/>
            <w:left w:val="none" w:sz="0" w:space="0" w:color="auto"/>
            <w:bottom w:val="none" w:sz="0" w:space="0" w:color="auto"/>
            <w:right w:val="none" w:sz="0" w:space="0" w:color="auto"/>
          </w:divBdr>
        </w:div>
        <w:div w:id="1591352626">
          <w:marLeft w:val="640"/>
          <w:marRight w:val="0"/>
          <w:marTop w:val="0"/>
          <w:marBottom w:val="0"/>
          <w:divBdr>
            <w:top w:val="none" w:sz="0" w:space="0" w:color="auto"/>
            <w:left w:val="none" w:sz="0" w:space="0" w:color="auto"/>
            <w:bottom w:val="none" w:sz="0" w:space="0" w:color="auto"/>
            <w:right w:val="none" w:sz="0" w:space="0" w:color="auto"/>
          </w:divBdr>
        </w:div>
        <w:div w:id="337199399">
          <w:marLeft w:val="640"/>
          <w:marRight w:val="0"/>
          <w:marTop w:val="0"/>
          <w:marBottom w:val="0"/>
          <w:divBdr>
            <w:top w:val="none" w:sz="0" w:space="0" w:color="auto"/>
            <w:left w:val="none" w:sz="0" w:space="0" w:color="auto"/>
            <w:bottom w:val="none" w:sz="0" w:space="0" w:color="auto"/>
            <w:right w:val="none" w:sz="0" w:space="0" w:color="auto"/>
          </w:divBdr>
        </w:div>
        <w:div w:id="941228586">
          <w:marLeft w:val="640"/>
          <w:marRight w:val="0"/>
          <w:marTop w:val="0"/>
          <w:marBottom w:val="0"/>
          <w:divBdr>
            <w:top w:val="none" w:sz="0" w:space="0" w:color="auto"/>
            <w:left w:val="none" w:sz="0" w:space="0" w:color="auto"/>
            <w:bottom w:val="none" w:sz="0" w:space="0" w:color="auto"/>
            <w:right w:val="none" w:sz="0" w:space="0" w:color="auto"/>
          </w:divBdr>
        </w:div>
        <w:div w:id="12657825">
          <w:marLeft w:val="640"/>
          <w:marRight w:val="0"/>
          <w:marTop w:val="0"/>
          <w:marBottom w:val="0"/>
          <w:divBdr>
            <w:top w:val="none" w:sz="0" w:space="0" w:color="auto"/>
            <w:left w:val="none" w:sz="0" w:space="0" w:color="auto"/>
            <w:bottom w:val="none" w:sz="0" w:space="0" w:color="auto"/>
            <w:right w:val="none" w:sz="0" w:space="0" w:color="auto"/>
          </w:divBdr>
        </w:div>
        <w:div w:id="716659330">
          <w:marLeft w:val="640"/>
          <w:marRight w:val="0"/>
          <w:marTop w:val="0"/>
          <w:marBottom w:val="0"/>
          <w:divBdr>
            <w:top w:val="none" w:sz="0" w:space="0" w:color="auto"/>
            <w:left w:val="none" w:sz="0" w:space="0" w:color="auto"/>
            <w:bottom w:val="none" w:sz="0" w:space="0" w:color="auto"/>
            <w:right w:val="none" w:sz="0" w:space="0" w:color="auto"/>
          </w:divBdr>
        </w:div>
        <w:div w:id="1254556075">
          <w:marLeft w:val="640"/>
          <w:marRight w:val="0"/>
          <w:marTop w:val="0"/>
          <w:marBottom w:val="0"/>
          <w:divBdr>
            <w:top w:val="none" w:sz="0" w:space="0" w:color="auto"/>
            <w:left w:val="none" w:sz="0" w:space="0" w:color="auto"/>
            <w:bottom w:val="none" w:sz="0" w:space="0" w:color="auto"/>
            <w:right w:val="none" w:sz="0" w:space="0" w:color="auto"/>
          </w:divBdr>
        </w:div>
      </w:divsChild>
    </w:div>
    <w:div w:id="1771316176">
      <w:bodyDiv w:val="1"/>
      <w:marLeft w:val="0"/>
      <w:marRight w:val="0"/>
      <w:marTop w:val="0"/>
      <w:marBottom w:val="0"/>
      <w:divBdr>
        <w:top w:val="none" w:sz="0" w:space="0" w:color="auto"/>
        <w:left w:val="none" w:sz="0" w:space="0" w:color="auto"/>
        <w:bottom w:val="none" w:sz="0" w:space="0" w:color="auto"/>
        <w:right w:val="none" w:sz="0" w:space="0" w:color="auto"/>
      </w:divBdr>
      <w:divsChild>
        <w:div w:id="758989912">
          <w:marLeft w:val="640"/>
          <w:marRight w:val="0"/>
          <w:marTop w:val="0"/>
          <w:marBottom w:val="0"/>
          <w:divBdr>
            <w:top w:val="none" w:sz="0" w:space="0" w:color="auto"/>
            <w:left w:val="none" w:sz="0" w:space="0" w:color="auto"/>
            <w:bottom w:val="none" w:sz="0" w:space="0" w:color="auto"/>
            <w:right w:val="none" w:sz="0" w:space="0" w:color="auto"/>
          </w:divBdr>
        </w:div>
        <w:div w:id="922563762">
          <w:marLeft w:val="640"/>
          <w:marRight w:val="0"/>
          <w:marTop w:val="0"/>
          <w:marBottom w:val="0"/>
          <w:divBdr>
            <w:top w:val="none" w:sz="0" w:space="0" w:color="auto"/>
            <w:left w:val="none" w:sz="0" w:space="0" w:color="auto"/>
            <w:bottom w:val="none" w:sz="0" w:space="0" w:color="auto"/>
            <w:right w:val="none" w:sz="0" w:space="0" w:color="auto"/>
          </w:divBdr>
        </w:div>
        <w:div w:id="1036999691">
          <w:marLeft w:val="640"/>
          <w:marRight w:val="0"/>
          <w:marTop w:val="0"/>
          <w:marBottom w:val="0"/>
          <w:divBdr>
            <w:top w:val="none" w:sz="0" w:space="0" w:color="auto"/>
            <w:left w:val="none" w:sz="0" w:space="0" w:color="auto"/>
            <w:bottom w:val="none" w:sz="0" w:space="0" w:color="auto"/>
            <w:right w:val="none" w:sz="0" w:space="0" w:color="auto"/>
          </w:divBdr>
        </w:div>
        <w:div w:id="2005158564">
          <w:marLeft w:val="640"/>
          <w:marRight w:val="0"/>
          <w:marTop w:val="0"/>
          <w:marBottom w:val="0"/>
          <w:divBdr>
            <w:top w:val="none" w:sz="0" w:space="0" w:color="auto"/>
            <w:left w:val="none" w:sz="0" w:space="0" w:color="auto"/>
            <w:bottom w:val="none" w:sz="0" w:space="0" w:color="auto"/>
            <w:right w:val="none" w:sz="0" w:space="0" w:color="auto"/>
          </w:divBdr>
        </w:div>
        <w:div w:id="1604726189">
          <w:marLeft w:val="640"/>
          <w:marRight w:val="0"/>
          <w:marTop w:val="0"/>
          <w:marBottom w:val="0"/>
          <w:divBdr>
            <w:top w:val="none" w:sz="0" w:space="0" w:color="auto"/>
            <w:left w:val="none" w:sz="0" w:space="0" w:color="auto"/>
            <w:bottom w:val="none" w:sz="0" w:space="0" w:color="auto"/>
            <w:right w:val="none" w:sz="0" w:space="0" w:color="auto"/>
          </w:divBdr>
        </w:div>
        <w:div w:id="509831799">
          <w:marLeft w:val="640"/>
          <w:marRight w:val="0"/>
          <w:marTop w:val="0"/>
          <w:marBottom w:val="0"/>
          <w:divBdr>
            <w:top w:val="none" w:sz="0" w:space="0" w:color="auto"/>
            <w:left w:val="none" w:sz="0" w:space="0" w:color="auto"/>
            <w:bottom w:val="none" w:sz="0" w:space="0" w:color="auto"/>
            <w:right w:val="none" w:sz="0" w:space="0" w:color="auto"/>
          </w:divBdr>
        </w:div>
        <w:div w:id="1194424716">
          <w:marLeft w:val="640"/>
          <w:marRight w:val="0"/>
          <w:marTop w:val="0"/>
          <w:marBottom w:val="0"/>
          <w:divBdr>
            <w:top w:val="none" w:sz="0" w:space="0" w:color="auto"/>
            <w:left w:val="none" w:sz="0" w:space="0" w:color="auto"/>
            <w:bottom w:val="none" w:sz="0" w:space="0" w:color="auto"/>
            <w:right w:val="none" w:sz="0" w:space="0" w:color="auto"/>
          </w:divBdr>
        </w:div>
        <w:div w:id="546454818">
          <w:marLeft w:val="640"/>
          <w:marRight w:val="0"/>
          <w:marTop w:val="0"/>
          <w:marBottom w:val="0"/>
          <w:divBdr>
            <w:top w:val="none" w:sz="0" w:space="0" w:color="auto"/>
            <w:left w:val="none" w:sz="0" w:space="0" w:color="auto"/>
            <w:bottom w:val="none" w:sz="0" w:space="0" w:color="auto"/>
            <w:right w:val="none" w:sz="0" w:space="0" w:color="auto"/>
          </w:divBdr>
        </w:div>
        <w:div w:id="204411535">
          <w:marLeft w:val="640"/>
          <w:marRight w:val="0"/>
          <w:marTop w:val="0"/>
          <w:marBottom w:val="0"/>
          <w:divBdr>
            <w:top w:val="none" w:sz="0" w:space="0" w:color="auto"/>
            <w:left w:val="none" w:sz="0" w:space="0" w:color="auto"/>
            <w:bottom w:val="none" w:sz="0" w:space="0" w:color="auto"/>
            <w:right w:val="none" w:sz="0" w:space="0" w:color="auto"/>
          </w:divBdr>
        </w:div>
        <w:div w:id="1790465904">
          <w:marLeft w:val="640"/>
          <w:marRight w:val="0"/>
          <w:marTop w:val="0"/>
          <w:marBottom w:val="0"/>
          <w:divBdr>
            <w:top w:val="none" w:sz="0" w:space="0" w:color="auto"/>
            <w:left w:val="none" w:sz="0" w:space="0" w:color="auto"/>
            <w:bottom w:val="none" w:sz="0" w:space="0" w:color="auto"/>
            <w:right w:val="none" w:sz="0" w:space="0" w:color="auto"/>
          </w:divBdr>
        </w:div>
        <w:div w:id="2131125772">
          <w:marLeft w:val="640"/>
          <w:marRight w:val="0"/>
          <w:marTop w:val="0"/>
          <w:marBottom w:val="0"/>
          <w:divBdr>
            <w:top w:val="none" w:sz="0" w:space="0" w:color="auto"/>
            <w:left w:val="none" w:sz="0" w:space="0" w:color="auto"/>
            <w:bottom w:val="none" w:sz="0" w:space="0" w:color="auto"/>
            <w:right w:val="none" w:sz="0" w:space="0" w:color="auto"/>
          </w:divBdr>
        </w:div>
        <w:div w:id="1536842109">
          <w:marLeft w:val="640"/>
          <w:marRight w:val="0"/>
          <w:marTop w:val="0"/>
          <w:marBottom w:val="0"/>
          <w:divBdr>
            <w:top w:val="none" w:sz="0" w:space="0" w:color="auto"/>
            <w:left w:val="none" w:sz="0" w:space="0" w:color="auto"/>
            <w:bottom w:val="none" w:sz="0" w:space="0" w:color="auto"/>
            <w:right w:val="none" w:sz="0" w:space="0" w:color="auto"/>
          </w:divBdr>
        </w:div>
        <w:div w:id="151795322">
          <w:marLeft w:val="640"/>
          <w:marRight w:val="0"/>
          <w:marTop w:val="0"/>
          <w:marBottom w:val="0"/>
          <w:divBdr>
            <w:top w:val="none" w:sz="0" w:space="0" w:color="auto"/>
            <w:left w:val="none" w:sz="0" w:space="0" w:color="auto"/>
            <w:bottom w:val="none" w:sz="0" w:space="0" w:color="auto"/>
            <w:right w:val="none" w:sz="0" w:space="0" w:color="auto"/>
          </w:divBdr>
        </w:div>
        <w:div w:id="1107891710">
          <w:marLeft w:val="640"/>
          <w:marRight w:val="0"/>
          <w:marTop w:val="0"/>
          <w:marBottom w:val="0"/>
          <w:divBdr>
            <w:top w:val="none" w:sz="0" w:space="0" w:color="auto"/>
            <w:left w:val="none" w:sz="0" w:space="0" w:color="auto"/>
            <w:bottom w:val="none" w:sz="0" w:space="0" w:color="auto"/>
            <w:right w:val="none" w:sz="0" w:space="0" w:color="auto"/>
          </w:divBdr>
        </w:div>
        <w:div w:id="858742139">
          <w:marLeft w:val="640"/>
          <w:marRight w:val="0"/>
          <w:marTop w:val="0"/>
          <w:marBottom w:val="0"/>
          <w:divBdr>
            <w:top w:val="none" w:sz="0" w:space="0" w:color="auto"/>
            <w:left w:val="none" w:sz="0" w:space="0" w:color="auto"/>
            <w:bottom w:val="none" w:sz="0" w:space="0" w:color="auto"/>
            <w:right w:val="none" w:sz="0" w:space="0" w:color="auto"/>
          </w:divBdr>
        </w:div>
        <w:div w:id="2012902142">
          <w:marLeft w:val="640"/>
          <w:marRight w:val="0"/>
          <w:marTop w:val="0"/>
          <w:marBottom w:val="0"/>
          <w:divBdr>
            <w:top w:val="none" w:sz="0" w:space="0" w:color="auto"/>
            <w:left w:val="none" w:sz="0" w:space="0" w:color="auto"/>
            <w:bottom w:val="none" w:sz="0" w:space="0" w:color="auto"/>
            <w:right w:val="none" w:sz="0" w:space="0" w:color="auto"/>
          </w:divBdr>
        </w:div>
        <w:div w:id="912352936">
          <w:marLeft w:val="640"/>
          <w:marRight w:val="0"/>
          <w:marTop w:val="0"/>
          <w:marBottom w:val="0"/>
          <w:divBdr>
            <w:top w:val="none" w:sz="0" w:space="0" w:color="auto"/>
            <w:left w:val="none" w:sz="0" w:space="0" w:color="auto"/>
            <w:bottom w:val="none" w:sz="0" w:space="0" w:color="auto"/>
            <w:right w:val="none" w:sz="0" w:space="0" w:color="auto"/>
          </w:divBdr>
        </w:div>
        <w:div w:id="843320556">
          <w:marLeft w:val="640"/>
          <w:marRight w:val="0"/>
          <w:marTop w:val="0"/>
          <w:marBottom w:val="0"/>
          <w:divBdr>
            <w:top w:val="none" w:sz="0" w:space="0" w:color="auto"/>
            <w:left w:val="none" w:sz="0" w:space="0" w:color="auto"/>
            <w:bottom w:val="none" w:sz="0" w:space="0" w:color="auto"/>
            <w:right w:val="none" w:sz="0" w:space="0" w:color="auto"/>
          </w:divBdr>
        </w:div>
        <w:div w:id="1696271661">
          <w:marLeft w:val="640"/>
          <w:marRight w:val="0"/>
          <w:marTop w:val="0"/>
          <w:marBottom w:val="0"/>
          <w:divBdr>
            <w:top w:val="none" w:sz="0" w:space="0" w:color="auto"/>
            <w:left w:val="none" w:sz="0" w:space="0" w:color="auto"/>
            <w:bottom w:val="none" w:sz="0" w:space="0" w:color="auto"/>
            <w:right w:val="none" w:sz="0" w:space="0" w:color="auto"/>
          </w:divBdr>
        </w:div>
        <w:div w:id="1908686902">
          <w:marLeft w:val="640"/>
          <w:marRight w:val="0"/>
          <w:marTop w:val="0"/>
          <w:marBottom w:val="0"/>
          <w:divBdr>
            <w:top w:val="none" w:sz="0" w:space="0" w:color="auto"/>
            <w:left w:val="none" w:sz="0" w:space="0" w:color="auto"/>
            <w:bottom w:val="none" w:sz="0" w:space="0" w:color="auto"/>
            <w:right w:val="none" w:sz="0" w:space="0" w:color="auto"/>
          </w:divBdr>
        </w:div>
        <w:div w:id="770667675">
          <w:marLeft w:val="640"/>
          <w:marRight w:val="0"/>
          <w:marTop w:val="0"/>
          <w:marBottom w:val="0"/>
          <w:divBdr>
            <w:top w:val="none" w:sz="0" w:space="0" w:color="auto"/>
            <w:left w:val="none" w:sz="0" w:space="0" w:color="auto"/>
            <w:bottom w:val="none" w:sz="0" w:space="0" w:color="auto"/>
            <w:right w:val="none" w:sz="0" w:space="0" w:color="auto"/>
          </w:divBdr>
        </w:div>
      </w:divsChild>
    </w:div>
    <w:div w:id="1814637169">
      <w:bodyDiv w:val="1"/>
      <w:marLeft w:val="0"/>
      <w:marRight w:val="0"/>
      <w:marTop w:val="0"/>
      <w:marBottom w:val="0"/>
      <w:divBdr>
        <w:top w:val="none" w:sz="0" w:space="0" w:color="auto"/>
        <w:left w:val="none" w:sz="0" w:space="0" w:color="auto"/>
        <w:bottom w:val="none" w:sz="0" w:space="0" w:color="auto"/>
        <w:right w:val="none" w:sz="0" w:space="0" w:color="auto"/>
      </w:divBdr>
      <w:divsChild>
        <w:div w:id="1903562671">
          <w:marLeft w:val="640"/>
          <w:marRight w:val="0"/>
          <w:marTop w:val="0"/>
          <w:marBottom w:val="0"/>
          <w:divBdr>
            <w:top w:val="none" w:sz="0" w:space="0" w:color="auto"/>
            <w:left w:val="none" w:sz="0" w:space="0" w:color="auto"/>
            <w:bottom w:val="none" w:sz="0" w:space="0" w:color="auto"/>
            <w:right w:val="none" w:sz="0" w:space="0" w:color="auto"/>
          </w:divBdr>
        </w:div>
        <w:div w:id="1545601621">
          <w:marLeft w:val="640"/>
          <w:marRight w:val="0"/>
          <w:marTop w:val="0"/>
          <w:marBottom w:val="0"/>
          <w:divBdr>
            <w:top w:val="none" w:sz="0" w:space="0" w:color="auto"/>
            <w:left w:val="none" w:sz="0" w:space="0" w:color="auto"/>
            <w:bottom w:val="none" w:sz="0" w:space="0" w:color="auto"/>
            <w:right w:val="none" w:sz="0" w:space="0" w:color="auto"/>
          </w:divBdr>
        </w:div>
        <w:div w:id="820972250">
          <w:marLeft w:val="640"/>
          <w:marRight w:val="0"/>
          <w:marTop w:val="0"/>
          <w:marBottom w:val="0"/>
          <w:divBdr>
            <w:top w:val="none" w:sz="0" w:space="0" w:color="auto"/>
            <w:left w:val="none" w:sz="0" w:space="0" w:color="auto"/>
            <w:bottom w:val="none" w:sz="0" w:space="0" w:color="auto"/>
            <w:right w:val="none" w:sz="0" w:space="0" w:color="auto"/>
          </w:divBdr>
        </w:div>
        <w:div w:id="1432973524">
          <w:marLeft w:val="640"/>
          <w:marRight w:val="0"/>
          <w:marTop w:val="0"/>
          <w:marBottom w:val="0"/>
          <w:divBdr>
            <w:top w:val="none" w:sz="0" w:space="0" w:color="auto"/>
            <w:left w:val="none" w:sz="0" w:space="0" w:color="auto"/>
            <w:bottom w:val="none" w:sz="0" w:space="0" w:color="auto"/>
            <w:right w:val="none" w:sz="0" w:space="0" w:color="auto"/>
          </w:divBdr>
        </w:div>
        <w:div w:id="1959339013">
          <w:marLeft w:val="640"/>
          <w:marRight w:val="0"/>
          <w:marTop w:val="0"/>
          <w:marBottom w:val="0"/>
          <w:divBdr>
            <w:top w:val="none" w:sz="0" w:space="0" w:color="auto"/>
            <w:left w:val="none" w:sz="0" w:space="0" w:color="auto"/>
            <w:bottom w:val="none" w:sz="0" w:space="0" w:color="auto"/>
            <w:right w:val="none" w:sz="0" w:space="0" w:color="auto"/>
          </w:divBdr>
        </w:div>
        <w:div w:id="1886520391">
          <w:marLeft w:val="640"/>
          <w:marRight w:val="0"/>
          <w:marTop w:val="0"/>
          <w:marBottom w:val="0"/>
          <w:divBdr>
            <w:top w:val="none" w:sz="0" w:space="0" w:color="auto"/>
            <w:left w:val="none" w:sz="0" w:space="0" w:color="auto"/>
            <w:bottom w:val="none" w:sz="0" w:space="0" w:color="auto"/>
            <w:right w:val="none" w:sz="0" w:space="0" w:color="auto"/>
          </w:divBdr>
        </w:div>
        <w:div w:id="658967842">
          <w:marLeft w:val="640"/>
          <w:marRight w:val="0"/>
          <w:marTop w:val="0"/>
          <w:marBottom w:val="0"/>
          <w:divBdr>
            <w:top w:val="none" w:sz="0" w:space="0" w:color="auto"/>
            <w:left w:val="none" w:sz="0" w:space="0" w:color="auto"/>
            <w:bottom w:val="none" w:sz="0" w:space="0" w:color="auto"/>
            <w:right w:val="none" w:sz="0" w:space="0" w:color="auto"/>
          </w:divBdr>
        </w:div>
        <w:div w:id="722410078">
          <w:marLeft w:val="640"/>
          <w:marRight w:val="0"/>
          <w:marTop w:val="0"/>
          <w:marBottom w:val="0"/>
          <w:divBdr>
            <w:top w:val="none" w:sz="0" w:space="0" w:color="auto"/>
            <w:left w:val="none" w:sz="0" w:space="0" w:color="auto"/>
            <w:bottom w:val="none" w:sz="0" w:space="0" w:color="auto"/>
            <w:right w:val="none" w:sz="0" w:space="0" w:color="auto"/>
          </w:divBdr>
        </w:div>
        <w:div w:id="1566137882">
          <w:marLeft w:val="640"/>
          <w:marRight w:val="0"/>
          <w:marTop w:val="0"/>
          <w:marBottom w:val="0"/>
          <w:divBdr>
            <w:top w:val="none" w:sz="0" w:space="0" w:color="auto"/>
            <w:left w:val="none" w:sz="0" w:space="0" w:color="auto"/>
            <w:bottom w:val="none" w:sz="0" w:space="0" w:color="auto"/>
            <w:right w:val="none" w:sz="0" w:space="0" w:color="auto"/>
          </w:divBdr>
        </w:div>
        <w:div w:id="129177117">
          <w:marLeft w:val="640"/>
          <w:marRight w:val="0"/>
          <w:marTop w:val="0"/>
          <w:marBottom w:val="0"/>
          <w:divBdr>
            <w:top w:val="none" w:sz="0" w:space="0" w:color="auto"/>
            <w:left w:val="none" w:sz="0" w:space="0" w:color="auto"/>
            <w:bottom w:val="none" w:sz="0" w:space="0" w:color="auto"/>
            <w:right w:val="none" w:sz="0" w:space="0" w:color="auto"/>
          </w:divBdr>
        </w:div>
        <w:div w:id="1380202450">
          <w:marLeft w:val="640"/>
          <w:marRight w:val="0"/>
          <w:marTop w:val="0"/>
          <w:marBottom w:val="0"/>
          <w:divBdr>
            <w:top w:val="none" w:sz="0" w:space="0" w:color="auto"/>
            <w:left w:val="none" w:sz="0" w:space="0" w:color="auto"/>
            <w:bottom w:val="none" w:sz="0" w:space="0" w:color="auto"/>
            <w:right w:val="none" w:sz="0" w:space="0" w:color="auto"/>
          </w:divBdr>
        </w:div>
        <w:div w:id="386144342">
          <w:marLeft w:val="640"/>
          <w:marRight w:val="0"/>
          <w:marTop w:val="0"/>
          <w:marBottom w:val="0"/>
          <w:divBdr>
            <w:top w:val="none" w:sz="0" w:space="0" w:color="auto"/>
            <w:left w:val="none" w:sz="0" w:space="0" w:color="auto"/>
            <w:bottom w:val="none" w:sz="0" w:space="0" w:color="auto"/>
            <w:right w:val="none" w:sz="0" w:space="0" w:color="auto"/>
          </w:divBdr>
        </w:div>
        <w:div w:id="1453481988">
          <w:marLeft w:val="640"/>
          <w:marRight w:val="0"/>
          <w:marTop w:val="0"/>
          <w:marBottom w:val="0"/>
          <w:divBdr>
            <w:top w:val="none" w:sz="0" w:space="0" w:color="auto"/>
            <w:left w:val="none" w:sz="0" w:space="0" w:color="auto"/>
            <w:bottom w:val="none" w:sz="0" w:space="0" w:color="auto"/>
            <w:right w:val="none" w:sz="0" w:space="0" w:color="auto"/>
          </w:divBdr>
        </w:div>
        <w:div w:id="139537871">
          <w:marLeft w:val="640"/>
          <w:marRight w:val="0"/>
          <w:marTop w:val="0"/>
          <w:marBottom w:val="0"/>
          <w:divBdr>
            <w:top w:val="none" w:sz="0" w:space="0" w:color="auto"/>
            <w:left w:val="none" w:sz="0" w:space="0" w:color="auto"/>
            <w:bottom w:val="none" w:sz="0" w:space="0" w:color="auto"/>
            <w:right w:val="none" w:sz="0" w:space="0" w:color="auto"/>
          </w:divBdr>
        </w:div>
        <w:div w:id="1923642651">
          <w:marLeft w:val="640"/>
          <w:marRight w:val="0"/>
          <w:marTop w:val="0"/>
          <w:marBottom w:val="0"/>
          <w:divBdr>
            <w:top w:val="none" w:sz="0" w:space="0" w:color="auto"/>
            <w:left w:val="none" w:sz="0" w:space="0" w:color="auto"/>
            <w:bottom w:val="none" w:sz="0" w:space="0" w:color="auto"/>
            <w:right w:val="none" w:sz="0" w:space="0" w:color="auto"/>
          </w:divBdr>
        </w:div>
        <w:div w:id="1340813595">
          <w:marLeft w:val="640"/>
          <w:marRight w:val="0"/>
          <w:marTop w:val="0"/>
          <w:marBottom w:val="0"/>
          <w:divBdr>
            <w:top w:val="none" w:sz="0" w:space="0" w:color="auto"/>
            <w:left w:val="none" w:sz="0" w:space="0" w:color="auto"/>
            <w:bottom w:val="none" w:sz="0" w:space="0" w:color="auto"/>
            <w:right w:val="none" w:sz="0" w:space="0" w:color="auto"/>
          </w:divBdr>
        </w:div>
        <w:div w:id="244268186">
          <w:marLeft w:val="640"/>
          <w:marRight w:val="0"/>
          <w:marTop w:val="0"/>
          <w:marBottom w:val="0"/>
          <w:divBdr>
            <w:top w:val="none" w:sz="0" w:space="0" w:color="auto"/>
            <w:left w:val="none" w:sz="0" w:space="0" w:color="auto"/>
            <w:bottom w:val="none" w:sz="0" w:space="0" w:color="auto"/>
            <w:right w:val="none" w:sz="0" w:space="0" w:color="auto"/>
          </w:divBdr>
        </w:div>
        <w:div w:id="1473251978">
          <w:marLeft w:val="640"/>
          <w:marRight w:val="0"/>
          <w:marTop w:val="0"/>
          <w:marBottom w:val="0"/>
          <w:divBdr>
            <w:top w:val="none" w:sz="0" w:space="0" w:color="auto"/>
            <w:left w:val="none" w:sz="0" w:space="0" w:color="auto"/>
            <w:bottom w:val="none" w:sz="0" w:space="0" w:color="auto"/>
            <w:right w:val="none" w:sz="0" w:space="0" w:color="auto"/>
          </w:divBdr>
        </w:div>
        <w:div w:id="1391659646">
          <w:marLeft w:val="640"/>
          <w:marRight w:val="0"/>
          <w:marTop w:val="0"/>
          <w:marBottom w:val="0"/>
          <w:divBdr>
            <w:top w:val="none" w:sz="0" w:space="0" w:color="auto"/>
            <w:left w:val="none" w:sz="0" w:space="0" w:color="auto"/>
            <w:bottom w:val="none" w:sz="0" w:space="0" w:color="auto"/>
            <w:right w:val="none" w:sz="0" w:space="0" w:color="auto"/>
          </w:divBdr>
        </w:div>
        <w:div w:id="842353516">
          <w:marLeft w:val="640"/>
          <w:marRight w:val="0"/>
          <w:marTop w:val="0"/>
          <w:marBottom w:val="0"/>
          <w:divBdr>
            <w:top w:val="none" w:sz="0" w:space="0" w:color="auto"/>
            <w:left w:val="none" w:sz="0" w:space="0" w:color="auto"/>
            <w:bottom w:val="none" w:sz="0" w:space="0" w:color="auto"/>
            <w:right w:val="none" w:sz="0" w:space="0" w:color="auto"/>
          </w:divBdr>
        </w:div>
        <w:div w:id="301615384">
          <w:marLeft w:val="640"/>
          <w:marRight w:val="0"/>
          <w:marTop w:val="0"/>
          <w:marBottom w:val="0"/>
          <w:divBdr>
            <w:top w:val="none" w:sz="0" w:space="0" w:color="auto"/>
            <w:left w:val="none" w:sz="0" w:space="0" w:color="auto"/>
            <w:bottom w:val="none" w:sz="0" w:space="0" w:color="auto"/>
            <w:right w:val="none" w:sz="0" w:space="0" w:color="auto"/>
          </w:divBdr>
        </w:div>
        <w:div w:id="1646426800">
          <w:marLeft w:val="640"/>
          <w:marRight w:val="0"/>
          <w:marTop w:val="0"/>
          <w:marBottom w:val="0"/>
          <w:divBdr>
            <w:top w:val="none" w:sz="0" w:space="0" w:color="auto"/>
            <w:left w:val="none" w:sz="0" w:space="0" w:color="auto"/>
            <w:bottom w:val="none" w:sz="0" w:space="0" w:color="auto"/>
            <w:right w:val="none" w:sz="0" w:space="0" w:color="auto"/>
          </w:divBdr>
        </w:div>
        <w:div w:id="1907572397">
          <w:marLeft w:val="640"/>
          <w:marRight w:val="0"/>
          <w:marTop w:val="0"/>
          <w:marBottom w:val="0"/>
          <w:divBdr>
            <w:top w:val="none" w:sz="0" w:space="0" w:color="auto"/>
            <w:left w:val="none" w:sz="0" w:space="0" w:color="auto"/>
            <w:bottom w:val="none" w:sz="0" w:space="0" w:color="auto"/>
            <w:right w:val="none" w:sz="0" w:space="0" w:color="auto"/>
          </w:divBdr>
        </w:div>
        <w:div w:id="1975257210">
          <w:marLeft w:val="640"/>
          <w:marRight w:val="0"/>
          <w:marTop w:val="0"/>
          <w:marBottom w:val="0"/>
          <w:divBdr>
            <w:top w:val="none" w:sz="0" w:space="0" w:color="auto"/>
            <w:left w:val="none" w:sz="0" w:space="0" w:color="auto"/>
            <w:bottom w:val="none" w:sz="0" w:space="0" w:color="auto"/>
            <w:right w:val="none" w:sz="0" w:space="0" w:color="auto"/>
          </w:divBdr>
        </w:div>
        <w:div w:id="2100324392">
          <w:marLeft w:val="640"/>
          <w:marRight w:val="0"/>
          <w:marTop w:val="0"/>
          <w:marBottom w:val="0"/>
          <w:divBdr>
            <w:top w:val="none" w:sz="0" w:space="0" w:color="auto"/>
            <w:left w:val="none" w:sz="0" w:space="0" w:color="auto"/>
            <w:bottom w:val="none" w:sz="0" w:space="0" w:color="auto"/>
            <w:right w:val="none" w:sz="0" w:space="0" w:color="auto"/>
          </w:divBdr>
        </w:div>
        <w:div w:id="732846743">
          <w:marLeft w:val="640"/>
          <w:marRight w:val="0"/>
          <w:marTop w:val="0"/>
          <w:marBottom w:val="0"/>
          <w:divBdr>
            <w:top w:val="none" w:sz="0" w:space="0" w:color="auto"/>
            <w:left w:val="none" w:sz="0" w:space="0" w:color="auto"/>
            <w:bottom w:val="none" w:sz="0" w:space="0" w:color="auto"/>
            <w:right w:val="none" w:sz="0" w:space="0" w:color="auto"/>
          </w:divBdr>
        </w:div>
        <w:div w:id="1752317182">
          <w:marLeft w:val="640"/>
          <w:marRight w:val="0"/>
          <w:marTop w:val="0"/>
          <w:marBottom w:val="0"/>
          <w:divBdr>
            <w:top w:val="none" w:sz="0" w:space="0" w:color="auto"/>
            <w:left w:val="none" w:sz="0" w:space="0" w:color="auto"/>
            <w:bottom w:val="none" w:sz="0" w:space="0" w:color="auto"/>
            <w:right w:val="none" w:sz="0" w:space="0" w:color="auto"/>
          </w:divBdr>
        </w:div>
        <w:div w:id="1857696417">
          <w:marLeft w:val="640"/>
          <w:marRight w:val="0"/>
          <w:marTop w:val="0"/>
          <w:marBottom w:val="0"/>
          <w:divBdr>
            <w:top w:val="none" w:sz="0" w:space="0" w:color="auto"/>
            <w:left w:val="none" w:sz="0" w:space="0" w:color="auto"/>
            <w:bottom w:val="none" w:sz="0" w:space="0" w:color="auto"/>
            <w:right w:val="none" w:sz="0" w:space="0" w:color="auto"/>
          </w:divBdr>
        </w:div>
        <w:div w:id="1653219725">
          <w:marLeft w:val="640"/>
          <w:marRight w:val="0"/>
          <w:marTop w:val="0"/>
          <w:marBottom w:val="0"/>
          <w:divBdr>
            <w:top w:val="none" w:sz="0" w:space="0" w:color="auto"/>
            <w:left w:val="none" w:sz="0" w:space="0" w:color="auto"/>
            <w:bottom w:val="none" w:sz="0" w:space="0" w:color="auto"/>
            <w:right w:val="none" w:sz="0" w:space="0" w:color="auto"/>
          </w:divBdr>
        </w:div>
        <w:div w:id="825246141">
          <w:marLeft w:val="640"/>
          <w:marRight w:val="0"/>
          <w:marTop w:val="0"/>
          <w:marBottom w:val="0"/>
          <w:divBdr>
            <w:top w:val="none" w:sz="0" w:space="0" w:color="auto"/>
            <w:left w:val="none" w:sz="0" w:space="0" w:color="auto"/>
            <w:bottom w:val="none" w:sz="0" w:space="0" w:color="auto"/>
            <w:right w:val="none" w:sz="0" w:space="0" w:color="auto"/>
          </w:divBdr>
        </w:div>
        <w:div w:id="170293956">
          <w:marLeft w:val="640"/>
          <w:marRight w:val="0"/>
          <w:marTop w:val="0"/>
          <w:marBottom w:val="0"/>
          <w:divBdr>
            <w:top w:val="none" w:sz="0" w:space="0" w:color="auto"/>
            <w:left w:val="none" w:sz="0" w:space="0" w:color="auto"/>
            <w:bottom w:val="none" w:sz="0" w:space="0" w:color="auto"/>
            <w:right w:val="none" w:sz="0" w:space="0" w:color="auto"/>
          </w:divBdr>
        </w:div>
        <w:div w:id="1839346814">
          <w:marLeft w:val="640"/>
          <w:marRight w:val="0"/>
          <w:marTop w:val="0"/>
          <w:marBottom w:val="0"/>
          <w:divBdr>
            <w:top w:val="none" w:sz="0" w:space="0" w:color="auto"/>
            <w:left w:val="none" w:sz="0" w:space="0" w:color="auto"/>
            <w:bottom w:val="none" w:sz="0" w:space="0" w:color="auto"/>
            <w:right w:val="none" w:sz="0" w:space="0" w:color="auto"/>
          </w:divBdr>
        </w:div>
        <w:div w:id="628172513">
          <w:marLeft w:val="640"/>
          <w:marRight w:val="0"/>
          <w:marTop w:val="0"/>
          <w:marBottom w:val="0"/>
          <w:divBdr>
            <w:top w:val="none" w:sz="0" w:space="0" w:color="auto"/>
            <w:left w:val="none" w:sz="0" w:space="0" w:color="auto"/>
            <w:bottom w:val="none" w:sz="0" w:space="0" w:color="auto"/>
            <w:right w:val="none" w:sz="0" w:space="0" w:color="auto"/>
          </w:divBdr>
        </w:div>
        <w:div w:id="1291010375">
          <w:marLeft w:val="640"/>
          <w:marRight w:val="0"/>
          <w:marTop w:val="0"/>
          <w:marBottom w:val="0"/>
          <w:divBdr>
            <w:top w:val="none" w:sz="0" w:space="0" w:color="auto"/>
            <w:left w:val="none" w:sz="0" w:space="0" w:color="auto"/>
            <w:bottom w:val="none" w:sz="0" w:space="0" w:color="auto"/>
            <w:right w:val="none" w:sz="0" w:space="0" w:color="auto"/>
          </w:divBdr>
        </w:div>
        <w:div w:id="1283420268">
          <w:marLeft w:val="640"/>
          <w:marRight w:val="0"/>
          <w:marTop w:val="0"/>
          <w:marBottom w:val="0"/>
          <w:divBdr>
            <w:top w:val="none" w:sz="0" w:space="0" w:color="auto"/>
            <w:left w:val="none" w:sz="0" w:space="0" w:color="auto"/>
            <w:bottom w:val="none" w:sz="0" w:space="0" w:color="auto"/>
            <w:right w:val="none" w:sz="0" w:space="0" w:color="auto"/>
          </w:divBdr>
        </w:div>
        <w:div w:id="1492870733">
          <w:marLeft w:val="640"/>
          <w:marRight w:val="0"/>
          <w:marTop w:val="0"/>
          <w:marBottom w:val="0"/>
          <w:divBdr>
            <w:top w:val="none" w:sz="0" w:space="0" w:color="auto"/>
            <w:left w:val="none" w:sz="0" w:space="0" w:color="auto"/>
            <w:bottom w:val="none" w:sz="0" w:space="0" w:color="auto"/>
            <w:right w:val="none" w:sz="0" w:space="0" w:color="auto"/>
          </w:divBdr>
        </w:div>
      </w:divsChild>
    </w:div>
    <w:div w:id="1840460525">
      <w:bodyDiv w:val="1"/>
      <w:marLeft w:val="0"/>
      <w:marRight w:val="0"/>
      <w:marTop w:val="0"/>
      <w:marBottom w:val="0"/>
      <w:divBdr>
        <w:top w:val="none" w:sz="0" w:space="0" w:color="auto"/>
        <w:left w:val="none" w:sz="0" w:space="0" w:color="auto"/>
        <w:bottom w:val="none" w:sz="0" w:space="0" w:color="auto"/>
        <w:right w:val="none" w:sz="0" w:space="0" w:color="auto"/>
      </w:divBdr>
      <w:divsChild>
        <w:div w:id="378894576">
          <w:marLeft w:val="640"/>
          <w:marRight w:val="0"/>
          <w:marTop w:val="0"/>
          <w:marBottom w:val="0"/>
          <w:divBdr>
            <w:top w:val="none" w:sz="0" w:space="0" w:color="auto"/>
            <w:left w:val="none" w:sz="0" w:space="0" w:color="auto"/>
            <w:bottom w:val="none" w:sz="0" w:space="0" w:color="auto"/>
            <w:right w:val="none" w:sz="0" w:space="0" w:color="auto"/>
          </w:divBdr>
        </w:div>
        <w:div w:id="1946183470">
          <w:marLeft w:val="640"/>
          <w:marRight w:val="0"/>
          <w:marTop w:val="0"/>
          <w:marBottom w:val="0"/>
          <w:divBdr>
            <w:top w:val="none" w:sz="0" w:space="0" w:color="auto"/>
            <w:left w:val="none" w:sz="0" w:space="0" w:color="auto"/>
            <w:bottom w:val="none" w:sz="0" w:space="0" w:color="auto"/>
            <w:right w:val="none" w:sz="0" w:space="0" w:color="auto"/>
          </w:divBdr>
        </w:div>
        <w:div w:id="463354767">
          <w:marLeft w:val="640"/>
          <w:marRight w:val="0"/>
          <w:marTop w:val="0"/>
          <w:marBottom w:val="0"/>
          <w:divBdr>
            <w:top w:val="none" w:sz="0" w:space="0" w:color="auto"/>
            <w:left w:val="none" w:sz="0" w:space="0" w:color="auto"/>
            <w:bottom w:val="none" w:sz="0" w:space="0" w:color="auto"/>
            <w:right w:val="none" w:sz="0" w:space="0" w:color="auto"/>
          </w:divBdr>
        </w:div>
        <w:div w:id="1887835782">
          <w:marLeft w:val="640"/>
          <w:marRight w:val="0"/>
          <w:marTop w:val="0"/>
          <w:marBottom w:val="0"/>
          <w:divBdr>
            <w:top w:val="none" w:sz="0" w:space="0" w:color="auto"/>
            <w:left w:val="none" w:sz="0" w:space="0" w:color="auto"/>
            <w:bottom w:val="none" w:sz="0" w:space="0" w:color="auto"/>
            <w:right w:val="none" w:sz="0" w:space="0" w:color="auto"/>
          </w:divBdr>
        </w:div>
        <w:div w:id="1646399260">
          <w:marLeft w:val="640"/>
          <w:marRight w:val="0"/>
          <w:marTop w:val="0"/>
          <w:marBottom w:val="0"/>
          <w:divBdr>
            <w:top w:val="none" w:sz="0" w:space="0" w:color="auto"/>
            <w:left w:val="none" w:sz="0" w:space="0" w:color="auto"/>
            <w:bottom w:val="none" w:sz="0" w:space="0" w:color="auto"/>
            <w:right w:val="none" w:sz="0" w:space="0" w:color="auto"/>
          </w:divBdr>
        </w:div>
        <w:div w:id="2104497105">
          <w:marLeft w:val="640"/>
          <w:marRight w:val="0"/>
          <w:marTop w:val="0"/>
          <w:marBottom w:val="0"/>
          <w:divBdr>
            <w:top w:val="none" w:sz="0" w:space="0" w:color="auto"/>
            <w:left w:val="none" w:sz="0" w:space="0" w:color="auto"/>
            <w:bottom w:val="none" w:sz="0" w:space="0" w:color="auto"/>
            <w:right w:val="none" w:sz="0" w:space="0" w:color="auto"/>
          </w:divBdr>
        </w:div>
        <w:div w:id="2040739466">
          <w:marLeft w:val="640"/>
          <w:marRight w:val="0"/>
          <w:marTop w:val="0"/>
          <w:marBottom w:val="0"/>
          <w:divBdr>
            <w:top w:val="none" w:sz="0" w:space="0" w:color="auto"/>
            <w:left w:val="none" w:sz="0" w:space="0" w:color="auto"/>
            <w:bottom w:val="none" w:sz="0" w:space="0" w:color="auto"/>
            <w:right w:val="none" w:sz="0" w:space="0" w:color="auto"/>
          </w:divBdr>
        </w:div>
        <w:div w:id="1005129542">
          <w:marLeft w:val="640"/>
          <w:marRight w:val="0"/>
          <w:marTop w:val="0"/>
          <w:marBottom w:val="0"/>
          <w:divBdr>
            <w:top w:val="none" w:sz="0" w:space="0" w:color="auto"/>
            <w:left w:val="none" w:sz="0" w:space="0" w:color="auto"/>
            <w:bottom w:val="none" w:sz="0" w:space="0" w:color="auto"/>
            <w:right w:val="none" w:sz="0" w:space="0" w:color="auto"/>
          </w:divBdr>
        </w:div>
        <w:div w:id="1481996971">
          <w:marLeft w:val="640"/>
          <w:marRight w:val="0"/>
          <w:marTop w:val="0"/>
          <w:marBottom w:val="0"/>
          <w:divBdr>
            <w:top w:val="none" w:sz="0" w:space="0" w:color="auto"/>
            <w:left w:val="none" w:sz="0" w:space="0" w:color="auto"/>
            <w:bottom w:val="none" w:sz="0" w:space="0" w:color="auto"/>
            <w:right w:val="none" w:sz="0" w:space="0" w:color="auto"/>
          </w:divBdr>
        </w:div>
        <w:div w:id="645090655">
          <w:marLeft w:val="640"/>
          <w:marRight w:val="0"/>
          <w:marTop w:val="0"/>
          <w:marBottom w:val="0"/>
          <w:divBdr>
            <w:top w:val="none" w:sz="0" w:space="0" w:color="auto"/>
            <w:left w:val="none" w:sz="0" w:space="0" w:color="auto"/>
            <w:bottom w:val="none" w:sz="0" w:space="0" w:color="auto"/>
            <w:right w:val="none" w:sz="0" w:space="0" w:color="auto"/>
          </w:divBdr>
        </w:div>
        <w:div w:id="1835148199">
          <w:marLeft w:val="640"/>
          <w:marRight w:val="0"/>
          <w:marTop w:val="0"/>
          <w:marBottom w:val="0"/>
          <w:divBdr>
            <w:top w:val="none" w:sz="0" w:space="0" w:color="auto"/>
            <w:left w:val="none" w:sz="0" w:space="0" w:color="auto"/>
            <w:bottom w:val="none" w:sz="0" w:space="0" w:color="auto"/>
            <w:right w:val="none" w:sz="0" w:space="0" w:color="auto"/>
          </w:divBdr>
        </w:div>
        <w:div w:id="549609510">
          <w:marLeft w:val="640"/>
          <w:marRight w:val="0"/>
          <w:marTop w:val="0"/>
          <w:marBottom w:val="0"/>
          <w:divBdr>
            <w:top w:val="none" w:sz="0" w:space="0" w:color="auto"/>
            <w:left w:val="none" w:sz="0" w:space="0" w:color="auto"/>
            <w:bottom w:val="none" w:sz="0" w:space="0" w:color="auto"/>
            <w:right w:val="none" w:sz="0" w:space="0" w:color="auto"/>
          </w:divBdr>
        </w:div>
        <w:div w:id="2132282717">
          <w:marLeft w:val="640"/>
          <w:marRight w:val="0"/>
          <w:marTop w:val="0"/>
          <w:marBottom w:val="0"/>
          <w:divBdr>
            <w:top w:val="none" w:sz="0" w:space="0" w:color="auto"/>
            <w:left w:val="none" w:sz="0" w:space="0" w:color="auto"/>
            <w:bottom w:val="none" w:sz="0" w:space="0" w:color="auto"/>
            <w:right w:val="none" w:sz="0" w:space="0" w:color="auto"/>
          </w:divBdr>
        </w:div>
        <w:div w:id="954599053">
          <w:marLeft w:val="640"/>
          <w:marRight w:val="0"/>
          <w:marTop w:val="0"/>
          <w:marBottom w:val="0"/>
          <w:divBdr>
            <w:top w:val="none" w:sz="0" w:space="0" w:color="auto"/>
            <w:left w:val="none" w:sz="0" w:space="0" w:color="auto"/>
            <w:bottom w:val="none" w:sz="0" w:space="0" w:color="auto"/>
            <w:right w:val="none" w:sz="0" w:space="0" w:color="auto"/>
          </w:divBdr>
        </w:div>
      </w:divsChild>
    </w:div>
    <w:div w:id="1874805882">
      <w:bodyDiv w:val="1"/>
      <w:marLeft w:val="0"/>
      <w:marRight w:val="0"/>
      <w:marTop w:val="0"/>
      <w:marBottom w:val="0"/>
      <w:divBdr>
        <w:top w:val="none" w:sz="0" w:space="0" w:color="auto"/>
        <w:left w:val="none" w:sz="0" w:space="0" w:color="auto"/>
        <w:bottom w:val="none" w:sz="0" w:space="0" w:color="auto"/>
        <w:right w:val="none" w:sz="0" w:space="0" w:color="auto"/>
      </w:divBdr>
      <w:divsChild>
        <w:div w:id="691998280">
          <w:marLeft w:val="640"/>
          <w:marRight w:val="0"/>
          <w:marTop w:val="0"/>
          <w:marBottom w:val="0"/>
          <w:divBdr>
            <w:top w:val="none" w:sz="0" w:space="0" w:color="auto"/>
            <w:left w:val="none" w:sz="0" w:space="0" w:color="auto"/>
            <w:bottom w:val="none" w:sz="0" w:space="0" w:color="auto"/>
            <w:right w:val="none" w:sz="0" w:space="0" w:color="auto"/>
          </w:divBdr>
        </w:div>
        <w:div w:id="1962608012">
          <w:marLeft w:val="640"/>
          <w:marRight w:val="0"/>
          <w:marTop w:val="0"/>
          <w:marBottom w:val="0"/>
          <w:divBdr>
            <w:top w:val="none" w:sz="0" w:space="0" w:color="auto"/>
            <w:left w:val="none" w:sz="0" w:space="0" w:color="auto"/>
            <w:bottom w:val="none" w:sz="0" w:space="0" w:color="auto"/>
            <w:right w:val="none" w:sz="0" w:space="0" w:color="auto"/>
          </w:divBdr>
        </w:div>
        <w:div w:id="72706598">
          <w:marLeft w:val="640"/>
          <w:marRight w:val="0"/>
          <w:marTop w:val="0"/>
          <w:marBottom w:val="0"/>
          <w:divBdr>
            <w:top w:val="none" w:sz="0" w:space="0" w:color="auto"/>
            <w:left w:val="none" w:sz="0" w:space="0" w:color="auto"/>
            <w:bottom w:val="none" w:sz="0" w:space="0" w:color="auto"/>
            <w:right w:val="none" w:sz="0" w:space="0" w:color="auto"/>
          </w:divBdr>
        </w:div>
        <w:div w:id="1476727405">
          <w:marLeft w:val="640"/>
          <w:marRight w:val="0"/>
          <w:marTop w:val="0"/>
          <w:marBottom w:val="0"/>
          <w:divBdr>
            <w:top w:val="none" w:sz="0" w:space="0" w:color="auto"/>
            <w:left w:val="none" w:sz="0" w:space="0" w:color="auto"/>
            <w:bottom w:val="none" w:sz="0" w:space="0" w:color="auto"/>
            <w:right w:val="none" w:sz="0" w:space="0" w:color="auto"/>
          </w:divBdr>
        </w:div>
        <w:div w:id="327447248">
          <w:marLeft w:val="640"/>
          <w:marRight w:val="0"/>
          <w:marTop w:val="0"/>
          <w:marBottom w:val="0"/>
          <w:divBdr>
            <w:top w:val="none" w:sz="0" w:space="0" w:color="auto"/>
            <w:left w:val="none" w:sz="0" w:space="0" w:color="auto"/>
            <w:bottom w:val="none" w:sz="0" w:space="0" w:color="auto"/>
            <w:right w:val="none" w:sz="0" w:space="0" w:color="auto"/>
          </w:divBdr>
        </w:div>
        <w:div w:id="2016691790">
          <w:marLeft w:val="640"/>
          <w:marRight w:val="0"/>
          <w:marTop w:val="0"/>
          <w:marBottom w:val="0"/>
          <w:divBdr>
            <w:top w:val="none" w:sz="0" w:space="0" w:color="auto"/>
            <w:left w:val="none" w:sz="0" w:space="0" w:color="auto"/>
            <w:bottom w:val="none" w:sz="0" w:space="0" w:color="auto"/>
            <w:right w:val="none" w:sz="0" w:space="0" w:color="auto"/>
          </w:divBdr>
        </w:div>
        <w:div w:id="507601155">
          <w:marLeft w:val="640"/>
          <w:marRight w:val="0"/>
          <w:marTop w:val="0"/>
          <w:marBottom w:val="0"/>
          <w:divBdr>
            <w:top w:val="none" w:sz="0" w:space="0" w:color="auto"/>
            <w:left w:val="none" w:sz="0" w:space="0" w:color="auto"/>
            <w:bottom w:val="none" w:sz="0" w:space="0" w:color="auto"/>
            <w:right w:val="none" w:sz="0" w:space="0" w:color="auto"/>
          </w:divBdr>
        </w:div>
        <w:div w:id="170410500">
          <w:marLeft w:val="640"/>
          <w:marRight w:val="0"/>
          <w:marTop w:val="0"/>
          <w:marBottom w:val="0"/>
          <w:divBdr>
            <w:top w:val="none" w:sz="0" w:space="0" w:color="auto"/>
            <w:left w:val="none" w:sz="0" w:space="0" w:color="auto"/>
            <w:bottom w:val="none" w:sz="0" w:space="0" w:color="auto"/>
            <w:right w:val="none" w:sz="0" w:space="0" w:color="auto"/>
          </w:divBdr>
        </w:div>
        <w:div w:id="1106314706">
          <w:marLeft w:val="640"/>
          <w:marRight w:val="0"/>
          <w:marTop w:val="0"/>
          <w:marBottom w:val="0"/>
          <w:divBdr>
            <w:top w:val="none" w:sz="0" w:space="0" w:color="auto"/>
            <w:left w:val="none" w:sz="0" w:space="0" w:color="auto"/>
            <w:bottom w:val="none" w:sz="0" w:space="0" w:color="auto"/>
            <w:right w:val="none" w:sz="0" w:space="0" w:color="auto"/>
          </w:divBdr>
        </w:div>
        <w:div w:id="1648125053">
          <w:marLeft w:val="640"/>
          <w:marRight w:val="0"/>
          <w:marTop w:val="0"/>
          <w:marBottom w:val="0"/>
          <w:divBdr>
            <w:top w:val="none" w:sz="0" w:space="0" w:color="auto"/>
            <w:left w:val="none" w:sz="0" w:space="0" w:color="auto"/>
            <w:bottom w:val="none" w:sz="0" w:space="0" w:color="auto"/>
            <w:right w:val="none" w:sz="0" w:space="0" w:color="auto"/>
          </w:divBdr>
        </w:div>
        <w:div w:id="172495239">
          <w:marLeft w:val="640"/>
          <w:marRight w:val="0"/>
          <w:marTop w:val="0"/>
          <w:marBottom w:val="0"/>
          <w:divBdr>
            <w:top w:val="none" w:sz="0" w:space="0" w:color="auto"/>
            <w:left w:val="none" w:sz="0" w:space="0" w:color="auto"/>
            <w:bottom w:val="none" w:sz="0" w:space="0" w:color="auto"/>
            <w:right w:val="none" w:sz="0" w:space="0" w:color="auto"/>
          </w:divBdr>
        </w:div>
        <w:div w:id="981226558">
          <w:marLeft w:val="640"/>
          <w:marRight w:val="0"/>
          <w:marTop w:val="0"/>
          <w:marBottom w:val="0"/>
          <w:divBdr>
            <w:top w:val="none" w:sz="0" w:space="0" w:color="auto"/>
            <w:left w:val="none" w:sz="0" w:space="0" w:color="auto"/>
            <w:bottom w:val="none" w:sz="0" w:space="0" w:color="auto"/>
            <w:right w:val="none" w:sz="0" w:space="0" w:color="auto"/>
          </w:divBdr>
        </w:div>
        <w:div w:id="475730236">
          <w:marLeft w:val="640"/>
          <w:marRight w:val="0"/>
          <w:marTop w:val="0"/>
          <w:marBottom w:val="0"/>
          <w:divBdr>
            <w:top w:val="none" w:sz="0" w:space="0" w:color="auto"/>
            <w:left w:val="none" w:sz="0" w:space="0" w:color="auto"/>
            <w:bottom w:val="none" w:sz="0" w:space="0" w:color="auto"/>
            <w:right w:val="none" w:sz="0" w:space="0" w:color="auto"/>
          </w:divBdr>
        </w:div>
        <w:div w:id="2077897555">
          <w:marLeft w:val="640"/>
          <w:marRight w:val="0"/>
          <w:marTop w:val="0"/>
          <w:marBottom w:val="0"/>
          <w:divBdr>
            <w:top w:val="none" w:sz="0" w:space="0" w:color="auto"/>
            <w:left w:val="none" w:sz="0" w:space="0" w:color="auto"/>
            <w:bottom w:val="none" w:sz="0" w:space="0" w:color="auto"/>
            <w:right w:val="none" w:sz="0" w:space="0" w:color="auto"/>
          </w:divBdr>
        </w:div>
        <w:div w:id="1101416062">
          <w:marLeft w:val="640"/>
          <w:marRight w:val="0"/>
          <w:marTop w:val="0"/>
          <w:marBottom w:val="0"/>
          <w:divBdr>
            <w:top w:val="none" w:sz="0" w:space="0" w:color="auto"/>
            <w:left w:val="none" w:sz="0" w:space="0" w:color="auto"/>
            <w:bottom w:val="none" w:sz="0" w:space="0" w:color="auto"/>
            <w:right w:val="none" w:sz="0" w:space="0" w:color="auto"/>
          </w:divBdr>
        </w:div>
        <w:div w:id="1576355169">
          <w:marLeft w:val="640"/>
          <w:marRight w:val="0"/>
          <w:marTop w:val="0"/>
          <w:marBottom w:val="0"/>
          <w:divBdr>
            <w:top w:val="none" w:sz="0" w:space="0" w:color="auto"/>
            <w:left w:val="none" w:sz="0" w:space="0" w:color="auto"/>
            <w:bottom w:val="none" w:sz="0" w:space="0" w:color="auto"/>
            <w:right w:val="none" w:sz="0" w:space="0" w:color="auto"/>
          </w:divBdr>
        </w:div>
        <w:div w:id="668337247">
          <w:marLeft w:val="640"/>
          <w:marRight w:val="0"/>
          <w:marTop w:val="0"/>
          <w:marBottom w:val="0"/>
          <w:divBdr>
            <w:top w:val="none" w:sz="0" w:space="0" w:color="auto"/>
            <w:left w:val="none" w:sz="0" w:space="0" w:color="auto"/>
            <w:bottom w:val="none" w:sz="0" w:space="0" w:color="auto"/>
            <w:right w:val="none" w:sz="0" w:space="0" w:color="auto"/>
          </w:divBdr>
        </w:div>
        <w:div w:id="1504276558">
          <w:marLeft w:val="640"/>
          <w:marRight w:val="0"/>
          <w:marTop w:val="0"/>
          <w:marBottom w:val="0"/>
          <w:divBdr>
            <w:top w:val="none" w:sz="0" w:space="0" w:color="auto"/>
            <w:left w:val="none" w:sz="0" w:space="0" w:color="auto"/>
            <w:bottom w:val="none" w:sz="0" w:space="0" w:color="auto"/>
            <w:right w:val="none" w:sz="0" w:space="0" w:color="auto"/>
          </w:divBdr>
        </w:div>
        <w:div w:id="1696728734">
          <w:marLeft w:val="640"/>
          <w:marRight w:val="0"/>
          <w:marTop w:val="0"/>
          <w:marBottom w:val="0"/>
          <w:divBdr>
            <w:top w:val="none" w:sz="0" w:space="0" w:color="auto"/>
            <w:left w:val="none" w:sz="0" w:space="0" w:color="auto"/>
            <w:bottom w:val="none" w:sz="0" w:space="0" w:color="auto"/>
            <w:right w:val="none" w:sz="0" w:space="0" w:color="auto"/>
          </w:divBdr>
        </w:div>
        <w:div w:id="1162619828">
          <w:marLeft w:val="640"/>
          <w:marRight w:val="0"/>
          <w:marTop w:val="0"/>
          <w:marBottom w:val="0"/>
          <w:divBdr>
            <w:top w:val="none" w:sz="0" w:space="0" w:color="auto"/>
            <w:left w:val="none" w:sz="0" w:space="0" w:color="auto"/>
            <w:bottom w:val="none" w:sz="0" w:space="0" w:color="auto"/>
            <w:right w:val="none" w:sz="0" w:space="0" w:color="auto"/>
          </w:divBdr>
        </w:div>
        <w:div w:id="569538466">
          <w:marLeft w:val="640"/>
          <w:marRight w:val="0"/>
          <w:marTop w:val="0"/>
          <w:marBottom w:val="0"/>
          <w:divBdr>
            <w:top w:val="none" w:sz="0" w:space="0" w:color="auto"/>
            <w:left w:val="none" w:sz="0" w:space="0" w:color="auto"/>
            <w:bottom w:val="none" w:sz="0" w:space="0" w:color="auto"/>
            <w:right w:val="none" w:sz="0" w:space="0" w:color="auto"/>
          </w:divBdr>
        </w:div>
        <w:div w:id="721557651">
          <w:marLeft w:val="640"/>
          <w:marRight w:val="0"/>
          <w:marTop w:val="0"/>
          <w:marBottom w:val="0"/>
          <w:divBdr>
            <w:top w:val="none" w:sz="0" w:space="0" w:color="auto"/>
            <w:left w:val="none" w:sz="0" w:space="0" w:color="auto"/>
            <w:bottom w:val="none" w:sz="0" w:space="0" w:color="auto"/>
            <w:right w:val="none" w:sz="0" w:space="0" w:color="auto"/>
          </w:divBdr>
        </w:div>
        <w:div w:id="444614878">
          <w:marLeft w:val="640"/>
          <w:marRight w:val="0"/>
          <w:marTop w:val="0"/>
          <w:marBottom w:val="0"/>
          <w:divBdr>
            <w:top w:val="none" w:sz="0" w:space="0" w:color="auto"/>
            <w:left w:val="none" w:sz="0" w:space="0" w:color="auto"/>
            <w:bottom w:val="none" w:sz="0" w:space="0" w:color="auto"/>
            <w:right w:val="none" w:sz="0" w:space="0" w:color="auto"/>
          </w:divBdr>
        </w:div>
        <w:div w:id="488524725">
          <w:marLeft w:val="640"/>
          <w:marRight w:val="0"/>
          <w:marTop w:val="0"/>
          <w:marBottom w:val="0"/>
          <w:divBdr>
            <w:top w:val="none" w:sz="0" w:space="0" w:color="auto"/>
            <w:left w:val="none" w:sz="0" w:space="0" w:color="auto"/>
            <w:bottom w:val="none" w:sz="0" w:space="0" w:color="auto"/>
            <w:right w:val="none" w:sz="0" w:space="0" w:color="auto"/>
          </w:divBdr>
        </w:div>
        <w:div w:id="1556619885">
          <w:marLeft w:val="640"/>
          <w:marRight w:val="0"/>
          <w:marTop w:val="0"/>
          <w:marBottom w:val="0"/>
          <w:divBdr>
            <w:top w:val="none" w:sz="0" w:space="0" w:color="auto"/>
            <w:left w:val="none" w:sz="0" w:space="0" w:color="auto"/>
            <w:bottom w:val="none" w:sz="0" w:space="0" w:color="auto"/>
            <w:right w:val="none" w:sz="0" w:space="0" w:color="auto"/>
          </w:divBdr>
        </w:div>
        <w:div w:id="1753625678">
          <w:marLeft w:val="640"/>
          <w:marRight w:val="0"/>
          <w:marTop w:val="0"/>
          <w:marBottom w:val="0"/>
          <w:divBdr>
            <w:top w:val="none" w:sz="0" w:space="0" w:color="auto"/>
            <w:left w:val="none" w:sz="0" w:space="0" w:color="auto"/>
            <w:bottom w:val="none" w:sz="0" w:space="0" w:color="auto"/>
            <w:right w:val="none" w:sz="0" w:space="0" w:color="auto"/>
          </w:divBdr>
        </w:div>
        <w:div w:id="1767076299">
          <w:marLeft w:val="640"/>
          <w:marRight w:val="0"/>
          <w:marTop w:val="0"/>
          <w:marBottom w:val="0"/>
          <w:divBdr>
            <w:top w:val="none" w:sz="0" w:space="0" w:color="auto"/>
            <w:left w:val="none" w:sz="0" w:space="0" w:color="auto"/>
            <w:bottom w:val="none" w:sz="0" w:space="0" w:color="auto"/>
            <w:right w:val="none" w:sz="0" w:space="0" w:color="auto"/>
          </w:divBdr>
        </w:div>
        <w:div w:id="157233007">
          <w:marLeft w:val="640"/>
          <w:marRight w:val="0"/>
          <w:marTop w:val="0"/>
          <w:marBottom w:val="0"/>
          <w:divBdr>
            <w:top w:val="none" w:sz="0" w:space="0" w:color="auto"/>
            <w:left w:val="none" w:sz="0" w:space="0" w:color="auto"/>
            <w:bottom w:val="none" w:sz="0" w:space="0" w:color="auto"/>
            <w:right w:val="none" w:sz="0" w:space="0" w:color="auto"/>
          </w:divBdr>
        </w:div>
        <w:div w:id="1245800438">
          <w:marLeft w:val="640"/>
          <w:marRight w:val="0"/>
          <w:marTop w:val="0"/>
          <w:marBottom w:val="0"/>
          <w:divBdr>
            <w:top w:val="none" w:sz="0" w:space="0" w:color="auto"/>
            <w:left w:val="none" w:sz="0" w:space="0" w:color="auto"/>
            <w:bottom w:val="none" w:sz="0" w:space="0" w:color="auto"/>
            <w:right w:val="none" w:sz="0" w:space="0" w:color="auto"/>
          </w:divBdr>
        </w:div>
        <w:div w:id="1021005519">
          <w:marLeft w:val="640"/>
          <w:marRight w:val="0"/>
          <w:marTop w:val="0"/>
          <w:marBottom w:val="0"/>
          <w:divBdr>
            <w:top w:val="none" w:sz="0" w:space="0" w:color="auto"/>
            <w:left w:val="none" w:sz="0" w:space="0" w:color="auto"/>
            <w:bottom w:val="none" w:sz="0" w:space="0" w:color="auto"/>
            <w:right w:val="none" w:sz="0" w:space="0" w:color="auto"/>
          </w:divBdr>
        </w:div>
        <w:div w:id="881208681">
          <w:marLeft w:val="640"/>
          <w:marRight w:val="0"/>
          <w:marTop w:val="0"/>
          <w:marBottom w:val="0"/>
          <w:divBdr>
            <w:top w:val="none" w:sz="0" w:space="0" w:color="auto"/>
            <w:left w:val="none" w:sz="0" w:space="0" w:color="auto"/>
            <w:bottom w:val="none" w:sz="0" w:space="0" w:color="auto"/>
            <w:right w:val="none" w:sz="0" w:space="0" w:color="auto"/>
          </w:divBdr>
        </w:div>
        <w:div w:id="224461218">
          <w:marLeft w:val="640"/>
          <w:marRight w:val="0"/>
          <w:marTop w:val="0"/>
          <w:marBottom w:val="0"/>
          <w:divBdr>
            <w:top w:val="none" w:sz="0" w:space="0" w:color="auto"/>
            <w:left w:val="none" w:sz="0" w:space="0" w:color="auto"/>
            <w:bottom w:val="none" w:sz="0" w:space="0" w:color="auto"/>
            <w:right w:val="none" w:sz="0" w:space="0" w:color="auto"/>
          </w:divBdr>
        </w:div>
        <w:div w:id="855342633">
          <w:marLeft w:val="640"/>
          <w:marRight w:val="0"/>
          <w:marTop w:val="0"/>
          <w:marBottom w:val="0"/>
          <w:divBdr>
            <w:top w:val="none" w:sz="0" w:space="0" w:color="auto"/>
            <w:left w:val="none" w:sz="0" w:space="0" w:color="auto"/>
            <w:bottom w:val="none" w:sz="0" w:space="0" w:color="auto"/>
            <w:right w:val="none" w:sz="0" w:space="0" w:color="auto"/>
          </w:divBdr>
        </w:div>
      </w:divsChild>
    </w:div>
    <w:div w:id="1886674673">
      <w:bodyDiv w:val="1"/>
      <w:marLeft w:val="0"/>
      <w:marRight w:val="0"/>
      <w:marTop w:val="0"/>
      <w:marBottom w:val="0"/>
      <w:divBdr>
        <w:top w:val="none" w:sz="0" w:space="0" w:color="auto"/>
        <w:left w:val="none" w:sz="0" w:space="0" w:color="auto"/>
        <w:bottom w:val="none" w:sz="0" w:space="0" w:color="auto"/>
        <w:right w:val="none" w:sz="0" w:space="0" w:color="auto"/>
      </w:divBdr>
      <w:divsChild>
        <w:div w:id="838274542">
          <w:marLeft w:val="640"/>
          <w:marRight w:val="0"/>
          <w:marTop w:val="0"/>
          <w:marBottom w:val="0"/>
          <w:divBdr>
            <w:top w:val="none" w:sz="0" w:space="0" w:color="auto"/>
            <w:left w:val="none" w:sz="0" w:space="0" w:color="auto"/>
            <w:bottom w:val="none" w:sz="0" w:space="0" w:color="auto"/>
            <w:right w:val="none" w:sz="0" w:space="0" w:color="auto"/>
          </w:divBdr>
        </w:div>
        <w:div w:id="908004869">
          <w:marLeft w:val="640"/>
          <w:marRight w:val="0"/>
          <w:marTop w:val="0"/>
          <w:marBottom w:val="0"/>
          <w:divBdr>
            <w:top w:val="none" w:sz="0" w:space="0" w:color="auto"/>
            <w:left w:val="none" w:sz="0" w:space="0" w:color="auto"/>
            <w:bottom w:val="none" w:sz="0" w:space="0" w:color="auto"/>
            <w:right w:val="none" w:sz="0" w:space="0" w:color="auto"/>
          </w:divBdr>
        </w:div>
        <w:div w:id="1723210674">
          <w:marLeft w:val="640"/>
          <w:marRight w:val="0"/>
          <w:marTop w:val="0"/>
          <w:marBottom w:val="0"/>
          <w:divBdr>
            <w:top w:val="none" w:sz="0" w:space="0" w:color="auto"/>
            <w:left w:val="none" w:sz="0" w:space="0" w:color="auto"/>
            <w:bottom w:val="none" w:sz="0" w:space="0" w:color="auto"/>
            <w:right w:val="none" w:sz="0" w:space="0" w:color="auto"/>
          </w:divBdr>
        </w:div>
        <w:div w:id="1314063711">
          <w:marLeft w:val="640"/>
          <w:marRight w:val="0"/>
          <w:marTop w:val="0"/>
          <w:marBottom w:val="0"/>
          <w:divBdr>
            <w:top w:val="none" w:sz="0" w:space="0" w:color="auto"/>
            <w:left w:val="none" w:sz="0" w:space="0" w:color="auto"/>
            <w:bottom w:val="none" w:sz="0" w:space="0" w:color="auto"/>
            <w:right w:val="none" w:sz="0" w:space="0" w:color="auto"/>
          </w:divBdr>
        </w:div>
        <w:div w:id="518587490">
          <w:marLeft w:val="640"/>
          <w:marRight w:val="0"/>
          <w:marTop w:val="0"/>
          <w:marBottom w:val="0"/>
          <w:divBdr>
            <w:top w:val="none" w:sz="0" w:space="0" w:color="auto"/>
            <w:left w:val="none" w:sz="0" w:space="0" w:color="auto"/>
            <w:bottom w:val="none" w:sz="0" w:space="0" w:color="auto"/>
            <w:right w:val="none" w:sz="0" w:space="0" w:color="auto"/>
          </w:divBdr>
        </w:div>
        <w:div w:id="2045784195">
          <w:marLeft w:val="640"/>
          <w:marRight w:val="0"/>
          <w:marTop w:val="0"/>
          <w:marBottom w:val="0"/>
          <w:divBdr>
            <w:top w:val="none" w:sz="0" w:space="0" w:color="auto"/>
            <w:left w:val="none" w:sz="0" w:space="0" w:color="auto"/>
            <w:bottom w:val="none" w:sz="0" w:space="0" w:color="auto"/>
            <w:right w:val="none" w:sz="0" w:space="0" w:color="auto"/>
          </w:divBdr>
        </w:div>
        <w:div w:id="760028123">
          <w:marLeft w:val="640"/>
          <w:marRight w:val="0"/>
          <w:marTop w:val="0"/>
          <w:marBottom w:val="0"/>
          <w:divBdr>
            <w:top w:val="none" w:sz="0" w:space="0" w:color="auto"/>
            <w:left w:val="none" w:sz="0" w:space="0" w:color="auto"/>
            <w:bottom w:val="none" w:sz="0" w:space="0" w:color="auto"/>
            <w:right w:val="none" w:sz="0" w:space="0" w:color="auto"/>
          </w:divBdr>
        </w:div>
        <w:div w:id="1783455959">
          <w:marLeft w:val="640"/>
          <w:marRight w:val="0"/>
          <w:marTop w:val="0"/>
          <w:marBottom w:val="0"/>
          <w:divBdr>
            <w:top w:val="none" w:sz="0" w:space="0" w:color="auto"/>
            <w:left w:val="none" w:sz="0" w:space="0" w:color="auto"/>
            <w:bottom w:val="none" w:sz="0" w:space="0" w:color="auto"/>
            <w:right w:val="none" w:sz="0" w:space="0" w:color="auto"/>
          </w:divBdr>
        </w:div>
        <w:div w:id="668289123">
          <w:marLeft w:val="640"/>
          <w:marRight w:val="0"/>
          <w:marTop w:val="0"/>
          <w:marBottom w:val="0"/>
          <w:divBdr>
            <w:top w:val="none" w:sz="0" w:space="0" w:color="auto"/>
            <w:left w:val="none" w:sz="0" w:space="0" w:color="auto"/>
            <w:bottom w:val="none" w:sz="0" w:space="0" w:color="auto"/>
            <w:right w:val="none" w:sz="0" w:space="0" w:color="auto"/>
          </w:divBdr>
        </w:div>
        <w:div w:id="262956799">
          <w:marLeft w:val="640"/>
          <w:marRight w:val="0"/>
          <w:marTop w:val="0"/>
          <w:marBottom w:val="0"/>
          <w:divBdr>
            <w:top w:val="none" w:sz="0" w:space="0" w:color="auto"/>
            <w:left w:val="none" w:sz="0" w:space="0" w:color="auto"/>
            <w:bottom w:val="none" w:sz="0" w:space="0" w:color="auto"/>
            <w:right w:val="none" w:sz="0" w:space="0" w:color="auto"/>
          </w:divBdr>
        </w:div>
        <w:div w:id="1603342994">
          <w:marLeft w:val="640"/>
          <w:marRight w:val="0"/>
          <w:marTop w:val="0"/>
          <w:marBottom w:val="0"/>
          <w:divBdr>
            <w:top w:val="none" w:sz="0" w:space="0" w:color="auto"/>
            <w:left w:val="none" w:sz="0" w:space="0" w:color="auto"/>
            <w:bottom w:val="none" w:sz="0" w:space="0" w:color="auto"/>
            <w:right w:val="none" w:sz="0" w:space="0" w:color="auto"/>
          </w:divBdr>
        </w:div>
        <w:div w:id="1704014313">
          <w:marLeft w:val="640"/>
          <w:marRight w:val="0"/>
          <w:marTop w:val="0"/>
          <w:marBottom w:val="0"/>
          <w:divBdr>
            <w:top w:val="none" w:sz="0" w:space="0" w:color="auto"/>
            <w:left w:val="none" w:sz="0" w:space="0" w:color="auto"/>
            <w:bottom w:val="none" w:sz="0" w:space="0" w:color="auto"/>
            <w:right w:val="none" w:sz="0" w:space="0" w:color="auto"/>
          </w:divBdr>
        </w:div>
        <w:div w:id="1309673952">
          <w:marLeft w:val="640"/>
          <w:marRight w:val="0"/>
          <w:marTop w:val="0"/>
          <w:marBottom w:val="0"/>
          <w:divBdr>
            <w:top w:val="none" w:sz="0" w:space="0" w:color="auto"/>
            <w:left w:val="none" w:sz="0" w:space="0" w:color="auto"/>
            <w:bottom w:val="none" w:sz="0" w:space="0" w:color="auto"/>
            <w:right w:val="none" w:sz="0" w:space="0" w:color="auto"/>
          </w:divBdr>
        </w:div>
        <w:div w:id="512577222">
          <w:marLeft w:val="640"/>
          <w:marRight w:val="0"/>
          <w:marTop w:val="0"/>
          <w:marBottom w:val="0"/>
          <w:divBdr>
            <w:top w:val="none" w:sz="0" w:space="0" w:color="auto"/>
            <w:left w:val="none" w:sz="0" w:space="0" w:color="auto"/>
            <w:bottom w:val="none" w:sz="0" w:space="0" w:color="auto"/>
            <w:right w:val="none" w:sz="0" w:space="0" w:color="auto"/>
          </w:divBdr>
        </w:div>
        <w:div w:id="989022087">
          <w:marLeft w:val="640"/>
          <w:marRight w:val="0"/>
          <w:marTop w:val="0"/>
          <w:marBottom w:val="0"/>
          <w:divBdr>
            <w:top w:val="none" w:sz="0" w:space="0" w:color="auto"/>
            <w:left w:val="none" w:sz="0" w:space="0" w:color="auto"/>
            <w:bottom w:val="none" w:sz="0" w:space="0" w:color="auto"/>
            <w:right w:val="none" w:sz="0" w:space="0" w:color="auto"/>
          </w:divBdr>
        </w:div>
        <w:div w:id="942808896">
          <w:marLeft w:val="640"/>
          <w:marRight w:val="0"/>
          <w:marTop w:val="0"/>
          <w:marBottom w:val="0"/>
          <w:divBdr>
            <w:top w:val="none" w:sz="0" w:space="0" w:color="auto"/>
            <w:left w:val="none" w:sz="0" w:space="0" w:color="auto"/>
            <w:bottom w:val="none" w:sz="0" w:space="0" w:color="auto"/>
            <w:right w:val="none" w:sz="0" w:space="0" w:color="auto"/>
          </w:divBdr>
        </w:div>
        <w:div w:id="526333471">
          <w:marLeft w:val="640"/>
          <w:marRight w:val="0"/>
          <w:marTop w:val="0"/>
          <w:marBottom w:val="0"/>
          <w:divBdr>
            <w:top w:val="none" w:sz="0" w:space="0" w:color="auto"/>
            <w:left w:val="none" w:sz="0" w:space="0" w:color="auto"/>
            <w:bottom w:val="none" w:sz="0" w:space="0" w:color="auto"/>
            <w:right w:val="none" w:sz="0" w:space="0" w:color="auto"/>
          </w:divBdr>
        </w:div>
        <w:div w:id="387846092">
          <w:marLeft w:val="640"/>
          <w:marRight w:val="0"/>
          <w:marTop w:val="0"/>
          <w:marBottom w:val="0"/>
          <w:divBdr>
            <w:top w:val="none" w:sz="0" w:space="0" w:color="auto"/>
            <w:left w:val="none" w:sz="0" w:space="0" w:color="auto"/>
            <w:bottom w:val="none" w:sz="0" w:space="0" w:color="auto"/>
            <w:right w:val="none" w:sz="0" w:space="0" w:color="auto"/>
          </w:divBdr>
        </w:div>
        <w:div w:id="1483427115">
          <w:marLeft w:val="640"/>
          <w:marRight w:val="0"/>
          <w:marTop w:val="0"/>
          <w:marBottom w:val="0"/>
          <w:divBdr>
            <w:top w:val="none" w:sz="0" w:space="0" w:color="auto"/>
            <w:left w:val="none" w:sz="0" w:space="0" w:color="auto"/>
            <w:bottom w:val="none" w:sz="0" w:space="0" w:color="auto"/>
            <w:right w:val="none" w:sz="0" w:space="0" w:color="auto"/>
          </w:divBdr>
        </w:div>
        <w:div w:id="645282305">
          <w:marLeft w:val="640"/>
          <w:marRight w:val="0"/>
          <w:marTop w:val="0"/>
          <w:marBottom w:val="0"/>
          <w:divBdr>
            <w:top w:val="none" w:sz="0" w:space="0" w:color="auto"/>
            <w:left w:val="none" w:sz="0" w:space="0" w:color="auto"/>
            <w:bottom w:val="none" w:sz="0" w:space="0" w:color="auto"/>
            <w:right w:val="none" w:sz="0" w:space="0" w:color="auto"/>
          </w:divBdr>
        </w:div>
        <w:div w:id="2047488564">
          <w:marLeft w:val="640"/>
          <w:marRight w:val="0"/>
          <w:marTop w:val="0"/>
          <w:marBottom w:val="0"/>
          <w:divBdr>
            <w:top w:val="none" w:sz="0" w:space="0" w:color="auto"/>
            <w:left w:val="none" w:sz="0" w:space="0" w:color="auto"/>
            <w:bottom w:val="none" w:sz="0" w:space="0" w:color="auto"/>
            <w:right w:val="none" w:sz="0" w:space="0" w:color="auto"/>
          </w:divBdr>
        </w:div>
        <w:div w:id="1968973564">
          <w:marLeft w:val="640"/>
          <w:marRight w:val="0"/>
          <w:marTop w:val="0"/>
          <w:marBottom w:val="0"/>
          <w:divBdr>
            <w:top w:val="none" w:sz="0" w:space="0" w:color="auto"/>
            <w:left w:val="none" w:sz="0" w:space="0" w:color="auto"/>
            <w:bottom w:val="none" w:sz="0" w:space="0" w:color="auto"/>
            <w:right w:val="none" w:sz="0" w:space="0" w:color="auto"/>
          </w:divBdr>
        </w:div>
        <w:div w:id="951396495">
          <w:marLeft w:val="640"/>
          <w:marRight w:val="0"/>
          <w:marTop w:val="0"/>
          <w:marBottom w:val="0"/>
          <w:divBdr>
            <w:top w:val="none" w:sz="0" w:space="0" w:color="auto"/>
            <w:left w:val="none" w:sz="0" w:space="0" w:color="auto"/>
            <w:bottom w:val="none" w:sz="0" w:space="0" w:color="auto"/>
            <w:right w:val="none" w:sz="0" w:space="0" w:color="auto"/>
          </w:divBdr>
        </w:div>
        <w:div w:id="1878160235">
          <w:marLeft w:val="640"/>
          <w:marRight w:val="0"/>
          <w:marTop w:val="0"/>
          <w:marBottom w:val="0"/>
          <w:divBdr>
            <w:top w:val="none" w:sz="0" w:space="0" w:color="auto"/>
            <w:left w:val="none" w:sz="0" w:space="0" w:color="auto"/>
            <w:bottom w:val="none" w:sz="0" w:space="0" w:color="auto"/>
            <w:right w:val="none" w:sz="0" w:space="0" w:color="auto"/>
          </w:divBdr>
        </w:div>
        <w:div w:id="1219390912">
          <w:marLeft w:val="640"/>
          <w:marRight w:val="0"/>
          <w:marTop w:val="0"/>
          <w:marBottom w:val="0"/>
          <w:divBdr>
            <w:top w:val="none" w:sz="0" w:space="0" w:color="auto"/>
            <w:left w:val="none" w:sz="0" w:space="0" w:color="auto"/>
            <w:bottom w:val="none" w:sz="0" w:space="0" w:color="auto"/>
            <w:right w:val="none" w:sz="0" w:space="0" w:color="auto"/>
          </w:divBdr>
        </w:div>
        <w:div w:id="1535119421">
          <w:marLeft w:val="640"/>
          <w:marRight w:val="0"/>
          <w:marTop w:val="0"/>
          <w:marBottom w:val="0"/>
          <w:divBdr>
            <w:top w:val="none" w:sz="0" w:space="0" w:color="auto"/>
            <w:left w:val="none" w:sz="0" w:space="0" w:color="auto"/>
            <w:bottom w:val="none" w:sz="0" w:space="0" w:color="auto"/>
            <w:right w:val="none" w:sz="0" w:space="0" w:color="auto"/>
          </w:divBdr>
        </w:div>
        <w:div w:id="495388791">
          <w:marLeft w:val="640"/>
          <w:marRight w:val="0"/>
          <w:marTop w:val="0"/>
          <w:marBottom w:val="0"/>
          <w:divBdr>
            <w:top w:val="none" w:sz="0" w:space="0" w:color="auto"/>
            <w:left w:val="none" w:sz="0" w:space="0" w:color="auto"/>
            <w:bottom w:val="none" w:sz="0" w:space="0" w:color="auto"/>
            <w:right w:val="none" w:sz="0" w:space="0" w:color="auto"/>
          </w:divBdr>
        </w:div>
        <w:div w:id="1153176328">
          <w:marLeft w:val="640"/>
          <w:marRight w:val="0"/>
          <w:marTop w:val="0"/>
          <w:marBottom w:val="0"/>
          <w:divBdr>
            <w:top w:val="none" w:sz="0" w:space="0" w:color="auto"/>
            <w:left w:val="none" w:sz="0" w:space="0" w:color="auto"/>
            <w:bottom w:val="none" w:sz="0" w:space="0" w:color="auto"/>
            <w:right w:val="none" w:sz="0" w:space="0" w:color="auto"/>
          </w:divBdr>
        </w:div>
        <w:div w:id="178813039">
          <w:marLeft w:val="640"/>
          <w:marRight w:val="0"/>
          <w:marTop w:val="0"/>
          <w:marBottom w:val="0"/>
          <w:divBdr>
            <w:top w:val="none" w:sz="0" w:space="0" w:color="auto"/>
            <w:left w:val="none" w:sz="0" w:space="0" w:color="auto"/>
            <w:bottom w:val="none" w:sz="0" w:space="0" w:color="auto"/>
            <w:right w:val="none" w:sz="0" w:space="0" w:color="auto"/>
          </w:divBdr>
        </w:div>
        <w:div w:id="861019267">
          <w:marLeft w:val="640"/>
          <w:marRight w:val="0"/>
          <w:marTop w:val="0"/>
          <w:marBottom w:val="0"/>
          <w:divBdr>
            <w:top w:val="none" w:sz="0" w:space="0" w:color="auto"/>
            <w:left w:val="none" w:sz="0" w:space="0" w:color="auto"/>
            <w:bottom w:val="none" w:sz="0" w:space="0" w:color="auto"/>
            <w:right w:val="none" w:sz="0" w:space="0" w:color="auto"/>
          </w:divBdr>
        </w:div>
        <w:div w:id="1701322421">
          <w:marLeft w:val="640"/>
          <w:marRight w:val="0"/>
          <w:marTop w:val="0"/>
          <w:marBottom w:val="0"/>
          <w:divBdr>
            <w:top w:val="none" w:sz="0" w:space="0" w:color="auto"/>
            <w:left w:val="none" w:sz="0" w:space="0" w:color="auto"/>
            <w:bottom w:val="none" w:sz="0" w:space="0" w:color="auto"/>
            <w:right w:val="none" w:sz="0" w:space="0" w:color="auto"/>
          </w:divBdr>
        </w:div>
        <w:div w:id="1272738119">
          <w:marLeft w:val="640"/>
          <w:marRight w:val="0"/>
          <w:marTop w:val="0"/>
          <w:marBottom w:val="0"/>
          <w:divBdr>
            <w:top w:val="none" w:sz="0" w:space="0" w:color="auto"/>
            <w:left w:val="none" w:sz="0" w:space="0" w:color="auto"/>
            <w:bottom w:val="none" w:sz="0" w:space="0" w:color="auto"/>
            <w:right w:val="none" w:sz="0" w:space="0" w:color="auto"/>
          </w:divBdr>
        </w:div>
        <w:div w:id="190730727">
          <w:marLeft w:val="640"/>
          <w:marRight w:val="0"/>
          <w:marTop w:val="0"/>
          <w:marBottom w:val="0"/>
          <w:divBdr>
            <w:top w:val="none" w:sz="0" w:space="0" w:color="auto"/>
            <w:left w:val="none" w:sz="0" w:space="0" w:color="auto"/>
            <w:bottom w:val="none" w:sz="0" w:space="0" w:color="auto"/>
            <w:right w:val="none" w:sz="0" w:space="0" w:color="auto"/>
          </w:divBdr>
        </w:div>
        <w:div w:id="860778003">
          <w:marLeft w:val="640"/>
          <w:marRight w:val="0"/>
          <w:marTop w:val="0"/>
          <w:marBottom w:val="0"/>
          <w:divBdr>
            <w:top w:val="none" w:sz="0" w:space="0" w:color="auto"/>
            <w:left w:val="none" w:sz="0" w:space="0" w:color="auto"/>
            <w:bottom w:val="none" w:sz="0" w:space="0" w:color="auto"/>
            <w:right w:val="none" w:sz="0" w:space="0" w:color="auto"/>
          </w:divBdr>
        </w:div>
        <w:div w:id="1236553884">
          <w:marLeft w:val="640"/>
          <w:marRight w:val="0"/>
          <w:marTop w:val="0"/>
          <w:marBottom w:val="0"/>
          <w:divBdr>
            <w:top w:val="none" w:sz="0" w:space="0" w:color="auto"/>
            <w:left w:val="none" w:sz="0" w:space="0" w:color="auto"/>
            <w:bottom w:val="none" w:sz="0" w:space="0" w:color="auto"/>
            <w:right w:val="none" w:sz="0" w:space="0" w:color="auto"/>
          </w:divBdr>
        </w:div>
        <w:div w:id="456413064">
          <w:marLeft w:val="640"/>
          <w:marRight w:val="0"/>
          <w:marTop w:val="0"/>
          <w:marBottom w:val="0"/>
          <w:divBdr>
            <w:top w:val="none" w:sz="0" w:space="0" w:color="auto"/>
            <w:left w:val="none" w:sz="0" w:space="0" w:color="auto"/>
            <w:bottom w:val="none" w:sz="0" w:space="0" w:color="auto"/>
            <w:right w:val="none" w:sz="0" w:space="0" w:color="auto"/>
          </w:divBdr>
        </w:div>
        <w:div w:id="1391730907">
          <w:marLeft w:val="640"/>
          <w:marRight w:val="0"/>
          <w:marTop w:val="0"/>
          <w:marBottom w:val="0"/>
          <w:divBdr>
            <w:top w:val="none" w:sz="0" w:space="0" w:color="auto"/>
            <w:left w:val="none" w:sz="0" w:space="0" w:color="auto"/>
            <w:bottom w:val="none" w:sz="0" w:space="0" w:color="auto"/>
            <w:right w:val="none" w:sz="0" w:space="0" w:color="auto"/>
          </w:divBdr>
        </w:div>
        <w:div w:id="552037046">
          <w:marLeft w:val="640"/>
          <w:marRight w:val="0"/>
          <w:marTop w:val="0"/>
          <w:marBottom w:val="0"/>
          <w:divBdr>
            <w:top w:val="none" w:sz="0" w:space="0" w:color="auto"/>
            <w:left w:val="none" w:sz="0" w:space="0" w:color="auto"/>
            <w:bottom w:val="none" w:sz="0" w:space="0" w:color="auto"/>
            <w:right w:val="none" w:sz="0" w:space="0" w:color="auto"/>
          </w:divBdr>
        </w:div>
        <w:div w:id="716202398">
          <w:marLeft w:val="640"/>
          <w:marRight w:val="0"/>
          <w:marTop w:val="0"/>
          <w:marBottom w:val="0"/>
          <w:divBdr>
            <w:top w:val="none" w:sz="0" w:space="0" w:color="auto"/>
            <w:left w:val="none" w:sz="0" w:space="0" w:color="auto"/>
            <w:bottom w:val="none" w:sz="0" w:space="0" w:color="auto"/>
            <w:right w:val="none" w:sz="0" w:space="0" w:color="auto"/>
          </w:divBdr>
        </w:div>
        <w:div w:id="1850484329">
          <w:marLeft w:val="640"/>
          <w:marRight w:val="0"/>
          <w:marTop w:val="0"/>
          <w:marBottom w:val="0"/>
          <w:divBdr>
            <w:top w:val="none" w:sz="0" w:space="0" w:color="auto"/>
            <w:left w:val="none" w:sz="0" w:space="0" w:color="auto"/>
            <w:bottom w:val="none" w:sz="0" w:space="0" w:color="auto"/>
            <w:right w:val="none" w:sz="0" w:space="0" w:color="auto"/>
          </w:divBdr>
        </w:div>
        <w:div w:id="1642537279">
          <w:marLeft w:val="640"/>
          <w:marRight w:val="0"/>
          <w:marTop w:val="0"/>
          <w:marBottom w:val="0"/>
          <w:divBdr>
            <w:top w:val="none" w:sz="0" w:space="0" w:color="auto"/>
            <w:left w:val="none" w:sz="0" w:space="0" w:color="auto"/>
            <w:bottom w:val="none" w:sz="0" w:space="0" w:color="auto"/>
            <w:right w:val="none" w:sz="0" w:space="0" w:color="auto"/>
          </w:divBdr>
        </w:div>
        <w:div w:id="85738981">
          <w:marLeft w:val="640"/>
          <w:marRight w:val="0"/>
          <w:marTop w:val="0"/>
          <w:marBottom w:val="0"/>
          <w:divBdr>
            <w:top w:val="none" w:sz="0" w:space="0" w:color="auto"/>
            <w:left w:val="none" w:sz="0" w:space="0" w:color="auto"/>
            <w:bottom w:val="none" w:sz="0" w:space="0" w:color="auto"/>
            <w:right w:val="none" w:sz="0" w:space="0" w:color="auto"/>
          </w:divBdr>
        </w:div>
        <w:div w:id="1085610500">
          <w:marLeft w:val="640"/>
          <w:marRight w:val="0"/>
          <w:marTop w:val="0"/>
          <w:marBottom w:val="0"/>
          <w:divBdr>
            <w:top w:val="none" w:sz="0" w:space="0" w:color="auto"/>
            <w:left w:val="none" w:sz="0" w:space="0" w:color="auto"/>
            <w:bottom w:val="none" w:sz="0" w:space="0" w:color="auto"/>
            <w:right w:val="none" w:sz="0" w:space="0" w:color="auto"/>
          </w:divBdr>
        </w:div>
        <w:div w:id="992490655">
          <w:marLeft w:val="640"/>
          <w:marRight w:val="0"/>
          <w:marTop w:val="0"/>
          <w:marBottom w:val="0"/>
          <w:divBdr>
            <w:top w:val="none" w:sz="0" w:space="0" w:color="auto"/>
            <w:left w:val="none" w:sz="0" w:space="0" w:color="auto"/>
            <w:bottom w:val="none" w:sz="0" w:space="0" w:color="auto"/>
            <w:right w:val="none" w:sz="0" w:space="0" w:color="auto"/>
          </w:divBdr>
        </w:div>
        <w:div w:id="2067289511">
          <w:marLeft w:val="640"/>
          <w:marRight w:val="0"/>
          <w:marTop w:val="0"/>
          <w:marBottom w:val="0"/>
          <w:divBdr>
            <w:top w:val="none" w:sz="0" w:space="0" w:color="auto"/>
            <w:left w:val="none" w:sz="0" w:space="0" w:color="auto"/>
            <w:bottom w:val="none" w:sz="0" w:space="0" w:color="auto"/>
            <w:right w:val="none" w:sz="0" w:space="0" w:color="auto"/>
          </w:divBdr>
        </w:div>
        <w:div w:id="1711756906">
          <w:marLeft w:val="640"/>
          <w:marRight w:val="0"/>
          <w:marTop w:val="0"/>
          <w:marBottom w:val="0"/>
          <w:divBdr>
            <w:top w:val="none" w:sz="0" w:space="0" w:color="auto"/>
            <w:left w:val="none" w:sz="0" w:space="0" w:color="auto"/>
            <w:bottom w:val="none" w:sz="0" w:space="0" w:color="auto"/>
            <w:right w:val="none" w:sz="0" w:space="0" w:color="auto"/>
          </w:divBdr>
        </w:div>
        <w:div w:id="2130972605">
          <w:marLeft w:val="640"/>
          <w:marRight w:val="0"/>
          <w:marTop w:val="0"/>
          <w:marBottom w:val="0"/>
          <w:divBdr>
            <w:top w:val="none" w:sz="0" w:space="0" w:color="auto"/>
            <w:left w:val="none" w:sz="0" w:space="0" w:color="auto"/>
            <w:bottom w:val="none" w:sz="0" w:space="0" w:color="auto"/>
            <w:right w:val="none" w:sz="0" w:space="0" w:color="auto"/>
          </w:divBdr>
        </w:div>
        <w:div w:id="585769270">
          <w:marLeft w:val="640"/>
          <w:marRight w:val="0"/>
          <w:marTop w:val="0"/>
          <w:marBottom w:val="0"/>
          <w:divBdr>
            <w:top w:val="none" w:sz="0" w:space="0" w:color="auto"/>
            <w:left w:val="none" w:sz="0" w:space="0" w:color="auto"/>
            <w:bottom w:val="none" w:sz="0" w:space="0" w:color="auto"/>
            <w:right w:val="none" w:sz="0" w:space="0" w:color="auto"/>
          </w:divBdr>
        </w:div>
        <w:div w:id="1132559914">
          <w:marLeft w:val="640"/>
          <w:marRight w:val="0"/>
          <w:marTop w:val="0"/>
          <w:marBottom w:val="0"/>
          <w:divBdr>
            <w:top w:val="none" w:sz="0" w:space="0" w:color="auto"/>
            <w:left w:val="none" w:sz="0" w:space="0" w:color="auto"/>
            <w:bottom w:val="none" w:sz="0" w:space="0" w:color="auto"/>
            <w:right w:val="none" w:sz="0" w:space="0" w:color="auto"/>
          </w:divBdr>
        </w:div>
        <w:div w:id="369301590">
          <w:marLeft w:val="640"/>
          <w:marRight w:val="0"/>
          <w:marTop w:val="0"/>
          <w:marBottom w:val="0"/>
          <w:divBdr>
            <w:top w:val="none" w:sz="0" w:space="0" w:color="auto"/>
            <w:left w:val="none" w:sz="0" w:space="0" w:color="auto"/>
            <w:bottom w:val="none" w:sz="0" w:space="0" w:color="auto"/>
            <w:right w:val="none" w:sz="0" w:space="0" w:color="auto"/>
          </w:divBdr>
        </w:div>
        <w:div w:id="1981764754">
          <w:marLeft w:val="640"/>
          <w:marRight w:val="0"/>
          <w:marTop w:val="0"/>
          <w:marBottom w:val="0"/>
          <w:divBdr>
            <w:top w:val="none" w:sz="0" w:space="0" w:color="auto"/>
            <w:left w:val="none" w:sz="0" w:space="0" w:color="auto"/>
            <w:bottom w:val="none" w:sz="0" w:space="0" w:color="auto"/>
            <w:right w:val="none" w:sz="0" w:space="0" w:color="auto"/>
          </w:divBdr>
        </w:div>
        <w:div w:id="1399592881">
          <w:marLeft w:val="640"/>
          <w:marRight w:val="0"/>
          <w:marTop w:val="0"/>
          <w:marBottom w:val="0"/>
          <w:divBdr>
            <w:top w:val="none" w:sz="0" w:space="0" w:color="auto"/>
            <w:left w:val="none" w:sz="0" w:space="0" w:color="auto"/>
            <w:bottom w:val="none" w:sz="0" w:space="0" w:color="auto"/>
            <w:right w:val="none" w:sz="0" w:space="0" w:color="auto"/>
          </w:divBdr>
        </w:div>
        <w:div w:id="1605304789">
          <w:marLeft w:val="640"/>
          <w:marRight w:val="0"/>
          <w:marTop w:val="0"/>
          <w:marBottom w:val="0"/>
          <w:divBdr>
            <w:top w:val="none" w:sz="0" w:space="0" w:color="auto"/>
            <w:left w:val="none" w:sz="0" w:space="0" w:color="auto"/>
            <w:bottom w:val="none" w:sz="0" w:space="0" w:color="auto"/>
            <w:right w:val="none" w:sz="0" w:space="0" w:color="auto"/>
          </w:divBdr>
        </w:div>
      </w:divsChild>
    </w:div>
    <w:div w:id="1902207817">
      <w:bodyDiv w:val="1"/>
      <w:marLeft w:val="0"/>
      <w:marRight w:val="0"/>
      <w:marTop w:val="0"/>
      <w:marBottom w:val="0"/>
      <w:divBdr>
        <w:top w:val="none" w:sz="0" w:space="0" w:color="auto"/>
        <w:left w:val="none" w:sz="0" w:space="0" w:color="auto"/>
        <w:bottom w:val="none" w:sz="0" w:space="0" w:color="auto"/>
        <w:right w:val="none" w:sz="0" w:space="0" w:color="auto"/>
      </w:divBdr>
      <w:divsChild>
        <w:div w:id="292755048">
          <w:marLeft w:val="640"/>
          <w:marRight w:val="0"/>
          <w:marTop w:val="0"/>
          <w:marBottom w:val="0"/>
          <w:divBdr>
            <w:top w:val="none" w:sz="0" w:space="0" w:color="auto"/>
            <w:left w:val="none" w:sz="0" w:space="0" w:color="auto"/>
            <w:bottom w:val="none" w:sz="0" w:space="0" w:color="auto"/>
            <w:right w:val="none" w:sz="0" w:space="0" w:color="auto"/>
          </w:divBdr>
        </w:div>
        <w:div w:id="524755457">
          <w:marLeft w:val="640"/>
          <w:marRight w:val="0"/>
          <w:marTop w:val="0"/>
          <w:marBottom w:val="0"/>
          <w:divBdr>
            <w:top w:val="none" w:sz="0" w:space="0" w:color="auto"/>
            <w:left w:val="none" w:sz="0" w:space="0" w:color="auto"/>
            <w:bottom w:val="none" w:sz="0" w:space="0" w:color="auto"/>
            <w:right w:val="none" w:sz="0" w:space="0" w:color="auto"/>
          </w:divBdr>
        </w:div>
        <w:div w:id="1510291837">
          <w:marLeft w:val="640"/>
          <w:marRight w:val="0"/>
          <w:marTop w:val="0"/>
          <w:marBottom w:val="0"/>
          <w:divBdr>
            <w:top w:val="none" w:sz="0" w:space="0" w:color="auto"/>
            <w:left w:val="none" w:sz="0" w:space="0" w:color="auto"/>
            <w:bottom w:val="none" w:sz="0" w:space="0" w:color="auto"/>
            <w:right w:val="none" w:sz="0" w:space="0" w:color="auto"/>
          </w:divBdr>
        </w:div>
        <w:div w:id="189339723">
          <w:marLeft w:val="640"/>
          <w:marRight w:val="0"/>
          <w:marTop w:val="0"/>
          <w:marBottom w:val="0"/>
          <w:divBdr>
            <w:top w:val="none" w:sz="0" w:space="0" w:color="auto"/>
            <w:left w:val="none" w:sz="0" w:space="0" w:color="auto"/>
            <w:bottom w:val="none" w:sz="0" w:space="0" w:color="auto"/>
            <w:right w:val="none" w:sz="0" w:space="0" w:color="auto"/>
          </w:divBdr>
        </w:div>
        <w:div w:id="875430957">
          <w:marLeft w:val="640"/>
          <w:marRight w:val="0"/>
          <w:marTop w:val="0"/>
          <w:marBottom w:val="0"/>
          <w:divBdr>
            <w:top w:val="none" w:sz="0" w:space="0" w:color="auto"/>
            <w:left w:val="none" w:sz="0" w:space="0" w:color="auto"/>
            <w:bottom w:val="none" w:sz="0" w:space="0" w:color="auto"/>
            <w:right w:val="none" w:sz="0" w:space="0" w:color="auto"/>
          </w:divBdr>
        </w:div>
        <w:div w:id="119156281">
          <w:marLeft w:val="640"/>
          <w:marRight w:val="0"/>
          <w:marTop w:val="0"/>
          <w:marBottom w:val="0"/>
          <w:divBdr>
            <w:top w:val="none" w:sz="0" w:space="0" w:color="auto"/>
            <w:left w:val="none" w:sz="0" w:space="0" w:color="auto"/>
            <w:bottom w:val="none" w:sz="0" w:space="0" w:color="auto"/>
            <w:right w:val="none" w:sz="0" w:space="0" w:color="auto"/>
          </w:divBdr>
        </w:div>
        <w:div w:id="97255994">
          <w:marLeft w:val="640"/>
          <w:marRight w:val="0"/>
          <w:marTop w:val="0"/>
          <w:marBottom w:val="0"/>
          <w:divBdr>
            <w:top w:val="none" w:sz="0" w:space="0" w:color="auto"/>
            <w:left w:val="none" w:sz="0" w:space="0" w:color="auto"/>
            <w:bottom w:val="none" w:sz="0" w:space="0" w:color="auto"/>
            <w:right w:val="none" w:sz="0" w:space="0" w:color="auto"/>
          </w:divBdr>
        </w:div>
        <w:div w:id="221529188">
          <w:marLeft w:val="640"/>
          <w:marRight w:val="0"/>
          <w:marTop w:val="0"/>
          <w:marBottom w:val="0"/>
          <w:divBdr>
            <w:top w:val="none" w:sz="0" w:space="0" w:color="auto"/>
            <w:left w:val="none" w:sz="0" w:space="0" w:color="auto"/>
            <w:bottom w:val="none" w:sz="0" w:space="0" w:color="auto"/>
            <w:right w:val="none" w:sz="0" w:space="0" w:color="auto"/>
          </w:divBdr>
        </w:div>
        <w:div w:id="1195536780">
          <w:marLeft w:val="640"/>
          <w:marRight w:val="0"/>
          <w:marTop w:val="0"/>
          <w:marBottom w:val="0"/>
          <w:divBdr>
            <w:top w:val="none" w:sz="0" w:space="0" w:color="auto"/>
            <w:left w:val="none" w:sz="0" w:space="0" w:color="auto"/>
            <w:bottom w:val="none" w:sz="0" w:space="0" w:color="auto"/>
            <w:right w:val="none" w:sz="0" w:space="0" w:color="auto"/>
          </w:divBdr>
        </w:div>
        <w:div w:id="1144395901">
          <w:marLeft w:val="640"/>
          <w:marRight w:val="0"/>
          <w:marTop w:val="0"/>
          <w:marBottom w:val="0"/>
          <w:divBdr>
            <w:top w:val="none" w:sz="0" w:space="0" w:color="auto"/>
            <w:left w:val="none" w:sz="0" w:space="0" w:color="auto"/>
            <w:bottom w:val="none" w:sz="0" w:space="0" w:color="auto"/>
            <w:right w:val="none" w:sz="0" w:space="0" w:color="auto"/>
          </w:divBdr>
        </w:div>
        <w:div w:id="1900827283">
          <w:marLeft w:val="640"/>
          <w:marRight w:val="0"/>
          <w:marTop w:val="0"/>
          <w:marBottom w:val="0"/>
          <w:divBdr>
            <w:top w:val="none" w:sz="0" w:space="0" w:color="auto"/>
            <w:left w:val="none" w:sz="0" w:space="0" w:color="auto"/>
            <w:bottom w:val="none" w:sz="0" w:space="0" w:color="auto"/>
            <w:right w:val="none" w:sz="0" w:space="0" w:color="auto"/>
          </w:divBdr>
        </w:div>
        <w:div w:id="1125466003">
          <w:marLeft w:val="640"/>
          <w:marRight w:val="0"/>
          <w:marTop w:val="0"/>
          <w:marBottom w:val="0"/>
          <w:divBdr>
            <w:top w:val="none" w:sz="0" w:space="0" w:color="auto"/>
            <w:left w:val="none" w:sz="0" w:space="0" w:color="auto"/>
            <w:bottom w:val="none" w:sz="0" w:space="0" w:color="auto"/>
            <w:right w:val="none" w:sz="0" w:space="0" w:color="auto"/>
          </w:divBdr>
        </w:div>
        <w:div w:id="936982305">
          <w:marLeft w:val="640"/>
          <w:marRight w:val="0"/>
          <w:marTop w:val="0"/>
          <w:marBottom w:val="0"/>
          <w:divBdr>
            <w:top w:val="none" w:sz="0" w:space="0" w:color="auto"/>
            <w:left w:val="none" w:sz="0" w:space="0" w:color="auto"/>
            <w:bottom w:val="none" w:sz="0" w:space="0" w:color="auto"/>
            <w:right w:val="none" w:sz="0" w:space="0" w:color="auto"/>
          </w:divBdr>
        </w:div>
        <w:div w:id="1989433516">
          <w:marLeft w:val="640"/>
          <w:marRight w:val="0"/>
          <w:marTop w:val="0"/>
          <w:marBottom w:val="0"/>
          <w:divBdr>
            <w:top w:val="none" w:sz="0" w:space="0" w:color="auto"/>
            <w:left w:val="none" w:sz="0" w:space="0" w:color="auto"/>
            <w:bottom w:val="none" w:sz="0" w:space="0" w:color="auto"/>
            <w:right w:val="none" w:sz="0" w:space="0" w:color="auto"/>
          </w:divBdr>
        </w:div>
        <w:div w:id="1821455183">
          <w:marLeft w:val="640"/>
          <w:marRight w:val="0"/>
          <w:marTop w:val="0"/>
          <w:marBottom w:val="0"/>
          <w:divBdr>
            <w:top w:val="none" w:sz="0" w:space="0" w:color="auto"/>
            <w:left w:val="none" w:sz="0" w:space="0" w:color="auto"/>
            <w:bottom w:val="none" w:sz="0" w:space="0" w:color="auto"/>
            <w:right w:val="none" w:sz="0" w:space="0" w:color="auto"/>
          </w:divBdr>
        </w:div>
        <w:div w:id="54083888">
          <w:marLeft w:val="640"/>
          <w:marRight w:val="0"/>
          <w:marTop w:val="0"/>
          <w:marBottom w:val="0"/>
          <w:divBdr>
            <w:top w:val="none" w:sz="0" w:space="0" w:color="auto"/>
            <w:left w:val="none" w:sz="0" w:space="0" w:color="auto"/>
            <w:bottom w:val="none" w:sz="0" w:space="0" w:color="auto"/>
            <w:right w:val="none" w:sz="0" w:space="0" w:color="auto"/>
          </w:divBdr>
        </w:div>
        <w:div w:id="611322451">
          <w:marLeft w:val="640"/>
          <w:marRight w:val="0"/>
          <w:marTop w:val="0"/>
          <w:marBottom w:val="0"/>
          <w:divBdr>
            <w:top w:val="none" w:sz="0" w:space="0" w:color="auto"/>
            <w:left w:val="none" w:sz="0" w:space="0" w:color="auto"/>
            <w:bottom w:val="none" w:sz="0" w:space="0" w:color="auto"/>
            <w:right w:val="none" w:sz="0" w:space="0" w:color="auto"/>
          </w:divBdr>
        </w:div>
        <w:div w:id="891890584">
          <w:marLeft w:val="640"/>
          <w:marRight w:val="0"/>
          <w:marTop w:val="0"/>
          <w:marBottom w:val="0"/>
          <w:divBdr>
            <w:top w:val="none" w:sz="0" w:space="0" w:color="auto"/>
            <w:left w:val="none" w:sz="0" w:space="0" w:color="auto"/>
            <w:bottom w:val="none" w:sz="0" w:space="0" w:color="auto"/>
            <w:right w:val="none" w:sz="0" w:space="0" w:color="auto"/>
          </w:divBdr>
        </w:div>
        <w:div w:id="1449273882">
          <w:marLeft w:val="640"/>
          <w:marRight w:val="0"/>
          <w:marTop w:val="0"/>
          <w:marBottom w:val="0"/>
          <w:divBdr>
            <w:top w:val="none" w:sz="0" w:space="0" w:color="auto"/>
            <w:left w:val="none" w:sz="0" w:space="0" w:color="auto"/>
            <w:bottom w:val="none" w:sz="0" w:space="0" w:color="auto"/>
            <w:right w:val="none" w:sz="0" w:space="0" w:color="auto"/>
          </w:divBdr>
        </w:div>
        <w:div w:id="2059813821">
          <w:marLeft w:val="640"/>
          <w:marRight w:val="0"/>
          <w:marTop w:val="0"/>
          <w:marBottom w:val="0"/>
          <w:divBdr>
            <w:top w:val="none" w:sz="0" w:space="0" w:color="auto"/>
            <w:left w:val="none" w:sz="0" w:space="0" w:color="auto"/>
            <w:bottom w:val="none" w:sz="0" w:space="0" w:color="auto"/>
            <w:right w:val="none" w:sz="0" w:space="0" w:color="auto"/>
          </w:divBdr>
        </w:div>
        <w:div w:id="1912344252">
          <w:marLeft w:val="640"/>
          <w:marRight w:val="0"/>
          <w:marTop w:val="0"/>
          <w:marBottom w:val="0"/>
          <w:divBdr>
            <w:top w:val="none" w:sz="0" w:space="0" w:color="auto"/>
            <w:left w:val="none" w:sz="0" w:space="0" w:color="auto"/>
            <w:bottom w:val="none" w:sz="0" w:space="0" w:color="auto"/>
            <w:right w:val="none" w:sz="0" w:space="0" w:color="auto"/>
          </w:divBdr>
        </w:div>
        <w:div w:id="1722828180">
          <w:marLeft w:val="640"/>
          <w:marRight w:val="0"/>
          <w:marTop w:val="0"/>
          <w:marBottom w:val="0"/>
          <w:divBdr>
            <w:top w:val="none" w:sz="0" w:space="0" w:color="auto"/>
            <w:left w:val="none" w:sz="0" w:space="0" w:color="auto"/>
            <w:bottom w:val="none" w:sz="0" w:space="0" w:color="auto"/>
            <w:right w:val="none" w:sz="0" w:space="0" w:color="auto"/>
          </w:divBdr>
        </w:div>
        <w:div w:id="1914852138">
          <w:marLeft w:val="640"/>
          <w:marRight w:val="0"/>
          <w:marTop w:val="0"/>
          <w:marBottom w:val="0"/>
          <w:divBdr>
            <w:top w:val="none" w:sz="0" w:space="0" w:color="auto"/>
            <w:left w:val="none" w:sz="0" w:space="0" w:color="auto"/>
            <w:bottom w:val="none" w:sz="0" w:space="0" w:color="auto"/>
            <w:right w:val="none" w:sz="0" w:space="0" w:color="auto"/>
          </w:divBdr>
        </w:div>
        <w:div w:id="216279692">
          <w:marLeft w:val="640"/>
          <w:marRight w:val="0"/>
          <w:marTop w:val="0"/>
          <w:marBottom w:val="0"/>
          <w:divBdr>
            <w:top w:val="none" w:sz="0" w:space="0" w:color="auto"/>
            <w:left w:val="none" w:sz="0" w:space="0" w:color="auto"/>
            <w:bottom w:val="none" w:sz="0" w:space="0" w:color="auto"/>
            <w:right w:val="none" w:sz="0" w:space="0" w:color="auto"/>
          </w:divBdr>
        </w:div>
        <w:div w:id="281112396">
          <w:marLeft w:val="640"/>
          <w:marRight w:val="0"/>
          <w:marTop w:val="0"/>
          <w:marBottom w:val="0"/>
          <w:divBdr>
            <w:top w:val="none" w:sz="0" w:space="0" w:color="auto"/>
            <w:left w:val="none" w:sz="0" w:space="0" w:color="auto"/>
            <w:bottom w:val="none" w:sz="0" w:space="0" w:color="auto"/>
            <w:right w:val="none" w:sz="0" w:space="0" w:color="auto"/>
          </w:divBdr>
        </w:div>
        <w:div w:id="279843703">
          <w:marLeft w:val="640"/>
          <w:marRight w:val="0"/>
          <w:marTop w:val="0"/>
          <w:marBottom w:val="0"/>
          <w:divBdr>
            <w:top w:val="none" w:sz="0" w:space="0" w:color="auto"/>
            <w:left w:val="none" w:sz="0" w:space="0" w:color="auto"/>
            <w:bottom w:val="none" w:sz="0" w:space="0" w:color="auto"/>
            <w:right w:val="none" w:sz="0" w:space="0" w:color="auto"/>
          </w:divBdr>
        </w:div>
        <w:div w:id="785076914">
          <w:marLeft w:val="640"/>
          <w:marRight w:val="0"/>
          <w:marTop w:val="0"/>
          <w:marBottom w:val="0"/>
          <w:divBdr>
            <w:top w:val="none" w:sz="0" w:space="0" w:color="auto"/>
            <w:left w:val="none" w:sz="0" w:space="0" w:color="auto"/>
            <w:bottom w:val="none" w:sz="0" w:space="0" w:color="auto"/>
            <w:right w:val="none" w:sz="0" w:space="0" w:color="auto"/>
          </w:divBdr>
        </w:div>
        <w:div w:id="1464805848">
          <w:marLeft w:val="640"/>
          <w:marRight w:val="0"/>
          <w:marTop w:val="0"/>
          <w:marBottom w:val="0"/>
          <w:divBdr>
            <w:top w:val="none" w:sz="0" w:space="0" w:color="auto"/>
            <w:left w:val="none" w:sz="0" w:space="0" w:color="auto"/>
            <w:bottom w:val="none" w:sz="0" w:space="0" w:color="auto"/>
            <w:right w:val="none" w:sz="0" w:space="0" w:color="auto"/>
          </w:divBdr>
        </w:div>
        <w:div w:id="166022686">
          <w:marLeft w:val="640"/>
          <w:marRight w:val="0"/>
          <w:marTop w:val="0"/>
          <w:marBottom w:val="0"/>
          <w:divBdr>
            <w:top w:val="none" w:sz="0" w:space="0" w:color="auto"/>
            <w:left w:val="none" w:sz="0" w:space="0" w:color="auto"/>
            <w:bottom w:val="none" w:sz="0" w:space="0" w:color="auto"/>
            <w:right w:val="none" w:sz="0" w:space="0" w:color="auto"/>
          </w:divBdr>
        </w:div>
      </w:divsChild>
    </w:div>
    <w:div w:id="1939874457">
      <w:bodyDiv w:val="1"/>
      <w:marLeft w:val="0"/>
      <w:marRight w:val="0"/>
      <w:marTop w:val="0"/>
      <w:marBottom w:val="0"/>
      <w:divBdr>
        <w:top w:val="none" w:sz="0" w:space="0" w:color="auto"/>
        <w:left w:val="none" w:sz="0" w:space="0" w:color="auto"/>
        <w:bottom w:val="none" w:sz="0" w:space="0" w:color="auto"/>
        <w:right w:val="none" w:sz="0" w:space="0" w:color="auto"/>
      </w:divBdr>
      <w:divsChild>
        <w:div w:id="2101834459">
          <w:marLeft w:val="640"/>
          <w:marRight w:val="0"/>
          <w:marTop w:val="0"/>
          <w:marBottom w:val="0"/>
          <w:divBdr>
            <w:top w:val="none" w:sz="0" w:space="0" w:color="auto"/>
            <w:left w:val="none" w:sz="0" w:space="0" w:color="auto"/>
            <w:bottom w:val="none" w:sz="0" w:space="0" w:color="auto"/>
            <w:right w:val="none" w:sz="0" w:space="0" w:color="auto"/>
          </w:divBdr>
        </w:div>
        <w:div w:id="1025717943">
          <w:marLeft w:val="640"/>
          <w:marRight w:val="0"/>
          <w:marTop w:val="0"/>
          <w:marBottom w:val="0"/>
          <w:divBdr>
            <w:top w:val="none" w:sz="0" w:space="0" w:color="auto"/>
            <w:left w:val="none" w:sz="0" w:space="0" w:color="auto"/>
            <w:bottom w:val="none" w:sz="0" w:space="0" w:color="auto"/>
            <w:right w:val="none" w:sz="0" w:space="0" w:color="auto"/>
          </w:divBdr>
        </w:div>
        <w:div w:id="1520314976">
          <w:marLeft w:val="640"/>
          <w:marRight w:val="0"/>
          <w:marTop w:val="0"/>
          <w:marBottom w:val="0"/>
          <w:divBdr>
            <w:top w:val="none" w:sz="0" w:space="0" w:color="auto"/>
            <w:left w:val="none" w:sz="0" w:space="0" w:color="auto"/>
            <w:bottom w:val="none" w:sz="0" w:space="0" w:color="auto"/>
            <w:right w:val="none" w:sz="0" w:space="0" w:color="auto"/>
          </w:divBdr>
        </w:div>
        <w:div w:id="1491560556">
          <w:marLeft w:val="640"/>
          <w:marRight w:val="0"/>
          <w:marTop w:val="0"/>
          <w:marBottom w:val="0"/>
          <w:divBdr>
            <w:top w:val="none" w:sz="0" w:space="0" w:color="auto"/>
            <w:left w:val="none" w:sz="0" w:space="0" w:color="auto"/>
            <w:bottom w:val="none" w:sz="0" w:space="0" w:color="auto"/>
            <w:right w:val="none" w:sz="0" w:space="0" w:color="auto"/>
          </w:divBdr>
        </w:div>
        <w:div w:id="1828932165">
          <w:marLeft w:val="640"/>
          <w:marRight w:val="0"/>
          <w:marTop w:val="0"/>
          <w:marBottom w:val="0"/>
          <w:divBdr>
            <w:top w:val="none" w:sz="0" w:space="0" w:color="auto"/>
            <w:left w:val="none" w:sz="0" w:space="0" w:color="auto"/>
            <w:bottom w:val="none" w:sz="0" w:space="0" w:color="auto"/>
            <w:right w:val="none" w:sz="0" w:space="0" w:color="auto"/>
          </w:divBdr>
        </w:div>
        <w:div w:id="928661587">
          <w:marLeft w:val="640"/>
          <w:marRight w:val="0"/>
          <w:marTop w:val="0"/>
          <w:marBottom w:val="0"/>
          <w:divBdr>
            <w:top w:val="none" w:sz="0" w:space="0" w:color="auto"/>
            <w:left w:val="none" w:sz="0" w:space="0" w:color="auto"/>
            <w:bottom w:val="none" w:sz="0" w:space="0" w:color="auto"/>
            <w:right w:val="none" w:sz="0" w:space="0" w:color="auto"/>
          </w:divBdr>
        </w:div>
        <w:div w:id="1220242455">
          <w:marLeft w:val="640"/>
          <w:marRight w:val="0"/>
          <w:marTop w:val="0"/>
          <w:marBottom w:val="0"/>
          <w:divBdr>
            <w:top w:val="none" w:sz="0" w:space="0" w:color="auto"/>
            <w:left w:val="none" w:sz="0" w:space="0" w:color="auto"/>
            <w:bottom w:val="none" w:sz="0" w:space="0" w:color="auto"/>
            <w:right w:val="none" w:sz="0" w:space="0" w:color="auto"/>
          </w:divBdr>
        </w:div>
        <w:div w:id="1356421277">
          <w:marLeft w:val="640"/>
          <w:marRight w:val="0"/>
          <w:marTop w:val="0"/>
          <w:marBottom w:val="0"/>
          <w:divBdr>
            <w:top w:val="none" w:sz="0" w:space="0" w:color="auto"/>
            <w:left w:val="none" w:sz="0" w:space="0" w:color="auto"/>
            <w:bottom w:val="none" w:sz="0" w:space="0" w:color="auto"/>
            <w:right w:val="none" w:sz="0" w:space="0" w:color="auto"/>
          </w:divBdr>
        </w:div>
        <w:div w:id="237399482">
          <w:marLeft w:val="640"/>
          <w:marRight w:val="0"/>
          <w:marTop w:val="0"/>
          <w:marBottom w:val="0"/>
          <w:divBdr>
            <w:top w:val="none" w:sz="0" w:space="0" w:color="auto"/>
            <w:left w:val="none" w:sz="0" w:space="0" w:color="auto"/>
            <w:bottom w:val="none" w:sz="0" w:space="0" w:color="auto"/>
            <w:right w:val="none" w:sz="0" w:space="0" w:color="auto"/>
          </w:divBdr>
        </w:div>
        <w:div w:id="211424124">
          <w:marLeft w:val="640"/>
          <w:marRight w:val="0"/>
          <w:marTop w:val="0"/>
          <w:marBottom w:val="0"/>
          <w:divBdr>
            <w:top w:val="none" w:sz="0" w:space="0" w:color="auto"/>
            <w:left w:val="none" w:sz="0" w:space="0" w:color="auto"/>
            <w:bottom w:val="none" w:sz="0" w:space="0" w:color="auto"/>
            <w:right w:val="none" w:sz="0" w:space="0" w:color="auto"/>
          </w:divBdr>
        </w:div>
        <w:div w:id="1312058665">
          <w:marLeft w:val="640"/>
          <w:marRight w:val="0"/>
          <w:marTop w:val="0"/>
          <w:marBottom w:val="0"/>
          <w:divBdr>
            <w:top w:val="none" w:sz="0" w:space="0" w:color="auto"/>
            <w:left w:val="none" w:sz="0" w:space="0" w:color="auto"/>
            <w:bottom w:val="none" w:sz="0" w:space="0" w:color="auto"/>
            <w:right w:val="none" w:sz="0" w:space="0" w:color="auto"/>
          </w:divBdr>
        </w:div>
        <w:div w:id="1750610975">
          <w:marLeft w:val="640"/>
          <w:marRight w:val="0"/>
          <w:marTop w:val="0"/>
          <w:marBottom w:val="0"/>
          <w:divBdr>
            <w:top w:val="none" w:sz="0" w:space="0" w:color="auto"/>
            <w:left w:val="none" w:sz="0" w:space="0" w:color="auto"/>
            <w:bottom w:val="none" w:sz="0" w:space="0" w:color="auto"/>
            <w:right w:val="none" w:sz="0" w:space="0" w:color="auto"/>
          </w:divBdr>
        </w:div>
        <w:div w:id="1989507053">
          <w:marLeft w:val="640"/>
          <w:marRight w:val="0"/>
          <w:marTop w:val="0"/>
          <w:marBottom w:val="0"/>
          <w:divBdr>
            <w:top w:val="none" w:sz="0" w:space="0" w:color="auto"/>
            <w:left w:val="none" w:sz="0" w:space="0" w:color="auto"/>
            <w:bottom w:val="none" w:sz="0" w:space="0" w:color="auto"/>
            <w:right w:val="none" w:sz="0" w:space="0" w:color="auto"/>
          </w:divBdr>
        </w:div>
        <w:div w:id="1260868822">
          <w:marLeft w:val="640"/>
          <w:marRight w:val="0"/>
          <w:marTop w:val="0"/>
          <w:marBottom w:val="0"/>
          <w:divBdr>
            <w:top w:val="none" w:sz="0" w:space="0" w:color="auto"/>
            <w:left w:val="none" w:sz="0" w:space="0" w:color="auto"/>
            <w:bottom w:val="none" w:sz="0" w:space="0" w:color="auto"/>
            <w:right w:val="none" w:sz="0" w:space="0" w:color="auto"/>
          </w:divBdr>
        </w:div>
        <w:div w:id="1319581084">
          <w:marLeft w:val="640"/>
          <w:marRight w:val="0"/>
          <w:marTop w:val="0"/>
          <w:marBottom w:val="0"/>
          <w:divBdr>
            <w:top w:val="none" w:sz="0" w:space="0" w:color="auto"/>
            <w:left w:val="none" w:sz="0" w:space="0" w:color="auto"/>
            <w:bottom w:val="none" w:sz="0" w:space="0" w:color="auto"/>
            <w:right w:val="none" w:sz="0" w:space="0" w:color="auto"/>
          </w:divBdr>
        </w:div>
        <w:div w:id="586420370">
          <w:marLeft w:val="640"/>
          <w:marRight w:val="0"/>
          <w:marTop w:val="0"/>
          <w:marBottom w:val="0"/>
          <w:divBdr>
            <w:top w:val="none" w:sz="0" w:space="0" w:color="auto"/>
            <w:left w:val="none" w:sz="0" w:space="0" w:color="auto"/>
            <w:bottom w:val="none" w:sz="0" w:space="0" w:color="auto"/>
            <w:right w:val="none" w:sz="0" w:space="0" w:color="auto"/>
          </w:divBdr>
        </w:div>
        <w:div w:id="436564322">
          <w:marLeft w:val="640"/>
          <w:marRight w:val="0"/>
          <w:marTop w:val="0"/>
          <w:marBottom w:val="0"/>
          <w:divBdr>
            <w:top w:val="none" w:sz="0" w:space="0" w:color="auto"/>
            <w:left w:val="none" w:sz="0" w:space="0" w:color="auto"/>
            <w:bottom w:val="none" w:sz="0" w:space="0" w:color="auto"/>
            <w:right w:val="none" w:sz="0" w:space="0" w:color="auto"/>
          </w:divBdr>
        </w:div>
        <w:div w:id="657152314">
          <w:marLeft w:val="640"/>
          <w:marRight w:val="0"/>
          <w:marTop w:val="0"/>
          <w:marBottom w:val="0"/>
          <w:divBdr>
            <w:top w:val="none" w:sz="0" w:space="0" w:color="auto"/>
            <w:left w:val="none" w:sz="0" w:space="0" w:color="auto"/>
            <w:bottom w:val="none" w:sz="0" w:space="0" w:color="auto"/>
            <w:right w:val="none" w:sz="0" w:space="0" w:color="auto"/>
          </w:divBdr>
        </w:div>
        <w:div w:id="950435226">
          <w:marLeft w:val="640"/>
          <w:marRight w:val="0"/>
          <w:marTop w:val="0"/>
          <w:marBottom w:val="0"/>
          <w:divBdr>
            <w:top w:val="none" w:sz="0" w:space="0" w:color="auto"/>
            <w:left w:val="none" w:sz="0" w:space="0" w:color="auto"/>
            <w:bottom w:val="none" w:sz="0" w:space="0" w:color="auto"/>
            <w:right w:val="none" w:sz="0" w:space="0" w:color="auto"/>
          </w:divBdr>
        </w:div>
        <w:div w:id="1786150452">
          <w:marLeft w:val="640"/>
          <w:marRight w:val="0"/>
          <w:marTop w:val="0"/>
          <w:marBottom w:val="0"/>
          <w:divBdr>
            <w:top w:val="none" w:sz="0" w:space="0" w:color="auto"/>
            <w:left w:val="none" w:sz="0" w:space="0" w:color="auto"/>
            <w:bottom w:val="none" w:sz="0" w:space="0" w:color="auto"/>
            <w:right w:val="none" w:sz="0" w:space="0" w:color="auto"/>
          </w:divBdr>
        </w:div>
        <w:div w:id="1910919026">
          <w:marLeft w:val="640"/>
          <w:marRight w:val="0"/>
          <w:marTop w:val="0"/>
          <w:marBottom w:val="0"/>
          <w:divBdr>
            <w:top w:val="none" w:sz="0" w:space="0" w:color="auto"/>
            <w:left w:val="none" w:sz="0" w:space="0" w:color="auto"/>
            <w:bottom w:val="none" w:sz="0" w:space="0" w:color="auto"/>
            <w:right w:val="none" w:sz="0" w:space="0" w:color="auto"/>
          </w:divBdr>
        </w:div>
        <w:div w:id="1976987331">
          <w:marLeft w:val="640"/>
          <w:marRight w:val="0"/>
          <w:marTop w:val="0"/>
          <w:marBottom w:val="0"/>
          <w:divBdr>
            <w:top w:val="none" w:sz="0" w:space="0" w:color="auto"/>
            <w:left w:val="none" w:sz="0" w:space="0" w:color="auto"/>
            <w:bottom w:val="none" w:sz="0" w:space="0" w:color="auto"/>
            <w:right w:val="none" w:sz="0" w:space="0" w:color="auto"/>
          </w:divBdr>
        </w:div>
        <w:div w:id="595752643">
          <w:marLeft w:val="640"/>
          <w:marRight w:val="0"/>
          <w:marTop w:val="0"/>
          <w:marBottom w:val="0"/>
          <w:divBdr>
            <w:top w:val="none" w:sz="0" w:space="0" w:color="auto"/>
            <w:left w:val="none" w:sz="0" w:space="0" w:color="auto"/>
            <w:bottom w:val="none" w:sz="0" w:space="0" w:color="auto"/>
            <w:right w:val="none" w:sz="0" w:space="0" w:color="auto"/>
          </w:divBdr>
        </w:div>
        <w:div w:id="838695561">
          <w:marLeft w:val="640"/>
          <w:marRight w:val="0"/>
          <w:marTop w:val="0"/>
          <w:marBottom w:val="0"/>
          <w:divBdr>
            <w:top w:val="none" w:sz="0" w:space="0" w:color="auto"/>
            <w:left w:val="none" w:sz="0" w:space="0" w:color="auto"/>
            <w:bottom w:val="none" w:sz="0" w:space="0" w:color="auto"/>
            <w:right w:val="none" w:sz="0" w:space="0" w:color="auto"/>
          </w:divBdr>
        </w:div>
        <w:div w:id="846679684">
          <w:marLeft w:val="640"/>
          <w:marRight w:val="0"/>
          <w:marTop w:val="0"/>
          <w:marBottom w:val="0"/>
          <w:divBdr>
            <w:top w:val="none" w:sz="0" w:space="0" w:color="auto"/>
            <w:left w:val="none" w:sz="0" w:space="0" w:color="auto"/>
            <w:bottom w:val="none" w:sz="0" w:space="0" w:color="auto"/>
            <w:right w:val="none" w:sz="0" w:space="0" w:color="auto"/>
          </w:divBdr>
        </w:div>
      </w:divsChild>
    </w:div>
    <w:div w:id="1944799584">
      <w:bodyDiv w:val="1"/>
      <w:marLeft w:val="0"/>
      <w:marRight w:val="0"/>
      <w:marTop w:val="0"/>
      <w:marBottom w:val="0"/>
      <w:divBdr>
        <w:top w:val="none" w:sz="0" w:space="0" w:color="auto"/>
        <w:left w:val="none" w:sz="0" w:space="0" w:color="auto"/>
        <w:bottom w:val="none" w:sz="0" w:space="0" w:color="auto"/>
        <w:right w:val="none" w:sz="0" w:space="0" w:color="auto"/>
      </w:divBdr>
      <w:divsChild>
        <w:div w:id="568269138">
          <w:marLeft w:val="640"/>
          <w:marRight w:val="0"/>
          <w:marTop w:val="0"/>
          <w:marBottom w:val="0"/>
          <w:divBdr>
            <w:top w:val="none" w:sz="0" w:space="0" w:color="auto"/>
            <w:left w:val="none" w:sz="0" w:space="0" w:color="auto"/>
            <w:bottom w:val="none" w:sz="0" w:space="0" w:color="auto"/>
            <w:right w:val="none" w:sz="0" w:space="0" w:color="auto"/>
          </w:divBdr>
        </w:div>
        <w:div w:id="820848085">
          <w:marLeft w:val="640"/>
          <w:marRight w:val="0"/>
          <w:marTop w:val="0"/>
          <w:marBottom w:val="0"/>
          <w:divBdr>
            <w:top w:val="none" w:sz="0" w:space="0" w:color="auto"/>
            <w:left w:val="none" w:sz="0" w:space="0" w:color="auto"/>
            <w:bottom w:val="none" w:sz="0" w:space="0" w:color="auto"/>
            <w:right w:val="none" w:sz="0" w:space="0" w:color="auto"/>
          </w:divBdr>
        </w:div>
        <w:div w:id="2072344977">
          <w:marLeft w:val="640"/>
          <w:marRight w:val="0"/>
          <w:marTop w:val="0"/>
          <w:marBottom w:val="0"/>
          <w:divBdr>
            <w:top w:val="none" w:sz="0" w:space="0" w:color="auto"/>
            <w:left w:val="none" w:sz="0" w:space="0" w:color="auto"/>
            <w:bottom w:val="none" w:sz="0" w:space="0" w:color="auto"/>
            <w:right w:val="none" w:sz="0" w:space="0" w:color="auto"/>
          </w:divBdr>
        </w:div>
        <w:div w:id="1329946938">
          <w:marLeft w:val="640"/>
          <w:marRight w:val="0"/>
          <w:marTop w:val="0"/>
          <w:marBottom w:val="0"/>
          <w:divBdr>
            <w:top w:val="none" w:sz="0" w:space="0" w:color="auto"/>
            <w:left w:val="none" w:sz="0" w:space="0" w:color="auto"/>
            <w:bottom w:val="none" w:sz="0" w:space="0" w:color="auto"/>
            <w:right w:val="none" w:sz="0" w:space="0" w:color="auto"/>
          </w:divBdr>
        </w:div>
        <w:div w:id="945968578">
          <w:marLeft w:val="640"/>
          <w:marRight w:val="0"/>
          <w:marTop w:val="0"/>
          <w:marBottom w:val="0"/>
          <w:divBdr>
            <w:top w:val="none" w:sz="0" w:space="0" w:color="auto"/>
            <w:left w:val="none" w:sz="0" w:space="0" w:color="auto"/>
            <w:bottom w:val="none" w:sz="0" w:space="0" w:color="auto"/>
            <w:right w:val="none" w:sz="0" w:space="0" w:color="auto"/>
          </w:divBdr>
        </w:div>
        <w:div w:id="539706537">
          <w:marLeft w:val="640"/>
          <w:marRight w:val="0"/>
          <w:marTop w:val="0"/>
          <w:marBottom w:val="0"/>
          <w:divBdr>
            <w:top w:val="none" w:sz="0" w:space="0" w:color="auto"/>
            <w:left w:val="none" w:sz="0" w:space="0" w:color="auto"/>
            <w:bottom w:val="none" w:sz="0" w:space="0" w:color="auto"/>
            <w:right w:val="none" w:sz="0" w:space="0" w:color="auto"/>
          </w:divBdr>
        </w:div>
        <w:div w:id="2008441881">
          <w:marLeft w:val="640"/>
          <w:marRight w:val="0"/>
          <w:marTop w:val="0"/>
          <w:marBottom w:val="0"/>
          <w:divBdr>
            <w:top w:val="none" w:sz="0" w:space="0" w:color="auto"/>
            <w:left w:val="none" w:sz="0" w:space="0" w:color="auto"/>
            <w:bottom w:val="none" w:sz="0" w:space="0" w:color="auto"/>
            <w:right w:val="none" w:sz="0" w:space="0" w:color="auto"/>
          </w:divBdr>
        </w:div>
        <w:div w:id="287778990">
          <w:marLeft w:val="640"/>
          <w:marRight w:val="0"/>
          <w:marTop w:val="0"/>
          <w:marBottom w:val="0"/>
          <w:divBdr>
            <w:top w:val="none" w:sz="0" w:space="0" w:color="auto"/>
            <w:left w:val="none" w:sz="0" w:space="0" w:color="auto"/>
            <w:bottom w:val="none" w:sz="0" w:space="0" w:color="auto"/>
            <w:right w:val="none" w:sz="0" w:space="0" w:color="auto"/>
          </w:divBdr>
        </w:div>
        <w:div w:id="796996884">
          <w:marLeft w:val="640"/>
          <w:marRight w:val="0"/>
          <w:marTop w:val="0"/>
          <w:marBottom w:val="0"/>
          <w:divBdr>
            <w:top w:val="none" w:sz="0" w:space="0" w:color="auto"/>
            <w:left w:val="none" w:sz="0" w:space="0" w:color="auto"/>
            <w:bottom w:val="none" w:sz="0" w:space="0" w:color="auto"/>
            <w:right w:val="none" w:sz="0" w:space="0" w:color="auto"/>
          </w:divBdr>
        </w:div>
        <w:div w:id="1194072431">
          <w:marLeft w:val="640"/>
          <w:marRight w:val="0"/>
          <w:marTop w:val="0"/>
          <w:marBottom w:val="0"/>
          <w:divBdr>
            <w:top w:val="none" w:sz="0" w:space="0" w:color="auto"/>
            <w:left w:val="none" w:sz="0" w:space="0" w:color="auto"/>
            <w:bottom w:val="none" w:sz="0" w:space="0" w:color="auto"/>
            <w:right w:val="none" w:sz="0" w:space="0" w:color="auto"/>
          </w:divBdr>
        </w:div>
        <w:div w:id="324404066">
          <w:marLeft w:val="640"/>
          <w:marRight w:val="0"/>
          <w:marTop w:val="0"/>
          <w:marBottom w:val="0"/>
          <w:divBdr>
            <w:top w:val="none" w:sz="0" w:space="0" w:color="auto"/>
            <w:left w:val="none" w:sz="0" w:space="0" w:color="auto"/>
            <w:bottom w:val="none" w:sz="0" w:space="0" w:color="auto"/>
            <w:right w:val="none" w:sz="0" w:space="0" w:color="auto"/>
          </w:divBdr>
        </w:div>
        <w:div w:id="549683128">
          <w:marLeft w:val="640"/>
          <w:marRight w:val="0"/>
          <w:marTop w:val="0"/>
          <w:marBottom w:val="0"/>
          <w:divBdr>
            <w:top w:val="none" w:sz="0" w:space="0" w:color="auto"/>
            <w:left w:val="none" w:sz="0" w:space="0" w:color="auto"/>
            <w:bottom w:val="none" w:sz="0" w:space="0" w:color="auto"/>
            <w:right w:val="none" w:sz="0" w:space="0" w:color="auto"/>
          </w:divBdr>
        </w:div>
        <w:div w:id="597296955">
          <w:marLeft w:val="640"/>
          <w:marRight w:val="0"/>
          <w:marTop w:val="0"/>
          <w:marBottom w:val="0"/>
          <w:divBdr>
            <w:top w:val="none" w:sz="0" w:space="0" w:color="auto"/>
            <w:left w:val="none" w:sz="0" w:space="0" w:color="auto"/>
            <w:bottom w:val="none" w:sz="0" w:space="0" w:color="auto"/>
            <w:right w:val="none" w:sz="0" w:space="0" w:color="auto"/>
          </w:divBdr>
        </w:div>
        <w:div w:id="1277176725">
          <w:marLeft w:val="640"/>
          <w:marRight w:val="0"/>
          <w:marTop w:val="0"/>
          <w:marBottom w:val="0"/>
          <w:divBdr>
            <w:top w:val="none" w:sz="0" w:space="0" w:color="auto"/>
            <w:left w:val="none" w:sz="0" w:space="0" w:color="auto"/>
            <w:bottom w:val="none" w:sz="0" w:space="0" w:color="auto"/>
            <w:right w:val="none" w:sz="0" w:space="0" w:color="auto"/>
          </w:divBdr>
        </w:div>
        <w:div w:id="53434137">
          <w:marLeft w:val="640"/>
          <w:marRight w:val="0"/>
          <w:marTop w:val="0"/>
          <w:marBottom w:val="0"/>
          <w:divBdr>
            <w:top w:val="none" w:sz="0" w:space="0" w:color="auto"/>
            <w:left w:val="none" w:sz="0" w:space="0" w:color="auto"/>
            <w:bottom w:val="none" w:sz="0" w:space="0" w:color="auto"/>
            <w:right w:val="none" w:sz="0" w:space="0" w:color="auto"/>
          </w:divBdr>
        </w:div>
        <w:div w:id="1619676342">
          <w:marLeft w:val="640"/>
          <w:marRight w:val="0"/>
          <w:marTop w:val="0"/>
          <w:marBottom w:val="0"/>
          <w:divBdr>
            <w:top w:val="none" w:sz="0" w:space="0" w:color="auto"/>
            <w:left w:val="none" w:sz="0" w:space="0" w:color="auto"/>
            <w:bottom w:val="none" w:sz="0" w:space="0" w:color="auto"/>
            <w:right w:val="none" w:sz="0" w:space="0" w:color="auto"/>
          </w:divBdr>
        </w:div>
        <w:div w:id="2053845560">
          <w:marLeft w:val="640"/>
          <w:marRight w:val="0"/>
          <w:marTop w:val="0"/>
          <w:marBottom w:val="0"/>
          <w:divBdr>
            <w:top w:val="none" w:sz="0" w:space="0" w:color="auto"/>
            <w:left w:val="none" w:sz="0" w:space="0" w:color="auto"/>
            <w:bottom w:val="none" w:sz="0" w:space="0" w:color="auto"/>
            <w:right w:val="none" w:sz="0" w:space="0" w:color="auto"/>
          </w:divBdr>
        </w:div>
        <w:div w:id="1674648895">
          <w:marLeft w:val="640"/>
          <w:marRight w:val="0"/>
          <w:marTop w:val="0"/>
          <w:marBottom w:val="0"/>
          <w:divBdr>
            <w:top w:val="none" w:sz="0" w:space="0" w:color="auto"/>
            <w:left w:val="none" w:sz="0" w:space="0" w:color="auto"/>
            <w:bottom w:val="none" w:sz="0" w:space="0" w:color="auto"/>
            <w:right w:val="none" w:sz="0" w:space="0" w:color="auto"/>
          </w:divBdr>
        </w:div>
        <w:div w:id="2063600521">
          <w:marLeft w:val="640"/>
          <w:marRight w:val="0"/>
          <w:marTop w:val="0"/>
          <w:marBottom w:val="0"/>
          <w:divBdr>
            <w:top w:val="none" w:sz="0" w:space="0" w:color="auto"/>
            <w:left w:val="none" w:sz="0" w:space="0" w:color="auto"/>
            <w:bottom w:val="none" w:sz="0" w:space="0" w:color="auto"/>
            <w:right w:val="none" w:sz="0" w:space="0" w:color="auto"/>
          </w:divBdr>
        </w:div>
        <w:div w:id="1506704079">
          <w:marLeft w:val="640"/>
          <w:marRight w:val="0"/>
          <w:marTop w:val="0"/>
          <w:marBottom w:val="0"/>
          <w:divBdr>
            <w:top w:val="none" w:sz="0" w:space="0" w:color="auto"/>
            <w:left w:val="none" w:sz="0" w:space="0" w:color="auto"/>
            <w:bottom w:val="none" w:sz="0" w:space="0" w:color="auto"/>
            <w:right w:val="none" w:sz="0" w:space="0" w:color="auto"/>
          </w:divBdr>
        </w:div>
        <w:div w:id="1268735124">
          <w:marLeft w:val="640"/>
          <w:marRight w:val="0"/>
          <w:marTop w:val="0"/>
          <w:marBottom w:val="0"/>
          <w:divBdr>
            <w:top w:val="none" w:sz="0" w:space="0" w:color="auto"/>
            <w:left w:val="none" w:sz="0" w:space="0" w:color="auto"/>
            <w:bottom w:val="none" w:sz="0" w:space="0" w:color="auto"/>
            <w:right w:val="none" w:sz="0" w:space="0" w:color="auto"/>
          </w:divBdr>
        </w:div>
        <w:div w:id="1533954615">
          <w:marLeft w:val="640"/>
          <w:marRight w:val="0"/>
          <w:marTop w:val="0"/>
          <w:marBottom w:val="0"/>
          <w:divBdr>
            <w:top w:val="none" w:sz="0" w:space="0" w:color="auto"/>
            <w:left w:val="none" w:sz="0" w:space="0" w:color="auto"/>
            <w:bottom w:val="none" w:sz="0" w:space="0" w:color="auto"/>
            <w:right w:val="none" w:sz="0" w:space="0" w:color="auto"/>
          </w:divBdr>
        </w:div>
        <w:div w:id="1809976898">
          <w:marLeft w:val="640"/>
          <w:marRight w:val="0"/>
          <w:marTop w:val="0"/>
          <w:marBottom w:val="0"/>
          <w:divBdr>
            <w:top w:val="none" w:sz="0" w:space="0" w:color="auto"/>
            <w:left w:val="none" w:sz="0" w:space="0" w:color="auto"/>
            <w:bottom w:val="none" w:sz="0" w:space="0" w:color="auto"/>
            <w:right w:val="none" w:sz="0" w:space="0" w:color="auto"/>
          </w:divBdr>
        </w:div>
      </w:divsChild>
    </w:div>
    <w:div w:id="1980761736">
      <w:bodyDiv w:val="1"/>
      <w:marLeft w:val="0"/>
      <w:marRight w:val="0"/>
      <w:marTop w:val="0"/>
      <w:marBottom w:val="0"/>
      <w:divBdr>
        <w:top w:val="none" w:sz="0" w:space="0" w:color="auto"/>
        <w:left w:val="none" w:sz="0" w:space="0" w:color="auto"/>
        <w:bottom w:val="none" w:sz="0" w:space="0" w:color="auto"/>
        <w:right w:val="none" w:sz="0" w:space="0" w:color="auto"/>
      </w:divBdr>
      <w:divsChild>
        <w:div w:id="370376504">
          <w:marLeft w:val="640"/>
          <w:marRight w:val="0"/>
          <w:marTop w:val="0"/>
          <w:marBottom w:val="0"/>
          <w:divBdr>
            <w:top w:val="none" w:sz="0" w:space="0" w:color="auto"/>
            <w:left w:val="none" w:sz="0" w:space="0" w:color="auto"/>
            <w:bottom w:val="none" w:sz="0" w:space="0" w:color="auto"/>
            <w:right w:val="none" w:sz="0" w:space="0" w:color="auto"/>
          </w:divBdr>
        </w:div>
        <w:div w:id="831019711">
          <w:marLeft w:val="640"/>
          <w:marRight w:val="0"/>
          <w:marTop w:val="0"/>
          <w:marBottom w:val="0"/>
          <w:divBdr>
            <w:top w:val="none" w:sz="0" w:space="0" w:color="auto"/>
            <w:left w:val="none" w:sz="0" w:space="0" w:color="auto"/>
            <w:bottom w:val="none" w:sz="0" w:space="0" w:color="auto"/>
            <w:right w:val="none" w:sz="0" w:space="0" w:color="auto"/>
          </w:divBdr>
        </w:div>
        <w:div w:id="145050622">
          <w:marLeft w:val="640"/>
          <w:marRight w:val="0"/>
          <w:marTop w:val="0"/>
          <w:marBottom w:val="0"/>
          <w:divBdr>
            <w:top w:val="none" w:sz="0" w:space="0" w:color="auto"/>
            <w:left w:val="none" w:sz="0" w:space="0" w:color="auto"/>
            <w:bottom w:val="none" w:sz="0" w:space="0" w:color="auto"/>
            <w:right w:val="none" w:sz="0" w:space="0" w:color="auto"/>
          </w:divBdr>
        </w:div>
        <w:div w:id="859046870">
          <w:marLeft w:val="640"/>
          <w:marRight w:val="0"/>
          <w:marTop w:val="0"/>
          <w:marBottom w:val="0"/>
          <w:divBdr>
            <w:top w:val="none" w:sz="0" w:space="0" w:color="auto"/>
            <w:left w:val="none" w:sz="0" w:space="0" w:color="auto"/>
            <w:bottom w:val="none" w:sz="0" w:space="0" w:color="auto"/>
            <w:right w:val="none" w:sz="0" w:space="0" w:color="auto"/>
          </w:divBdr>
        </w:div>
        <w:div w:id="524640843">
          <w:marLeft w:val="640"/>
          <w:marRight w:val="0"/>
          <w:marTop w:val="0"/>
          <w:marBottom w:val="0"/>
          <w:divBdr>
            <w:top w:val="none" w:sz="0" w:space="0" w:color="auto"/>
            <w:left w:val="none" w:sz="0" w:space="0" w:color="auto"/>
            <w:bottom w:val="none" w:sz="0" w:space="0" w:color="auto"/>
            <w:right w:val="none" w:sz="0" w:space="0" w:color="auto"/>
          </w:divBdr>
        </w:div>
        <w:div w:id="1700662725">
          <w:marLeft w:val="640"/>
          <w:marRight w:val="0"/>
          <w:marTop w:val="0"/>
          <w:marBottom w:val="0"/>
          <w:divBdr>
            <w:top w:val="none" w:sz="0" w:space="0" w:color="auto"/>
            <w:left w:val="none" w:sz="0" w:space="0" w:color="auto"/>
            <w:bottom w:val="none" w:sz="0" w:space="0" w:color="auto"/>
            <w:right w:val="none" w:sz="0" w:space="0" w:color="auto"/>
          </w:divBdr>
        </w:div>
        <w:div w:id="2023388474">
          <w:marLeft w:val="640"/>
          <w:marRight w:val="0"/>
          <w:marTop w:val="0"/>
          <w:marBottom w:val="0"/>
          <w:divBdr>
            <w:top w:val="none" w:sz="0" w:space="0" w:color="auto"/>
            <w:left w:val="none" w:sz="0" w:space="0" w:color="auto"/>
            <w:bottom w:val="none" w:sz="0" w:space="0" w:color="auto"/>
            <w:right w:val="none" w:sz="0" w:space="0" w:color="auto"/>
          </w:divBdr>
        </w:div>
        <w:div w:id="102387767">
          <w:marLeft w:val="640"/>
          <w:marRight w:val="0"/>
          <w:marTop w:val="0"/>
          <w:marBottom w:val="0"/>
          <w:divBdr>
            <w:top w:val="none" w:sz="0" w:space="0" w:color="auto"/>
            <w:left w:val="none" w:sz="0" w:space="0" w:color="auto"/>
            <w:bottom w:val="none" w:sz="0" w:space="0" w:color="auto"/>
            <w:right w:val="none" w:sz="0" w:space="0" w:color="auto"/>
          </w:divBdr>
        </w:div>
        <w:div w:id="766924439">
          <w:marLeft w:val="640"/>
          <w:marRight w:val="0"/>
          <w:marTop w:val="0"/>
          <w:marBottom w:val="0"/>
          <w:divBdr>
            <w:top w:val="none" w:sz="0" w:space="0" w:color="auto"/>
            <w:left w:val="none" w:sz="0" w:space="0" w:color="auto"/>
            <w:bottom w:val="none" w:sz="0" w:space="0" w:color="auto"/>
            <w:right w:val="none" w:sz="0" w:space="0" w:color="auto"/>
          </w:divBdr>
        </w:div>
        <w:div w:id="1614095494">
          <w:marLeft w:val="640"/>
          <w:marRight w:val="0"/>
          <w:marTop w:val="0"/>
          <w:marBottom w:val="0"/>
          <w:divBdr>
            <w:top w:val="none" w:sz="0" w:space="0" w:color="auto"/>
            <w:left w:val="none" w:sz="0" w:space="0" w:color="auto"/>
            <w:bottom w:val="none" w:sz="0" w:space="0" w:color="auto"/>
            <w:right w:val="none" w:sz="0" w:space="0" w:color="auto"/>
          </w:divBdr>
        </w:div>
        <w:div w:id="1548877994">
          <w:marLeft w:val="640"/>
          <w:marRight w:val="0"/>
          <w:marTop w:val="0"/>
          <w:marBottom w:val="0"/>
          <w:divBdr>
            <w:top w:val="none" w:sz="0" w:space="0" w:color="auto"/>
            <w:left w:val="none" w:sz="0" w:space="0" w:color="auto"/>
            <w:bottom w:val="none" w:sz="0" w:space="0" w:color="auto"/>
            <w:right w:val="none" w:sz="0" w:space="0" w:color="auto"/>
          </w:divBdr>
        </w:div>
        <w:div w:id="28575991">
          <w:marLeft w:val="640"/>
          <w:marRight w:val="0"/>
          <w:marTop w:val="0"/>
          <w:marBottom w:val="0"/>
          <w:divBdr>
            <w:top w:val="none" w:sz="0" w:space="0" w:color="auto"/>
            <w:left w:val="none" w:sz="0" w:space="0" w:color="auto"/>
            <w:bottom w:val="none" w:sz="0" w:space="0" w:color="auto"/>
            <w:right w:val="none" w:sz="0" w:space="0" w:color="auto"/>
          </w:divBdr>
        </w:div>
        <w:div w:id="814834193">
          <w:marLeft w:val="640"/>
          <w:marRight w:val="0"/>
          <w:marTop w:val="0"/>
          <w:marBottom w:val="0"/>
          <w:divBdr>
            <w:top w:val="none" w:sz="0" w:space="0" w:color="auto"/>
            <w:left w:val="none" w:sz="0" w:space="0" w:color="auto"/>
            <w:bottom w:val="none" w:sz="0" w:space="0" w:color="auto"/>
            <w:right w:val="none" w:sz="0" w:space="0" w:color="auto"/>
          </w:divBdr>
        </w:div>
        <w:div w:id="1894659402">
          <w:marLeft w:val="640"/>
          <w:marRight w:val="0"/>
          <w:marTop w:val="0"/>
          <w:marBottom w:val="0"/>
          <w:divBdr>
            <w:top w:val="none" w:sz="0" w:space="0" w:color="auto"/>
            <w:left w:val="none" w:sz="0" w:space="0" w:color="auto"/>
            <w:bottom w:val="none" w:sz="0" w:space="0" w:color="auto"/>
            <w:right w:val="none" w:sz="0" w:space="0" w:color="auto"/>
          </w:divBdr>
        </w:div>
        <w:div w:id="162205352">
          <w:marLeft w:val="640"/>
          <w:marRight w:val="0"/>
          <w:marTop w:val="0"/>
          <w:marBottom w:val="0"/>
          <w:divBdr>
            <w:top w:val="none" w:sz="0" w:space="0" w:color="auto"/>
            <w:left w:val="none" w:sz="0" w:space="0" w:color="auto"/>
            <w:bottom w:val="none" w:sz="0" w:space="0" w:color="auto"/>
            <w:right w:val="none" w:sz="0" w:space="0" w:color="auto"/>
          </w:divBdr>
        </w:div>
        <w:div w:id="360010866">
          <w:marLeft w:val="640"/>
          <w:marRight w:val="0"/>
          <w:marTop w:val="0"/>
          <w:marBottom w:val="0"/>
          <w:divBdr>
            <w:top w:val="none" w:sz="0" w:space="0" w:color="auto"/>
            <w:left w:val="none" w:sz="0" w:space="0" w:color="auto"/>
            <w:bottom w:val="none" w:sz="0" w:space="0" w:color="auto"/>
            <w:right w:val="none" w:sz="0" w:space="0" w:color="auto"/>
          </w:divBdr>
        </w:div>
        <w:div w:id="1172722587">
          <w:marLeft w:val="640"/>
          <w:marRight w:val="0"/>
          <w:marTop w:val="0"/>
          <w:marBottom w:val="0"/>
          <w:divBdr>
            <w:top w:val="none" w:sz="0" w:space="0" w:color="auto"/>
            <w:left w:val="none" w:sz="0" w:space="0" w:color="auto"/>
            <w:bottom w:val="none" w:sz="0" w:space="0" w:color="auto"/>
            <w:right w:val="none" w:sz="0" w:space="0" w:color="auto"/>
          </w:divBdr>
        </w:div>
        <w:div w:id="1447501440">
          <w:marLeft w:val="640"/>
          <w:marRight w:val="0"/>
          <w:marTop w:val="0"/>
          <w:marBottom w:val="0"/>
          <w:divBdr>
            <w:top w:val="none" w:sz="0" w:space="0" w:color="auto"/>
            <w:left w:val="none" w:sz="0" w:space="0" w:color="auto"/>
            <w:bottom w:val="none" w:sz="0" w:space="0" w:color="auto"/>
            <w:right w:val="none" w:sz="0" w:space="0" w:color="auto"/>
          </w:divBdr>
        </w:div>
        <w:div w:id="2084330483">
          <w:marLeft w:val="640"/>
          <w:marRight w:val="0"/>
          <w:marTop w:val="0"/>
          <w:marBottom w:val="0"/>
          <w:divBdr>
            <w:top w:val="none" w:sz="0" w:space="0" w:color="auto"/>
            <w:left w:val="none" w:sz="0" w:space="0" w:color="auto"/>
            <w:bottom w:val="none" w:sz="0" w:space="0" w:color="auto"/>
            <w:right w:val="none" w:sz="0" w:space="0" w:color="auto"/>
          </w:divBdr>
        </w:div>
        <w:div w:id="1814717034">
          <w:marLeft w:val="640"/>
          <w:marRight w:val="0"/>
          <w:marTop w:val="0"/>
          <w:marBottom w:val="0"/>
          <w:divBdr>
            <w:top w:val="none" w:sz="0" w:space="0" w:color="auto"/>
            <w:left w:val="none" w:sz="0" w:space="0" w:color="auto"/>
            <w:bottom w:val="none" w:sz="0" w:space="0" w:color="auto"/>
            <w:right w:val="none" w:sz="0" w:space="0" w:color="auto"/>
          </w:divBdr>
        </w:div>
        <w:div w:id="1787383318">
          <w:marLeft w:val="640"/>
          <w:marRight w:val="0"/>
          <w:marTop w:val="0"/>
          <w:marBottom w:val="0"/>
          <w:divBdr>
            <w:top w:val="none" w:sz="0" w:space="0" w:color="auto"/>
            <w:left w:val="none" w:sz="0" w:space="0" w:color="auto"/>
            <w:bottom w:val="none" w:sz="0" w:space="0" w:color="auto"/>
            <w:right w:val="none" w:sz="0" w:space="0" w:color="auto"/>
          </w:divBdr>
        </w:div>
        <w:div w:id="1871988579">
          <w:marLeft w:val="640"/>
          <w:marRight w:val="0"/>
          <w:marTop w:val="0"/>
          <w:marBottom w:val="0"/>
          <w:divBdr>
            <w:top w:val="none" w:sz="0" w:space="0" w:color="auto"/>
            <w:left w:val="none" w:sz="0" w:space="0" w:color="auto"/>
            <w:bottom w:val="none" w:sz="0" w:space="0" w:color="auto"/>
            <w:right w:val="none" w:sz="0" w:space="0" w:color="auto"/>
          </w:divBdr>
        </w:div>
        <w:div w:id="1880975482">
          <w:marLeft w:val="640"/>
          <w:marRight w:val="0"/>
          <w:marTop w:val="0"/>
          <w:marBottom w:val="0"/>
          <w:divBdr>
            <w:top w:val="none" w:sz="0" w:space="0" w:color="auto"/>
            <w:left w:val="none" w:sz="0" w:space="0" w:color="auto"/>
            <w:bottom w:val="none" w:sz="0" w:space="0" w:color="auto"/>
            <w:right w:val="none" w:sz="0" w:space="0" w:color="auto"/>
          </w:divBdr>
        </w:div>
        <w:div w:id="1229002266">
          <w:marLeft w:val="640"/>
          <w:marRight w:val="0"/>
          <w:marTop w:val="0"/>
          <w:marBottom w:val="0"/>
          <w:divBdr>
            <w:top w:val="none" w:sz="0" w:space="0" w:color="auto"/>
            <w:left w:val="none" w:sz="0" w:space="0" w:color="auto"/>
            <w:bottom w:val="none" w:sz="0" w:space="0" w:color="auto"/>
            <w:right w:val="none" w:sz="0" w:space="0" w:color="auto"/>
          </w:divBdr>
        </w:div>
        <w:div w:id="1611008799">
          <w:marLeft w:val="640"/>
          <w:marRight w:val="0"/>
          <w:marTop w:val="0"/>
          <w:marBottom w:val="0"/>
          <w:divBdr>
            <w:top w:val="none" w:sz="0" w:space="0" w:color="auto"/>
            <w:left w:val="none" w:sz="0" w:space="0" w:color="auto"/>
            <w:bottom w:val="none" w:sz="0" w:space="0" w:color="auto"/>
            <w:right w:val="none" w:sz="0" w:space="0" w:color="auto"/>
          </w:divBdr>
        </w:div>
        <w:div w:id="560139092">
          <w:marLeft w:val="640"/>
          <w:marRight w:val="0"/>
          <w:marTop w:val="0"/>
          <w:marBottom w:val="0"/>
          <w:divBdr>
            <w:top w:val="none" w:sz="0" w:space="0" w:color="auto"/>
            <w:left w:val="none" w:sz="0" w:space="0" w:color="auto"/>
            <w:bottom w:val="none" w:sz="0" w:space="0" w:color="auto"/>
            <w:right w:val="none" w:sz="0" w:space="0" w:color="auto"/>
          </w:divBdr>
        </w:div>
        <w:div w:id="1834486601">
          <w:marLeft w:val="640"/>
          <w:marRight w:val="0"/>
          <w:marTop w:val="0"/>
          <w:marBottom w:val="0"/>
          <w:divBdr>
            <w:top w:val="none" w:sz="0" w:space="0" w:color="auto"/>
            <w:left w:val="none" w:sz="0" w:space="0" w:color="auto"/>
            <w:bottom w:val="none" w:sz="0" w:space="0" w:color="auto"/>
            <w:right w:val="none" w:sz="0" w:space="0" w:color="auto"/>
          </w:divBdr>
        </w:div>
        <w:div w:id="1357192857">
          <w:marLeft w:val="640"/>
          <w:marRight w:val="0"/>
          <w:marTop w:val="0"/>
          <w:marBottom w:val="0"/>
          <w:divBdr>
            <w:top w:val="none" w:sz="0" w:space="0" w:color="auto"/>
            <w:left w:val="none" w:sz="0" w:space="0" w:color="auto"/>
            <w:bottom w:val="none" w:sz="0" w:space="0" w:color="auto"/>
            <w:right w:val="none" w:sz="0" w:space="0" w:color="auto"/>
          </w:divBdr>
        </w:div>
        <w:div w:id="196547925">
          <w:marLeft w:val="640"/>
          <w:marRight w:val="0"/>
          <w:marTop w:val="0"/>
          <w:marBottom w:val="0"/>
          <w:divBdr>
            <w:top w:val="none" w:sz="0" w:space="0" w:color="auto"/>
            <w:left w:val="none" w:sz="0" w:space="0" w:color="auto"/>
            <w:bottom w:val="none" w:sz="0" w:space="0" w:color="auto"/>
            <w:right w:val="none" w:sz="0" w:space="0" w:color="auto"/>
          </w:divBdr>
        </w:div>
        <w:div w:id="1487817856">
          <w:marLeft w:val="640"/>
          <w:marRight w:val="0"/>
          <w:marTop w:val="0"/>
          <w:marBottom w:val="0"/>
          <w:divBdr>
            <w:top w:val="none" w:sz="0" w:space="0" w:color="auto"/>
            <w:left w:val="none" w:sz="0" w:space="0" w:color="auto"/>
            <w:bottom w:val="none" w:sz="0" w:space="0" w:color="auto"/>
            <w:right w:val="none" w:sz="0" w:space="0" w:color="auto"/>
          </w:divBdr>
        </w:div>
        <w:div w:id="350493552">
          <w:marLeft w:val="640"/>
          <w:marRight w:val="0"/>
          <w:marTop w:val="0"/>
          <w:marBottom w:val="0"/>
          <w:divBdr>
            <w:top w:val="none" w:sz="0" w:space="0" w:color="auto"/>
            <w:left w:val="none" w:sz="0" w:space="0" w:color="auto"/>
            <w:bottom w:val="none" w:sz="0" w:space="0" w:color="auto"/>
            <w:right w:val="none" w:sz="0" w:space="0" w:color="auto"/>
          </w:divBdr>
        </w:div>
        <w:div w:id="1485782986">
          <w:marLeft w:val="640"/>
          <w:marRight w:val="0"/>
          <w:marTop w:val="0"/>
          <w:marBottom w:val="0"/>
          <w:divBdr>
            <w:top w:val="none" w:sz="0" w:space="0" w:color="auto"/>
            <w:left w:val="none" w:sz="0" w:space="0" w:color="auto"/>
            <w:bottom w:val="none" w:sz="0" w:space="0" w:color="auto"/>
            <w:right w:val="none" w:sz="0" w:space="0" w:color="auto"/>
          </w:divBdr>
        </w:div>
        <w:div w:id="584345127">
          <w:marLeft w:val="640"/>
          <w:marRight w:val="0"/>
          <w:marTop w:val="0"/>
          <w:marBottom w:val="0"/>
          <w:divBdr>
            <w:top w:val="none" w:sz="0" w:space="0" w:color="auto"/>
            <w:left w:val="none" w:sz="0" w:space="0" w:color="auto"/>
            <w:bottom w:val="none" w:sz="0" w:space="0" w:color="auto"/>
            <w:right w:val="none" w:sz="0" w:space="0" w:color="auto"/>
          </w:divBdr>
        </w:div>
        <w:div w:id="1759134421">
          <w:marLeft w:val="640"/>
          <w:marRight w:val="0"/>
          <w:marTop w:val="0"/>
          <w:marBottom w:val="0"/>
          <w:divBdr>
            <w:top w:val="none" w:sz="0" w:space="0" w:color="auto"/>
            <w:left w:val="none" w:sz="0" w:space="0" w:color="auto"/>
            <w:bottom w:val="none" w:sz="0" w:space="0" w:color="auto"/>
            <w:right w:val="none" w:sz="0" w:space="0" w:color="auto"/>
          </w:divBdr>
        </w:div>
        <w:div w:id="1263760158">
          <w:marLeft w:val="640"/>
          <w:marRight w:val="0"/>
          <w:marTop w:val="0"/>
          <w:marBottom w:val="0"/>
          <w:divBdr>
            <w:top w:val="none" w:sz="0" w:space="0" w:color="auto"/>
            <w:left w:val="none" w:sz="0" w:space="0" w:color="auto"/>
            <w:bottom w:val="none" w:sz="0" w:space="0" w:color="auto"/>
            <w:right w:val="none" w:sz="0" w:space="0" w:color="auto"/>
          </w:divBdr>
        </w:div>
        <w:div w:id="1545823420">
          <w:marLeft w:val="640"/>
          <w:marRight w:val="0"/>
          <w:marTop w:val="0"/>
          <w:marBottom w:val="0"/>
          <w:divBdr>
            <w:top w:val="none" w:sz="0" w:space="0" w:color="auto"/>
            <w:left w:val="none" w:sz="0" w:space="0" w:color="auto"/>
            <w:bottom w:val="none" w:sz="0" w:space="0" w:color="auto"/>
            <w:right w:val="none" w:sz="0" w:space="0" w:color="auto"/>
          </w:divBdr>
        </w:div>
        <w:div w:id="244805529">
          <w:marLeft w:val="640"/>
          <w:marRight w:val="0"/>
          <w:marTop w:val="0"/>
          <w:marBottom w:val="0"/>
          <w:divBdr>
            <w:top w:val="none" w:sz="0" w:space="0" w:color="auto"/>
            <w:left w:val="none" w:sz="0" w:space="0" w:color="auto"/>
            <w:bottom w:val="none" w:sz="0" w:space="0" w:color="auto"/>
            <w:right w:val="none" w:sz="0" w:space="0" w:color="auto"/>
          </w:divBdr>
        </w:div>
        <w:div w:id="1058168571">
          <w:marLeft w:val="640"/>
          <w:marRight w:val="0"/>
          <w:marTop w:val="0"/>
          <w:marBottom w:val="0"/>
          <w:divBdr>
            <w:top w:val="none" w:sz="0" w:space="0" w:color="auto"/>
            <w:left w:val="none" w:sz="0" w:space="0" w:color="auto"/>
            <w:bottom w:val="none" w:sz="0" w:space="0" w:color="auto"/>
            <w:right w:val="none" w:sz="0" w:space="0" w:color="auto"/>
          </w:divBdr>
        </w:div>
        <w:div w:id="1913735518">
          <w:marLeft w:val="640"/>
          <w:marRight w:val="0"/>
          <w:marTop w:val="0"/>
          <w:marBottom w:val="0"/>
          <w:divBdr>
            <w:top w:val="none" w:sz="0" w:space="0" w:color="auto"/>
            <w:left w:val="none" w:sz="0" w:space="0" w:color="auto"/>
            <w:bottom w:val="none" w:sz="0" w:space="0" w:color="auto"/>
            <w:right w:val="none" w:sz="0" w:space="0" w:color="auto"/>
          </w:divBdr>
        </w:div>
        <w:div w:id="1140532688">
          <w:marLeft w:val="640"/>
          <w:marRight w:val="0"/>
          <w:marTop w:val="0"/>
          <w:marBottom w:val="0"/>
          <w:divBdr>
            <w:top w:val="none" w:sz="0" w:space="0" w:color="auto"/>
            <w:left w:val="none" w:sz="0" w:space="0" w:color="auto"/>
            <w:bottom w:val="none" w:sz="0" w:space="0" w:color="auto"/>
            <w:right w:val="none" w:sz="0" w:space="0" w:color="auto"/>
          </w:divBdr>
        </w:div>
      </w:divsChild>
    </w:div>
    <w:div w:id="1985116595">
      <w:bodyDiv w:val="1"/>
      <w:marLeft w:val="0"/>
      <w:marRight w:val="0"/>
      <w:marTop w:val="0"/>
      <w:marBottom w:val="0"/>
      <w:divBdr>
        <w:top w:val="none" w:sz="0" w:space="0" w:color="auto"/>
        <w:left w:val="none" w:sz="0" w:space="0" w:color="auto"/>
        <w:bottom w:val="none" w:sz="0" w:space="0" w:color="auto"/>
        <w:right w:val="none" w:sz="0" w:space="0" w:color="auto"/>
      </w:divBdr>
      <w:divsChild>
        <w:div w:id="1338194034">
          <w:marLeft w:val="640"/>
          <w:marRight w:val="0"/>
          <w:marTop w:val="0"/>
          <w:marBottom w:val="0"/>
          <w:divBdr>
            <w:top w:val="none" w:sz="0" w:space="0" w:color="auto"/>
            <w:left w:val="none" w:sz="0" w:space="0" w:color="auto"/>
            <w:bottom w:val="none" w:sz="0" w:space="0" w:color="auto"/>
            <w:right w:val="none" w:sz="0" w:space="0" w:color="auto"/>
          </w:divBdr>
        </w:div>
        <w:div w:id="1642298110">
          <w:marLeft w:val="640"/>
          <w:marRight w:val="0"/>
          <w:marTop w:val="0"/>
          <w:marBottom w:val="0"/>
          <w:divBdr>
            <w:top w:val="none" w:sz="0" w:space="0" w:color="auto"/>
            <w:left w:val="none" w:sz="0" w:space="0" w:color="auto"/>
            <w:bottom w:val="none" w:sz="0" w:space="0" w:color="auto"/>
            <w:right w:val="none" w:sz="0" w:space="0" w:color="auto"/>
          </w:divBdr>
        </w:div>
        <w:div w:id="1437752502">
          <w:marLeft w:val="640"/>
          <w:marRight w:val="0"/>
          <w:marTop w:val="0"/>
          <w:marBottom w:val="0"/>
          <w:divBdr>
            <w:top w:val="none" w:sz="0" w:space="0" w:color="auto"/>
            <w:left w:val="none" w:sz="0" w:space="0" w:color="auto"/>
            <w:bottom w:val="none" w:sz="0" w:space="0" w:color="auto"/>
            <w:right w:val="none" w:sz="0" w:space="0" w:color="auto"/>
          </w:divBdr>
        </w:div>
        <w:div w:id="1419134749">
          <w:marLeft w:val="640"/>
          <w:marRight w:val="0"/>
          <w:marTop w:val="0"/>
          <w:marBottom w:val="0"/>
          <w:divBdr>
            <w:top w:val="none" w:sz="0" w:space="0" w:color="auto"/>
            <w:left w:val="none" w:sz="0" w:space="0" w:color="auto"/>
            <w:bottom w:val="none" w:sz="0" w:space="0" w:color="auto"/>
            <w:right w:val="none" w:sz="0" w:space="0" w:color="auto"/>
          </w:divBdr>
        </w:div>
        <w:div w:id="401952474">
          <w:marLeft w:val="640"/>
          <w:marRight w:val="0"/>
          <w:marTop w:val="0"/>
          <w:marBottom w:val="0"/>
          <w:divBdr>
            <w:top w:val="none" w:sz="0" w:space="0" w:color="auto"/>
            <w:left w:val="none" w:sz="0" w:space="0" w:color="auto"/>
            <w:bottom w:val="none" w:sz="0" w:space="0" w:color="auto"/>
            <w:right w:val="none" w:sz="0" w:space="0" w:color="auto"/>
          </w:divBdr>
        </w:div>
        <w:div w:id="1607276310">
          <w:marLeft w:val="640"/>
          <w:marRight w:val="0"/>
          <w:marTop w:val="0"/>
          <w:marBottom w:val="0"/>
          <w:divBdr>
            <w:top w:val="none" w:sz="0" w:space="0" w:color="auto"/>
            <w:left w:val="none" w:sz="0" w:space="0" w:color="auto"/>
            <w:bottom w:val="none" w:sz="0" w:space="0" w:color="auto"/>
            <w:right w:val="none" w:sz="0" w:space="0" w:color="auto"/>
          </w:divBdr>
        </w:div>
        <w:div w:id="1585335914">
          <w:marLeft w:val="640"/>
          <w:marRight w:val="0"/>
          <w:marTop w:val="0"/>
          <w:marBottom w:val="0"/>
          <w:divBdr>
            <w:top w:val="none" w:sz="0" w:space="0" w:color="auto"/>
            <w:left w:val="none" w:sz="0" w:space="0" w:color="auto"/>
            <w:bottom w:val="none" w:sz="0" w:space="0" w:color="auto"/>
            <w:right w:val="none" w:sz="0" w:space="0" w:color="auto"/>
          </w:divBdr>
        </w:div>
        <w:div w:id="600261710">
          <w:marLeft w:val="640"/>
          <w:marRight w:val="0"/>
          <w:marTop w:val="0"/>
          <w:marBottom w:val="0"/>
          <w:divBdr>
            <w:top w:val="none" w:sz="0" w:space="0" w:color="auto"/>
            <w:left w:val="none" w:sz="0" w:space="0" w:color="auto"/>
            <w:bottom w:val="none" w:sz="0" w:space="0" w:color="auto"/>
            <w:right w:val="none" w:sz="0" w:space="0" w:color="auto"/>
          </w:divBdr>
        </w:div>
        <w:div w:id="1434403193">
          <w:marLeft w:val="640"/>
          <w:marRight w:val="0"/>
          <w:marTop w:val="0"/>
          <w:marBottom w:val="0"/>
          <w:divBdr>
            <w:top w:val="none" w:sz="0" w:space="0" w:color="auto"/>
            <w:left w:val="none" w:sz="0" w:space="0" w:color="auto"/>
            <w:bottom w:val="none" w:sz="0" w:space="0" w:color="auto"/>
            <w:right w:val="none" w:sz="0" w:space="0" w:color="auto"/>
          </w:divBdr>
        </w:div>
        <w:div w:id="880946761">
          <w:marLeft w:val="640"/>
          <w:marRight w:val="0"/>
          <w:marTop w:val="0"/>
          <w:marBottom w:val="0"/>
          <w:divBdr>
            <w:top w:val="none" w:sz="0" w:space="0" w:color="auto"/>
            <w:left w:val="none" w:sz="0" w:space="0" w:color="auto"/>
            <w:bottom w:val="none" w:sz="0" w:space="0" w:color="auto"/>
            <w:right w:val="none" w:sz="0" w:space="0" w:color="auto"/>
          </w:divBdr>
        </w:div>
        <w:div w:id="1697999343">
          <w:marLeft w:val="640"/>
          <w:marRight w:val="0"/>
          <w:marTop w:val="0"/>
          <w:marBottom w:val="0"/>
          <w:divBdr>
            <w:top w:val="none" w:sz="0" w:space="0" w:color="auto"/>
            <w:left w:val="none" w:sz="0" w:space="0" w:color="auto"/>
            <w:bottom w:val="none" w:sz="0" w:space="0" w:color="auto"/>
            <w:right w:val="none" w:sz="0" w:space="0" w:color="auto"/>
          </w:divBdr>
        </w:div>
        <w:div w:id="1433745122">
          <w:marLeft w:val="640"/>
          <w:marRight w:val="0"/>
          <w:marTop w:val="0"/>
          <w:marBottom w:val="0"/>
          <w:divBdr>
            <w:top w:val="none" w:sz="0" w:space="0" w:color="auto"/>
            <w:left w:val="none" w:sz="0" w:space="0" w:color="auto"/>
            <w:bottom w:val="none" w:sz="0" w:space="0" w:color="auto"/>
            <w:right w:val="none" w:sz="0" w:space="0" w:color="auto"/>
          </w:divBdr>
        </w:div>
        <w:div w:id="1253317261">
          <w:marLeft w:val="640"/>
          <w:marRight w:val="0"/>
          <w:marTop w:val="0"/>
          <w:marBottom w:val="0"/>
          <w:divBdr>
            <w:top w:val="none" w:sz="0" w:space="0" w:color="auto"/>
            <w:left w:val="none" w:sz="0" w:space="0" w:color="auto"/>
            <w:bottom w:val="none" w:sz="0" w:space="0" w:color="auto"/>
            <w:right w:val="none" w:sz="0" w:space="0" w:color="auto"/>
          </w:divBdr>
        </w:div>
        <w:div w:id="36590262">
          <w:marLeft w:val="640"/>
          <w:marRight w:val="0"/>
          <w:marTop w:val="0"/>
          <w:marBottom w:val="0"/>
          <w:divBdr>
            <w:top w:val="none" w:sz="0" w:space="0" w:color="auto"/>
            <w:left w:val="none" w:sz="0" w:space="0" w:color="auto"/>
            <w:bottom w:val="none" w:sz="0" w:space="0" w:color="auto"/>
            <w:right w:val="none" w:sz="0" w:space="0" w:color="auto"/>
          </w:divBdr>
        </w:div>
        <w:div w:id="1768227824">
          <w:marLeft w:val="640"/>
          <w:marRight w:val="0"/>
          <w:marTop w:val="0"/>
          <w:marBottom w:val="0"/>
          <w:divBdr>
            <w:top w:val="none" w:sz="0" w:space="0" w:color="auto"/>
            <w:left w:val="none" w:sz="0" w:space="0" w:color="auto"/>
            <w:bottom w:val="none" w:sz="0" w:space="0" w:color="auto"/>
            <w:right w:val="none" w:sz="0" w:space="0" w:color="auto"/>
          </w:divBdr>
        </w:div>
        <w:div w:id="521945012">
          <w:marLeft w:val="640"/>
          <w:marRight w:val="0"/>
          <w:marTop w:val="0"/>
          <w:marBottom w:val="0"/>
          <w:divBdr>
            <w:top w:val="none" w:sz="0" w:space="0" w:color="auto"/>
            <w:left w:val="none" w:sz="0" w:space="0" w:color="auto"/>
            <w:bottom w:val="none" w:sz="0" w:space="0" w:color="auto"/>
            <w:right w:val="none" w:sz="0" w:space="0" w:color="auto"/>
          </w:divBdr>
        </w:div>
        <w:div w:id="1937206457">
          <w:marLeft w:val="640"/>
          <w:marRight w:val="0"/>
          <w:marTop w:val="0"/>
          <w:marBottom w:val="0"/>
          <w:divBdr>
            <w:top w:val="none" w:sz="0" w:space="0" w:color="auto"/>
            <w:left w:val="none" w:sz="0" w:space="0" w:color="auto"/>
            <w:bottom w:val="none" w:sz="0" w:space="0" w:color="auto"/>
            <w:right w:val="none" w:sz="0" w:space="0" w:color="auto"/>
          </w:divBdr>
        </w:div>
        <w:div w:id="1017073137">
          <w:marLeft w:val="640"/>
          <w:marRight w:val="0"/>
          <w:marTop w:val="0"/>
          <w:marBottom w:val="0"/>
          <w:divBdr>
            <w:top w:val="none" w:sz="0" w:space="0" w:color="auto"/>
            <w:left w:val="none" w:sz="0" w:space="0" w:color="auto"/>
            <w:bottom w:val="none" w:sz="0" w:space="0" w:color="auto"/>
            <w:right w:val="none" w:sz="0" w:space="0" w:color="auto"/>
          </w:divBdr>
        </w:div>
        <w:div w:id="2049262039">
          <w:marLeft w:val="640"/>
          <w:marRight w:val="0"/>
          <w:marTop w:val="0"/>
          <w:marBottom w:val="0"/>
          <w:divBdr>
            <w:top w:val="none" w:sz="0" w:space="0" w:color="auto"/>
            <w:left w:val="none" w:sz="0" w:space="0" w:color="auto"/>
            <w:bottom w:val="none" w:sz="0" w:space="0" w:color="auto"/>
            <w:right w:val="none" w:sz="0" w:space="0" w:color="auto"/>
          </w:divBdr>
        </w:div>
        <w:div w:id="1119376105">
          <w:marLeft w:val="640"/>
          <w:marRight w:val="0"/>
          <w:marTop w:val="0"/>
          <w:marBottom w:val="0"/>
          <w:divBdr>
            <w:top w:val="none" w:sz="0" w:space="0" w:color="auto"/>
            <w:left w:val="none" w:sz="0" w:space="0" w:color="auto"/>
            <w:bottom w:val="none" w:sz="0" w:space="0" w:color="auto"/>
            <w:right w:val="none" w:sz="0" w:space="0" w:color="auto"/>
          </w:divBdr>
        </w:div>
        <w:div w:id="1691489072">
          <w:marLeft w:val="640"/>
          <w:marRight w:val="0"/>
          <w:marTop w:val="0"/>
          <w:marBottom w:val="0"/>
          <w:divBdr>
            <w:top w:val="none" w:sz="0" w:space="0" w:color="auto"/>
            <w:left w:val="none" w:sz="0" w:space="0" w:color="auto"/>
            <w:bottom w:val="none" w:sz="0" w:space="0" w:color="auto"/>
            <w:right w:val="none" w:sz="0" w:space="0" w:color="auto"/>
          </w:divBdr>
        </w:div>
        <w:div w:id="552427343">
          <w:marLeft w:val="640"/>
          <w:marRight w:val="0"/>
          <w:marTop w:val="0"/>
          <w:marBottom w:val="0"/>
          <w:divBdr>
            <w:top w:val="none" w:sz="0" w:space="0" w:color="auto"/>
            <w:left w:val="none" w:sz="0" w:space="0" w:color="auto"/>
            <w:bottom w:val="none" w:sz="0" w:space="0" w:color="auto"/>
            <w:right w:val="none" w:sz="0" w:space="0" w:color="auto"/>
          </w:divBdr>
        </w:div>
        <w:div w:id="1859274460">
          <w:marLeft w:val="640"/>
          <w:marRight w:val="0"/>
          <w:marTop w:val="0"/>
          <w:marBottom w:val="0"/>
          <w:divBdr>
            <w:top w:val="none" w:sz="0" w:space="0" w:color="auto"/>
            <w:left w:val="none" w:sz="0" w:space="0" w:color="auto"/>
            <w:bottom w:val="none" w:sz="0" w:space="0" w:color="auto"/>
            <w:right w:val="none" w:sz="0" w:space="0" w:color="auto"/>
          </w:divBdr>
        </w:div>
        <w:div w:id="1131632309">
          <w:marLeft w:val="640"/>
          <w:marRight w:val="0"/>
          <w:marTop w:val="0"/>
          <w:marBottom w:val="0"/>
          <w:divBdr>
            <w:top w:val="none" w:sz="0" w:space="0" w:color="auto"/>
            <w:left w:val="none" w:sz="0" w:space="0" w:color="auto"/>
            <w:bottom w:val="none" w:sz="0" w:space="0" w:color="auto"/>
            <w:right w:val="none" w:sz="0" w:space="0" w:color="auto"/>
          </w:divBdr>
        </w:div>
        <w:div w:id="1050954248">
          <w:marLeft w:val="640"/>
          <w:marRight w:val="0"/>
          <w:marTop w:val="0"/>
          <w:marBottom w:val="0"/>
          <w:divBdr>
            <w:top w:val="none" w:sz="0" w:space="0" w:color="auto"/>
            <w:left w:val="none" w:sz="0" w:space="0" w:color="auto"/>
            <w:bottom w:val="none" w:sz="0" w:space="0" w:color="auto"/>
            <w:right w:val="none" w:sz="0" w:space="0" w:color="auto"/>
          </w:divBdr>
        </w:div>
        <w:div w:id="1322559">
          <w:marLeft w:val="640"/>
          <w:marRight w:val="0"/>
          <w:marTop w:val="0"/>
          <w:marBottom w:val="0"/>
          <w:divBdr>
            <w:top w:val="none" w:sz="0" w:space="0" w:color="auto"/>
            <w:left w:val="none" w:sz="0" w:space="0" w:color="auto"/>
            <w:bottom w:val="none" w:sz="0" w:space="0" w:color="auto"/>
            <w:right w:val="none" w:sz="0" w:space="0" w:color="auto"/>
          </w:divBdr>
        </w:div>
        <w:div w:id="1648704300">
          <w:marLeft w:val="640"/>
          <w:marRight w:val="0"/>
          <w:marTop w:val="0"/>
          <w:marBottom w:val="0"/>
          <w:divBdr>
            <w:top w:val="none" w:sz="0" w:space="0" w:color="auto"/>
            <w:left w:val="none" w:sz="0" w:space="0" w:color="auto"/>
            <w:bottom w:val="none" w:sz="0" w:space="0" w:color="auto"/>
            <w:right w:val="none" w:sz="0" w:space="0" w:color="auto"/>
          </w:divBdr>
        </w:div>
        <w:div w:id="1697920479">
          <w:marLeft w:val="640"/>
          <w:marRight w:val="0"/>
          <w:marTop w:val="0"/>
          <w:marBottom w:val="0"/>
          <w:divBdr>
            <w:top w:val="none" w:sz="0" w:space="0" w:color="auto"/>
            <w:left w:val="none" w:sz="0" w:space="0" w:color="auto"/>
            <w:bottom w:val="none" w:sz="0" w:space="0" w:color="auto"/>
            <w:right w:val="none" w:sz="0" w:space="0" w:color="auto"/>
          </w:divBdr>
        </w:div>
        <w:div w:id="355160596">
          <w:marLeft w:val="640"/>
          <w:marRight w:val="0"/>
          <w:marTop w:val="0"/>
          <w:marBottom w:val="0"/>
          <w:divBdr>
            <w:top w:val="none" w:sz="0" w:space="0" w:color="auto"/>
            <w:left w:val="none" w:sz="0" w:space="0" w:color="auto"/>
            <w:bottom w:val="none" w:sz="0" w:space="0" w:color="auto"/>
            <w:right w:val="none" w:sz="0" w:space="0" w:color="auto"/>
          </w:divBdr>
        </w:div>
        <w:div w:id="549728524">
          <w:marLeft w:val="640"/>
          <w:marRight w:val="0"/>
          <w:marTop w:val="0"/>
          <w:marBottom w:val="0"/>
          <w:divBdr>
            <w:top w:val="none" w:sz="0" w:space="0" w:color="auto"/>
            <w:left w:val="none" w:sz="0" w:space="0" w:color="auto"/>
            <w:bottom w:val="none" w:sz="0" w:space="0" w:color="auto"/>
            <w:right w:val="none" w:sz="0" w:space="0" w:color="auto"/>
          </w:divBdr>
        </w:div>
        <w:div w:id="998995534">
          <w:marLeft w:val="640"/>
          <w:marRight w:val="0"/>
          <w:marTop w:val="0"/>
          <w:marBottom w:val="0"/>
          <w:divBdr>
            <w:top w:val="none" w:sz="0" w:space="0" w:color="auto"/>
            <w:left w:val="none" w:sz="0" w:space="0" w:color="auto"/>
            <w:bottom w:val="none" w:sz="0" w:space="0" w:color="auto"/>
            <w:right w:val="none" w:sz="0" w:space="0" w:color="auto"/>
          </w:divBdr>
        </w:div>
        <w:div w:id="354695499">
          <w:marLeft w:val="640"/>
          <w:marRight w:val="0"/>
          <w:marTop w:val="0"/>
          <w:marBottom w:val="0"/>
          <w:divBdr>
            <w:top w:val="none" w:sz="0" w:space="0" w:color="auto"/>
            <w:left w:val="none" w:sz="0" w:space="0" w:color="auto"/>
            <w:bottom w:val="none" w:sz="0" w:space="0" w:color="auto"/>
            <w:right w:val="none" w:sz="0" w:space="0" w:color="auto"/>
          </w:divBdr>
        </w:div>
        <w:div w:id="1776828372">
          <w:marLeft w:val="640"/>
          <w:marRight w:val="0"/>
          <w:marTop w:val="0"/>
          <w:marBottom w:val="0"/>
          <w:divBdr>
            <w:top w:val="none" w:sz="0" w:space="0" w:color="auto"/>
            <w:left w:val="none" w:sz="0" w:space="0" w:color="auto"/>
            <w:bottom w:val="none" w:sz="0" w:space="0" w:color="auto"/>
            <w:right w:val="none" w:sz="0" w:space="0" w:color="auto"/>
          </w:divBdr>
        </w:div>
        <w:div w:id="1661420406">
          <w:marLeft w:val="640"/>
          <w:marRight w:val="0"/>
          <w:marTop w:val="0"/>
          <w:marBottom w:val="0"/>
          <w:divBdr>
            <w:top w:val="none" w:sz="0" w:space="0" w:color="auto"/>
            <w:left w:val="none" w:sz="0" w:space="0" w:color="auto"/>
            <w:bottom w:val="none" w:sz="0" w:space="0" w:color="auto"/>
            <w:right w:val="none" w:sz="0" w:space="0" w:color="auto"/>
          </w:divBdr>
        </w:div>
        <w:div w:id="1177381308">
          <w:marLeft w:val="640"/>
          <w:marRight w:val="0"/>
          <w:marTop w:val="0"/>
          <w:marBottom w:val="0"/>
          <w:divBdr>
            <w:top w:val="none" w:sz="0" w:space="0" w:color="auto"/>
            <w:left w:val="none" w:sz="0" w:space="0" w:color="auto"/>
            <w:bottom w:val="none" w:sz="0" w:space="0" w:color="auto"/>
            <w:right w:val="none" w:sz="0" w:space="0" w:color="auto"/>
          </w:divBdr>
        </w:div>
        <w:div w:id="2033530345">
          <w:marLeft w:val="640"/>
          <w:marRight w:val="0"/>
          <w:marTop w:val="0"/>
          <w:marBottom w:val="0"/>
          <w:divBdr>
            <w:top w:val="none" w:sz="0" w:space="0" w:color="auto"/>
            <w:left w:val="none" w:sz="0" w:space="0" w:color="auto"/>
            <w:bottom w:val="none" w:sz="0" w:space="0" w:color="auto"/>
            <w:right w:val="none" w:sz="0" w:space="0" w:color="auto"/>
          </w:divBdr>
        </w:div>
        <w:div w:id="1746995543">
          <w:marLeft w:val="640"/>
          <w:marRight w:val="0"/>
          <w:marTop w:val="0"/>
          <w:marBottom w:val="0"/>
          <w:divBdr>
            <w:top w:val="none" w:sz="0" w:space="0" w:color="auto"/>
            <w:left w:val="none" w:sz="0" w:space="0" w:color="auto"/>
            <w:bottom w:val="none" w:sz="0" w:space="0" w:color="auto"/>
            <w:right w:val="none" w:sz="0" w:space="0" w:color="auto"/>
          </w:divBdr>
        </w:div>
        <w:div w:id="1717703964">
          <w:marLeft w:val="640"/>
          <w:marRight w:val="0"/>
          <w:marTop w:val="0"/>
          <w:marBottom w:val="0"/>
          <w:divBdr>
            <w:top w:val="none" w:sz="0" w:space="0" w:color="auto"/>
            <w:left w:val="none" w:sz="0" w:space="0" w:color="auto"/>
            <w:bottom w:val="none" w:sz="0" w:space="0" w:color="auto"/>
            <w:right w:val="none" w:sz="0" w:space="0" w:color="auto"/>
          </w:divBdr>
        </w:div>
        <w:div w:id="1689328924">
          <w:marLeft w:val="640"/>
          <w:marRight w:val="0"/>
          <w:marTop w:val="0"/>
          <w:marBottom w:val="0"/>
          <w:divBdr>
            <w:top w:val="none" w:sz="0" w:space="0" w:color="auto"/>
            <w:left w:val="none" w:sz="0" w:space="0" w:color="auto"/>
            <w:bottom w:val="none" w:sz="0" w:space="0" w:color="auto"/>
            <w:right w:val="none" w:sz="0" w:space="0" w:color="auto"/>
          </w:divBdr>
        </w:div>
        <w:div w:id="315958241">
          <w:marLeft w:val="640"/>
          <w:marRight w:val="0"/>
          <w:marTop w:val="0"/>
          <w:marBottom w:val="0"/>
          <w:divBdr>
            <w:top w:val="none" w:sz="0" w:space="0" w:color="auto"/>
            <w:left w:val="none" w:sz="0" w:space="0" w:color="auto"/>
            <w:bottom w:val="none" w:sz="0" w:space="0" w:color="auto"/>
            <w:right w:val="none" w:sz="0" w:space="0" w:color="auto"/>
          </w:divBdr>
        </w:div>
      </w:divsChild>
    </w:div>
    <w:div w:id="1986622678">
      <w:bodyDiv w:val="1"/>
      <w:marLeft w:val="0"/>
      <w:marRight w:val="0"/>
      <w:marTop w:val="0"/>
      <w:marBottom w:val="0"/>
      <w:divBdr>
        <w:top w:val="none" w:sz="0" w:space="0" w:color="auto"/>
        <w:left w:val="none" w:sz="0" w:space="0" w:color="auto"/>
        <w:bottom w:val="none" w:sz="0" w:space="0" w:color="auto"/>
        <w:right w:val="none" w:sz="0" w:space="0" w:color="auto"/>
      </w:divBdr>
      <w:divsChild>
        <w:div w:id="1784837259">
          <w:marLeft w:val="640"/>
          <w:marRight w:val="0"/>
          <w:marTop w:val="0"/>
          <w:marBottom w:val="0"/>
          <w:divBdr>
            <w:top w:val="none" w:sz="0" w:space="0" w:color="auto"/>
            <w:left w:val="none" w:sz="0" w:space="0" w:color="auto"/>
            <w:bottom w:val="none" w:sz="0" w:space="0" w:color="auto"/>
            <w:right w:val="none" w:sz="0" w:space="0" w:color="auto"/>
          </w:divBdr>
        </w:div>
        <w:div w:id="471751048">
          <w:marLeft w:val="640"/>
          <w:marRight w:val="0"/>
          <w:marTop w:val="0"/>
          <w:marBottom w:val="0"/>
          <w:divBdr>
            <w:top w:val="none" w:sz="0" w:space="0" w:color="auto"/>
            <w:left w:val="none" w:sz="0" w:space="0" w:color="auto"/>
            <w:bottom w:val="none" w:sz="0" w:space="0" w:color="auto"/>
            <w:right w:val="none" w:sz="0" w:space="0" w:color="auto"/>
          </w:divBdr>
        </w:div>
        <w:div w:id="1214081317">
          <w:marLeft w:val="640"/>
          <w:marRight w:val="0"/>
          <w:marTop w:val="0"/>
          <w:marBottom w:val="0"/>
          <w:divBdr>
            <w:top w:val="none" w:sz="0" w:space="0" w:color="auto"/>
            <w:left w:val="none" w:sz="0" w:space="0" w:color="auto"/>
            <w:bottom w:val="none" w:sz="0" w:space="0" w:color="auto"/>
            <w:right w:val="none" w:sz="0" w:space="0" w:color="auto"/>
          </w:divBdr>
        </w:div>
        <w:div w:id="611282440">
          <w:marLeft w:val="640"/>
          <w:marRight w:val="0"/>
          <w:marTop w:val="0"/>
          <w:marBottom w:val="0"/>
          <w:divBdr>
            <w:top w:val="none" w:sz="0" w:space="0" w:color="auto"/>
            <w:left w:val="none" w:sz="0" w:space="0" w:color="auto"/>
            <w:bottom w:val="none" w:sz="0" w:space="0" w:color="auto"/>
            <w:right w:val="none" w:sz="0" w:space="0" w:color="auto"/>
          </w:divBdr>
        </w:div>
        <w:div w:id="1052971048">
          <w:marLeft w:val="640"/>
          <w:marRight w:val="0"/>
          <w:marTop w:val="0"/>
          <w:marBottom w:val="0"/>
          <w:divBdr>
            <w:top w:val="none" w:sz="0" w:space="0" w:color="auto"/>
            <w:left w:val="none" w:sz="0" w:space="0" w:color="auto"/>
            <w:bottom w:val="none" w:sz="0" w:space="0" w:color="auto"/>
            <w:right w:val="none" w:sz="0" w:space="0" w:color="auto"/>
          </w:divBdr>
        </w:div>
        <w:div w:id="799080495">
          <w:marLeft w:val="640"/>
          <w:marRight w:val="0"/>
          <w:marTop w:val="0"/>
          <w:marBottom w:val="0"/>
          <w:divBdr>
            <w:top w:val="none" w:sz="0" w:space="0" w:color="auto"/>
            <w:left w:val="none" w:sz="0" w:space="0" w:color="auto"/>
            <w:bottom w:val="none" w:sz="0" w:space="0" w:color="auto"/>
            <w:right w:val="none" w:sz="0" w:space="0" w:color="auto"/>
          </w:divBdr>
        </w:div>
        <w:div w:id="71585321">
          <w:marLeft w:val="640"/>
          <w:marRight w:val="0"/>
          <w:marTop w:val="0"/>
          <w:marBottom w:val="0"/>
          <w:divBdr>
            <w:top w:val="none" w:sz="0" w:space="0" w:color="auto"/>
            <w:left w:val="none" w:sz="0" w:space="0" w:color="auto"/>
            <w:bottom w:val="none" w:sz="0" w:space="0" w:color="auto"/>
            <w:right w:val="none" w:sz="0" w:space="0" w:color="auto"/>
          </w:divBdr>
        </w:div>
        <w:div w:id="594090321">
          <w:marLeft w:val="640"/>
          <w:marRight w:val="0"/>
          <w:marTop w:val="0"/>
          <w:marBottom w:val="0"/>
          <w:divBdr>
            <w:top w:val="none" w:sz="0" w:space="0" w:color="auto"/>
            <w:left w:val="none" w:sz="0" w:space="0" w:color="auto"/>
            <w:bottom w:val="none" w:sz="0" w:space="0" w:color="auto"/>
            <w:right w:val="none" w:sz="0" w:space="0" w:color="auto"/>
          </w:divBdr>
        </w:div>
        <w:div w:id="431441451">
          <w:marLeft w:val="640"/>
          <w:marRight w:val="0"/>
          <w:marTop w:val="0"/>
          <w:marBottom w:val="0"/>
          <w:divBdr>
            <w:top w:val="none" w:sz="0" w:space="0" w:color="auto"/>
            <w:left w:val="none" w:sz="0" w:space="0" w:color="auto"/>
            <w:bottom w:val="none" w:sz="0" w:space="0" w:color="auto"/>
            <w:right w:val="none" w:sz="0" w:space="0" w:color="auto"/>
          </w:divBdr>
        </w:div>
        <w:div w:id="1756199183">
          <w:marLeft w:val="640"/>
          <w:marRight w:val="0"/>
          <w:marTop w:val="0"/>
          <w:marBottom w:val="0"/>
          <w:divBdr>
            <w:top w:val="none" w:sz="0" w:space="0" w:color="auto"/>
            <w:left w:val="none" w:sz="0" w:space="0" w:color="auto"/>
            <w:bottom w:val="none" w:sz="0" w:space="0" w:color="auto"/>
            <w:right w:val="none" w:sz="0" w:space="0" w:color="auto"/>
          </w:divBdr>
        </w:div>
        <w:div w:id="1879316166">
          <w:marLeft w:val="640"/>
          <w:marRight w:val="0"/>
          <w:marTop w:val="0"/>
          <w:marBottom w:val="0"/>
          <w:divBdr>
            <w:top w:val="none" w:sz="0" w:space="0" w:color="auto"/>
            <w:left w:val="none" w:sz="0" w:space="0" w:color="auto"/>
            <w:bottom w:val="none" w:sz="0" w:space="0" w:color="auto"/>
            <w:right w:val="none" w:sz="0" w:space="0" w:color="auto"/>
          </w:divBdr>
        </w:div>
        <w:div w:id="1799956251">
          <w:marLeft w:val="640"/>
          <w:marRight w:val="0"/>
          <w:marTop w:val="0"/>
          <w:marBottom w:val="0"/>
          <w:divBdr>
            <w:top w:val="none" w:sz="0" w:space="0" w:color="auto"/>
            <w:left w:val="none" w:sz="0" w:space="0" w:color="auto"/>
            <w:bottom w:val="none" w:sz="0" w:space="0" w:color="auto"/>
            <w:right w:val="none" w:sz="0" w:space="0" w:color="auto"/>
          </w:divBdr>
        </w:div>
        <w:div w:id="818376839">
          <w:marLeft w:val="640"/>
          <w:marRight w:val="0"/>
          <w:marTop w:val="0"/>
          <w:marBottom w:val="0"/>
          <w:divBdr>
            <w:top w:val="none" w:sz="0" w:space="0" w:color="auto"/>
            <w:left w:val="none" w:sz="0" w:space="0" w:color="auto"/>
            <w:bottom w:val="none" w:sz="0" w:space="0" w:color="auto"/>
            <w:right w:val="none" w:sz="0" w:space="0" w:color="auto"/>
          </w:divBdr>
        </w:div>
        <w:div w:id="401756699">
          <w:marLeft w:val="640"/>
          <w:marRight w:val="0"/>
          <w:marTop w:val="0"/>
          <w:marBottom w:val="0"/>
          <w:divBdr>
            <w:top w:val="none" w:sz="0" w:space="0" w:color="auto"/>
            <w:left w:val="none" w:sz="0" w:space="0" w:color="auto"/>
            <w:bottom w:val="none" w:sz="0" w:space="0" w:color="auto"/>
            <w:right w:val="none" w:sz="0" w:space="0" w:color="auto"/>
          </w:divBdr>
        </w:div>
        <w:div w:id="127557827">
          <w:marLeft w:val="640"/>
          <w:marRight w:val="0"/>
          <w:marTop w:val="0"/>
          <w:marBottom w:val="0"/>
          <w:divBdr>
            <w:top w:val="none" w:sz="0" w:space="0" w:color="auto"/>
            <w:left w:val="none" w:sz="0" w:space="0" w:color="auto"/>
            <w:bottom w:val="none" w:sz="0" w:space="0" w:color="auto"/>
            <w:right w:val="none" w:sz="0" w:space="0" w:color="auto"/>
          </w:divBdr>
        </w:div>
        <w:div w:id="768937166">
          <w:marLeft w:val="640"/>
          <w:marRight w:val="0"/>
          <w:marTop w:val="0"/>
          <w:marBottom w:val="0"/>
          <w:divBdr>
            <w:top w:val="none" w:sz="0" w:space="0" w:color="auto"/>
            <w:left w:val="none" w:sz="0" w:space="0" w:color="auto"/>
            <w:bottom w:val="none" w:sz="0" w:space="0" w:color="auto"/>
            <w:right w:val="none" w:sz="0" w:space="0" w:color="auto"/>
          </w:divBdr>
        </w:div>
        <w:div w:id="1254969859">
          <w:marLeft w:val="640"/>
          <w:marRight w:val="0"/>
          <w:marTop w:val="0"/>
          <w:marBottom w:val="0"/>
          <w:divBdr>
            <w:top w:val="none" w:sz="0" w:space="0" w:color="auto"/>
            <w:left w:val="none" w:sz="0" w:space="0" w:color="auto"/>
            <w:bottom w:val="none" w:sz="0" w:space="0" w:color="auto"/>
            <w:right w:val="none" w:sz="0" w:space="0" w:color="auto"/>
          </w:divBdr>
        </w:div>
        <w:div w:id="1189176725">
          <w:marLeft w:val="640"/>
          <w:marRight w:val="0"/>
          <w:marTop w:val="0"/>
          <w:marBottom w:val="0"/>
          <w:divBdr>
            <w:top w:val="none" w:sz="0" w:space="0" w:color="auto"/>
            <w:left w:val="none" w:sz="0" w:space="0" w:color="auto"/>
            <w:bottom w:val="none" w:sz="0" w:space="0" w:color="auto"/>
            <w:right w:val="none" w:sz="0" w:space="0" w:color="auto"/>
          </w:divBdr>
        </w:div>
        <w:div w:id="783767771">
          <w:marLeft w:val="640"/>
          <w:marRight w:val="0"/>
          <w:marTop w:val="0"/>
          <w:marBottom w:val="0"/>
          <w:divBdr>
            <w:top w:val="none" w:sz="0" w:space="0" w:color="auto"/>
            <w:left w:val="none" w:sz="0" w:space="0" w:color="auto"/>
            <w:bottom w:val="none" w:sz="0" w:space="0" w:color="auto"/>
            <w:right w:val="none" w:sz="0" w:space="0" w:color="auto"/>
          </w:divBdr>
        </w:div>
        <w:div w:id="1852257300">
          <w:marLeft w:val="640"/>
          <w:marRight w:val="0"/>
          <w:marTop w:val="0"/>
          <w:marBottom w:val="0"/>
          <w:divBdr>
            <w:top w:val="none" w:sz="0" w:space="0" w:color="auto"/>
            <w:left w:val="none" w:sz="0" w:space="0" w:color="auto"/>
            <w:bottom w:val="none" w:sz="0" w:space="0" w:color="auto"/>
            <w:right w:val="none" w:sz="0" w:space="0" w:color="auto"/>
          </w:divBdr>
        </w:div>
        <w:div w:id="1028334563">
          <w:marLeft w:val="640"/>
          <w:marRight w:val="0"/>
          <w:marTop w:val="0"/>
          <w:marBottom w:val="0"/>
          <w:divBdr>
            <w:top w:val="none" w:sz="0" w:space="0" w:color="auto"/>
            <w:left w:val="none" w:sz="0" w:space="0" w:color="auto"/>
            <w:bottom w:val="none" w:sz="0" w:space="0" w:color="auto"/>
            <w:right w:val="none" w:sz="0" w:space="0" w:color="auto"/>
          </w:divBdr>
        </w:div>
      </w:divsChild>
    </w:div>
    <w:div w:id="1993175422">
      <w:bodyDiv w:val="1"/>
      <w:marLeft w:val="0"/>
      <w:marRight w:val="0"/>
      <w:marTop w:val="0"/>
      <w:marBottom w:val="0"/>
      <w:divBdr>
        <w:top w:val="none" w:sz="0" w:space="0" w:color="auto"/>
        <w:left w:val="none" w:sz="0" w:space="0" w:color="auto"/>
        <w:bottom w:val="none" w:sz="0" w:space="0" w:color="auto"/>
        <w:right w:val="none" w:sz="0" w:space="0" w:color="auto"/>
      </w:divBdr>
      <w:divsChild>
        <w:div w:id="204567287">
          <w:marLeft w:val="640"/>
          <w:marRight w:val="0"/>
          <w:marTop w:val="0"/>
          <w:marBottom w:val="0"/>
          <w:divBdr>
            <w:top w:val="none" w:sz="0" w:space="0" w:color="auto"/>
            <w:left w:val="none" w:sz="0" w:space="0" w:color="auto"/>
            <w:bottom w:val="none" w:sz="0" w:space="0" w:color="auto"/>
            <w:right w:val="none" w:sz="0" w:space="0" w:color="auto"/>
          </w:divBdr>
        </w:div>
        <w:div w:id="304893862">
          <w:marLeft w:val="640"/>
          <w:marRight w:val="0"/>
          <w:marTop w:val="0"/>
          <w:marBottom w:val="0"/>
          <w:divBdr>
            <w:top w:val="none" w:sz="0" w:space="0" w:color="auto"/>
            <w:left w:val="none" w:sz="0" w:space="0" w:color="auto"/>
            <w:bottom w:val="none" w:sz="0" w:space="0" w:color="auto"/>
            <w:right w:val="none" w:sz="0" w:space="0" w:color="auto"/>
          </w:divBdr>
        </w:div>
        <w:div w:id="48648638">
          <w:marLeft w:val="640"/>
          <w:marRight w:val="0"/>
          <w:marTop w:val="0"/>
          <w:marBottom w:val="0"/>
          <w:divBdr>
            <w:top w:val="none" w:sz="0" w:space="0" w:color="auto"/>
            <w:left w:val="none" w:sz="0" w:space="0" w:color="auto"/>
            <w:bottom w:val="none" w:sz="0" w:space="0" w:color="auto"/>
            <w:right w:val="none" w:sz="0" w:space="0" w:color="auto"/>
          </w:divBdr>
        </w:div>
        <w:div w:id="1047531852">
          <w:marLeft w:val="640"/>
          <w:marRight w:val="0"/>
          <w:marTop w:val="0"/>
          <w:marBottom w:val="0"/>
          <w:divBdr>
            <w:top w:val="none" w:sz="0" w:space="0" w:color="auto"/>
            <w:left w:val="none" w:sz="0" w:space="0" w:color="auto"/>
            <w:bottom w:val="none" w:sz="0" w:space="0" w:color="auto"/>
            <w:right w:val="none" w:sz="0" w:space="0" w:color="auto"/>
          </w:divBdr>
        </w:div>
        <w:div w:id="1947808579">
          <w:marLeft w:val="640"/>
          <w:marRight w:val="0"/>
          <w:marTop w:val="0"/>
          <w:marBottom w:val="0"/>
          <w:divBdr>
            <w:top w:val="none" w:sz="0" w:space="0" w:color="auto"/>
            <w:left w:val="none" w:sz="0" w:space="0" w:color="auto"/>
            <w:bottom w:val="none" w:sz="0" w:space="0" w:color="auto"/>
            <w:right w:val="none" w:sz="0" w:space="0" w:color="auto"/>
          </w:divBdr>
        </w:div>
        <w:div w:id="259486002">
          <w:marLeft w:val="640"/>
          <w:marRight w:val="0"/>
          <w:marTop w:val="0"/>
          <w:marBottom w:val="0"/>
          <w:divBdr>
            <w:top w:val="none" w:sz="0" w:space="0" w:color="auto"/>
            <w:left w:val="none" w:sz="0" w:space="0" w:color="auto"/>
            <w:bottom w:val="none" w:sz="0" w:space="0" w:color="auto"/>
            <w:right w:val="none" w:sz="0" w:space="0" w:color="auto"/>
          </w:divBdr>
        </w:div>
        <w:div w:id="703482611">
          <w:marLeft w:val="640"/>
          <w:marRight w:val="0"/>
          <w:marTop w:val="0"/>
          <w:marBottom w:val="0"/>
          <w:divBdr>
            <w:top w:val="none" w:sz="0" w:space="0" w:color="auto"/>
            <w:left w:val="none" w:sz="0" w:space="0" w:color="auto"/>
            <w:bottom w:val="none" w:sz="0" w:space="0" w:color="auto"/>
            <w:right w:val="none" w:sz="0" w:space="0" w:color="auto"/>
          </w:divBdr>
        </w:div>
        <w:div w:id="1622540710">
          <w:marLeft w:val="640"/>
          <w:marRight w:val="0"/>
          <w:marTop w:val="0"/>
          <w:marBottom w:val="0"/>
          <w:divBdr>
            <w:top w:val="none" w:sz="0" w:space="0" w:color="auto"/>
            <w:left w:val="none" w:sz="0" w:space="0" w:color="auto"/>
            <w:bottom w:val="none" w:sz="0" w:space="0" w:color="auto"/>
            <w:right w:val="none" w:sz="0" w:space="0" w:color="auto"/>
          </w:divBdr>
        </w:div>
        <w:div w:id="1564678802">
          <w:marLeft w:val="640"/>
          <w:marRight w:val="0"/>
          <w:marTop w:val="0"/>
          <w:marBottom w:val="0"/>
          <w:divBdr>
            <w:top w:val="none" w:sz="0" w:space="0" w:color="auto"/>
            <w:left w:val="none" w:sz="0" w:space="0" w:color="auto"/>
            <w:bottom w:val="none" w:sz="0" w:space="0" w:color="auto"/>
            <w:right w:val="none" w:sz="0" w:space="0" w:color="auto"/>
          </w:divBdr>
        </w:div>
        <w:div w:id="449204427">
          <w:marLeft w:val="640"/>
          <w:marRight w:val="0"/>
          <w:marTop w:val="0"/>
          <w:marBottom w:val="0"/>
          <w:divBdr>
            <w:top w:val="none" w:sz="0" w:space="0" w:color="auto"/>
            <w:left w:val="none" w:sz="0" w:space="0" w:color="auto"/>
            <w:bottom w:val="none" w:sz="0" w:space="0" w:color="auto"/>
            <w:right w:val="none" w:sz="0" w:space="0" w:color="auto"/>
          </w:divBdr>
        </w:div>
        <w:div w:id="505679264">
          <w:marLeft w:val="640"/>
          <w:marRight w:val="0"/>
          <w:marTop w:val="0"/>
          <w:marBottom w:val="0"/>
          <w:divBdr>
            <w:top w:val="none" w:sz="0" w:space="0" w:color="auto"/>
            <w:left w:val="none" w:sz="0" w:space="0" w:color="auto"/>
            <w:bottom w:val="none" w:sz="0" w:space="0" w:color="auto"/>
            <w:right w:val="none" w:sz="0" w:space="0" w:color="auto"/>
          </w:divBdr>
        </w:div>
        <w:div w:id="991106630">
          <w:marLeft w:val="640"/>
          <w:marRight w:val="0"/>
          <w:marTop w:val="0"/>
          <w:marBottom w:val="0"/>
          <w:divBdr>
            <w:top w:val="none" w:sz="0" w:space="0" w:color="auto"/>
            <w:left w:val="none" w:sz="0" w:space="0" w:color="auto"/>
            <w:bottom w:val="none" w:sz="0" w:space="0" w:color="auto"/>
            <w:right w:val="none" w:sz="0" w:space="0" w:color="auto"/>
          </w:divBdr>
        </w:div>
        <w:div w:id="1964966241">
          <w:marLeft w:val="640"/>
          <w:marRight w:val="0"/>
          <w:marTop w:val="0"/>
          <w:marBottom w:val="0"/>
          <w:divBdr>
            <w:top w:val="none" w:sz="0" w:space="0" w:color="auto"/>
            <w:left w:val="none" w:sz="0" w:space="0" w:color="auto"/>
            <w:bottom w:val="none" w:sz="0" w:space="0" w:color="auto"/>
            <w:right w:val="none" w:sz="0" w:space="0" w:color="auto"/>
          </w:divBdr>
        </w:div>
        <w:div w:id="601109725">
          <w:marLeft w:val="640"/>
          <w:marRight w:val="0"/>
          <w:marTop w:val="0"/>
          <w:marBottom w:val="0"/>
          <w:divBdr>
            <w:top w:val="none" w:sz="0" w:space="0" w:color="auto"/>
            <w:left w:val="none" w:sz="0" w:space="0" w:color="auto"/>
            <w:bottom w:val="none" w:sz="0" w:space="0" w:color="auto"/>
            <w:right w:val="none" w:sz="0" w:space="0" w:color="auto"/>
          </w:divBdr>
        </w:div>
        <w:div w:id="1000036229">
          <w:marLeft w:val="640"/>
          <w:marRight w:val="0"/>
          <w:marTop w:val="0"/>
          <w:marBottom w:val="0"/>
          <w:divBdr>
            <w:top w:val="none" w:sz="0" w:space="0" w:color="auto"/>
            <w:left w:val="none" w:sz="0" w:space="0" w:color="auto"/>
            <w:bottom w:val="none" w:sz="0" w:space="0" w:color="auto"/>
            <w:right w:val="none" w:sz="0" w:space="0" w:color="auto"/>
          </w:divBdr>
        </w:div>
        <w:div w:id="331495302">
          <w:marLeft w:val="640"/>
          <w:marRight w:val="0"/>
          <w:marTop w:val="0"/>
          <w:marBottom w:val="0"/>
          <w:divBdr>
            <w:top w:val="none" w:sz="0" w:space="0" w:color="auto"/>
            <w:left w:val="none" w:sz="0" w:space="0" w:color="auto"/>
            <w:bottom w:val="none" w:sz="0" w:space="0" w:color="auto"/>
            <w:right w:val="none" w:sz="0" w:space="0" w:color="auto"/>
          </w:divBdr>
        </w:div>
        <w:div w:id="1382097507">
          <w:marLeft w:val="640"/>
          <w:marRight w:val="0"/>
          <w:marTop w:val="0"/>
          <w:marBottom w:val="0"/>
          <w:divBdr>
            <w:top w:val="none" w:sz="0" w:space="0" w:color="auto"/>
            <w:left w:val="none" w:sz="0" w:space="0" w:color="auto"/>
            <w:bottom w:val="none" w:sz="0" w:space="0" w:color="auto"/>
            <w:right w:val="none" w:sz="0" w:space="0" w:color="auto"/>
          </w:divBdr>
        </w:div>
      </w:divsChild>
    </w:div>
    <w:div w:id="1996181083">
      <w:bodyDiv w:val="1"/>
      <w:marLeft w:val="0"/>
      <w:marRight w:val="0"/>
      <w:marTop w:val="0"/>
      <w:marBottom w:val="0"/>
      <w:divBdr>
        <w:top w:val="none" w:sz="0" w:space="0" w:color="auto"/>
        <w:left w:val="none" w:sz="0" w:space="0" w:color="auto"/>
        <w:bottom w:val="none" w:sz="0" w:space="0" w:color="auto"/>
        <w:right w:val="none" w:sz="0" w:space="0" w:color="auto"/>
      </w:divBdr>
      <w:divsChild>
        <w:div w:id="184173044">
          <w:marLeft w:val="640"/>
          <w:marRight w:val="0"/>
          <w:marTop w:val="0"/>
          <w:marBottom w:val="0"/>
          <w:divBdr>
            <w:top w:val="none" w:sz="0" w:space="0" w:color="auto"/>
            <w:left w:val="none" w:sz="0" w:space="0" w:color="auto"/>
            <w:bottom w:val="none" w:sz="0" w:space="0" w:color="auto"/>
            <w:right w:val="none" w:sz="0" w:space="0" w:color="auto"/>
          </w:divBdr>
        </w:div>
        <w:div w:id="214435257">
          <w:marLeft w:val="640"/>
          <w:marRight w:val="0"/>
          <w:marTop w:val="0"/>
          <w:marBottom w:val="0"/>
          <w:divBdr>
            <w:top w:val="none" w:sz="0" w:space="0" w:color="auto"/>
            <w:left w:val="none" w:sz="0" w:space="0" w:color="auto"/>
            <w:bottom w:val="none" w:sz="0" w:space="0" w:color="auto"/>
            <w:right w:val="none" w:sz="0" w:space="0" w:color="auto"/>
          </w:divBdr>
        </w:div>
        <w:div w:id="239876846">
          <w:marLeft w:val="640"/>
          <w:marRight w:val="0"/>
          <w:marTop w:val="0"/>
          <w:marBottom w:val="0"/>
          <w:divBdr>
            <w:top w:val="none" w:sz="0" w:space="0" w:color="auto"/>
            <w:left w:val="none" w:sz="0" w:space="0" w:color="auto"/>
            <w:bottom w:val="none" w:sz="0" w:space="0" w:color="auto"/>
            <w:right w:val="none" w:sz="0" w:space="0" w:color="auto"/>
          </w:divBdr>
        </w:div>
        <w:div w:id="1286619029">
          <w:marLeft w:val="640"/>
          <w:marRight w:val="0"/>
          <w:marTop w:val="0"/>
          <w:marBottom w:val="0"/>
          <w:divBdr>
            <w:top w:val="none" w:sz="0" w:space="0" w:color="auto"/>
            <w:left w:val="none" w:sz="0" w:space="0" w:color="auto"/>
            <w:bottom w:val="none" w:sz="0" w:space="0" w:color="auto"/>
            <w:right w:val="none" w:sz="0" w:space="0" w:color="auto"/>
          </w:divBdr>
        </w:div>
        <w:div w:id="652177962">
          <w:marLeft w:val="640"/>
          <w:marRight w:val="0"/>
          <w:marTop w:val="0"/>
          <w:marBottom w:val="0"/>
          <w:divBdr>
            <w:top w:val="none" w:sz="0" w:space="0" w:color="auto"/>
            <w:left w:val="none" w:sz="0" w:space="0" w:color="auto"/>
            <w:bottom w:val="none" w:sz="0" w:space="0" w:color="auto"/>
            <w:right w:val="none" w:sz="0" w:space="0" w:color="auto"/>
          </w:divBdr>
        </w:div>
        <w:div w:id="857042169">
          <w:marLeft w:val="640"/>
          <w:marRight w:val="0"/>
          <w:marTop w:val="0"/>
          <w:marBottom w:val="0"/>
          <w:divBdr>
            <w:top w:val="none" w:sz="0" w:space="0" w:color="auto"/>
            <w:left w:val="none" w:sz="0" w:space="0" w:color="auto"/>
            <w:bottom w:val="none" w:sz="0" w:space="0" w:color="auto"/>
            <w:right w:val="none" w:sz="0" w:space="0" w:color="auto"/>
          </w:divBdr>
        </w:div>
        <w:div w:id="1046638227">
          <w:marLeft w:val="640"/>
          <w:marRight w:val="0"/>
          <w:marTop w:val="0"/>
          <w:marBottom w:val="0"/>
          <w:divBdr>
            <w:top w:val="none" w:sz="0" w:space="0" w:color="auto"/>
            <w:left w:val="none" w:sz="0" w:space="0" w:color="auto"/>
            <w:bottom w:val="none" w:sz="0" w:space="0" w:color="auto"/>
            <w:right w:val="none" w:sz="0" w:space="0" w:color="auto"/>
          </w:divBdr>
        </w:div>
        <w:div w:id="139199899">
          <w:marLeft w:val="640"/>
          <w:marRight w:val="0"/>
          <w:marTop w:val="0"/>
          <w:marBottom w:val="0"/>
          <w:divBdr>
            <w:top w:val="none" w:sz="0" w:space="0" w:color="auto"/>
            <w:left w:val="none" w:sz="0" w:space="0" w:color="auto"/>
            <w:bottom w:val="none" w:sz="0" w:space="0" w:color="auto"/>
            <w:right w:val="none" w:sz="0" w:space="0" w:color="auto"/>
          </w:divBdr>
        </w:div>
        <w:div w:id="1612200997">
          <w:marLeft w:val="640"/>
          <w:marRight w:val="0"/>
          <w:marTop w:val="0"/>
          <w:marBottom w:val="0"/>
          <w:divBdr>
            <w:top w:val="none" w:sz="0" w:space="0" w:color="auto"/>
            <w:left w:val="none" w:sz="0" w:space="0" w:color="auto"/>
            <w:bottom w:val="none" w:sz="0" w:space="0" w:color="auto"/>
            <w:right w:val="none" w:sz="0" w:space="0" w:color="auto"/>
          </w:divBdr>
        </w:div>
        <w:div w:id="871115888">
          <w:marLeft w:val="640"/>
          <w:marRight w:val="0"/>
          <w:marTop w:val="0"/>
          <w:marBottom w:val="0"/>
          <w:divBdr>
            <w:top w:val="none" w:sz="0" w:space="0" w:color="auto"/>
            <w:left w:val="none" w:sz="0" w:space="0" w:color="auto"/>
            <w:bottom w:val="none" w:sz="0" w:space="0" w:color="auto"/>
            <w:right w:val="none" w:sz="0" w:space="0" w:color="auto"/>
          </w:divBdr>
        </w:div>
        <w:div w:id="1051928768">
          <w:marLeft w:val="640"/>
          <w:marRight w:val="0"/>
          <w:marTop w:val="0"/>
          <w:marBottom w:val="0"/>
          <w:divBdr>
            <w:top w:val="none" w:sz="0" w:space="0" w:color="auto"/>
            <w:left w:val="none" w:sz="0" w:space="0" w:color="auto"/>
            <w:bottom w:val="none" w:sz="0" w:space="0" w:color="auto"/>
            <w:right w:val="none" w:sz="0" w:space="0" w:color="auto"/>
          </w:divBdr>
        </w:div>
        <w:div w:id="1409499340">
          <w:marLeft w:val="640"/>
          <w:marRight w:val="0"/>
          <w:marTop w:val="0"/>
          <w:marBottom w:val="0"/>
          <w:divBdr>
            <w:top w:val="none" w:sz="0" w:space="0" w:color="auto"/>
            <w:left w:val="none" w:sz="0" w:space="0" w:color="auto"/>
            <w:bottom w:val="none" w:sz="0" w:space="0" w:color="auto"/>
            <w:right w:val="none" w:sz="0" w:space="0" w:color="auto"/>
          </w:divBdr>
        </w:div>
        <w:div w:id="1975594439">
          <w:marLeft w:val="640"/>
          <w:marRight w:val="0"/>
          <w:marTop w:val="0"/>
          <w:marBottom w:val="0"/>
          <w:divBdr>
            <w:top w:val="none" w:sz="0" w:space="0" w:color="auto"/>
            <w:left w:val="none" w:sz="0" w:space="0" w:color="auto"/>
            <w:bottom w:val="none" w:sz="0" w:space="0" w:color="auto"/>
            <w:right w:val="none" w:sz="0" w:space="0" w:color="auto"/>
          </w:divBdr>
        </w:div>
        <w:div w:id="943148301">
          <w:marLeft w:val="640"/>
          <w:marRight w:val="0"/>
          <w:marTop w:val="0"/>
          <w:marBottom w:val="0"/>
          <w:divBdr>
            <w:top w:val="none" w:sz="0" w:space="0" w:color="auto"/>
            <w:left w:val="none" w:sz="0" w:space="0" w:color="auto"/>
            <w:bottom w:val="none" w:sz="0" w:space="0" w:color="auto"/>
            <w:right w:val="none" w:sz="0" w:space="0" w:color="auto"/>
          </w:divBdr>
        </w:div>
        <w:div w:id="322703607">
          <w:marLeft w:val="640"/>
          <w:marRight w:val="0"/>
          <w:marTop w:val="0"/>
          <w:marBottom w:val="0"/>
          <w:divBdr>
            <w:top w:val="none" w:sz="0" w:space="0" w:color="auto"/>
            <w:left w:val="none" w:sz="0" w:space="0" w:color="auto"/>
            <w:bottom w:val="none" w:sz="0" w:space="0" w:color="auto"/>
            <w:right w:val="none" w:sz="0" w:space="0" w:color="auto"/>
          </w:divBdr>
        </w:div>
        <w:div w:id="827330570">
          <w:marLeft w:val="640"/>
          <w:marRight w:val="0"/>
          <w:marTop w:val="0"/>
          <w:marBottom w:val="0"/>
          <w:divBdr>
            <w:top w:val="none" w:sz="0" w:space="0" w:color="auto"/>
            <w:left w:val="none" w:sz="0" w:space="0" w:color="auto"/>
            <w:bottom w:val="none" w:sz="0" w:space="0" w:color="auto"/>
            <w:right w:val="none" w:sz="0" w:space="0" w:color="auto"/>
          </w:divBdr>
        </w:div>
        <w:div w:id="1211772696">
          <w:marLeft w:val="640"/>
          <w:marRight w:val="0"/>
          <w:marTop w:val="0"/>
          <w:marBottom w:val="0"/>
          <w:divBdr>
            <w:top w:val="none" w:sz="0" w:space="0" w:color="auto"/>
            <w:left w:val="none" w:sz="0" w:space="0" w:color="auto"/>
            <w:bottom w:val="none" w:sz="0" w:space="0" w:color="auto"/>
            <w:right w:val="none" w:sz="0" w:space="0" w:color="auto"/>
          </w:divBdr>
        </w:div>
        <w:div w:id="1840920280">
          <w:marLeft w:val="640"/>
          <w:marRight w:val="0"/>
          <w:marTop w:val="0"/>
          <w:marBottom w:val="0"/>
          <w:divBdr>
            <w:top w:val="none" w:sz="0" w:space="0" w:color="auto"/>
            <w:left w:val="none" w:sz="0" w:space="0" w:color="auto"/>
            <w:bottom w:val="none" w:sz="0" w:space="0" w:color="auto"/>
            <w:right w:val="none" w:sz="0" w:space="0" w:color="auto"/>
          </w:divBdr>
        </w:div>
        <w:div w:id="802038184">
          <w:marLeft w:val="640"/>
          <w:marRight w:val="0"/>
          <w:marTop w:val="0"/>
          <w:marBottom w:val="0"/>
          <w:divBdr>
            <w:top w:val="none" w:sz="0" w:space="0" w:color="auto"/>
            <w:left w:val="none" w:sz="0" w:space="0" w:color="auto"/>
            <w:bottom w:val="none" w:sz="0" w:space="0" w:color="auto"/>
            <w:right w:val="none" w:sz="0" w:space="0" w:color="auto"/>
          </w:divBdr>
        </w:div>
        <w:div w:id="728110567">
          <w:marLeft w:val="640"/>
          <w:marRight w:val="0"/>
          <w:marTop w:val="0"/>
          <w:marBottom w:val="0"/>
          <w:divBdr>
            <w:top w:val="none" w:sz="0" w:space="0" w:color="auto"/>
            <w:left w:val="none" w:sz="0" w:space="0" w:color="auto"/>
            <w:bottom w:val="none" w:sz="0" w:space="0" w:color="auto"/>
            <w:right w:val="none" w:sz="0" w:space="0" w:color="auto"/>
          </w:divBdr>
        </w:div>
        <w:div w:id="510334720">
          <w:marLeft w:val="640"/>
          <w:marRight w:val="0"/>
          <w:marTop w:val="0"/>
          <w:marBottom w:val="0"/>
          <w:divBdr>
            <w:top w:val="none" w:sz="0" w:space="0" w:color="auto"/>
            <w:left w:val="none" w:sz="0" w:space="0" w:color="auto"/>
            <w:bottom w:val="none" w:sz="0" w:space="0" w:color="auto"/>
            <w:right w:val="none" w:sz="0" w:space="0" w:color="auto"/>
          </w:divBdr>
        </w:div>
        <w:div w:id="929849454">
          <w:marLeft w:val="640"/>
          <w:marRight w:val="0"/>
          <w:marTop w:val="0"/>
          <w:marBottom w:val="0"/>
          <w:divBdr>
            <w:top w:val="none" w:sz="0" w:space="0" w:color="auto"/>
            <w:left w:val="none" w:sz="0" w:space="0" w:color="auto"/>
            <w:bottom w:val="none" w:sz="0" w:space="0" w:color="auto"/>
            <w:right w:val="none" w:sz="0" w:space="0" w:color="auto"/>
          </w:divBdr>
        </w:div>
        <w:div w:id="324284385">
          <w:marLeft w:val="640"/>
          <w:marRight w:val="0"/>
          <w:marTop w:val="0"/>
          <w:marBottom w:val="0"/>
          <w:divBdr>
            <w:top w:val="none" w:sz="0" w:space="0" w:color="auto"/>
            <w:left w:val="none" w:sz="0" w:space="0" w:color="auto"/>
            <w:bottom w:val="none" w:sz="0" w:space="0" w:color="auto"/>
            <w:right w:val="none" w:sz="0" w:space="0" w:color="auto"/>
          </w:divBdr>
        </w:div>
        <w:div w:id="631638348">
          <w:marLeft w:val="640"/>
          <w:marRight w:val="0"/>
          <w:marTop w:val="0"/>
          <w:marBottom w:val="0"/>
          <w:divBdr>
            <w:top w:val="none" w:sz="0" w:space="0" w:color="auto"/>
            <w:left w:val="none" w:sz="0" w:space="0" w:color="auto"/>
            <w:bottom w:val="none" w:sz="0" w:space="0" w:color="auto"/>
            <w:right w:val="none" w:sz="0" w:space="0" w:color="auto"/>
          </w:divBdr>
        </w:div>
        <w:div w:id="793208738">
          <w:marLeft w:val="640"/>
          <w:marRight w:val="0"/>
          <w:marTop w:val="0"/>
          <w:marBottom w:val="0"/>
          <w:divBdr>
            <w:top w:val="none" w:sz="0" w:space="0" w:color="auto"/>
            <w:left w:val="none" w:sz="0" w:space="0" w:color="auto"/>
            <w:bottom w:val="none" w:sz="0" w:space="0" w:color="auto"/>
            <w:right w:val="none" w:sz="0" w:space="0" w:color="auto"/>
          </w:divBdr>
        </w:div>
        <w:div w:id="958147134">
          <w:marLeft w:val="640"/>
          <w:marRight w:val="0"/>
          <w:marTop w:val="0"/>
          <w:marBottom w:val="0"/>
          <w:divBdr>
            <w:top w:val="none" w:sz="0" w:space="0" w:color="auto"/>
            <w:left w:val="none" w:sz="0" w:space="0" w:color="auto"/>
            <w:bottom w:val="none" w:sz="0" w:space="0" w:color="auto"/>
            <w:right w:val="none" w:sz="0" w:space="0" w:color="auto"/>
          </w:divBdr>
        </w:div>
        <w:div w:id="1359038997">
          <w:marLeft w:val="640"/>
          <w:marRight w:val="0"/>
          <w:marTop w:val="0"/>
          <w:marBottom w:val="0"/>
          <w:divBdr>
            <w:top w:val="none" w:sz="0" w:space="0" w:color="auto"/>
            <w:left w:val="none" w:sz="0" w:space="0" w:color="auto"/>
            <w:bottom w:val="none" w:sz="0" w:space="0" w:color="auto"/>
            <w:right w:val="none" w:sz="0" w:space="0" w:color="auto"/>
          </w:divBdr>
        </w:div>
        <w:div w:id="1885214035">
          <w:marLeft w:val="640"/>
          <w:marRight w:val="0"/>
          <w:marTop w:val="0"/>
          <w:marBottom w:val="0"/>
          <w:divBdr>
            <w:top w:val="none" w:sz="0" w:space="0" w:color="auto"/>
            <w:left w:val="none" w:sz="0" w:space="0" w:color="auto"/>
            <w:bottom w:val="none" w:sz="0" w:space="0" w:color="auto"/>
            <w:right w:val="none" w:sz="0" w:space="0" w:color="auto"/>
          </w:divBdr>
        </w:div>
        <w:div w:id="907887530">
          <w:marLeft w:val="640"/>
          <w:marRight w:val="0"/>
          <w:marTop w:val="0"/>
          <w:marBottom w:val="0"/>
          <w:divBdr>
            <w:top w:val="none" w:sz="0" w:space="0" w:color="auto"/>
            <w:left w:val="none" w:sz="0" w:space="0" w:color="auto"/>
            <w:bottom w:val="none" w:sz="0" w:space="0" w:color="auto"/>
            <w:right w:val="none" w:sz="0" w:space="0" w:color="auto"/>
          </w:divBdr>
        </w:div>
        <w:div w:id="1516337928">
          <w:marLeft w:val="640"/>
          <w:marRight w:val="0"/>
          <w:marTop w:val="0"/>
          <w:marBottom w:val="0"/>
          <w:divBdr>
            <w:top w:val="none" w:sz="0" w:space="0" w:color="auto"/>
            <w:left w:val="none" w:sz="0" w:space="0" w:color="auto"/>
            <w:bottom w:val="none" w:sz="0" w:space="0" w:color="auto"/>
            <w:right w:val="none" w:sz="0" w:space="0" w:color="auto"/>
          </w:divBdr>
        </w:div>
        <w:div w:id="1921864682">
          <w:marLeft w:val="640"/>
          <w:marRight w:val="0"/>
          <w:marTop w:val="0"/>
          <w:marBottom w:val="0"/>
          <w:divBdr>
            <w:top w:val="none" w:sz="0" w:space="0" w:color="auto"/>
            <w:left w:val="none" w:sz="0" w:space="0" w:color="auto"/>
            <w:bottom w:val="none" w:sz="0" w:space="0" w:color="auto"/>
            <w:right w:val="none" w:sz="0" w:space="0" w:color="auto"/>
          </w:divBdr>
        </w:div>
        <w:div w:id="1778673133">
          <w:marLeft w:val="640"/>
          <w:marRight w:val="0"/>
          <w:marTop w:val="0"/>
          <w:marBottom w:val="0"/>
          <w:divBdr>
            <w:top w:val="none" w:sz="0" w:space="0" w:color="auto"/>
            <w:left w:val="none" w:sz="0" w:space="0" w:color="auto"/>
            <w:bottom w:val="none" w:sz="0" w:space="0" w:color="auto"/>
            <w:right w:val="none" w:sz="0" w:space="0" w:color="auto"/>
          </w:divBdr>
        </w:div>
        <w:div w:id="1136026326">
          <w:marLeft w:val="640"/>
          <w:marRight w:val="0"/>
          <w:marTop w:val="0"/>
          <w:marBottom w:val="0"/>
          <w:divBdr>
            <w:top w:val="none" w:sz="0" w:space="0" w:color="auto"/>
            <w:left w:val="none" w:sz="0" w:space="0" w:color="auto"/>
            <w:bottom w:val="none" w:sz="0" w:space="0" w:color="auto"/>
            <w:right w:val="none" w:sz="0" w:space="0" w:color="auto"/>
          </w:divBdr>
        </w:div>
        <w:div w:id="68041705">
          <w:marLeft w:val="640"/>
          <w:marRight w:val="0"/>
          <w:marTop w:val="0"/>
          <w:marBottom w:val="0"/>
          <w:divBdr>
            <w:top w:val="none" w:sz="0" w:space="0" w:color="auto"/>
            <w:left w:val="none" w:sz="0" w:space="0" w:color="auto"/>
            <w:bottom w:val="none" w:sz="0" w:space="0" w:color="auto"/>
            <w:right w:val="none" w:sz="0" w:space="0" w:color="auto"/>
          </w:divBdr>
        </w:div>
        <w:div w:id="1436442473">
          <w:marLeft w:val="640"/>
          <w:marRight w:val="0"/>
          <w:marTop w:val="0"/>
          <w:marBottom w:val="0"/>
          <w:divBdr>
            <w:top w:val="none" w:sz="0" w:space="0" w:color="auto"/>
            <w:left w:val="none" w:sz="0" w:space="0" w:color="auto"/>
            <w:bottom w:val="none" w:sz="0" w:space="0" w:color="auto"/>
            <w:right w:val="none" w:sz="0" w:space="0" w:color="auto"/>
          </w:divBdr>
        </w:div>
        <w:div w:id="330328658">
          <w:marLeft w:val="640"/>
          <w:marRight w:val="0"/>
          <w:marTop w:val="0"/>
          <w:marBottom w:val="0"/>
          <w:divBdr>
            <w:top w:val="none" w:sz="0" w:space="0" w:color="auto"/>
            <w:left w:val="none" w:sz="0" w:space="0" w:color="auto"/>
            <w:bottom w:val="none" w:sz="0" w:space="0" w:color="auto"/>
            <w:right w:val="none" w:sz="0" w:space="0" w:color="auto"/>
          </w:divBdr>
        </w:div>
        <w:div w:id="89477327">
          <w:marLeft w:val="640"/>
          <w:marRight w:val="0"/>
          <w:marTop w:val="0"/>
          <w:marBottom w:val="0"/>
          <w:divBdr>
            <w:top w:val="none" w:sz="0" w:space="0" w:color="auto"/>
            <w:left w:val="none" w:sz="0" w:space="0" w:color="auto"/>
            <w:bottom w:val="none" w:sz="0" w:space="0" w:color="auto"/>
            <w:right w:val="none" w:sz="0" w:space="0" w:color="auto"/>
          </w:divBdr>
        </w:div>
        <w:div w:id="1611930086">
          <w:marLeft w:val="640"/>
          <w:marRight w:val="0"/>
          <w:marTop w:val="0"/>
          <w:marBottom w:val="0"/>
          <w:divBdr>
            <w:top w:val="none" w:sz="0" w:space="0" w:color="auto"/>
            <w:left w:val="none" w:sz="0" w:space="0" w:color="auto"/>
            <w:bottom w:val="none" w:sz="0" w:space="0" w:color="auto"/>
            <w:right w:val="none" w:sz="0" w:space="0" w:color="auto"/>
          </w:divBdr>
        </w:div>
        <w:div w:id="512501092">
          <w:marLeft w:val="640"/>
          <w:marRight w:val="0"/>
          <w:marTop w:val="0"/>
          <w:marBottom w:val="0"/>
          <w:divBdr>
            <w:top w:val="none" w:sz="0" w:space="0" w:color="auto"/>
            <w:left w:val="none" w:sz="0" w:space="0" w:color="auto"/>
            <w:bottom w:val="none" w:sz="0" w:space="0" w:color="auto"/>
            <w:right w:val="none" w:sz="0" w:space="0" w:color="auto"/>
          </w:divBdr>
        </w:div>
        <w:div w:id="328487079">
          <w:marLeft w:val="640"/>
          <w:marRight w:val="0"/>
          <w:marTop w:val="0"/>
          <w:marBottom w:val="0"/>
          <w:divBdr>
            <w:top w:val="none" w:sz="0" w:space="0" w:color="auto"/>
            <w:left w:val="none" w:sz="0" w:space="0" w:color="auto"/>
            <w:bottom w:val="none" w:sz="0" w:space="0" w:color="auto"/>
            <w:right w:val="none" w:sz="0" w:space="0" w:color="auto"/>
          </w:divBdr>
        </w:div>
        <w:div w:id="782070847">
          <w:marLeft w:val="640"/>
          <w:marRight w:val="0"/>
          <w:marTop w:val="0"/>
          <w:marBottom w:val="0"/>
          <w:divBdr>
            <w:top w:val="none" w:sz="0" w:space="0" w:color="auto"/>
            <w:left w:val="none" w:sz="0" w:space="0" w:color="auto"/>
            <w:bottom w:val="none" w:sz="0" w:space="0" w:color="auto"/>
            <w:right w:val="none" w:sz="0" w:space="0" w:color="auto"/>
          </w:divBdr>
        </w:div>
        <w:div w:id="1653368040">
          <w:marLeft w:val="640"/>
          <w:marRight w:val="0"/>
          <w:marTop w:val="0"/>
          <w:marBottom w:val="0"/>
          <w:divBdr>
            <w:top w:val="none" w:sz="0" w:space="0" w:color="auto"/>
            <w:left w:val="none" w:sz="0" w:space="0" w:color="auto"/>
            <w:bottom w:val="none" w:sz="0" w:space="0" w:color="auto"/>
            <w:right w:val="none" w:sz="0" w:space="0" w:color="auto"/>
          </w:divBdr>
        </w:div>
        <w:div w:id="1751267746">
          <w:marLeft w:val="640"/>
          <w:marRight w:val="0"/>
          <w:marTop w:val="0"/>
          <w:marBottom w:val="0"/>
          <w:divBdr>
            <w:top w:val="none" w:sz="0" w:space="0" w:color="auto"/>
            <w:left w:val="none" w:sz="0" w:space="0" w:color="auto"/>
            <w:bottom w:val="none" w:sz="0" w:space="0" w:color="auto"/>
            <w:right w:val="none" w:sz="0" w:space="0" w:color="auto"/>
          </w:divBdr>
        </w:div>
      </w:divsChild>
    </w:div>
    <w:div w:id="2067531231">
      <w:bodyDiv w:val="1"/>
      <w:marLeft w:val="0"/>
      <w:marRight w:val="0"/>
      <w:marTop w:val="0"/>
      <w:marBottom w:val="0"/>
      <w:divBdr>
        <w:top w:val="none" w:sz="0" w:space="0" w:color="auto"/>
        <w:left w:val="none" w:sz="0" w:space="0" w:color="auto"/>
        <w:bottom w:val="none" w:sz="0" w:space="0" w:color="auto"/>
        <w:right w:val="none" w:sz="0" w:space="0" w:color="auto"/>
      </w:divBdr>
      <w:divsChild>
        <w:div w:id="496575025">
          <w:marLeft w:val="640"/>
          <w:marRight w:val="0"/>
          <w:marTop w:val="0"/>
          <w:marBottom w:val="0"/>
          <w:divBdr>
            <w:top w:val="none" w:sz="0" w:space="0" w:color="auto"/>
            <w:left w:val="none" w:sz="0" w:space="0" w:color="auto"/>
            <w:bottom w:val="none" w:sz="0" w:space="0" w:color="auto"/>
            <w:right w:val="none" w:sz="0" w:space="0" w:color="auto"/>
          </w:divBdr>
        </w:div>
        <w:div w:id="530191001">
          <w:marLeft w:val="640"/>
          <w:marRight w:val="0"/>
          <w:marTop w:val="0"/>
          <w:marBottom w:val="0"/>
          <w:divBdr>
            <w:top w:val="none" w:sz="0" w:space="0" w:color="auto"/>
            <w:left w:val="none" w:sz="0" w:space="0" w:color="auto"/>
            <w:bottom w:val="none" w:sz="0" w:space="0" w:color="auto"/>
            <w:right w:val="none" w:sz="0" w:space="0" w:color="auto"/>
          </w:divBdr>
        </w:div>
        <w:div w:id="1438596804">
          <w:marLeft w:val="640"/>
          <w:marRight w:val="0"/>
          <w:marTop w:val="0"/>
          <w:marBottom w:val="0"/>
          <w:divBdr>
            <w:top w:val="none" w:sz="0" w:space="0" w:color="auto"/>
            <w:left w:val="none" w:sz="0" w:space="0" w:color="auto"/>
            <w:bottom w:val="none" w:sz="0" w:space="0" w:color="auto"/>
            <w:right w:val="none" w:sz="0" w:space="0" w:color="auto"/>
          </w:divBdr>
        </w:div>
        <w:div w:id="1261140115">
          <w:marLeft w:val="640"/>
          <w:marRight w:val="0"/>
          <w:marTop w:val="0"/>
          <w:marBottom w:val="0"/>
          <w:divBdr>
            <w:top w:val="none" w:sz="0" w:space="0" w:color="auto"/>
            <w:left w:val="none" w:sz="0" w:space="0" w:color="auto"/>
            <w:bottom w:val="none" w:sz="0" w:space="0" w:color="auto"/>
            <w:right w:val="none" w:sz="0" w:space="0" w:color="auto"/>
          </w:divBdr>
        </w:div>
        <w:div w:id="1560626767">
          <w:marLeft w:val="640"/>
          <w:marRight w:val="0"/>
          <w:marTop w:val="0"/>
          <w:marBottom w:val="0"/>
          <w:divBdr>
            <w:top w:val="none" w:sz="0" w:space="0" w:color="auto"/>
            <w:left w:val="none" w:sz="0" w:space="0" w:color="auto"/>
            <w:bottom w:val="none" w:sz="0" w:space="0" w:color="auto"/>
            <w:right w:val="none" w:sz="0" w:space="0" w:color="auto"/>
          </w:divBdr>
        </w:div>
        <w:div w:id="1056052692">
          <w:marLeft w:val="640"/>
          <w:marRight w:val="0"/>
          <w:marTop w:val="0"/>
          <w:marBottom w:val="0"/>
          <w:divBdr>
            <w:top w:val="none" w:sz="0" w:space="0" w:color="auto"/>
            <w:left w:val="none" w:sz="0" w:space="0" w:color="auto"/>
            <w:bottom w:val="none" w:sz="0" w:space="0" w:color="auto"/>
            <w:right w:val="none" w:sz="0" w:space="0" w:color="auto"/>
          </w:divBdr>
        </w:div>
        <w:div w:id="2020807551">
          <w:marLeft w:val="640"/>
          <w:marRight w:val="0"/>
          <w:marTop w:val="0"/>
          <w:marBottom w:val="0"/>
          <w:divBdr>
            <w:top w:val="none" w:sz="0" w:space="0" w:color="auto"/>
            <w:left w:val="none" w:sz="0" w:space="0" w:color="auto"/>
            <w:bottom w:val="none" w:sz="0" w:space="0" w:color="auto"/>
            <w:right w:val="none" w:sz="0" w:space="0" w:color="auto"/>
          </w:divBdr>
        </w:div>
        <w:div w:id="177355838">
          <w:marLeft w:val="640"/>
          <w:marRight w:val="0"/>
          <w:marTop w:val="0"/>
          <w:marBottom w:val="0"/>
          <w:divBdr>
            <w:top w:val="none" w:sz="0" w:space="0" w:color="auto"/>
            <w:left w:val="none" w:sz="0" w:space="0" w:color="auto"/>
            <w:bottom w:val="none" w:sz="0" w:space="0" w:color="auto"/>
            <w:right w:val="none" w:sz="0" w:space="0" w:color="auto"/>
          </w:divBdr>
        </w:div>
        <w:div w:id="240648934">
          <w:marLeft w:val="640"/>
          <w:marRight w:val="0"/>
          <w:marTop w:val="0"/>
          <w:marBottom w:val="0"/>
          <w:divBdr>
            <w:top w:val="none" w:sz="0" w:space="0" w:color="auto"/>
            <w:left w:val="none" w:sz="0" w:space="0" w:color="auto"/>
            <w:bottom w:val="none" w:sz="0" w:space="0" w:color="auto"/>
            <w:right w:val="none" w:sz="0" w:space="0" w:color="auto"/>
          </w:divBdr>
        </w:div>
        <w:div w:id="573248401">
          <w:marLeft w:val="640"/>
          <w:marRight w:val="0"/>
          <w:marTop w:val="0"/>
          <w:marBottom w:val="0"/>
          <w:divBdr>
            <w:top w:val="none" w:sz="0" w:space="0" w:color="auto"/>
            <w:left w:val="none" w:sz="0" w:space="0" w:color="auto"/>
            <w:bottom w:val="none" w:sz="0" w:space="0" w:color="auto"/>
            <w:right w:val="none" w:sz="0" w:space="0" w:color="auto"/>
          </w:divBdr>
        </w:div>
        <w:div w:id="1519662704">
          <w:marLeft w:val="640"/>
          <w:marRight w:val="0"/>
          <w:marTop w:val="0"/>
          <w:marBottom w:val="0"/>
          <w:divBdr>
            <w:top w:val="none" w:sz="0" w:space="0" w:color="auto"/>
            <w:left w:val="none" w:sz="0" w:space="0" w:color="auto"/>
            <w:bottom w:val="none" w:sz="0" w:space="0" w:color="auto"/>
            <w:right w:val="none" w:sz="0" w:space="0" w:color="auto"/>
          </w:divBdr>
        </w:div>
        <w:div w:id="821118243">
          <w:marLeft w:val="640"/>
          <w:marRight w:val="0"/>
          <w:marTop w:val="0"/>
          <w:marBottom w:val="0"/>
          <w:divBdr>
            <w:top w:val="none" w:sz="0" w:space="0" w:color="auto"/>
            <w:left w:val="none" w:sz="0" w:space="0" w:color="auto"/>
            <w:bottom w:val="none" w:sz="0" w:space="0" w:color="auto"/>
            <w:right w:val="none" w:sz="0" w:space="0" w:color="auto"/>
          </w:divBdr>
        </w:div>
        <w:div w:id="705253368">
          <w:marLeft w:val="640"/>
          <w:marRight w:val="0"/>
          <w:marTop w:val="0"/>
          <w:marBottom w:val="0"/>
          <w:divBdr>
            <w:top w:val="none" w:sz="0" w:space="0" w:color="auto"/>
            <w:left w:val="none" w:sz="0" w:space="0" w:color="auto"/>
            <w:bottom w:val="none" w:sz="0" w:space="0" w:color="auto"/>
            <w:right w:val="none" w:sz="0" w:space="0" w:color="auto"/>
          </w:divBdr>
        </w:div>
        <w:div w:id="871066292">
          <w:marLeft w:val="640"/>
          <w:marRight w:val="0"/>
          <w:marTop w:val="0"/>
          <w:marBottom w:val="0"/>
          <w:divBdr>
            <w:top w:val="none" w:sz="0" w:space="0" w:color="auto"/>
            <w:left w:val="none" w:sz="0" w:space="0" w:color="auto"/>
            <w:bottom w:val="none" w:sz="0" w:space="0" w:color="auto"/>
            <w:right w:val="none" w:sz="0" w:space="0" w:color="auto"/>
          </w:divBdr>
        </w:div>
        <w:div w:id="151529589">
          <w:marLeft w:val="640"/>
          <w:marRight w:val="0"/>
          <w:marTop w:val="0"/>
          <w:marBottom w:val="0"/>
          <w:divBdr>
            <w:top w:val="none" w:sz="0" w:space="0" w:color="auto"/>
            <w:left w:val="none" w:sz="0" w:space="0" w:color="auto"/>
            <w:bottom w:val="none" w:sz="0" w:space="0" w:color="auto"/>
            <w:right w:val="none" w:sz="0" w:space="0" w:color="auto"/>
          </w:divBdr>
        </w:div>
        <w:div w:id="2013213937">
          <w:marLeft w:val="640"/>
          <w:marRight w:val="0"/>
          <w:marTop w:val="0"/>
          <w:marBottom w:val="0"/>
          <w:divBdr>
            <w:top w:val="none" w:sz="0" w:space="0" w:color="auto"/>
            <w:left w:val="none" w:sz="0" w:space="0" w:color="auto"/>
            <w:bottom w:val="none" w:sz="0" w:space="0" w:color="auto"/>
            <w:right w:val="none" w:sz="0" w:space="0" w:color="auto"/>
          </w:divBdr>
        </w:div>
        <w:div w:id="1214393629">
          <w:marLeft w:val="640"/>
          <w:marRight w:val="0"/>
          <w:marTop w:val="0"/>
          <w:marBottom w:val="0"/>
          <w:divBdr>
            <w:top w:val="none" w:sz="0" w:space="0" w:color="auto"/>
            <w:left w:val="none" w:sz="0" w:space="0" w:color="auto"/>
            <w:bottom w:val="none" w:sz="0" w:space="0" w:color="auto"/>
            <w:right w:val="none" w:sz="0" w:space="0" w:color="auto"/>
          </w:divBdr>
        </w:div>
        <w:div w:id="1559241923">
          <w:marLeft w:val="640"/>
          <w:marRight w:val="0"/>
          <w:marTop w:val="0"/>
          <w:marBottom w:val="0"/>
          <w:divBdr>
            <w:top w:val="none" w:sz="0" w:space="0" w:color="auto"/>
            <w:left w:val="none" w:sz="0" w:space="0" w:color="auto"/>
            <w:bottom w:val="none" w:sz="0" w:space="0" w:color="auto"/>
            <w:right w:val="none" w:sz="0" w:space="0" w:color="auto"/>
          </w:divBdr>
        </w:div>
        <w:div w:id="1881016923">
          <w:marLeft w:val="640"/>
          <w:marRight w:val="0"/>
          <w:marTop w:val="0"/>
          <w:marBottom w:val="0"/>
          <w:divBdr>
            <w:top w:val="none" w:sz="0" w:space="0" w:color="auto"/>
            <w:left w:val="none" w:sz="0" w:space="0" w:color="auto"/>
            <w:bottom w:val="none" w:sz="0" w:space="0" w:color="auto"/>
            <w:right w:val="none" w:sz="0" w:space="0" w:color="auto"/>
          </w:divBdr>
        </w:div>
        <w:div w:id="1860702655">
          <w:marLeft w:val="640"/>
          <w:marRight w:val="0"/>
          <w:marTop w:val="0"/>
          <w:marBottom w:val="0"/>
          <w:divBdr>
            <w:top w:val="none" w:sz="0" w:space="0" w:color="auto"/>
            <w:left w:val="none" w:sz="0" w:space="0" w:color="auto"/>
            <w:bottom w:val="none" w:sz="0" w:space="0" w:color="auto"/>
            <w:right w:val="none" w:sz="0" w:space="0" w:color="auto"/>
          </w:divBdr>
        </w:div>
        <w:div w:id="1672753017">
          <w:marLeft w:val="640"/>
          <w:marRight w:val="0"/>
          <w:marTop w:val="0"/>
          <w:marBottom w:val="0"/>
          <w:divBdr>
            <w:top w:val="none" w:sz="0" w:space="0" w:color="auto"/>
            <w:left w:val="none" w:sz="0" w:space="0" w:color="auto"/>
            <w:bottom w:val="none" w:sz="0" w:space="0" w:color="auto"/>
            <w:right w:val="none" w:sz="0" w:space="0" w:color="auto"/>
          </w:divBdr>
        </w:div>
        <w:div w:id="584654499">
          <w:marLeft w:val="640"/>
          <w:marRight w:val="0"/>
          <w:marTop w:val="0"/>
          <w:marBottom w:val="0"/>
          <w:divBdr>
            <w:top w:val="none" w:sz="0" w:space="0" w:color="auto"/>
            <w:left w:val="none" w:sz="0" w:space="0" w:color="auto"/>
            <w:bottom w:val="none" w:sz="0" w:space="0" w:color="auto"/>
            <w:right w:val="none" w:sz="0" w:space="0" w:color="auto"/>
          </w:divBdr>
        </w:div>
      </w:divsChild>
    </w:div>
    <w:div w:id="2086955824">
      <w:bodyDiv w:val="1"/>
      <w:marLeft w:val="0"/>
      <w:marRight w:val="0"/>
      <w:marTop w:val="0"/>
      <w:marBottom w:val="0"/>
      <w:divBdr>
        <w:top w:val="none" w:sz="0" w:space="0" w:color="auto"/>
        <w:left w:val="none" w:sz="0" w:space="0" w:color="auto"/>
        <w:bottom w:val="none" w:sz="0" w:space="0" w:color="auto"/>
        <w:right w:val="none" w:sz="0" w:space="0" w:color="auto"/>
      </w:divBdr>
      <w:divsChild>
        <w:div w:id="2055764982">
          <w:marLeft w:val="640"/>
          <w:marRight w:val="0"/>
          <w:marTop w:val="0"/>
          <w:marBottom w:val="0"/>
          <w:divBdr>
            <w:top w:val="none" w:sz="0" w:space="0" w:color="auto"/>
            <w:left w:val="none" w:sz="0" w:space="0" w:color="auto"/>
            <w:bottom w:val="none" w:sz="0" w:space="0" w:color="auto"/>
            <w:right w:val="none" w:sz="0" w:space="0" w:color="auto"/>
          </w:divBdr>
        </w:div>
        <w:div w:id="598218923">
          <w:marLeft w:val="640"/>
          <w:marRight w:val="0"/>
          <w:marTop w:val="0"/>
          <w:marBottom w:val="0"/>
          <w:divBdr>
            <w:top w:val="none" w:sz="0" w:space="0" w:color="auto"/>
            <w:left w:val="none" w:sz="0" w:space="0" w:color="auto"/>
            <w:bottom w:val="none" w:sz="0" w:space="0" w:color="auto"/>
            <w:right w:val="none" w:sz="0" w:space="0" w:color="auto"/>
          </w:divBdr>
        </w:div>
        <w:div w:id="632323369">
          <w:marLeft w:val="640"/>
          <w:marRight w:val="0"/>
          <w:marTop w:val="0"/>
          <w:marBottom w:val="0"/>
          <w:divBdr>
            <w:top w:val="none" w:sz="0" w:space="0" w:color="auto"/>
            <w:left w:val="none" w:sz="0" w:space="0" w:color="auto"/>
            <w:bottom w:val="none" w:sz="0" w:space="0" w:color="auto"/>
            <w:right w:val="none" w:sz="0" w:space="0" w:color="auto"/>
          </w:divBdr>
        </w:div>
        <w:div w:id="1233154486">
          <w:marLeft w:val="640"/>
          <w:marRight w:val="0"/>
          <w:marTop w:val="0"/>
          <w:marBottom w:val="0"/>
          <w:divBdr>
            <w:top w:val="none" w:sz="0" w:space="0" w:color="auto"/>
            <w:left w:val="none" w:sz="0" w:space="0" w:color="auto"/>
            <w:bottom w:val="none" w:sz="0" w:space="0" w:color="auto"/>
            <w:right w:val="none" w:sz="0" w:space="0" w:color="auto"/>
          </w:divBdr>
        </w:div>
        <w:div w:id="1577780622">
          <w:marLeft w:val="640"/>
          <w:marRight w:val="0"/>
          <w:marTop w:val="0"/>
          <w:marBottom w:val="0"/>
          <w:divBdr>
            <w:top w:val="none" w:sz="0" w:space="0" w:color="auto"/>
            <w:left w:val="none" w:sz="0" w:space="0" w:color="auto"/>
            <w:bottom w:val="none" w:sz="0" w:space="0" w:color="auto"/>
            <w:right w:val="none" w:sz="0" w:space="0" w:color="auto"/>
          </w:divBdr>
        </w:div>
        <w:div w:id="863862390">
          <w:marLeft w:val="640"/>
          <w:marRight w:val="0"/>
          <w:marTop w:val="0"/>
          <w:marBottom w:val="0"/>
          <w:divBdr>
            <w:top w:val="none" w:sz="0" w:space="0" w:color="auto"/>
            <w:left w:val="none" w:sz="0" w:space="0" w:color="auto"/>
            <w:bottom w:val="none" w:sz="0" w:space="0" w:color="auto"/>
            <w:right w:val="none" w:sz="0" w:space="0" w:color="auto"/>
          </w:divBdr>
        </w:div>
        <w:div w:id="596987286">
          <w:marLeft w:val="640"/>
          <w:marRight w:val="0"/>
          <w:marTop w:val="0"/>
          <w:marBottom w:val="0"/>
          <w:divBdr>
            <w:top w:val="none" w:sz="0" w:space="0" w:color="auto"/>
            <w:left w:val="none" w:sz="0" w:space="0" w:color="auto"/>
            <w:bottom w:val="none" w:sz="0" w:space="0" w:color="auto"/>
            <w:right w:val="none" w:sz="0" w:space="0" w:color="auto"/>
          </w:divBdr>
        </w:div>
        <w:div w:id="493184466">
          <w:marLeft w:val="640"/>
          <w:marRight w:val="0"/>
          <w:marTop w:val="0"/>
          <w:marBottom w:val="0"/>
          <w:divBdr>
            <w:top w:val="none" w:sz="0" w:space="0" w:color="auto"/>
            <w:left w:val="none" w:sz="0" w:space="0" w:color="auto"/>
            <w:bottom w:val="none" w:sz="0" w:space="0" w:color="auto"/>
            <w:right w:val="none" w:sz="0" w:space="0" w:color="auto"/>
          </w:divBdr>
        </w:div>
        <w:div w:id="18899564">
          <w:marLeft w:val="640"/>
          <w:marRight w:val="0"/>
          <w:marTop w:val="0"/>
          <w:marBottom w:val="0"/>
          <w:divBdr>
            <w:top w:val="none" w:sz="0" w:space="0" w:color="auto"/>
            <w:left w:val="none" w:sz="0" w:space="0" w:color="auto"/>
            <w:bottom w:val="none" w:sz="0" w:space="0" w:color="auto"/>
            <w:right w:val="none" w:sz="0" w:space="0" w:color="auto"/>
          </w:divBdr>
        </w:div>
        <w:div w:id="497624748">
          <w:marLeft w:val="640"/>
          <w:marRight w:val="0"/>
          <w:marTop w:val="0"/>
          <w:marBottom w:val="0"/>
          <w:divBdr>
            <w:top w:val="none" w:sz="0" w:space="0" w:color="auto"/>
            <w:left w:val="none" w:sz="0" w:space="0" w:color="auto"/>
            <w:bottom w:val="none" w:sz="0" w:space="0" w:color="auto"/>
            <w:right w:val="none" w:sz="0" w:space="0" w:color="auto"/>
          </w:divBdr>
        </w:div>
        <w:div w:id="1293634151">
          <w:marLeft w:val="640"/>
          <w:marRight w:val="0"/>
          <w:marTop w:val="0"/>
          <w:marBottom w:val="0"/>
          <w:divBdr>
            <w:top w:val="none" w:sz="0" w:space="0" w:color="auto"/>
            <w:left w:val="none" w:sz="0" w:space="0" w:color="auto"/>
            <w:bottom w:val="none" w:sz="0" w:space="0" w:color="auto"/>
            <w:right w:val="none" w:sz="0" w:space="0" w:color="auto"/>
          </w:divBdr>
        </w:div>
        <w:div w:id="1124228686">
          <w:marLeft w:val="640"/>
          <w:marRight w:val="0"/>
          <w:marTop w:val="0"/>
          <w:marBottom w:val="0"/>
          <w:divBdr>
            <w:top w:val="none" w:sz="0" w:space="0" w:color="auto"/>
            <w:left w:val="none" w:sz="0" w:space="0" w:color="auto"/>
            <w:bottom w:val="none" w:sz="0" w:space="0" w:color="auto"/>
            <w:right w:val="none" w:sz="0" w:space="0" w:color="auto"/>
          </w:divBdr>
        </w:div>
        <w:div w:id="174612225">
          <w:marLeft w:val="640"/>
          <w:marRight w:val="0"/>
          <w:marTop w:val="0"/>
          <w:marBottom w:val="0"/>
          <w:divBdr>
            <w:top w:val="none" w:sz="0" w:space="0" w:color="auto"/>
            <w:left w:val="none" w:sz="0" w:space="0" w:color="auto"/>
            <w:bottom w:val="none" w:sz="0" w:space="0" w:color="auto"/>
            <w:right w:val="none" w:sz="0" w:space="0" w:color="auto"/>
          </w:divBdr>
        </w:div>
        <w:div w:id="1135368264">
          <w:marLeft w:val="640"/>
          <w:marRight w:val="0"/>
          <w:marTop w:val="0"/>
          <w:marBottom w:val="0"/>
          <w:divBdr>
            <w:top w:val="none" w:sz="0" w:space="0" w:color="auto"/>
            <w:left w:val="none" w:sz="0" w:space="0" w:color="auto"/>
            <w:bottom w:val="none" w:sz="0" w:space="0" w:color="auto"/>
            <w:right w:val="none" w:sz="0" w:space="0" w:color="auto"/>
          </w:divBdr>
        </w:div>
        <w:div w:id="2015377477">
          <w:marLeft w:val="640"/>
          <w:marRight w:val="0"/>
          <w:marTop w:val="0"/>
          <w:marBottom w:val="0"/>
          <w:divBdr>
            <w:top w:val="none" w:sz="0" w:space="0" w:color="auto"/>
            <w:left w:val="none" w:sz="0" w:space="0" w:color="auto"/>
            <w:bottom w:val="none" w:sz="0" w:space="0" w:color="auto"/>
            <w:right w:val="none" w:sz="0" w:space="0" w:color="auto"/>
          </w:divBdr>
        </w:div>
        <w:div w:id="1274940591">
          <w:marLeft w:val="640"/>
          <w:marRight w:val="0"/>
          <w:marTop w:val="0"/>
          <w:marBottom w:val="0"/>
          <w:divBdr>
            <w:top w:val="none" w:sz="0" w:space="0" w:color="auto"/>
            <w:left w:val="none" w:sz="0" w:space="0" w:color="auto"/>
            <w:bottom w:val="none" w:sz="0" w:space="0" w:color="auto"/>
            <w:right w:val="none" w:sz="0" w:space="0" w:color="auto"/>
          </w:divBdr>
        </w:div>
        <w:div w:id="2063938116">
          <w:marLeft w:val="640"/>
          <w:marRight w:val="0"/>
          <w:marTop w:val="0"/>
          <w:marBottom w:val="0"/>
          <w:divBdr>
            <w:top w:val="none" w:sz="0" w:space="0" w:color="auto"/>
            <w:left w:val="none" w:sz="0" w:space="0" w:color="auto"/>
            <w:bottom w:val="none" w:sz="0" w:space="0" w:color="auto"/>
            <w:right w:val="none" w:sz="0" w:space="0" w:color="auto"/>
          </w:divBdr>
        </w:div>
        <w:div w:id="948976227">
          <w:marLeft w:val="640"/>
          <w:marRight w:val="0"/>
          <w:marTop w:val="0"/>
          <w:marBottom w:val="0"/>
          <w:divBdr>
            <w:top w:val="none" w:sz="0" w:space="0" w:color="auto"/>
            <w:left w:val="none" w:sz="0" w:space="0" w:color="auto"/>
            <w:bottom w:val="none" w:sz="0" w:space="0" w:color="auto"/>
            <w:right w:val="none" w:sz="0" w:space="0" w:color="auto"/>
          </w:divBdr>
        </w:div>
        <w:div w:id="594168319">
          <w:marLeft w:val="640"/>
          <w:marRight w:val="0"/>
          <w:marTop w:val="0"/>
          <w:marBottom w:val="0"/>
          <w:divBdr>
            <w:top w:val="none" w:sz="0" w:space="0" w:color="auto"/>
            <w:left w:val="none" w:sz="0" w:space="0" w:color="auto"/>
            <w:bottom w:val="none" w:sz="0" w:space="0" w:color="auto"/>
            <w:right w:val="none" w:sz="0" w:space="0" w:color="auto"/>
          </w:divBdr>
        </w:div>
        <w:div w:id="710230545">
          <w:marLeft w:val="640"/>
          <w:marRight w:val="0"/>
          <w:marTop w:val="0"/>
          <w:marBottom w:val="0"/>
          <w:divBdr>
            <w:top w:val="none" w:sz="0" w:space="0" w:color="auto"/>
            <w:left w:val="none" w:sz="0" w:space="0" w:color="auto"/>
            <w:bottom w:val="none" w:sz="0" w:space="0" w:color="auto"/>
            <w:right w:val="none" w:sz="0" w:space="0" w:color="auto"/>
          </w:divBdr>
        </w:div>
        <w:div w:id="1659069806">
          <w:marLeft w:val="640"/>
          <w:marRight w:val="0"/>
          <w:marTop w:val="0"/>
          <w:marBottom w:val="0"/>
          <w:divBdr>
            <w:top w:val="none" w:sz="0" w:space="0" w:color="auto"/>
            <w:left w:val="none" w:sz="0" w:space="0" w:color="auto"/>
            <w:bottom w:val="none" w:sz="0" w:space="0" w:color="auto"/>
            <w:right w:val="none" w:sz="0" w:space="0" w:color="auto"/>
          </w:divBdr>
        </w:div>
        <w:div w:id="2043282615">
          <w:marLeft w:val="640"/>
          <w:marRight w:val="0"/>
          <w:marTop w:val="0"/>
          <w:marBottom w:val="0"/>
          <w:divBdr>
            <w:top w:val="none" w:sz="0" w:space="0" w:color="auto"/>
            <w:left w:val="none" w:sz="0" w:space="0" w:color="auto"/>
            <w:bottom w:val="none" w:sz="0" w:space="0" w:color="auto"/>
            <w:right w:val="none" w:sz="0" w:space="0" w:color="auto"/>
          </w:divBdr>
        </w:div>
        <w:div w:id="1761216609">
          <w:marLeft w:val="640"/>
          <w:marRight w:val="0"/>
          <w:marTop w:val="0"/>
          <w:marBottom w:val="0"/>
          <w:divBdr>
            <w:top w:val="none" w:sz="0" w:space="0" w:color="auto"/>
            <w:left w:val="none" w:sz="0" w:space="0" w:color="auto"/>
            <w:bottom w:val="none" w:sz="0" w:space="0" w:color="auto"/>
            <w:right w:val="none" w:sz="0" w:space="0" w:color="auto"/>
          </w:divBdr>
        </w:div>
        <w:div w:id="681933808">
          <w:marLeft w:val="640"/>
          <w:marRight w:val="0"/>
          <w:marTop w:val="0"/>
          <w:marBottom w:val="0"/>
          <w:divBdr>
            <w:top w:val="none" w:sz="0" w:space="0" w:color="auto"/>
            <w:left w:val="none" w:sz="0" w:space="0" w:color="auto"/>
            <w:bottom w:val="none" w:sz="0" w:space="0" w:color="auto"/>
            <w:right w:val="none" w:sz="0" w:space="0" w:color="auto"/>
          </w:divBdr>
        </w:div>
        <w:div w:id="464084436">
          <w:marLeft w:val="640"/>
          <w:marRight w:val="0"/>
          <w:marTop w:val="0"/>
          <w:marBottom w:val="0"/>
          <w:divBdr>
            <w:top w:val="none" w:sz="0" w:space="0" w:color="auto"/>
            <w:left w:val="none" w:sz="0" w:space="0" w:color="auto"/>
            <w:bottom w:val="none" w:sz="0" w:space="0" w:color="auto"/>
            <w:right w:val="none" w:sz="0" w:space="0" w:color="auto"/>
          </w:divBdr>
        </w:div>
        <w:div w:id="2104758127">
          <w:marLeft w:val="640"/>
          <w:marRight w:val="0"/>
          <w:marTop w:val="0"/>
          <w:marBottom w:val="0"/>
          <w:divBdr>
            <w:top w:val="none" w:sz="0" w:space="0" w:color="auto"/>
            <w:left w:val="none" w:sz="0" w:space="0" w:color="auto"/>
            <w:bottom w:val="none" w:sz="0" w:space="0" w:color="auto"/>
            <w:right w:val="none" w:sz="0" w:space="0" w:color="auto"/>
          </w:divBdr>
        </w:div>
        <w:div w:id="1542933749">
          <w:marLeft w:val="640"/>
          <w:marRight w:val="0"/>
          <w:marTop w:val="0"/>
          <w:marBottom w:val="0"/>
          <w:divBdr>
            <w:top w:val="none" w:sz="0" w:space="0" w:color="auto"/>
            <w:left w:val="none" w:sz="0" w:space="0" w:color="auto"/>
            <w:bottom w:val="none" w:sz="0" w:space="0" w:color="auto"/>
            <w:right w:val="none" w:sz="0" w:space="0" w:color="auto"/>
          </w:divBdr>
        </w:div>
        <w:div w:id="930509944">
          <w:marLeft w:val="640"/>
          <w:marRight w:val="0"/>
          <w:marTop w:val="0"/>
          <w:marBottom w:val="0"/>
          <w:divBdr>
            <w:top w:val="none" w:sz="0" w:space="0" w:color="auto"/>
            <w:left w:val="none" w:sz="0" w:space="0" w:color="auto"/>
            <w:bottom w:val="none" w:sz="0" w:space="0" w:color="auto"/>
            <w:right w:val="none" w:sz="0" w:space="0" w:color="auto"/>
          </w:divBdr>
        </w:div>
        <w:div w:id="2065178013">
          <w:marLeft w:val="640"/>
          <w:marRight w:val="0"/>
          <w:marTop w:val="0"/>
          <w:marBottom w:val="0"/>
          <w:divBdr>
            <w:top w:val="none" w:sz="0" w:space="0" w:color="auto"/>
            <w:left w:val="none" w:sz="0" w:space="0" w:color="auto"/>
            <w:bottom w:val="none" w:sz="0" w:space="0" w:color="auto"/>
            <w:right w:val="none" w:sz="0" w:space="0" w:color="auto"/>
          </w:divBdr>
        </w:div>
        <w:div w:id="1525702834">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1.bin"/><Relationship Id="rId42" Type="http://schemas.openxmlformats.org/officeDocument/2006/relationships/oleObject" Target="embeddings/oleObject12.bin"/><Relationship Id="rId47" Type="http://schemas.openxmlformats.org/officeDocument/2006/relationships/oleObject" Target="embeddings/oleObject15.bin"/><Relationship Id="rId63" Type="http://schemas.openxmlformats.org/officeDocument/2006/relationships/oleObject" Target="embeddings/oleObject24.bin"/><Relationship Id="rId68" Type="http://schemas.openxmlformats.org/officeDocument/2006/relationships/image" Target="media/image27.png"/><Relationship Id="rId84" Type="http://schemas.openxmlformats.org/officeDocument/2006/relationships/oleObject" Target="embeddings/oleObject42.bin"/><Relationship Id="rId89" Type="http://schemas.openxmlformats.org/officeDocument/2006/relationships/oleObject" Target="embeddings/oleObject46.bin"/><Relationship Id="rId16" Type="http://schemas.openxmlformats.org/officeDocument/2006/relationships/header" Target="header3.xml"/><Relationship Id="rId11" Type="http://schemas.openxmlformats.org/officeDocument/2006/relationships/image" Target="media/image2.png"/><Relationship Id="rId32" Type="http://schemas.openxmlformats.org/officeDocument/2006/relationships/image" Target="media/image13.wmf"/><Relationship Id="rId37" Type="http://schemas.openxmlformats.org/officeDocument/2006/relationships/oleObject" Target="embeddings/oleObject9.bin"/><Relationship Id="rId53" Type="http://schemas.openxmlformats.org/officeDocument/2006/relationships/oleObject" Target="embeddings/oleObject18.bin"/><Relationship Id="rId58" Type="http://schemas.openxmlformats.org/officeDocument/2006/relationships/image" Target="media/image26.wmf"/><Relationship Id="rId74" Type="http://schemas.openxmlformats.org/officeDocument/2006/relationships/oleObject" Target="embeddings/oleObject34.bin"/><Relationship Id="rId79" Type="http://schemas.openxmlformats.org/officeDocument/2006/relationships/image" Target="media/image29.png"/><Relationship Id="rId102" Type="http://schemas.openxmlformats.org/officeDocument/2006/relationships/glossaryDocument" Target="glossary/document.xml"/><Relationship Id="rId5" Type="http://schemas.openxmlformats.org/officeDocument/2006/relationships/settings" Target="settings.xml"/><Relationship Id="rId90" Type="http://schemas.openxmlformats.org/officeDocument/2006/relationships/oleObject" Target="embeddings/oleObject47.bin"/><Relationship Id="rId95" Type="http://schemas.openxmlformats.org/officeDocument/2006/relationships/oleObject" Target="embeddings/oleObject51.bin"/><Relationship Id="rId22" Type="http://schemas.openxmlformats.org/officeDocument/2006/relationships/image" Target="media/image8.wmf"/><Relationship Id="rId27" Type="http://schemas.openxmlformats.org/officeDocument/2006/relationships/oleObject" Target="embeddings/oleObject4.bin"/><Relationship Id="rId43" Type="http://schemas.openxmlformats.org/officeDocument/2006/relationships/image" Target="media/image18.wmf"/><Relationship Id="rId48" Type="http://schemas.openxmlformats.org/officeDocument/2006/relationships/image" Target="media/image20.wmf"/><Relationship Id="rId64" Type="http://schemas.openxmlformats.org/officeDocument/2006/relationships/oleObject" Target="embeddings/oleObject25.bin"/><Relationship Id="rId69" Type="http://schemas.openxmlformats.org/officeDocument/2006/relationships/oleObject" Target="embeddings/oleObject29.bin"/><Relationship Id="rId80" Type="http://schemas.openxmlformats.org/officeDocument/2006/relationships/oleObject" Target="embeddings/oleObject38.bin"/><Relationship Id="rId85" Type="http://schemas.openxmlformats.org/officeDocument/2006/relationships/oleObject" Target="embeddings/oleObject43.bin"/><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6.wmf"/><Relationship Id="rId46" Type="http://schemas.openxmlformats.org/officeDocument/2006/relationships/image" Target="media/image19.wmf"/><Relationship Id="rId59" Type="http://schemas.openxmlformats.org/officeDocument/2006/relationships/oleObject" Target="embeddings/oleObject20.bin"/><Relationship Id="rId67" Type="http://schemas.openxmlformats.org/officeDocument/2006/relationships/oleObject" Target="embeddings/oleObject28.bin"/><Relationship Id="rId103"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1.bin"/><Relationship Id="rId54" Type="http://schemas.openxmlformats.org/officeDocument/2006/relationships/image" Target="media/image23.png"/><Relationship Id="rId62" Type="http://schemas.openxmlformats.org/officeDocument/2006/relationships/oleObject" Target="embeddings/oleObject23.bin"/><Relationship Id="rId70" Type="http://schemas.openxmlformats.org/officeDocument/2006/relationships/oleObject" Target="embeddings/oleObject30.bin"/><Relationship Id="rId75" Type="http://schemas.openxmlformats.org/officeDocument/2006/relationships/oleObject" Target="embeddings/oleObject35.bin"/><Relationship Id="rId83" Type="http://schemas.openxmlformats.org/officeDocument/2006/relationships/oleObject" Target="embeddings/oleObject41.bin"/><Relationship Id="rId88" Type="http://schemas.openxmlformats.org/officeDocument/2006/relationships/oleObject" Target="embeddings/oleObject45.bin"/><Relationship Id="rId91" Type="http://schemas.openxmlformats.org/officeDocument/2006/relationships/oleObject" Target="embeddings/oleObject48.bin"/><Relationship Id="rId96" Type="http://schemas.openxmlformats.org/officeDocument/2006/relationships/oleObject" Target="embeddings/oleObject5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oleObject2.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6.bin"/><Relationship Id="rId57" Type="http://schemas.openxmlformats.org/officeDocument/2006/relationships/oleObject" Target="embeddings/oleObject19.bin"/><Relationship Id="rId10" Type="http://schemas.openxmlformats.org/officeDocument/2006/relationships/hyperlink" Target="http://creativecommons.org/licenses/by-sa/4.0/" TargetMode="External"/><Relationship Id="rId31" Type="http://schemas.openxmlformats.org/officeDocument/2006/relationships/oleObject" Target="embeddings/oleObject6.bin"/><Relationship Id="rId44" Type="http://schemas.openxmlformats.org/officeDocument/2006/relationships/oleObject" Target="embeddings/oleObject13.bin"/><Relationship Id="rId52" Type="http://schemas.openxmlformats.org/officeDocument/2006/relationships/image" Target="media/image22.png"/><Relationship Id="rId60" Type="http://schemas.openxmlformats.org/officeDocument/2006/relationships/oleObject" Target="embeddings/oleObject21.bin"/><Relationship Id="rId65" Type="http://schemas.openxmlformats.org/officeDocument/2006/relationships/oleObject" Target="embeddings/oleObject26.bin"/><Relationship Id="rId73" Type="http://schemas.openxmlformats.org/officeDocument/2006/relationships/oleObject" Target="embeddings/oleObject33.bin"/><Relationship Id="rId78" Type="http://schemas.openxmlformats.org/officeDocument/2006/relationships/image" Target="media/image28.png"/><Relationship Id="rId81" Type="http://schemas.openxmlformats.org/officeDocument/2006/relationships/oleObject" Target="embeddings/oleObject39.bin"/><Relationship Id="rId86" Type="http://schemas.openxmlformats.org/officeDocument/2006/relationships/oleObject" Target="embeddings/oleObject44.bin"/><Relationship Id="rId94" Type="http://schemas.openxmlformats.org/officeDocument/2006/relationships/oleObject" Target="embeddings/oleObject50.bin"/><Relationship Id="rId99" Type="http://schemas.openxmlformats.org/officeDocument/2006/relationships/oleObject" Target="embeddings/oleObject55.bin"/><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oleObject" Target="embeddings/oleObject10.bin"/><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image" Target="media/image24.png"/><Relationship Id="rId76" Type="http://schemas.openxmlformats.org/officeDocument/2006/relationships/oleObject" Target="embeddings/oleObject36.bin"/><Relationship Id="rId97" Type="http://schemas.openxmlformats.org/officeDocument/2006/relationships/oleObject" Target="embeddings/oleObject53.bin"/><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oleObject" Target="embeddings/oleObject49.bin"/><Relationship Id="rId2" Type="http://schemas.openxmlformats.org/officeDocument/2006/relationships/customXml" Target="../customXml/item2.xml"/><Relationship Id="rId29" Type="http://schemas.openxmlformats.org/officeDocument/2006/relationships/oleObject" Target="embeddings/oleObject5.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4.bin"/><Relationship Id="rId66" Type="http://schemas.openxmlformats.org/officeDocument/2006/relationships/oleObject" Target="embeddings/oleObject27.bin"/><Relationship Id="rId87" Type="http://schemas.openxmlformats.org/officeDocument/2006/relationships/image" Target="media/image30.wmf"/><Relationship Id="rId61" Type="http://schemas.openxmlformats.org/officeDocument/2006/relationships/oleObject" Target="embeddings/oleObject22.bin"/><Relationship Id="rId82" Type="http://schemas.openxmlformats.org/officeDocument/2006/relationships/oleObject" Target="embeddings/oleObject40.bin"/><Relationship Id="rId19" Type="http://schemas.openxmlformats.org/officeDocument/2006/relationships/image" Target="media/image6.png"/><Relationship Id="rId14" Type="http://schemas.openxmlformats.org/officeDocument/2006/relationships/footer" Target="footer1.xml"/><Relationship Id="rId30" Type="http://schemas.openxmlformats.org/officeDocument/2006/relationships/image" Target="media/image12.wmf"/><Relationship Id="rId35" Type="http://schemas.openxmlformats.org/officeDocument/2006/relationships/oleObject" Target="embeddings/oleObject8.bin"/><Relationship Id="rId56" Type="http://schemas.openxmlformats.org/officeDocument/2006/relationships/image" Target="media/image25.wmf"/><Relationship Id="rId77" Type="http://schemas.openxmlformats.org/officeDocument/2006/relationships/oleObject" Target="embeddings/oleObject37.bin"/><Relationship Id="rId100" Type="http://schemas.openxmlformats.org/officeDocument/2006/relationships/oleObject" Target="embeddings/oleObject56.bin"/><Relationship Id="rId8" Type="http://schemas.openxmlformats.org/officeDocument/2006/relationships/endnotes" Target="endnotes.xml"/><Relationship Id="rId51" Type="http://schemas.openxmlformats.org/officeDocument/2006/relationships/oleObject" Target="embeddings/oleObject17.bin"/><Relationship Id="rId72" Type="http://schemas.openxmlformats.org/officeDocument/2006/relationships/oleObject" Target="embeddings/oleObject32.bin"/><Relationship Id="rId93" Type="http://schemas.openxmlformats.org/officeDocument/2006/relationships/image" Target="media/image31.png"/><Relationship Id="rId98" Type="http://schemas.openxmlformats.org/officeDocument/2006/relationships/oleObject" Target="embeddings/oleObject54.bin"/><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8355A5B-503E-4F8B-A344-E3BC54F42455}"/>
      </w:docPartPr>
      <w:docPartBody>
        <w:p w:rsidR="001F454A" w:rsidRDefault="00373918">
          <w:r w:rsidRPr="005D5CF4">
            <w:rPr>
              <w:rStyle w:val="PlaceholderText"/>
            </w:rPr>
            <w:t>Click or tap here to enter text.</w:t>
          </w:r>
        </w:p>
      </w:docPartBody>
    </w:docPart>
    <w:docPart>
      <w:docPartPr>
        <w:name w:val="2E4C7BF48F97404895B941E782041FD4"/>
        <w:category>
          <w:name w:val="General"/>
          <w:gallery w:val="placeholder"/>
        </w:category>
        <w:types>
          <w:type w:val="bbPlcHdr"/>
        </w:types>
        <w:behaviors>
          <w:behavior w:val="content"/>
        </w:behaviors>
        <w:guid w:val="{EE9A3DA2-39DD-48E6-BF0A-DE4BE19801FD}"/>
      </w:docPartPr>
      <w:docPartBody>
        <w:p w:rsidR="001F454A" w:rsidRDefault="00373918" w:rsidP="00373918">
          <w:pPr>
            <w:pStyle w:val="2E4C7BF48F97404895B941E782041FD4"/>
          </w:pPr>
          <w:r w:rsidRPr="005D5CF4">
            <w:rPr>
              <w:rStyle w:val="PlaceholderText"/>
            </w:rPr>
            <w:t>Click or tap here to enter text.</w:t>
          </w:r>
        </w:p>
      </w:docPartBody>
    </w:docPart>
    <w:docPart>
      <w:docPartPr>
        <w:name w:val="B715DF5C4F2C4538AEFB3ECE72770368"/>
        <w:category>
          <w:name w:val="General"/>
          <w:gallery w:val="placeholder"/>
        </w:category>
        <w:types>
          <w:type w:val="bbPlcHdr"/>
        </w:types>
        <w:behaviors>
          <w:behavior w:val="content"/>
        </w:behaviors>
        <w:guid w:val="{7F8C330B-C923-4BAB-9FBC-1B1A9DBACAD0}"/>
      </w:docPartPr>
      <w:docPartBody>
        <w:p w:rsidR="001F454A" w:rsidRDefault="00373918" w:rsidP="00373918">
          <w:pPr>
            <w:pStyle w:val="B715DF5C4F2C4538AEFB3ECE72770368"/>
          </w:pPr>
          <w:r w:rsidRPr="005D5CF4">
            <w:rPr>
              <w:rStyle w:val="PlaceholderText"/>
            </w:rPr>
            <w:t>Click or tap here to enter text.</w:t>
          </w:r>
        </w:p>
      </w:docPartBody>
    </w:docPart>
    <w:docPart>
      <w:docPartPr>
        <w:name w:val="5026F7ACB859484E8A0785720DB5C0CF"/>
        <w:category>
          <w:name w:val="General"/>
          <w:gallery w:val="placeholder"/>
        </w:category>
        <w:types>
          <w:type w:val="bbPlcHdr"/>
        </w:types>
        <w:behaviors>
          <w:behavior w:val="content"/>
        </w:behaviors>
        <w:guid w:val="{CD780D14-6663-4C8E-AB8F-060BF975E573}"/>
      </w:docPartPr>
      <w:docPartBody>
        <w:p w:rsidR="00725EAA" w:rsidRDefault="00E82C72" w:rsidP="00E82C72">
          <w:pPr>
            <w:pStyle w:val="5026F7ACB859484E8A0785720DB5C0CF"/>
          </w:pPr>
          <w:r w:rsidRPr="005D5CF4">
            <w:rPr>
              <w:rStyle w:val="PlaceholderText"/>
            </w:rPr>
            <w:t>Click or tap here to enter text.</w:t>
          </w:r>
        </w:p>
      </w:docPartBody>
    </w:docPart>
    <w:docPart>
      <w:docPartPr>
        <w:name w:val="C9DAC5C75B8E43E8BC4564492913988D"/>
        <w:category>
          <w:name w:val="General"/>
          <w:gallery w:val="placeholder"/>
        </w:category>
        <w:types>
          <w:type w:val="bbPlcHdr"/>
        </w:types>
        <w:behaviors>
          <w:behavior w:val="content"/>
        </w:behaviors>
        <w:guid w:val="{EECF2931-15D0-43DB-97D5-5A9FA48BCA3A}"/>
      </w:docPartPr>
      <w:docPartBody>
        <w:p w:rsidR="00725EAA" w:rsidRDefault="00E82C72" w:rsidP="00E82C72">
          <w:pPr>
            <w:pStyle w:val="C9DAC5C75B8E43E8BC4564492913988D"/>
          </w:pPr>
          <w:r w:rsidRPr="005D5CF4">
            <w:rPr>
              <w:rStyle w:val="PlaceholderText"/>
            </w:rPr>
            <w:t>Click or tap here to enter text.</w:t>
          </w:r>
        </w:p>
      </w:docPartBody>
    </w:docPart>
    <w:docPart>
      <w:docPartPr>
        <w:name w:val="4B00866E7CC94BE4AF2FED7D6F241706"/>
        <w:category>
          <w:name w:val="General"/>
          <w:gallery w:val="placeholder"/>
        </w:category>
        <w:types>
          <w:type w:val="bbPlcHdr"/>
        </w:types>
        <w:behaviors>
          <w:behavior w:val="content"/>
        </w:behaviors>
        <w:guid w:val="{4529CE35-9E70-45B1-B762-2823638F531E}"/>
      </w:docPartPr>
      <w:docPartBody>
        <w:p w:rsidR="008C3E9E" w:rsidRDefault="00BA583C" w:rsidP="00BA583C">
          <w:pPr>
            <w:pStyle w:val="4B00866E7CC94BE4AF2FED7D6F241706"/>
          </w:pPr>
          <w:r w:rsidRPr="005D5CF4">
            <w:rPr>
              <w:rStyle w:val="PlaceholderText"/>
            </w:rPr>
            <w:t>Click or tap here to enter text.</w:t>
          </w:r>
        </w:p>
      </w:docPartBody>
    </w:docPart>
    <w:docPart>
      <w:docPartPr>
        <w:name w:val="54A795E137ED4E42B9A6B35DD5AD2262"/>
        <w:category>
          <w:name w:val="General"/>
          <w:gallery w:val="placeholder"/>
        </w:category>
        <w:types>
          <w:type w:val="bbPlcHdr"/>
        </w:types>
        <w:behaviors>
          <w:behavior w:val="content"/>
        </w:behaviors>
        <w:guid w:val="{68DD12FE-EF48-4839-A606-C93522287996}"/>
      </w:docPartPr>
      <w:docPartBody>
        <w:p w:rsidR="008C3E9E" w:rsidRDefault="00BA583C" w:rsidP="00BA583C">
          <w:pPr>
            <w:pStyle w:val="54A795E137ED4E42B9A6B35DD5AD2262"/>
          </w:pPr>
          <w:r w:rsidRPr="005D5CF4">
            <w:rPr>
              <w:rStyle w:val="PlaceholderText"/>
            </w:rPr>
            <w:t>Click or tap here to enter text.</w:t>
          </w:r>
        </w:p>
      </w:docPartBody>
    </w:docPart>
    <w:docPart>
      <w:docPartPr>
        <w:name w:val="4E054933F3DB4191B887ECFFF417BF5D"/>
        <w:category>
          <w:name w:val="General"/>
          <w:gallery w:val="placeholder"/>
        </w:category>
        <w:types>
          <w:type w:val="bbPlcHdr"/>
        </w:types>
        <w:behaviors>
          <w:behavior w:val="content"/>
        </w:behaviors>
        <w:guid w:val="{347DB7D6-7FED-4BAB-B635-27EABB3E8B5C}"/>
      </w:docPartPr>
      <w:docPartBody>
        <w:p w:rsidR="008C3E9E" w:rsidRDefault="00BA583C" w:rsidP="00BA583C">
          <w:pPr>
            <w:pStyle w:val="4E054933F3DB4191B887ECFFF417BF5D"/>
          </w:pPr>
          <w:r w:rsidRPr="005D5CF4">
            <w:rPr>
              <w:rStyle w:val="PlaceholderText"/>
            </w:rPr>
            <w:t>Click or tap here to enter text.</w:t>
          </w:r>
        </w:p>
      </w:docPartBody>
    </w:docPart>
    <w:docPart>
      <w:docPartPr>
        <w:name w:val="F20EF038CEC34DFBA1D9EDF18517BA33"/>
        <w:category>
          <w:name w:val="General"/>
          <w:gallery w:val="placeholder"/>
        </w:category>
        <w:types>
          <w:type w:val="bbPlcHdr"/>
        </w:types>
        <w:behaviors>
          <w:behavior w:val="content"/>
        </w:behaviors>
        <w:guid w:val="{ACE136C7-5341-4F19-976C-CDC5E5DDA148}"/>
      </w:docPartPr>
      <w:docPartBody>
        <w:p w:rsidR="008C3E9E" w:rsidRDefault="00BA583C" w:rsidP="00BA583C">
          <w:pPr>
            <w:pStyle w:val="F20EF038CEC34DFBA1D9EDF18517BA33"/>
          </w:pPr>
          <w:r w:rsidRPr="005D5CF4">
            <w:rPr>
              <w:rStyle w:val="PlaceholderText"/>
            </w:rPr>
            <w:t>Click or tap here to enter text.</w:t>
          </w:r>
        </w:p>
      </w:docPartBody>
    </w:docPart>
    <w:docPart>
      <w:docPartPr>
        <w:name w:val="B6D2E587CF9247979DF8878CAD101A0B"/>
        <w:category>
          <w:name w:val="General"/>
          <w:gallery w:val="placeholder"/>
        </w:category>
        <w:types>
          <w:type w:val="bbPlcHdr"/>
        </w:types>
        <w:behaviors>
          <w:behavior w:val="content"/>
        </w:behaviors>
        <w:guid w:val="{954D4EEC-053D-4D49-81EA-8EDB60C3D155}"/>
      </w:docPartPr>
      <w:docPartBody>
        <w:p w:rsidR="00E80CCB" w:rsidRDefault="00DD02D1" w:rsidP="00DD02D1">
          <w:pPr>
            <w:pStyle w:val="B6D2E587CF9247979DF8878CAD101A0B"/>
          </w:pPr>
          <w:r w:rsidRPr="005D5CF4">
            <w:rPr>
              <w:rStyle w:val="PlaceholderText"/>
            </w:rPr>
            <w:t>Click or tap here to enter text.</w:t>
          </w:r>
        </w:p>
      </w:docPartBody>
    </w:docPart>
    <w:docPart>
      <w:docPartPr>
        <w:name w:val="2A0AD49A5F8D4409A5341B93D6DB91C8"/>
        <w:category>
          <w:name w:val="General"/>
          <w:gallery w:val="placeholder"/>
        </w:category>
        <w:types>
          <w:type w:val="bbPlcHdr"/>
        </w:types>
        <w:behaviors>
          <w:behavior w:val="content"/>
        </w:behaviors>
        <w:guid w:val="{8C0DCA69-C54C-477E-B581-3043763E54CA}"/>
      </w:docPartPr>
      <w:docPartBody>
        <w:p w:rsidR="00E80CCB" w:rsidRDefault="00DD02D1" w:rsidP="00DD02D1">
          <w:pPr>
            <w:pStyle w:val="2A0AD49A5F8D4409A5341B93D6DB91C8"/>
          </w:pPr>
          <w:r w:rsidRPr="005D5C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18"/>
    <w:rsid w:val="001F454A"/>
    <w:rsid w:val="002A41D3"/>
    <w:rsid w:val="002E4BBC"/>
    <w:rsid w:val="002F4785"/>
    <w:rsid w:val="003003FE"/>
    <w:rsid w:val="00373918"/>
    <w:rsid w:val="00405EE1"/>
    <w:rsid w:val="00493038"/>
    <w:rsid w:val="00497D4E"/>
    <w:rsid w:val="004B3292"/>
    <w:rsid w:val="004C2714"/>
    <w:rsid w:val="006B031A"/>
    <w:rsid w:val="00725EAA"/>
    <w:rsid w:val="00733889"/>
    <w:rsid w:val="008C3E9E"/>
    <w:rsid w:val="009442B7"/>
    <w:rsid w:val="0095081D"/>
    <w:rsid w:val="0095253A"/>
    <w:rsid w:val="00A55E41"/>
    <w:rsid w:val="00BA583C"/>
    <w:rsid w:val="00C41DBE"/>
    <w:rsid w:val="00C53B85"/>
    <w:rsid w:val="00DB0801"/>
    <w:rsid w:val="00DD02D1"/>
    <w:rsid w:val="00E80CCB"/>
    <w:rsid w:val="00E82C72"/>
    <w:rsid w:val="00EE28F2"/>
    <w:rsid w:val="00F26C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2D1"/>
    <w:rPr>
      <w:color w:val="666666"/>
    </w:rPr>
  </w:style>
  <w:style w:type="paragraph" w:customStyle="1" w:styleId="2E4C7BF48F97404895B941E782041FD4">
    <w:name w:val="2E4C7BF48F97404895B941E782041FD4"/>
    <w:rsid w:val="00373918"/>
  </w:style>
  <w:style w:type="paragraph" w:customStyle="1" w:styleId="B715DF5C4F2C4538AEFB3ECE72770368">
    <w:name w:val="B715DF5C4F2C4538AEFB3ECE72770368"/>
    <w:rsid w:val="00373918"/>
  </w:style>
  <w:style w:type="paragraph" w:customStyle="1" w:styleId="5026F7ACB859484E8A0785720DB5C0CF">
    <w:name w:val="5026F7ACB859484E8A0785720DB5C0CF"/>
    <w:rsid w:val="00E82C72"/>
  </w:style>
  <w:style w:type="paragraph" w:customStyle="1" w:styleId="C9DAC5C75B8E43E8BC4564492913988D">
    <w:name w:val="C9DAC5C75B8E43E8BC4564492913988D"/>
    <w:rsid w:val="00E82C72"/>
  </w:style>
  <w:style w:type="paragraph" w:customStyle="1" w:styleId="4B00866E7CC94BE4AF2FED7D6F241706">
    <w:name w:val="4B00866E7CC94BE4AF2FED7D6F241706"/>
    <w:rsid w:val="00BA583C"/>
  </w:style>
  <w:style w:type="paragraph" w:customStyle="1" w:styleId="54A795E137ED4E42B9A6B35DD5AD2262">
    <w:name w:val="54A795E137ED4E42B9A6B35DD5AD2262"/>
    <w:rsid w:val="00BA583C"/>
  </w:style>
  <w:style w:type="paragraph" w:customStyle="1" w:styleId="4E054933F3DB4191B887ECFFF417BF5D">
    <w:name w:val="4E054933F3DB4191B887ECFFF417BF5D"/>
    <w:rsid w:val="00BA583C"/>
  </w:style>
  <w:style w:type="paragraph" w:customStyle="1" w:styleId="F20EF038CEC34DFBA1D9EDF18517BA33">
    <w:name w:val="F20EF038CEC34DFBA1D9EDF18517BA33"/>
    <w:rsid w:val="00BA583C"/>
  </w:style>
  <w:style w:type="paragraph" w:customStyle="1" w:styleId="B6D2E587CF9247979DF8878CAD101A0B">
    <w:name w:val="B6D2E587CF9247979DF8878CAD101A0B"/>
    <w:rsid w:val="00DD02D1"/>
  </w:style>
  <w:style w:type="paragraph" w:customStyle="1" w:styleId="2A0AD49A5F8D4409A5341B93D6DB91C8">
    <w:name w:val="2A0AD49A5F8D4409A5341B93D6DB91C8"/>
    <w:rsid w:val="00DD0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35A6E6-1CB5-402A-9B52-7E7CE42C4C3F}">
  <we:reference id="wa104382081" version="1.55.1.0" store="en-US" storeType="OMEX"/>
  <we:alternateReferences>
    <we:reference id="WA104382081" version="1.55.1.0" store="" storeType="OMEX"/>
  </we:alternateReferences>
  <we:properties>
    <we:property name="MENDELEY_CITATIONS" value="[{&quot;citationID&quot;:&quot;MENDELEY_CITATION_466c367a-67dc-4da9-9f01-bb082cd0d800&quot;,&quot;properties&quot;:{&quot;noteIndex&quot;:0},&quot;isEdited&quot;:false,&quot;manualOverride&quot;:{&quot;isManuallyOverridden&quot;:false,&quot;citeprocText&quot;:&quot;[1], [2], [3]&quot;,&quot;manualOverrideText&quot;:&quot;&quot;},&quot;citationTag&quot;:&quot;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&quot;,&quot;citationItems&quot;:[{&quot;id&quot;:&quot;f9e62153-9eb9-34fa-8947-65815aeb2b6d&quot;,&quot;itemData&quot;:{&quot;type&quot;:&quot;article-journal&quot;,&quot;id&quot;:&quot;f9e62153-9eb9-34fa-8947-65815aeb2b6d&quot;,&quot;title&quot;:&quot;Using teledentistry in clinical practice as an enabler to improve access to clinical care: A qualitative systematic review&quot;,&quot;author&quot;:[{&quot;family&quot;:&quot;Irving&quot;,&quot;given&quot;:&quot;Michelle&quot;,&quot;parse-names&quot;:false,&quot;dropping-particle&quot;:&quot;&quot;,&quot;non-dropping-particle&quot;:&quot;&quot;},{&quot;family&quot;:&quot;Stewart&quot;,&quot;given&quot;:&quot;Rosemary&quot;,&quot;parse-names&quot;:false,&quot;dropping-particle&quot;:&quot;&quot;,&quot;non-dropping-particle&quot;:&quot;&quot;},{&quot;family&quot;:&quot;Spallek&quot;,&quot;given&quot;:&quot;Heiko&quot;,&quot;parse-names&quot;:false,&quot;dropping-particle&quot;:&quot;&quot;,&quot;non-dropping-particle&quot;:&quot;&quot;},{&quot;family&quot;:&quot;Blinkhorn&quot;,&quot;given&quot;:&quot;Anthony&quot;,&quot;parse-names&quot;:false,&quot;dropping-particle&quot;:&quot;&quot;,&quot;non-dropping-particle&quot;:&quot;&quot;}],&quot;container-title&quot;:&quot;Journal of Telemedicine and Telecare&quot;,&quot;container-title-short&quot;:&quot;J Telemed Telecare&quot;,&quot;DOI&quot;:&quot;10.1177/1357633X16686776&quot;,&quot;ISSN&quot;:&quot;17581109&quot;,&quot;PMID&quot;:&quot;28092220&quot;,&quot;issued&quot;:{&quot;date-parts&quot;:[[2018]]},&quot;page&quot;:&quot;129-146&quot;,&quot;abstract&quot;:&quot;Background: Access to dental care is important for overall health, but can remain problematic for those in rural or isolated locations. It can be difficult to encourage clinicians to choose or continue a rural health career. Teledentistry is showing some promise as a strategy to support rural, isolated and new health care workers. This study aims to explore the quantitative and qualitative framework associated with teledentistry in an effort to uncover the interaction of multiple influences on its delivery and sustainability. Methods: A systematic search of the literature was undertaken and studies were included if they evaluated consultative teledentistry, reports on implementation of teledentistry in practice or attitudes to teledentistry. Studies were evaluated qualitatively. Results: Thirty-nine studies were included focusing on the accuracy, effectiveness or description a teledentistry project in practice. Five main themes were identified in the qualitative analysis: (1) using information and communication technology (ICT), (2) regulatory and system improvements, (3) accuracy of teledentistry, (4) effectiveness, including increasing access to clinical services, efficiencies and acceptability, and (5) building and increasing clinical capacity of the dental workforce. Conclusion: Teledentistry provides a viable option for remote screening, diagnosis, consultation, treatment planning and mentoring in the field of dentistry. Rapidly developing information and communication technologies have increasingly shown improving cost effectiveness, accuracy and efficient remote assistance for clinicians. There is high acceptability for teledentistry amongst clinicians and patients alike. Remuneration of advising clinicians is critical to sustainability.&quot;,&quot;issue&quot;:&quot;3&quot;,&quot;volume&quot;:&quot;24&quot;},&quot;isTemporary&quot;:false},{&quot;id&quot;:&quot;e7876460-88e0-3630-8325-af1d2d482e66&quot;,&quot;itemData&quot;:{&quot;type&quot;:&quot;article-journal&quot;,&quot;id&quot;:&quot;e7876460-88e0-3630-8325-af1d2d482e66&quot;,&quot;title&quot;:&quot;The Modern and Digital Transformation of Oral Health Care: A Mini Review&quot;,&quot;author&quot;:[{&quot;family&quot;:&quot;Alauddin&quot;,&quot;given&quot;:&quot;Muhammad Syafiq&quot;,&quot;parse-names&quot;:false,&quot;dropping-particle&quot;:&quot;&quot;,&quot;non-dropping-particle&quot;:&quot;&quot;},{&quot;family&quot;:&quot;Baharuddin&quot;,&quot;given&quot;:&quot;Ahmad Syukran&quot;,&quot;parse-names&quot;:false,&quot;dropping-particle&quot;:&quot;&quot;,&quot;non-dropping-particle&quot;:&quot;&quot;},{&quot;family&quot;:&quot;Ghazali&quot;,&quot;given&quot;:&quot;Mohd Ifwat Mohd&quot;,&quot;parse-names&quot;:false,&quot;dropping-particle&quot;:&quot;&quot;,&quot;non-dropping-particle&quot;:&quot;&quot;}],&quot;container-title&quot;:&quot;Healthcare 2021, Vol. 9, Page 118&quot;,&quot;accessed&quot;:{&quot;date-parts&quot;:[[2024,8,11]]},&quot;DOI&quot;:&quot;10.3390/HEALTHCARE9020118&quot;,&quot;ISSN&quot;:&quot;2227-9032&quot;,&quot;PMID&quot;:&quot;33503807&quot;,&quot;URL&quot;:&quot;https://www.mdpi.com/2227-9032/9/2/118/htm&quot;,&quot;issued&quot;:{&quot;date-parts&quot;:[[2021,1,25]]},&quot;page&quot;:&quot;118&quot;,&quot;abstract&quot;:&quot;Dentistry is a part of the field of medicine which is advocated in this digital revolution. The increasing trend in dentistry digitalization has led to the advancement in computer-derived data processing and manufacturing. This progress has been exponentially supported by the Internet of medical things (IoMT), big data and analytical algorithm, internet and communication technologies (ICT) including digital social media, augmented and virtual reality (AR and VR), and artificial intelligence (AI). The interplay between these sophisticated digital aspects has dramatically changed the healthcare and biomedical sectors, especially for dentistry. This myriad of applications of technologies will not only be able to streamline oral health care, facilitate workflow, increase oral health at a fraction of the current conventional cost, relieve dentist and dental auxiliary staff from routine and laborious tasks, but also ignite participatory in personalized oral health care. This narrative article review highlights recent dentistry digitalization encompassing technological advancement, limitations, challenges, and conceptual theoretical modern approaches in oral health prevention and care, particularly in ensuring the quality, efficiency, and strategic dental care in the modern era of dentistry.&quot;,&quot;publisher&quot;:&quot;Multidisciplinary Digital Publishing Institute&quot;,&quot;issue&quot;:&quot;2&quot;,&quot;volume&quot;:&quot;9&quot;,&quot;container-title-short&quot;:&quot;&quot;},&quot;isTemporary&quot;:false},{&quot;id&quot;:&quot;51389a18-5a17-3e71-9239-73b362e698a4&quot;,&quot;itemData&quot;:{&quot;type&quot;:&quot;article-journal&quot;,&quot;id&quot;:&quot;51389a18-5a17-3e71-9239-73b362e698a4&quot;,&quot;title&quot;:&quot;A Smartphone-Based System for Real-Time Early Childhood Caries Diagnosis&quot;,&quot;author&quot;:[{&quot;family&quot;:&quot;Zhang&quot;,&quot;given&quot;:&quot;Yipeng&quot;,&quot;parse-names&quot;:false,&quot;dropping-particle&quot;:&quot;&quot;,&quot;non-dropping-particle&quot;:&quot;&quot;},{&quot;family&quot;:&quot;Liao&quot;,&quot;given&quot;:&quot;Haofu&quot;,&quot;parse-names&quot;:false,&quot;dropping-particle&quot;:&quot;&quot;,&quot;non-dropping-particle&quot;:&quot;&quot;},{&quot;family&quot;:&quot;Xiao&quot;,&quot;given&quot;:&quot;Jin&quot;,&quot;parse-names&quot;:false,&quot;dropping-particle&quot;:&quot;&quot;,&quot;non-dropping-particle&quot;:&quot;&quot;},{&quot;family&quot;:&quot;Jallad&quot;,&quot;given&quot;:&quot;Nisreen&quot;,&quot;parse-names&quot;:false,&quot;dropping-particle&quot;:&quot;Al&quot;,&quot;non-dropping-particle&quot;:&quot;&quot;},{&quot;family&quot;:&quot;Ly-Mapes&quot;,&quot;given&quot;:&quot;Oriana&quot;,&quot;parse-names&quot;:false,&quot;dropping-particle&quot;:&quot;&quot;,&quot;non-dropping-particle&quot;:&quot;&quot;},{&quot;family&quot;:&quot;Luo&quot;,&quot;given&quot;:&quot;Jiebo&quot;,&quot;parse-names&quot;:false,&quot;dropping-particle&quot;:&quot;&quot;,&quot;non-dropping-particle&quot;:&quot;&quot;}],&quot;container-title&quot;:&quot;Lecture Notes in Computer Science (including subseries Lecture Notes in Artificial Intelligence and Lecture Notes in Bioinformatics)&quot;,&quot;DOI&quot;:&quot;10.1007/978-3-030-60334-2_23&quot;,&quot;ISBN&quot;:&quot;9783030603335&quot;,&quot;ISSN&quot;:&quot;16113349&quot;,&quot;issued&quot;:{&quot;date-parts&quot;:[[2020]]},&quot;page&quot;:&quot;233-242&quot;,&quot;abstract&quot;:&quot;Early childhood caries (ECC) is the most common, yet preventable chronic disease in children under the age of 6. Treatments on severe ECC are extremely expensive and unaffordable for socioeconomically disadvantaged families. The identification of ECC in an early stage usually requires expertise in the field, and hence is often ignored by parents. Therefore, early prevention strategies and easy-to-adopt diagnosis techniques are desired. In this study, we propose a multistage deep learning-based system for cavity detection. We create a dataset containing RGB oral images labeled manually by dental practitioners. We then investigate the effectiveness of different deep learning models on the dataset. Furthermore, we integrate the deep learning system into an easy-to-use mobile application that can diagnose ECC from an early stage and provide real-time results to untrained users.&quot;,&quot;volume&quot;:&quot;12437 LNCS&quot;,&quot;container-title-short&quot;:&quot;&quot;},&quot;isTemporary&quot;:false}]},{&quot;citationID&quot;:&quot;MENDELEY_CITATION_83dbe1e1-77b2-4aeb-af5a-e555e879e237&quot;,&quot;properties&quot;:{&quot;noteIndex&quot;:0},&quot;isEdited&quot;:false,&quot;manualOverride&quot;:{&quot;isManuallyOverridden&quot;:false,&quot;citeprocText&quot;:&quot;[4], [5]&quot;,&quot;manualOverrideText&quot;:&quot;&quot;},&quot;citationTag&quot;:&quot;MENDELEY_CITATION_v3_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&quot;,&quot;citationItems&quot;:[{&quot;id&quot;:&quot;30f568b3-acaf-3c42-b3d1-a342b6c6a1fb&quot;,&quot;itemData&quot;:{&quot;type&quot;:&quot;article-journal&quot;,&quot;id&quot;:&quot;30f568b3-acaf-3c42-b3d1-a342b6c6a1fb&quot;,&quot;title&quot;:&quot;A systematic review of the research evidence for the benefits of teledentistry&quot;,&quot;author&quot;:[{&quot;family&quot;:&quot;Estai&quot;,&quot;given&quot;:&quot;Mohamed&quot;,&quot;parse-names&quot;:false,&quot;dropping-particle&quot;:&quot;&quot;,&quot;non-dropping-particle&quot;:&quot;&quot;},{&quot;family&quot;:&quot;Kanagasingam&quot;,&quot;given&quot;:&quot;Yogesan&quot;,&quot;parse-names&quot;:false,&quot;dropping-particle&quot;:&quot;&quot;,&quot;non-dropping-particle&quot;:&quot;&quot;},{&quot;family&quot;:&quot;Tennant&quot;,&quot;given&quot;:&quot;Marc&quot;,&quot;parse-names&quot;:false,&quot;dropping-particle&quot;:&quot;&quot;,&quot;non-dropping-particle&quot;:&quot;&quot;},{&quot;family&quot;:&quot;Bunt&quot;,&quot;given&quot;:&quot;Stuart&quot;,&quot;parse-names&quot;:false,&quot;dropping-particle&quot;:&quot;&quot;,&quot;non-dropping-particle&quot;:&quot;&quot;}],&quot;container-title&quot;:&quot;Journal of Telemedicine and Telecare&quot;,&quot;container-title-short&quot;:&quot;J Telemed Telecare&quot;,&quot;DOI&quot;:&quot;10.1177/1357633X16689433&quot;,&quot;ISSN&quot;:&quot;17581109&quot;,&quot;PMID&quot;:&quot;28118778&quot;,&quot;issued&quot;:{&quot;date-parts&quot;:[[2018]]},&quot;page&quot;:&quot;147-156&quot;,&quot;abstract&quot;:&quot;Objective: This review is designed to inform future decisions about the benefits of integrating teledentistry into routine health services, by presenting an overview of the evidence for the effectiveness and economic impact of teledentistry. Methods: Two reviewers searched PubMed, EMBASE and CINAHL databases through November 2016 to identify published peer-reviewed studies in English. Teledentistry studies were included if they were; (a) controlled (randomised or non-randomised) assessment studies; and (b) compared outcomes of a teledentistry intervention in terms of clinical or economic evaluation with the outcomes of traditional clinical alternatives. The quality of the studies was evaluated using a quality appraisal tool that considered study performance and design. Results: This review identified 385 publications, of which 217 full-text articles were retrieved for further inspection. Of these, only 11 articles met the inclusion criteria. Nine of the included articles showed some clinical outcomes; the other two were primarily economic analyses. The balance of these studies assesed the efficacy of teledentistry interventions rather than their effectiveness. Four studies (36%) achieved higher quality scores and have greater potential to influence health-care decision-making. To date, the most convincing published evidence regarding the efficacy of teledentistry was provided by studies on paediatric dentistry, orthodontics and oral medicine. The economic analysis referred only to cost-minimisation, suggesting that the use of teleconsultation in dentistry can be cost-saving when compared to a conventional consultation. However, high-quality economic studies on teledentistry are rare. Conclusion: There is emerging evidence supporting the efficacy of teledentistry. However, there is not yet enough conclusive evidence, particularly for its effectiveness, cost-effectiveness and long-term use, to make evidence-based policy decisions on teledentistry.&quot;,&quot;issue&quot;:&quot;3&quot;,&quot;volume&quot;:&quot;24&quot;},&quot;isTemporary&quot;:false},{&quot;id&quot;:&quot;17dffe2f-b27e-39f3-aa4a-33b54b73fd70&quot;,&quot;itemData&quot;:{&quot;type&quot;:&quot;report&quot;,&quot;id&quot;:&quot;17dffe2f-b27e-39f3-aa4a-33b54b73fd70&quot;,&quot;title&quot;:&quot;Teledentistry for Underserved Populations: An Evidence-Based Exploration of Access, Outcomes, and Implications&quot;,&quot;author&quot;:[{&quot;family&quot;:&quot;Thakkar&quot;,&quot;given&quot;:&quot;Radhika&quot;,&quot;parse-names&quot;:false,&quot;dropping-particle&quot;:&quot;&quot;,&quot;non-dropping-particle&quot;:&quot;&quot;},{&quot;family&quot;:&quot;Pimpale&quot;,&quot;given&quot;:&quot;Jitesh&quot;,&quot;parse-names&quot;:false,&quot;dropping-particle&quot;:&quot;V&quot;,&quot;non-dropping-particle&quot;:&quot;&quot;},{&quot;family&quot;:&quot;Kaur&quot;,&quot;given&quot;:&quot;Amritpreet&quot;,&quot;parse-names&quot;:false,&quot;dropping-particle&quot;:&quot;&quot;,&quot;non-dropping-particle&quot;:&quot;&quot;},{&quot;family&quot;:&quot;Thakkar&quot;,&quot;given&quot;:&quot;Priyal&quot;,&quot;parse-names&quot;:false,&quot;dropping-particle&quot;:&quot;&quot;,&quot;non-dropping-particle&quot;:&quot;&quot;},{&quot;family&quot;:&quot;Sheth&quot;,&quot;given&quot;:&quot;Megha&quot;,&quot;parse-names&quot;:false,&quot;dropping-particle&quot;:&quot;&quot;,&quot;non-dropping-particle&quot;:&quot;&quot;},{&quot;family&quot;:&quot;Karre&quot;,&quot;given&quot;:&quot;Shivani&quot;,&quot;parse-names&quot;:false,&quot;dropping-particle&quot;:&quot;&quot;,&quot;non-dropping-particle&quot;:&quot;&quot;}],&quot;container-title&quot;:&quot;Journal of Research in Medical and Dental Science |&quot;,&quot;URL&quot;:&quot;www.jrmds.in&quot;,&quot;issued&quot;:{&quot;date-parts&quot;:[[2023]]},&quot;abstract&quot;:&quot;Access to oral healthcare presents a persistent challenge, especially among underserved populations residing in remote or economically disadvantaged areas. Teledentistry, a pioneering approach leveraging telecommunication technology to deliver dental care remotely, emerges as a potential solution to bridge this healthcare divide. This evidence-based research article comprehensively examines the efficacy of teledentistry in enhancing access to oral healthcare for underserved populations. This article delves into the multifaceted realm of teledentistry, exploring its advantages, acknowledging its limitations, surveying technological advancements, considering regulatory considerations, and envisioning its potential to reshape the landscape of dental healthcare. In a bid to address oral healthcare disparities, particularly among underserved populations, this evidence-based article assesses the effectiveness of teledentistry, offers insights into its impact on oral health outcomes, showcases real-world case studies, and underscores the challenges and potential solutions inherent in implementing teledentistry within underserved communities.&quot;,&quot;issue&quot;:&quot;11&quot;,&quot;volume&quot;:&quot;11&quot;,&quot;container-title-short&quot;:&quot;&quot;},&quot;isTemporary&quot;:false}]},{&quot;citationID&quot;:&quot;MENDELEY_CITATION_45d28b03-03f5-4daa-a77e-48c64ed995bf&quot;,&quot;properties&quot;:{&quot;noteIndex&quot;:0},&quot;isEdited&quot;:false,&quot;manualOverride&quot;:{&quot;isManuallyOverridden&quot;:false,&quot;citeprocText&quot;:&quot;[6]&quot;,&quot;manualOverrideText&quot;:&quot;&quot;},&quot;citationTag&quot;:&quot;MENDELEY_CITATION_v3_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&quot;,&quot;citationItems&quot;:[{&quot;id&quot;:&quot;b988803e-1238-39a2-9261-825f4c2db07d&quot;,&quot;itemData&quot;:{&quot;type&quot;:&quot;article-journal&quot;,&quot;id&quot;:&quot;b988803e-1238-39a2-9261-825f4c2db07d&quot;,&quot;title&quot;:&quot;Teledentistry: A key component in access to care&quot;,&quot;author&quot;:[{&quot;family&quot;:&quot;Daniel&quot;,&quot;given&quot;:&quot;Susan J.&quot;,&quot;parse-names&quot;:false,&quot;dropping-particle&quot;:&quot;&quot;,&quot;non-dropping-particle&quot;:&quot;&quot;},{&quot;family&quot;:&quot;Kumar&quot;,&quot;given&quot;:&quot;Sajeesh&quot;,&quot;parse-names&quot;:false,&quot;dropping-particle&quot;:&quot;&quot;,&quot;non-dropping-particle&quot;:&quot;&quot;}],&quot;container-title&quot;:&quot;Journal of Evidence-Based Dental Practice&quot;,&quot;DOI&quot;:&quot;10.1016/j.jebdp.2014.02.008&quot;,&quot;ISSN&quot;:&quot;15323390&quot;,&quot;PMID&quot;:&quot;24929605&quot;,&quot;URL&quot;:&quot;http://dx.doi.org/10.1016/j.jebdp.2014.02.008&quot;,&quot;issued&quot;:{&quot;date-parts&quot;:[[2014]]},&quot;page&quot;:&quot;201-208&quot;,&quot;abstract&quot;:&quot;Teledentistry has the potential to address the oral care needs of those who have limited access to care. More research is needed to establish the evidence base to support teledentistry practice. Background and Purpose Enormous potential exists to improve oral health services throughout the world by using information and communication technologies, such as teledentistry to expand access to primary, secondary and tertiary care. Comparison of teledentistry procedures with standard clinical procedures can demonstrate the relative effectiveness and cost of each approach. However, due to insufficient evidence, it is unclear how these strategies compare for improving and maintaining oral health, quality of life, and reducing health care costs. This review discusses the merits of teledentistry for the delivery of oral care. Methods This article summarizes the available literature related to the efficacy and effectiveness of teledentistry and presents possible barriers to its broader adoption. Conclusions Teledentistry seems to be a promising path for providing oral health services where there is a shortage of oral health care providers. © 2014 Elsevier Inc. All rights reserved.&quot;,&quot;publisher&quot;:&quot;Elsevier Ltd&quot;,&quot;issue&quot;:&quot;SUPPL.&quot;,&quot;volume&quot;:&quot;14&quot;,&quot;container-title-short&quot;:&quot;&quot;},&quot;isTemporary&quot;:false}]},{&quot;citationID&quot;:&quot;MENDELEY_CITATION_c9da904b-cbb3-4ec2-ac97-19a8843f2d96&quot;,&quot;properties&quot;:{&quot;noteIndex&quot;:0},&quot;isEdited&quot;:false,&quot;manualOverride&quot;:{&quot;isManuallyOverridden&quot;:false,&quot;citeprocText&quot;:&quot;[7]&quot;,&quot;manualOverrideText&quot;:&quot;&quot;},&quot;citationTag&quot;:&quot;MENDELEY_CITATION_v3_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&quot;,&quot;citationItems&quot;:[{&quot;id&quot;:&quot;a792142a-33e6-369f-a30f-ef1881eee580&quot;,&quot;itemData&quot;:{&quot;type&quot;:&quot;article-journal&quot;,&quot;id&quot;:&quot;a792142a-33e6-369f-a30f-ef1881eee580&quot;,&quot;title&quot;:&quot;Is it feasible to use smartphone images to perform telediagnosis of different stages of occlusal caries lesions?&quot;,&quot;author&quot;:[{&quot;family&quot;:&quot;Kohara&quot;,&quot;given&quot;:&quot;Eduardo K.&quot;,&quot;parse-names&quot;:false,&quot;dropping-particle&quot;:&quot;&quot;,&quot;non-dropping-particle&quot;:&quot;&quot;},{&quot;family&quot;:&quot;Abdala&quot;,&quot;given&quot;:&quot;Camilla G.&quot;,&quot;parse-names&quot;:false,&quot;dropping-particle&quot;:&quot;&quot;,&quot;non-dropping-particle&quot;:&quot;&quot;},{&quot;family&quot;:&quot;Novaes&quot;,&quot;given&quot;:&quot;Tatiane F.&quot;,&quot;parse-names&quot;:false,&quot;dropping-particle&quot;:&quot;&quot;,&quot;non-dropping-particle&quot;:&quot;&quot;},{&quot;family&quot;:&quot;Braga&quot;,&quot;given&quot;:&quot;Mariana M.&quot;,&quot;parse-names&quot;:false,&quot;dropping-particle&quot;:&quot;&quot;,&quot;non-dropping-particle&quot;:&quot;&quot;},{&quot;family&quot;:&quot;Haddad&quot;,&quot;given&quot;:&quot;Ana E.&quot;,&quot;parse-names&quot;:false,&quot;dropping-particle&quot;:&quot;&quot;,&quot;non-dropping-particle&quot;:&quot;&quot;},{&quot;family&quot;:&quot;Mendes&quot;,&quot;given&quot;:&quot;Fausto M.&quot;,&quot;parse-names&quot;:false,&quot;dropping-particle&quot;:&quot;&quot;,&quot;non-dropping-particle&quot;:&quot;&quot;}],&quot;container-title&quot;:&quot;PLoS ONE&quot;,&quot;container-title-short&quot;:&quot;PLoS One&quot;,&quot;DOI&quot;:&quot;10.1371/journal.pone.0202116&quot;,&quot;ISBN&quot;:&quot;1111111111&quot;,&quot;ISSN&quot;:&quot;19326203&quot;,&quot;PMID&quot;:&quot;30188900&quot;,&quot;issued&quot;:{&quot;date-parts&quot;:[[2018]]},&quot;page&quot;:&quot;1-12&quot;,&quot;abstract&quot;:&quot;The purpose of this study was to compare the performance of two different models of smartphone and a conventional camera with that of direct clinical examination in detecting caries lesions at different stages of progression in deciduous molars. The photographic equipment consisted of two smartphones (iPhone and Nexus 4) and a conventional macro camera setup. First, in the laboratory phase of the study, we compared the images of 20 exfoliated primary teeth having caries lesions at different stages. Then, in the clinical phase of the study, the images of 119 primary molars from fifteen children (3 to 6 years old) were used. All of the photographic images were taken using the previously described devices. In both groups, two examiners, blinded to the photographic equipment used, assessed the images independently on a computer screen, and classified them according to the International Caries Detection and Assessment System (ICDAS). The teeth were then examined directly by two other experienced examiners, and the consensus reached was considered the reference standard. Parameters of validity, such as percentage of correct answers, agreement with the reference standard, sensitivity, specificity and inter-examiner agreement (using the weighted kappa test) were calculated. The examiners performed similarly in both in vitro and in vivo studies. Inter-examiner reliability was approximately 0.7 for all the devices in the laboratory setting, and for the macro camera photography system in the clinical setting, but it was approximately 0.9 for the iPhone and Nexus images taken in vivo. With regard to the percentage of correct answers, the highest values were observed for sound and extensive caries lesions in both laboratory and clinical settings. The percentage of correct answers for initial and moderate lesions was particularly low in the clinical evaluation, irrespective of the camera devices used. Therefore, we concluded that photographic diagnosis using smartphone images is feasible and accurate for distinguishing sound tooth surfaces from extensive caries lesions; however, photographic images are not a good method for accurately detecting initial and moderate caries lesions.&quot;,&quot;issue&quot;:&quot;9&quot;,&quot;volume&quot;:&quot;13&quot;},&quot;isTemporary&quot;:false}]},{&quot;citationID&quot;:&quot;MENDELEY_CITATION_4cd8d146-c53a-4c5f-b01c-f6efcb4c1f59&quot;,&quot;properties&quot;:{&quot;noteIndex&quot;:0},&quot;isEdited&quot;:false,&quot;manualOverride&quot;:{&quot;isManuallyOverridden&quot;:false,&quot;citeprocText&quot;:&quot;[8]&quot;,&quot;manualOverrideText&quot;:&quot;&quot;},&quot;citationTag&quot;:&quot;MENDELEY_CITATION_v3_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&quot;,&quot;citationItems&quot;:[{&quot;id&quot;:&quot;d67b9bd8-8208-3f14-b9be-2359925d2596&quot;,&quot;itemData&quot;:{&quot;type&quot;:&quot;article-journal&quot;,&quot;id&quot;:&quot;d67b9bd8-8208-3f14-b9be-2359925d2596&quot;,&quot;title&quot;:&quot;Teledentistry as an Effective Tool for the Communication Improvement between Dentists and Patients: An Overview&quot;,&quot;author&quot;:[{&quot;family&quot;:&quot;Islam&quot;,&quot;given&quot;:&quot;Md Refat Readul&quot;,&quot;parse-names&quot;:false,&quot;dropping-particle&quot;:&quot;&quot;,&quot;non-dropping-particle&quot;:&quot;&quot;},{&quot;family&quot;:&quot;Islam&quot;,&quot;given&quot;:&quot;Rafiqul&quot;,&quot;parse-names&quot;:false,&quot;dropping-particle&quot;:&quot;&quot;,&quot;non-dropping-particle&quot;:&quot;&quot;},{&quot;family&quot;:&quot;Ferdous&quot;,&quot;given&quot;:&quot;Sultana&quot;,&quot;parse-names&quot;:false,&quot;dropping-particle&quot;:&quot;&quot;,&quot;non-dropping-particle&quot;:&quot;&quot;},{&quot;family&quot;:&quot;Watanabe&quot;,&quot;given&quot;:&quot;Chiharu&quot;,&quot;parse-names&quot;:false,&quot;dropping-particle&quot;:&quot;&quot;,&quot;non-dropping-particle&quot;:&quot;&quot;},{&quot;family&quot;:&quot;Yamauti&quot;,&quot;given&quot;:&quot;Monica&quot;,&quot;parse-names&quot;:false,&quot;dropping-particle&quot;:&quot;&quot;,&quot;non-dropping-particle&quot;:&quot;&quot;},{&quot;family&quot;:&quot;Alam&quot;,&quot;given&quot;:&quot;Mohammad Khursheed&quot;,&quot;parse-names&quot;:false,&quot;dropping-particle&quot;:&quot;&quot;,&quot;non-dropping-particle&quot;:&quot;&quot;},{&quot;family&quot;:&quot;Sano&quot;,&quot;given&quot;:&quot;Hidehiko&quot;,&quot;parse-names&quot;:false,&quot;dropping-particle&quot;:&quot;&quot;,&quot;non-dropping-particle&quot;:&quot;&quot;}],&quot;container-title&quot;:&quot;Healthcare 2022, Vol. 10, Page 1586&quot;,&quot;accessed&quot;:{&quot;date-parts&quot;:[[2024,8,11]]},&quot;DOI&quot;:&quot;10.3390/HEALTHCARE10081586&quot;,&quot;ISSN&quot;:&quot;2227-9032&quot;,&quot;URL&quot;:&quot;https://www.mdpi.com/2227-9032/10/8/1586/htm&quot;,&quot;issued&quot;:{&quot;date-parts&quot;:[[2022,8,21]]},&quot;page&quot;:&quot;1586&quot;,&quot;abstract&quot;:&quot;Teledentistry is an online dental care service that allows patients and dentists to meet in real time, safely, without being at the same location. During the COVID-19 pandemic, real-time videoconferencing has gained popularity in the field of teledentistry, with numerous benefits for both patients and dentists. Online consultations can minimize costs, maximize time, and provide more convenient care options for both patients and dentists. When practicing teledentistry, a dentist must establish a good doctor–patient relationship. Dentists must ensure that the telecommunication solution that they choose meets their clinical requirements and complies with privacy laws. Dentists should provide adequate information to patients about the limitations, advantages, and disadvantages that may occur during online consultation. Dentists must follow guidelines and procedures regarding informed consent, patient details, personal communications, and consultancies’ privacy and confidentiality. The patient should be aware of the limitations of teledentistry, and dentists will provide the best advice possible in the absence of a face-to-face consultation. This article discusses how teledentistry could be an effective tool for dentists and patients.&quot;,&quot;publisher&quot;:&quot;Multidisciplinary Digital Publishing Institute&quot;,&quot;issue&quot;:&quot;8&quot;,&quot;volume&quot;:&quot;10&quot;,&quot;container-title-short&quot;:&quot;&quot;},&quot;isTemporary&quot;:false}]},{&quot;citationID&quot;:&quot;MENDELEY_CITATION_c820211d-2386-4d9c-a0b2-9e4bd166382d&quot;,&quot;properties&quot;:{&quot;noteIndex&quot;:0},&quot;isEdited&quot;:false,&quot;manualOverride&quot;:{&quot;isManuallyOverridden&quot;:false,&quot;citeprocText&quot;:&quot;[9]&quot;,&quot;manualOverrideText&quot;:&quot;&quot;},&quot;citationTag&quot;:&quot;MENDELEY_CITATION_v3_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&quot;,&quot;citationItems&quot;:[{&quot;id&quot;:&quot;81a2e56a-0553-39bc-a741-b78812e009e5&quot;,&quot;itemData&quot;:{&quot;type&quot;:&quot;article-journal&quot;,&quot;id&quot;:&quot;81a2e56a-0553-39bc-a741-b78812e009e5&quot;,&quot;title&quot;:&quot;The U-Net Approaches to Evaluation of Dental Bite-Wing Radiographs: An Artificial Intelligence Study&quot;,&quot;author&quot;:[{&quot;family&quot;:&quot;Baydar&quot;,&quot;given&quot;:&quot;Oğuzhan&quot;,&quot;parse-names&quot;:false,&quot;dropping-particle&quot;:&quot;&quot;,&quot;non-dropping-particle&quot;:&quot;&quot;},{&quot;family&quot;:&quot;Różyło-Kalinowska&quot;,&quot;given&quot;:&quot;Ingrid&quot;,&quot;parse-names&quot;:false,&quot;dropping-particle&quot;:&quot;&quot;,&quot;non-dropping-particle&quot;:&quot;&quot;},{&quot;family&quot;:&quot;Futyma-Gąbka&quot;,&quot;given&quot;:&quot;Karolina&quot;,&quot;parse-names&quot;:false,&quot;dropping-particle&quot;:&quot;&quot;,&quot;non-dropping-particle&quot;:&quot;&quot;},{&quot;family&quot;:&quot;Sağlam&quot;,&quot;given&quot;:&quot;Hande&quot;,&quot;parse-names&quot;:false,&quot;dropping-particle&quot;:&quot;&quot;,&quot;non-dropping-particle&quot;:&quot;&quot;}],&quot;container-title&quot;:&quot;Diagnostics&quot;,&quot;DOI&quot;:&quot;10.3390/diagnostics13030453&quot;,&quot;ISSN&quot;:&quot;20754418&quot;,&quot;issued&quot;:{&quot;date-parts&quot;:[[2023]]},&quot;abstract&quot;:&quot;Bite-wing radiographs are one of the most used intraoral radiography techniques in dentistry. AI is extremely important in terms of more efficient patient care in the field of dentistry. The aim of this study was to perform a diagnostic evaluation on bite-wing radiographs with an AI model based on CNNs. In this study, 500 bite-wing radiographs in the radiography archive of Eskişehir Osmangazi University, Faculty of Dentistry, Department of Oral and Maxillofacial Radiology were used. The CranioCatch labeling program (CranioCatch, Eskisehir, Turkey) with tooth decays, crowns, pulp, restoration material, and root-filling material for five different diagnoses were made by labeling the segmentation technique. The U-Net architecture was used to develop the AI model. F1 score, sensitivity, and precision results of the study, respectively, caries 0.8818–0.8235–0.9491, crown; 0.9629–0.9285–1, pulp; 0.9631–0.9843–0.9429, with restoration material; and 0.9714–0.9622–0.9807 was obtained as 0.9722–0.9459–1 for the root filling material. This study has shown that an AI model can be used to automatically evaluate bite-wing radiographs and the results are promising. Owing to these automatically prepared charts, physicians in a clinical intense tempo will be able to work more efficiently and quickly.&quot;,&quot;issue&quot;:&quot;3&quot;,&quot;volume&quot;:&quot;13&quot;,&quot;container-title-short&quot;:&quot;&quot;},&quot;isTemporary&quot;:false}]},{&quot;citationID&quot;:&quot;MENDELEY_CITATION_4aa3d3ca-b6e6-4a87-a729-101434231bd6&quot;,&quot;properties&quot;:{&quot;noteIndex&quot;:0},&quot;isEdited&quot;:false,&quot;manualOverride&quot;:{&quot;isManuallyOverridden&quot;:false,&quot;citeprocText&quot;:&quot;[10], [11], [12]&quot;,&quot;manualOverrideText&quot;:&quot;&quot;},&quot;citationTag&quot;:&quot;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&quot;,&quot;citationItems&quot;:[{&quot;id&quot;:&quot;fb8d8ab5-c32a-3c6a-b9ce-1f5f648a7e5d&quot;,&quot;itemData&quot;:{&quot;type&quot;:&quot;article-journal&quot;,&quot;id&quot;:&quot;fb8d8ab5-c32a-3c6a-b9ce-1f5f648a7e5d&quot;,&quot;title&quot;:&quot;Deep-learning approach for caries detection and segmentation on dental bitewing radiographs&quot;,&quot;author&quot;:[{&quot;family&quot;:&quot;Bayrakdar&quot;,&quot;given&quot;:&quot;Ibrahim Sevki&quot;,&quot;parse-names&quot;:false,&quot;dropping-particle&quot;:&quot;&quot;,&quot;non-dropping-particle&quot;:&quot;&quot;},{&quot;family&quot;:&quot;Orhan&quot;,&quot;given&quot;:&quot;Kaan&quot;,&quot;parse-names&quot;:false,&quot;dropping-particle&quot;:&quot;&quot;,&quot;non-dropping-particle&quot;:&quot;&quot;},{&quot;family&quot;:&quot;Akarsu&quot;,&quot;given&quot;:&quot;Serdar&quot;,&quot;parse-names&quot;:false,&quot;dropping-particle&quot;:&quot;&quot;,&quot;non-dropping-particle&quot;:&quot;&quot;},{&quot;family&quot;:&quot;Çelik&quot;,&quot;given&quot;:&quot;Özer&quot;,&quot;parse-names&quot;:false,&quot;dropping-particle&quot;:&quot;&quot;,&quot;non-dropping-particle&quot;:&quot;&quot;},{&quot;family&quot;:&quot;Atasoy&quot;,&quot;given&quot;:&quot;Samet&quot;,&quot;parse-names&quot;:false,&quot;dropping-particle&quot;:&quot;&quot;,&quot;non-dropping-particle&quot;:&quot;&quot;},{&quot;family&quot;:&quot;Pekince&quot;,&quot;given&quot;:&quot;Adem&quot;,&quot;parse-names&quot;:false,&quot;dropping-particle&quot;:&quot;&quot;,&quot;non-dropping-particle&quot;:&quot;&quot;},{&quot;family&quot;:&quot;Yasa&quot;,&quot;given&quot;:&quot;Yasin&quot;,&quot;parse-names&quot;:false,&quot;dropping-particle&quot;:&quot;&quot;,&quot;non-dropping-particle&quot;:&quot;&quot;},{&quot;family&quot;:&quot;Bilgir&quot;,&quot;given&quot;:&quot;Elif&quot;,&quot;parse-names&quot;:false,&quot;dropping-particle&quot;:&quot;&quot;,&quot;non-dropping-particle&quot;:&quot;&quot;},{&quot;family&quot;:&quot;Sağlam&quot;,&quot;given&quot;:&quot;Hande&quot;,&quot;parse-names&quot;:false,&quot;dropping-particle&quot;:&quot;&quot;,&quot;non-dropping-particle&quot;:&quot;&quot;},{&quot;family&quot;:&quot;Aslan&quot;,&quot;given&quot;:&quot;Ahmet Faruk&quot;,&quot;parse-names&quot;:false,&quot;dropping-particle&quot;:&quot;&quot;,&quot;non-dropping-particle&quot;:&quot;&quot;},{&quot;family&quot;:&quot;Odabaş&quot;,&quot;given&quot;:&quot;Alper&quot;,&quot;parse-names&quot;:false,&quot;dropping-particle&quot;:&quot;&quot;,&quot;non-dropping-particle&quot;:&quot;&quot;}],&quot;container-title&quot;:&quot;Oral Radiology&quot;,&quot;container-title-short&quot;:&quot;Oral Radiol&quot;,&quot;accessed&quot;:{&quot;date-parts&quot;:[[2024,8,11]]},&quot;DOI&quot;:&quot;10.1007/S11282-021-00577-9/METRICS&quot;,&quot;ISSN&quot;:&quot;16139674&quot;,&quot;PMID&quot;:&quot;34807344&quot;,&quot;URL&quot;:&quot;https://link.springer.com/article/10.1007/s11282-021-00577-9&quot;,&quot;issued&quot;:{&quot;date-parts&quot;:[[2022,10,1]]},&quot;page&quot;:&quot;468-479&quot;,&quot;abstract&quot;:&quot;Objectives: The aim of this study is to recommend an automatic caries detection and segmentation model based on the Convolutional Neural Network (CNN) algorithms in dental bitewing radiographs using VGG-16 and U-Net architecture and evaluate the clinical performance of the model comparing to human observer. Methods: A total of 621 anonymized bitewing radiographs were used to progress the Artificial Intelligence (AI) system (CranioCatch, Eskisehir, Turkey) for the detection and segmentation of caries lesions. The radiographs were obtained from the Radiology Archive of the Department of Oral and Maxillofacial Radiology of the Faculty of Dentistry of Ordu University. VGG-16 and U-Net implemented with PyTorch models were used for the detection and segmentation of caries lesions, respectively. Results: The sensitivity, precision, and F-measure rates for caries detection and caries segmentation were 0.84, 0.81; 0.84, 0.86; and 0.84, 0.84, respectively. Comparing to 5 different experienced observers and AI models on external radiographic dataset, AI models showed superiority to assistant specialists. Conclusion: CNN-based AI algorithms can have the potential to detect and segmentation of dental caries accurately and effectively in bitewing radiographs. AI algorithms based on the deep-learning method have the potential to assist clinicians in routine clinical practice for quickly and reliably detecting the tooth caries. The use of these algorithms in clinical practice can provide to important benefit to physicians as a clinical decision support system in dentistry.&quot;,&quot;publisher&quot;:&quot;Springer&quot;,&quot;issue&quot;:&quot;4&quot;,&quot;volume&quot;:&quot;38&quot;},&quot;isTemporary&quot;:false},{&quot;id&quot;:&quot;9f84c6a9-ee14-3683-8cf5-552abd813800&quot;,&quot;itemData&quot;:{&quot;type&quot;:&quot;article-journal&quot;,&quot;id&quot;:&quot;9f84c6a9-ee14-3683-8cf5-552abd813800&quot;,&quot;title&quot;:&quot;Artificial intelligence for caries detection: a novel diagnostic tool using deep learning algorithms&quot;,&quot;author&quot;:[{&quot;family&quot;:&quot;Liu&quot;,&quot;given&quot;:&quot;Yiliang&quot;,&quot;parse-names&quot;:false,&quot;dropping-particle&quot;:&quot;&quot;,&quot;non-dropping-particle&quot;:&quot;&quot;},{&quot;family&quot;:&quot;Xia&quot;,&quot;given&quot;:&quot;Kai&quot;,&quot;parse-names&quot;:false,&quot;dropping-particle&quot;:&quot;&quot;,&quot;non-dropping-particle&quot;:&quot;&quot;},{&quot;family&quot;:&quot;Cen&quot;,&quot;given&quot;:&quot;Yueyan&quot;,&quot;parse-names&quot;:false,&quot;dropping-particle&quot;:&quot;&quot;,&quot;non-dropping-particle&quot;:&quot;&quot;},{&quot;family&quot;:&quot;Ying&quot;,&quot;given&quot;:&quot;Sancong&quot;,&quot;parse-names&quot;:false,&quot;dropping-particle&quot;:&quot;&quot;,&quot;non-dropping-particle&quot;:&quot;&quot;},{&quot;family&quot;:&quot;Zhao&quot;,&quot;given&quot;:&quot;Zhihe&quot;,&quot;parse-names&quot;:false,&quot;dropping-particle&quot;:&quot;&quot;,&quot;non-dropping-particle&quot;:&quot;&quot;}],&quot;container-title&quot;:&quot;Oral Radiology&quot;,&quot;container-title-short&quot;:&quot;Oral Radiol&quot;,&quot;accessed&quot;:{&quot;date-parts&quot;:[[2024,8,11]]},&quot;DOI&quot;:&quot;10.1007/S11282-024-00741-X/METRICS&quot;,&quot;ISSN&quot;:&quot;16139674&quot;,&quot;PMID&quot;:&quot;38498223&quot;,&quot;URL&quot;:&quot;https://link.springer.com/article/10.1007/s11282-024-00741-x&quot;,&quot;issued&quot;:{&quot;date-parts&quot;:[[2024,7,1]]},&quot;page&quot;:&quot;375-384&quot;,&quot;abstract&quot;:&quot;Objectives: The aim of this study was to develop an assessment tool for automatic detection of dental caries in periapical radiographs using convolutional neural network (CNN) architecture. Methods: A novel diagnostic model named ResNet + SAM was established using numerous periapical radiographs (4278 images) annotated by medical experts to automatically detect dental caries. The performance of the model was compared to the traditional CNNs (VGG19, ResNet-50), and the dentists. The Gradient-weighted Class Activation Mapping (Grad-CAM) technique shows the region of interest in the image for the CNNs. Results: ResNet + SAM demonstrated significantly improved performance compared to the modified ResNet-50 model, with an average F1 score of 0.886 (95% CI 0.855–0.918), accuracy of 0.885 (95% CI 0.862–0.901) and AUC of 0.954 (95% CI 0.924–0.980). The comparison between the performance of the model and the dentists revealed that the model achieved higher accuracy than that of the junior dentists. With the assist of the tool, the dentists achieved superior metrics with a mean F1 score of 0.827 and the interobserver agreement for dental caries is enhanced from 0.592/0.610 to 0.706/0.723. Conclusions: According to the results obtained from the experiments, the automatic assessment tool using the ResNet + SAM model shows remarkable performance and has excellent possibilities in identifying dental caries. The use of the assessment tool in clinical practice can be of great benefit as a clinical decision-making support in dentistry and reduce the workload of dentists.&quot;,&quot;publisher&quot;:&quot;Springer&quot;,&quot;issue&quot;:&quot;3&quot;,&quot;volume&quot;:&quot;40&quot;},&quot;isTemporary&quot;:false},{&quot;id&quot;:&quot;8282f91d-e724-3e78-8f2b-9082f996d955&quot;,&quot;itemData&quot;:{&quot;type&quot;:&quot;article-journal&quot;,&quot;id&quot;:&quot;8282f91d-e724-3e78-8f2b-9082f996d955&quot;,&quot;title&quot;:&quot;CariesNet: a deep learning approach for segmentation of multi-stage caries lesion from oral panoramic X-ray image&quot;,&quot;author&quot;:[{&quot;family&quot;:&quot;Zhu&quot;,&quot;given&quot;:&quot;Haihua&quot;,&quot;parse-names&quot;:false,&quot;dropping-particle&quot;:&quot;&quot;,&quot;non-dropping-particle&quot;:&quot;&quot;},{&quot;family&quot;:&quot;Cao&quot;,&quot;given&quot;:&quot;Zheng&quot;,&quot;parse-names&quot;:false,&quot;dropping-particle&quot;:&quot;&quot;,&quot;non-dropping-particle&quot;:&quot;&quot;},{&quot;family&quot;:&quot;Lian&quot;,&quot;given&quot;:&quot;Luya&quot;,&quot;parse-names&quot;:false,&quot;dropping-particle&quot;:&quot;&quot;,&quot;non-dropping-particle&quot;:&quot;&quot;},{&quot;family&quot;:&quot;Ye&quot;,&quot;given&quot;:&quot;Guanchen&quot;,&quot;parse-names&quot;:false,&quot;dropping-particle&quot;:&quot;&quot;,&quot;non-dropping-particle&quot;:&quot;&quot;},{&quot;family&quot;:&quot;Gao&quot;,&quot;given&quot;:&quot;Honghao&quot;,&quot;parse-names&quot;:false,&quot;dropping-particle&quot;:&quot;&quot;,&quot;non-dropping-particle&quot;:&quot;&quot;},{&quot;family&quot;:&quot;Wu&quot;,&quot;given&quot;:&quot;Jian&quot;,&quot;parse-names&quot;:false,&quot;dropping-particle&quot;:&quot;&quot;,&quot;non-dropping-particle&quot;:&quot;&quot;}],&quot;container-title&quot;:&quot;Neural Computing and Applications&quot;,&quot;container-title-short&quot;:&quot;Neural Comput Appl&quot;,&quot;DOI&quot;:&quot;10.1007/s00521-021-06684-2&quot;,&quot;ISBN&quot;:&quot;0052102106&quot;,&quot;ISSN&quot;:&quot;14333058&quot;,&quot;URL&quot;:&quot;https://doi.org/10.1007/s00521-021-06684-2&quot;,&quot;issued&quot;:{&quot;date-parts&quot;:[[2023]]},&quot;page&quot;:&quot;16051-16059&quot;,&quot;abstract&quot;:&quot;Dental caries has been a common health issue throughout the world, which can even lead to dental pulp and root apical inflammation eventually. Timely and effective treatment of dental caries is vital for patients to reduce pain. Traditional caries disease diagnosis methods like naked-eye detection and panoramic radiograph examinations rely on experienced doctors, which may cause misdiagnosis and high time-consuming. To this end, we propose a novel deep learning architecture called CariesNet to delineate different caries degrees from panoramic radiographs. We firstly collect a high-quality panoramic radiograph dataset with 3127 well-delineated caries lesions, including shallow caries, moderate caries, and deep caries. Then we construct CariesNet as a U-shape network with the additional full-scale axial attention module to segment these three caries types from the oral panoramic images. Moreover, we test the segmentation performance between CariesNet and other baseline methods. Experiments show that our method can achieve a mean 93.64% Dice coefficient and 93.61% accuracy in the segmentation of three different levels of caries.&quot;,&quot;publisher&quot;:&quot;Springer London&quot;,&quot;issue&quot;:&quot;22&quot;,&quot;volume&quot;:&quot;35&quot;},&quot;isTemporary&quot;:false}]},{&quot;citationID&quot;:&quot;MENDELEY_CITATION_bc8b10ca-1b53-4fbc-87fa-4899ff1f6d7e&quot;,&quot;properties&quot;:{&quot;noteIndex&quot;:0},&quot;isEdited&quot;:false,&quot;manualOverride&quot;:{&quot;isManuallyOverridden&quot;:false,&quot;citeprocText&quot;:&quot;[13], [14], [15]&quot;,&quot;manualOverrideText&quot;:&quot;&quot;},&quot;citationTag&quot;:&quot;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&quot;,&quot;citationItems&quot;:[{&quot;id&quot;:&quot;309d5522-a12d-3110-ba7c-7751a8526599&quot;,&quot;itemData&quot;:{&quot;type&quot;:&quot;article-journal&quot;,&quot;id&quot;:&quot;309d5522-a12d-3110-ba7c-7751a8526599&quot;,&quot;title&quot;:&quot;From CNN to Transformer: A Review of Medical Image Segmentation Models&quot;,&quot;author&quot;:[{&quot;family&quot;:&quot;Yao&quot;,&quot;given&quot;:&quot;Wenjian&quot;,&quot;parse-names&quot;:false,&quot;dropping-particle&quot;:&quot;&quot;,&quot;non-dropping-particle&quot;:&quot;&quot;},{&quot;family&quot;:&quot;Bai&quot;,&quot;given&quot;:&quot;Jiajun&quot;,&quot;parse-names&quot;:false,&quot;dropping-particle&quot;:&quot;&quot;,&quot;non-dropping-particle&quot;:&quot;&quot;},{&quot;family&quot;:&quot;Liao&quot;,&quot;given&quot;:&quot;Wei&quot;,&quot;parse-names&quot;:false,&quot;dropping-particle&quot;:&quot;&quot;,&quot;non-dropping-particle&quot;:&quot;&quot;},{&quot;family&quot;:&quot;Chen&quot;,&quot;given&quot;:&quot;Yuheng&quot;,&quot;parse-names&quot;:false,&quot;dropping-particle&quot;:&quot;&quot;,&quot;non-dropping-particle&quot;:&quot;&quot;},{&quot;family&quot;:&quot;Liu&quot;,&quot;given&quot;:&quot;Mengjuan&quot;,&quot;parse-names&quot;:false,&quot;dropping-particle&quot;:&quot;&quot;,&quot;non-dropping-particle&quot;:&quot;&quot;},{&quot;family&quot;:&quot;Xie&quot;,&quot;given&quot;:&quot;Yao&quot;,&quot;parse-names&quot;:false,&quot;dropping-particle&quot;:&quot;&quot;,&quot;non-dropping-particle&quot;:&quot;&quot;}],&quot;container-title&quot;:&quot;Journal of Imaging Informatics in Medicine&quot;,&quot;accessed&quot;:{&quot;date-parts&quot;:[[2024,8,11]]},&quot;DOI&quot;:&quot;10.1007/S10278-024-00981-7/METRICS&quot;,&quot;URL&quot;:&quot;https://link.springer.com/article/10.1007/s10278-024-00981-7&quot;,&quot;issued&quot;:{&quot;date-parts&quot;:[[2024,3,4]]},&quot;page&quot;:&quot;1529-1547&quot;,&quot;abstract&quot;:&quot;Medical image segmentation is an important step in medical image analysis, especially as a crucial prerequisite for efficient disease diagnosis and treatment. The use of deep learning for image segmentation has become a prevalent trend. The widely adopted approach currently is U-Net and its variants. Additionally, with the remarkable success of pre-trained models in natural language processing tasks, transformer-based models like TransUNet have achieved desirable performance on multiple medical image segmentation datasets. In this paper, we conduct a survey of the most representative four medical image segmentation models in recent years. We theoretically analyze the characteristics of these models and quantitatively evaluate their performance on two benchmark datasets (i.e., Tuberculosis Chest X-rays and ovarian tumors). Finally, we discuss the main challenges and future trends in medical image segmentation. Our work can assist researchers in the related field to quickly establish medical segmentation models tailored to specific regions.&quot;,&quot;publisher&quot;:&quot;Springer Science and Business Media LLC&quot;,&quot;issue&quot;:&quot;4&quot;,&quot;volume&quot;:&quot;37&quot;,&quot;container-title-short&quot;:&quot;&quot;},&quot;isTemporary&quot;:false},{&quot;id&quot;:&quot;315dffd9-eeb1-3ef8-adff-9e7128852602&quot;,&quot;itemData&quot;:{&quot;type&quot;:&quot;article-journal&quot;,&quot;id&quot;:&quot;315dffd9-eeb1-3ef8-adff-9e7128852602&quot;,&quot;title&quot;:&quot;Detection and diagnosis of dental caries using a deep learning-based convolutional neural network algorithm&quot;,&quot;author&quot;:[{&quot;family&quot;:&quot;Lee&quot;,&quot;given&quot;:&quot;Jae Hong&quot;,&quot;parse-names&quot;:false,&quot;dropping-particle&quot;:&quot;&quot;,&quot;non-dropping-particle&quot;:&quot;&quot;},{&quot;family&quot;:&quot;Kim&quot;,&quot;given&quot;:&quot;Do Hyung&quot;,&quot;parse-names&quot;:false,&quot;dropping-particle&quot;:&quot;&quot;,&quot;non-dropping-particle&quot;:&quot;&quot;},{&quot;family&quot;:&quot;Jeong&quot;,&quot;given&quot;:&quot;Seong Nyum&quot;,&quot;parse-names&quot;:false,&quot;dropping-particle&quot;:&quot;&quot;,&quot;non-dropping-particle&quot;:&quot;&quot;},{&quot;family&quot;:&quot;Choi&quot;,&quot;given&quot;:&quot;Seong Ho&quot;,&quot;parse-names&quot;:false,&quot;dropping-particle&quot;:&quot;&quot;,&quot;non-dropping-particle&quot;:&quot;&quot;}],&quot;container-title&quot;:&quot;Journal of Dentistry&quot;,&quot;container-title-short&quot;:&quot;J Dent&quot;,&quot;accessed&quot;:{&quot;date-parts&quot;:[[2023,4,27]]},&quot;DOI&quot;:&quot;10.1016/j.jdent.2018.07.015&quot;,&quot;ISSN&quot;:&quot;03005712&quot;,&quot;PMID&quot;:&quot;30056118&quot;,&quot;issued&quot;:{&quot;date-parts&quot;:[[2018,10,1]]},&quot;page&quot;:&quot;106-111&quot;,&quot;abstract&quot;:&quot;Objectives: Deep convolutional neural networks (CNNs) are a rapidly emerging new area of medical research, and have yielded impressive results in diagnosis and prediction in the fields of radiology and pathology. The aim of the current study was to evaluate the efficacy of deep CNN algorithms for detection and diagnosis of dental caries on periapical radiographs. Materials and methods: A total of 3000 periapical radiographic images were divided into a training and validation dataset (n = 2400 [80%]) and a test dataset (n = 600 [20%]). A pre-trained GoogLeNet Inception v3 CNN network was used for preprocessing and transfer learning. The diagnostic accuracy, sensitivity, specificity, positive predictive value, negative predictive value, receiver operating characteristic (ROC) curve, and area under the curve (AUC) were calculated for detection and diagnostic performance of the deep CNN algorithm. Results: The diagnostic accuracies of premolar, molar, and both premolar and molar models were 89.0% (80.4–93.3), 88.0% (79.2–93.1), and 82.0% (75.5–87.1), respectively. The deep CNN algorithm achieved an AUC of 0.917 (95% CI 0.860–0.975) on premolar, an AUC of 0.890 (95% CI 0.819–0.961) on molar, and an AUC of 0.845 (95% CI 0.790–0.901) on both premolar and molar models. The premolar model provided the best AUC, which was significantly greater than those for other models (P &lt; 0.001). Conclusions: This study highlighted the potential utility of deep CNN architecture for the detection and diagnosis of dental caries. A deep CNN algorithm provided considerably good performance in detecting dental caries in periapical radiographs. Clinical signiﬁcance: Deep CNN algorithms are expected to be among the most effective and efficient methods for diagnosing dental caries.&quot;,&quot;publisher&quot;:&quot;Elsevier Ltd&quot;,&quot;volume&quot;:&quot;77&quot;},&quot;isTemporary&quot;:false},{&quot;id&quot;:&quot;fb55dcc5-7bf6-34bb-a4cc-e89040b95d9d&quot;,&quot;itemData&quot;:{&quot;type&quot;:&quot;article-journal&quot;,&quot;id&quot;:&quot;fb55dcc5-7bf6-34bb-a4cc-e89040b95d9d&quot;,&quot;title&quot;:&quot;Dental caries diagnosis in digital radiographs using back-propagation neural network&quot;,&quot;author&quot;:[{&quot;family&quot;:&quot;Geetha&quot;,&quot;given&quot;:&quot;V.&quot;,&quot;parse-names&quot;:false,&quot;dropping-particle&quot;:&quot;&quot;,&quot;non-dropping-particle&quot;:&quot;&quot;},{&quot;family&quot;:&quot;Aprameya&quot;,&quot;given&quot;:&quot;K. S.&quot;,&quot;parse-names&quot;:false,&quot;dropping-particle&quot;:&quot;&quot;,&quot;non-dropping-particle&quot;:&quot;&quot;},{&quot;family&quot;:&quot;Hinduja&quot;,&quot;given&quot;:&quot;Dharam M.&quot;,&quot;parse-names&quot;:false,&quot;dropping-particle&quot;:&quot;&quot;,&quot;non-dropping-particle&quot;:&quot;&quot;}],&quot;container-title&quot;:&quot;Health Information Science and Systems&quot;,&quot;container-title-short&quot;:&quot;Health Inf Sci Syst&quot;,&quot;DOI&quot;:&quot;10.1007/s13755-019-0096-y&quot;,&quot;ISSN&quot;:&quot;20472501&quot;,&quot;URL&quot;:&quot;https://doi.org/10.1007/s13755-019-0096-y&quot;,&quot;issued&quot;:{&quot;date-parts&quot;:[[2020]]},&quot;abstract&quot;:&quot;Purpose: An algorithm for diagnostic system with neural network is developed for diagnosis of dental caries in digital radiographs. The diagnostic performance of the designed system is evaluated. Methods: The diagnostic system comprises of Laplacian filtering, window based adaptive threshold, morphological operations, statistical feature extraction and back-propagation neural network. The back propagation neural network used to classify a tooth surface as normal or having dental caries. The 105 images derived from intra-oral digital radiography, are used to train an artificial neural network with 10-fold cross validation. The caries in these dental radiographs are annotated by a dentist. The performance of the diagnostic algorithm is evaluated and compared with baseline methods. Results: The system gives an accuracy of 97.1%, false positive (FP) rate of 2.8%, receiver operating characteristic (ROC) area of 0.987 and precision recall curve (PRC) area of 0.987 with learning rate of 0.4, momentum of 0.2 and 500 iterations with single hidden layer with 9 nodes. Conclusions: This study suggests that dental caries can be predicted more accurately with back-propagation neural network. There is a need for improving the system for classification of caries depth. More improved algorithms and high quantity and high quality datasets may give still better tooth decay detection in clinical dental practice.&quot;,&quot;publisher&quot;:&quot;Springer International Publishing&quot;,&quot;issue&quot;:&quot;1&quot;,&quot;volume&quot;:&quot;8&quot;},&quot;isTemporary&quot;:false}]},{&quot;citationID&quot;:&quot;MENDELEY_CITATION_7866d265-ad13-4d96-8fd6-6de54fc069ce&quot;,&quot;properties&quot;:{&quot;noteIndex&quot;:0},&quot;isEdited&quot;:false,&quot;manualOverride&quot;:{&quot;isManuallyOverridden&quot;:false,&quot;citeprocText&quot;:&quot;[16]&quot;,&quot;manualOverrideText&quot;:&quot;&quot;},&quot;citationTag&quot;:&quot;MENDELEY_CITATION_v3_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&quot;,&quot;citationItems&quot;:[{&quot;id&quot;:&quot;208a183a-1257-3ea3-b3f4-5bf986423062&quot;,&quot;itemData&quot;:{&quot;type&quot;:&quot;article-journal&quot;,&quot;id&quot;:&quot;208a183a-1257-3ea3-b3f4-5bf986423062&quot;,&quot;title&quot;:&quot;Dental Caries early detection using Convolutional Neural Network for Tele dentistry&quot;,&quot;author&quot;:[{&quot;family&quot;:&quot;Saini&quot;,&quot;given&quot;:&quot;Devesh&quot;,&quot;parse-names&quot;:false,&quot;dropping-particle&quot;:&quot;&quot;,&quot;non-dropping-particle&quot;:&quot;&quot;},{&quot;family&quot;:&quot;Jain&quot;,&quot;given&quot;:&quot;Richa&quot;,&quot;parse-names&quot;:false,&quot;dropping-particle&quot;:&quot;&quot;,&quot;non-dropping-particle&quot;:&quot;&quot;},{&quot;family&quot;:&quot;Thakur&quot;,&quot;given&quot;:&quot;Anita&quot;,&quot;parse-names&quot;:false,&quot;dropping-particle&quot;:&quot;&quot;,&quot;non-dropping-particle&quot;:&quot;&quot;}],&quot;container-title&quot;:&quot;2021 7th International Conference on Advanced Computing and Communication Systems, ICACCS 2021&quot;,&quot;DOI&quot;:&quot;10.1109/ICACCS51430.2021.9442001&quot;,&quot;ISBN&quot;:&quot;9781665405201&quot;,&quot;issued&quot;:{&quot;date-parts&quot;:[[2021]]},&quot;page&quot;:&quot;958-963&quot;,&quot;abstract&quot;:&quot;Dental caries is progressive bacterial infection which is the main cause of tooth lose. This occurs due to poor dental hygiene which also lead to various dental diseases. If caries can be diagnosis in early stage using tele-dentistry system it will great help for child oral care. Because severe form of caries produces infection and pain which may be result of tooth extraction. So early detection and diagnosis of these caries are the major concern for the researchers. Soft computing techniques are prominently used in dentistry which makes diagnosis easy and reduces the diagnosis time. This paper aims to detect dental caries using digital color image at an early stage so that the treatment can be performed easily and effectively. This classification also suitable for tele dentistry as tele informatic oral health care system for this proposed work we implemented the deep learning model is convolution neural network (CNN). We have trained deep learning different models of CNN; they are Visual Geometry Group (Vgg16 Vgg19) Inception-V3 and Resnet50. Training, validation, and testing has been performed on binary dataset with caries and without caries images. The classification accuracy is achieved using Vgg16, Vgg19 Inception v3 and Resnet50 models and the highest accuracy is achieved among them is by Inception v3 with the training accuracy of 99.89% and validation accuracy of 98.95 with minimum loss compared to Vgg16 CNN models.&quot;,&quot;container-title-short&quot;:&quot;&quot;},&quot;isTemporary&quot;:false}]},{&quot;citationID&quot;:&quot;MENDELEY_CITATION_ed4c740c-8a7b-48e2-b1d8-80bd63475346&quot;,&quot;properties&quot;:{&quot;noteIndex&quot;:0},&quot;isEdited&quot;:false,&quot;manualOverride&quot;:{&quot;isManuallyOverridden&quot;:false,&quot;citeprocText&quot;:&quot;[17]&quot;,&quot;manualOverrideText&quot;:&quot;&quot;},&quot;citationTag&quot;:&quot;MENDELEY_CITATION_v3_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&quot;,&quot;citationItems&quot;:[{&quot;id&quot;:&quot;fe0c17c0-b746-35e6-8ff1-0e1838ff24b1&quot;,&quot;itemData&quot;:{&quot;type&quot;:&quot;article-journal&quot;,&quot;id&quot;:&quot;fe0c17c0-b746-35e6-8ff1-0e1838ff24b1&quot;,&quot;title&quot;:&quot;Dental cavity classification of using convolutional neural network&quot;,&quot;author&quot;:[{&quot;family&quot;:&quot;Sonavane&quot;,&quot;given&quot;:&quot;Apurva&quot;,&quot;parse-names&quot;:false,&quot;dropping-particle&quot;:&quot;&quot;,&quot;non-dropping-particle&quot;:&quot;&quot;},{&quot;family&quot;:&quot;Yadav&quot;,&quot;given&quot;:&quot;Rohit&quot;,&quot;parse-names&quot;:false,&quot;dropping-particle&quot;:&quot;&quot;,&quot;non-dropping-particle&quot;:&quot;&quot;},{&quot;family&quot;:&quot;Khamparia&quot;,&quot;given&quot;:&quot;Aditya&quot;,&quot;parse-names&quot;:false,&quot;dropping-particle&quot;:&quot;&quot;,&quot;non-dropping-particle&quot;:&quot;&quot;}],&quot;container-title&quot;:&quot;IOP Conference Series: Materials Science and Engineering&quot;,&quot;container-title-short&quot;:&quot;IOP Conf Ser Mater Sci Eng&quot;,&quot;DOI&quot;:&quot;10.1088/1757-899X/1022/1/012116&quot;,&quot;ISSN&quot;:&quot;1757899X&quot;,&quot;issued&quot;:{&quot;date-parts&quot;:[[2021]]},&quot;abstract&quot;:&quot;Dental and Oral diseases are very common diseases and half of the world population suffers from it. Due to poverty or unhygienic practices, these diseases are common, and it is estimated that 5% of total medical expenditure in the world is on oral diseases. In this paper, we have focused on detecting cavities. Recent developments Machine Learning and Artificial Intelligence have helped a lot in medical science. Due to these algorithms, diagnosis and treatment of diseases can be done efficiently. To detect dental cavities different imaging modalities are used by doctors, however, in this paper we have used visual images of teeth's and applied deep convolution neural network(CNN) to classify the teeth into caries or non-caries. We have used the images from the Kaggle dataset, and after tuning our model we were able to achieve 71.43% accuracy.&quot;,&quot;issue&quot;:&quot;1&quot;,&quot;volume&quot;:&quot;1022&quot;},&quot;isTemporary&quot;:false}]},{&quot;citationID&quot;:&quot;MENDELEY_CITATION_8955bc6a-3117-4f65-a171-3c35fddca93a&quot;,&quot;properties&quot;:{&quot;noteIndex&quot;:0},&quot;isEdited&quot;:false,&quot;manualOverride&quot;:{&quot;isManuallyOverridden&quot;:false,&quot;citeprocText&quot;:&quot;[18]&quot;,&quot;manualOverrideText&quot;:&quot;&quot;},&quot;citationTag&quot;:&quot;MENDELEY_CITATION_v3_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&quot;,&quot;citationItems&quot;:[{&quot;id&quot;:&quot;79b4f02d-1599-35a9-bdcd-adc061888505&quot;,&quot;itemData&quot;:{&quot;type&quot;:&quot;article-journal&quot;,&quot;id&quot;:&quot;79b4f02d-1599-35a9-bdcd-adc061888505&quot;,&quot;title&quot;:&quot;Classification of approximal caries in bitewing radiographs using convolutional neural networks&quot;,&quot;author&quot;:[{&quot;family&quot;:&quot;Moran&quot;,&quot;given&quot;:&quot;Maira&quot;,&quot;parse-names&quot;:false,&quot;dropping-particle&quot;:&quot;&quot;,&quot;non-dropping-particle&quot;:&quot;&quot;},{&quot;family&quot;:&quot;Faria&quot;,&quot;given&quot;:&quot;Marcelo&quot;,&quot;parse-names&quot;:false,&quot;dropping-particle&quot;:&quot;&quot;,&quot;non-dropping-particle&quot;:&quot;&quot;},{&quot;family&quot;:&quot;Giraldi&quot;,&quot;given&quot;:&quot;Gilson&quot;,&quot;parse-names&quot;:false,&quot;dropping-particle&quot;:&quot;&quot;,&quot;non-dropping-particle&quot;:&quot;&quot;},{&quot;family&quot;:&quot;Bastos&quot;,&quot;given&quot;:&quot;Luciana&quot;,&quot;parse-names&quot;:false,&quot;dropping-particle&quot;:&quot;&quot;,&quot;non-dropping-particle&quot;:&quot;&quot;},{&quot;family&quot;:&quot;Oliveira&quot;,&quot;given&quot;:&quot;Larissa&quot;,&quot;parse-names&quot;:false,&quot;dropping-particle&quot;:&quot;&quot;,&quot;non-dropping-particle&quot;:&quot;&quot;},{&quot;family&quot;:&quot;Conci&quot;,&quot;given&quot;:&quot;Aura&quot;,&quot;parse-names&quot;:false,&quot;dropping-particle&quot;:&quot;&quot;,&quot;non-dropping-particle&quot;:&quot;&quot;}],&quot;container-title&quot;:&quot;Sensors&quot;,&quot;DOI&quot;:&quot;10.3390/s21155192&quot;,&quot;ISSN&quot;:&quot;14248220&quot;,&quot;PMID&quot;:&quot;34372429&quot;,&quot;issued&quot;:{&quot;date-parts&quot;:[[2021]]},&quot;page&quot;:&quot;1-12&quot;,&quot;abstract&quot;:&quot;Dental caries is an extremely common problem in dentistry that affects a significant part of the population. Approximal caries are especially difficult to identify because their position makes clinical analysis difficult. Radiographic evaluation—more specifically, bitewing images—are mostly used in such cases. However, incorrect interpretations may interfere with the diagnostic process. To aid dentists in caries evaluation, computational methods and tools can be used. In this work, we propose a new method that combines image processing techniques and convolutional neural networks to identify approximal dental caries in bitewing radiographic images and classify them according to lesion severity. For this study, we acquired 112 bitewing radiographs. From these exams, we extracted individual tooth images from each exam, applied a data augmentation process, and used the resulting images to train CNN classification models. The tooth images were previously labeled by experts to denote the defined classes. We evaluated classification models based on the Inception and ResNet architectures using three different learning rates: 0.1, 0.01, and 0.001. The training process included 2000 iterations, and the best results were achieved by the Inception model with a 0.001 learning rate, whose accuracy on the test set was 73.3%. The results can be considered promising and suggest that the proposed method could be used to assist dentists in the evaluation of bitewing images, and the definition of lesion severity and appropriate treatments.&quot;,&quot;issue&quot;:&quot;15&quot;,&quot;volume&quot;:&quot;21&quot;,&quot;container-title-short&quot;:&quot;&quot;},&quot;isTemporary&quot;:false}]},{&quot;citationID&quot;:&quot;MENDELEY_CITATION_faaaf3e7-0788-4e9b-99af-140846e303c3&quot;,&quot;properties&quot;:{&quot;noteIndex&quot;:0},&quot;isEdited&quot;:false,&quot;manualOverride&quot;:{&quot;isManuallyOverridden&quot;:false,&quot;citeprocText&quot;:&quot;[19]&quot;,&quot;manualOverrideText&quot;:&quot;&quot;},&quot;citationTag&quot;:&quot;MENDELEY_CITATION_v3_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&quot;,&quot;citationItems&quot;:[{&quot;id&quot;:&quot;d3dd6f3d-4883-340c-b42d-b4f5e7041e55&quot;,&quot;itemData&quot;:{&quot;type&quot;:&quot;article-journal&quot;,&quot;id&quot;:&quot;d3dd6f3d-4883-340c-b42d-b4f5e7041e55&quot;,&quot;title&quot;:&quot;Detection and classification of dental pathologies using faster-RCNN in orthopantomogram radiography image&quot;,&quot;author&quot;:[{&quot;family&quot;:&quot;Laishram&quot;,&quot;given&quot;:&quot;Anuradha&quot;,&quot;parse-names&quot;:false,&quot;dropping-particle&quot;:&quot;&quot;,&quot;non-dropping-particle&quot;:&quot;&quot;},{&quot;family&quot;:&quot;Thongam&quot;,&quot;given&quot;:&quot;Khelchandra&quot;,&quot;parse-names&quot;:false,&quot;dropping-particle&quot;:&quot;&quot;,&quot;non-dropping-particle&quot;:&quot;&quot;}],&quot;container-title&quot;:&quot;2020 7th International Conference on Signal Processing and Integrated Networks, SPIN 2020&quot;,&quot;DOI&quot;:&quot;10.1109/SPIN48934.2020.9071242&quot;,&quot;ISBN&quot;:&quot;9781728154756&quot;,&quot;issued&quot;:{&quot;date-parts&quot;:[[2020]]},&quot;page&quot;:&quot;423-428&quot;,&quot;abstract&quot;:&quot;An attempt has been made to device a robust method to detect and classify different oral/dental pathologies using Orthopantomogram (OPD) images based on Faster-Regional Convolutional Neural Network (Faster-RCNN). The system will provide a novel method for detection and classification of types of teeth (viz., incisors, molar, premolar, canine teeth) and also some underlying oral anomalies such as fixed partial denture and impacted teeth. Initially, various image pre-processing techniques are performed. For each input signal containing teeth of a person, detection is done using the concept of Anchors and Intersection over Union. The main advantage of our algorithm is the detection using bounding boxes which replace the manual separation of each individual tooth from the set of teeth of the signal. The proposed algorithm is implemented for training and testing and also compared with the ground truth and our model gives an accuracy of more than 90% for detection and 99% for classification.&quot;,&quot;container-title-short&quot;:&quot;&quot;},&quot;isTemporary&quot;:false}]},{&quot;citationID&quot;:&quot;MENDELEY_CITATION_10580c16-4523-4353-a42b-614c184b011f&quot;,&quot;properties&quot;:{&quot;noteIndex&quot;:0},&quot;isEdited&quot;:false,&quot;manualOverride&quot;:{&quot;isManuallyOverridden&quot;:false,&quot;citeprocText&quot;:&quot;[20]&quot;,&quot;manualOverrideText&quot;:&quot;&quot;},&quot;citationTag&quot;:&quot;MENDELEY_CITATION_v3_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&quot;,&quot;citationItems&quot;:[{&quot;id&quot;:&quot;f5861ad8-bb2a-3a93-8029-26fafb21c890&quot;,&quot;itemData&quot;:{&quot;type&quot;:&quot;article-journal&quot;,&quot;id&quot;:&quot;f5861ad8-bb2a-3a93-8029-26fafb21c890&quot;,&quot;title&quot;:&quot;Dental caries classification using depthwise separable convolutional neural network for teledentistry system&quot;,&quot;author&quot;:[{&quot;family&quot;:&quot;Kadarina&quot;,&quot;given&quot;:&quot;Trie Maya&quot;,&quot;parse-names&quot;:false,&quot;dropping-particle&quot;:&quot;&quot;,&quot;non-dropping-particle&quot;:&quot;&quot;},{&quot;family&quot;:&quot;Iklima&quot;,&quot;given&quot;:&quot;Zendi&quot;,&quot;parse-names&quot;:false,&quot;dropping-particle&quot;:&quot;&quot;,&quot;non-dropping-particle&quot;:&quot;&quot;},{&quot;family&quot;:&quot;Priambodo&quot;,&quot;given&quot;:&quot;Rinto&quot;,&quot;parse-names&quot;:false,&quot;dropping-particle&quot;:&quot;&quot;,&quot;non-dropping-particle&quot;:&quot;&quot;},{&quot;family&quot;:&quot;Riandini&quot;,&quot;given&quot;:&quot;&quot;,&quot;parse-names&quot;:false,&quot;dropping-particle&quot;:&quot;&quot;,&quot;non-dropping-particle&quot;:&quot;&quot;},{&quot;family&quot;:&quot;Wardhani&quot;,&quot;given&quot;:&quot;Rika Novita&quot;,&quot;parse-names&quot;:false,&quot;dropping-particle&quot;:&quot;&quot;,&quot;non-dropping-particle&quot;:&quot;&quot;}],&quot;container-title&quot;:&quot;Bulletin of Electrical Engineering and Informatics&quot;,&quot;DOI&quot;:&quot;10.11591/eei.v12i2.4428&quot;,&quot;ISSN&quot;:&quot;23029285&quot;,&quot;issued&quot;:{&quot;date-parts&quot;:[[2023]]},&quot;page&quot;:&quot;940-949&quot;,&quot;abstract&quot;:&quot;Caries may be halted or reversed in their progression by early detection, better hygiene habits, and coadministered drugs. The major clinical procedures for identifying dental caries are visual-tactile examination and dental radiography. However, due to their location, approximate caries exceedingly difficult to detect and affect the clinical assessment. Incorrect interpretations may also hinder the diagnostic procedure. Computational approaches and technology can be used to help dentists assess caries. Teledentistry has the ability to improve dental health care by providing access to dental care services from a remote location. Teledentistry helps identifying various stages of caries lesions using neural network and devices connected to the internet. This research develops an image classification for teledentistry systems using depthwise separable convolutional neural network. The trainable parameters reduction of depthwise separable convolution (DSC) successfully reduces the computational cost of conventional convolutional neural networks (CNN). As a result, the DSC model is reduced by 91.49% when compared to the traditional CNN model. Several DSC models improve conventional CNN accuracies in the training, validation, evaluation, and testing stages.&quot;,&quot;issue&quot;:&quot;2&quot;,&quot;volume&quot;:&quot;12&quot;,&quot;container-title-short&quot;:&quot;&quot;},&quot;isTemporary&quot;:false}]},{&quot;citationID&quot;:&quot;MENDELEY_CITATION_8ac5ff0d-21d1-4209-895f-3c80d3db16d2&quot;,&quot;properties&quot;:{&quot;noteIndex&quot;:0},&quot;isEdited&quot;:false,&quot;manualOverride&quot;:{&quot;isManuallyOverridden&quot;:false,&quot;citeprocText&quot;:&quot;[21]&quot;,&quot;manualOverrideText&quot;:&quot;&quot;},&quot;citationTag&quot;:&quot;MENDELEY_CITATION_v3_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&quot;,&quot;citationItems&quot;:[{&quot;id&quot;:&quot;ca192fe2-32d1-3983-a8de-ce08b35aee79&quot;,&quot;itemData&quot;:{&quot;type&quot;:&quot;article-journal&quot;,&quot;id&quot;:&quot;ca192fe2-32d1-3983-a8de-ce08b35aee79&quot;,&quot;title&quot;:&quot;An Explainable Deep Learning Model to Prediction Dental Caries Using Panoramic Radiograph Images&quot;,&quot;author&quot;:[{&quot;family&quot;:&quot;Oztekin&quot;,&quot;given&quot;:&quot;Faruk&quot;,&quot;parse-names&quot;:false,&quot;dropping-particle&quot;:&quot;&quot;,&quot;non-dropping-particle&quot;:&quot;&quot;},{&quot;family&quot;:&quot;Katar&quot;,&quot;given&quot;:&quot;Oguzhan&quot;,&quot;parse-names&quot;:false,&quot;dropping-particle&quot;:&quot;&quot;,&quot;non-dropping-particle&quot;:&quot;&quot;},{&quot;family&quot;:&quot;Sadak&quot;,&quot;given&quot;:&quot;Ferhat&quot;,&quot;parse-names&quot;:false,&quot;dropping-particle&quot;:&quot;&quot;,&quot;non-dropping-particle&quot;:&quot;&quot;},{&quot;family&quot;:&quot;Yildirim&quot;,&quot;given&quot;:&quot;Muhammed&quot;,&quot;parse-names&quot;:false,&quot;dropping-particle&quot;:&quot;&quot;,&quot;non-dropping-particle&quot;:&quot;&quot;},{&quot;family&quot;:&quot;Cakar&quot;,&quot;given&quot;:&quot;Hakan&quot;,&quot;parse-names&quot;:false,&quot;dropping-particle&quot;:&quot;&quot;,&quot;non-dropping-particle&quot;:&quot;&quot;},{&quot;family&quot;:&quot;Aydogan&quot;,&quot;given&quot;:&quot;Murat&quot;,&quot;parse-names&quot;:false,&quot;dropping-particle&quot;:&quot;&quot;,&quot;non-dropping-particle&quot;:&quot;&quot;},{&quot;family&quot;:&quot;Ozpolat&quot;,&quot;given&quot;:&quot;Zeynep&quot;,&quot;parse-names&quot;:false,&quot;dropping-particle&quot;:&quot;&quot;,&quot;non-dropping-particle&quot;:&quot;&quot;},{&quot;family&quot;:&quot;Talo Yildirim&quot;,&quot;given&quot;:&quot;Tuba&quot;,&quot;parse-names&quot;:false,&quot;dropping-particle&quot;:&quot;&quot;,&quot;non-dropping-particle&quot;:&quot;&quot;},{&quot;family&quot;:&quot;Yildirim&quot;,&quot;given&quot;:&quot;Ozal&quot;,&quot;parse-names&quot;:false,&quot;dropping-particle&quot;:&quot;&quot;,&quot;non-dropping-particle&quot;:&quot;&quot;},{&quot;family&quot;:&quot;Faust&quot;,&quot;given&quot;:&quot;Oliver&quot;,&quot;parse-names&quot;:false,&quot;dropping-particle&quot;:&quot;&quot;,&quot;non-dropping-particle&quot;:&quot;&quot;},{&quot;family&quot;:&quot;Acharya&quot;,&quot;given&quot;:&quot;U. Rajendra&quot;,&quot;parse-names&quot;:false,&quot;dropping-particle&quot;:&quot;&quot;,&quot;non-dropping-particle&quot;:&quot;&quot;}],&quot;container-title&quot;:&quot;Diagnostics&quot;,&quot;DOI&quot;:&quot;10.3390/diagnostics13020226&quot;,&quot;ISSN&quot;:&quot;20754418&quot;,&quot;issued&quot;:{&quot;date-parts&quot;:[[2023]]},&quot;abstract&quot;:&quot;Dental caries is the most frequent dental health issue in the general population. Dental caries can result in extreme pain or infections, lowering people’s quality of life. Applying machine learning models to automatically identify dental caries can lead to earlier treatment. However, physicians frequently find the model results unsatisfactory due to a lack of explainability. Our study attempts to address this issue with an explainable deep learning model for detecting dental caries. We tested three prominent pre-trained models, EfficientNet-B0, DenseNet-121, and ResNet-50, to determine which is best for the caries detection task. These models take panoramic images as the input, producing a caries–non-caries classification result and a heat map, which visualizes areas of interest on the tooth. The model performance was evaluated using whole panoramic images of 562 subjects. All three models produced remarkably similar results. However, the ResNet-50 model exhibited a slightly better performance when compared to EfficientNet-B0 and DenseNet-121. This model obtained an accuracy of 92.00%, a sensitivity of 87.33%, and an F1-score of 91.61%. Visual inspection showed us that the heat maps were also located in the areas with caries. The proposed explainable deep learning model diagnosed dental caries with high accuracy and reliability. The heat maps help to explain the classification results by indicating a region of suspected caries on the teeth. Dentists could use these heat maps to validate the classification results and reduce misclassification.&quot;,&quot;issue&quot;:&quot;2&quot;,&quot;volume&quot;:&quot;13&quot;,&quot;container-title-short&quot;:&quot;&quot;},&quot;isTemporary&quot;:false}]},{&quot;citationID&quot;:&quot;MENDELEY_CITATION_38b69764-790c-4d5e-8607-91b186ea5d1e&quot;,&quot;properties&quot;:{&quot;noteIndex&quot;:0},&quot;isEdited&quot;:false,&quot;manualOverride&quot;:{&quot;isManuallyOverridden&quot;:false,&quot;citeprocText&quot;:&quot;[22]&quot;,&quot;manualOverrideText&quot;:&quot;&quot;},&quot;citationTag&quot;:&quot;MENDELEY_CITATION_v3_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&quot;,&quot;citationItems&quot;:[{&quot;id&quot;:&quot;878f6e82-815b-3da0-9ce7-0c3f99d00714&quot;,&quot;itemData&quot;:{&quot;type&quot;:&quot;article-journal&quot;,&quot;id&quot;:&quot;878f6e82-815b-3da0-9ce7-0c3f99d00714&quot;,&quot;title&quot;:&quot;U-net: Convolutional networks for biomedical image segmentation&quot;,&quot;author&quot;:[{&quot;family&quot;:&quot;Ronneberger&quot;,&quot;given&quot;:&quot;Olaf&quot;,&quot;parse-names&quot;:false,&quot;dropping-particle&quot;:&quot;&quot;,&quot;non-dropping-particle&quot;:&quot;&quot;},{&quot;family&quot;:&quot;Fischer&quot;,&quot;given&quot;:&quot;Philipp&quot;,&quot;parse-names&quot;:false,&quot;dropping-particle&quot;:&quot;&quot;,&quot;non-dropping-particle&quot;:&quot;&quot;},{&quot;family&quot;:&quot;Brox&quot;,&quot;given&quot;:&quot;Thomas&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4,9,17]]},&quot;DOI&quot;:&quot;10.1007/978-3-319-24574-4_28&quot;,&quot;ISBN&quot;:&quot;9783319245737&quot;,&quot;ISSN&quot;:&quot;16113349&quot;,&quot;issued&quot;:{&quot;date-parts&quot;:[[2015]]},&quot;page&quot;:&quot;234-241&quot;,&quot;abstract&quot;:&quo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quot;,&quot;publisher&quot;:&quot;Springer Verlag&quot;,&quot;volume&quot;:&quot;9351&quot;,&quot;container-title-short&quot;:&quot;&quot;},&quot;isTemporary&quot;:false}]},{&quot;citationID&quot;:&quot;MENDELEY_CITATION_f44267f1-2679-4dbc-8a0c-dcd469ff1cf4&quot;,&quot;properties&quot;:{&quot;noteIndex&quot;:0},&quot;isEdited&quot;:false,&quot;manualOverride&quot;:{&quot;isManuallyOverridden&quot;:false,&quot;citeprocText&quot;:&quot;[23]&quot;,&quot;manualOverrideText&quot;:&quot;&quot;},&quot;citationTag&quot;:&quot;MENDELEY_CITATION_v3_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&quot;,&quot;citationItems&quot;:[{&quot;id&quot;:&quot;eaef0b1a-0de6-3353-9f05-dd6e1c415aa5&quot;,&quot;itemData&quot;:{&quot;type&quot;:&quot;article-journal&quot;,&quot;id&quot;:&quot;eaef0b1a-0de6-3353-9f05-dd6e1c415aa5&quot;,&quot;title&quot;:&quot;Light-Weight RefineNet for Real-Time Semantic Segmentation&quot;,&quot;author&quot;:[{&quot;family&quot;:&quot;Nekrasov&quot;,&quot;given&quot;:&quot;Vladimir&quot;,&quot;parse-names&quot;:false,&quot;dropping-particle&quot;:&quot;&quot;,&quot;non-dropping-particle&quot;:&quot;&quot;},{&quot;family&quot;:&quot;Shen&quot;,&quot;given&quot;:&quot;Chunhua&quot;,&quot;parse-names&quot;:false,&quot;dropping-particle&quot;:&quot;&quot;,&quot;non-dropping-particle&quot;:&quot;&quot;},{&quot;family&quot;:&quot;Reid&quot;,&quot;given&quot;:&quot;Ian&quot;,&quot;parse-names&quot;:false,&quot;dropping-particle&quot;:&quot;&quot;,&quot;non-dropping-particle&quot;:&quot;&quot;}],&quot;URL&quot;:&quot;http://arxiv.org/abs/1810.03272&quot;,&quot;issued&quot;:{&quot;date-parts&quot;:[[2018,10,8]]},&quot;abstract&quot;:&quot;We consider an important task of effective and efficient semantic image segmentation. In particular, we adapt a powerful semantic segmentation architecture, called RefineNet, into the more compact one, suitable even for tasks requiring real-time performance on high-resolution inputs. To this end, we identify computationally expensive blocks in the original setup, and propose two modifications aimed to decrease the number of parameters and floating point operations. By doing that, we achieve more than twofold model reduction, while keeping the performance levels almost intact. Our fastest model undergoes a significant speed-up boost from 20 FPS to 55 FPS on a generic GPU card on 512x512 inputs with solid 81.1% mean iou performance on the test set of PASCAL VOC, while our slowest model with 32 FPS (from original 17 FPS) shows 82.7% mean iou on the same dataset. Alternatively, we showcase that our approach is easily mixable with light-weight classification networks: we attain 79.2% mean iou on PASCAL VOC using a model that contains only 3.3M parameters and performs only 9.3B floating point operations.&quot;,&quot;container-title-short&quot;:&quot;&quot;},&quot;isTemporary&quot;:false}]},{&quot;citationID&quot;:&quot;MENDELEY_CITATION_ab4ac731-e7a0-4b94-a0fa-9ebdb6091d30&quot;,&quot;properties&quot;:{&quot;noteIndex&quot;:0},&quot;isEdited&quot;:false,&quot;manualOverride&quot;:{&quot;isManuallyOverridden&quot;:false,&quot;citeprocText&quot;:&quot;[24], [25], [26]&quot;,&quot;manualOverrideText&quot;:&quot;&quot;},&quot;citationTag&quot;:&quot;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&quot;,&quot;citationItems&quot;:[{&quot;id&quot;:&quot;f36a73dd-8348-3845-9a48-b844fe765437&quot;,&quot;itemData&quot;:{&quot;type&quot;:&quot;article-journal&quot;,&quot;id&quot;:&quot;f36a73dd-8348-3845-9a48-b844fe765437&quot;,&quot;title&quot;:&quot;A Survey of Dental Caries Segmentation and Detection Techniques&quot;,&quot;author&quot;:[{&quot;family&quot;:&quot;Majanga&quot;,&quot;given&quot;:&quot;Vincent&quot;,&quot;parse-names&quot;:false,&quot;dropping-particle&quot;:&quot;&quot;,&quot;non-dropping-particle&quot;:&quot;&quot;},{&quot;family&quot;:&quot;Viriri&quot;,&quot;given&quot;:&quot;Serestina&quot;,&quot;parse-names&quot;:false,&quot;dropping-particle&quot;:&quot;&quot;,&quot;non-dropping-particle&quot;:&quot;&quot;}],&quot;container-title&quot;:&quot;Scientific World Journal&quot;,&quot;DOI&quot;:&quot;10.1155/2022/8415705&quot;,&quot;ISSN&quot;:&quot;1537744X&quot;,&quot;PMID&quot;:&quot;35450417&quot;,&quot;issued&quot;:{&quot;date-parts&quot;:[[2022]]},&quot;abstract&quot;:&quot;Dental caries detection, in the past, has been a challenging task given the amount of information got from various radiographic images. Several methods have been introduced to improve the quality of images for faster caries detection. Deep learning has become the methodology of choice when it comes to analysis of medical images. This survey gives an in-depth look into the use of deep learning for object detection, segmentation, and classification. It further looks into literature on segmentation and detection methods of dental images through deep learning. From the literature studied, we found out that methods were grouped according to the type of dental caries (proximal, enamel), type of X-ray images used (extraoral, intraoral), and segmentation method (threshold-based, cluster-based, boundary-based, and region-based). From the works reviewed, the main focus has been found to be on threshold-based segmentation methods. Most of the reviewed papers have preferred the use of intraoral X-ray images over extraoral X-ray images to perform segmentation on dental images of already isolated parts of the teeth. This paper presents an in-depth analysis of recent research in deep learning for dental caries segmentation and detection. It involves discussing the methods and algorithms used in segmenting and detecting dental caries. It also discusses various existing models used and how they compare with each other in terms of system performance and evaluation. We also discuss the limitations of these methods, as well as future perspectives on how to improve their performance.&quot;,&quot;volume&quot;:&quot;2022&quot;,&quot;container-title-short&quot;:&quot;&quot;},&quot;isTemporary&quot;:false},{&quot;id&quot;:&quot;7d9ab983-6937-37e4-8129-1fbce50f8909&quot;,&quot;itemData&quot;:{&quot;type&quot;:&quot;article-journal&quot;,&quot;id&quot;:&quot;7d9ab983-6937-37e4-8129-1fbce50f8909&quot;,&quot;title&quot;:&quot;Dental Caries Segmentation using Deformable Dense Residual Half U-Net for Teledentistry System&quot;,&quot;author&quot;:[{&quot;family&quot;:&quot;Zendi Iklima&quot;,&quot;given&quot;:&quot;&quot;,&quot;parse-names&quot;:false,&quot;dropping-particle&quot;:&quot;&quot;,&quot;non-dropping-particle&quot;:&quot;&quot;},{&quot;family&quot;:&quot;Trie Maya Kadarina&quot;,&quot;given&quot;:&quot;&quot;,&quot;parse-names&quot;:false,&quot;dropping-particle&quot;:&quot;&quot;,&quot;non-dropping-particle&quot;:&quot;&quot;},{&quot;family&quot;:&quot;Rinto Priambodo&quot;,&quot;given&quot;:&quot;&quot;,&quot;parse-names&quot;:false,&quot;dropping-particle&quot;:&quot;&quot;,&quot;non-dropping-particle&quot;:&quot;&quot;},{&quot;family&quot;:&quot;Riandini&quot;,&quot;given&quot;:&quot;&quot;,&quot;parse-names&quot;:false,&quot;dropping-particle&quot;:&quot;&quot;,&quot;non-dropping-particle&quot;:&quot;&quot;},{&quot;family&quot;:&quot;Rika Novita Wardhani&quot;,&quot;given&quot;:&quot;&quot;,&quot;parse-names&quot;:false,&quot;dropping-particle&quot;:&quot;&quot;,&quot;non-dropping-particle&quot;:&quot;&quot;},{&quot;family&quot;:&quot;Sulis Setiowati&quot;,&quot;given&quot;:&quot;&quot;,&quot;parse-names&quot;:false,&quot;dropping-particle&quot;:&quot;&quot;,&quot;non-dropping-particle&quot;:&quot;&quot;}],&quot;container-title&quot;:&quot;Journal of Electronics, Electromedical Engineering, and Medical Informatics&quot;,&quot;DOI&quot;:&quot;10.35882/jeeemi.v6i4.511&quot;,&quot;ISSN&quot;:&quot;2656-8632&quot;,&quot;URL&quot;:&quot;https://jeeemi.org/index.php/jeeemi/article/view/511&quot;,&quot;issued&quot;:{&quot;date-parts&quot;:[[2024,9,16]]},&quot;page&quot;:&quot;489-498&quot;,&quot;abstract&quot;:&quot;&lt;p&gt;Clinical practitioners’ workload and challenges are significantly reduced by classifying, predicting, and localizing lesions or dental caries. In recent research, a high-reliability diagnostic system within deep learning models has been implemented in a clinical teledentistry system. In order to construct an efficient, precise, and lightweight deep learning architecture, it is dynamically structured. In this paper, we present an efficient, accurate, and lightweight deep learning architecture for augmenting spatial locations and improving the transformation modeling abilities of fixed-structure CNNs. Deformable Dense Residual (DDR) enhances the efficacy of the residual convolution block by optimizing its structure, thereby mitigating model redundancy and ameliorating the challenge of vanishing gradients encountered during the training stages. DDR Half U-Net presents notable advancements to the simplified U-Net framework across three pivotal domains: the encoder, decoder, and loss function. Specifically, the encoder integrates deformable convolutions, thereby enhancing the model's capacity to discern features of diverse scales and configurations. In the decoder, a sophisticated arrangement of dense residual connections facilitates the fusion of low-level and high-level features, contributing to comprehensive feature extraction. Moreover, the utilization of a weight-adaptive loss function ensures equitable consideration of both caries and non-caries samples, thereby promoting balanced optimization during training.&lt;/p&gt;&quot;,&quot;issue&quot;:&quot;4&quot;,&quot;volume&quot;:&quot;6&quot;,&quot;container-title-short&quot;:&quot;&quot;},&quot;isTemporary&quot;:false},{&quot;id&quot;:&quot;ab16f9e0-c724-3e89-bbbd-4bba054ab8de&quot;,&quot;itemData&quot;:{&quot;type&quot;:&quot;article-journal&quot;,&quot;id&quot;:&quot;ab16f9e0-c724-3e89-bbbd-4bba054ab8de&quot;,&quot;title&quot;:&quot;Real-time application based CNN architecture for automatic USCT bone image segmentation&quot;,&quot;author&quot;:[{&quot;family&quot;:&quot;Fradi&quot;,&quot;given&quot;:&quot;Marwa&quot;,&quot;parse-names&quot;:false,&quot;dropping-particle&quot;:&quot;&quot;,&quot;non-dropping-particle&quot;:&quot;&quot;},{&quot;family&quot;:&quot;Zahzah&quot;,&quot;given&quot;:&quot;El hadi&quot;,&quot;parse-names&quot;:false,&quot;dropping-particle&quot;:&quot;&quot;,&quot;non-dropping-particle&quot;:&quot;&quot;},{&quot;family&quot;:&quot;Machhout&quot;,&quot;given&quot;:&quot;Mohsen&quot;,&quot;parse-names&quot;:false,&quot;dropping-particle&quot;:&quot;&quot;,&quot;non-dropping-particle&quot;:&quot;&quot;}],&quot;container-title&quot;:&quot;Biomedical Signal Processing and Control&quot;,&quot;container-title-short&quot;:&quot;Biomed Signal Process Control&quot;,&quot;DOI&quot;:&quot;10.1016/j.bspc.2021.103123&quot;,&quot;ISSN&quot;:&quot;17468108&quot;,&quot;issued&quot;:{&quot;date-parts&quot;:[[2022,1,1]]},&quot;abstract&quot;:&quot;Artificial Intelligence (AI) in medical image analysis has achieved excellent success in automatic diagnosis in the same way as clinician, especially in the ultrasound field. In this work, we develop a new segmentation application based on various Convolutional Neural Network (CNN) models for Ultrasonic Computed Tomographic (USCT) images. To evaluate the proposed segmentation system, we use different state-of-the-art models for better segmentation performances to train and test the suggested system. We ensure in this work a USCT data augmentation technique based on the Haar wavelet transform and the improved k-means algorithms. Thus, we offer a free dataset for USCT researchers. Moreover, the proposed CNN system is trained and tested using the networks of Adadelta and Adam optimizers. The whole system is implemented on a CPU and a GPU for complexity analysis. High segmentation accuracy has been achieved using the Adadelta optimizer, reaching 99.24%, 99.19%, 99.13% and 99.10% for VGG-Segnet, VGG-Unet, Fully CNN (FCN)-8 and FCN-32 models, respectively. To obtain better results, we use the Adam optimizer to train and test different architectures, and we obtain more competitive results attaining 99.55%, 99.31%, 99.35% and 99.45% for VGG-Segnet, VGG-Unet, FCN-8 and FCN-32, respectively. The achieved results outperform the state of the art in terms of accuracy and time speed up. Moreover, our proposed CNN segmentation confirms the low computational complexity of the system. In addition, our system proves to be a good candidate for medical real-time applications thanks to its implementation on the GPU.&quot;,&quot;publisher&quot;:&quot;Elsevier Ltd&quot;,&quot;volume&quot;:&quot;71&quot;},&quot;isTemporary&quot;:false}]},{&quot;citationID&quot;:&quot;MENDELEY_CITATION_433cdd56-131d-42e2-8cea-664c12e6617b&quot;,&quot;properties&quot;:{&quot;noteIndex&quot;:0},&quot;isEdited&quot;:false,&quot;manualOverride&quot;:{&quot;isManuallyOverridden&quot;:false,&quot;citeprocText&quot;:&quot;[27], [28]&quot;,&quot;manualOverrideText&quot;:&quot;&quot;},&quot;citationTag&quot;:&quot;MENDELEY_CITATION_v3_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&quot;,&quot;citationItems&quot;:[{&quot;id&quot;:&quot;b305f751-cd34-30a3-b957-fdbcd5f409d6&quot;,&quot;itemData&quot;:{&quot;type&quot;:&quot;article-journal&quot;,&quot;id&quot;:&quot;b305f751-cd34-30a3-b957-fdbcd5f409d6&quot;,&quot;title&quot;:&quot;Swin-Unet: Unet-like Pure Transformer for Medical Image Segmentation&quot;,&quot;author&quot;:[{&quot;family&quot;:&quot;Cao&quot;,&quot;given&quot;:&quot;Hu&quot;,&quot;parse-names&quot;:false,&quot;dropping-particle&quot;:&quot;&quot;,&quot;non-dropping-particle&quot;:&quot;&quot;},{&quot;family&quot;:&quot;Wang&quot;,&quot;given&quot;:&quot;Yueyue&quot;,&quot;parse-names&quot;:false,&quot;dropping-particle&quot;:&quot;&quot;,&quot;non-dropping-particle&quot;:&quot;&quot;},{&quot;family&quot;:&quot;Chen&quot;,&quot;given&quot;:&quot;Joy&quot;,&quot;parse-names&quot;:false,&quot;dropping-particle&quot;:&quot;&quot;,&quot;non-dropping-particle&quot;:&quot;&quot;},{&quot;family&quot;:&quot;Jiang&quot;,&quot;given&quot;:&quot;Dongsheng&quot;,&quot;parse-names&quot;:false,&quot;dropping-particle&quot;:&quot;&quot;,&quot;non-dropping-particle&quot;:&quot;&quot;},{&quot;family&quot;:&quot;Zhang&quot;,&quot;given&quot;:&quot;Xiaopeng&quot;,&quot;parse-names&quot;:false,&quot;dropping-particle&quot;:&quot;&quot;,&quot;non-dropping-particle&quot;:&quot;&quot;},{&quot;family&quot;:&quot;Tian&quot;,&quot;given&quot;:&quot;Qi&quot;,&quot;parse-names&quot;:false,&quot;dropping-particle&quot;:&quot;&quot;,&quot;non-dropping-particle&quot;:&quot;&quot;},{&quot;family&quot;:&quot;Wang&quot;,&quot;given&quot;:&quot;Manning&quot;,&quot;parse-names&quot;:false,&quot;dropping-particle&quot;:&quot;&quot;,&quot;non-dropping-particle&quot;:&quot;&quot;}],&quot;URL&quot;:&quot;http://arxiv.org/abs/2105.05537&quot;,&quot;issued&quot;:{&quot;date-parts&quot;:[[2021]]},&quot;page&quot;:&quot;1-14&quot;,&quot;abstract&quot;:&quot;In the past few years, convolutional neural networks (CNNs) have achieved milestones in medical image analysis. Especially, the deep neural networks based on U-shaped architecture and skip-connections have been widely applied in a variety of medical image tasks. However, although CNN has achieved excellent performance, it cannot learn global and long-range semantic information interaction well due to the locality of the convolution operation. In this paper, we propose Swin-Unet, which is an Unet-like pure Transformer for medical image segmentation. The tokenized image patches are fed into the Transformer-based U-shaped Encoder-Decoder architecture with skip-connections for local-global semantic feature learning. Specifically, we use hierarchical Swin Transformer with shifted windows as the encoder to extract context features. And a symmetric Swin Transformer-based decoder with patch expanding layer is designed to perform the up-sampling operation to restore the spatial resolution of the feature maps. Under the direct down-sampling and up-sampling of the inputs and outputs by 4x, experiments on multi-organ and cardiac segmentation tasks demonstrate that the pure Transformer-based U-shaped Encoder-Decoder network outperforms those methods with full-convolution or the combination of transformer and convolution. The codes and trained models will be publicly available at https://github.com/HuCaoFighting/Swin-Unet.&quot;,&quot;container-title-short&quot;:&quot;&quot;},&quot;isTemporary&quot;:false},{&quot;id&quot;:&quot;f30c5fee-b012-31ae-bd7f-5b2f11c5849e&quot;,&quot;itemData&quot;:{&quot;type&quot;:&quot;article-journal&quot;,&quot;id&quot;:&quot;f30c5fee-b012-31ae-bd7f-5b2f11c5849e&quot;,&quot;title&quot;:&quot;Modality specific U-Net variants for biomedical image segmentation: a survey&quot;,&quot;author&quot;:[{&quot;family&quot;:&quot;Punn&quot;,&quot;given&quot;:&quot;Narinder Singh&quot;,&quot;parse-names&quot;:false,&quot;dropping-particle&quot;:&quot;&quot;,&quot;non-dropping-particle&quot;:&quot;&quot;},{&quot;family&quot;:&quot;Agarwal&quot;,&quot;given&quot;:&quot;Sonali&quot;,&quot;parse-names&quot;:false,&quot;dropping-particle&quot;:&quot;&quot;,&quot;non-dropping-particle&quot;:&quot;&quot;}],&quot;container-title&quot;:&quot;Artificial Intelligence Review&quot;,&quot;container-title-short&quot;:&quot;Artif Intell Rev&quot;,&quot;DOI&quot;:&quot;10.1007/s10462-022-10152-1&quot;,&quot;ISSN&quot;:&quot;15737462&quot;,&quot;issued&quot;:{&quot;date-parts&quot;:[[2022,10,1]]},&quot;page&quot;:&quot;5845-5889&quot;,&quot;abstract&quot;:&quot;With the advent of advancements in deep learning approaches, such as deep convolution neural network, residual neural network, adversarial network; U-Net architectures are most widely utilized in biomedical image segmentation to address the automation in identification and detection of the target regions or sub-regions. In recent studies, U-Net based approaches have illustrated state-of-the-art performance in different applications for the development of computer-aided diagnosis systems for early diagnosis and treatment of diseases such as brain tumor, lung cancer, alzheimer, breast cancer, etc., using various modalities. This article contributes in presenting the success of these approaches by describing the U-Net framework, followed by the comprehensive analysis of the U-Net variants by performing (1) inter-modality, and (2) intra-modality categorization to establish better insights into the associated challenges and solutions. Besides, this article also highlights the contribution of U-Net based frameworks in the ongoing pandemic, severe acute respiratory syndrome coronavirus 2 (SARS-CoV-2) also known as COVID-19. Finally, the strengths and similarities of these U-Net variants are analysed along with the challenges involved in biomedical image segmentation to uncover promising future research directions in this area.&quot;,&quot;publisher&quot;:&quot;Springer Nature&quot;,&quot;issue&quot;:&quot;7&quot;,&quot;volume&quot;:&quot;55&quot;},&quot;isTemporary&quot;:false}]},{&quot;citationID&quot;:&quot;MENDELEY_CITATION_13e6d3ae-6e83-46a0-a8e5-de932356fc76&quot;,&quot;properties&quot;:{&quot;noteIndex&quot;:0},&quot;isEdited&quot;:false,&quot;manualOverride&quot;:{&quot;isManuallyOverridden&quot;:false,&quot;citeprocText&quot;:&quot;[29], [30], [31]&quot;,&quot;manualOverrideText&quot;:&quot;&quot;},&quot;citationTag&quot;:&quot;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&quot;,&quot;citationItems&quot;:[{&quot;id&quot;:&quot;86048693-b7e8-3396-9ab3-276ec7fa8e1c&quot;,&quot;itemData&quot;:{&quot;type&quot;:&quot;article-journal&quot;,&quot;id&quot;:&quot;86048693-b7e8-3396-9ab3-276ec7fa8e1c&quot;,&quot;title&quot;:&quot;Automatic Tooth and Background Segmentation in Dental X-ray Using U-Net Convolution Network&quot;,&quot;author&quot;:[{&quot;family&quot;:&quot;Fariza&quot;,&quot;given&quot;:&quot;Arna&quot;,&quot;parse-names&quot;:false,&quot;dropping-particle&quot;:&quot;&quot;,&quot;non-dropping-particle&quot;:&quot;&quot;},{&quot;family&quot;:&quot;Arifin&quot;,&quot;given&quot;:&quot;Agus Zainal&quot;,&quot;parse-names&quot;:false,&quot;dropping-particle&quot;:&quot;&quot;,&quot;non-dropping-particle&quot;:&quot;&quot;},{&quot;family&quot;:&quot;Astuti&quot;,&quot;given&quot;:&quot;Eha Renwi&quot;,&quot;parse-names&quot;:false,&quot;dropping-particle&quot;:&quot;&quot;,&quot;non-dropping-particle&quot;:&quot;&quot;}],&quot;container-title&quot;:&quot;2020 6th International Conference on Science in Information Technology: Embracing Industry 4.0: Towards Innovation in Disaster Management, ICSITech 2020&quot;,&quot;DOI&quot;:&quot;10.1109/ICSITech49800.2020.9392039&quot;,&quot;ISBN&quot;:&quot;9781728173498&quot;,&quot;issued&quot;:{&quot;date-parts&quot;:[[2020]]},&quot;page&quot;:&quot;144-149&quot;,&quot;abstract&quot;:&quot;Tooth and background segmentation in dental X-ray is used to produce an area of a tooth by removing areas of tissue and other neighboring teeth. This presents challenges due to a large number of superimposed (overlapping) images of teeth between the adjacent teeth and the difficulty of determining the area of the tooth with other tissues automatically. This study proposes a new approach for the automatic segmentation of dental X-ray images using the U-Net convolution network. The stages used in the training process consist of data augmentation, pre-processing with Contrast Limited Adequate Histogram Equalization (CLAHE) and gamma adjustment, and training with the U-Net architecture. While the testing process consists of pre-processing, prediction, and removing small areas in the background. The experimental results show the average accuracy of the proposed U-Net convolutional network segmentation accuracy achieves excellent results, 97.61% compared to spatial Fuzzy C-means with gaussian kernel-based of 65.55%. It shows the proposed method achieves superior automatic tooth and background segmentation. The experiment result among 1907 image testing, there are 14.58% producing segmentation because of biased boundaries on the tissue at the root of the tooth and overlapping images on the enamel.&quot;,&quot;issue&quot;:&quot;September 2021&quot;,&quot;container-title-short&quot;:&quot;&quot;},&quot;isTemporary&quot;:false},{&quot;id&quot;:&quot;b016c1e4-ef88-384f-9d2a-030f63caf6e4&quot;,&quot;itemData&quot;:{&quot;type&quot;:&quot;article-journal&quot;,&quot;id&quot;:&quot;b016c1e4-ef88-384f-9d2a-030f63caf6e4&quot;,&quot;title&quot;:&quot;A U-Net Approach to Apical Lesion Segmentation on Panoramic Radiographs&quot;,&quot;author&quot;:[{&quot;family&quot;:&quot;Bayrakdar&quot;,&quot;given&quot;:&quot;Ibrahim S.&quot;,&quot;parse-names&quot;:false,&quot;dropping-particle&quot;:&quot;&quot;,&quot;non-dropping-particle&quot;:&quot;&quot;},{&quot;family&quot;:&quot;Orhan&quot;,&quot;given&quot;:&quot;Kaan&quot;,&quot;parse-names&quot;:false,&quot;dropping-particle&quot;:&quot;&quot;,&quot;non-dropping-particle&quot;:&quot;&quot;},{&quot;family&quot;:&quot;Çelik&quot;,&quot;given&quot;:&quot;Özer&quot;,&quot;parse-names&quot;:false,&quot;dropping-particle&quot;:&quot;&quot;,&quot;non-dropping-particle&quot;:&quot;&quot;},{&quot;family&quot;:&quot;Bilgir&quot;,&quot;given&quot;:&quot;Elif&quot;,&quot;parse-names&quot;:false,&quot;dropping-particle&quot;:&quot;&quot;,&quot;non-dropping-particle&quot;:&quot;&quot;},{&quot;family&quot;:&quot;Saǧlam&quot;,&quot;given&quot;:&quot;Hande&quot;,&quot;parse-names&quot;:false,&quot;dropping-particle&quot;:&quot;&quot;,&quot;non-dropping-particle&quot;:&quot;&quot;},{&quot;family&quot;:&quot;Kaplan&quot;,&quot;given&quot;:&quot;Fatma Akkoca&quot;,&quot;parse-names&quot;:false,&quot;dropping-particle&quot;:&quot;&quot;,&quot;non-dropping-particle&quot;:&quot;&quot;},{&quot;family&quot;:&quot;Görür&quot;,&quot;given&quot;:&quot;Sinem Atay&quot;,&quot;parse-names&quot;:false,&quot;dropping-particle&quot;:&quot;&quot;,&quot;non-dropping-particle&quot;:&quot;&quot;},{&quot;family&quot;:&quot;Odabaş&quot;,&quot;given&quot;:&quot;Alper&quot;,&quot;parse-names&quot;:false,&quot;dropping-particle&quot;:&quot;&quot;,&quot;non-dropping-particle&quot;:&quot;&quot;},{&quot;family&quot;:&quot;Aslan&quot;,&quot;given&quot;:&quot;Ahmet Faruk&quot;,&quot;parse-names&quot;:false,&quot;dropping-particle&quot;:&quot;&quot;,&quot;non-dropping-particle&quot;:&quot;&quot;},{&quot;family&quot;:&quot;Różyło-Kalinowska&quot;,&quot;given&quot;:&quot;Ingrid&quot;,&quot;parse-names&quot;:false,&quot;dropping-particle&quot;:&quot;&quot;,&quot;non-dropping-particle&quot;:&quot;&quot;}],&quot;container-title&quot;:&quot;BioMed Research International&quot;,&quot;container-title-short&quot;:&quot;Biomed Res Int&quot;,&quot;DOI&quot;:&quot;10.1155/2022/7035367&quot;,&quot;ISSN&quot;:&quot;23146141&quot;,&quot;PMID&quot;:&quot;35075428&quot;,&quot;issued&quot;:{&quot;date-parts&quot;:[[2022]]},&quot;abstract&quot;:&quot;The purpose of the paper was the assessment of the success of an artificial intelligence (AI) algorithm formed on a deep-convolutional neural network (D-CNN) model for the segmentation of apical lesions on dental panoramic radiographs. A total of 470 anonymized panoramic radiographs were used to progress the D-CNN AI model based on the U-Net algorithm (CranioCatch, Eskisehir, Turkey) for the segmentation of apical lesions. The radiographs were obtained from the Radiology Archive of the Department of Oral and Maxillofacial Radiology of the Faculty of Dentistry of Eskisehir Osmangazi University. A U-Net implemented with PyTorch model (version 1.4.0) was used for the segmentation of apical lesions. In the test data set, the AI model segmented 63 periapical lesions on 47 panoramic radiographs. The sensitivity, precision, and F1-score for segmentation of periapical lesions at 70% IoU values were 0.92, 0.84, and 0.88, respectively. AI systems have the potential to overcome clinical problems. AI may facilitate the assessment of periapical pathology based on panoramic radiographs.&quot;,&quot;volume&quot;:&quot;2022&quot;},&quot;isTemporary&quot;:false},{&quot;id&quot;:&quot;9befb54f-0f34-3667-825a-2f56ed6aeccf&quot;,&quot;itemData&quot;:{&quot;type&quot;:&quot;article-journal&quot;,&quot;id&quot;:&quot;9befb54f-0f34-3667-825a-2f56ed6aeccf&quot;,&quot;title&quot;:&quot;Deep learning for early dental caries detection in bitewing radiographs&quot;,&quot;author&quot;:[{&quot;family&quot;:&quot;Lee&quot;,&quot;given&quot;:&quot;Shinae&quot;,&quot;parse-names&quot;:false,&quot;dropping-particle&quot;:&quot;&quot;,&quot;non-dropping-particle&quot;:&quot;&quot;},{&quot;family&quot;:&quot;Oh&quot;,&quot;given&quot;:&quot;Sang&quot;,&quot;parse-names&quot;:false,&quot;dropping-particle&quot;:&quot;il&quot;,&quot;non-dropping-particle&quot;:&quot;&quot;},{&quot;family&quot;:&quot;Jo&quot;,&quot;given&quot;:&quot;Junik&quot;,&quot;parse-names&quot;:false,&quot;dropping-particle&quot;:&quot;&quot;,&quot;non-dropping-particle&quot;:&quot;&quot;},{&quot;family&quot;:&quot;Kang&quot;,&quot;given&quot;:&quot;Sumi&quot;,&quot;parse-names&quot;:false,&quot;dropping-particle&quot;:&quot;&quot;,&quot;non-dropping-particle&quot;:&quot;&quot;},{&quot;family&quot;:&quot;Shin&quot;,&quot;given&quot;:&quot;Yooseok&quot;,&quot;parse-names&quot;:false,&quot;dropping-particle&quot;:&quot;&quot;,&quot;non-dropping-particle&quot;:&quot;&quot;},{&quot;family&quot;:&quot;Park&quot;,&quot;given&quot;:&quot;Jeong won&quot;,&quot;parse-names&quot;:false,&quot;dropping-particle&quot;:&quot;&quot;,&quot;non-dropping-particle&quot;:&quot;&quot;}],&quot;container-title&quot;:&quot;Scientific Reports&quot;,&quot;container-title-short&quot;:&quot;Sci Rep&quot;,&quot;DOI&quot;:&quot;10.1038/s41598-021-96368-7&quot;,&quot;ISBN&quot;:&quot;0123456789&quot;,&quot;ISSN&quot;:&quot;20452322&quot;,&quot;PMID&quot;:&quot;34413414&quot;,&quot;URL&quot;:&quot;https://doi.org/10.1038/s41598-021-96368-7&quot;,&quot;issued&quot;:{&quot;date-parts&quot;:[[2021]]},&quot;page&quot;:&quot;1-8&quot;,&quot;abstract&quot;:&quot;The early detection of initial dental caries enables preventive treatment, and bitewing radiography is a good diagnostic tool for posterior initial caries. In medical imaging, the utilization of deep learning with convolutional neural networks (CNNs) to process various types of images has been actively researched, with promising performance. In this study, we developed a CNN model using a U-shaped deep CNN (U-Net) for caries detection on bitewing radiographs and investigated whether this model can improve clinicians’ performance. The research complied with relevant ethical regulations. In total, 304 bitewing radiographs were used to train the CNN model and 50 radiographs for performance evaluation. The diagnostic performance of the CNN model on the total test dataset was as follows: precision, 63.29%; recall, 65.02%; and F1-score, 64.14%, showing quite accurate performance. When three dentists detected caries using the results of the CNN model as reference data, the overall diagnostic performance of all three clinicians significantly improved, as shown by an increased sensitivity ratio (D1, 85.34%; D1′, 92.15%; D2, 85.86%; D2′, 93.72%; D3, 69.11%; D3′, 79.06%; p &lt; 0.05). These increases were especially significant (p &lt; 0.05) in the initial and moderate caries subgroups. The deep learning model may help clinicians to diagnose dental caries more accurately.&quot;,&quot;publisher&quot;:&quot;Nature Publishing Group UK&quot;,&quot;issue&quot;:&quot;1&quot;,&quot;volume&quot;:&quot;11&quot;},&quot;isTemporary&quot;:false}]},{&quot;citationID&quot;:&quot;MENDELEY_CITATION_75cec8be-9052-4732-befd-27f917d1f335&quot;,&quot;properties&quot;:{&quot;noteIndex&quot;:0},&quot;isEdited&quot;:false,&quot;manualOverride&quot;:{&quot;isManuallyOverridden&quot;:false,&quot;citeprocText&quot;:&quot;[32], [33]&quot;,&quot;manualOverrideText&quot;:&quot;&quot;},&quot;citationTag&quot;:&quot;MENDELEY_CITATION_v3_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&quot;,&quot;citationItems&quot;:[{&quot;id&quot;:&quot;342364b4-6ab2-3d7f-8c99-646092e85d7f&quot;,&quot;itemData&quot;:{&quot;type&quot;:&quot;article-journal&quot;,&quot;id&quot;:&quot;342364b4-6ab2-3d7f-8c99-646092e85d7f&quot;,&quot;title&quot;:&quot;RMS-UNet: Residual multi-scale UNet for liver and lesion segmentation&quot;,&quot;author&quot;:[{&quot;family&quot;:&quot;Khan&quot;,&quot;given&quot;:&quot;Rayyan Azam&quot;,&quot;parse-names&quot;:false,&quot;dropping-particle&quot;:&quot;&quot;,&quot;non-dropping-particle&quot;:&quot;&quot;},{&quot;family&quot;:&quot;Luo&quot;,&quot;given&quot;:&quot;Yigang&quot;,&quot;parse-names&quot;:false,&quot;dropping-particle&quot;:&quot;&quot;,&quot;non-dropping-particle&quot;:&quot;&quot;},{&quot;family&quot;:&quot;Wu&quot;,&quot;given&quot;:&quot;Fang Xiang&quot;,&quot;parse-names&quot;:false,&quot;dropping-particle&quot;:&quot;&quot;,&quot;non-dropping-particle&quot;:&quot;&quot;}],&quot;container-title&quot;:&quot;Artificial Intelligence in Medicine&quot;,&quot;container-title-short&quot;:&quot;Artif Intell Med&quot;,&quot;accessed&quot;:{&quot;date-parts&quot;:[[2024,9,17]]},&quot;DOI&quot;:&quot;10.1016/j.artmed.2021.102231&quot;,&quot;ISSN&quot;:&quot;18732860&quot;,&quot;PMID&quot;:&quot;35115126&quot;,&quot;issued&quot;:{&quot;date-parts&quot;:[[2022,2,1]]},&quot;abstract&quot;:&quot;Precise segmentation is in demand for hepatocellular carcinoma or metastasis clinical diagnosis due to the heterogeneous appearance and diverse anatomy of the liver on scanned abdominal computed tomography (CT) images. In this study, we present an automatic unified registration-free deep-learning-based model with residual block and dilated convolution for training end-to-end liver and lesion segmentation. A multi-scale approach has also been utilized to explore novel inter-slice features with multi-channel input images. A novel objective function is introduced to deal with fore- and background pixels imbalance based on the joint metric of dice coefficient and absolute volumetric difference. Further, batch normalization is used to improve the learning without any loss of useful information. The proposed methodology is extensively validated and tested on 30% of the publicly available Dircadb, LiTS, Sliver07, and Chaos datasets. A comparative analysis is conducted based on multiple evaluation metrics frequently used in segmentation competitions. The results show substantial improvement, with mean dice scores of 97.31, 97.38, 97.39 and 95.49% for the Dircadb, LiTS, Sliver07, and Chaos liver test sets, and 91.92 and 86.70% for Dircadb and LiTS lesion segmentation. It should be noted that we achieve the best lesion segmentation performance on common datasets. The obtained qualitative and quantitative results demonstrate that our proposed model outperform other state-of-the-art methods for liver and lesion segmentation, with competitive performance on additional datasets. Henceforth, it is envisaged as being applicable to pertinent medical segmentation applications.&quot;,&quot;publisher&quot;:&quot;Elsevier B.V.&quot;,&quot;volume&quot;:&quot;124&quot;},&quot;isTemporary&quot;:false},{&quot;id&quot;:&quot;8c0b777e-2597-35a1-891b-eeb43e2d843a&quot;,&quot;itemData&quot;:{&quot;type&quot;:&quot;article-journal&quot;,&quot;id&quot;:&quot;8c0b777e-2597-35a1-891b-eeb43e2d843a&quot;,&quot;title&quot;:&quot;H-DenseUNet: Hybrid Densely Connected UNet for Liver and Tumor Segmentation from CT Volumes&quot;,&quot;author&quot;:[{&quot;family&quot;:&quot;Li&quot;,&quot;given&quot;:&quot;Xiaomeng&quot;,&quot;parse-names&quot;:false,&quot;dropping-particle&quot;:&quot;&quot;,&quot;non-dropping-particle&quot;:&quot;&quot;},{&quot;family&quot;:&quot;Chen&quot;,&quot;given&quot;:&quot;Hao&quot;,&quot;parse-names&quot;:false,&quot;dropping-particle&quot;:&quot;&quot;,&quot;non-dropping-particle&quot;:&quot;&quot;},{&quot;family&quot;:&quot;Qi&quot;,&quot;given&quot;:&quot;Xiaojuan&quot;,&quot;parse-names&quot;:false,&quot;dropping-particle&quot;:&quot;&quot;,&quot;non-dropping-particle&quot;:&quot;&quot;},{&quot;family&quot;:&quot;Dou&quot;,&quot;given&quot;:&quot;Qi&quot;,&quot;parse-names&quot;:false,&quot;dropping-particle&quot;:&quot;&quot;,&quot;non-dropping-particle&quot;:&quot;&quot;},{&quot;family&quot;:&quot;Fu&quot;,&quot;given&quot;:&quot;Chi Wing&quot;,&quot;parse-names&quot;:false,&quot;dropping-particle&quot;:&quot;&quot;,&quot;non-dropping-particle&quot;:&quot;&quot;},{&quot;family&quot;:&quot;Heng&quot;,&quot;given&quot;:&quot;Pheng Ann&quot;,&quot;parse-names&quot;:false,&quot;dropping-particle&quot;:&quot;&quot;,&quot;non-dropping-particle&quot;:&quot;&quot;}],&quot;container-title&quot;:&quot;IEEE Transactions on Medical Imaging&quot;,&quot;container-title-short&quot;:&quot;IEEE Trans Med Imaging&quot;,&quot;DOI&quot;:&quot;10.1109/TMI.2018.2845918&quot;,&quot;ISSN&quot;:&quot;1558254X&quot;,&quot;PMID&quot;:&quot;29994201&quot;,&quot;issued&quot;:{&quot;date-parts&quot;:[[2018]]},&quot;page&quot;:&quot;2663-2674&quot;,&quot;abstract&quot;:&quot;Liver cancer is one of the leading causes of cancer death. To assist doctors in hepatocellular carcinoma diagnosis and treatment planning, an accurate and automatic liver and tumor segmentation method is highly demanded in the clinical practice. Recently, fully convolutional neural networks (FCNs), including 2-D and 3-D FCNs, serve as the backbone in many volumetric image segmentation. However, 2-D convolutions cannot fully leverage the spatial information along the third dimension while 3-D convolutions suffer from high computational cost and GPU memory consumption. To address these issues, we propose a novel hybrid densely connected UNet (H-DenseUNet), which consists of a 2-D DenseUNet for efficiently extracting intra-slice features and a 3-D counterpart for hierarchically aggregating volumetric contexts under the spirit of the auto-context algorithm for liver and tumor segmentation. We formulate the learning process of the H-DenseUNet in an end-to-end manner, where the intra-slice representations and inter-slice features can be jointly optimized through a hybrid feature fusion layer. We extensively evaluated our method on the data set of the MICCAI 2017 Liver Tumor Segmentation Challenge and 3DIRCADb data set. Our method outperformed other state-of-the-arts on the segmentation results of tumors and achieved very competitive performance for liver segmentation even with a single model.&quot;,&quot;publisher&quot;:&quot;IEEE&quot;,&quot;issue&quot;:&quot;12&quot;,&quot;volume&quot;:&quot;37&quot;},&quot;isTemporary&quot;:false}]},{&quot;citationID&quot;:&quot;MENDELEY_CITATION_bdae7de9-ea88-4dde-8137-392ba52236d8&quot;,&quot;properties&quot;:{&quot;noteIndex&quot;:0},&quot;isEdited&quot;:false,&quot;manualOverride&quot;:{&quot;isManuallyOverridden&quot;:false,&quot;citeprocText&quot;:&quot;[34], [35]&quot;,&quot;manualOverrideText&quot;:&quot;&quot;},&quot;citationTag&quot;:&quot;MENDELEY_CITATION_v3_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&quot;,&quot;citationItems&quot;:[{&quot;id&quot;:&quot;5a74c04d-8dfa-329f-9140-3f3657791fac&quot;,&quot;itemData&quot;:{&quot;type&quot;:&quot;article-journal&quot;,&quot;id&quot;:&quot;5a74c04d-8dfa-329f-9140-3f3657791fac&quot;,&quot;title&quot;:&quot;ICA-UNet: ICA Inspired Statistical UNet for Real-Time 3D Cardiac Cine MRI Segmentation&quot;,&quot;author&quot;:[{&quot;family&quot;:&quot;Wang&quot;,&quot;given&quot;:&quot;Tianchen&quot;,&quot;parse-names&quot;:false,&quot;dropping-particle&quot;:&quot;&quot;,&quot;non-dropping-particle&quot;:&quot;&quot;},{&quot;family&quot;:&quot;Xu&quot;,&quot;given&quot;:&quot;Xiaowei&quot;,&quot;parse-names&quot;:false,&quot;dropping-particle&quot;:&quot;&quot;,&quot;non-dropping-particle&quot;:&quot;&quot;},{&quot;family&quot;:&quot;Xiong&quot;,&quot;given&quot;:&quot;Jinjun&quot;,&quot;parse-names&quot;:false,&quot;dropping-particle&quot;:&quot;&quot;,&quot;non-dropping-particle&quot;:&quot;&quot;},{&quot;family&quot;:&quot;Jia&quot;,&quot;given&quot;:&quot;Qianjun&quot;,&quot;parse-names&quot;:false,&quot;dropping-particle&quot;:&quot;&quot;,&quot;non-dropping-particle&quot;:&quot;&quot;},{&quot;family&quot;:&quot;Yuan&quot;,&quot;given&quot;:&quot;Haiyun&quot;,&quot;parse-names&quot;:false,&quot;dropping-particle&quot;:&quot;&quot;,&quot;non-dropping-particle&quot;:&quot;&quot;},{&quot;family&quot;:&quot;Huang&quot;,&quot;given&quot;:&quot;Meiping&quot;,&quot;parse-names&quot;:false,&quot;dropping-particle&quot;:&quot;&quot;,&quot;non-dropping-particle&quot;:&quot;&quot;},{&quot;family&quot;:&quot;Zhuang&quot;,&quot;given&quot;:&quot;Jian&quot;,&quot;parse-names&quot;:false,&quot;dropping-particle&quot;:&quot;&quot;,&quot;non-dropping-particle&quot;:&quot;&quot;},{&quot;family&quot;:&quot;Shi&quot;,&quot;given&quot;:&quot;Yiyu&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4,9,17]]},&quot;DOI&quot;:&quot;10.1007/978-3-030-59725-2_43&quot;,&quot;ISBN&quot;:&quot;978-3-030-59725-2&quot;,&quot;ISSN&quot;:&quot;1611-3349&quot;,&quot;URL&quot;:&quot;https://link.springer.com/chapter/10.1007/978-3-030-59725-2_43&quot;,&quot;issued&quot;:{&quot;date-parts&quot;:[[2020]]},&quot;page&quot;:&quot;447-457&quot;,&quot;abstract&quot;:&quot;Real-time cine magnetic resonance imaging (MRI) plays an increasingly important role in various cardiac interventions. In order to enable fast and accurate visual assistance, the temporal frames need to be segmented on-the-fly. However, state-of-the-art MRI...&quot;,&quot;publisher&quot;:&quot;Springer, Cham&quot;,&quot;volume&quot;:&quot;12266 LNCS&quot;,&quot;container-title-short&quot;:&quot;&quot;},&quot;isTemporary&quot;:false},{&quot;id&quot;:&quot;d02a2212-e75d-338d-9f98-403bea0cec53&quot;,&quot;itemData&quot;:{&quot;type&quot;:&quot;article-journal&quot;,&quot;id&quot;:&quot;d02a2212-e75d-338d-9f98-403bea0cec53&quot;,&quot;title&quot;:&quot;MSU-Net: Multiscale Statistical U-Net for Real-Time 3D Cardiac MRI Video Segmentation&quot;,&quot;author&quot;:[{&quot;family&quot;:&quot;Wang&quot;,&quot;given&quot;:&quot;Tianchen&quot;,&quot;parse-names&quot;:false,&quot;dropping-particle&quot;:&quot;&quot;,&quot;non-dropping-particle&quot;:&quot;&quot;},{&quot;family&quot;:&quot;Xiong&quot;,&quot;given&quot;:&quot;Jinjun&quot;,&quot;parse-names&quot;:false,&quot;dropping-particle&quot;:&quot;&quot;,&quot;non-dropping-particle&quot;:&quot;&quot;},{&quot;family&quot;:&quot;Xu&quot;,&quot;given&quot;:&quot;Xiaowei&quot;,&quot;parse-names&quot;:false,&quot;dropping-particle&quot;:&quot;&quot;,&quot;non-dropping-particle&quot;:&quot;&quot;},{&quot;family&quot;:&quot;Jiang&quot;,&quot;given&quot;:&quot;Meng&quot;,&quot;parse-names&quot;:false,&quot;dropping-particle&quot;:&quot;&quot;,&quot;non-dropping-particle&quot;:&quot;&quot;},{&quot;family&quot;:&quot;Yuan&quot;,&quot;given&quot;:&quot;Haiyun&quot;,&quot;parse-names&quot;:false,&quot;dropping-particle&quot;:&quot;&quot;,&quot;non-dropping-particle&quot;:&quot;&quot;},{&quot;family&quot;:&quot;Huang&quot;,&quot;given&quot;:&quot;Meiping&quot;,&quot;parse-names&quot;:false,&quot;dropping-particle&quot;:&quot;&quot;,&quot;non-dropping-particle&quot;:&quot;&quot;},{&quot;family&quot;:&quot;Zhuang&quot;,&quot;given&quot;:&quot;Jian&quot;,&quot;parse-names&quot;:false,&quot;dropping-particle&quot;:&quot;&quot;,&quot;non-dropping-particle&quot;:&quot;&quot;},{&quot;family&quot;:&quot;Shi&quot;,&quot;given&quot;:&quot;Yiyu&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4,9,17]]},&quot;DOI&quot;:&quot;10.1007/978-3-030-32245-8_68&quot;,&quot;ISBN&quot;:&quot;9783030322441&quot;,&quot;ISSN&quot;:&quot;16113349&quot;,&quot;issued&quot;:{&quot;date-parts&quot;:[[2019]]},&quot;page&quot;:&quot;614-622&quot;,&quot;abstract&quot;:&quot;Cardiac magnetic resonance imaging (MRI) is an essential tool for MRI-guided surgery and real-time intervention. The MRI videos are expected to be segmented on-the-fly in real practice. However, existing segmentation methods would suffer from drastic accuracy loss when modified for speedup. In this work, we propose Multiscale Statistical U-Net (MSU-Net) for real-time 3D MRI video segmentation in cardiac surgical guidance. Our idea is to model the input samples as multiscale canonical form distributions for speedup, while the spatio-temporal correlation is still fully utilized. A parallel statistical U-Net is then designed to efficiently process these distributions. The fast data sampling and efficient parallel structure of MSU-Net endorse the fast and accurate inference. Compared with vanilla U-Net and a modified state-of-the-art method GridNet, our method achieves up to 268% and 237% speedup with 1.6% and 3.6% increased Dice scores.&quot;,&quot;publisher&quot;:&quot;Springer Science and Business Media Deutschland GmbH&quot;,&quot;volume&quot;:&quot;11765 LNCS&quot;,&quot;container-title-short&quot;:&quot;&quot;},&quot;isTemporary&quot;:false}]},{&quot;citationID&quot;:&quot;MENDELEY_CITATION_efa384ec-d4d8-4fd7-b64a-7ca0eb964399&quot;,&quot;properties&quot;:{&quot;noteIndex&quot;:0},&quot;isEdited&quot;:false,&quot;manualOverride&quot;:{&quot;isManuallyOverridden&quot;:false,&quot;citeprocText&quot;:&quot;[26]&quot;,&quot;manualOverrideText&quot;:&quot;&quot;},&quot;citationTag&quot;:&quot;MENDELEY_CITATION_v3_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&quot;,&quot;citationItems&quot;:[{&quot;id&quot;:&quot;ab16f9e0-c724-3e89-bbbd-4bba054ab8de&quot;,&quot;itemData&quot;:{&quot;type&quot;:&quot;article-journal&quot;,&quot;id&quot;:&quot;ab16f9e0-c724-3e89-bbbd-4bba054ab8de&quot;,&quot;title&quot;:&quot;Real-time application based CNN architecture for automatic USCT bone image segmentation&quot;,&quot;author&quot;:[{&quot;family&quot;:&quot;Fradi&quot;,&quot;given&quot;:&quot;Marwa&quot;,&quot;parse-names&quot;:false,&quot;dropping-particle&quot;:&quot;&quot;,&quot;non-dropping-particle&quot;:&quot;&quot;},{&quot;family&quot;:&quot;Zahzah&quot;,&quot;given&quot;:&quot;El hadi&quot;,&quot;parse-names&quot;:false,&quot;dropping-particle&quot;:&quot;&quot;,&quot;non-dropping-particle&quot;:&quot;&quot;},{&quot;family&quot;:&quot;Machhout&quot;,&quot;given&quot;:&quot;Mohsen&quot;,&quot;parse-names&quot;:false,&quot;dropping-particle&quot;:&quot;&quot;,&quot;non-dropping-particle&quot;:&quot;&quot;}],&quot;container-title&quot;:&quot;Biomedical Signal Processing and Control&quot;,&quot;container-title-short&quot;:&quot;Biomed Signal Process Control&quot;,&quot;DOI&quot;:&quot;10.1016/j.bspc.2021.103123&quot;,&quot;ISSN&quot;:&quot;17468108&quot;,&quot;issued&quot;:{&quot;date-parts&quot;:[[2022,1,1]]},&quot;abstract&quot;:&quot;Artificial Intelligence (AI) in medical image analysis has achieved excellent success in automatic diagnosis in the same way as clinician, especially in the ultrasound field. In this work, we develop a new segmentation application based on various Convolutional Neural Network (CNN) models for Ultrasonic Computed Tomographic (USCT) images. To evaluate the proposed segmentation system, we use different state-of-the-art models for better segmentation performances to train and test the suggested system. We ensure in this work a USCT data augmentation technique based on the Haar wavelet transform and the improved k-means algorithms. Thus, we offer a free dataset for USCT researchers. Moreover, the proposed CNN system is trained and tested using the networks of Adadelta and Adam optimizers. The whole system is implemented on a CPU and a GPU for complexity analysis. High segmentation accuracy has been achieved using the Adadelta optimizer, reaching 99.24%, 99.19%, 99.13% and 99.10% for VGG-Segnet, VGG-Unet, Fully CNN (FCN)-8 and FCN-32 models, respectively. To obtain better results, we use the Adam optimizer to train and test different architectures, and we obtain more competitive results attaining 99.55%, 99.31%, 99.35% and 99.45% for VGG-Segnet, VGG-Unet, FCN-8 and FCN-32, respectively. The achieved results outperform the state of the art in terms of accuracy and time speed up. Moreover, our proposed CNN segmentation confirms the low computational complexity of the system. In addition, our system proves to be a good candidate for medical real-time applications thanks to its implementation on the GPU.&quot;,&quot;publisher&quot;:&quot;Elsevier Ltd&quot;,&quot;volume&quot;:&quot;71&quot;},&quot;isTemporary&quot;:false}]},{&quot;citationID&quot;:&quot;MENDELEY_CITATION_e3a53fc0-78c0-436a-98c2-76238d2b96a2&quot;,&quot;properties&quot;:{&quot;noteIndex&quot;:0},&quot;isEdited&quot;:false,&quot;manualOverride&quot;:{&quot;isManuallyOverridden&quot;:false,&quot;citeprocText&quot;:&quot;[36]&quot;,&quot;manualOverrideText&quot;:&quot;&quot;},&quot;citationTag&quot;:&quot;MENDELEY_CITATION_v3_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&quot;,&quot;citationItems&quot;:[{&quot;id&quot;:&quot;16e8b22d-50f8-3a6a-abce-144fbaedf768&quot;,&quot;itemData&quot;:{&quot;type&quot;:&quot;article-journal&quot;,&quot;id&quot;:&quot;16e8b22d-50f8-3a6a-abce-144fbaedf768&quot;,&quot;title&quot;:&quot;ADD-Net:Attention U-Net with Dilated Skip Connection and Dense Connected Decoder for Retinal Vessel Segmentation&quot;,&quot;author&quot;:[{&quot;family&quot;:&quot;Huang&quot;,&quot;given&quot;:&quot;Dongjin&quot;,&quot;parse-names&quot;:false,&quot;dropping-particle&quot;:&quot;&quot;,&quot;non-dropping-particle&quot;:&quot;&quot;},{&quot;family&quot;:&quot;Guo&quot;,&quot;given&quot;:&quot;Hao&quot;,&quot;parse-names&quot;:false,&quot;dropping-particle&quot;:&quot;&quot;,&quot;non-dropping-particle&quot;:&quot;&quot;},{&quot;family&quot;:&quot;Zhang&quot;,&quot;given&quot;:&quot;Yue&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4,8,11]]},&quot;DOI&quot;:&quot;10.1007/978-3-030-89029-2_26&quot;,&quot;ISBN&quot;:&quot;978-3-030-89029-2&quot;,&quot;ISSN&quot;:&quot;1611-3349&quot;,&quot;URL&quot;:&quot;https://link.springer.com/chapter/10.1007/978-3-030-89029-2_26&quot;,&quot;issued&quot;:{&quot;date-parts&quot;:[[2021]]},&quot;page&quot;:&quot;327-338&quot;,&quot;abstract&quot;:&quot;Retinal vessel segmentation is an essential step in the diagnosis of many diseases. Due to the large number of capillaries and complex branch structure, efficient and accurate segmentation of fundus vessels faces a huge challenge. In this paper, we propose an...&quot;,&quot;publisher&quot;:&quot;Springer, Cham&quot;,&quot;volume&quot;:&quot;13002 LNCS&quot;,&quot;container-title-short&quot;:&quot;&quot;},&quot;isTemporary&quot;:false}]},{&quot;citationID&quot;:&quot;MENDELEY_CITATION_ef351893-762b-4a57-9955-d1146edc6952&quot;,&quot;properties&quot;:{&quot;noteIndex&quot;:0},&quot;isEdited&quot;:false,&quot;manualOverride&quot;:{&quot;isManuallyOverridden&quot;:false,&quot;citeprocText&quot;:&quot;[37]&quot;,&quot;manualOverrideText&quot;:&quot;&quot;},&quot;citationTag&quot;:&quot;MENDELEY_CITATION_v3_eyJjaXRhdGlvbklEIjoiTUVOREVMRVlfQ0lUQVRJT05fZWYzNTE4OTMtNzYyYi00YTU3LTk5NTUtZDExNDZlZGM2OTUyIiwicHJvcGVydGllcyI6eyJub3RlSW5kZXgiOjB9LCJpc0VkaXRlZCI6ZmFsc2UsIm1hbnVhbE92ZXJyaWRlIjp7ImlzTWFudWFsbHlPdmVycmlkZGVuIjpmYWxzZSwiY2l0ZXByb2NUZXh0IjoiWzM3XSIsIm1hbnVhbE92ZXJyaWRlVGV4dCI6IiJ9LCJjaXRhdGlvbkl0ZW1zIjpbeyJpZCI6IjQyMmM0NTI0LTU1ZWMtMzBhMS1iOWQ4LTVkY2FiNWNmMTQxZiIsIml0ZW1EYXRhIjp7InR5cGUiOiJhcnRpY2xlLWpvdXJuYWwiLCJpZCI6IjQyMmM0NTI0LTU1ZWMtMzBhMS1iOWQ4LTVkY2FiNWNmMTQxZi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&quot;,&quot;citationItems&quot;:[{&quot;id&quot;:&quot;422c4524-55ec-30a1-b9d8-5dcab5cf141f&quot;,&quot;itemData&quot;:{&quot;type&quot;:&quot;article-journal&quot;,&quot;id&quot;:&quot;422c4524-55ec-30a1-b9d8-5dcab5cf141f&quot;,&quot;title&quot;:&quot;A simplified dental caries segmentation using Half U-Net for a teledentistry system&quot;,&quot;author&quot;:[{&quot;family&quot;:&quot;Kadarina&quot;,&quot;given&quot;:&quot;Trie Maya&quot;,&quot;parse-names&quot;:false,&quot;dropping-particle&quot;:&quot;&quot;,&quot;non-dropping-particle&quot;:&quot;&quot;},{&quot;family&quot;:&quot;Iklima&quot;,&quot;given&quot;:&quot;Zendi&quot;,&quot;parse-names&quot;:false,&quot;dropping-particle&quot;:&quot;&quot;,&quot;non-dropping-particle&quot;:&quot;&quot;},{&quot;family&quot;:&quot;Priambodo&quot;,&quot;given&quot;:&quot;Rinto&quot;,&quot;parse-names&quot;:false,&quot;dropping-particle&quot;:&quot;&quot;,&quot;non-dropping-particle&quot;:&quot;&quot;},{&quot;family&quot;:&quot;Riandini&quot;,&quot;given&quot;:&quot;&quot;,&quot;parse-names&quot;:false,&quot;dropping-particle&quot;:&quot;&quot;,&quot;non-dropping-particle&quot;:&quot;&quot;},{&quot;family&quot;:&quot;Wardhani&quot;,&quot;given&quot;:&quot;Rika Novita&quot;,&quot;parse-names&quot;:false,&quot;dropping-particle&quot;:&quot;&quot;,&quot;non-dropping-particle&quot;:&quot;&quot;},{&quot;family&quot;:&quot;Setiowati&quot;,&quot;given&quot;:&quot;Sulis&quot;,&quot;parse-names&quot;:false,&quot;dropping-particle&quot;:&quot;&quot;,&quot;non-dropping-particle&quot;:&quot;&quot;},{&quot;family&quot;:&quot;Jusoh&quot;,&quot;given&quot;:&quot;Mohd Taufik&quot;,&quot;parse-names&quot;:false,&quot;dropping-particle&quot;:&quot;&quot;,&quot;non-dropping-particle&quot;:&quot;&quot;}],&quot;container-title&quot;:&quot;Sinergi (Indonesia)&quot;,&quot;DOI&quot;:&quot;10.22441/sinergi.2024.2.005&quot;,&quot;ISSN&quot;:&quot;24601217&quot;,&quot;issued&quot;:{&quot;date-parts&quot;:[[2024,6,1]]},&quot;page&quot;:&quot;251-258&quot;,&quot;abstract&quot;:&quot;High-reliability diagnostic equipment efficiently supported by a computer-based diagnostics system. For instance, a computational approach establishes a model that can diagnose diseases. Artificial intelligence has been applied to aid in the field of medical imaging. Classification, prediction, and localisation of lesions or dental caries greatly minimise the load and difficulties for clinical practitioners. In this study, U-Net architectures are simplified to propose the feature reduction of the decoder layers. This simplification of U-Net architectures is utilised for segmented dental caries images. This paper simplified the U-Net decoder layers into the level of blocks Half-UNet (4 XDe) and Half-UNet (3 XDe). The Half-UNet structural model surpasses the U-shaped structural model in terms of efficiency and segmentation capabilities. The simplification of the UNet architecture outperformed using Half-UNet 4 XDe 0.83% of the dice coefficient. The Half-UNet design is able to preserve model performance in segmenting actual images and ground truth against expected ground truth.&quot;,&quot;publisher&quot;:&quot;Mercu Buana University&quot;,&quot;issue&quot;:&quot;2&quot;,&quot;volume&quot;:&quot;28&quot;,&quot;container-title-short&quot;:&quot;&quot;},&quot;isTemporary&quot;:false}]},{&quot;citationID&quot;:&quot;MENDELEY_CITATION_00ee86c6-0f82-4a6d-8e8d-3863f7a41d56&quot;,&quot;properties&quot;:{&quot;noteIndex&quot;:0},&quot;isEdited&quot;:false,&quot;manualOverride&quot;:{&quot;isManuallyOverridden&quot;:false,&quot;citeprocText&quot;:&quot;[38]&quot;,&quot;manualOverrideText&quot;:&quot;&quot;},&quot;citationTag&quot;:&quot;MENDELEY_CITATION_v3_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&quot;,&quot;citationItems&quot;:[{&quot;id&quot;:&quot;62b9003b-69d0-3e1d-bfc2-b45ef720431d&quot;,&quot;itemData&quot;:{&quot;type&quot;:&quot;article-journal&quot;,&quot;id&quot;:&quot;62b9003b-69d0-3e1d-bfc2-b45ef720431d&quot;,&quot;title&quot;:&quot;ShuffleSeg: Real-time Semantic Segmentation Network&quot;,&quot;author&quot;:[{&quot;family&quot;:&quot;Gamal&quot;,&quot;given&quot;:&quot;Mostafa&quot;,&quot;parse-names&quot;:false,&quot;dropping-particle&quot;:&quot;&quot;,&quot;non-dropping-particle&quot;:&quot;&quot;},{&quot;family&quot;:&quot;Siam&quot;,&quot;given&quot;:&quot;Mennatullah&quot;,&quot;parse-names&quot;:false,&quot;dropping-particle&quot;:&quot;&quot;,&quot;non-dropping-particle&quot;:&quot;&quot;},{&quot;family&quot;:&quot;Abdel-Razek&quot;,&quot;given&quot;:&quot;Moemen&quot;,&quot;parse-names&quot;:false,&quot;dropping-particle&quot;:&quot;&quot;,&quot;non-dropping-particle&quot;:&quot;&quot;}],&quot;URL&quot;:&quot;http://arxiv.org/abs/1803.03816&quot;,&quot;issued&quot;:{&quot;date-parts&quot;:[[2018,3,10]]},&quot;abstract&quot;:&quot;Real-time semantic segmentation is of significant importance for mobile and robotics related applications. We propose a computationally efficient segmentation network which we term as ShuffleSeg. The proposed architecture is based on grouped convolution and channel shuffling in its encoder for improving the performance. An ablation study of different decoding methods is compared including Skip architecture, UNet, and Dilation Frontend. Interesting insights on the speed and accuracy tradeoff is discussed. It is shown that skip architecture in the decoding method provides the best compromise for the goal of real-time performance, while it provides adequate accuracy by utilizing higher resolution feature maps for a more accurate segmentation. ShuffleSeg is evaluated on CityScapes and compared against the state of the art real-time segmentation networks. It achieves 2x GFLOPs reduction, while it provides on par mean intersection over union of 58.3% on CityScapes test set. ShuffleSeg runs at 15.7 frames per second on NVIDIA Jetson TX2, which makes it of great potential for real-time applications.&quot;,&quot;container-title-short&quot;:&quot;&quot;},&quot;isTemporary&quot;:false}]},{&quot;citationID&quot;:&quot;MENDELEY_CITATION_53d03fec-1b27-459a-af0e-2d8766da3e25&quot;,&quot;properties&quot;:{&quot;noteIndex&quot;:0},&quot;isEdited&quot;:false,&quot;manualOverride&quot;:{&quot;isManuallyOverridden&quot;:false,&quot;citeprocText&quot;:&quot;[39], [40], [41], [42], [43], [44], [45]&quot;,&quot;manualOverrideText&quot;:&quot;&quot;},&quot;citationTag&quot;:&quot;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&quot;,&quot;citationItems&quot;:[{&quot;id&quot;:&quot;173780cb-5007-338a-8661-f06b5caf07ef&quot;,&quot;itemData&quot;:{&quot;type&quot;:&quot;report&quot;,&quot;id&quot;:&quot;173780cb-5007-338a-8661-f06b5caf07ef&quot;,&quot;title&quot;:&quot;HyperSeg: Patch-wise Hypernetwork for Real-time Semantic Segmentation&quot;,&quot;author&quot;:[{&quot;family&quot;:&quot;Nirkin&quot;,&quot;given&quot;:&quot;Yuval&quot;,&quot;parse-names&quot;:false,&quot;dropping-particle&quot;:&quot;&quot;,&quot;non-dropping-particle&quot;:&quot;&quot;},{&quot;family&quot;:&quot;Hassner&quot;,&quot;given&quot;:&quot;Tal&quot;,&quot;parse-names&quot;:false,&quot;dropping-particle&quot;:&quot;&quot;,&quot;non-dropping-particle&quot;:&quot;&quot;},{&quot;family&quot;:&quot;Ai&quot;,&quot;given&quot;:&quot;Facebook&quot;,&quot;parse-names&quot;:false,&quot;dropping-particle&quot;:&quot;&quot;,&quot;non-dropping-particle&quot;:&quot;&quot;}],&quot;URL&quot;:&quot;https://nirkin.com/hyperseg.&quot;,&quot;abstract&quot;:&quot;We present a novel, real-time, semantic segmentation network in which the encoder both encodes and generates the parameters (weights) of the decoder. Furthermore, to allow maximal adaptivity, the weights at each decoder block vary spatially. For this purpose, we design a new type of hypernetwork, composed of a nested U-Net for drawing higher level context features, a multi-headed weight generating module which generates the weights of each block in the decoder immediately before they are consumed, for efficient memory utilization, and a primary network that is composed of novel dynamic patch-wise convolutions. Despite the usage of less-conventional blocks, our architecture obtains real-time performance. In terms of the run-time vs. accuracy trade-off, we surpass state of the art (SotA) results on popular semantic segmentation benchmarks: PASCAL VOC 2012 (val. set) and real-time semantic segmentation on Cityscapes, and CamVid. The code is available: https://nirkin.com/hyperseg.&quot;,&quot;container-title-short&quot;:&quot;&quot;},&quot;isTemporary&quot;:false},{&quot;id&quot;:&quot;a5bf5293-1d57-36d4-adf9-a29fb3883b8f&quot;,&quot;itemData&quot;:{&quot;type&quot;:&quot;report&quot;,&quot;id&quot;:&quot;a5bf5293-1d57-36d4-adf9-a29fb3883b8f&quot;,&quot;title&quot;:&quot;Rethinking BiSeNet For Real-time Semantic Segmentation&quot;,&quot;author&quot;:[{&quot;family&quot;:&quot;Fan&quot;,&quot;given&quot;:&quot;Mingyuan&quot;,&quot;parse-names&quot;:false,&quot;dropping-particle&quot;:&quot;&quot;,&quot;non-dropping-particle&quot;:&quot;&quot;},{&quot;family&quot;:&quot;Lai&quot;,&quot;given&quot;:&quot;Shenqi&quot;,&quot;parse-names&quot;:false,&quot;dropping-particle&quot;:&quot;&quot;,&quot;non-dropping-particle&quot;:&quot;&quot;},{&quot;family&quot;:&quot;Huang&quot;,&quot;given&quot;:&quot;Junshi&quot;,&quot;parse-names&quot;:false,&quot;dropping-particle&quot;:&quot;&quot;,&quot;non-dropping-particle&quot;:&quot;&quot;},{&quot;family&quot;:&quot;Wei&quot;,&quot;given&quot;:&quot;Xiaoming&quot;,&quot;parse-names&quot;:false,&quot;dropping-particle&quot;:&quot;&quot;,&quot;non-dropping-particle&quot;:&quot;&quot;},{&quot;family&quot;:&quot;Chai&quot;,&quot;given&quot;:&quot;Zhenhua&quot;,&quot;parse-names&quot;:false,&quot;dropping-particle&quot;:&quot;&quot;,&quot;non-dropping-particle&quot;:&quot;&quot;},{&quot;family&quot;:&quot;Luo&quot;,&quot;given&quot;:&quot;Junfeng&quot;,&quot;parse-names&quot;:false,&quot;dropping-particle&quot;:&quot;&quot;,&quot;non-dropping-particle&quot;:&quot;&quot;},{&quot;family&quot;:&quot;Meituan&quot;,&quot;given&quot;:&quot;Wei&quot;,&quot;parse-names&quot;:false,&quot;dropping-particle&quot;:&quot;&quot;,&quot;non-dropping-particle&quot;:&quot;&quot;}],&quot;URL&quot;:&quot;https://github.com/&quot;,&quot;abstract&quot;:&quot;BiSeNet [28, 27] has been proved to be a popular two-stream network for real-time segmentation. However, its principle of adding an extra path to encode spatial information is time-consuming, and the backbones borrowed from pretrained tasks, e.g., image classification, may be inefficient for image segmentation due to the deficiency of task-specific design. To handle these problems, we propose a novel and efficient structure named Short-Term Dense Con-catenate network (STDC network) by removing structure redundancy. Specifically, we gradually reduce the dimension of feature maps and use the aggregation of them for image representation, which forms the basic module of STDC network. In the decoder, we propose a Detail Aggrega-tion module by integrating the learning of spatial information into low-level layers in single-stream manner. Finally, the low-level features and deep features are fused to predict the final segmentation results. Extensive experiments on Cityscapes and CamVid dataset demonstrate the effectiveness of our method by achieving promising trade-off between segmentation accuracy and inference speed. On Cityscapes, we achieve 71.9% mIoU on the test set with a speed of 250.4 FPS on NVIDIA GTX 1080Ti, which is 45.2% faster than the latest methods, and achieve 76.8% mIoU with 97.0 FPS while inferring on higher resolution images. Code is available at https://github.com/ MichaelFan01/STDC-Seg.&quot;,&quot;container-title-short&quot;:&quot;&quot;},&quot;isTemporary&quot;:false},{&quot;id&quot;:&quot;218d87a4-1c79-39dd-bd30-a4f82415dab6&quot;,&quot;itemData&quot;:{&quot;type&quot;:&quot;report&quot;,&quot;id&quot;:&quot;218d87a4-1c79-39dd-bd30-a4f82415dab6&quot;,&quot;title&quot;:&quot;BiSeNet: Bilateral Segmentation Network for Real-time Semantic Segmentation&quot;,&quot;author&quot;:[{&quot;family&quot;:&quot;Yu&quot;,&quot;given&quot;:&quot;Changqian&quot;,&quot;parse-names&quot;:false,&quot;dropping-particle&quot;:&quot;&quot;,&quot;non-dropping-particle&quot;:&quot;&quot;}],&quot;abstract&quot;:&quot;⋆1[0000−0002−4488−4157] , Jingbo Wang ⋆2[0000−0001−9700−6262] , Chao Peng 3[0000−0003−4069−4775] , Changxin Gao ⋆⋆1[0000−0003−2736−3920] , Gang Yu 3[0000−0001−5570−2710] , and Nong Sang 1[0000−0002−9167−1496] Abstract. Semantic segmentation requires both rich spatial information and sizeable receptive field. However, modern approaches usually compromise spatial resolution to achieve real-time inference speed, which leads to poor performance. In this paper, we address this dilemma with a novel Bilateral Segmentation Network (BiSeNet). We first design a Spatial Path with a small stride to preserve the spatial information and generate high-resolution features. Meanwhile, a Context Path with a fast downsampling strategy is employed to obtain sufficient receptive field. On top of the two paths, we introduce a new Feature Fusion Module to combine features efficiently. The proposed architecture makes a right balance between the speed and segmentation performance on Cityscapes, CamVid, and COCO-Stuff datasets. Specifically, for a 2048×1024 input, we achieve 68.4% Mean IOU on the Cityscapes test dataset with speed of 105 FPS on one NVIDIA Titan XP card, which is significantly faster than the existing methods with comparable performance.&quot;,&quot;container-title-short&quot;:&quot;&quot;},&quot;isTemporary&quot;:false},{&quot;id&quot;:&quot;47662d81-bab4-3c55-b0d4-3260c0686691&quot;,&quot;itemData&quot;:{&quot;type&quot;:&quot;report&quot;,&quot;id&quot;:&quot;47662d81-bab4-3c55-b0d4-3260c0686691&quot;,&quot;title&quot;:&quot;DFANet: Deep Feature Aggregation for Real-Time Semantic Segmentation&quot;,&quot;author&quot;:[{&quot;family&quot;:&quot;Li&quot;,&quot;given&quot;:&quot;Hanchao&quot;,&quot;parse-names&quot;:false,&quot;dropping-particle&quot;:&quot;&quot;,&quot;non-dropping-particle&quot;:&quot;&quot;},{&quot;family&quot;:&quot;Xiong&quot;,&quot;given&quot;:&quot;Pengfei&quot;,&quot;parse-names&quot;:false,&quot;dropping-particle&quot;:&quot;&quot;,&quot;non-dropping-particle&quot;:&quot;&quot;},{&quot;family&quot;:&quot;Fan&quot;,&quot;given&quot;:&quot;Haoqiang&quot;,&quot;parse-names&quot;:false,&quot;dropping-particle&quot;:&quot;&quot;,&quot;non-dropping-particle&quot;:&quot;&quot;},{&quot;family&quot;:&quot;Sun&quot;,&quot;given&quot;:&quot;Jian&quot;,&quot;parse-names&quot;:false,&quot;dropping-particle&quot;:&quot;&quot;,&quot;non-dropping-particle&quot;:&quot;&quot;}],&quot;abstract&quot;:&quot;This paper introduces an extremely efficient CNN architecture named DFANet for semantic segmentation under resource constraints. Our proposed network starts from a single lightweight backbone and aggregates discrimina-tive features through sub-network and sub-stage cascade respectively. Based on the multi-scale feature propagation , DFANet substantially reduces the number of parameters , but still obtains sufficient receptive field and enhances the model learning ability, which strikes a balance between the speed and segmentation performance. Experiments on Cityscapes and CamVid datasets demonstrate the superior performance of DFANet with 8× less FLOPs and 2× faster than the existing state-of-the-art real-time semantic seg-mentation methods while providing comparable accuracy. Specifically, it achieves 70.3% Mean IOU on the Cityscapes test dataset with only 1.7 GFLOPs and a speed of 160 FPS on one NVIDIA Titan X card, and 71.3% Mean IOU with 3.4 GFLOPs while inferring on a higher resolution image.&quot;,&quot;container-title-short&quot;:&quot;&quot;},&quot;isTemporary&quot;:false},{&quot;id&quot;:&quot;7a04f238-bae0-3e39-a0f5-02052c754fe4&quot;,&quot;itemData&quot;:{&quot;type&quot;:&quot;article-journal&quot;,&quot;id&quot;:&quot;7a04f238-bae0-3e39-a0f5-02052c754fe4&quot;,&quot;title&quot;:&quot;DABNet: Depth-wise Asymmetric Bottleneck for Real-time Semantic Segmentation&quot;,&quot;author&quot;:[{&quot;family&quot;:&quot;Li&quot;,&quot;given&quot;:&quot;Gen&quot;,&quot;parse-names&quot;:false,&quot;dropping-particle&quot;:&quot;&quot;,&quot;non-dropping-particle&quot;:&quot;&quot;},{&quot;family&quot;:&quot;Yun&quot;,&quot;given&quot;:&quot;Inyoung&quot;,&quot;parse-names&quot;:false,&quot;dropping-particle&quot;:&quot;&quot;,&quot;non-dropping-particle&quot;:&quot;&quot;},{&quot;family&quot;:&quot;Kim&quot;,&quot;given&quot;:&quot;Jonghyun&quot;,&quot;parse-names&quot;:false,&quot;dropping-particle&quot;:&quot;&quot;,&quot;non-dropping-particle&quot;:&quot;&quot;},{&quot;family&quot;:&quot;Kim&quot;,&quot;given&quot;:&quot;Joongkyu&quot;,&quot;parse-names&quot;:false,&quot;dropping-particle&quot;:&quot;&quot;,&quot;non-dropping-particle&quot;:&quot;&quot;}],&quot;URL&quot;:&quot;http://arxiv.org/abs/1907.11357&quot;,&quot;issued&quot;:{&quot;date-parts&quot;:[[2019,7,25]]},&quot;abstract&quot;:&quot;As a pixel-level prediction task, semantic segmentation needs large computational cost with enormous parameters to obtain high performance. Recently, due to the increasing demand for autonomous systems and robots, it is significant to make a tradeoff between accuracy and inference speed. In this paper, we propose a novel Depthwise Asymmetric Bottleneck (DAB) module to address this dilemma, which efficiently adopts depth-wise asymmetric convolution and dilated convolution to build a bottleneck structure. Based on the DAB module, we design a Depth-wise Asymmetric Bottleneck Network (DABNet) especially for real-time semantic segmentation, which creates sufficient receptive field and densely utilizes the contextual information. Experiments on Cityscapes and CamVid datasets demonstrate that the proposed DABNet achieves a balance between speed and precision. Specifically, without any pretrained model and postprocessing, it achieves 70.1% Mean IoU on the Cityscapes test dataset with only 0.76 million parameters and a speed of 104 FPS on a single GTX 1080Ti card.&quot;,&quot;container-title-short&quot;:&quot;&quot;},&quot;isTemporary&quot;:false},{&quot;id&quot;:&quot;13e48233-96bd-300c-b27a-ba076a959382&quot;,&quot;itemData&quot;:{&quot;type&quot;:&quot;report&quot;,&quot;id&quot;:&quot;13e48233-96bd-300c-b27a-ba076a959382&quot;,&quot;title&quot;:&quot;YOLACT Real-time Instance Segmentation&quot;,&quot;author&quot;:[{&quot;family&quot;:&quot;Bolya&quot;,&quot;given&quot;:&quot;Daniel&quot;,&quot;parse-names&quot;:false,&quot;dropping-particle&quot;:&quot;&quot;,&quot;non-dropping-particle&quot;:&quot;&quot;},{&quot;family&quot;:&quot;Fanyi&quot;,&quot;given&quot;:&quot;Chong Zhou&quot;,&quot;parse-names&quot;:false,&quot;dropping-particle&quot;:&quot;&quot;,&quot;non-dropping-particle&quot;:&quot;&quot;},{&quot;family&quot;:&quot;Yong&quot;,&quot;given&quot;:&quot;Xiao&quot;,&quot;parse-names&quot;:false,&quot;dropping-particle&quot;:&quot;&quot;,&quot;non-dropping-particle&quot;:&quot;&quot;},{&quot;family&quot;:&quot;Lee&quot;,&quot;given&quot;:&quot;Jae&quot;,&quot;parse-names&quot;:false,&quot;dropping-particle&quot;:&quot;&quot;,&quot;non-dropping-particle&quot;:&quot;&quot;}],&quot;URL&quot;:&quot;https://github.com/dbolya/yolact.&quot;,&quot;abstract&quot;:&quot;We present a simple, fully-convolutional model for real-time instance segmentation that achieves 29.8 mAP on MS COCO at 33.5 fps evaluated on a single Titan Xp, which is significantly faster than any previous competitive approach. Moreover, we obtain this result after training on only one GPU. We accomplish this by breaking instance segmenta-tion into two parallel subtasks: (1) generating a set of prototype masks and (2) predicting per-instance mask coefficients. Then we produce instance masks by linearly combining the prototypes with the mask coefficients. We find that because this process doesn't depend on repooling, this approach produces very high-quality masks and exhibits temporal stability for free. Furthermore, we analyze the emergent behavior of our prototypes and show they learn to localize instances on their own in a translation variant manner , despite being fully-convolutional. Finally, we also propose Fast NMS, a drop-in 12 ms faster replacement for standard NMS that only has a marginal performance penalty.&quot;,&quot;container-title-short&quot;:&quot;&quot;},&quot;isTemporary&quot;:false},{&quot;id&quot;:&quot;51a924e5-25d8-3c1e-b2d0-236660f5c237&quot;,&quot;itemData&quot;:{&quot;type&quot;:&quot;paper-conference&quot;,&quot;id&quot;:&quot;51a924e5-25d8-3c1e-b2d0-236660f5c237&quot;,&quot;title&quot;:&quot;Real-Time Prediction of Segmentation Quality&quot;,&quot;author&quot;:[{&quot;family&quot;:&quot;Robinson&quot;,&quot;given&quot;:&quot;Robert&quot;,&quot;parse-names&quot;:false,&quot;dropping-particle&quot;:&quot;&quot;,&quot;non-dropping-particle&quot;:&quot;&quot;},{&quot;family&quot;:&quot;Oktay&quot;,&quot;given&quot;:&quot;Ozan&quot;,&quot;parse-names&quot;:false,&quot;dropping-particle&quot;:&quot;&quot;,&quot;non-dropping-particle&quot;:&quot;&quot;},{&quot;family&quot;:&quot;Bai&quot;,&quot;given&quot;:&quot;Wenjia&quot;,&quot;parse-names&quot;:false,&quot;dropping-particle&quot;:&quot;&quot;,&quot;non-dropping-particle&quot;:&quot;&quot;},{&quot;family&quot;:&quot;Valindria&quot;,&quot;given&quot;:&quot;Vanya&quot;,&quot;parse-names&quot;:false,&quot;dropping-particle&quot;:&quot;V.&quot;,&quot;non-dropping-particle&quot;:&quot;&quot;},{&quot;family&quot;:&quot;Sanghvi&quot;,&quot;given&quot;:&quot;Mihir M.&quot;,&quot;parse-names&quot;:false,&quot;dropping-particle&quot;:&quot;&quot;,&quot;non-dropping-particle&quot;:&quot;&quot;},{&quot;family&quot;:&quot;Aung&quot;,&quot;given&quot;:&quot;Nay&quot;,&quot;parse-names&quot;:false,&quot;dropping-particle&quot;:&quot;&quot;,&quot;non-dropping-particle&quot;:&quot;&quot;},{&quot;family&quot;:&quot;Paiva&quot;,&quot;given&quot;:&quot;José M.&quot;,&quot;parse-names&quot;:false,&quot;dropping-particle&quot;:&quot;&quot;,&quot;non-dropping-particle&quot;:&quot;&quot;},{&quot;family&quot;:&quot;Zemrak&quot;,&quot;given&quot;:&quot;Filip&quot;,&quot;parse-names&quot;:false,&quot;dropping-particle&quot;:&quot;&quot;,&quot;non-dropping-particle&quot;:&quot;&quot;},{&quot;family&quot;:&quot;Fung&quot;,&quot;given&quot;:&quot;Kenneth&quot;,&quot;parse-names&quot;:false,&quot;dropping-particle&quot;:&quot;&quot;,&quot;non-dropping-particle&quot;:&quot;&quot;},{&quot;family&quot;:&quot;Lukaschuk&quot;,&quot;given&quot;:&quot;Elena&quot;,&quot;parse-names&quot;:false,&quot;dropping-particle&quot;:&quot;&quot;,&quot;non-dropping-particle&quot;:&quot;&quot;},{&quot;family&quot;:&quot;Lee&quot;,&quot;given&quot;:&quot;Aaron M.&quot;,&quot;parse-names&quot;:false,&quot;dropping-particle&quot;:&quot;&quot;,&quot;non-dropping-particle&quot;:&quot;&quot;},{&quot;family&quot;:&quot;Carapella&quot;,&quot;given&quot;:&quot;Valentina&quot;,&quot;parse-names&quot;:false,&quot;dropping-particle&quot;:&quot;&quot;,&quot;non-dropping-particle&quot;:&quot;&quot;},{&quot;family&quot;:&quot;Kim&quot;,&quot;given&quot;:&quot;Young Jin&quot;,&quot;parse-names&quot;:false,&quot;dropping-particle&quot;:&quot;&quot;,&quot;non-dropping-particle&quot;:&quot;&quot;},{&quot;family&quot;:&quot;Kainz&quot;,&quot;given&quot;:&quot;Bernhard&quot;,&quot;parse-names&quot;:false,&quot;dropping-particle&quot;:&quot;&quot;,&quot;non-dropping-particle&quot;:&quot;&quot;},{&quot;family&quot;:&quot;Piechnik&quot;,&quot;given&quot;:&quot;Stefan K.&quot;,&quot;parse-names&quot;:false,&quot;dropping-particle&quot;:&quot;&quot;,&quot;non-dropping-particle&quot;:&quot;&quot;},{&quot;family&quot;:&quot;Neubauer&quot;,&quot;given&quot;:&quot;Stefan&quot;,&quot;parse-names&quot;:false,&quot;dropping-particle&quot;:&quot;&quot;,&quot;non-dropping-particle&quot;:&quot;&quot;},{&quot;family&quot;:&quot;Petersen&quot;,&quot;given&quot;:&quot;Steffen E.&quot;,&quot;parse-names&quot;:false,&quot;dropping-particle&quot;:&quot;&quot;,&quot;non-dropping-particle&quot;:&quot;&quot;},{&quot;family&quot;:&quot;Page&quot;,&quot;given&quot;:&quot;Chris&quot;,&quot;parse-names&quot;:false,&quot;dropping-particle&quot;:&quot;&quot;,&quot;non-dropping-particle&quot;:&quot;&quot;},{&quot;family&quot;:&quot;Rueckert&quot;,&quot;given&quot;:&quot;Daniel&quot;,&quot;parse-names&quot;:false,&quot;dropping-particle&quot;:&quot;&quot;,&quot;non-dropping-particle&quot;:&quot;&quot;},{&quot;family&quot;:&quot;Glocker&quot;,&quot;given&quot;:&quot;Ben&quot;,&quot;parse-names&quot;:false,&quot;dropping-particle&quot;:&quot;&quot;,&quot;non-dropping-particle&quot;:&quot;&quot;}],&quot;container-title&quot;:&quot;Lecture Notes in Computer Science (including subseries Lecture Notes in Artificial Intelligence and Lecture Notes in Bioinformatics)&quot;,&quot;DOI&quot;:&quot;10.1007/978-3-030-00937-3_66&quot;,&quot;ISBN&quot;:&quot;9783030009366&quot;,&quot;ISSN&quot;:&quot;16113349&quot;,&quot;issued&quot;:{&quot;date-parts&quot;:[[2018]]},&quot;page&quot;:&quot;578-585&quot;,&quot;abstract&quot;:&quot;Recent advances in deep learning based image segmentation methods have enabled real-time performance with human-level accuracy. However, occasionally even the best method fails due to low image quality, artifacts or unexpected behaviour of black box algorithms. Being able to predict segmentation quality in the absence of ground truth is of paramount importance in clinical practice, but also in large-scale studies to avoid the inclusion of invalid data in subsequent analysis. In this work, we propose two approaches of real-time automated quality control for cardiovascular MR segmentations using deep learning. First, we train a neural network on 12,880 samples to predict Dice Similarity Coefficients (DSC) on a per-case basis. We report a mean average error (MAE) of 0.03 on 1,610 test samples and 97% binary classification accuracy for separating low and high quality segmentations. Secondly, in the scenario where no manually annotated data is available, we train a network to predict DSC scores from estimated quality obtained via a reverse testing strategy. We report an MAE = 0.14 and 91% binary classification accuracy for this case. Predictions are obtained in real-time which, when combined with real-time segmentation methods, enables instant feedback on whether an acquired scan is analysable while the patient is still in the scanner. This further enables new applications of optimising image acquisition towards best possible analysis results.&quot;,&quot;publisher&quot;:&quot;Springer Verlag&quot;,&quot;volume&quot;:&quot;11073 LNCS&quot;,&quot;container-title-short&quot;:&quot;&quot;},&quot;isTemporary&quot;:false}]},{&quot;citationID&quot;:&quot;MENDELEY_CITATION_1c09c74e-1d6f-4217-8880-c75bd8d1e7bc&quot;,&quot;properties&quot;:{&quot;noteIndex&quot;:0},&quot;isEdited&quot;:false,&quot;manualOverride&quot;:{&quot;isManuallyOverridden&quot;:false,&quot;citeprocText&quot;:&quot;[46]&quot;,&quot;manualOverrideText&quot;:&quot;&quot;},&quot;citationTag&quot;:&quot;MENDELEY_CITATION_v3_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&quot;,&quot;citationItems&quot;:[{&quot;id&quot;:&quot;c0376c7b-f72d-30dc-a626-5ef14a8cfaf2&quot;,&quot;itemData&quot;:{&quot;type&quot;:&quot;article-journal&quot;,&quot;id&quot;:&quot;c0376c7b-f72d-30dc-a626-5ef14a8cfaf2&quot;,&quot;title&quot;:&quot;ENet: A Deep Neural Network Architecture for Real-Time Semantic Segmentation&quot;,&quot;author&quot;:[{&quot;family&quot;:&quot;Paszke&quot;,&quot;given&quot;:&quot;Adam&quot;,&quot;parse-names&quot;:false,&quot;dropping-particle&quot;:&quot;&quot;,&quot;non-dropping-particle&quot;:&quot;&quot;},{&quot;family&quot;:&quot;Chaurasia&quot;,&quot;given&quot;:&quot;Abhishek&quot;,&quot;parse-names&quot;:false,&quot;dropping-particle&quot;:&quot;&quot;,&quot;non-dropping-particle&quot;:&quot;&quot;},{&quot;family&quot;:&quot;Kim&quot;,&quot;given&quot;:&quot;Sangpil&quot;,&quot;parse-names&quot;:false,&quot;dropping-particle&quot;:&quot;&quot;,&quot;non-dropping-particle&quot;:&quot;&quot;},{&quot;family&quot;:&quot;Culurciello&quot;,&quot;given&quot;:&quot;Eugenio&quot;,&quot;parse-names&quot;:false,&quot;dropping-particle&quot;:&quot;&quot;,&quot;non-dropping-particle&quot;:&quot;&quot;}],&quot;accessed&quot;:{&quot;date-parts&quot;:[[2024,9,17]]},&quot;URL&quot;:&quot;http://arxiv.org/abs/1606.02147&quot;,&quot;issued&quot;:{&quot;date-parts&quot;:[[2016,6,7]]},&quot;abstract&quot;:&quot;The ability to perform pixel-wise semantic segmentation in real-time is of paramount importance in mobile applications. Recent deep neural networks aimed at this task have the disadvantage of requiring a large number of floating point operations and have long run-times that hinder their usability. In this paper, we propose a novel deep neural network architecture named ENet (efficient neural network), created specifically for tasks requiring low latency operation. ENet is up to 18$\\times$ faster, requires 75$\\times$ less FLOPs, has 79$\\times$ less parameters, and provides similar or better accuracy to existing models. We have tested it on CamVid, Cityscapes and SUN datasets and report on comparisons with existing state-of-the-art methods, and the trade-offs between accuracy and processing time of a network. We present performance measurements of the proposed architecture on embedded systems and suggest possible software improvements that could make ENet even faster.&quot;,&quot;container-title-short&quot;:&quot;&quot;},&quot;isTemporary&quot;:false}]},{&quot;citationID&quot;:&quot;MENDELEY_CITATION_80721fdb-3e80-409e-922c-6edb5192e6ed&quot;,&quot;properties&quot;:{&quot;noteIndex&quot;:0},&quot;isEdited&quot;:false,&quot;manualOverride&quot;:{&quot;isManuallyOverridden&quot;:false,&quot;citeprocText&quot;:&quot;[47]&quot;,&quot;manualOverrideText&quot;:&quot;&quot;},&quot;citationTag&quot;:&quot;MENDELEY_CITATION_v3_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&quot;,&quot;citationItems&quot;:[{&quot;id&quot;:&quot;447f5ef9-edc8-30ba-b1e2-57e2754d56dc&quot;,&quot;itemData&quot;:{&quot;type&quot;:&quot;report&quot;,&quot;id&quot;:&quot;447f5ef9-edc8-30ba-b1e2-57e2754d56dc&quot;,&quot;title&quot;:&quot;ICNet for Real-Time Semantic Segmentation on High-Resolution Images&quot;,&quot;author&quot;:[{&quot;family&quot;:&quot;Zhao&quot;,&quot;given&quot;:&quot;Hengshuang&quot;,&quot;parse-names&quot;:false,&quot;dropping-particle&quot;:&quot;&quot;,&quot;non-dropping-particle&quot;:&quot;&quot;},{&quot;family&quot;:&quot;Qi&quot;,&quot;given&quot;:&quot;Xiaojuan&quot;,&quot;parse-names&quot;:false,&quot;dropping-particle&quot;:&quot;&quot;,&quot;non-dropping-particle&quot;:&quot;&quot;},{&quot;family&quot;:&quot;Shen&quot;,&quot;given&quot;:&quot;Xiaoyong&quot;,&quot;parse-names&quot;:false,&quot;dropping-particle&quot;:&quot;&quot;,&quot;non-dropping-particle&quot;:&quot;&quot;},{&quot;family&quot;:&quot;Shi&quot;,&quot;given&quot;:&quot;Jianping&quot;,&quot;parse-names&quot;:false,&quot;dropping-particle&quot;:&quot;&quot;,&quot;non-dropping-particle&quot;:&quot;&quot;},{&quot;family&quot;:&quot;Jia&quot;,&quot;given&quot;:&quot;Jiaya&quot;,&quot;parse-names&quot;:false,&quot;dropping-particle&quot;:&quot;&quot;,&quot;non-dropping-particle&quot;:&quot;&quot;}],&quot;URL&quot;:&quot;https://github.com/hszhao/ICNet&quot;,&quot;abstract&quot;:&quot;We focus on the challenging task of real-time semantic seg-mentation in this paper. It finds many practical applications and yet is with fundamental difficulty of reducing a large portion of computation for pixel-wise label inference. We propose an image cascade network (ICNet) that incorporates multi-resolution branches under proper label guidance to address this challenge. We provide in-depth analysis of our framework and introduce the cascade feature fusion unit to quickly achieve high-quality segmentation. Our system yields real-time inference on a single GPU card with decent quality results evaluated on challenging datasets like Cityscapes, CamVid and COCO-Stuff.&quot;,&quot;container-title-short&quot;:&quot;&quot;},&quot;isTemporary&quot;:false}]},{&quot;citationID&quot;:&quot;MENDELEY_CITATION_996976f7-6b5e-4fd6-b0b1-e8bf9efeb7df&quot;,&quot;properties&quot;:{&quot;noteIndex&quot;:0},&quot;isEdited&quot;:false,&quot;manualOverride&quot;:{&quot;isManuallyOverridden&quot;:false,&quot;citeprocText&quot;:&quot;[48]&quot;,&quot;manualOverrideText&quot;:&quot;&quot;},&quot;citationTag&quot;:&quot;MENDELEY_CITATION_v3_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&quot;,&quot;citationItems&quot;:[{&quot;id&quot;:&quot;a038ed56-7155-3e41-b03c-3db5c212db26&quot;,&quot;itemData&quot;:{&quot;type&quot;:&quot;article-journal&quot;,&quot;id&quot;:&quot;a038ed56-7155-3e41-b03c-3db5c212db26&quot;,&quot;title&quot;:&quot;Real-time hair segmentation using mobile-unet&quot;,&quot;author&quot;:[{&quot;family&quot;:&quot;Yoon&quot;,&quot;given&quot;:&quot;Ho Sub&quot;,&quot;parse-names&quot;:false,&quot;dropping-particle&quot;:&quot;&quot;,&quot;non-dropping-particle&quot;:&quot;&quot;},{&quot;family&quot;:&quot;Park&quot;,&quot;given&quot;:&quot;Seong Woo&quot;,&quot;parse-names&quot;:false,&quot;dropping-particle&quot;:&quot;&quot;,&quot;non-dropping-particle&quot;:&quot;&quot;},{&quot;family&quot;:&quot;Yoo&quot;,&quot;given&quot;:&quot;Jang Hee&quot;,&quot;parse-names&quot;:false,&quot;dropping-particle&quot;:&quot;&quot;,&quot;non-dropping-particle&quot;:&quot;&quot;}],&quot;container-title&quot;:&quot;Electronics (Switzerland)&quot;,&quot;DOI&quot;:&quot;10.3390/electronics10020099&quot;,&quot;ISSN&quot;:&quot;20799292&quot;,&quot;issued&quot;:{&quot;date-parts&quot;:[[2021,1,2]]},&quot;page&quot;:&quot;1-12&quot;,&quot;abstract&quot;:&quot;We described a real-time hair segmentation method based on a fully convolutional network with the basic structure of an encoder–decoder. In one of the traditional computer vision techniques for hair segmentation, the mean shift and watershed methodologies suffer from inaccuracy and slow execution due to multi-step, complex image processing. It is also difficult to execute the process in real-time unless an optimization technique is applied to the partition. To solve this problem, we exploited Mobile-Unet using the U-Net segmentation model, which incorporates the optimization techniques of MobileNetV2. In experiments, hair segmentation accuracy was evaluated by different genders and races, and the average accuracy was 89.9%. By comparing the accuracy and execution speed of our model with those of other models in related studies, we confirmed that the proposed model achieved the same or better performance. As such, the results of hair segmentation can obtain hair information (style, color, length), which has a significant impact on human-robot interaction with people.&quot;,&quot;publisher&quot;:&quot;MDPI AG&quot;,&quot;issue&quot;:&quot;2&quot;,&quot;volume&quot;:&quot;10&quot;,&quot;container-title-short&quot;:&quot;&quot;},&quot;isTemporary&quot;:false}]},{&quot;citationID&quot;:&quot;MENDELEY_CITATION_1a275a08-884c-46d0-b20d-9e7e224d92ba&quot;,&quot;properties&quot;:{&quot;noteIndex&quot;:0},&quot;isEdited&quot;:false,&quot;manualOverride&quot;:{&quot;isManuallyOverridden&quot;:false,&quot;citeprocText&quot;:&quot;[49]&quot;,&quot;manualOverrideText&quot;:&quot;&quot;},&quot;citationTag&quot;:&quot;MENDELEY_CITATION_v3_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&quot;,&quot;citationItems&quot;:[{&quot;id&quot;:&quot;9abb99e5-7c80-3399-a6e6-14da85108b25&quot;,&quot;itemData&quot;:{&quot;type&quot;:&quot;article-journal&quot;,&quot;id&quot;:&quot;9abb99e5-7c80-3399-a6e6-14da85108b25&quot;,&quot;title&quot;:&quot;Real-Time Polyp Detection, Localization and Segmentation in Colonoscopy Using Deep Learning&quot;,&quot;author&quot;:[{&quot;family&quot;:&quot;Jha&quot;,&quot;given&quot;:&quot;Debesh&quot;,&quot;parse-names&quot;:false,&quot;dropping-particle&quot;:&quot;&quot;,&quot;non-dropping-particle&quot;:&quot;&quot;},{&quot;family&quot;:&quot;Ali&quot;,&quot;given&quot;:&quot;Sharib&quot;,&quot;parse-names&quot;:false,&quot;dropping-particle&quot;:&quot;&quot;,&quot;non-dropping-particle&quot;:&quot;&quot;},{&quot;family&quot;:&quot;Tomar&quot;,&quot;given&quot;:&quot;Nikhil Kumar&quot;,&quot;parse-names&quot;:false,&quot;dropping-particle&quot;:&quot;&quot;,&quot;non-dropping-particle&quot;:&quot;&quot;},{&quot;family&quot;:&quot;Johansen&quot;,&quot;given&quot;:&quot;Havard D.&quot;,&quot;parse-names&quot;:false,&quot;dropping-particle&quot;:&quot;&quot;,&quot;non-dropping-particle&quot;:&quot;&quot;},{&quot;family&quot;:&quot;Johansen&quot;,&quot;given&quot;:&quot;Dag&quot;,&quot;parse-names&quot;:false,&quot;dropping-particle&quot;:&quot;&quot;,&quot;non-dropping-particle&quot;:&quot;&quot;},{&quot;family&quot;:&quot;Rittscher&quot;,&quot;given&quot;:&quot;Jens&quot;,&quot;parse-names&quot;:false,&quot;dropping-particle&quot;:&quot;&quot;,&quot;non-dropping-particle&quot;:&quot;&quot;},{&quot;family&quot;:&quot;Riegler&quot;,&quot;given&quot;:&quot;Michael A.&quot;,&quot;parse-names&quot;:false,&quot;dropping-particle&quot;:&quot;&quot;,&quot;non-dropping-particle&quot;:&quot;&quot;},{&quot;family&quot;:&quot;Halvorsen&quot;,&quot;given&quot;:&quot;Pal&quot;,&quot;parse-names&quot;:false,&quot;dropping-particle&quot;:&quot;&quot;,&quot;non-dropping-particle&quot;:&quot;&quot;}],&quot;container-title&quot;:&quot;IEEE Access&quot;,&quot;DOI&quot;:&quot;10.1109/ACCESS.2021.3063716&quot;,&quot;ISSN&quot;:&quot;21693536&quot;,&quot;issued&quot;:{&quot;date-parts&quot;:[[2021]]},&quot;page&quot;:&quot;40496-40510&quot;,&quot;abstract&quot;:&quot;Computer-aided detection, localisation, and segmentation methods can help improve colonoscopy procedures. Even though many methods have been built to tackle automatic detection and segmentation of polyps, benchmarking of state-of-the-art methods still remains an open problem. This is due to the increasing number of researched computer vision methods that can be applied to polyp datasets. Benchmarking of novel methods can provide a direction to the development of automated polyp detection and segmentation tasks. Furthermore, it ensures that the produced results in the community are reproducible and provide a fair comparison of developed methods. In this paper, we benchmark several recent state-of-the-art methods using Kvasir-SEG, an open-access dataset of colonoscopy images for polyp detection, localisation, and segmentation evaluating both method accuracy and speed. Whilst, most methods in literature have competitive performance over accuracy, we show that the proposed ColonSegNet achieved a better trade-off between an average precision of 0.8000 and mean IoU of 0.8100, and the fastest speed of 180 frames per second for the detection and localisation task. Likewise, the proposed ColonSegNet achieved a competitive dice coefficient of 0.8206 and the best average speed of 182.38 frames per second for the segmentation task. Our comprehensive comparison with various state-of-the-art methods reveals the importance of benchmarking the deep learning methods for automated real-time polyp identification and delineations that can potentially transform current clinical practices and minimise miss-detection rates.&quot;,&quot;publisher&quot;:&quot;Institute of Electrical and Electronics Engineers Inc.&quot;,&quot;volume&quot;:&quot;9&quot;,&quot;container-title-short&quot;:&quot;&quot;},&quot;isTemporary&quot;:false}]},{&quot;citationID&quot;:&quot;MENDELEY_CITATION_441cb961-0cc8-436f-94ea-3ea31b5d52e7&quot;,&quot;properties&quot;:{&quot;noteIndex&quot;:0},&quot;isEdited&quot;:false,&quot;manualOverride&quot;:{&quot;isManuallyOverridden&quot;:false,&quot;citeprocText&quot;:&quot;[50]&quot;,&quot;manualOverrideText&quot;:&quot;&quot;},&quot;citationTag&quot;:&quot;MENDELEY_CITATION_v3_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&quot;,&quot;citationItems&quot;:[{&quot;id&quot;:&quot;959715de-abf2-30eb-898c-ee525b37b81a&quot;,&quot;itemData&quot;:{&quot;type&quot;:&quot;article-journal&quot;,&quot;id&quot;:&quot;959715de-abf2-30eb-898c-ee525b37b81a&quot;,&quot;title&quot;:&quot;Real-time instrument segmentation in robotic surgery using auxiliary supervised deep adversarial learning&quot;,&quot;author&quot;:[{&quot;family&quot;:&quot;Islam&quot;,&quot;given&quot;:&quot;Mobarakol&quot;,&quot;parse-names&quot;:false,&quot;dropping-particle&quot;:&quot;&quot;,&quot;non-dropping-particle&quot;:&quot;&quot;},{&quot;family&quot;:&quot;Atputharuban&quot;,&quot;given&quot;:&quot;Daniel Anojan&quot;,&quot;parse-names&quot;:false,&quot;dropping-particle&quot;:&quot;&quot;,&quot;non-dropping-particle&quot;:&quot;&quot;},{&quot;family&quot;:&quot;Ramesh&quot;,&quot;given&quot;:&quot;Ravikiran&quot;,&quot;parse-names&quot;:false,&quot;dropping-particle&quot;:&quot;&quot;,&quot;non-dropping-particle&quot;:&quot;&quot;},{&quot;family&quot;:&quot;Ren&quot;,&quot;given&quot;:&quot;Hongliang&quot;,&quot;parse-names&quot;:false,&quot;dropping-particle&quot;:&quot;&quot;,&quot;non-dropping-particle&quot;:&quot;&quot;}],&quot;container-title&quot;:&quot;IEEE Robotics and Automation Letters&quot;,&quot;container-title-short&quot;:&quot;IEEE Robot Autom Lett&quot;,&quot;DOI&quot;:&quot;10.1109/LRA.2019.2900854&quot;,&quot;ISSN&quot;:&quot;23773766&quot;,&quot;issued&quot;:{&quot;date-parts&quot;:[[2019,4,1]]},&quot;page&quot;:&quot;2188-2195&quot;,&quot;abstract&quot;:&quot;Robot-assisted surgery is an emerging technology that has undergone rapid growth with the development of robotics and imaging systems. Innovations in vision, haptics, and accurate movements of robot arms have enabled surgeons to perform precise minimally invasive surgeries. Real-time semantic segmentation of the robotic instruments and tissues is a crucial step in robot-assisted surgery. Accurate and efficient segmentation of the surgical scene not only AIDS in the identification and tracking of instruments but also provides contextual information about the different tissues and instruments being operated with. For this purpose, we have developed a light-weight cascaded convolutional neural network to segment the surgical instruments from high-resolution videos obtained from a commercial robotic system. We propose a multi-resolution feature fusion module to fuse the feature maps of different dimensions and channels from the auxiliary and main branch. We also introduce a novel way of combining auxiliary loss and adversarial loss to regularize the segmentation model. Auxiliary loss helps the model to learn low-resolution features, and adversarial loss improves the segmentation prediction by learning higher order structural information. The model also consists of a light-weight spatial pyramid pooling unit to aggregate rich contextual information in the intermediate stage. We show that our model surpasses existing algorithms for pixelwise segmentation of surgical instruments in both prediction accuracy and segmentation time of high-resolution videos.&quot;,&quot;publisher&quot;:&quot;Institute of Electrical and Electronics Engineers Inc.&quot;,&quot;issue&quot;:&quot;2&quot;,&quot;volume&quot;:&quot;4&quot;},&quot;isTemporary&quot;:false}]},{&quot;citationID&quot;:&quot;MENDELEY_CITATION_7c6ebe6b-fb25-4e5b-9eb0-02e0263bc6a7&quot;,&quot;properties&quot;:{&quot;noteIndex&quot;:0},&quot;isEdited&quot;:false,&quot;manualOverride&quot;:{&quot;isManuallyOverridden&quot;:false,&quot;citeprocText&quot;:&quot;[51], [52]&quot;,&quot;manualOverrideText&quot;:&quot;&quot;},&quot;citationTag&quot;:&quot;MENDELEY_CITATION_v3_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&quot;,&quot;citationItems&quot;:[{&quot;id&quot;:&quot;ce313bb6-680d-3a75-b8e2-012afb2a2f68&quot;,&quot;itemData&quot;:{&quot;type&quot;:&quot;article-journal&quot;,&quot;id&quot;:&quot;ce313bb6-680d-3a75-b8e2-012afb2a2f68&quot;,&quot;title&quot;:&quot;DUNet: A deformable network for retinal vessel segmentation&quot;,&quot;author&quot;:[{&quot;family&quot;:&quot;Jin&quot;,&quot;given&quot;:&quot;Qiangguo&quot;,&quot;parse-names&quot;:false,&quot;dropping-particle&quot;:&quot;&quot;,&quot;non-dropping-particle&quot;:&quot;&quot;},{&quot;family&quot;:&quot;Meng&quot;,&quot;given&quot;:&quot;Zhaopeng&quot;,&quot;parse-names&quot;:false,&quot;dropping-particle&quot;:&quot;&quot;,&quot;non-dropping-particle&quot;:&quot;&quot;},{&quot;family&quot;:&quot;Pham&quot;,&quot;given&quot;:&quot;Tuan D.&quot;,&quot;parse-names&quot;:false,&quot;dropping-particle&quot;:&quot;&quot;,&quot;non-dropping-particle&quot;:&quot;&quot;},{&quot;family&quot;:&quot;Chen&quot;,&quot;given&quot;:&quot;Qi&quot;,&quot;parse-names&quot;:false,&quot;dropping-particle&quot;:&quot;&quot;,&quot;non-dropping-particle&quot;:&quot;&quot;},{&quot;family&quot;:&quot;Wei&quot;,&quot;given&quot;:&quot;Leyi&quot;,&quot;parse-names&quot;:false,&quot;dropping-particle&quot;:&quot;&quot;,&quot;non-dropping-particle&quot;:&quot;&quot;},{&quot;family&quot;:&quot;Su&quot;,&quot;given&quot;:&quot;Ran&quot;,&quot;parse-names&quot;:false,&quot;dropping-particle&quot;:&quot;&quot;,&quot;non-dropping-particle&quot;:&quot;&quot;}],&quot;container-title&quot;:&quot;Knowledge-Based Systems&quot;,&quot;DOI&quot;:&quot;10.1016/j.knosys.2019.04.025&quot;,&quot;ISSN&quot;:&quot;09507051&quot;,&quot;URL&quot;:&quot;https://doi.org/10.1016/j.knosys.2019.04.025&quot;,&quot;issued&quot;:{&quot;date-parts&quot;:[[2019]]},&quot;page&quot;:&quot;149-162&quot;,&quot;abstract&quot;:&quot;Automatic segmentation of retinal vessels in fundus images plays an important role in the diagnosis of some diseases such as diabetes and hypertension. In this paper, we propose Deformable U-Net (DUNet), which exploits the retinal vessels’ local features with a U-shape architecture, in an end to end manner for retinal vessel segmentation. Inspired by the recently introduced deformable convolutional networks, we integrate the deformable convolution into the proposed network. The DUNet, with upsampling operators to increase the output resolution, is designed to extract context information and enable precise localization by combining low-level features with high-level ones. Furthermore, DUNet captures the retinal vessels at various shapes and scales by adaptively adjusting the receptive fields according to vessels’ scales and shapes. Public datasets: DRIVE, STARE, CHASE_DB1 and HRF are used to test our models. Detailed comparisons between the proposed network and the deformable neural network, U-Net are provided in our study. Results show that more detailed vessels can be extracted by DUNet and it exhibits state-of-the-art performance for retinal vessel segmentation with a global accuracy of 0.9566/0.9641/0.9610/0.9651 and AUC of 0.9802/0.9832/0.9804/0.9831 on DRIVE, STARE, CHASE_DB1 and HRF respectively. Moreover, to show the generalization ability of the DUNet, we use another two retinal vessel data sets, i.e., WIDE and SYNTHE, to qualitatively and quantitatively analyze and compare with other methods. Extensive cross-training evaluations are used to further assess the extendibility of DUNet. The proposed method has the potential to be applied to the early diagnosis of diseases.&quot;,&quot;publisher&quot;:&quot;Elsevier B.V.&quot;,&quot;volume&quot;:&quot;178&quot;,&quot;container-title-short&quot;:&quot;Knowl Based Syst&quot;},&quot;isTemporary&quot;:false},{&quot;id&quot;:&quot;9e912222-9b2f-391c-95dd-ae370903bb0f&quot;,&quot;itemData&quot;:{&quot;type&quot;:&quot;article-journal&quot;,&quot;id&quot;:&quot;9e912222-9b2f-391c-95dd-ae370903bb0f&quot;,&quot;title&quot;:&quot;DDR-Unet: A High-Accuracy and Efficient Ore Image Segmentation Method&quot;,&quot;author&quot;:[{&quot;family&quot;:&quot;Li&quot;,&quot;given&quot;:&quot;Fei&quot;,&quot;parse-names&quot;:false,&quot;dropping-particle&quot;:&quot;&quot;,&quot;non-dropping-particle&quot;:&quot;&quot;},{&quot;family&quot;:&quot;Liu&quot;,&quot;given&quot;:&quot;Xiaoyan&quot;,&quot;parse-names&quot;:false,&quot;dropping-particle&quot;:&quot;&quot;,&quot;non-dropping-particle&quot;:&quot;&quot;},{&quot;family&quot;:&quot;Yin&quot;,&quot;given&quot;:&quot;Yufeng&quot;,&quot;parse-names&quot;:false,&quot;dropping-particle&quot;:&quot;&quot;,&quot;non-dropping-particle&quot;:&quot;&quot;},{&quot;family&quot;:&quot;Li&quot;,&quot;given&quot;:&quot;Zongping&quot;,&quot;parse-names&quot;:false,&quot;dropping-particle&quot;:&quot;&quot;,&quot;non-dropping-particle&quot;:&quot;&quot;}],&quot;container-title&quot;:&quot;IEEE Transactions on Instrumentation and Measurement&quot;,&quot;container-title-short&quot;:&quot;IEEE Trans Instrum Meas&quot;,&quot;DOI&quot;:&quot;10.1109/TIM.2023.3317480&quot;,&quot;ISSN&quot;:&quot;15579662&quot;,&quot;issued&quot;:{&quot;date-parts&quot;:[[2023]]},&quot;abstract&quot;:&quot;This article presents deformable dense residual Unet (DDR-Unet), a high-accuracy and efficient method for ore image segmentation (OIS). OIS is a crucial step in measuring ore particle size distribution (PSD), but it faces challenges due to variations in particle sizes, shapes, overlaps, and powder interference. DDR-Unet improves U-Net in three aspects: encoder, decoder, and loss function. The encoder adopts deformable convolution to capture ore features of different sizes and shapes. The decoder employs multilevel dense residual connections to fuse low- and high-level features. The loss function uses weight-adaptive binary cross-entropy (BCE) to balance the number of ore and nonore samples. We evaluate DDR-Unet on an ore dataset and two public datasets, and compare it with ten state-of-the-art segmentation methods. DDR-Unet outperforms all methods in OIS performance and PSD error. The code is available at https://github.com/lifeiwen/DDR-Unet-for-ore-image-segmentat.&quot;,&quot;volume&quot;:&quot;72&quot;},&quot;isTemporary&quot;:false}]},{&quot;citationID&quot;:&quot;MENDELEY_CITATION_71d67957-9d4d-4754-b33d-6072e2158d24&quot;,&quot;properties&quot;:{&quot;noteIndex&quot;:0},&quot;isEdited&quot;:false,&quot;manualOverride&quot;:{&quot;isManuallyOverridden&quot;:false,&quot;citeprocText&quot;:&quot;[53]&quot;,&quot;manualOverrideText&quot;:&quot;&quot;},&quot;citationTag&quot;:&quot;MENDELEY_CITATION_v3_eyJjaXRhdGlvbklEIjoiTUVOREVMRVlfQ0lUQVRJT05fNzFkNjc5NTctOWQ0ZC00NzU0LWIzM2QtNjA3MmUyMTU4ZDI0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quot;,&quot;citationItems&quot;:[{&quot;id&quot;:&quot;437016a7-77d4-3587-8c7a-ff9885da8b60&quot;,&quot;itemData&quot;:{&quot;type&quot;:&quot;article-journal&quot;,&quot;id&quot;:&quot;437016a7-77d4-3587-8c7a-ff9885da8b60&quot;,&quot;title&quot;:&quot;A simplified dental caries segmentation using Half U-Net for a teledentistry system&quot;,&quot;author&quot;:[{&quot;family&quot;:&quot;Kadarina&quot;,&quot;given&quot;:&quot;Trie Maya&quot;,&quot;parse-names&quot;:false,&quot;dropping-particle&quot;:&quot;&quot;,&quot;non-dropping-particle&quot;:&quot;&quot;},{&quot;family&quot;:&quot;Iklima&quot;,&quot;given&quot;:&quot;Zendi&quot;,&quot;parse-names&quot;:false,&quot;dropping-particle&quot;:&quot;&quot;,&quot;non-dropping-particle&quot;:&quot;&quot;},{&quot;family&quot;:&quot;Priambodo&quot;,&quot;given&quot;:&quot;Rinto&quot;,&quot;parse-names&quot;:false,&quot;dropping-particle&quot;:&quot;&quot;,&quot;non-dropping-particle&quot;:&quot;&quot;},{&quot;family&quot;:&quot;Riandini&quot;,&quot;given&quot;:&quot;&quot;,&quot;parse-names&quot;:false,&quot;dropping-particle&quot;:&quot;&quot;,&quot;non-dropping-particle&quot;:&quot;&quot;},{&quot;family&quot;:&quot;Wardhani&quot;,&quot;given&quot;:&quot;Rika Novita&quot;,&quot;parse-names&quot;:false,&quot;dropping-particle&quot;:&quot;&quot;,&quot;non-dropping-particle&quot;:&quot;&quot;},{&quot;family&quot;:&quot;Setiowati&quot;,&quot;given&quot;:&quot;Sulis&quot;,&quot;parse-names&quot;:false,&quot;dropping-particle&quot;:&quot;&quot;,&quot;non-dropping-particle&quot;:&quot;&quot;},{&quot;family&quot;:&quot;Jusoh&quot;,&quot;given&quot;:&quot;Mohd Taufik&quot;,&quot;parse-names&quot;:false,&quot;dropping-particle&quot;:&quot;&quot;,&quot;non-dropping-particle&quot;:&quot;&quot;}],&quot;container-title&quot;:&quot;SINERGI&quot;,&quot;accessed&quot;:{&quot;date-parts&quot;:[[2024,8,11]]},&quot;DOI&quot;:&quot;10.22441/SINERGI.2024.2.005&quot;,&quot;ISSN&quot;:&quot;24601217&quot;,&quot;URL&quot;:&quot;https://journal.mercubuana.ac.id/index.php/sinergi/article/view/21837&quot;,&quot;issued&quot;:{&quot;date-parts&quot;:[[2024,4,20]]},&quot;page&quot;:&quot;251-258&quot;,&quot;abstract&quot;:&quot;High-reliability diagnostic equipment efficiently supported by a computer-based diagnostics system. For instance, a computational approach establishes a model that can diagnose diseases. Artificial intelligence has been applied to aid in the field of medical imaging. Classification, prediction, and localisation of lesions or dental caries greatly minimise the load and difficulties for clinical practitioners. In this study, U-Net architectures are simplified to propose the feature reduction of the decoder layers. This simplification of U-Net architectures is utilised for segmented dental caries images. This paper simplified the U-Net decoder layers into the level of blocks Half-UNet (  ) and Half-UNet (  ). The Half-UNet structural model surpasses the U-shaped structural model in terms of efficiency and segmentation capabilities. The simplification of the UNet architecture outperformed using Half-UNet  0.83%  of the dice coefficient. The Half-UNet design is able to preserve model performance in segmenting actual images and ground truth against expected ground truth.&quot;,&quot;publisher&quot;:&quot;Mercu Buana University&quot;,&quot;issue&quot;:&quot;2&quot;,&quot;volume&quot;:&quot;28&quot;,&quot;container-title-short&quot;:&quot;&quot;},&quot;isTemporary&quot;:false}]},{&quot;citationID&quot;:&quot;MENDELEY_CITATION_c68290e2-9597-435c-80b0-b4713bf2bbfb&quot;,&quot;properties&quot;:{&quot;noteIndex&quot;:0},&quot;isEdited&quot;:false,&quot;manualOverride&quot;:{&quot;isManuallyOverridden&quot;:false,&quot;citeprocText&quot;:&quot;[53]&quot;,&quot;manualOverrideText&quot;:&quot;&quot;},&quot;citationTag&quot;:&quot;MENDELEY_CITATION_v3_eyJjaXRhdGlvbklEIjoiTUVOREVMRVlfQ0lUQVRJT05fYzY4MjkwZTItOTU5Ny00MzVjLTgwYjAtYjQ3MTNiZjJiYmZi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quot;,&quot;citationItems&quot;:[{&quot;id&quot;:&quot;437016a7-77d4-3587-8c7a-ff9885da8b60&quot;,&quot;itemData&quot;:{&quot;type&quot;:&quot;article-journal&quot;,&quot;id&quot;:&quot;437016a7-77d4-3587-8c7a-ff9885da8b60&quot;,&quot;title&quot;:&quot;A simplified dental caries segmentation using Half U-Net for a teledentistry system&quot;,&quot;author&quot;:[{&quot;family&quot;:&quot;Kadarina&quot;,&quot;given&quot;:&quot;Trie Maya&quot;,&quot;parse-names&quot;:false,&quot;dropping-particle&quot;:&quot;&quot;,&quot;non-dropping-particle&quot;:&quot;&quot;},{&quot;family&quot;:&quot;Iklima&quot;,&quot;given&quot;:&quot;Zendi&quot;,&quot;parse-names&quot;:false,&quot;dropping-particle&quot;:&quot;&quot;,&quot;non-dropping-particle&quot;:&quot;&quot;},{&quot;family&quot;:&quot;Priambodo&quot;,&quot;given&quot;:&quot;Rinto&quot;,&quot;parse-names&quot;:false,&quot;dropping-particle&quot;:&quot;&quot;,&quot;non-dropping-particle&quot;:&quot;&quot;},{&quot;family&quot;:&quot;Riandini&quot;,&quot;given&quot;:&quot;&quot;,&quot;parse-names&quot;:false,&quot;dropping-particle&quot;:&quot;&quot;,&quot;non-dropping-particle&quot;:&quot;&quot;},{&quot;family&quot;:&quot;Wardhani&quot;,&quot;given&quot;:&quot;Rika Novita&quot;,&quot;parse-names&quot;:false,&quot;dropping-particle&quot;:&quot;&quot;,&quot;non-dropping-particle&quot;:&quot;&quot;},{&quot;family&quot;:&quot;Setiowati&quot;,&quot;given&quot;:&quot;Sulis&quot;,&quot;parse-names&quot;:false,&quot;dropping-particle&quot;:&quot;&quot;,&quot;non-dropping-particle&quot;:&quot;&quot;},{&quot;family&quot;:&quot;Jusoh&quot;,&quot;given&quot;:&quot;Mohd Taufik&quot;,&quot;parse-names&quot;:false,&quot;dropping-particle&quot;:&quot;&quot;,&quot;non-dropping-particle&quot;:&quot;&quot;}],&quot;container-title&quot;:&quot;SINERGI&quot;,&quot;accessed&quot;:{&quot;date-parts&quot;:[[2024,8,11]]},&quot;DOI&quot;:&quot;10.22441/SINERGI.2024.2.005&quot;,&quot;ISSN&quot;:&quot;24601217&quot;,&quot;URL&quot;:&quot;https://journal.mercubuana.ac.id/index.php/sinergi/article/view/21837&quot;,&quot;issued&quot;:{&quot;date-parts&quot;:[[2024,4,20]]},&quot;page&quot;:&quot;251-258&quot;,&quot;abstract&quot;:&quot;High-reliability diagnostic equipment efficiently supported by a computer-based diagnostics system. For instance, a computational approach establishes a model that can diagnose diseases. Artificial intelligence has been applied to aid in the field of medical imaging. Classification, prediction, and localisation of lesions or dental caries greatly minimise the load and difficulties for clinical practitioners. In this study, U-Net architectures are simplified to propose the feature reduction of the decoder layers. This simplification of U-Net architectures is utilised for segmented dental caries images. This paper simplified the U-Net decoder layers into the level of blocks Half-UNet (  ) and Half-UNet (  ). The Half-UNet structural model surpasses the U-shaped structural model in terms of efficiency and segmentation capabilities. The simplification of the UNet architecture outperformed using Half-UNet  0.83%  of the dice coefficient. The Half-UNet design is able to preserve model performance in segmenting actual images and ground truth against expected ground truth.&quot;,&quot;publisher&quot;:&quot;Mercu Buana University&quot;,&quot;issue&quot;:&quot;2&quot;,&quot;volume&quot;:&quot;28&quot;,&quot;container-title-short&quot;:&quot;&quot;},&quot;isTemporary&quot;:false}]},{&quot;citationID&quot;:&quot;MENDELEY_CITATION_a0c55c3b-9d7f-4531-a402-7d5eeb92d3e1&quot;,&quot;properties&quot;:{&quot;noteIndex&quot;:0},&quot;isEdited&quot;:false,&quot;manualOverride&quot;:{&quot;isManuallyOverridden&quot;:false,&quot;citeprocText&quot;:&quot;[53]&quot;,&quot;manualOverrideText&quot;:&quot;&quot;},&quot;citationItems&quot;:[{&quot;id&quot;:&quot;437016a7-77d4-3587-8c7a-ff9885da8b60&quot;,&quot;itemData&quot;:{&quot;type&quot;:&quot;article-journal&quot;,&quot;id&quot;:&quot;437016a7-77d4-3587-8c7a-ff9885da8b60&quot;,&quot;title&quot;:&quot;A simplified dental caries segmentation using Half U-Net for a teledentistry system&quot;,&quot;author&quot;:[{&quot;family&quot;:&quot;Kadarina&quot;,&quot;given&quot;:&quot;Trie Maya&quot;,&quot;parse-names&quot;:false,&quot;dropping-particle&quot;:&quot;&quot;,&quot;non-dropping-particle&quot;:&quot;&quot;},{&quot;family&quot;:&quot;Iklima&quot;,&quot;given&quot;:&quot;Zendi&quot;,&quot;parse-names&quot;:false,&quot;dropping-particle&quot;:&quot;&quot;,&quot;non-dropping-particle&quot;:&quot;&quot;},{&quot;family&quot;:&quot;Priambodo&quot;,&quot;given&quot;:&quot;Rinto&quot;,&quot;parse-names&quot;:false,&quot;dropping-particle&quot;:&quot;&quot;,&quot;non-dropping-particle&quot;:&quot;&quot;},{&quot;family&quot;:&quot;Riandini&quot;,&quot;given&quot;:&quot;&quot;,&quot;parse-names&quot;:false,&quot;dropping-particle&quot;:&quot;&quot;,&quot;non-dropping-particle&quot;:&quot;&quot;},{&quot;family&quot;:&quot;Wardhani&quot;,&quot;given&quot;:&quot;Rika Novita&quot;,&quot;parse-names&quot;:false,&quot;dropping-particle&quot;:&quot;&quot;,&quot;non-dropping-particle&quot;:&quot;&quot;},{&quot;family&quot;:&quot;Setiowati&quot;,&quot;given&quot;:&quot;Sulis&quot;,&quot;parse-names&quot;:false,&quot;dropping-particle&quot;:&quot;&quot;,&quot;non-dropping-particle&quot;:&quot;&quot;},{&quot;family&quot;:&quot;Jusoh&quot;,&quot;given&quot;:&quot;Mohd Taufik&quot;,&quot;parse-names&quot;:false,&quot;dropping-particle&quot;:&quot;&quot;,&quot;non-dropping-particle&quot;:&quot;&quot;}],&quot;container-title&quot;:&quot;SINERGI&quot;,&quot;accessed&quot;:{&quot;date-parts&quot;:[[2024,8,11]]},&quot;DOI&quot;:&quot;10.22441/SINERGI.2024.2.005&quot;,&quot;ISSN&quot;:&quot;24601217&quot;,&quot;URL&quot;:&quot;https://journal.mercubuana.ac.id/index.php/sinergi/article/view/21837&quot;,&quot;issued&quot;:{&quot;date-parts&quot;:[[2024,4,20]]},&quot;page&quot;:&quot;251-258&quot;,&quot;abstract&quot;:&quot;High-reliability diagnostic equipment efficiently supported by a computer-based diagnostics system. For instance, a computational approach establishes a model that can diagnose diseases. Artificial intelligence has been applied to aid in the field of medical imaging. Classification, prediction, and localisation of lesions or dental caries greatly minimise the load and difficulties for clinical practitioners. In this study, U-Net architectures are simplified to propose the feature reduction of the decoder layers. This simplification of U-Net architectures is utilised for segmented dental caries images. This paper simplified the U-Net decoder layers into the level of blocks Half-UNet (  ) and Half-UNet (  ). The Half-UNet structural model surpasses the U-shaped structural model in terms of efficiency and segmentation capabilities. The simplification of the UNet architecture outperformed using Half-UNet  0.83%  of the dice coefficient. The Half-UNet design is able to preserve model performance in segmenting actual images and ground truth against expected ground truth.&quot;,&quot;publisher&quot;:&quot;Mercu Buana University&quot;,&quot;issue&quot;:&quot;2&quot;,&quot;volume&quot;:&quot;28&quot;,&quot;container-title-short&quot;:&quot;&quot;},&quot;isTemporary&quot;:false}],&quot;citationTag&quot;:&quot;MENDELEY_CITATION_v3_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EC4D81B0-BE15-4E3A-A9B5-3E0A69F80B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6923</TotalTime>
  <Pages>14</Pages>
  <Words>7769</Words>
  <Characters>44287</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Zendi Iklima</cp:lastModifiedBy>
  <cp:revision>794</cp:revision>
  <cp:lastPrinted>2024-09-28T04:51:00Z</cp:lastPrinted>
  <dcterms:created xsi:type="dcterms:W3CDTF">2023-05-15T01:51:00Z</dcterms:created>
  <dcterms:modified xsi:type="dcterms:W3CDTF">2024-09-28T05:01:00Z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WinEqns">
    <vt:bool>true</vt:bool>
  </property>
</Properties>
</file>