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8286"/>
        <w:gridCol w:w="786"/>
      </w:tblGrid>
      <w:tr w:rsidR="00D95081" w:rsidRPr="00263644" w14:paraId="1044A0A9" w14:textId="77777777" w:rsidTr="0090181A">
        <w:tc>
          <w:tcPr>
            <w:tcW w:w="9039" w:type="dxa"/>
            <w:shd w:val="clear" w:color="auto" w:fill="auto"/>
          </w:tcPr>
          <w:p w14:paraId="5A853E5A" w14:textId="1380B7F9" w:rsidR="00D95081" w:rsidRPr="00263644" w:rsidRDefault="002D0B0B" w:rsidP="00263644">
            <w:pPr>
              <w:pStyle w:val="Title"/>
              <w:jc w:val="left"/>
              <w:rPr>
                <w:rFonts w:ascii="Arial" w:hAnsi="Arial" w:cs="Arial"/>
                <w:szCs w:val="28"/>
              </w:rPr>
            </w:pPr>
            <w:r>
              <w:rPr>
                <w:rFonts w:ascii="Arial" w:hAnsi="Arial" w:cs="Arial"/>
                <w:szCs w:val="28"/>
                <w:lang w:val="en-US"/>
              </w:rPr>
              <w:t>Land cover changes, built-up and vegetation density, and UHI phenomenon in Pekanbaru City</w:t>
            </w:r>
          </w:p>
        </w:tc>
        <w:tc>
          <w:tcPr>
            <w:tcW w:w="249" w:type="dxa"/>
            <w:shd w:val="clear" w:color="auto" w:fill="auto"/>
            <w:vAlign w:val="center"/>
          </w:tcPr>
          <w:p w14:paraId="44B5DF4F" w14:textId="79FE1546" w:rsidR="00D95081" w:rsidRPr="00263644" w:rsidRDefault="004C1E0E"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4C11BA92" wp14:editId="5CFF2798">
                  <wp:extent cx="361950" cy="36195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33D42765" w14:textId="77777777" w:rsidR="00D95081" w:rsidRDefault="00D95081" w:rsidP="008424DD">
      <w:pPr>
        <w:pStyle w:val="Title"/>
        <w:rPr>
          <w:rFonts w:ascii="Arial" w:hAnsi="Arial" w:cs="Arial"/>
          <w:szCs w:val="28"/>
          <w:lang w:val="en-US"/>
        </w:rPr>
      </w:pPr>
    </w:p>
    <w:p w14:paraId="189737CA" w14:textId="2DFECDE9" w:rsidR="002D0B0B" w:rsidRPr="00A53956" w:rsidRDefault="002D0B0B" w:rsidP="002D0B0B">
      <w:pPr>
        <w:widowControl w:val="0"/>
        <w:spacing w:after="0" w:line="240" w:lineRule="auto"/>
        <w:ind w:hanging="2"/>
        <w:rPr>
          <w:rFonts w:ascii="Arial" w:eastAsia="Arial" w:hAnsi="Arial" w:cs="Arial"/>
          <w:sz w:val="20"/>
          <w:szCs w:val="20"/>
          <w:lang w:val="fr-FR"/>
        </w:rPr>
      </w:pPr>
      <w:r w:rsidRPr="00A53956">
        <w:rPr>
          <w:rFonts w:ascii="Arial" w:eastAsia="Arial" w:hAnsi="Arial" w:cs="Arial"/>
          <w:b/>
          <w:sz w:val="20"/>
          <w:szCs w:val="20"/>
          <w:lang w:val="fr-FR"/>
        </w:rPr>
        <w:t>Meassa Monikha Sari</w:t>
      </w:r>
      <w:r w:rsidRPr="00A53956">
        <w:rPr>
          <w:rFonts w:ascii="Arial" w:eastAsia="Arial" w:hAnsi="Arial" w:cs="Arial"/>
          <w:b/>
          <w:sz w:val="20"/>
          <w:szCs w:val="20"/>
          <w:vertAlign w:val="superscript"/>
          <w:lang w:val="fr-FR"/>
        </w:rPr>
        <w:t>1*</w:t>
      </w:r>
      <w:r w:rsidRPr="00A53956">
        <w:rPr>
          <w:rFonts w:ascii="Arial" w:eastAsia="Arial" w:hAnsi="Arial" w:cs="Arial"/>
          <w:b/>
          <w:sz w:val="20"/>
          <w:szCs w:val="20"/>
          <w:lang w:val="fr-FR"/>
        </w:rPr>
        <w:t>, Atri Prautama Dewi</w:t>
      </w:r>
      <w:r w:rsidRPr="00A53956">
        <w:rPr>
          <w:rFonts w:ascii="Arial" w:eastAsia="Arial" w:hAnsi="Arial" w:cs="Arial"/>
          <w:b/>
          <w:sz w:val="20"/>
          <w:szCs w:val="20"/>
          <w:vertAlign w:val="superscript"/>
          <w:lang w:val="fr-FR"/>
        </w:rPr>
        <w:t>2</w:t>
      </w:r>
      <w:r w:rsidRPr="00A53956">
        <w:rPr>
          <w:rFonts w:ascii="Arial" w:eastAsia="Arial" w:hAnsi="Arial" w:cs="Arial"/>
          <w:b/>
          <w:sz w:val="20"/>
          <w:szCs w:val="20"/>
          <w:lang w:val="fr-FR"/>
        </w:rPr>
        <w:t>, Valdya Hartati Lestari</w:t>
      </w:r>
      <w:r w:rsidRPr="00A53956">
        <w:rPr>
          <w:rFonts w:ascii="Arial" w:eastAsia="Arial" w:hAnsi="Arial" w:cs="Arial"/>
          <w:b/>
          <w:sz w:val="20"/>
          <w:szCs w:val="20"/>
          <w:vertAlign w:val="superscript"/>
          <w:lang w:val="fr-FR"/>
        </w:rPr>
        <w:t>3</w:t>
      </w:r>
      <w:r w:rsidRPr="00A53956">
        <w:rPr>
          <w:rFonts w:ascii="Arial" w:eastAsia="Arial" w:hAnsi="Arial" w:cs="Arial"/>
          <w:b/>
          <w:sz w:val="20"/>
          <w:szCs w:val="20"/>
          <w:lang w:val="fr-FR"/>
        </w:rPr>
        <w:t>, Sonya Okta Deviro</w:t>
      </w:r>
      <w:r w:rsidRPr="00A53956">
        <w:rPr>
          <w:rFonts w:ascii="Arial" w:eastAsia="Arial" w:hAnsi="Arial" w:cs="Arial"/>
          <w:b/>
          <w:sz w:val="20"/>
          <w:szCs w:val="20"/>
          <w:vertAlign w:val="superscript"/>
          <w:lang w:val="fr-FR"/>
        </w:rPr>
        <w:t>3</w:t>
      </w:r>
    </w:p>
    <w:p w14:paraId="7C440623" w14:textId="77777777" w:rsidR="002D0B0B" w:rsidRPr="00E44587" w:rsidRDefault="002D0B0B" w:rsidP="002D0B0B">
      <w:pPr>
        <w:widowControl w:val="0"/>
        <w:tabs>
          <w:tab w:val="left" w:pos="9020"/>
        </w:tabs>
        <w:spacing w:after="0" w:line="240" w:lineRule="auto"/>
        <w:ind w:hanging="2"/>
        <w:rPr>
          <w:rFonts w:ascii="Arial" w:eastAsia="Arial" w:hAnsi="Arial" w:cs="Arial"/>
          <w:sz w:val="16"/>
          <w:szCs w:val="16"/>
        </w:rPr>
      </w:pPr>
      <w:r w:rsidRPr="00E44587">
        <w:rPr>
          <w:rFonts w:ascii="Arial" w:eastAsia="Arial" w:hAnsi="Arial" w:cs="Arial"/>
          <w:sz w:val="16"/>
          <w:szCs w:val="16"/>
          <w:vertAlign w:val="superscript"/>
        </w:rPr>
        <w:t>1</w:t>
      </w:r>
      <w:r w:rsidRPr="00E44587">
        <w:rPr>
          <w:rFonts w:ascii="Arial" w:eastAsia="Arial" w:hAnsi="Arial" w:cs="Arial"/>
          <w:sz w:val="16"/>
          <w:szCs w:val="16"/>
        </w:rPr>
        <w:t>Department of Civil Engineering, Universitas Serang Raya, Indonesia</w:t>
      </w:r>
    </w:p>
    <w:p w14:paraId="58AC7109" w14:textId="77777777" w:rsidR="002D0B0B" w:rsidRPr="00E44587" w:rsidRDefault="002D0B0B" w:rsidP="002D0B0B">
      <w:pPr>
        <w:widowControl w:val="0"/>
        <w:tabs>
          <w:tab w:val="left" w:pos="9020"/>
        </w:tabs>
        <w:spacing w:after="0" w:line="240" w:lineRule="auto"/>
        <w:ind w:hanging="2"/>
        <w:rPr>
          <w:rFonts w:ascii="Arial" w:eastAsia="Arial" w:hAnsi="Arial" w:cs="Arial"/>
          <w:sz w:val="16"/>
          <w:szCs w:val="16"/>
        </w:rPr>
      </w:pPr>
      <w:r w:rsidRPr="00E44587">
        <w:rPr>
          <w:rFonts w:ascii="Arial" w:eastAsia="Arial" w:hAnsi="Arial" w:cs="Arial"/>
          <w:sz w:val="16"/>
          <w:szCs w:val="16"/>
          <w:vertAlign w:val="superscript"/>
        </w:rPr>
        <w:t>2</w:t>
      </w:r>
      <w:r w:rsidRPr="00E44587">
        <w:rPr>
          <w:rFonts w:ascii="Arial" w:eastAsia="Arial" w:hAnsi="Arial" w:cs="Arial"/>
          <w:sz w:val="16"/>
          <w:szCs w:val="16"/>
        </w:rPr>
        <w:t>Department of Architecture, Universitas Pancasila, Indonesia</w:t>
      </w:r>
    </w:p>
    <w:p w14:paraId="6A795E14" w14:textId="77777777" w:rsidR="002D0B0B" w:rsidRPr="00E44587" w:rsidRDefault="002D0B0B" w:rsidP="002D0B0B">
      <w:pPr>
        <w:widowControl w:val="0"/>
        <w:tabs>
          <w:tab w:val="left" w:pos="9020"/>
        </w:tabs>
        <w:spacing w:after="0" w:line="240" w:lineRule="auto"/>
        <w:ind w:hanging="2"/>
        <w:rPr>
          <w:rFonts w:ascii="Arial" w:eastAsia="Arial" w:hAnsi="Arial" w:cs="Arial"/>
          <w:sz w:val="16"/>
          <w:szCs w:val="16"/>
        </w:rPr>
      </w:pPr>
      <w:r>
        <w:rPr>
          <w:rFonts w:ascii="Arial" w:eastAsia="Arial" w:hAnsi="Arial" w:cs="Arial"/>
          <w:sz w:val="16"/>
          <w:szCs w:val="16"/>
          <w:vertAlign w:val="superscript"/>
        </w:rPr>
        <w:t>3</w:t>
      </w:r>
      <w:r w:rsidRPr="00E44587">
        <w:rPr>
          <w:rFonts w:ascii="Arial" w:eastAsia="Arial" w:hAnsi="Arial" w:cs="Arial"/>
          <w:sz w:val="16"/>
          <w:szCs w:val="16"/>
        </w:rPr>
        <w:t xml:space="preserve">Magister Program of Natural Resources and Environmental Management Science, </w:t>
      </w:r>
      <w:r>
        <w:rPr>
          <w:rFonts w:ascii="Arial" w:eastAsia="Arial" w:hAnsi="Arial" w:cs="Arial"/>
          <w:sz w:val="16"/>
          <w:szCs w:val="16"/>
        </w:rPr>
        <w:t>IPB University</w:t>
      </w:r>
      <w:r w:rsidRPr="00E44587">
        <w:rPr>
          <w:rFonts w:ascii="Arial" w:eastAsia="Arial" w:hAnsi="Arial" w:cs="Arial"/>
          <w:sz w:val="16"/>
          <w:szCs w:val="16"/>
        </w:rPr>
        <w:t>, Indonesia</w:t>
      </w:r>
    </w:p>
    <w:p w14:paraId="2DF1A757"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4C1E0E" w:rsidRPr="002079E2" w14:paraId="055B0B4A" w14:textId="77777777" w:rsidTr="004C1E0E">
        <w:tc>
          <w:tcPr>
            <w:tcW w:w="6236" w:type="dxa"/>
            <w:shd w:val="clear" w:color="auto" w:fill="9CC2E5"/>
          </w:tcPr>
          <w:p w14:paraId="2AAD89CD" w14:textId="77777777" w:rsidR="004C1E0E" w:rsidRPr="002079E2" w:rsidRDefault="004C1E0E" w:rsidP="002D0B0B">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41246D2C" w14:textId="789C421D" w:rsidR="00C9136B" w:rsidRDefault="00C9136B" w:rsidP="00C9136B">
            <w:pPr>
              <w:spacing w:after="0" w:line="240" w:lineRule="auto"/>
              <w:jc w:val="both"/>
              <w:rPr>
                <w:rFonts w:ascii="Arial" w:hAnsi="Arial" w:cs="Arial"/>
                <w:i/>
                <w:iCs/>
                <w:color w:val="000000" w:themeColor="text1"/>
                <w:sz w:val="20"/>
                <w:szCs w:val="20"/>
              </w:rPr>
            </w:pPr>
            <w:r w:rsidRPr="00C9136B">
              <w:rPr>
                <w:rFonts w:ascii="Arial" w:eastAsia="Arial" w:hAnsi="Arial" w:cs="Arial"/>
                <w:i/>
                <w:color w:val="000000" w:themeColor="text1"/>
                <w:sz w:val="20"/>
                <w:szCs w:val="20"/>
              </w:rPr>
              <w:t xml:space="preserve">Pekanbaru </w:t>
            </w:r>
            <w:r w:rsidRPr="00C9136B">
              <w:rPr>
                <w:rFonts w:ascii="Arial" w:hAnsi="Arial" w:cs="Arial"/>
                <w:i/>
                <w:iCs/>
                <w:color w:val="000000" w:themeColor="text1"/>
                <w:sz w:val="20"/>
                <w:szCs w:val="20"/>
              </w:rPr>
              <w:t xml:space="preserve">city has a high population growth rate and currently experiencing increasing urbanization which triggers urban expansion. Urban development causes changes in land cover patterns and a decrease in environmental quality. The development of residential areas and infrastructure causes a reduction in vegetation, which has an impact on </w:t>
            </w:r>
            <w:r>
              <w:rPr>
                <w:rFonts w:ascii="Arial" w:hAnsi="Arial" w:cs="Arial"/>
                <w:i/>
                <w:iCs/>
                <w:color w:val="000000" w:themeColor="text1"/>
                <w:sz w:val="20"/>
                <w:szCs w:val="20"/>
              </w:rPr>
              <w:t>Land Surface Temperature (LST)</w:t>
            </w:r>
            <w:r w:rsidRPr="00C9136B">
              <w:rPr>
                <w:rFonts w:ascii="Arial" w:hAnsi="Arial" w:cs="Arial"/>
                <w:i/>
                <w:iCs/>
                <w:color w:val="000000" w:themeColor="text1"/>
                <w:sz w:val="20"/>
                <w:szCs w:val="20"/>
              </w:rPr>
              <w:t xml:space="preserve"> and allows the emergence of the </w:t>
            </w:r>
            <w:r>
              <w:rPr>
                <w:rFonts w:ascii="Arial" w:hAnsi="Arial" w:cs="Arial"/>
                <w:i/>
                <w:iCs/>
                <w:color w:val="000000" w:themeColor="text1"/>
                <w:sz w:val="20"/>
                <w:szCs w:val="20"/>
              </w:rPr>
              <w:t>Urban Heat Island (UHI)</w:t>
            </w:r>
            <w:r w:rsidRPr="00C9136B">
              <w:rPr>
                <w:rFonts w:ascii="Arial" w:hAnsi="Arial" w:cs="Arial"/>
                <w:i/>
                <w:iCs/>
                <w:color w:val="000000" w:themeColor="text1"/>
                <w:sz w:val="20"/>
                <w:szCs w:val="20"/>
              </w:rPr>
              <w:t xml:space="preserve"> phenomenon. This study aims to analyze the changes of land cover, the correlation of LST to NDBI and NDVI, then investigate the UHI phenomenon in Pekanbaru City. The method of research is quantitative. The data sources used are Pekanbaru City administrative map and Landsat 8 OLI/TIRS imageries in 2018 and 2023, then spatially analyzed by </w:t>
            </w:r>
            <w:r w:rsidR="005451E1">
              <w:rPr>
                <w:rFonts w:ascii="Arial" w:hAnsi="Arial" w:cs="Arial"/>
                <w:i/>
                <w:iCs/>
                <w:color w:val="000000" w:themeColor="text1"/>
                <w:sz w:val="20"/>
                <w:szCs w:val="20"/>
              </w:rPr>
              <w:t xml:space="preserve">ARGIS and </w:t>
            </w:r>
            <w:r w:rsidRPr="00C9136B">
              <w:rPr>
                <w:rFonts w:ascii="Arial" w:hAnsi="Arial" w:cs="Arial"/>
                <w:i/>
                <w:iCs/>
                <w:color w:val="000000" w:themeColor="text1"/>
                <w:sz w:val="20"/>
                <w:szCs w:val="20"/>
              </w:rPr>
              <w:t>QGIS. The study concluded that in 5 years, there was a change in land cover in the city of Pekanbaru, where the area of water bodies increased by 23%, palm increased by 5%, built land increased by 34% and vegetation increased by 10%, while the area of bare land decreased by 57%. In addition, there are significant changes in built-up and vegetation density. The correlation between LST and NDBI has a positive relationship; however, LST is negatively correlated with NDVI. There was an Urban Heat Island (UHI) phenomenon in Pekanbaru City in 2018 and 2023, characterized by a more significant surface temperature than the UHI threshold value.</w:t>
            </w:r>
          </w:p>
          <w:p w14:paraId="44CA6416" w14:textId="77777777" w:rsidR="00A53956" w:rsidRPr="00C9136B" w:rsidRDefault="00A53956" w:rsidP="00C9136B">
            <w:pPr>
              <w:spacing w:after="0" w:line="240" w:lineRule="auto"/>
              <w:jc w:val="both"/>
              <w:rPr>
                <w:rFonts w:ascii="Arial" w:hAnsi="Arial" w:cs="Arial"/>
                <w:i/>
                <w:iCs/>
                <w:color w:val="000000" w:themeColor="text1"/>
                <w:sz w:val="20"/>
                <w:szCs w:val="20"/>
              </w:rPr>
            </w:pPr>
          </w:p>
          <w:p w14:paraId="3654A742" w14:textId="77777777" w:rsidR="004C1E0E" w:rsidRDefault="004C1E0E" w:rsidP="002D0B0B">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68A14EE3" w14:textId="0449F865" w:rsidR="004C1E0E" w:rsidRPr="007F7DCE" w:rsidRDefault="004C1E0E" w:rsidP="002D0B0B">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5F2F63A8" wp14:editId="1B115DD8">
                  <wp:extent cx="914400" cy="323850"/>
                  <wp:effectExtent l="0" t="0" r="0" b="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c>
          <w:tcPr>
            <w:tcW w:w="2835" w:type="dxa"/>
            <w:shd w:val="clear" w:color="auto" w:fill="FFFFFF"/>
          </w:tcPr>
          <w:p w14:paraId="4E74CFBD" w14:textId="77777777" w:rsidR="004C1E0E" w:rsidRPr="00E44587" w:rsidRDefault="004C1E0E" w:rsidP="002D0B0B">
            <w:pPr>
              <w:widowControl w:val="0"/>
              <w:spacing w:before="120" w:after="0" w:line="240" w:lineRule="auto"/>
              <w:ind w:hanging="2"/>
              <w:rPr>
                <w:rFonts w:ascii="Arial" w:eastAsia="Arial" w:hAnsi="Arial" w:cs="Arial"/>
                <w:sz w:val="18"/>
                <w:szCs w:val="18"/>
              </w:rPr>
            </w:pPr>
            <w:r w:rsidRPr="00E44587">
              <w:rPr>
                <w:rFonts w:ascii="Arial" w:eastAsia="Arial" w:hAnsi="Arial" w:cs="Arial"/>
                <w:b/>
                <w:i/>
                <w:sz w:val="18"/>
                <w:szCs w:val="18"/>
              </w:rPr>
              <w:t xml:space="preserve">Keywords: </w:t>
            </w:r>
          </w:p>
          <w:p w14:paraId="7252741A" w14:textId="77777777" w:rsidR="004C1E0E" w:rsidRPr="00E44587" w:rsidRDefault="004C1E0E" w:rsidP="002D0B0B">
            <w:pPr>
              <w:widowControl w:val="0"/>
              <w:spacing w:after="0" w:line="240" w:lineRule="auto"/>
              <w:ind w:hanging="2"/>
              <w:rPr>
                <w:rFonts w:ascii="Arial" w:eastAsia="Arial" w:hAnsi="Arial" w:cs="Arial"/>
                <w:sz w:val="18"/>
                <w:szCs w:val="18"/>
              </w:rPr>
            </w:pPr>
            <w:r w:rsidRPr="00E44587">
              <w:rPr>
                <w:rFonts w:ascii="Arial" w:eastAsia="Arial" w:hAnsi="Arial" w:cs="Arial"/>
                <w:i/>
                <w:sz w:val="18"/>
                <w:szCs w:val="18"/>
              </w:rPr>
              <w:t xml:space="preserve">Building; Land; Temperature; Urban </w:t>
            </w:r>
          </w:p>
          <w:p w14:paraId="603CFF9B"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p>
          <w:p w14:paraId="1F26C862"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r w:rsidRPr="00E44587">
              <w:rPr>
                <w:rFonts w:ascii="Arial" w:eastAsia="Arial" w:hAnsi="Arial" w:cs="Arial"/>
                <w:b/>
                <w:i/>
                <w:sz w:val="18"/>
                <w:szCs w:val="18"/>
              </w:rPr>
              <w:t>Article History:</w:t>
            </w:r>
          </w:p>
          <w:p w14:paraId="2DE220BC"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r w:rsidRPr="00E44587">
              <w:rPr>
                <w:rFonts w:ascii="Arial" w:eastAsia="Arial" w:hAnsi="Arial" w:cs="Arial"/>
                <w:i/>
                <w:sz w:val="18"/>
                <w:szCs w:val="18"/>
              </w:rPr>
              <w:t xml:space="preserve">Received: </w:t>
            </w:r>
          </w:p>
          <w:p w14:paraId="570E8A90"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r w:rsidRPr="00E44587">
              <w:rPr>
                <w:rFonts w:ascii="Arial" w:eastAsia="Arial" w:hAnsi="Arial" w:cs="Arial"/>
                <w:i/>
                <w:sz w:val="18"/>
                <w:szCs w:val="18"/>
              </w:rPr>
              <w:t xml:space="preserve">Revised: </w:t>
            </w:r>
          </w:p>
          <w:p w14:paraId="63E68DFA"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r w:rsidRPr="00E44587">
              <w:rPr>
                <w:rFonts w:ascii="Arial" w:eastAsia="Arial" w:hAnsi="Arial" w:cs="Arial"/>
                <w:i/>
                <w:sz w:val="18"/>
                <w:szCs w:val="18"/>
              </w:rPr>
              <w:t xml:space="preserve">Accepted: </w:t>
            </w:r>
          </w:p>
          <w:p w14:paraId="1EE19D98"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r w:rsidRPr="00E44587">
              <w:rPr>
                <w:rFonts w:ascii="Arial" w:eastAsia="Arial" w:hAnsi="Arial" w:cs="Arial"/>
                <w:i/>
                <w:sz w:val="18"/>
                <w:szCs w:val="18"/>
              </w:rPr>
              <w:t xml:space="preserve">Published: </w:t>
            </w:r>
          </w:p>
          <w:p w14:paraId="506787AA"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p>
          <w:p w14:paraId="2ECC6E7C" w14:textId="77777777" w:rsidR="004C1E0E" w:rsidRPr="00E44587" w:rsidRDefault="004C1E0E" w:rsidP="002D0B0B">
            <w:pPr>
              <w:widowControl w:val="0"/>
              <w:tabs>
                <w:tab w:val="left" w:pos="9020"/>
              </w:tabs>
              <w:spacing w:after="0" w:line="240" w:lineRule="auto"/>
              <w:ind w:hanging="2"/>
              <w:rPr>
                <w:rFonts w:ascii="Arial" w:eastAsia="Arial" w:hAnsi="Arial" w:cs="Arial"/>
                <w:sz w:val="18"/>
                <w:szCs w:val="18"/>
              </w:rPr>
            </w:pPr>
            <w:r w:rsidRPr="00E44587">
              <w:rPr>
                <w:rFonts w:ascii="Arial" w:eastAsia="Arial" w:hAnsi="Arial" w:cs="Arial"/>
                <w:b/>
                <w:i/>
                <w:sz w:val="18"/>
                <w:szCs w:val="18"/>
              </w:rPr>
              <w:t>Corresponding Author:</w:t>
            </w:r>
          </w:p>
          <w:p w14:paraId="73B749D5" w14:textId="77777777" w:rsidR="004C1E0E" w:rsidRPr="00E44587" w:rsidRDefault="004C1E0E" w:rsidP="002D0B0B">
            <w:pPr>
              <w:widowControl w:val="0"/>
              <w:tabs>
                <w:tab w:val="left" w:pos="9020"/>
              </w:tabs>
              <w:spacing w:after="0" w:line="240" w:lineRule="auto"/>
              <w:ind w:hanging="2"/>
              <w:rPr>
                <w:rFonts w:ascii="Arial" w:eastAsia="Arial" w:hAnsi="Arial" w:cs="Arial"/>
                <w:i/>
                <w:sz w:val="18"/>
                <w:szCs w:val="18"/>
              </w:rPr>
            </w:pPr>
            <w:r w:rsidRPr="00E44587">
              <w:rPr>
                <w:rFonts w:ascii="Arial" w:eastAsia="Arial" w:hAnsi="Arial" w:cs="Arial"/>
                <w:i/>
                <w:sz w:val="18"/>
                <w:szCs w:val="18"/>
              </w:rPr>
              <w:t>Meassa Monikha Sari</w:t>
            </w:r>
          </w:p>
          <w:p w14:paraId="599878D2" w14:textId="77777777" w:rsidR="004C1E0E" w:rsidRPr="00E44587" w:rsidRDefault="004C1E0E" w:rsidP="002D0B0B">
            <w:pPr>
              <w:widowControl w:val="0"/>
              <w:tabs>
                <w:tab w:val="left" w:pos="9020"/>
              </w:tabs>
              <w:spacing w:after="0" w:line="240" w:lineRule="auto"/>
              <w:ind w:hanging="2"/>
              <w:rPr>
                <w:rFonts w:ascii="Arial" w:eastAsia="Arial" w:hAnsi="Arial" w:cs="Arial"/>
                <w:i/>
                <w:color w:val="000000"/>
                <w:sz w:val="18"/>
                <w:szCs w:val="18"/>
              </w:rPr>
            </w:pPr>
            <w:r w:rsidRPr="00E44587">
              <w:rPr>
                <w:rFonts w:ascii="Arial" w:eastAsia="Arial" w:hAnsi="Arial" w:cs="Arial"/>
                <w:i/>
                <w:sz w:val="18"/>
                <w:szCs w:val="18"/>
              </w:rPr>
              <w:t>Department of Civil Engineering</w:t>
            </w:r>
          </w:p>
          <w:p w14:paraId="496007A6" w14:textId="77777777" w:rsidR="004C1E0E" w:rsidRPr="00E44587" w:rsidRDefault="004C1E0E" w:rsidP="002D0B0B">
            <w:pPr>
              <w:widowControl w:val="0"/>
              <w:tabs>
                <w:tab w:val="left" w:pos="9020"/>
              </w:tabs>
              <w:spacing w:after="0" w:line="240" w:lineRule="auto"/>
              <w:ind w:hanging="2"/>
              <w:rPr>
                <w:rFonts w:ascii="Arial" w:eastAsia="Arial" w:hAnsi="Arial" w:cs="Arial"/>
                <w:color w:val="000000"/>
                <w:sz w:val="18"/>
                <w:szCs w:val="18"/>
              </w:rPr>
            </w:pPr>
            <w:r w:rsidRPr="00E44587">
              <w:rPr>
                <w:rFonts w:ascii="Arial" w:eastAsia="Arial" w:hAnsi="Arial" w:cs="Arial"/>
                <w:i/>
                <w:color w:val="000000"/>
                <w:sz w:val="18"/>
                <w:szCs w:val="18"/>
              </w:rPr>
              <w:t>Universitas Serang Raya, Indonesia</w:t>
            </w:r>
          </w:p>
          <w:p w14:paraId="041252B6" w14:textId="77777777" w:rsidR="004C1E0E" w:rsidRPr="00E44587" w:rsidRDefault="004C1E0E" w:rsidP="002D0B0B">
            <w:pPr>
              <w:pBdr>
                <w:top w:val="nil"/>
                <w:left w:val="nil"/>
                <w:bottom w:val="nil"/>
                <w:right w:val="nil"/>
                <w:between w:val="nil"/>
              </w:pBdr>
              <w:tabs>
                <w:tab w:val="left" w:pos="0"/>
              </w:tabs>
              <w:spacing w:after="0" w:line="240" w:lineRule="auto"/>
              <w:ind w:hanging="2"/>
              <w:rPr>
                <w:rFonts w:ascii="Arial" w:eastAsia="Arial" w:hAnsi="Arial" w:cs="Arial"/>
                <w:color w:val="000000"/>
                <w:sz w:val="18"/>
                <w:szCs w:val="18"/>
              </w:rPr>
            </w:pPr>
            <w:r w:rsidRPr="00E44587">
              <w:rPr>
                <w:rFonts w:ascii="Arial" w:eastAsia="Arial" w:hAnsi="Arial" w:cs="Arial"/>
                <w:i/>
                <w:color w:val="000000"/>
                <w:sz w:val="18"/>
                <w:szCs w:val="18"/>
              </w:rPr>
              <w:t xml:space="preserve">Email: </w:t>
            </w:r>
            <w:hyperlink r:id="rId11" w:history="1">
              <w:r w:rsidRPr="00E44587">
                <w:rPr>
                  <w:rStyle w:val="Hyperlink"/>
                  <w:rFonts w:ascii="Arial" w:eastAsia="Arial" w:hAnsi="Arial" w:cs="Arial"/>
                  <w:i/>
                  <w:sz w:val="18"/>
                  <w:szCs w:val="18"/>
                </w:rPr>
                <w:t>meassamonikha@unsera.ac.id</w:t>
              </w:r>
            </w:hyperlink>
            <w:r w:rsidRPr="00E44587">
              <w:rPr>
                <w:rFonts w:ascii="Arial" w:eastAsia="Arial" w:hAnsi="Arial" w:cs="Arial"/>
                <w:i/>
                <w:color w:val="000000"/>
                <w:sz w:val="18"/>
                <w:szCs w:val="18"/>
              </w:rPr>
              <w:t xml:space="preserve">  </w:t>
            </w:r>
          </w:p>
          <w:p w14:paraId="331F3812" w14:textId="77777777" w:rsidR="004C1E0E" w:rsidRPr="002079E2" w:rsidRDefault="004C1E0E" w:rsidP="002D0B0B">
            <w:pPr>
              <w:widowControl w:val="0"/>
              <w:autoSpaceDE w:val="0"/>
              <w:autoSpaceDN w:val="0"/>
              <w:adjustRightInd w:val="0"/>
              <w:spacing w:before="120" w:after="0" w:line="240" w:lineRule="auto"/>
              <w:ind w:hanging="2"/>
              <w:rPr>
                <w:rFonts w:ascii="Arial" w:hAnsi="Arial" w:cs="Arial"/>
                <w:b/>
                <w:bCs/>
                <w:i/>
                <w:iCs/>
                <w:sz w:val="18"/>
                <w:szCs w:val="18"/>
              </w:rPr>
            </w:pPr>
          </w:p>
        </w:tc>
      </w:tr>
      <w:bookmarkEnd w:id="0"/>
    </w:tbl>
    <w:p w14:paraId="10CCD80C"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1D8906C0"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2766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2CD4A4AE" w14:textId="6503AC24"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352150A4" w14:textId="75DDD168" w:rsidR="004C1E0E" w:rsidRPr="00D23215" w:rsidRDefault="002D0B0B" w:rsidP="00D23215">
      <w:pPr>
        <w:pBdr>
          <w:top w:val="nil"/>
          <w:left w:val="nil"/>
          <w:bottom w:val="nil"/>
          <w:right w:val="nil"/>
          <w:between w:val="nil"/>
        </w:pBdr>
        <w:spacing w:after="0" w:line="240" w:lineRule="auto"/>
        <w:ind w:firstLine="567"/>
        <w:jc w:val="both"/>
        <w:rPr>
          <w:rFonts w:ascii="Arial" w:hAnsi="Arial" w:cs="Arial"/>
          <w:sz w:val="20"/>
          <w:szCs w:val="20"/>
        </w:rPr>
      </w:pPr>
      <w:r w:rsidRPr="00E44587">
        <w:rPr>
          <w:rFonts w:ascii="Arial" w:hAnsi="Arial" w:cs="Arial"/>
          <w:color w:val="000000"/>
          <w:sz w:val="20"/>
          <w:szCs w:val="20"/>
        </w:rPr>
        <w:t>Land conversion and deteriorating environmental quality are the causes of the city's rapid development and expansion. Due to changes in land use brought about by urbanization, there is a greater demand for available space. The land that was initially empty and filled with vegetation has been turned into residential areas, offices, and also industrial centers that can increase the temperature in an area</w:t>
      </w:r>
      <w:r w:rsidR="00E8449B">
        <w:rPr>
          <w:rFonts w:ascii="Arial" w:hAnsi="Arial" w:cs="Arial"/>
          <w:color w:val="000000"/>
          <w:sz w:val="20"/>
          <w:szCs w:val="20"/>
        </w:rPr>
        <w:t xml:space="preserve">. </w:t>
      </w:r>
      <w:r w:rsidRPr="00E44587">
        <w:rPr>
          <w:rFonts w:ascii="Arial" w:hAnsi="Arial" w:cs="Arial"/>
          <w:sz w:val="20"/>
          <w:szCs w:val="20"/>
        </w:rPr>
        <w:t>Land that has undergone area conversion,</w:t>
      </w:r>
      <w:r w:rsidRPr="00E44587">
        <w:rPr>
          <w:rFonts w:ascii="Arial" w:hAnsi="Arial" w:cs="Arial"/>
          <w:color w:val="000000"/>
          <w:sz w:val="20"/>
          <w:szCs w:val="20"/>
        </w:rPr>
        <w:t xml:space="preserve"> initially in the form of water catchment areas or green open spaces, has changed to urban areas that cause an increase in surface temperature.</w:t>
      </w:r>
      <w:r w:rsidRPr="00E44587">
        <w:rPr>
          <w:rFonts w:ascii="Arial" w:hAnsi="Arial" w:cs="Arial"/>
          <w:sz w:val="20"/>
          <w:szCs w:val="20"/>
        </w:rPr>
        <w:t xml:space="preserve"> The Environmental quality of urban region will </w:t>
      </w:r>
      <w:r w:rsidRPr="00E44587">
        <w:rPr>
          <w:rFonts w:ascii="Arial" w:hAnsi="Arial" w:cs="Arial"/>
          <w:sz w:val="20"/>
          <w:szCs w:val="20"/>
        </w:rPr>
        <w:t xml:space="preserve">degrade if land conversion is focused on building infrastructure and amenities. This land cover change also has positive and negative impacts, but the negative impacts of this land use change occur on ecological and environmental systems in urban areas. </w:t>
      </w:r>
      <w:r w:rsidRPr="00E44587">
        <w:rPr>
          <w:rFonts w:ascii="Arial" w:hAnsi="Arial" w:cs="Arial"/>
          <w:color w:val="000000"/>
          <w:sz w:val="20"/>
          <w:szCs w:val="20"/>
        </w:rPr>
        <w:t xml:space="preserve">Pekanbaru City will have a population of 1,123,000 in 2024, with a population growth rate of 2.99% in 2020-2023 </w:t>
      </w:r>
      <w:sdt>
        <w:sdtPr>
          <w:rPr>
            <w:rFonts w:ascii="Arial" w:hAnsi="Arial" w:cs="Arial"/>
            <w:color w:val="000000"/>
            <w:sz w:val="20"/>
            <w:szCs w:val="20"/>
          </w:rPr>
          <w:tag w:val="MENDELEY_CITATION_v3_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"/>
          <w:id w:val="1639612355"/>
          <w:placeholder>
            <w:docPart w:val="DefaultPlaceholder_-1854013440"/>
          </w:placeholder>
        </w:sdtPr>
        <w:sdtContent>
          <w:r w:rsidR="00F85C85" w:rsidRPr="00F85C85">
            <w:rPr>
              <w:rFonts w:ascii="Arial" w:hAnsi="Arial" w:cs="Arial"/>
              <w:color w:val="000000"/>
              <w:sz w:val="20"/>
              <w:szCs w:val="20"/>
            </w:rPr>
            <w:t>[1]</w:t>
          </w:r>
        </w:sdtContent>
      </w:sdt>
      <w:r w:rsidRPr="00E44587">
        <w:rPr>
          <w:rFonts w:ascii="Arial" w:hAnsi="Arial" w:cs="Arial"/>
          <w:color w:val="000000"/>
          <w:sz w:val="20"/>
          <w:szCs w:val="20"/>
        </w:rPr>
        <w:t>. Rapid urbanization has</w:t>
      </w:r>
      <w:r w:rsidR="004C1E0E">
        <w:rPr>
          <w:rFonts w:ascii="Arial" w:hAnsi="Arial" w:cs="Arial"/>
          <w:sz w:val="20"/>
          <w:szCs w:val="20"/>
        </w:rPr>
        <w:t xml:space="preserve"> </w:t>
      </w:r>
      <w:r w:rsidR="004C1E0E" w:rsidRPr="00E44587">
        <w:rPr>
          <w:rFonts w:ascii="Arial" w:hAnsi="Arial" w:cs="Arial"/>
          <w:color w:val="000000"/>
          <w:sz w:val="20"/>
          <w:szCs w:val="20"/>
        </w:rPr>
        <w:t xml:space="preserve">resulted in notable advancements in public services, basic infrastructure, and living standards for the population </w:t>
      </w:r>
      <w:sdt>
        <w:sdtPr>
          <w:rPr>
            <w:rFonts w:ascii="Arial" w:hAnsi="Arial" w:cs="Arial"/>
            <w:color w:val="000000"/>
            <w:sz w:val="20"/>
            <w:szCs w:val="20"/>
          </w:rPr>
          <w:tag w:val="MENDELEY_CITATION_v3_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"/>
          <w:id w:val="376672638"/>
          <w:placeholder>
            <w:docPart w:val="DefaultPlaceholder_-1854013440"/>
          </w:placeholder>
        </w:sdtPr>
        <w:sdtContent>
          <w:r w:rsidR="00F85C85" w:rsidRPr="00F85C85">
            <w:rPr>
              <w:rFonts w:ascii="Arial" w:hAnsi="Arial" w:cs="Arial"/>
              <w:color w:val="000000"/>
              <w:sz w:val="20"/>
              <w:szCs w:val="20"/>
            </w:rPr>
            <w:t>[2]</w:t>
          </w:r>
        </w:sdtContent>
      </w:sdt>
      <w:r w:rsidR="004C1E0E">
        <w:rPr>
          <w:rFonts w:ascii="Arial" w:hAnsi="Arial" w:cs="Arial"/>
          <w:color w:val="000000"/>
          <w:sz w:val="20"/>
          <w:szCs w:val="20"/>
        </w:rPr>
        <w:t xml:space="preserve">. </w:t>
      </w:r>
      <w:r w:rsidR="004C1E0E" w:rsidRPr="00E44587">
        <w:rPr>
          <w:rFonts w:ascii="Arial" w:hAnsi="Arial" w:cs="Arial"/>
          <w:color w:val="000000"/>
          <w:sz w:val="20"/>
          <w:szCs w:val="20"/>
        </w:rPr>
        <w:t>Population accretion and urbanization accelerate urban growth, ultimately changing land cover and land use patterns</w:t>
      </w:r>
      <w:r w:rsidR="00BA1A4A">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"/>
          <w:id w:val="-2008289111"/>
          <w:placeholder>
            <w:docPart w:val="DefaultPlaceholder_-1854013440"/>
          </w:placeholder>
        </w:sdtPr>
        <w:sdtContent>
          <w:r w:rsidR="00F85C85" w:rsidRPr="00F85C85">
            <w:rPr>
              <w:rFonts w:ascii="Arial" w:hAnsi="Arial" w:cs="Arial"/>
              <w:color w:val="000000"/>
              <w:sz w:val="20"/>
              <w:szCs w:val="20"/>
            </w:rPr>
            <w:t>[3]</w:t>
          </w:r>
        </w:sdtContent>
      </w:sdt>
      <w:r w:rsidR="004C1E0E" w:rsidRPr="00E44587">
        <w:rPr>
          <w:rFonts w:ascii="Arial" w:hAnsi="Arial" w:cs="Arial"/>
          <w:color w:val="000000"/>
          <w:sz w:val="20"/>
          <w:szCs w:val="20"/>
        </w:rPr>
        <w:t xml:space="preserve">. </w:t>
      </w:r>
      <w:r w:rsidR="004C1E0E" w:rsidRPr="00E44587">
        <w:rPr>
          <w:rFonts w:ascii="Arial" w:hAnsi="Arial" w:cs="Arial"/>
          <w:sz w:val="20"/>
          <w:szCs w:val="20"/>
        </w:rPr>
        <w:t xml:space="preserve">During the urbanization process, urban expansion </w:t>
      </w:r>
      <w:r w:rsidR="004C1E0E" w:rsidRPr="00E44587">
        <w:rPr>
          <w:rFonts w:ascii="Arial" w:hAnsi="Arial" w:cs="Arial"/>
          <w:sz w:val="20"/>
          <w:szCs w:val="20"/>
        </w:rPr>
        <w:lastRenderedPageBreak/>
        <w:t>results in significant changes to the urban land surface, causing the original rural land to transition into urban land through irreversible change. Through this technique, impermeable cement, asphalt, brick, tile, and other materials are used in place of natural soil and vegetation</w:t>
      </w:r>
      <w:r w:rsidR="004C1E0E" w:rsidRPr="00E44587">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"/>
          <w:id w:val="629591769"/>
          <w:placeholder>
            <w:docPart w:val="DefaultPlaceholder_-1854013440"/>
          </w:placeholder>
        </w:sdtPr>
        <w:sdtContent>
          <w:r w:rsidR="00F85C85" w:rsidRPr="00F85C85">
            <w:rPr>
              <w:rFonts w:ascii="Arial" w:hAnsi="Arial" w:cs="Arial"/>
              <w:color w:val="000000"/>
              <w:sz w:val="20"/>
              <w:szCs w:val="20"/>
            </w:rPr>
            <w:t>[4]</w:t>
          </w:r>
        </w:sdtContent>
      </w:sdt>
      <w:sdt>
        <w:sdtPr>
          <w:rPr>
            <w:rFonts w:ascii="Arial" w:hAnsi="Arial" w:cs="Arial"/>
            <w:color w:val="000000"/>
            <w:sz w:val="20"/>
            <w:szCs w:val="20"/>
          </w:rPr>
          <w:tag w:val="MENDELEY_CITATION_v3_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"/>
          <w:id w:val="-2057686448"/>
          <w:placeholder>
            <w:docPart w:val="DefaultPlaceholder_-1854013440"/>
          </w:placeholder>
        </w:sdtPr>
        <w:sdtContent>
          <w:r w:rsidR="00F85C85" w:rsidRPr="00F85C85">
            <w:rPr>
              <w:rFonts w:ascii="Arial" w:hAnsi="Arial" w:cs="Arial"/>
              <w:color w:val="000000"/>
              <w:sz w:val="20"/>
              <w:szCs w:val="20"/>
            </w:rPr>
            <w:t>[5]</w:t>
          </w:r>
        </w:sdtContent>
      </w:sdt>
      <w:r w:rsidR="004C1E0E" w:rsidRPr="00E44587">
        <w:rPr>
          <w:rFonts w:ascii="Arial" w:hAnsi="Arial" w:cs="Arial"/>
          <w:color w:val="000000"/>
          <w:sz w:val="20"/>
          <w:szCs w:val="20"/>
        </w:rPr>
        <w:t xml:space="preserve">. The negative impacts that are also caused are the </w:t>
      </w:r>
      <w:r w:rsidR="00057CCC">
        <w:rPr>
          <w:noProof/>
        </w:rPr>
        <w:drawing>
          <wp:anchor distT="0" distB="0" distL="114300" distR="114300" simplePos="0" relativeHeight="251668480" behindDoc="1" locked="0" layoutInCell="1" allowOverlap="1" wp14:anchorId="0CDB3593" wp14:editId="172E38BC">
            <wp:simplePos x="0" y="0"/>
            <wp:positionH relativeFrom="column">
              <wp:posOffset>2964180</wp:posOffset>
            </wp:positionH>
            <wp:positionV relativeFrom="paragraph">
              <wp:posOffset>854075</wp:posOffset>
            </wp:positionV>
            <wp:extent cx="2755900" cy="1880870"/>
            <wp:effectExtent l="0" t="0" r="0" b="0"/>
            <wp:wrapTight wrapText="bothSides">
              <wp:wrapPolygon edited="0">
                <wp:start x="0" y="0"/>
                <wp:lineTo x="0" y="21440"/>
                <wp:lineTo x="21500" y="21440"/>
                <wp:lineTo x="21500" y="0"/>
                <wp:lineTo x="0" y="0"/>
              </wp:wrapPolygon>
            </wp:wrapTight>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E0E" w:rsidRPr="00E44587">
        <w:rPr>
          <w:rFonts w:ascii="Arial" w:hAnsi="Arial" w:cs="Arial"/>
          <w:color w:val="000000"/>
          <w:sz w:val="20"/>
          <w:szCs w:val="20"/>
        </w:rPr>
        <w:t>increase in CO</w:t>
      </w:r>
      <w:r w:rsidR="004C1E0E" w:rsidRPr="00E44587">
        <w:rPr>
          <w:rFonts w:ascii="Arial" w:hAnsi="Arial" w:cs="Arial"/>
          <w:color w:val="000000"/>
          <w:sz w:val="20"/>
          <w:szCs w:val="20"/>
          <w:vertAlign w:val="subscript"/>
        </w:rPr>
        <w:t xml:space="preserve">2 </w:t>
      </w:r>
      <w:r w:rsidR="004C1E0E" w:rsidRPr="00E44587">
        <w:rPr>
          <w:rFonts w:ascii="Arial" w:hAnsi="Arial" w:cs="Arial"/>
          <w:color w:val="000000"/>
          <w:sz w:val="20"/>
          <w:szCs w:val="20"/>
        </w:rPr>
        <w:t xml:space="preserve">emissions and environmental temperature due to the increase in the human population and activities such as reducing vegetation cover in urban areas </w:t>
      </w:r>
      <w:r w:rsidR="005D40F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"/>
          <w:id w:val="-883475719"/>
          <w:placeholder>
            <w:docPart w:val="DefaultPlaceholder_-1854013440"/>
          </w:placeholder>
        </w:sdtPr>
        <w:sdtContent>
          <w:r w:rsidR="00F85C85" w:rsidRPr="00F85C85">
            <w:rPr>
              <w:rFonts w:ascii="Arial" w:hAnsi="Arial" w:cs="Arial"/>
              <w:color w:val="000000"/>
              <w:sz w:val="20"/>
              <w:szCs w:val="20"/>
            </w:rPr>
            <w:t>[6]</w:t>
          </w:r>
        </w:sdtContent>
      </w:sdt>
      <w:r w:rsidR="004C1E0E" w:rsidRPr="00E44587">
        <w:rPr>
          <w:rFonts w:ascii="Arial" w:hAnsi="Arial" w:cs="Arial"/>
          <w:color w:val="000000"/>
          <w:sz w:val="20"/>
          <w:szCs w:val="20"/>
        </w:rPr>
        <w:t xml:space="preserve">. It occurs due to the facilitation of population needs caused by population expansion. Raising high temperatures can lead to elevated ecological and environmental problems, such as biodiversity loss </w:t>
      </w:r>
      <w:sdt>
        <w:sdtPr>
          <w:rPr>
            <w:rFonts w:ascii="Arial" w:hAnsi="Arial" w:cs="Arial"/>
            <w:color w:val="000000"/>
            <w:sz w:val="20"/>
            <w:szCs w:val="20"/>
          </w:rPr>
          <w:tag w:val="MENDELEY_CITATION_v3_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"/>
          <w:id w:val="-1836905856"/>
          <w:placeholder>
            <w:docPart w:val="DefaultPlaceholder_-1854013440"/>
          </w:placeholder>
        </w:sdtPr>
        <w:sdtContent>
          <w:r w:rsidR="00F85C85" w:rsidRPr="00F85C85">
            <w:rPr>
              <w:rFonts w:ascii="Arial" w:hAnsi="Arial" w:cs="Arial"/>
              <w:color w:val="000000"/>
              <w:sz w:val="20"/>
              <w:szCs w:val="20"/>
            </w:rPr>
            <w:t>[7]</w:t>
          </w:r>
        </w:sdtContent>
      </w:sdt>
      <w:r w:rsidR="004C1E0E" w:rsidRPr="00E44587">
        <w:rPr>
          <w:rFonts w:ascii="Arial" w:hAnsi="Arial" w:cs="Arial"/>
          <w:color w:val="000000"/>
          <w:sz w:val="20"/>
          <w:szCs w:val="20"/>
        </w:rPr>
        <w:t>.</w:t>
      </w:r>
      <w:r w:rsidR="004E03A2">
        <w:rPr>
          <w:rFonts w:ascii="Arial" w:hAnsi="Arial" w:cs="Arial"/>
          <w:color w:val="000000"/>
          <w:sz w:val="20"/>
          <w:szCs w:val="20"/>
        </w:rPr>
        <w:t xml:space="preserve"> </w:t>
      </w:r>
      <w:r w:rsidR="004C1E0E" w:rsidRPr="00E44587">
        <w:rPr>
          <w:rFonts w:ascii="Arial" w:hAnsi="Arial" w:cs="Arial"/>
          <w:color w:val="000000"/>
          <w:sz w:val="20"/>
          <w:szCs w:val="20"/>
        </w:rPr>
        <w:t xml:space="preserve">An increase in environmental temperature will decrease the comfort of the environment and harm people’s health and activities. Vegetation has an important role in reducing land surface temperature. Through photosynthesis, shading, and evapotranspiration, vegetation can lower the air temperature to keep the environment cool </w:t>
      </w:r>
      <w:r w:rsidR="004C1E0E" w:rsidRPr="008542E6">
        <w:rPr>
          <w:rFonts w:ascii="Arial" w:hAnsi="Arial" w:cs="Arial"/>
          <w:color w:val="000000"/>
          <w:sz w:val="20"/>
          <w:szCs w:val="20"/>
        </w:rPr>
        <w:t>[14]</w:t>
      </w:r>
      <w:r w:rsidR="004C1E0E" w:rsidRPr="00E44587">
        <w:rPr>
          <w:rFonts w:ascii="Arial" w:hAnsi="Arial" w:cs="Arial"/>
          <w:color w:val="000000"/>
          <w:sz w:val="20"/>
          <w:szCs w:val="20"/>
        </w:rPr>
        <w:t xml:space="preserve">. </w:t>
      </w:r>
      <w:r w:rsidR="004C1E0E" w:rsidRPr="00E44587">
        <w:rPr>
          <w:rFonts w:ascii="Arial" w:hAnsi="Arial" w:cs="Arial"/>
          <w:sz w:val="20"/>
          <w:szCs w:val="20"/>
        </w:rPr>
        <w:t xml:space="preserve">Reduced land cover for agriculture and water is linked to higher solar radiation absorption, which raises LST and has detrimental impacts on the climate and human existence </w:t>
      </w:r>
      <w:sdt>
        <w:sdtPr>
          <w:rPr>
            <w:rFonts w:ascii="Arial" w:hAnsi="Arial" w:cs="Arial"/>
            <w:color w:val="000000"/>
            <w:sz w:val="20"/>
            <w:szCs w:val="20"/>
          </w:rPr>
          <w:tag w:val="MENDELEY_CITATION_v3_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"/>
          <w:id w:val="1452201017"/>
          <w:placeholder>
            <w:docPart w:val="DefaultPlaceholder_-1854013440"/>
          </w:placeholder>
        </w:sdtPr>
        <w:sdtContent>
          <w:r w:rsidR="00F85C85" w:rsidRPr="00F85C85">
            <w:rPr>
              <w:rFonts w:ascii="Arial" w:hAnsi="Arial" w:cs="Arial"/>
              <w:color w:val="000000"/>
              <w:sz w:val="20"/>
              <w:szCs w:val="20"/>
            </w:rPr>
            <w:t>[8]</w:t>
          </w:r>
        </w:sdtContent>
      </w:sdt>
      <w:sdt>
        <w:sdtPr>
          <w:rPr>
            <w:rFonts w:ascii="Arial" w:hAnsi="Arial" w:cs="Arial"/>
            <w:color w:val="000000"/>
            <w:sz w:val="20"/>
            <w:szCs w:val="20"/>
          </w:rPr>
          <w:tag w:val="MENDELEY_CITATION_v3_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"/>
          <w:id w:val="-2034188292"/>
          <w:placeholder>
            <w:docPart w:val="DefaultPlaceholder_-1854013440"/>
          </w:placeholder>
        </w:sdtPr>
        <w:sdtContent>
          <w:r w:rsidR="00F85C85" w:rsidRPr="00F85C85">
            <w:rPr>
              <w:rFonts w:ascii="Arial" w:hAnsi="Arial" w:cs="Arial"/>
              <w:color w:val="000000"/>
              <w:sz w:val="20"/>
              <w:szCs w:val="20"/>
            </w:rPr>
            <w:t>[9]</w:t>
          </w:r>
        </w:sdtContent>
      </w:sdt>
      <w:sdt>
        <w:sdtPr>
          <w:rPr>
            <w:rFonts w:ascii="Arial" w:hAnsi="Arial" w:cs="Arial"/>
            <w:color w:val="000000"/>
            <w:sz w:val="20"/>
            <w:szCs w:val="20"/>
          </w:rPr>
          <w:tag w:val="MENDELEY_CITATION_v3_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"/>
          <w:id w:val="-1059086939"/>
          <w:placeholder>
            <w:docPart w:val="DefaultPlaceholder_-1854013440"/>
          </w:placeholder>
        </w:sdtPr>
        <w:sdtContent>
          <w:r w:rsidR="00F85C85" w:rsidRPr="00F85C85">
            <w:rPr>
              <w:rFonts w:ascii="Arial" w:hAnsi="Arial" w:cs="Arial"/>
              <w:color w:val="000000"/>
              <w:sz w:val="20"/>
              <w:szCs w:val="20"/>
            </w:rPr>
            <w:t>[10]</w:t>
          </w:r>
        </w:sdtContent>
      </w:sdt>
    </w:p>
    <w:p w14:paraId="5A1F770C" w14:textId="48427766" w:rsidR="004C1E0E" w:rsidRPr="00E44587" w:rsidRDefault="004C1E0E" w:rsidP="004E03A2">
      <w:pPr>
        <w:pBdr>
          <w:top w:val="nil"/>
          <w:left w:val="nil"/>
          <w:bottom w:val="nil"/>
          <w:right w:val="nil"/>
          <w:between w:val="nil"/>
        </w:pBdr>
        <w:spacing w:after="0" w:line="240" w:lineRule="auto"/>
        <w:ind w:firstLine="567"/>
        <w:jc w:val="both"/>
        <w:rPr>
          <w:rFonts w:ascii="Arial" w:hAnsi="Arial" w:cs="Arial"/>
          <w:sz w:val="20"/>
          <w:szCs w:val="20"/>
        </w:rPr>
      </w:pPr>
      <w:r w:rsidRPr="00E44587">
        <w:rPr>
          <w:rFonts w:ascii="Arial" w:hAnsi="Arial" w:cs="Arial"/>
          <w:sz w:val="20"/>
          <w:szCs w:val="20"/>
        </w:rPr>
        <w:t xml:space="preserve">Land cover change is one of the things that drives the Urban </w:t>
      </w:r>
      <w:r w:rsidRPr="00E44587">
        <w:rPr>
          <w:rFonts w:ascii="Arial" w:hAnsi="Arial" w:cs="Arial"/>
          <w:iCs/>
          <w:sz w:val="20"/>
          <w:szCs w:val="20"/>
        </w:rPr>
        <w:t>Heat Island</w:t>
      </w:r>
      <w:r w:rsidRPr="00E44587">
        <w:rPr>
          <w:rFonts w:ascii="Arial" w:hAnsi="Arial" w:cs="Arial"/>
          <w:i/>
          <w:sz w:val="20"/>
          <w:szCs w:val="20"/>
        </w:rPr>
        <w:t xml:space="preserve"> </w:t>
      </w:r>
      <w:r w:rsidRPr="00E44587">
        <w:rPr>
          <w:rFonts w:ascii="Arial" w:hAnsi="Arial" w:cs="Arial"/>
          <w:sz w:val="20"/>
          <w:szCs w:val="20"/>
        </w:rPr>
        <w:t>(UHI) phenomenon. The UHI phenomenon is caused by the land surface that previously absorbed hot temperatures from sunlight, but it is reflected into the air which is then trapped in urban areas. The UHI phenomenon is a phenomenon that contributes to global warming. The UHI phenomenon could be identified using Land Surface Temperature (LST) data. LST is the average temperature of the earth's surface visualized in the form of pixels with different types of earth's surface. The impact of the UHI phenomenon is an increase in air pollution and environmental degradation</w:t>
      </w:r>
      <w:sdt>
        <w:sdtPr>
          <w:rPr>
            <w:rFonts w:ascii="Arial" w:hAnsi="Arial" w:cs="Arial"/>
            <w:color w:val="000000"/>
            <w:sz w:val="20"/>
            <w:szCs w:val="20"/>
          </w:rPr>
          <w:tag w:val="MENDELEY_CITATION_v3_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"/>
          <w:id w:val="136611653"/>
          <w:placeholder>
            <w:docPart w:val="DefaultPlaceholder_-1854013440"/>
          </w:placeholder>
        </w:sdtPr>
        <w:sdtContent>
          <w:r w:rsidR="00F85C85" w:rsidRPr="00F85C85">
            <w:rPr>
              <w:rFonts w:ascii="Arial" w:hAnsi="Arial" w:cs="Arial"/>
              <w:color w:val="000000"/>
              <w:sz w:val="20"/>
              <w:szCs w:val="20"/>
            </w:rPr>
            <w:t>[11]</w:t>
          </w:r>
        </w:sdtContent>
      </w:sdt>
      <w:r w:rsidRPr="00E44587">
        <w:rPr>
          <w:rFonts w:ascii="Arial" w:hAnsi="Arial" w:cs="Arial"/>
          <w:sz w:val="20"/>
          <w:szCs w:val="20"/>
        </w:rPr>
        <w:t>. A study on</w:t>
      </w:r>
      <w:r w:rsidRPr="00E44587">
        <w:rPr>
          <w:rFonts w:ascii="Arial" w:hAnsi="Arial" w:cs="Arial"/>
          <w:i/>
          <w:sz w:val="20"/>
          <w:szCs w:val="20"/>
        </w:rPr>
        <w:t xml:space="preserve"> </w:t>
      </w:r>
      <w:r w:rsidRPr="00E44587">
        <w:rPr>
          <w:rFonts w:ascii="Arial" w:hAnsi="Arial" w:cs="Arial"/>
          <w:iCs/>
          <w:sz w:val="20"/>
          <w:szCs w:val="20"/>
        </w:rPr>
        <w:t>the urban heat island phenomenon is important,</w:t>
      </w:r>
      <w:r w:rsidRPr="00E44587">
        <w:rPr>
          <w:rFonts w:ascii="Arial" w:hAnsi="Arial" w:cs="Arial"/>
          <w:sz w:val="20"/>
          <w:szCs w:val="20"/>
        </w:rPr>
        <w:t xml:space="preserve"> considering that the air temperature continues to increase in urban areas and can create an uncomfortable environment for the community. The urban environment, air quality, plant and animal growth and development, and human health are all impacted by the UHI, either directly or indirectly </w:t>
      </w:r>
      <w:sdt>
        <w:sdtPr>
          <w:rPr>
            <w:rFonts w:ascii="Arial" w:hAnsi="Arial" w:cs="Arial"/>
            <w:color w:val="000000"/>
            <w:sz w:val="20"/>
            <w:szCs w:val="20"/>
          </w:rPr>
          <w:tag w:val="MENDELEY_CITATION_v3_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"/>
          <w:id w:val="-1802764863"/>
          <w:placeholder>
            <w:docPart w:val="DefaultPlaceholder_-1854013440"/>
          </w:placeholder>
        </w:sdtPr>
        <w:sdtContent>
          <w:r w:rsidR="00F85C85" w:rsidRPr="00F85C85">
            <w:rPr>
              <w:rFonts w:ascii="Arial" w:hAnsi="Arial" w:cs="Arial"/>
              <w:color w:val="000000"/>
              <w:sz w:val="20"/>
              <w:szCs w:val="20"/>
            </w:rPr>
            <w:t>[12]</w:t>
          </w:r>
        </w:sdtContent>
      </w:sdt>
      <w:r w:rsidR="00057CCC">
        <w:rPr>
          <w:rFonts w:ascii="Arial" w:hAnsi="Arial" w:cs="Arial"/>
          <w:color w:val="000000"/>
          <w:sz w:val="20"/>
          <w:szCs w:val="20"/>
        </w:rPr>
        <w:t xml:space="preserve">. </w:t>
      </w:r>
      <w:r w:rsidRPr="00E44587">
        <w:rPr>
          <w:rFonts w:ascii="Arial" w:hAnsi="Arial" w:cs="Arial"/>
          <w:sz w:val="20"/>
          <w:szCs w:val="20"/>
        </w:rPr>
        <w:t xml:space="preserve">On the other hand, mitigation of the impact of this phenomenon is one of the main issues in sustainable urban development. This study aims to analyze how land cover changes and the correlation of LST to NDBI and NDVI then define the UHI phenomenon in Pekanbaru City in 2018 and 2023. The result of the study can be a consideration for policymakers in spatial and regional planning that prioritizes community amenities while maintaining environmental sustainability. </w:t>
      </w:r>
    </w:p>
    <w:p w14:paraId="0426EE8A" w14:textId="77777777" w:rsidR="004C1E0E" w:rsidRPr="00E44587" w:rsidRDefault="004C1E0E" w:rsidP="004C1E0E">
      <w:pPr>
        <w:pBdr>
          <w:top w:val="nil"/>
          <w:left w:val="nil"/>
          <w:bottom w:val="nil"/>
          <w:right w:val="nil"/>
          <w:between w:val="nil"/>
        </w:pBdr>
        <w:spacing w:after="0" w:line="240" w:lineRule="auto"/>
        <w:ind w:hanging="2"/>
        <w:jc w:val="both"/>
        <w:rPr>
          <w:rFonts w:ascii="Arial" w:hAnsi="Arial" w:cs="Arial"/>
          <w:color w:val="000000"/>
          <w:sz w:val="20"/>
          <w:szCs w:val="20"/>
        </w:rPr>
      </w:pPr>
    </w:p>
    <w:p w14:paraId="6499DC2D" w14:textId="77777777" w:rsidR="004C1E0E" w:rsidRPr="00E44587" w:rsidRDefault="004C1E0E" w:rsidP="004C1E0E">
      <w:pPr>
        <w:spacing w:after="0" w:line="240" w:lineRule="auto"/>
        <w:jc w:val="both"/>
        <w:rPr>
          <w:rFonts w:ascii="Arial" w:eastAsia="Arial" w:hAnsi="Arial" w:cs="Arial"/>
          <w:color w:val="1F4E79"/>
          <w:sz w:val="20"/>
          <w:szCs w:val="20"/>
        </w:rPr>
      </w:pPr>
      <w:r w:rsidRPr="00E44587">
        <w:rPr>
          <w:rFonts w:ascii="Arial" w:eastAsia="Arial" w:hAnsi="Arial" w:cs="Arial"/>
          <w:b/>
          <w:color w:val="1F4E79"/>
          <w:sz w:val="20"/>
          <w:szCs w:val="20"/>
        </w:rPr>
        <w:t>METHOD</w:t>
      </w:r>
    </w:p>
    <w:p w14:paraId="7DA0A574" w14:textId="77777777" w:rsidR="004C1E0E" w:rsidRPr="00E44587" w:rsidRDefault="004C1E0E" w:rsidP="004C1E0E">
      <w:pPr>
        <w:spacing w:after="0" w:line="240" w:lineRule="auto"/>
        <w:ind w:hanging="2"/>
        <w:jc w:val="both"/>
        <w:rPr>
          <w:rFonts w:ascii="Arial" w:eastAsia="Arial" w:hAnsi="Arial" w:cs="Arial"/>
          <w:color w:val="1F4E79"/>
          <w:sz w:val="20"/>
          <w:szCs w:val="20"/>
        </w:rPr>
      </w:pPr>
      <w:r w:rsidRPr="00E44587">
        <w:rPr>
          <w:rFonts w:ascii="Arial" w:eastAsia="Arial" w:hAnsi="Arial" w:cs="Arial"/>
          <w:b/>
          <w:color w:val="1F4E79"/>
          <w:sz w:val="20"/>
          <w:szCs w:val="20"/>
        </w:rPr>
        <w:t>Location of study</w:t>
      </w:r>
    </w:p>
    <w:p w14:paraId="16F83DB1" w14:textId="77777777" w:rsidR="004C1E0E" w:rsidRPr="00E44587" w:rsidRDefault="004C1E0E" w:rsidP="009135A2">
      <w:pPr>
        <w:spacing w:after="0" w:line="240" w:lineRule="auto"/>
        <w:ind w:firstLine="567"/>
        <w:jc w:val="both"/>
        <w:rPr>
          <w:rFonts w:ascii="Arial" w:hAnsi="Arial" w:cs="Arial"/>
          <w:sz w:val="20"/>
          <w:szCs w:val="20"/>
        </w:rPr>
      </w:pPr>
      <w:r w:rsidRPr="00E44587">
        <w:rPr>
          <w:rFonts w:ascii="Arial" w:hAnsi="Arial" w:cs="Arial"/>
          <w:color w:val="000000"/>
          <w:sz w:val="20"/>
          <w:szCs w:val="20"/>
        </w:rPr>
        <w:t xml:space="preserve">This research was carried out in Pekanbaru City, which is located at the geographical coordinates </w:t>
      </w:r>
      <w:r w:rsidRPr="00E44587">
        <w:rPr>
          <w:rFonts w:ascii="Arial" w:hAnsi="Arial" w:cs="Arial"/>
          <w:sz w:val="20"/>
          <w:szCs w:val="20"/>
        </w:rPr>
        <w:t xml:space="preserve">of 101°14' – 101°34' E and 0°25' – 0°45' N, on path/row 127/60, in Figure 1. </w:t>
      </w:r>
    </w:p>
    <w:p w14:paraId="4C636E2A" w14:textId="5048B6D9" w:rsidR="004C1E0E" w:rsidRDefault="004C1E0E" w:rsidP="004C1E0E">
      <w:pPr>
        <w:spacing w:after="0" w:line="240" w:lineRule="auto"/>
        <w:jc w:val="center"/>
        <w:rPr>
          <w:rFonts w:ascii="Arial" w:hAnsi="Arial" w:cs="Arial"/>
          <w:sz w:val="20"/>
          <w:szCs w:val="20"/>
        </w:rPr>
      </w:pPr>
      <w:r w:rsidRPr="00E44587">
        <w:rPr>
          <w:rFonts w:ascii="Arial" w:hAnsi="Arial" w:cs="Arial"/>
          <w:sz w:val="20"/>
          <w:szCs w:val="20"/>
        </w:rPr>
        <w:t>Figure 1. Study location (Pekanbaru City)</w:t>
      </w:r>
    </w:p>
    <w:p w14:paraId="1D862A4F" w14:textId="09448C95" w:rsidR="004C1E0E" w:rsidRPr="00E44587" w:rsidRDefault="004C1E0E" w:rsidP="004C1E0E">
      <w:pPr>
        <w:spacing w:after="0" w:line="240" w:lineRule="auto"/>
        <w:ind w:hanging="2"/>
        <w:jc w:val="both"/>
        <w:rPr>
          <w:rFonts w:ascii="Arial" w:hAnsi="Arial" w:cs="Arial"/>
          <w:sz w:val="20"/>
          <w:szCs w:val="20"/>
        </w:rPr>
      </w:pPr>
    </w:p>
    <w:p w14:paraId="3F11E580" w14:textId="46CD04FB" w:rsidR="004C1E0E" w:rsidRPr="00E44587" w:rsidRDefault="004C1E0E" w:rsidP="004C1E0E">
      <w:pPr>
        <w:spacing w:after="0" w:line="240" w:lineRule="auto"/>
        <w:ind w:hanging="2"/>
        <w:jc w:val="both"/>
        <w:rPr>
          <w:rFonts w:ascii="Arial" w:eastAsia="Arial" w:hAnsi="Arial" w:cs="Arial"/>
          <w:color w:val="1F4E79"/>
          <w:sz w:val="20"/>
          <w:szCs w:val="20"/>
        </w:rPr>
      </w:pPr>
      <w:r w:rsidRPr="00E44587">
        <w:rPr>
          <w:rFonts w:ascii="Arial" w:eastAsia="Arial" w:hAnsi="Arial" w:cs="Arial"/>
          <w:b/>
          <w:color w:val="1F4E79"/>
          <w:sz w:val="20"/>
          <w:szCs w:val="20"/>
        </w:rPr>
        <w:t>Methods</w:t>
      </w:r>
    </w:p>
    <w:p w14:paraId="54D8A68C" w14:textId="4CA7C808" w:rsidR="009135A2" w:rsidRDefault="004C1E0E" w:rsidP="009135A2">
      <w:pPr>
        <w:spacing w:after="0" w:line="240" w:lineRule="auto"/>
        <w:ind w:firstLine="567"/>
        <w:jc w:val="both"/>
        <w:rPr>
          <w:rFonts w:ascii="Arial" w:hAnsi="Arial" w:cs="Arial"/>
          <w:color w:val="000000"/>
          <w:sz w:val="20"/>
          <w:szCs w:val="20"/>
        </w:rPr>
      </w:pPr>
      <w:r w:rsidRPr="00884CB4">
        <w:rPr>
          <w:rFonts w:ascii="Arial" w:hAnsi="Arial" w:cs="Arial"/>
          <w:sz w:val="20"/>
          <w:szCs w:val="20"/>
          <w:lang w:val="en-ID"/>
        </w:rPr>
        <w:t xml:space="preserve">An image or piece of data captured by the Landsat satellite, a remote sensing satellite deployed by NASA and other affiliated organizations, is known as Landsat imagery. The state of the Earth's surface, including changes in the environment, land use, vegetation cover, urbanization, and natural disasters, is tracked, observed, and </w:t>
      </w:r>
      <w:r w:rsidRPr="00E44587">
        <w:rPr>
          <w:rFonts w:ascii="Arial" w:hAnsi="Arial" w:cs="Arial"/>
          <w:sz w:val="20"/>
          <w:szCs w:val="20"/>
        </w:rPr>
        <w:t>analyzed</w:t>
      </w:r>
      <w:r w:rsidRPr="00884CB4">
        <w:rPr>
          <w:rFonts w:ascii="Arial" w:hAnsi="Arial" w:cs="Arial"/>
          <w:sz w:val="20"/>
          <w:szCs w:val="20"/>
          <w:lang w:val="en-ID"/>
        </w:rPr>
        <w:t xml:space="preserve"> using this imagery.</w:t>
      </w:r>
      <w:r>
        <w:rPr>
          <w:rFonts w:ascii="Arial" w:hAnsi="Arial" w:cs="Arial"/>
          <w:sz w:val="20"/>
          <w:szCs w:val="20"/>
          <w:lang w:val="en-ID"/>
        </w:rPr>
        <w:t xml:space="preserve"> The </w:t>
      </w:r>
      <w:r w:rsidRPr="00E44587">
        <w:rPr>
          <w:rFonts w:ascii="Arial" w:hAnsi="Arial" w:cs="Arial"/>
          <w:sz w:val="20"/>
          <w:szCs w:val="20"/>
        </w:rPr>
        <w:t>Landsat-7</w:t>
      </w:r>
      <w:r>
        <w:rPr>
          <w:rFonts w:ascii="Arial" w:hAnsi="Arial" w:cs="Arial"/>
          <w:sz w:val="20"/>
          <w:szCs w:val="20"/>
        </w:rPr>
        <w:t xml:space="preserve"> </w:t>
      </w:r>
      <w:r w:rsidRPr="00E44587">
        <w:rPr>
          <w:rFonts w:ascii="Arial" w:hAnsi="Arial" w:cs="Arial"/>
          <w:sz w:val="20"/>
          <w:szCs w:val="20"/>
        </w:rPr>
        <w:t>and Landsat-8 imagery from 2014 to 2019</w:t>
      </w:r>
      <w:r>
        <w:rPr>
          <w:rFonts w:ascii="Arial" w:hAnsi="Arial" w:cs="Arial"/>
          <w:sz w:val="20"/>
          <w:szCs w:val="20"/>
        </w:rPr>
        <w:t xml:space="preserve"> was </w:t>
      </w:r>
      <w:r w:rsidRPr="00E44587">
        <w:rPr>
          <w:rFonts w:ascii="Arial" w:hAnsi="Arial" w:cs="Arial"/>
          <w:sz w:val="20"/>
          <w:szCs w:val="20"/>
        </w:rPr>
        <w:t>conducted</w:t>
      </w:r>
      <w:r>
        <w:rPr>
          <w:rFonts w:ascii="Arial" w:hAnsi="Arial" w:cs="Arial"/>
          <w:sz w:val="20"/>
          <w:szCs w:val="20"/>
        </w:rPr>
        <w:t xml:space="preserve"> with</w:t>
      </w:r>
      <w:r w:rsidRPr="00E44587">
        <w:rPr>
          <w:rFonts w:ascii="Arial" w:hAnsi="Arial" w:cs="Arial"/>
          <w:sz w:val="20"/>
          <w:szCs w:val="20"/>
        </w:rPr>
        <w:t xml:space="preserve"> a quantitative analysis of the </w:t>
      </w:r>
      <w:r>
        <w:rPr>
          <w:rFonts w:ascii="Arial" w:hAnsi="Arial" w:cs="Arial"/>
          <w:sz w:val="20"/>
          <w:szCs w:val="20"/>
        </w:rPr>
        <w:t xml:space="preserve">surface of </w:t>
      </w:r>
      <w:r w:rsidRPr="00E44587">
        <w:rPr>
          <w:rFonts w:ascii="Arial" w:hAnsi="Arial" w:cs="Arial"/>
          <w:sz w:val="20"/>
          <w:szCs w:val="20"/>
        </w:rPr>
        <w:t>UHI effect's temporal and spatial features in Shenzhen, China</w:t>
      </w:r>
      <w:r w:rsidRPr="00E44587">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"/>
          <w:id w:val="-1373300699"/>
          <w:placeholder>
            <w:docPart w:val="DefaultPlaceholder_-1854013440"/>
          </w:placeholder>
        </w:sdtPr>
        <w:sdtContent>
          <w:r w:rsidR="00F85C85" w:rsidRPr="00F85C85">
            <w:rPr>
              <w:rFonts w:ascii="Arial" w:hAnsi="Arial" w:cs="Arial"/>
              <w:color w:val="000000"/>
              <w:sz w:val="20"/>
              <w:szCs w:val="20"/>
            </w:rPr>
            <w:t>[13]</w:t>
          </w:r>
        </w:sdtContent>
      </w:sdt>
      <w:r w:rsidRPr="00E44587">
        <w:rPr>
          <w:rFonts w:ascii="Arial" w:hAnsi="Arial" w:cs="Arial"/>
          <w:color w:val="000000"/>
          <w:sz w:val="20"/>
          <w:szCs w:val="20"/>
        </w:rPr>
        <w:t xml:space="preserve">. </w:t>
      </w:r>
      <w:r>
        <w:rPr>
          <w:rFonts w:ascii="Arial" w:hAnsi="Arial" w:cs="Arial"/>
          <w:sz w:val="20"/>
          <w:szCs w:val="20"/>
        </w:rPr>
        <w:t>The</w:t>
      </w:r>
      <w:r w:rsidRPr="00E44587">
        <w:rPr>
          <w:rFonts w:ascii="Arial" w:hAnsi="Arial" w:cs="Arial"/>
          <w:sz w:val="20"/>
          <w:szCs w:val="20"/>
        </w:rPr>
        <w:t xml:space="preserve"> Landsat TM, ETM+, and OLI sensor satellite pictures to evaluate the spatiotemporal variance in</w:t>
      </w:r>
      <w:r>
        <w:rPr>
          <w:rFonts w:ascii="Arial" w:hAnsi="Arial" w:cs="Arial"/>
          <w:sz w:val="20"/>
          <w:szCs w:val="20"/>
        </w:rPr>
        <w:t xml:space="preserve"> surface of</w:t>
      </w:r>
      <w:r w:rsidRPr="00E44587">
        <w:rPr>
          <w:rFonts w:ascii="Arial" w:hAnsi="Arial" w:cs="Arial"/>
          <w:sz w:val="20"/>
          <w:szCs w:val="20"/>
        </w:rPr>
        <w:t xml:space="preserve"> UHI impacts in Mekelle City, Northern Ethiopia</w:t>
      </w:r>
      <w:r w:rsidR="009C4CF1">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"/>
          <w:id w:val="-2012276762"/>
          <w:placeholder>
            <w:docPart w:val="DefaultPlaceholder_-1854013440"/>
          </w:placeholder>
        </w:sdtPr>
        <w:sdtContent>
          <w:r w:rsidR="00F85C85" w:rsidRPr="00F85C85">
            <w:rPr>
              <w:rFonts w:ascii="Arial" w:hAnsi="Arial" w:cs="Arial"/>
              <w:color w:val="000000"/>
              <w:sz w:val="20"/>
              <w:szCs w:val="20"/>
            </w:rPr>
            <w:t>[14]</w:t>
          </w:r>
        </w:sdtContent>
      </w:sdt>
      <w:r>
        <w:rPr>
          <w:rFonts w:ascii="Arial" w:hAnsi="Arial" w:cs="Arial"/>
          <w:sz w:val="20"/>
          <w:szCs w:val="20"/>
        </w:rPr>
        <w:t xml:space="preserve">. Then, the </w:t>
      </w:r>
      <w:r w:rsidRPr="00E44587">
        <w:rPr>
          <w:rFonts w:ascii="Arial" w:hAnsi="Arial" w:cs="Arial"/>
          <w:sz w:val="20"/>
          <w:szCs w:val="20"/>
        </w:rPr>
        <w:t xml:space="preserve">Landsat-5 and Landsat-8 satellite imagery </w:t>
      </w:r>
      <w:r>
        <w:rPr>
          <w:rFonts w:ascii="Arial" w:hAnsi="Arial" w:cs="Arial"/>
          <w:sz w:val="20"/>
          <w:szCs w:val="20"/>
        </w:rPr>
        <w:t xml:space="preserve">was used </w:t>
      </w:r>
      <w:r w:rsidRPr="00E44587">
        <w:rPr>
          <w:rFonts w:ascii="Arial" w:hAnsi="Arial" w:cs="Arial"/>
          <w:sz w:val="20"/>
          <w:szCs w:val="20"/>
        </w:rPr>
        <w:t>to investigate the spatiotemporal variations in the UHI</w:t>
      </w:r>
      <w:r>
        <w:rPr>
          <w:rFonts w:ascii="Arial" w:hAnsi="Arial" w:cs="Arial"/>
          <w:sz w:val="20"/>
          <w:szCs w:val="20"/>
        </w:rPr>
        <w:t>’s surface</w:t>
      </w:r>
      <w:r w:rsidRPr="00E44587">
        <w:rPr>
          <w:rFonts w:ascii="Arial" w:hAnsi="Arial" w:cs="Arial"/>
          <w:sz w:val="20"/>
          <w:szCs w:val="20"/>
        </w:rPr>
        <w:t xml:space="preserve"> impacts in Edmonton, Canada </w:t>
      </w:r>
      <w:sdt>
        <w:sdtPr>
          <w:rPr>
            <w:rFonts w:ascii="Arial" w:hAnsi="Arial" w:cs="Arial"/>
            <w:color w:val="000000"/>
            <w:sz w:val="20"/>
            <w:szCs w:val="20"/>
          </w:rPr>
          <w:tag w:val="MENDELEY_CITATION_v3_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"/>
          <w:id w:val="-1257515952"/>
          <w:placeholder>
            <w:docPart w:val="DefaultPlaceholder_-1854013440"/>
          </w:placeholder>
        </w:sdtPr>
        <w:sdtContent>
          <w:r w:rsidR="00F85C85" w:rsidRPr="00F85C85">
            <w:rPr>
              <w:rFonts w:ascii="Arial" w:hAnsi="Arial" w:cs="Arial"/>
              <w:color w:val="000000"/>
              <w:sz w:val="20"/>
              <w:szCs w:val="20"/>
            </w:rPr>
            <w:t>[15]</w:t>
          </w:r>
        </w:sdtContent>
      </w:sdt>
      <w:r>
        <w:rPr>
          <w:rFonts w:ascii="Arial" w:hAnsi="Arial" w:cs="Arial"/>
          <w:color w:val="000000"/>
          <w:sz w:val="20"/>
          <w:szCs w:val="20"/>
        </w:rPr>
        <w:t xml:space="preserve">. </w:t>
      </w:r>
      <w:r>
        <w:rPr>
          <w:rFonts w:ascii="Arial" w:hAnsi="Arial" w:cs="Arial"/>
          <w:sz w:val="20"/>
          <w:szCs w:val="20"/>
        </w:rPr>
        <w:t xml:space="preserve">The </w:t>
      </w:r>
      <w:r w:rsidRPr="00E44587">
        <w:rPr>
          <w:rFonts w:ascii="Arial" w:hAnsi="Arial" w:cs="Arial"/>
          <w:sz w:val="20"/>
          <w:szCs w:val="20"/>
        </w:rPr>
        <w:t xml:space="preserve">data sources used in the study are the Pekanbaru City administrative </w:t>
      </w:r>
      <w:r w:rsidRPr="00E44587">
        <w:rPr>
          <w:rFonts w:ascii="Arial" w:hAnsi="Arial" w:cs="Arial"/>
          <w:iCs/>
          <w:sz w:val="20"/>
          <w:szCs w:val="20"/>
        </w:rPr>
        <w:t>shapefile</w:t>
      </w:r>
      <w:r w:rsidRPr="00E44587">
        <w:rPr>
          <w:rFonts w:ascii="Arial" w:hAnsi="Arial" w:cs="Arial"/>
          <w:i/>
          <w:sz w:val="20"/>
          <w:szCs w:val="20"/>
        </w:rPr>
        <w:t xml:space="preserve"> </w:t>
      </w:r>
      <w:r w:rsidRPr="00E44587">
        <w:rPr>
          <w:rFonts w:ascii="Arial" w:hAnsi="Arial" w:cs="Arial"/>
          <w:sz w:val="20"/>
          <w:szCs w:val="20"/>
        </w:rPr>
        <w:t>map and Landsat 8 OLI/TIRS imageries. The 2018 image data was taken at the time of acquisition on January 30, 2018 with a cloud cover of 6</w:t>
      </w:r>
      <w:r w:rsidR="003D3519">
        <w:rPr>
          <w:rFonts w:ascii="Arial" w:hAnsi="Arial" w:cs="Arial"/>
          <w:sz w:val="20"/>
          <w:szCs w:val="20"/>
        </w:rPr>
        <w:t>.</w:t>
      </w:r>
      <w:r w:rsidRPr="00E44587">
        <w:rPr>
          <w:rFonts w:ascii="Arial" w:hAnsi="Arial" w:cs="Arial"/>
          <w:sz w:val="20"/>
          <w:szCs w:val="20"/>
        </w:rPr>
        <w:t>16</w:t>
      </w:r>
      <w:r w:rsidR="004C737F">
        <w:rPr>
          <w:rFonts w:ascii="Arial" w:hAnsi="Arial" w:cs="Arial"/>
          <w:sz w:val="20"/>
          <w:szCs w:val="20"/>
        </w:rPr>
        <w:t>;</w:t>
      </w:r>
      <w:r w:rsidRPr="00E44587">
        <w:rPr>
          <w:rFonts w:ascii="Arial" w:hAnsi="Arial" w:cs="Arial"/>
          <w:sz w:val="20"/>
          <w:szCs w:val="20"/>
        </w:rPr>
        <w:t xml:space="preserve"> while for 2023, an image of May 20, 2023 with a cloud cover of 8</w:t>
      </w:r>
      <w:r w:rsidR="003D3519">
        <w:rPr>
          <w:rFonts w:ascii="Arial" w:hAnsi="Arial" w:cs="Arial"/>
          <w:sz w:val="20"/>
          <w:szCs w:val="20"/>
        </w:rPr>
        <w:t>.</w:t>
      </w:r>
      <w:r w:rsidRPr="00E44587">
        <w:rPr>
          <w:rFonts w:ascii="Arial" w:hAnsi="Arial" w:cs="Arial"/>
          <w:sz w:val="20"/>
          <w:szCs w:val="20"/>
        </w:rPr>
        <w:t xml:space="preserve">54 was used. Data analyzed is using QGIS and ArcGIS. </w:t>
      </w:r>
      <w:r w:rsidRPr="00E44587">
        <w:rPr>
          <w:rFonts w:ascii="Arial" w:hAnsi="Arial" w:cs="Arial"/>
          <w:color w:val="000000"/>
          <w:sz w:val="20"/>
          <w:szCs w:val="20"/>
        </w:rPr>
        <w:t>The stages of the research are shown in Figure 2.</w:t>
      </w:r>
      <w:bookmarkStart w:id="1" w:name="_Hlk175848453"/>
    </w:p>
    <w:p w14:paraId="3B3B3CD9" w14:textId="6914E9F0" w:rsidR="004C1E0E" w:rsidRPr="00E44587" w:rsidRDefault="004C1E0E" w:rsidP="009135A2">
      <w:pPr>
        <w:spacing w:after="0" w:line="240" w:lineRule="auto"/>
        <w:ind w:firstLine="567"/>
        <w:jc w:val="both"/>
        <w:rPr>
          <w:rFonts w:ascii="Arial" w:hAnsi="Arial" w:cs="Arial"/>
          <w:color w:val="000000"/>
          <w:sz w:val="20"/>
          <w:szCs w:val="20"/>
        </w:rPr>
      </w:pPr>
      <w:r w:rsidRPr="00E44587">
        <w:rPr>
          <w:rFonts w:ascii="Arial" w:hAnsi="Arial" w:cs="Arial"/>
          <w:color w:val="000000"/>
          <w:sz w:val="20"/>
          <w:szCs w:val="20"/>
        </w:rPr>
        <w:t>The Normalized Difference Built-up Index (NDBI) is a method for measuring the density of built-up land used to determine the level of built-up area density</w:t>
      </w:r>
      <w:r w:rsidR="009135A2">
        <w:rPr>
          <w:rFonts w:ascii="Arial" w:hAnsi="Arial" w:cs="Arial"/>
          <w:color w:val="000000"/>
          <w:sz w:val="20"/>
          <w:szCs w:val="20"/>
        </w:rPr>
        <w:t>.</w:t>
      </w:r>
      <w:r w:rsidRPr="00E44587">
        <w:rPr>
          <w:rFonts w:ascii="Arial" w:hAnsi="Arial" w:cs="Arial"/>
          <w:color w:val="000000"/>
          <w:sz w:val="20"/>
          <w:szCs w:val="20"/>
        </w:rPr>
        <w:t xml:space="preserve"> The NDBI analysis was carried out to measure the density of built-up area calculated by equations</w:t>
      </w:r>
      <w:sdt>
        <w:sdtPr>
          <w:rPr>
            <w:rFonts w:ascii="Arial" w:hAnsi="Arial" w:cs="Arial"/>
            <w:color w:val="000000"/>
            <w:sz w:val="20"/>
            <w:szCs w:val="20"/>
          </w:rPr>
          <w:tag w:val="MENDELEY_CITATION_v3_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"/>
          <w:id w:val="-1587917045"/>
          <w:placeholder>
            <w:docPart w:val="DefaultPlaceholder_-1854013440"/>
          </w:placeholder>
        </w:sdtPr>
        <w:sdtContent>
          <w:r w:rsidR="00F85C85" w:rsidRPr="00F85C85">
            <w:rPr>
              <w:rFonts w:ascii="Arial" w:hAnsi="Arial" w:cs="Arial"/>
              <w:color w:val="000000"/>
              <w:sz w:val="20"/>
              <w:szCs w:val="20"/>
            </w:rPr>
            <w:t>[16]</w:t>
          </w:r>
        </w:sdtContent>
      </w:sdt>
      <w:r w:rsidR="00331A62">
        <w:rPr>
          <w:rFonts w:ascii="Arial" w:hAnsi="Arial" w:cs="Arial"/>
          <w:color w:val="000000"/>
          <w:sz w:val="20"/>
          <w:szCs w:val="20"/>
        </w:rPr>
        <w:t>.</w:t>
      </w:r>
    </w:p>
    <w:bookmarkEnd w:id="1"/>
    <w:p w14:paraId="6A9A201B" w14:textId="5E8EAD7C" w:rsidR="004C1E0E" w:rsidRPr="00E44587" w:rsidRDefault="004C1E0E" w:rsidP="004C1E0E">
      <w:pPr>
        <w:tabs>
          <w:tab w:val="right" w:leader="dot" w:pos="4536"/>
        </w:tabs>
        <w:spacing w:before="120" w:after="120" w:line="240" w:lineRule="auto"/>
        <w:ind w:hanging="2"/>
        <w:jc w:val="both"/>
        <w:rPr>
          <w:rFonts w:ascii="Arial" w:hAnsi="Arial" w:cs="Arial"/>
          <w:color w:val="000000"/>
          <w:sz w:val="20"/>
          <w:szCs w:val="20"/>
        </w:rPr>
      </w:pPr>
      <m:oMath>
        <m:r>
          <m:rPr>
            <m:sty m:val="p"/>
          </m:rPr>
          <w:rPr>
            <w:rFonts w:ascii="Cambria Math" w:eastAsia="Cambria Math" w:hAnsi="Cambria Math" w:cs="Arial"/>
            <w:sz w:val="20"/>
            <w:szCs w:val="20"/>
          </w:rPr>
          <w:lastRenderedPageBreak/>
          <m:t>NDBI=</m:t>
        </m:r>
        <m:f>
          <m:fPr>
            <m:ctrlPr>
              <w:rPr>
                <w:rFonts w:ascii="Cambria Math" w:eastAsia="Cambria Math" w:hAnsi="Cambria Math" w:cs="Arial"/>
                <w:iCs/>
                <w:sz w:val="20"/>
                <w:szCs w:val="20"/>
              </w:rPr>
            </m:ctrlPr>
          </m:fPr>
          <m:num>
            <m:d>
              <m:dPr>
                <m:ctrlPr>
                  <w:rPr>
                    <w:rFonts w:ascii="Cambria Math" w:eastAsia="Cambria Math" w:hAnsi="Cambria Math" w:cs="Arial"/>
                    <w:iCs/>
                    <w:sz w:val="20"/>
                    <w:szCs w:val="20"/>
                  </w:rPr>
                </m:ctrlPr>
              </m:dPr>
              <m:e>
                <m:r>
                  <m:rPr>
                    <m:sty m:val="p"/>
                  </m:rPr>
                  <w:rPr>
                    <w:rFonts w:ascii="Cambria Math" w:eastAsia="Cambria Math" w:hAnsi="Cambria Math" w:cs="Arial"/>
                    <w:sz w:val="20"/>
                    <w:szCs w:val="20"/>
                  </w:rPr>
                  <m:t>SWIR-NIR</m:t>
                </m:r>
              </m:e>
            </m:d>
          </m:num>
          <m:den>
            <m:r>
              <m:rPr>
                <m:sty m:val="p"/>
              </m:rPr>
              <w:rPr>
                <w:rFonts w:ascii="Cambria Math" w:eastAsia="Cambria Math" w:hAnsi="Cambria Math" w:cs="Arial"/>
                <w:sz w:val="20"/>
                <w:szCs w:val="20"/>
              </w:rPr>
              <m:t>(SWIR+NIR)</m:t>
            </m:r>
          </m:den>
        </m:f>
      </m:oMath>
      <w:r w:rsidRPr="00E44587">
        <w:rPr>
          <w:rFonts w:ascii="Arial" w:hAnsi="Arial" w:cs="Arial"/>
          <w:color w:val="000000"/>
          <w:sz w:val="20"/>
          <w:szCs w:val="20"/>
        </w:rPr>
        <w:t xml:space="preserve">                                              (1)</w:t>
      </w:r>
    </w:p>
    <w:p w14:paraId="14D83DD9" w14:textId="77777777" w:rsidR="009135A2" w:rsidRDefault="009135A2" w:rsidP="004C1E0E">
      <w:pPr>
        <w:tabs>
          <w:tab w:val="left" w:leader="dot" w:pos="4536"/>
        </w:tabs>
        <w:spacing w:after="0" w:line="240" w:lineRule="auto"/>
        <w:ind w:right="-1" w:hanging="2"/>
        <w:jc w:val="both"/>
        <w:rPr>
          <w:rFonts w:ascii="Arial" w:hAnsi="Arial" w:cs="Arial"/>
          <w:color w:val="000000"/>
          <w:sz w:val="20"/>
          <w:szCs w:val="20"/>
        </w:rPr>
      </w:pPr>
    </w:p>
    <w:p w14:paraId="5C8DAB45" w14:textId="702C9AA4" w:rsidR="009135A2" w:rsidRPr="009135A2" w:rsidRDefault="009135A2" w:rsidP="009135A2">
      <w:pPr>
        <w:spacing w:after="0" w:line="240" w:lineRule="auto"/>
        <w:ind w:hanging="2"/>
        <w:jc w:val="center"/>
        <w:rPr>
          <w:rFonts w:ascii="Arial" w:eastAsia="Arial" w:hAnsi="Arial" w:cs="Arial"/>
          <w:sz w:val="20"/>
          <w:szCs w:val="20"/>
        </w:rPr>
      </w:pPr>
      <w:r w:rsidRPr="00E44587">
        <w:rPr>
          <w:rFonts w:ascii="Arial" w:eastAsia="Arial" w:hAnsi="Arial" w:cs="Arial"/>
          <w:sz w:val="20"/>
          <w:szCs w:val="20"/>
        </w:rPr>
        <w:t>Figure 2. Study flowchart</w:t>
      </w:r>
    </w:p>
    <w:p w14:paraId="4027100D" w14:textId="77777777" w:rsidR="009135A2" w:rsidRDefault="009135A2" w:rsidP="004C1E0E">
      <w:pPr>
        <w:tabs>
          <w:tab w:val="left" w:leader="dot" w:pos="4536"/>
        </w:tabs>
        <w:spacing w:after="0" w:line="240" w:lineRule="auto"/>
        <w:ind w:right="-1" w:hanging="2"/>
        <w:jc w:val="both"/>
        <w:rPr>
          <w:rFonts w:ascii="Arial" w:hAnsi="Arial" w:cs="Arial"/>
          <w:color w:val="000000"/>
          <w:sz w:val="20"/>
          <w:szCs w:val="20"/>
        </w:rPr>
      </w:pPr>
    </w:p>
    <w:p w14:paraId="35CE8C64" w14:textId="228BD6B1" w:rsidR="004C1E0E" w:rsidRDefault="004C1E0E" w:rsidP="004C1E0E">
      <w:pPr>
        <w:tabs>
          <w:tab w:val="left" w:leader="dot" w:pos="4536"/>
        </w:tabs>
        <w:spacing w:after="0" w:line="240" w:lineRule="auto"/>
        <w:ind w:right="-1" w:hanging="2"/>
        <w:jc w:val="both"/>
        <w:rPr>
          <w:rFonts w:ascii="Arial" w:hAnsi="Arial" w:cs="Arial"/>
          <w:color w:val="000000"/>
          <w:sz w:val="20"/>
          <w:szCs w:val="20"/>
        </w:rPr>
      </w:pPr>
      <w:r w:rsidRPr="00E44587">
        <w:rPr>
          <w:rFonts w:ascii="Arial" w:hAnsi="Arial" w:cs="Arial"/>
          <w:color w:val="000000"/>
          <w:sz w:val="20"/>
          <w:szCs w:val="20"/>
        </w:rPr>
        <w:t xml:space="preserve">The Normalized Difference Vegetation Index (NDVI) indicates the level of vegetation density or the greenness level of an area. The NDVI's value falls between 1 and 1. Its values are near zero or negative for regions without vegetation, such as rocks, sand, and concrete surfaces, and positive for vegetation, such as crops, shrubs, grasses, and woods </w:t>
      </w:r>
      <w:sdt>
        <w:sdtPr>
          <w:rPr>
            <w:rFonts w:ascii="Arial" w:hAnsi="Arial" w:cs="Arial"/>
            <w:color w:val="000000"/>
            <w:sz w:val="20"/>
            <w:szCs w:val="20"/>
          </w:rPr>
          <w:tag w:val="MENDELEY_CITATION_v3_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"/>
          <w:id w:val="1129670851"/>
          <w:placeholder>
            <w:docPart w:val="DefaultPlaceholder_-1854013440"/>
          </w:placeholder>
        </w:sdtPr>
        <w:sdtContent>
          <w:r w:rsidR="00F85C85" w:rsidRPr="00F85C85">
            <w:rPr>
              <w:rFonts w:ascii="Arial" w:hAnsi="Arial" w:cs="Arial"/>
              <w:color w:val="000000"/>
              <w:sz w:val="20"/>
              <w:szCs w:val="20"/>
            </w:rPr>
            <w:t>[17]</w:t>
          </w:r>
        </w:sdtContent>
      </w:sdt>
      <w:sdt>
        <w:sdtPr>
          <w:rPr>
            <w:rFonts w:ascii="Arial" w:hAnsi="Arial" w:cs="Arial"/>
            <w:color w:val="000000"/>
            <w:sz w:val="20"/>
            <w:szCs w:val="20"/>
          </w:rPr>
          <w:tag w:val="MENDELEY_CITATION_v3_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"/>
          <w:id w:val="837430235"/>
          <w:placeholder>
            <w:docPart w:val="DefaultPlaceholder_-1854013440"/>
          </w:placeholder>
        </w:sdtPr>
        <w:sdtContent>
          <w:r w:rsidR="00F85C85" w:rsidRPr="00F85C85">
            <w:rPr>
              <w:rFonts w:ascii="Arial" w:hAnsi="Arial" w:cs="Arial"/>
              <w:color w:val="000000"/>
              <w:sz w:val="20"/>
              <w:szCs w:val="20"/>
            </w:rPr>
            <w:t>[18]</w:t>
          </w:r>
        </w:sdtContent>
      </w:sdt>
      <w:r w:rsidRPr="00E44587">
        <w:rPr>
          <w:rFonts w:ascii="Arial" w:hAnsi="Arial" w:cs="Arial"/>
          <w:color w:val="000000"/>
          <w:sz w:val="20"/>
          <w:szCs w:val="20"/>
        </w:rPr>
        <w:t xml:space="preserve">. Therefore, more vigorous green vegetation cover is indicated by more significant NDVI values </w:t>
      </w:r>
      <w:sdt>
        <w:sdtPr>
          <w:rPr>
            <w:rFonts w:ascii="Arial" w:hAnsi="Arial" w:cs="Arial"/>
            <w:color w:val="000000"/>
            <w:sz w:val="20"/>
            <w:szCs w:val="20"/>
          </w:rPr>
          <w:tag w:val="MENDELEY_CITATION_v3_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"/>
          <w:id w:val="237910389"/>
          <w:placeholder>
            <w:docPart w:val="DefaultPlaceholder_-1854013440"/>
          </w:placeholder>
        </w:sdtPr>
        <w:sdtContent>
          <w:r w:rsidR="00F85C85" w:rsidRPr="00F85C85">
            <w:rPr>
              <w:rFonts w:ascii="Arial" w:hAnsi="Arial" w:cs="Arial"/>
              <w:color w:val="000000"/>
              <w:sz w:val="20"/>
              <w:szCs w:val="20"/>
            </w:rPr>
            <w:t>[10]</w:t>
          </w:r>
        </w:sdtContent>
      </w:sdt>
      <w:r w:rsidRPr="00E44587">
        <w:rPr>
          <w:rFonts w:ascii="Arial" w:hAnsi="Arial" w:cs="Arial"/>
          <w:color w:val="000000"/>
          <w:sz w:val="20"/>
          <w:szCs w:val="20"/>
        </w:rPr>
        <w:t xml:space="preserve">. The NDVI is calculated by the equation </w:t>
      </w:r>
      <w:sdt>
        <w:sdtPr>
          <w:rPr>
            <w:rFonts w:ascii="Arial" w:hAnsi="Arial" w:cs="Arial"/>
            <w:color w:val="000000"/>
            <w:sz w:val="20"/>
            <w:szCs w:val="20"/>
          </w:rPr>
          <w:tag w:val="MENDELEY_CITATION_v3_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"/>
          <w:id w:val="1071544636"/>
          <w:placeholder>
            <w:docPart w:val="DefaultPlaceholder_-1854013440"/>
          </w:placeholder>
        </w:sdtPr>
        <w:sdtContent>
          <w:r w:rsidR="00F85C85" w:rsidRPr="00F85C85">
            <w:rPr>
              <w:rFonts w:ascii="Arial" w:hAnsi="Arial" w:cs="Arial"/>
              <w:color w:val="000000"/>
              <w:sz w:val="20"/>
              <w:szCs w:val="20"/>
            </w:rPr>
            <w:t>[16]</w:t>
          </w:r>
        </w:sdtContent>
      </w:sdt>
      <w:r w:rsidRPr="00E44587">
        <w:rPr>
          <w:rFonts w:ascii="Arial" w:hAnsi="Arial" w:cs="Arial"/>
          <w:color w:val="000000"/>
          <w:sz w:val="20"/>
          <w:szCs w:val="20"/>
        </w:rPr>
        <w:t>.</w:t>
      </w:r>
    </w:p>
    <w:p w14:paraId="2EC10B3D" w14:textId="77777777" w:rsidR="00BC3BFF" w:rsidRPr="00E44587" w:rsidRDefault="00BC3BFF" w:rsidP="004C1E0E">
      <w:pPr>
        <w:tabs>
          <w:tab w:val="left" w:leader="dot" w:pos="4536"/>
        </w:tabs>
        <w:spacing w:after="0" w:line="240" w:lineRule="auto"/>
        <w:ind w:right="-1" w:hanging="2"/>
        <w:jc w:val="both"/>
        <w:rPr>
          <w:rFonts w:ascii="Arial" w:hAnsi="Arial" w:cs="Arial"/>
          <w:color w:val="000000"/>
          <w:sz w:val="20"/>
          <w:szCs w:val="20"/>
        </w:rPr>
      </w:pPr>
    </w:p>
    <w:p w14:paraId="4FECB756" w14:textId="35583EA9"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m:oMath>
        <m:r>
          <m:rPr>
            <m:sty m:val="p"/>
          </m:rPr>
          <w:rPr>
            <w:rFonts w:ascii="Cambria Math" w:hAnsi="Cambria Math"/>
            <w:sz w:val="20"/>
            <w:szCs w:val="20"/>
          </w:rPr>
          <m:t>NDVI=</m:t>
        </m:r>
        <m:f>
          <m:fPr>
            <m:ctrlPr>
              <w:rPr>
                <w:rFonts w:ascii="Cambria Math" w:eastAsia="Calibri" w:hAnsi="Cambria Math"/>
                <w:iCs/>
                <w:kern w:val="2"/>
                <w:sz w:val="20"/>
                <w:szCs w:val="20"/>
              </w:rPr>
            </m:ctrlPr>
          </m:fPr>
          <m:num>
            <m:d>
              <m:dPr>
                <m:ctrlPr>
                  <w:rPr>
                    <w:rFonts w:ascii="Cambria Math" w:eastAsia="Calibri" w:hAnsi="Cambria Math"/>
                    <w:iCs/>
                    <w:kern w:val="2"/>
                    <w:sz w:val="20"/>
                    <w:szCs w:val="20"/>
                  </w:rPr>
                </m:ctrlPr>
              </m:dPr>
              <m:e>
                <m:r>
                  <m:rPr>
                    <m:sty m:val="p"/>
                  </m:rPr>
                  <w:rPr>
                    <w:rFonts w:ascii="Cambria Math" w:hAnsi="Cambria Math"/>
                    <w:sz w:val="20"/>
                    <w:szCs w:val="20"/>
                  </w:rPr>
                  <m:t>NIR-RED</m:t>
                </m:r>
              </m:e>
            </m:d>
          </m:num>
          <m:den>
            <m:d>
              <m:dPr>
                <m:ctrlPr>
                  <w:rPr>
                    <w:rFonts w:ascii="Cambria Math" w:eastAsia="Calibri" w:hAnsi="Cambria Math"/>
                    <w:iCs/>
                    <w:kern w:val="2"/>
                    <w:sz w:val="20"/>
                    <w:szCs w:val="20"/>
                  </w:rPr>
                </m:ctrlPr>
              </m:dPr>
              <m:e>
                <m:r>
                  <m:rPr>
                    <m:sty m:val="p"/>
                  </m:rPr>
                  <w:rPr>
                    <w:rFonts w:ascii="Cambria Math" w:hAnsi="Cambria Math"/>
                    <w:sz w:val="20"/>
                    <w:szCs w:val="20"/>
                  </w:rPr>
                  <m:t>NIR+RED</m:t>
                </m:r>
              </m:e>
            </m:d>
          </m:den>
        </m:f>
      </m:oMath>
      <w:r w:rsidRPr="004C1E0E">
        <w:rPr>
          <w:rFonts w:ascii="Arial" w:hAnsi="Arial" w:cs="Arial"/>
          <w:kern w:val="2"/>
          <w:sz w:val="20"/>
          <w:szCs w:val="20"/>
        </w:rPr>
        <w:t xml:space="preserve">                                                 (2)</w:t>
      </w:r>
      <w:r w:rsidRPr="00E44587">
        <w:rPr>
          <w:rFonts w:ascii="Arial" w:hAnsi="Arial" w:cs="Arial"/>
          <w:i/>
          <w:iCs/>
          <w:color w:val="000000"/>
          <w:sz w:val="20"/>
          <w:szCs w:val="20"/>
        </w:rPr>
        <w:fldChar w:fldCharType="begin"/>
      </w:r>
      <w:r w:rsidRPr="00E44587">
        <w:rPr>
          <w:rFonts w:ascii="Arial" w:hAnsi="Arial" w:cs="Arial"/>
          <w:i/>
          <w:iCs/>
          <w:color w:val="000000"/>
          <w:sz w:val="20"/>
          <w:szCs w:val="20"/>
        </w:rPr>
        <w:instrText xml:space="preserve"> QUOTE </w:instrText>
      </w:r>
      <w:r w:rsidRPr="004C1E0E">
        <w:rPr>
          <w:rFonts w:ascii="Cambria Math" w:eastAsia="Cambria Math" w:hAnsi="Cambria Math" w:cs="Arial"/>
          <w:sz w:val="20"/>
          <w:szCs w:val="20"/>
        </w:rPr>
        <w:instrText>NDBI=</w:instrText>
      </w:r>
      <m:oMath>
        <m:r>
          <m:rPr>
            <m:sty m:val="p"/>
          </m:rPr>
          <w:rPr>
            <w:rFonts w:ascii="Cambria Math" w:eastAsia="Cambria Math" w:hAnsi="Cambria Math" w:cs="Arial"/>
            <w:sz w:val="20"/>
            <w:szCs w:val="20"/>
          </w:rPr>
          <m:t>SWIR-NIR</m:t>
        </m:r>
      </m:oMath>
      <w:r w:rsidRPr="004C1E0E">
        <w:rPr>
          <w:rFonts w:ascii="Cambria Math" w:eastAsia="Cambria Math" w:hAnsi="Cambria Math" w:cs="Arial"/>
          <w:sz w:val="20"/>
          <w:szCs w:val="20"/>
        </w:rPr>
        <w:instrText>(SWIR+NIR)</w:instrText>
      </w:r>
      <w:r w:rsidRPr="00E44587">
        <w:rPr>
          <w:rFonts w:ascii="Arial" w:hAnsi="Arial" w:cs="Arial"/>
          <w:i/>
          <w:iCs/>
          <w:color w:val="000000"/>
          <w:sz w:val="20"/>
          <w:szCs w:val="20"/>
        </w:rPr>
        <w:instrText xml:space="preserve"> </w:instrText>
      </w:r>
      <w:r w:rsidRPr="00E44587">
        <w:rPr>
          <w:rFonts w:ascii="Arial" w:hAnsi="Arial" w:cs="Arial"/>
          <w:i/>
          <w:iCs/>
          <w:color w:val="000000"/>
          <w:sz w:val="20"/>
          <w:szCs w:val="20"/>
        </w:rPr>
        <w:fldChar w:fldCharType="separate"/>
      </w:r>
      <w:r w:rsidRPr="00E44587">
        <w:rPr>
          <w:rFonts w:ascii="Arial" w:hAnsi="Arial" w:cs="Arial"/>
          <w:i/>
          <w:iCs/>
          <w:color w:val="000000"/>
          <w:sz w:val="20"/>
          <w:szCs w:val="20"/>
        </w:rPr>
        <w:fldChar w:fldCharType="end"/>
      </w:r>
    </w:p>
    <w:p w14:paraId="4742445F"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p w14:paraId="5445BA17" w14:textId="77777777" w:rsidR="004C1E0E" w:rsidRPr="00E44587" w:rsidRDefault="004C1E0E" w:rsidP="004C1E0E">
      <w:pPr>
        <w:tabs>
          <w:tab w:val="left" w:leader="dot" w:pos="4536"/>
        </w:tabs>
        <w:spacing w:after="0" w:line="240" w:lineRule="auto"/>
        <w:ind w:right="-1" w:hanging="2"/>
        <w:jc w:val="both"/>
        <w:rPr>
          <w:rFonts w:ascii="Arial" w:hAnsi="Arial" w:cs="Arial"/>
          <w:color w:val="000000"/>
          <w:sz w:val="20"/>
          <w:szCs w:val="20"/>
        </w:rPr>
      </w:pPr>
      <w:r w:rsidRPr="00E44587">
        <w:rPr>
          <w:rFonts w:ascii="Arial" w:hAnsi="Arial" w:cs="Arial"/>
          <w:color w:val="000000"/>
          <w:sz w:val="20"/>
          <w:szCs w:val="20"/>
        </w:rPr>
        <w:t>where: SWIR = Short Wave Infrared; NIR = Near Infrared; RED = Infrared</w:t>
      </w:r>
    </w:p>
    <w:p w14:paraId="1200EC6F"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p w14:paraId="487B1D44" w14:textId="77777777" w:rsidR="004C1E0E" w:rsidRPr="00E44587" w:rsidRDefault="004C1E0E" w:rsidP="004C1E0E">
      <w:pPr>
        <w:tabs>
          <w:tab w:val="left" w:leader="dot" w:pos="4536"/>
        </w:tabs>
        <w:spacing w:after="0" w:line="240" w:lineRule="auto"/>
        <w:ind w:right="-1" w:hanging="2"/>
        <w:jc w:val="both"/>
        <w:rPr>
          <w:rFonts w:ascii="Arial" w:hAnsi="Arial" w:cs="Arial"/>
          <w:color w:val="000000"/>
          <w:sz w:val="20"/>
          <w:szCs w:val="20"/>
        </w:rPr>
      </w:pPr>
      <w:r w:rsidRPr="00E44587">
        <w:rPr>
          <w:rFonts w:ascii="Arial" w:hAnsi="Arial" w:cs="Arial"/>
          <w:color w:val="000000"/>
          <w:sz w:val="20"/>
          <w:szCs w:val="20"/>
        </w:rPr>
        <w:t>The NDBI and NDVI categories are classified according to Table 1 and Table 2.</w:t>
      </w:r>
    </w:p>
    <w:p w14:paraId="361E835C"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p w14:paraId="4BA2291A" w14:textId="5206F12B" w:rsidR="004C1E0E" w:rsidRPr="00E44587" w:rsidRDefault="004C1E0E" w:rsidP="004C1E0E">
      <w:pPr>
        <w:spacing w:after="0" w:line="240" w:lineRule="auto"/>
        <w:ind w:hanging="2"/>
        <w:jc w:val="center"/>
        <w:rPr>
          <w:rFonts w:ascii="Arial" w:hAnsi="Arial" w:cs="Arial"/>
          <w:sz w:val="20"/>
          <w:szCs w:val="20"/>
        </w:rPr>
      </w:pPr>
      <w:r w:rsidRPr="00E44587">
        <w:rPr>
          <w:rFonts w:ascii="Arial" w:hAnsi="Arial" w:cs="Arial"/>
          <w:bCs/>
          <w:sz w:val="20"/>
          <w:szCs w:val="20"/>
        </w:rPr>
        <w:t xml:space="preserve">Table </w:t>
      </w:r>
      <w:r w:rsidRPr="00E44587">
        <w:rPr>
          <w:rFonts w:ascii="Arial" w:hAnsi="Arial" w:cs="Arial"/>
          <w:bCs/>
          <w:sz w:val="20"/>
          <w:szCs w:val="20"/>
        </w:rPr>
        <w:fldChar w:fldCharType="begin"/>
      </w:r>
      <w:r w:rsidRPr="00E44587">
        <w:rPr>
          <w:rFonts w:ascii="Arial" w:hAnsi="Arial" w:cs="Arial"/>
          <w:bCs/>
          <w:sz w:val="20"/>
          <w:szCs w:val="20"/>
        </w:rPr>
        <w:instrText xml:space="preserve"> SEQ Tabel \* ARABIC </w:instrText>
      </w:r>
      <w:r w:rsidRPr="00E44587">
        <w:rPr>
          <w:rFonts w:ascii="Arial" w:hAnsi="Arial" w:cs="Arial"/>
          <w:bCs/>
          <w:sz w:val="20"/>
          <w:szCs w:val="20"/>
        </w:rPr>
        <w:fldChar w:fldCharType="separate"/>
      </w:r>
      <w:r w:rsidR="00E10CC7">
        <w:rPr>
          <w:rFonts w:ascii="Arial" w:hAnsi="Arial" w:cs="Arial"/>
          <w:bCs/>
          <w:noProof/>
          <w:sz w:val="20"/>
          <w:szCs w:val="20"/>
        </w:rPr>
        <w:t>1</w:t>
      </w:r>
      <w:r w:rsidRPr="00E44587">
        <w:rPr>
          <w:rFonts w:ascii="Arial" w:hAnsi="Arial" w:cs="Arial"/>
          <w:bCs/>
          <w:sz w:val="20"/>
          <w:szCs w:val="20"/>
        </w:rPr>
        <w:fldChar w:fldCharType="end"/>
      </w:r>
      <w:r w:rsidRPr="00E44587">
        <w:rPr>
          <w:rFonts w:ascii="Arial" w:hAnsi="Arial" w:cs="Arial"/>
          <w:b/>
          <w:sz w:val="20"/>
          <w:szCs w:val="20"/>
        </w:rPr>
        <w:t>.</w:t>
      </w:r>
      <w:r w:rsidRPr="00E44587">
        <w:rPr>
          <w:rFonts w:ascii="Arial" w:hAnsi="Arial" w:cs="Arial"/>
          <w:sz w:val="20"/>
          <w:szCs w:val="20"/>
        </w:rPr>
        <w:t xml:space="preserve"> Built-up Classification (NDBI) </w:t>
      </w:r>
    </w:p>
    <w:p w14:paraId="270FABA1"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tbl>
      <w:tblPr>
        <w:tblW w:w="4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1125"/>
        <w:gridCol w:w="2399"/>
      </w:tblGrid>
      <w:tr w:rsidR="004C1E0E" w:rsidRPr="00E44587" w14:paraId="5E653F75" w14:textId="77777777" w:rsidTr="004234E5">
        <w:trPr>
          <w:trHeight w:val="343"/>
          <w:jc w:val="center"/>
        </w:trPr>
        <w:tc>
          <w:tcPr>
            <w:tcW w:w="806" w:type="dxa"/>
            <w:tcBorders>
              <w:left w:val="nil"/>
              <w:bottom w:val="single" w:sz="4" w:space="0" w:color="auto"/>
              <w:right w:val="nil"/>
            </w:tcBorders>
            <w:vAlign w:val="center"/>
          </w:tcPr>
          <w:p w14:paraId="1F380985" w14:textId="77777777" w:rsidR="004C1E0E" w:rsidRPr="00E44587" w:rsidRDefault="004C1E0E" w:rsidP="004234E5">
            <w:pPr>
              <w:spacing w:after="0" w:line="240" w:lineRule="auto"/>
              <w:ind w:hanging="2"/>
              <w:rPr>
                <w:rFonts w:ascii="Arial" w:hAnsi="Arial" w:cs="Arial"/>
                <w:b/>
                <w:sz w:val="20"/>
                <w:szCs w:val="20"/>
                <w:lang w:eastAsia="en-ID"/>
              </w:rPr>
            </w:pPr>
            <w:r w:rsidRPr="00E44587">
              <w:rPr>
                <w:rFonts w:ascii="Arial" w:hAnsi="Arial" w:cs="Arial"/>
                <w:b/>
                <w:sz w:val="20"/>
                <w:szCs w:val="20"/>
                <w:lang w:eastAsia="en-ID"/>
              </w:rPr>
              <w:t>Class</w:t>
            </w:r>
          </w:p>
        </w:tc>
        <w:tc>
          <w:tcPr>
            <w:tcW w:w="1125" w:type="dxa"/>
            <w:tcBorders>
              <w:left w:val="nil"/>
              <w:bottom w:val="single" w:sz="4" w:space="0" w:color="auto"/>
              <w:right w:val="nil"/>
            </w:tcBorders>
            <w:vAlign w:val="center"/>
          </w:tcPr>
          <w:p w14:paraId="43D1F87A" w14:textId="77777777" w:rsidR="004C1E0E" w:rsidRPr="00E44587" w:rsidRDefault="004C1E0E" w:rsidP="004234E5">
            <w:pPr>
              <w:spacing w:after="0" w:line="240" w:lineRule="auto"/>
              <w:ind w:hanging="2"/>
              <w:jc w:val="center"/>
              <w:rPr>
                <w:rFonts w:ascii="Arial" w:hAnsi="Arial" w:cs="Arial"/>
                <w:b/>
                <w:sz w:val="20"/>
                <w:szCs w:val="20"/>
                <w:lang w:eastAsia="en-ID"/>
              </w:rPr>
            </w:pPr>
            <w:r w:rsidRPr="00E44587">
              <w:rPr>
                <w:rFonts w:ascii="Arial" w:hAnsi="Arial" w:cs="Arial"/>
                <w:b/>
                <w:sz w:val="20"/>
                <w:szCs w:val="20"/>
                <w:lang w:eastAsia="en-ID"/>
              </w:rPr>
              <w:t>NDBI Score</w:t>
            </w:r>
          </w:p>
        </w:tc>
        <w:tc>
          <w:tcPr>
            <w:tcW w:w="2399" w:type="dxa"/>
            <w:tcBorders>
              <w:left w:val="nil"/>
              <w:bottom w:val="single" w:sz="4" w:space="0" w:color="auto"/>
              <w:right w:val="nil"/>
            </w:tcBorders>
            <w:vAlign w:val="center"/>
          </w:tcPr>
          <w:p w14:paraId="69362CE5" w14:textId="77777777" w:rsidR="004C1E0E" w:rsidRPr="00E44587" w:rsidRDefault="004C1E0E" w:rsidP="004234E5">
            <w:pPr>
              <w:spacing w:after="0" w:line="240" w:lineRule="auto"/>
              <w:ind w:hanging="2"/>
              <w:jc w:val="center"/>
              <w:rPr>
                <w:rFonts w:ascii="Arial" w:hAnsi="Arial" w:cs="Arial"/>
                <w:b/>
                <w:sz w:val="20"/>
                <w:szCs w:val="20"/>
                <w:lang w:eastAsia="en-ID"/>
              </w:rPr>
            </w:pPr>
            <w:r w:rsidRPr="00E44587">
              <w:rPr>
                <w:rFonts w:ascii="Arial" w:hAnsi="Arial" w:cs="Arial"/>
                <w:b/>
                <w:sz w:val="20"/>
                <w:szCs w:val="20"/>
                <w:lang w:eastAsia="en-ID"/>
              </w:rPr>
              <w:t>Description</w:t>
            </w:r>
          </w:p>
        </w:tc>
      </w:tr>
      <w:tr w:rsidR="004C1E0E" w:rsidRPr="00E44587" w14:paraId="79728664" w14:textId="77777777" w:rsidTr="004234E5">
        <w:trPr>
          <w:jc w:val="center"/>
        </w:trPr>
        <w:tc>
          <w:tcPr>
            <w:tcW w:w="806" w:type="dxa"/>
            <w:tcBorders>
              <w:top w:val="single" w:sz="4" w:space="0" w:color="auto"/>
              <w:left w:val="nil"/>
              <w:bottom w:val="nil"/>
              <w:right w:val="nil"/>
            </w:tcBorders>
            <w:vAlign w:val="center"/>
          </w:tcPr>
          <w:p w14:paraId="6D40456A"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1</w:t>
            </w:r>
          </w:p>
        </w:tc>
        <w:tc>
          <w:tcPr>
            <w:tcW w:w="1125" w:type="dxa"/>
            <w:tcBorders>
              <w:top w:val="single" w:sz="4" w:space="0" w:color="auto"/>
              <w:left w:val="nil"/>
              <w:bottom w:val="nil"/>
              <w:right w:val="nil"/>
            </w:tcBorders>
            <w:vAlign w:val="center"/>
          </w:tcPr>
          <w:p w14:paraId="55B3F283"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(-1) – 0</w:t>
            </w:r>
          </w:p>
        </w:tc>
        <w:tc>
          <w:tcPr>
            <w:tcW w:w="2399" w:type="dxa"/>
            <w:tcBorders>
              <w:top w:val="single" w:sz="4" w:space="0" w:color="auto"/>
              <w:left w:val="nil"/>
              <w:bottom w:val="nil"/>
              <w:right w:val="nil"/>
            </w:tcBorders>
            <w:vAlign w:val="center"/>
          </w:tcPr>
          <w:p w14:paraId="736B60EE"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No settlement</w:t>
            </w:r>
          </w:p>
        </w:tc>
      </w:tr>
      <w:tr w:rsidR="004C1E0E" w:rsidRPr="00E44587" w14:paraId="71F0FFE6" w14:textId="77777777" w:rsidTr="004234E5">
        <w:trPr>
          <w:trHeight w:val="312"/>
          <w:jc w:val="center"/>
        </w:trPr>
        <w:tc>
          <w:tcPr>
            <w:tcW w:w="806" w:type="dxa"/>
            <w:tcBorders>
              <w:top w:val="nil"/>
              <w:left w:val="nil"/>
              <w:bottom w:val="nil"/>
              <w:right w:val="nil"/>
            </w:tcBorders>
            <w:vAlign w:val="center"/>
          </w:tcPr>
          <w:p w14:paraId="399A94F4"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2</w:t>
            </w:r>
          </w:p>
        </w:tc>
        <w:tc>
          <w:tcPr>
            <w:tcW w:w="1125" w:type="dxa"/>
            <w:tcBorders>
              <w:top w:val="nil"/>
              <w:left w:val="nil"/>
              <w:bottom w:val="nil"/>
              <w:right w:val="nil"/>
            </w:tcBorders>
            <w:vAlign w:val="center"/>
          </w:tcPr>
          <w:p w14:paraId="7A511A65"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0 – 0,1</w:t>
            </w:r>
          </w:p>
        </w:tc>
        <w:tc>
          <w:tcPr>
            <w:tcW w:w="2399" w:type="dxa"/>
            <w:tcBorders>
              <w:top w:val="nil"/>
              <w:left w:val="nil"/>
              <w:bottom w:val="nil"/>
              <w:right w:val="nil"/>
            </w:tcBorders>
            <w:vAlign w:val="center"/>
          </w:tcPr>
          <w:p w14:paraId="146E9905"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Rare settlement</w:t>
            </w:r>
          </w:p>
        </w:tc>
      </w:tr>
      <w:tr w:rsidR="004C1E0E" w:rsidRPr="00E44587" w14:paraId="4D80DB62" w14:textId="77777777" w:rsidTr="004234E5">
        <w:trPr>
          <w:jc w:val="center"/>
        </w:trPr>
        <w:tc>
          <w:tcPr>
            <w:tcW w:w="806" w:type="dxa"/>
            <w:tcBorders>
              <w:top w:val="nil"/>
              <w:left w:val="nil"/>
              <w:bottom w:val="nil"/>
              <w:right w:val="nil"/>
            </w:tcBorders>
            <w:vAlign w:val="center"/>
          </w:tcPr>
          <w:p w14:paraId="45960567"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3</w:t>
            </w:r>
          </w:p>
        </w:tc>
        <w:tc>
          <w:tcPr>
            <w:tcW w:w="1125" w:type="dxa"/>
            <w:tcBorders>
              <w:top w:val="nil"/>
              <w:left w:val="nil"/>
              <w:bottom w:val="nil"/>
              <w:right w:val="nil"/>
            </w:tcBorders>
            <w:vAlign w:val="center"/>
          </w:tcPr>
          <w:p w14:paraId="275A1B28"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0,1 – 0,2</w:t>
            </w:r>
          </w:p>
        </w:tc>
        <w:tc>
          <w:tcPr>
            <w:tcW w:w="2399" w:type="dxa"/>
            <w:tcBorders>
              <w:top w:val="nil"/>
              <w:left w:val="nil"/>
              <w:bottom w:val="nil"/>
              <w:right w:val="nil"/>
            </w:tcBorders>
            <w:vAlign w:val="center"/>
          </w:tcPr>
          <w:p w14:paraId="46D0A619"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Dense settlement</w:t>
            </w:r>
          </w:p>
        </w:tc>
      </w:tr>
      <w:tr w:rsidR="004C1E0E" w:rsidRPr="00E44587" w14:paraId="3A383A8C" w14:textId="77777777" w:rsidTr="004234E5">
        <w:trPr>
          <w:jc w:val="center"/>
        </w:trPr>
        <w:tc>
          <w:tcPr>
            <w:tcW w:w="806" w:type="dxa"/>
            <w:tcBorders>
              <w:top w:val="nil"/>
              <w:left w:val="nil"/>
              <w:right w:val="nil"/>
            </w:tcBorders>
            <w:vAlign w:val="center"/>
          </w:tcPr>
          <w:p w14:paraId="636D1152"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4</w:t>
            </w:r>
          </w:p>
        </w:tc>
        <w:tc>
          <w:tcPr>
            <w:tcW w:w="1125" w:type="dxa"/>
            <w:tcBorders>
              <w:top w:val="nil"/>
              <w:left w:val="nil"/>
              <w:right w:val="nil"/>
            </w:tcBorders>
            <w:vAlign w:val="center"/>
          </w:tcPr>
          <w:p w14:paraId="6A3E6502"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0,2 - 1</w:t>
            </w:r>
          </w:p>
        </w:tc>
        <w:tc>
          <w:tcPr>
            <w:tcW w:w="2399" w:type="dxa"/>
            <w:tcBorders>
              <w:top w:val="nil"/>
              <w:left w:val="nil"/>
              <w:right w:val="nil"/>
            </w:tcBorders>
            <w:vAlign w:val="center"/>
          </w:tcPr>
          <w:p w14:paraId="76B5DEFB"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High dense settlement</w:t>
            </w:r>
          </w:p>
        </w:tc>
      </w:tr>
    </w:tbl>
    <w:p w14:paraId="1A2ACDFA"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p w14:paraId="772C9D60" w14:textId="77777777" w:rsidR="004C1E0E" w:rsidRDefault="004C1E0E" w:rsidP="004C1E0E">
      <w:pPr>
        <w:spacing w:after="0" w:line="240" w:lineRule="auto"/>
        <w:ind w:hanging="2"/>
        <w:jc w:val="center"/>
        <w:rPr>
          <w:rFonts w:ascii="Arial" w:hAnsi="Arial" w:cs="Arial"/>
          <w:bCs/>
          <w:sz w:val="20"/>
          <w:szCs w:val="20"/>
        </w:rPr>
      </w:pPr>
    </w:p>
    <w:p w14:paraId="059E5680" w14:textId="2FB3BBC3" w:rsidR="004C1E0E" w:rsidRPr="00E44587" w:rsidRDefault="004C1E0E" w:rsidP="004C1E0E">
      <w:pPr>
        <w:spacing w:after="0" w:line="240" w:lineRule="auto"/>
        <w:ind w:hanging="2"/>
        <w:jc w:val="center"/>
        <w:rPr>
          <w:rFonts w:ascii="Arial" w:hAnsi="Arial" w:cs="Arial"/>
          <w:sz w:val="20"/>
          <w:szCs w:val="20"/>
        </w:rPr>
      </w:pPr>
      <w:r>
        <w:rPr>
          <w:noProof/>
        </w:rPr>
        <w:drawing>
          <wp:anchor distT="0" distB="0" distL="114300" distR="114300" simplePos="0" relativeHeight="251667456" behindDoc="1" locked="0" layoutInCell="1" allowOverlap="1" wp14:anchorId="38D76AC0" wp14:editId="5A8A283D">
            <wp:simplePos x="0" y="0"/>
            <wp:positionH relativeFrom="margin">
              <wp:posOffset>73025</wp:posOffset>
            </wp:positionH>
            <wp:positionV relativeFrom="paragraph">
              <wp:posOffset>-6116955</wp:posOffset>
            </wp:positionV>
            <wp:extent cx="2651760" cy="2052320"/>
            <wp:effectExtent l="0" t="0" r="0" b="0"/>
            <wp:wrapTight wrapText="bothSides">
              <wp:wrapPolygon edited="0">
                <wp:start x="0" y="0"/>
                <wp:lineTo x="0" y="21453"/>
                <wp:lineTo x="21414" y="21453"/>
                <wp:lineTo x="21414"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587">
        <w:rPr>
          <w:rFonts w:ascii="Arial" w:hAnsi="Arial" w:cs="Arial"/>
          <w:bCs/>
          <w:sz w:val="20"/>
          <w:szCs w:val="20"/>
        </w:rPr>
        <w:t>Table 2.</w:t>
      </w:r>
      <w:r w:rsidRPr="00E44587">
        <w:rPr>
          <w:rFonts w:ascii="Arial" w:hAnsi="Arial" w:cs="Arial"/>
          <w:sz w:val="20"/>
          <w:szCs w:val="20"/>
        </w:rPr>
        <w:t xml:space="preserve"> Vegetation Classification (NDVI) </w:t>
      </w:r>
      <w:sdt>
        <w:sdtPr>
          <w:rPr>
            <w:rFonts w:ascii="Arial" w:hAnsi="Arial" w:cs="Arial"/>
            <w:color w:val="000000"/>
            <w:sz w:val="20"/>
            <w:szCs w:val="20"/>
          </w:rPr>
          <w:tag w:val="MENDELEY_CITATION_v3_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"/>
          <w:id w:val="1439405122"/>
          <w:placeholder>
            <w:docPart w:val="DefaultPlaceholder_-1854013440"/>
          </w:placeholder>
        </w:sdtPr>
        <w:sdtContent>
          <w:r w:rsidR="00F85C85" w:rsidRPr="00F85C85">
            <w:rPr>
              <w:rFonts w:ascii="Arial" w:hAnsi="Arial" w:cs="Arial"/>
              <w:color w:val="000000"/>
              <w:sz w:val="20"/>
              <w:szCs w:val="20"/>
            </w:rPr>
            <w:t>[19]</w:t>
          </w:r>
        </w:sdtContent>
      </w:sdt>
    </w:p>
    <w:p w14:paraId="26693243"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tbl>
      <w:tblPr>
        <w:tblW w:w="4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389"/>
        <w:gridCol w:w="2047"/>
      </w:tblGrid>
      <w:tr w:rsidR="004C1E0E" w:rsidRPr="00E44587" w14:paraId="059245D7" w14:textId="77777777" w:rsidTr="004234E5">
        <w:trPr>
          <w:trHeight w:val="343"/>
        </w:trPr>
        <w:tc>
          <w:tcPr>
            <w:tcW w:w="817" w:type="dxa"/>
            <w:tcBorders>
              <w:left w:val="nil"/>
              <w:bottom w:val="single" w:sz="4" w:space="0" w:color="auto"/>
              <w:right w:val="nil"/>
            </w:tcBorders>
            <w:vAlign w:val="center"/>
          </w:tcPr>
          <w:p w14:paraId="2CB9EBF0" w14:textId="77777777" w:rsidR="004C1E0E" w:rsidRPr="00E44587" w:rsidRDefault="004C1E0E" w:rsidP="004234E5">
            <w:pPr>
              <w:spacing w:after="0" w:line="240" w:lineRule="auto"/>
              <w:ind w:hanging="2"/>
              <w:jc w:val="center"/>
              <w:rPr>
                <w:rFonts w:ascii="Arial" w:hAnsi="Arial" w:cs="Arial"/>
                <w:b/>
                <w:sz w:val="20"/>
                <w:szCs w:val="20"/>
                <w:lang w:eastAsia="en-ID"/>
              </w:rPr>
            </w:pPr>
            <w:r w:rsidRPr="00E44587">
              <w:rPr>
                <w:rFonts w:ascii="Arial" w:hAnsi="Arial" w:cs="Arial"/>
                <w:b/>
                <w:sz w:val="20"/>
                <w:szCs w:val="20"/>
                <w:lang w:eastAsia="en-ID"/>
              </w:rPr>
              <w:t>Class</w:t>
            </w:r>
          </w:p>
        </w:tc>
        <w:tc>
          <w:tcPr>
            <w:tcW w:w="1389" w:type="dxa"/>
            <w:tcBorders>
              <w:left w:val="nil"/>
              <w:bottom w:val="single" w:sz="4" w:space="0" w:color="auto"/>
              <w:right w:val="nil"/>
            </w:tcBorders>
            <w:vAlign w:val="center"/>
          </w:tcPr>
          <w:p w14:paraId="739D277B" w14:textId="77777777" w:rsidR="004C1E0E" w:rsidRPr="00E44587" w:rsidRDefault="004C1E0E" w:rsidP="004234E5">
            <w:pPr>
              <w:spacing w:after="0" w:line="240" w:lineRule="auto"/>
              <w:ind w:hanging="2"/>
              <w:jc w:val="center"/>
              <w:rPr>
                <w:rFonts w:ascii="Arial" w:hAnsi="Arial" w:cs="Arial"/>
                <w:b/>
                <w:sz w:val="20"/>
                <w:szCs w:val="20"/>
                <w:lang w:eastAsia="en-ID"/>
              </w:rPr>
            </w:pPr>
            <w:r w:rsidRPr="00E44587">
              <w:rPr>
                <w:rFonts w:ascii="Arial" w:hAnsi="Arial" w:cs="Arial"/>
                <w:b/>
                <w:sz w:val="20"/>
                <w:szCs w:val="20"/>
                <w:lang w:eastAsia="en-ID"/>
              </w:rPr>
              <w:t>NDVI Score</w:t>
            </w:r>
          </w:p>
        </w:tc>
        <w:tc>
          <w:tcPr>
            <w:tcW w:w="2047" w:type="dxa"/>
            <w:tcBorders>
              <w:left w:val="nil"/>
              <w:bottom w:val="single" w:sz="4" w:space="0" w:color="auto"/>
              <w:right w:val="nil"/>
            </w:tcBorders>
            <w:vAlign w:val="center"/>
          </w:tcPr>
          <w:p w14:paraId="6F009CF5" w14:textId="77777777" w:rsidR="004C1E0E" w:rsidRPr="00E44587" w:rsidRDefault="004C1E0E" w:rsidP="004234E5">
            <w:pPr>
              <w:spacing w:after="0" w:line="240" w:lineRule="auto"/>
              <w:ind w:hanging="2"/>
              <w:jc w:val="center"/>
              <w:rPr>
                <w:rFonts w:ascii="Arial" w:hAnsi="Arial" w:cs="Arial"/>
                <w:b/>
                <w:sz w:val="20"/>
                <w:szCs w:val="20"/>
                <w:lang w:eastAsia="en-ID"/>
              </w:rPr>
            </w:pPr>
            <w:r w:rsidRPr="00E44587">
              <w:rPr>
                <w:rFonts w:ascii="Arial" w:hAnsi="Arial" w:cs="Arial"/>
                <w:b/>
                <w:sz w:val="20"/>
                <w:szCs w:val="20"/>
                <w:lang w:eastAsia="en-ID"/>
              </w:rPr>
              <w:t>Description</w:t>
            </w:r>
          </w:p>
        </w:tc>
      </w:tr>
      <w:tr w:rsidR="004C1E0E" w:rsidRPr="00E44587" w14:paraId="68E42799" w14:textId="77777777" w:rsidTr="004234E5">
        <w:tc>
          <w:tcPr>
            <w:tcW w:w="817" w:type="dxa"/>
            <w:tcBorders>
              <w:top w:val="single" w:sz="4" w:space="0" w:color="auto"/>
              <w:left w:val="nil"/>
              <w:bottom w:val="nil"/>
              <w:right w:val="nil"/>
            </w:tcBorders>
            <w:vAlign w:val="center"/>
          </w:tcPr>
          <w:p w14:paraId="578DECB2"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1</w:t>
            </w:r>
          </w:p>
        </w:tc>
        <w:tc>
          <w:tcPr>
            <w:tcW w:w="1389" w:type="dxa"/>
            <w:tcBorders>
              <w:top w:val="single" w:sz="4" w:space="0" w:color="auto"/>
              <w:left w:val="nil"/>
              <w:bottom w:val="nil"/>
              <w:right w:val="nil"/>
            </w:tcBorders>
            <w:vAlign w:val="center"/>
          </w:tcPr>
          <w:p w14:paraId="7ABE4D37"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(-1) – (-0,03)</w:t>
            </w:r>
          </w:p>
        </w:tc>
        <w:tc>
          <w:tcPr>
            <w:tcW w:w="2047" w:type="dxa"/>
            <w:tcBorders>
              <w:top w:val="single" w:sz="4" w:space="0" w:color="auto"/>
              <w:left w:val="nil"/>
              <w:bottom w:val="nil"/>
              <w:right w:val="nil"/>
            </w:tcBorders>
            <w:vAlign w:val="center"/>
          </w:tcPr>
          <w:p w14:paraId="71A52E0A"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Not vegetated</w:t>
            </w:r>
          </w:p>
        </w:tc>
      </w:tr>
      <w:tr w:rsidR="004C1E0E" w:rsidRPr="00E44587" w14:paraId="61F9D480" w14:textId="77777777" w:rsidTr="004234E5">
        <w:trPr>
          <w:trHeight w:val="330"/>
        </w:trPr>
        <w:tc>
          <w:tcPr>
            <w:tcW w:w="817" w:type="dxa"/>
            <w:tcBorders>
              <w:top w:val="nil"/>
              <w:left w:val="nil"/>
              <w:bottom w:val="nil"/>
              <w:right w:val="nil"/>
            </w:tcBorders>
            <w:vAlign w:val="center"/>
          </w:tcPr>
          <w:p w14:paraId="13CFFD10"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2</w:t>
            </w:r>
          </w:p>
        </w:tc>
        <w:tc>
          <w:tcPr>
            <w:tcW w:w="1389" w:type="dxa"/>
            <w:tcBorders>
              <w:top w:val="nil"/>
              <w:left w:val="nil"/>
              <w:bottom w:val="nil"/>
              <w:right w:val="nil"/>
            </w:tcBorders>
            <w:vAlign w:val="center"/>
          </w:tcPr>
          <w:p w14:paraId="2D2C188B"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(-0,03 – 0,15</w:t>
            </w:r>
          </w:p>
        </w:tc>
        <w:tc>
          <w:tcPr>
            <w:tcW w:w="2047" w:type="dxa"/>
            <w:tcBorders>
              <w:top w:val="nil"/>
              <w:left w:val="nil"/>
              <w:bottom w:val="nil"/>
              <w:right w:val="nil"/>
            </w:tcBorders>
            <w:vAlign w:val="center"/>
          </w:tcPr>
          <w:p w14:paraId="0FB65C26" w14:textId="77777777" w:rsidR="004C1E0E" w:rsidRPr="00E44587" w:rsidRDefault="004C1E0E" w:rsidP="004234E5">
            <w:pPr>
              <w:spacing w:after="0" w:line="240" w:lineRule="auto"/>
              <w:ind w:hanging="2"/>
              <w:rPr>
                <w:rFonts w:ascii="Arial" w:hAnsi="Arial" w:cs="Arial"/>
                <w:sz w:val="20"/>
                <w:szCs w:val="20"/>
                <w:lang w:eastAsia="en-ID"/>
              </w:rPr>
            </w:pPr>
            <w:r w:rsidRPr="00E44587">
              <w:rPr>
                <w:rFonts w:ascii="Arial" w:hAnsi="Arial" w:cs="Arial"/>
                <w:sz w:val="20"/>
                <w:szCs w:val="20"/>
                <w:lang w:eastAsia="en-ID"/>
              </w:rPr>
              <w:t>Very low vegetation</w:t>
            </w:r>
          </w:p>
        </w:tc>
      </w:tr>
      <w:tr w:rsidR="004C1E0E" w:rsidRPr="00E44587" w14:paraId="4A804F58" w14:textId="77777777" w:rsidTr="004234E5">
        <w:tc>
          <w:tcPr>
            <w:tcW w:w="817" w:type="dxa"/>
            <w:tcBorders>
              <w:top w:val="nil"/>
              <w:left w:val="nil"/>
              <w:bottom w:val="nil"/>
              <w:right w:val="nil"/>
            </w:tcBorders>
            <w:vAlign w:val="center"/>
          </w:tcPr>
          <w:p w14:paraId="485A2344"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3</w:t>
            </w:r>
          </w:p>
        </w:tc>
        <w:tc>
          <w:tcPr>
            <w:tcW w:w="1389" w:type="dxa"/>
            <w:tcBorders>
              <w:top w:val="nil"/>
              <w:left w:val="nil"/>
              <w:bottom w:val="nil"/>
              <w:right w:val="nil"/>
            </w:tcBorders>
            <w:vAlign w:val="center"/>
          </w:tcPr>
          <w:p w14:paraId="4507CFB4"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0,15 – 0,26</w:t>
            </w:r>
          </w:p>
        </w:tc>
        <w:tc>
          <w:tcPr>
            <w:tcW w:w="2047" w:type="dxa"/>
            <w:tcBorders>
              <w:top w:val="nil"/>
              <w:left w:val="nil"/>
              <w:bottom w:val="nil"/>
              <w:right w:val="nil"/>
            </w:tcBorders>
          </w:tcPr>
          <w:p w14:paraId="57B80AB9"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Low vegetation</w:t>
            </w:r>
          </w:p>
        </w:tc>
      </w:tr>
      <w:tr w:rsidR="004C1E0E" w:rsidRPr="00E44587" w14:paraId="665EBC16" w14:textId="77777777" w:rsidTr="004234E5">
        <w:tc>
          <w:tcPr>
            <w:tcW w:w="817" w:type="dxa"/>
            <w:tcBorders>
              <w:top w:val="nil"/>
              <w:left w:val="nil"/>
              <w:bottom w:val="nil"/>
              <w:right w:val="nil"/>
            </w:tcBorders>
            <w:vAlign w:val="center"/>
          </w:tcPr>
          <w:p w14:paraId="3770D1A4"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4</w:t>
            </w:r>
          </w:p>
        </w:tc>
        <w:tc>
          <w:tcPr>
            <w:tcW w:w="1389" w:type="dxa"/>
            <w:tcBorders>
              <w:top w:val="nil"/>
              <w:left w:val="nil"/>
              <w:bottom w:val="nil"/>
              <w:right w:val="nil"/>
            </w:tcBorders>
            <w:vAlign w:val="center"/>
          </w:tcPr>
          <w:p w14:paraId="7E273EEA"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0,26 – 0,35</w:t>
            </w:r>
          </w:p>
        </w:tc>
        <w:tc>
          <w:tcPr>
            <w:tcW w:w="2047" w:type="dxa"/>
            <w:tcBorders>
              <w:top w:val="nil"/>
              <w:left w:val="nil"/>
              <w:bottom w:val="nil"/>
              <w:right w:val="nil"/>
            </w:tcBorders>
          </w:tcPr>
          <w:p w14:paraId="42A59C01"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Moderate vegetation</w:t>
            </w:r>
          </w:p>
        </w:tc>
      </w:tr>
      <w:tr w:rsidR="004C1E0E" w:rsidRPr="00E44587" w14:paraId="489A2B61" w14:textId="77777777" w:rsidTr="004234E5">
        <w:tc>
          <w:tcPr>
            <w:tcW w:w="817" w:type="dxa"/>
            <w:tcBorders>
              <w:top w:val="nil"/>
              <w:left w:val="nil"/>
              <w:right w:val="nil"/>
            </w:tcBorders>
            <w:vAlign w:val="center"/>
          </w:tcPr>
          <w:p w14:paraId="5B627D25" w14:textId="77777777" w:rsidR="004C1E0E" w:rsidRPr="00E44587" w:rsidRDefault="004C1E0E" w:rsidP="004234E5">
            <w:pPr>
              <w:spacing w:after="0" w:line="240" w:lineRule="auto"/>
              <w:ind w:hanging="2"/>
              <w:jc w:val="center"/>
              <w:rPr>
                <w:rFonts w:ascii="Arial" w:hAnsi="Arial" w:cs="Arial"/>
                <w:sz w:val="20"/>
                <w:szCs w:val="20"/>
                <w:lang w:eastAsia="en-ID"/>
              </w:rPr>
            </w:pPr>
            <w:r w:rsidRPr="00E44587">
              <w:rPr>
                <w:rFonts w:ascii="Arial" w:hAnsi="Arial" w:cs="Arial"/>
                <w:sz w:val="20"/>
                <w:szCs w:val="20"/>
                <w:lang w:eastAsia="en-ID"/>
              </w:rPr>
              <w:t>5</w:t>
            </w:r>
          </w:p>
        </w:tc>
        <w:tc>
          <w:tcPr>
            <w:tcW w:w="1389" w:type="dxa"/>
            <w:tcBorders>
              <w:top w:val="nil"/>
              <w:left w:val="nil"/>
              <w:right w:val="nil"/>
            </w:tcBorders>
            <w:vAlign w:val="center"/>
          </w:tcPr>
          <w:p w14:paraId="6C67D685"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0,35 - 1</w:t>
            </w:r>
          </w:p>
        </w:tc>
        <w:tc>
          <w:tcPr>
            <w:tcW w:w="2047" w:type="dxa"/>
            <w:tcBorders>
              <w:top w:val="nil"/>
              <w:left w:val="nil"/>
              <w:right w:val="nil"/>
            </w:tcBorders>
          </w:tcPr>
          <w:p w14:paraId="669DA39A" w14:textId="77777777" w:rsidR="004C1E0E" w:rsidRPr="00E44587" w:rsidRDefault="004C1E0E" w:rsidP="004234E5">
            <w:pPr>
              <w:spacing w:after="0" w:line="240" w:lineRule="auto"/>
              <w:ind w:hanging="2"/>
              <w:jc w:val="both"/>
              <w:rPr>
                <w:rFonts w:ascii="Arial" w:hAnsi="Arial" w:cs="Arial"/>
                <w:sz w:val="20"/>
                <w:szCs w:val="20"/>
                <w:lang w:eastAsia="en-ID"/>
              </w:rPr>
            </w:pPr>
            <w:r w:rsidRPr="00E44587">
              <w:rPr>
                <w:rFonts w:ascii="Arial" w:hAnsi="Arial" w:cs="Arial"/>
                <w:sz w:val="20"/>
                <w:szCs w:val="20"/>
                <w:lang w:eastAsia="en-ID"/>
              </w:rPr>
              <w:t>High vegetation</w:t>
            </w:r>
          </w:p>
        </w:tc>
      </w:tr>
    </w:tbl>
    <w:p w14:paraId="5D7EF94F" w14:textId="77777777" w:rsidR="004C1E0E" w:rsidRPr="00E44587" w:rsidRDefault="004C1E0E" w:rsidP="004C1E0E">
      <w:pPr>
        <w:tabs>
          <w:tab w:val="left" w:leader="dot" w:pos="4536"/>
        </w:tabs>
        <w:spacing w:after="0" w:line="240" w:lineRule="auto"/>
        <w:ind w:right="141" w:hanging="2"/>
        <w:jc w:val="both"/>
        <w:rPr>
          <w:rFonts w:ascii="Arial" w:hAnsi="Arial" w:cs="Arial"/>
          <w:color w:val="000000"/>
          <w:sz w:val="20"/>
          <w:szCs w:val="20"/>
        </w:rPr>
      </w:pPr>
    </w:p>
    <w:p w14:paraId="6B2F3A11" w14:textId="738DAD06" w:rsidR="004C1E0E" w:rsidRPr="00E44587" w:rsidRDefault="004C1E0E" w:rsidP="004C1E0E">
      <w:pPr>
        <w:spacing w:line="240" w:lineRule="auto"/>
        <w:ind w:hanging="2"/>
        <w:jc w:val="both"/>
        <w:rPr>
          <w:rFonts w:ascii="Arial" w:hAnsi="Arial" w:cs="Arial"/>
          <w:sz w:val="20"/>
          <w:szCs w:val="20"/>
        </w:rPr>
      </w:pPr>
      <w:r w:rsidRPr="00E44587">
        <w:rPr>
          <w:rFonts w:ascii="Arial" w:hAnsi="Arial" w:cs="Arial"/>
          <w:iCs/>
          <w:sz w:val="20"/>
          <w:szCs w:val="20"/>
        </w:rPr>
        <w:t>Land Surface Temperature (LST</w:t>
      </w:r>
      <w:r w:rsidRPr="00E44587">
        <w:rPr>
          <w:rFonts w:ascii="Arial" w:hAnsi="Arial" w:cs="Arial"/>
          <w:sz w:val="20"/>
          <w:szCs w:val="20"/>
        </w:rPr>
        <w:t xml:space="preserve">) is a condition influenced by the interaction between energy on the earth's surface, atmosphere, surface thermal properties, and the media below the ground surface. Surface temperatures in a given region can be analyzed using Landsat satellite imagery by extracting information from thermal channels </w:t>
      </w:r>
      <w:sdt>
        <w:sdtPr>
          <w:rPr>
            <w:rFonts w:ascii="Arial" w:hAnsi="Arial" w:cs="Arial"/>
            <w:color w:val="000000"/>
            <w:sz w:val="20"/>
            <w:szCs w:val="20"/>
          </w:rPr>
          <w:tag w:val="MENDELEY_CITATION_v3_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"/>
          <w:id w:val="520053834"/>
          <w:placeholder>
            <w:docPart w:val="DefaultPlaceholder_-1854013440"/>
          </w:placeholder>
        </w:sdtPr>
        <w:sdtContent>
          <w:r w:rsidR="00F85C85" w:rsidRPr="00F85C85">
            <w:rPr>
              <w:rFonts w:ascii="Arial" w:hAnsi="Arial" w:cs="Arial"/>
              <w:color w:val="000000"/>
              <w:sz w:val="20"/>
              <w:szCs w:val="20"/>
            </w:rPr>
            <w:t>[20]</w:t>
          </w:r>
        </w:sdtContent>
      </w:sdt>
      <w:r w:rsidRPr="00E44587">
        <w:rPr>
          <w:rFonts w:ascii="Arial" w:hAnsi="Arial" w:cs="Arial"/>
          <w:sz w:val="20"/>
          <w:szCs w:val="20"/>
        </w:rPr>
        <w:t xml:space="preserve">. </w:t>
      </w:r>
      <w:r w:rsidRPr="00E44587">
        <w:rPr>
          <w:rFonts w:ascii="Arial" w:hAnsi="Arial" w:cs="Arial"/>
          <w:iCs/>
          <w:sz w:val="20"/>
          <w:szCs w:val="20"/>
        </w:rPr>
        <w:t xml:space="preserve">LST </w:t>
      </w:r>
      <w:r w:rsidRPr="00E44587">
        <w:rPr>
          <w:rFonts w:ascii="Arial" w:hAnsi="Arial" w:cs="Arial"/>
          <w:sz w:val="20"/>
          <w:szCs w:val="20"/>
        </w:rPr>
        <w:t xml:space="preserve">is calculated using a split-window algorithm, a dynamic formula that can represent information about ground surface temperature </w:t>
      </w:r>
      <w:sdt>
        <w:sdtPr>
          <w:rPr>
            <w:rFonts w:ascii="Arial" w:hAnsi="Arial" w:cs="Arial"/>
            <w:color w:val="000000"/>
            <w:sz w:val="20"/>
            <w:szCs w:val="20"/>
          </w:rPr>
          <w:tag w:val="MENDELEY_CITATION_v3_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"/>
          <w:id w:val="812680367"/>
          <w:placeholder>
            <w:docPart w:val="DefaultPlaceholder_-1854013440"/>
          </w:placeholder>
        </w:sdtPr>
        <w:sdtContent>
          <w:r w:rsidR="00F85C85" w:rsidRPr="00F85C85">
            <w:rPr>
              <w:rFonts w:ascii="Arial" w:hAnsi="Arial" w:cs="Arial"/>
              <w:color w:val="000000"/>
              <w:sz w:val="20"/>
              <w:szCs w:val="20"/>
            </w:rPr>
            <w:t>[21]</w:t>
          </w:r>
        </w:sdtContent>
      </w:sdt>
      <w:r w:rsidRPr="00E44587">
        <w:rPr>
          <w:rFonts w:ascii="Arial" w:hAnsi="Arial" w:cs="Arial"/>
          <w:sz w:val="20"/>
          <w:szCs w:val="20"/>
        </w:rPr>
        <w:t xml:space="preserve">. The </w:t>
      </w:r>
      <w:r w:rsidRPr="00E44587">
        <w:rPr>
          <w:rFonts w:ascii="Arial" w:hAnsi="Arial" w:cs="Arial"/>
          <w:iCs/>
          <w:sz w:val="20"/>
          <w:szCs w:val="20"/>
        </w:rPr>
        <w:t>Digital Number (DN</w:t>
      </w:r>
      <w:r w:rsidRPr="00E44587">
        <w:rPr>
          <w:rFonts w:ascii="Arial" w:hAnsi="Arial" w:cs="Arial"/>
          <w:sz w:val="20"/>
          <w:szCs w:val="20"/>
        </w:rPr>
        <w:t xml:space="preserve">) value must be converted into a TOA </w:t>
      </w:r>
      <w:r w:rsidRPr="00E44587">
        <w:rPr>
          <w:rFonts w:ascii="Arial" w:hAnsi="Arial" w:cs="Arial"/>
          <w:iCs/>
          <w:sz w:val="20"/>
          <w:szCs w:val="20"/>
        </w:rPr>
        <w:t>spectral radiance value</w:t>
      </w:r>
      <w:r w:rsidRPr="00E44587">
        <w:rPr>
          <w:rFonts w:ascii="Arial" w:hAnsi="Arial" w:cs="Arial"/>
          <w:sz w:val="20"/>
          <w:szCs w:val="20"/>
        </w:rPr>
        <w:t xml:space="preserve"> and then transformed into a surface temperature value using a predetermined equation</w:t>
      </w:r>
      <w:sdt>
        <w:sdtPr>
          <w:rPr>
            <w:rFonts w:ascii="Arial" w:hAnsi="Arial" w:cs="Arial"/>
            <w:color w:val="000000"/>
            <w:sz w:val="20"/>
            <w:szCs w:val="20"/>
          </w:rPr>
          <w:tag w:val="MENDELEY_CITATION_v3_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"/>
          <w:id w:val="1491905775"/>
          <w:placeholder>
            <w:docPart w:val="DefaultPlaceholder_-1854013440"/>
          </w:placeholder>
        </w:sdtPr>
        <w:sdtContent>
          <w:r w:rsidR="00F85C85" w:rsidRPr="00F85C85">
            <w:rPr>
              <w:rFonts w:ascii="Arial" w:hAnsi="Arial" w:cs="Arial"/>
              <w:color w:val="000000"/>
              <w:sz w:val="20"/>
              <w:szCs w:val="20"/>
            </w:rPr>
            <w:t>[20]</w:t>
          </w:r>
        </w:sdtContent>
      </w:sdt>
      <w:r w:rsidRPr="00E44587">
        <w:rPr>
          <w:rFonts w:ascii="Arial" w:hAnsi="Arial" w:cs="Arial"/>
          <w:sz w:val="20"/>
          <w:szCs w:val="20"/>
        </w:rPr>
        <w:t>.</w:t>
      </w:r>
    </w:p>
    <w:p w14:paraId="0DD38D5F" w14:textId="653EC71F" w:rsidR="004C1E0E" w:rsidRPr="00E44587" w:rsidRDefault="00000000" w:rsidP="004C1E0E">
      <w:pPr>
        <w:spacing w:line="240" w:lineRule="auto"/>
        <w:ind w:hanging="2"/>
        <w:jc w:val="both"/>
        <w:rPr>
          <w:rFonts w:ascii="Arial" w:hAnsi="Arial" w:cs="Arial"/>
          <w:sz w:val="20"/>
          <w:szCs w:val="20"/>
        </w:rPr>
      </w:pPr>
      <m:oMath>
        <m:sSub>
          <m:sSubPr>
            <m:ctrlPr>
              <w:rPr>
                <w:rFonts w:ascii="Cambria Math" w:eastAsia="Calibri" w:hAnsi="Cambria Math"/>
                <w:iCs/>
                <w:kern w:val="2"/>
              </w:rPr>
            </m:ctrlPr>
          </m:sSubPr>
          <m:e>
            <m:r>
              <m:rPr>
                <m:sty m:val="p"/>
              </m:rPr>
              <w:rPr>
                <w:rFonts w:ascii="Cambria Math" w:hAnsi="Cambria Math"/>
              </w:rPr>
              <m:t>L</m:t>
            </m:r>
          </m:e>
          <m:sub>
            <m:r>
              <m:rPr>
                <m:sty m:val="p"/>
              </m:rPr>
              <w:rPr>
                <w:rFonts w:ascii="Cambria Math" w:hAnsi="Cambria Math"/>
              </w:rPr>
              <m:t>λ</m:t>
            </m:r>
          </m:sub>
        </m:sSub>
        <m:r>
          <m:rPr>
            <m:sty m:val="p"/>
          </m:rPr>
          <w:rPr>
            <w:rFonts w:ascii="Cambria Math" w:hAnsi="Cambria Math"/>
          </w:rPr>
          <m:t>=</m:t>
        </m:r>
        <m:sSub>
          <m:sSubPr>
            <m:ctrlPr>
              <w:rPr>
                <w:rFonts w:ascii="Cambria Math" w:eastAsia="Calibri" w:hAnsi="Cambria Math"/>
                <w:iCs/>
                <w:kern w:val="2"/>
              </w:rPr>
            </m:ctrlPr>
          </m:sSubPr>
          <m:e>
            <m:r>
              <m:rPr>
                <m:sty m:val="p"/>
              </m:rPr>
              <w:rPr>
                <w:rFonts w:ascii="Cambria Math" w:hAnsi="Cambria Math"/>
              </w:rPr>
              <m:t>M</m:t>
            </m:r>
          </m:e>
          <m:sub>
            <m:r>
              <m:rPr>
                <m:sty m:val="p"/>
              </m:rPr>
              <w:rPr>
                <w:rFonts w:ascii="Cambria Math" w:hAnsi="Cambria Math"/>
              </w:rPr>
              <m:t>L</m:t>
            </m:r>
          </m:sub>
        </m:sSub>
        <m:r>
          <m:rPr>
            <m:sty m:val="p"/>
          </m:rPr>
          <w:rPr>
            <w:rFonts w:ascii="Cambria Math" w:hAnsi="Cambria Math"/>
          </w:rPr>
          <m:t xml:space="preserve"> x </m:t>
        </m:r>
        <m:sSub>
          <m:sSubPr>
            <m:ctrlPr>
              <w:rPr>
                <w:rFonts w:ascii="Cambria Math" w:eastAsia="Calibri" w:hAnsi="Cambria Math"/>
                <w:iCs/>
                <w:kern w:val="2"/>
              </w:rPr>
            </m:ctrlPr>
          </m:sSubPr>
          <m:e>
            <m:r>
              <m:rPr>
                <m:sty m:val="p"/>
              </m:rPr>
              <w:rPr>
                <w:rFonts w:ascii="Cambria Math" w:hAnsi="Cambria Math"/>
              </w:rPr>
              <m:t>Q</m:t>
            </m:r>
          </m:e>
          <m:sub>
            <m:r>
              <m:rPr>
                <m:sty m:val="p"/>
              </m:rPr>
              <w:rPr>
                <w:rFonts w:ascii="Cambria Math" w:hAnsi="Cambria Math"/>
              </w:rPr>
              <m:t>cal</m:t>
            </m:r>
          </m:sub>
        </m:sSub>
        <m:r>
          <m:rPr>
            <m:sty m:val="p"/>
          </m:rPr>
          <w:rPr>
            <w:rFonts w:ascii="Cambria Math" w:hAnsi="Cambria Math"/>
          </w:rPr>
          <m:t>+</m:t>
        </m:r>
        <m:sSub>
          <m:sSubPr>
            <m:ctrlPr>
              <w:rPr>
                <w:rFonts w:ascii="Cambria Math" w:eastAsia="Calibri" w:hAnsi="Cambria Math"/>
                <w:iCs/>
                <w:kern w:val="2"/>
              </w:rPr>
            </m:ctrlPr>
          </m:sSubPr>
          <m:e>
            <m:r>
              <m:rPr>
                <m:sty m:val="p"/>
              </m:rPr>
              <w:rPr>
                <w:rFonts w:ascii="Cambria Math" w:hAnsi="Cambria Math"/>
              </w:rPr>
              <m:t>A</m:t>
            </m:r>
          </m:e>
          <m:sub>
            <m:r>
              <m:rPr>
                <m:sty m:val="p"/>
              </m:rPr>
              <w:rPr>
                <w:rFonts w:ascii="Cambria Math" w:hAnsi="Cambria Math"/>
              </w:rPr>
              <m:t>L</m:t>
            </m:r>
          </m:sub>
        </m:sSub>
      </m:oMath>
      <w:r w:rsidR="004C1E0E" w:rsidRPr="004C1E0E">
        <w:rPr>
          <w:rFonts w:ascii="Arial" w:hAnsi="Arial" w:cs="Arial"/>
          <w:kern w:val="2"/>
        </w:rPr>
        <w:t xml:space="preserve">                                      (3)</w:t>
      </w:r>
    </w:p>
    <w:p w14:paraId="07E33E45" w14:textId="0DAED30A" w:rsidR="004C1E0E" w:rsidRPr="00E44587" w:rsidRDefault="004C1E0E" w:rsidP="004C1E0E">
      <w:pPr>
        <w:tabs>
          <w:tab w:val="left" w:leader="dot" w:pos="4536"/>
        </w:tabs>
        <w:spacing w:after="0" w:line="240" w:lineRule="auto"/>
        <w:ind w:right="-1"/>
        <w:jc w:val="both"/>
        <w:rPr>
          <w:rFonts w:ascii="Arial" w:hAnsi="Arial" w:cs="Arial"/>
          <w:iCs/>
          <w:sz w:val="20"/>
          <w:szCs w:val="20"/>
        </w:rPr>
      </w:pPr>
      <w:r w:rsidRPr="00E44587">
        <w:rPr>
          <w:rFonts w:ascii="Arial" w:hAnsi="Arial" w:cs="Arial"/>
          <w:color w:val="000000"/>
          <w:sz w:val="20"/>
          <w:szCs w:val="20"/>
        </w:rPr>
        <w:t>where:</w:t>
      </w:r>
      <w:r w:rsidRPr="00E44587">
        <w:rPr>
          <w:rFonts w:ascii="Arial" w:hAnsi="Arial" w:cs="Arial"/>
          <w:sz w:val="20"/>
          <w:szCs w:val="20"/>
        </w:rPr>
        <w:t xml:space="preserve">  </w:t>
      </w:r>
      <m:oMath>
        <m:sSub>
          <m:sSubPr>
            <m:ctrlPr>
              <w:rPr>
                <w:rFonts w:ascii="Cambria Math" w:eastAsia="Calibri" w:hAnsi="Cambria Math"/>
                <w:iCs/>
                <w:kern w:val="2"/>
              </w:rPr>
            </m:ctrlPr>
          </m:sSubPr>
          <m:e>
            <m:r>
              <m:rPr>
                <m:sty m:val="p"/>
              </m:rPr>
              <w:rPr>
                <w:rFonts w:ascii="Cambria Math" w:hAnsi="Cambria Math"/>
              </w:rPr>
              <m:t>L</m:t>
            </m:r>
          </m:e>
          <m:sub>
            <m:r>
              <m:rPr>
                <m:sty m:val="p"/>
              </m:rPr>
              <w:rPr>
                <w:rFonts w:ascii="Cambria Math" w:hAnsi="Cambria Math"/>
              </w:rPr>
              <m:t>λ</m:t>
            </m:r>
          </m:sub>
        </m:sSub>
      </m:oMath>
      <w:r w:rsidRPr="00E44587">
        <w:rPr>
          <w:rFonts w:ascii="Arial" w:hAnsi="Arial" w:cs="Arial"/>
          <w:sz w:val="20"/>
          <w:szCs w:val="20"/>
        </w:rPr>
        <w:t xml:space="preserve"> = TOA spectral radiance; </w:t>
      </w:r>
      <m:oMath>
        <m:sSub>
          <m:sSubPr>
            <m:ctrlPr>
              <w:rPr>
                <w:rFonts w:ascii="Cambria Math" w:hAnsi="Cambria Math"/>
                <w:kern w:val="2"/>
              </w:rPr>
            </m:ctrlPr>
          </m:sSubPr>
          <m:e>
            <m:r>
              <m:rPr>
                <m:sty m:val="p"/>
              </m:rPr>
              <w:rPr>
                <w:rFonts w:ascii="Cambria Math" w:hAnsi="Cambria Math"/>
                <w:kern w:val="2"/>
              </w:rPr>
              <m:t>M</m:t>
            </m:r>
          </m:e>
          <m:sub>
            <m:r>
              <m:rPr>
                <m:sty m:val="p"/>
              </m:rPr>
              <w:rPr>
                <w:rFonts w:ascii="Cambria Math" w:hAnsi="Cambria Math"/>
                <w:kern w:val="2"/>
              </w:rPr>
              <m:t>L</m:t>
            </m:r>
          </m:sub>
        </m:sSub>
      </m:oMath>
      <w:r w:rsidRPr="00E44587">
        <w:rPr>
          <w:rFonts w:ascii="Arial" w:hAnsi="Arial" w:cs="Arial"/>
          <w:sz w:val="20"/>
          <w:szCs w:val="20"/>
        </w:rPr>
        <w:t xml:space="preserve"> = Band-specific multiplicative rescaling factor from the metadata; </w:t>
      </w:r>
      <m:oMath>
        <m:sSub>
          <m:sSubPr>
            <m:ctrlPr>
              <w:rPr>
                <w:rFonts w:ascii="Cambria Math" w:hAnsi="Cambria Math"/>
                <w:kern w:val="2"/>
              </w:rPr>
            </m:ctrlPr>
          </m:sSubPr>
          <m:e>
            <m:r>
              <m:rPr>
                <m:sty m:val="p"/>
              </m:rPr>
              <w:rPr>
                <w:rFonts w:ascii="Cambria Math" w:hAnsi="Cambria Math"/>
                <w:kern w:val="2"/>
              </w:rPr>
              <m:t>A</m:t>
            </m:r>
          </m:e>
          <m:sub>
            <m:r>
              <m:rPr>
                <m:sty m:val="p"/>
              </m:rPr>
              <w:rPr>
                <w:rFonts w:ascii="Cambria Math" w:hAnsi="Cambria Math"/>
                <w:kern w:val="2"/>
              </w:rPr>
              <m:t>L</m:t>
            </m:r>
          </m:sub>
        </m:sSub>
      </m:oMath>
      <w:r w:rsidRPr="004C1E0E">
        <w:rPr>
          <w:rFonts w:ascii="Arial" w:hAnsi="Arial" w:cs="Arial"/>
          <w:kern w:val="2"/>
        </w:rPr>
        <w:t xml:space="preserve"> =</w:t>
      </w:r>
      <w:r w:rsidRPr="00E44587">
        <w:rPr>
          <w:rFonts w:ascii="Arial" w:hAnsi="Arial" w:cs="Arial"/>
          <w:sz w:val="20"/>
          <w:szCs w:val="20"/>
        </w:rPr>
        <w:t xml:space="preserve"> Band-specific additive rescaling</w:t>
      </w:r>
      <w:r w:rsidRPr="00E44587">
        <w:rPr>
          <w:rFonts w:ascii="Arial" w:hAnsi="Arial" w:cs="Arial"/>
          <w:i/>
          <w:sz w:val="20"/>
          <w:szCs w:val="20"/>
        </w:rPr>
        <w:t xml:space="preserve"> </w:t>
      </w:r>
      <w:r w:rsidRPr="00E44587">
        <w:rPr>
          <w:rFonts w:ascii="Arial" w:hAnsi="Arial" w:cs="Arial"/>
          <w:iCs/>
          <w:sz w:val="20"/>
          <w:szCs w:val="20"/>
        </w:rPr>
        <w:t xml:space="preserve">factor from the metadata; </w:t>
      </w:r>
      <m:oMath>
        <m:sSub>
          <m:sSubPr>
            <m:ctrlPr>
              <w:rPr>
                <w:rFonts w:ascii="Cambria Math" w:hAnsi="Cambria Math"/>
                <w:i/>
                <w:kern w:val="2"/>
              </w:rPr>
            </m:ctrlPr>
          </m:sSubPr>
          <m:e>
            <m:r>
              <w:rPr>
                <w:rFonts w:ascii="Cambria Math" w:hAnsi="Cambria Math"/>
                <w:kern w:val="2"/>
              </w:rPr>
              <m:t>Q</m:t>
            </m:r>
          </m:e>
          <m:sub>
            <m:r>
              <w:rPr>
                <w:rFonts w:ascii="Cambria Math" w:hAnsi="Cambria Math"/>
                <w:kern w:val="2"/>
              </w:rPr>
              <m:t>cal</m:t>
            </m:r>
          </m:sub>
        </m:sSub>
      </m:oMath>
      <w:r w:rsidRPr="00E44587">
        <w:rPr>
          <w:rFonts w:ascii="Arial" w:hAnsi="Arial" w:cs="Arial"/>
          <w:iCs/>
          <w:sz w:val="20"/>
          <w:szCs w:val="20"/>
        </w:rPr>
        <w:t>= Quantized and calibrated standard product pixel values (level 1 pixel value in DN).</w:t>
      </w:r>
    </w:p>
    <w:p w14:paraId="33D89EDB" w14:textId="77777777" w:rsidR="004C1E0E" w:rsidRPr="00E44587" w:rsidRDefault="004C1E0E" w:rsidP="004C1E0E">
      <w:pPr>
        <w:tabs>
          <w:tab w:val="left" w:leader="dot" w:pos="4536"/>
        </w:tabs>
        <w:spacing w:after="0" w:line="240" w:lineRule="auto"/>
        <w:ind w:right="-1"/>
        <w:jc w:val="both"/>
        <w:rPr>
          <w:rFonts w:ascii="Arial" w:hAnsi="Arial" w:cs="Arial"/>
          <w:iCs/>
          <w:sz w:val="20"/>
          <w:szCs w:val="20"/>
        </w:rPr>
      </w:pPr>
    </w:p>
    <w:p w14:paraId="1852FD78" w14:textId="70DB2BB2" w:rsidR="004C1E0E" w:rsidRPr="00E44587" w:rsidRDefault="004C1E0E" w:rsidP="004C1E0E">
      <w:pPr>
        <w:tabs>
          <w:tab w:val="left" w:leader="dot" w:pos="4536"/>
        </w:tabs>
        <w:spacing w:after="0" w:line="240" w:lineRule="auto"/>
        <w:ind w:right="-1"/>
        <w:jc w:val="both"/>
        <w:rPr>
          <w:rFonts w:ascii="Arial" w:hAnsi="Arial" w:cs="Arial"/>
          <w:iCs/>
          <w:sz w:val="20"/>
          <w:szCs w:val="20"/>
        </w:rPr>
      </w:pPr>
      <m:oMath>
        <m:r>
          <m:rPr>
            <m:sty m:val="p"/>
          </m:rPr>
          <w:rPr>
            <w:rFonts w:ascii="Cambria Math" w:hAnsi="Cambria Math"/>
            <w:kern w:val="2"/>
          </w:rPr>
          <m:t>BT=</m:t>
        </m:r>
        <m:f>
          <m:fPr>
            <m:ctrlPr>
              <w:rPr>
                <w:rFonts w:ascii="Cambria Math" w:hAnsi="Cambria Math"/>
                <w:iCs/>
                <w:kern w:val="2"/>
              </w:rPr>
            </m:ctrlPr>
          </m:fPr>
          <m:num>
            <m:sSub>
              <m:sSubPr>
                <m:ctrlPr>
                  <w:rPr>
                    <w:rFonts w:ascii="Cambria Math" w:hAnsi="Cambria Math"/>
                    <w:iCs/>
                    <w:kern w:val="2"/>
                  </w:rPr>
                </m:ctrlPr>
              </m:sSubPr>
              <m:e>
                <m:r>
                  <m:rPr>
                    <m:sty m:val="p"/>
                  </m:rPr>
                  <w:rPr>
                    <w:rFonts w:ascii="Cambria Math" w:hAnsi="Cambria Math"/>
                    <w:kern w:val="2"/>
                  </w:rPr>
                  <m:t>K</m:t>
                </m:r>
              </m:e>
              <m:sub>
                <m:r>
                  <m:rPr>
                    <m:sty m:val="p"/>
                  </m:rPr>
                  <w:rPr>
                    <w:rFonts w:ascii="Cambria Math" w:hAnsi="Cambria Math"/>
                    <w:kern w:val="2"/>
                  </w:rPr>
                  <m:t>2</m:t>
                </m:r>
              </m:sub>
            </m:sSub>
          </m:num>
          <m:den>
            <m:r>
              <m:rPr>
                <m:sty m:val="p"/>
              </m:rPr>
              <w:rPr>
                <w:rFonts w:ascii="Cambria Math" w:hAnsi="Cambria Math"/>
                <w:kern w:val="2"/>
              </w:rPr>
              <m:t>Ln</m:t>
            </m:r>
            <m:d>
              <m:dPr>
                <m:ctrlPr>
                  <w:rPr>
                    <w:rFonts w:ascii="Cambria Math" w:hAnsi="Cambria Math"/>
                    <w:iCs/>
                    <w:kern w:val="2"/>
                  </w:rPr>
                </m:ctrlPr>
              </m:dPr>
              <m:e>
                <m:f>
                  <m:fPr>
                    <m:ctrlPr>
                      <w:rPr>
                        <w:rFonts w:ascii="Cambria Math" w:hAnsi="Cambria Math"/>
                        <w:iCs/>
                        <w:kern w:val="2"/>
                      </w:rPr>
                    </m:ctrlPr>
                  </m:fPr>
                  <m:num>
                    <m:sSub>
                      <m:sSubPr>
                        <m:ctrlPr>
                          <w:rPr>
                            <w:rFonts w:ascii="Cambria Math" w:hAnsi="Cambria Math"/>
                            <w:iCs/>
                            <w:kern w:val="2"/>
                          </w:rPr>
                        </m:ctrlPr>
                      </m:sSubPr>
                      <m:e>
                        <m:r>
                          <m:rPr>
                            <m:sty m:val="p"/>
                          </m:rPr>
                          <w:rPr>
                            <w:rFonts w:ascii="Cambria Math" w:hAnsi="Cambria Math"/>
                            <w:kern w:val="2"/>
                          </w:rPr>
                          <m:t>K</m:t>
                        </m:r>
                      </m:e>
                      <m:sub>
                        <m:r>
                          <m:rPr>
                            <m:sty m:val="p"/>
                          </m:rPr>
                          <w:rPr>
                            <w:rFonts w:ascii="Cambria Math" w:hAnsi="Cambria Math"/>
                            <w:kern w:val="2"/>
                          </w:rPr>
                          <m:t>1</m:t>
                        </m:r>
                      </m:sub>
                    </m:sSub>
                  </m:num>
                  <m:den>
                    <m:sSub>
                      <m:sSubPr>
                        <m:ctrlPr>
                          <w:rPr>
                            <w:rFonts w:ascii="Cambria Math" w:hAnsi="Cambria Math"/>
                            <w:iCs/>
                            <w:kern w:val="2"/>
                          </w:rPr>
                        </m:ctrlPr>
                      </m:sSubPr>
                      <m:e>
                        <m:r>
                          <m:rPr>
                            <m:sty m:val="p"/>
                          </m:rPr>
                          <w:rPr>
                            <w:rFonts w:ascii="Cambria Math" w:hAnsi="Cambria Math"/>
                            <w:kern w:val="2"/>
                          </w:rPr>
                          <m:t>L</m:t>
                        </m:r>
                      </m:e>
                      <m:sub>
                        <m:r>
                          <m:rPr>
                            <m:sty m:val="p"/>
                          </m:rPr>
                          <w:rPr>
                            <w:rFonts w:ascii="Cambria Math" w:hAnsi="Cambria Math"/>
                            <w:kern w:val="2"/>
                          </w:rPr>
                          <m:t>λ</m:t>
                        </m:r>
                      </m:sub>
                    </m:sSub>
                  </m:den>
                </m:f>
              </m:e>
            </m:d>
            <m:r>
              <m:rPr>
                <m:sty m:val="p"/>
              </m:rPr>
              <w:rPr>
                <w:rFonts w:ascii="Cambria Math" w:hAnsi="Cambria Math"/>
                <w:kern w:val="2"/>
              </w:rPr>
              <m:t>+1</m:t>
            </m:r>
          </m:den>
        </m:f>
      </m:oMath>
      <w:r w:rsidRPr="004C1E0E">
        <w:rPr>
          <w:rFonts w:ascii="Arial" w:hAnsi="Arial" w:cs="Arial"/>
          <w:kern w:val="2"/>
        </w:rPr>
        <w:t xml:space="preserve">                                                    (4)</w:t>
      </w:r>
    </w:p>
    <w:p w14:paraId="42D2AA21" w14:textId="77777777" w:rsidR="004C1E0E" w:rsidRPr="00E44587" w:rsidRDefault="004C1E0E" w:rsidP="004C1E0E">
      <w:pPr>
        <w:tabs>
          <w:tab w:val="left" w:leader="dot" w:pos="4536"/>
        </w:tabs>
        <w:spacing w:after="0" w:line="240" w:lineRule="auto"/>
        <w:ind w:right="141"/>
        <w:jc w:val="both"/>
        <w:rPr>
          <w:rFonts w:ascii="Arial" w:hAnsi="Arial" w:cs="Arial"/>
          <w:iCs/>
          <w:sz w:val="20"/>
          <w:szCs w:val="20"/>
        </w:rPr>
      </w:pPr>
    </w:p>
    <w:p w14:paraId="26D57D0C" w14:textId="63388A28" w:rsidR="004C1E0E" w:rsidRPr="00E44587" w:rsidRDefault="004C1E0E" w:rsidP="004C1E0E">
      <w:pPr>
        <w:spacing w:after="0" w:line="240" w:lineRule="auto"/>
        <w:ind w:hanging="2"/>
        <w:jc w:val="both"/>
        <w:rPr>
          <w:rFonts w:ascii="Arial" w:hAnsi="Arial" w:cs="Arial"/>
          <w:sz w:val="20"/>
          <w:szCs w:val="20"/>
        </w:rPr>
      </w:pPr>
      <w:r w:rsidRPr="00E44587">
        <w:rPr>
          <w:rFonts w:ascii="Arial" w:hAnsi="Arial" w:cs="Arial"/>
          <w:sz w:val="20"/>
          <w:szCs w:val="20"/>
        </w:rPr>
        <w:t xml:space="preserve">where: </w:t>
      </w:r>
      <m:oMath>
        <m:r>
          <m:rPr>
            <m:sty m:val="p"/>
          </m:rPr>
          <w:rPr>
            <w:rFonts w:ascii="Cambria Math" w:eastAsia="Cambria Math" w:hAnsi="Cambria Math" w:cs="Arial"/>
            <w:sz w:val="20"/>
            <w:szCs w:val="20"/>
          </w:rPr>
          <m:t>BT</m:t>
        </m:r>
      </m:oMath>
      <w:r w:rsidRPr="00E44587">
        <w:rPr>
          <w:rFonts w:ascii="Arial" w:hAnsi="Arial" w:cs="Arial"/>
          <w:sz w:val="20"/>
          <w:szCs w:val="20"/>
        </w:rPr>
        <w:t xml:space="preserve">= </w:t>
      </w:r>
      <w:r w:rsidRPr="00E44587">
        <w:rPr>
          <w:rFonts w:ascii="Arial" w:hAnsi="Arial" w:cs="Arial"/>
          <w:iCs/>
          <w:sz w:val="20"/>
          <w:szCs w:val="20"/>
        </w:rPr>
        <w:t>brightness temperature</w:t>
      </w:r>
      <w:r w:rsidRPr="00E44587">
        <w:rPr>
          <w:rFonts w:ascii="Arial" w:hAnsi="Arial" w:cs="Arial"/>
          <w:sz w:val="20"/>
          <w:szCs w:val="20"/>
        </w:rPr>
        <w:t xml:space="preserve"> (°K); </w:t>
      </w:r>
      <m:oMath>
        <m:sSub>
          <m:sSubPr>
            <m:ctrlPr>
              <w:rPr>
                <w:rFonts w:ascii="Cambria Math" w:hAnsi="Cambria Math"/>
                <w:iCs/>
                <w:kern w:val="2"/>
              </w:rPr>
            </m:ctrlPr>
          </m:sSubPr>
          <m:e>
            <m:r>
              <m:rPr>
                <m:sty m:val="p"/>
              </m:rPr>
              <w:rPr>
                <w:rFonts w:ascii="Cambria Math" w:hAnsi="Cambria Math"/>
                <w:kern w:val="2"/>
              </w:rPr>
              <m:t>L</m:t>
            </m:r>
          </m:e>
          <m:sub>
            <m:r>
              <m:rPr>
                <m:sty m:val="p"/>
              </m:rPr>
              <w:rPr>
                <w:rFonts w:ascii="Cambria Math" w:hAnsi="Cambria Math"/>
                <w:kern w:val="2"/>
              </w:rPr>
              <m:t>λ</m:t>
            </m:r>
          </m:sub>
        </m:sSub>
      </m:oMath>
      <w:r w:rsidRPr="004C1E0E">
        <w:rPr>
          <w:rFonts w:ascii="Arial" w:hAnsi="Arial" w:cs="Arial"/>
          <w:kern w:val="2"/>
        </w:rPr>
        <w:t xml:space="preserve">= </w:t>
      </w:r>
      <w:r w:rsidRPr="00E44587">
        <w:rPr>
          <w:rFonts w:ascii="Arial" w:hAnsi="Arial" w:cs="Arial"/>
          <w:sz w:val="20"/>
          <w:szCs w:val="20"/>
        </w:rPr>
        <w:t xml:space="preserve">TOA spectral radiance; </w:t>
      </w:r>
      <m:oMath>
        <m:sSub>
          <m:sSubPr>
            <m:ctrlPr>
              <w:rPr>
                <w:rFonts w:ascii="Cambria Math" w:hAnsi="Cambria Math"/>
                <w:iCs/>
                <w:kern w:val="2"/>
              </w:rPr>
            </m:ctrlPr>
          </m:sSubPr>
          <m:e>
            <m:r>
              <m:rPr>
                <m:sty m:val="p"/>
              </m:rPr>
              <w:rPr>
                <w:rFonts w:ascii="Cambria Math" w:hAnsi="Cambria Math"/>
                <w:kern w:val="2"/>
              </w:rPr>
              <m:t>K</m:t>
            </m:r>
          </m:e>
          <m:sub>
            <m:r>
              <m:rPr>
                <m:sty m:val="p"/>
              </m:rPr>
              <w:rPr>
                <w:rFonts w:ascii="Cambria Math" w:hAnsi="Cambria Math"/>
                <w:kern w:val="2"/>
              </w:rPr>
              <m:t>1</m:t>
            </m:r>
          </m:sub>
        </m:sSub>
      </m:oMath>
      <w:r w:rsidRPr="00E44587">
        <w:rPr>
          <w:rFonts w:ascii="Arial" w:hAnsi="Arial" w:cs="Arial"/>
          <w:sz w:val="20"/>
          <w:szCs w:val="20"/>
        </w:rPr>
        <w:t>= callibration constant of first thermal line;</w:t>
      </w:r>
      <m:oMath>
        <m:sSub>
          <m:sSubPr>
            <m:ctrlPr>
              <w:rPr>
                <w:rFonts w:ascii="Cambria Math" w:hAnsi="Cambria Math"/>
                <w:iCs/>
                <w:kern w:val="2"/>
              </w:rPr>
            </m:ctrlPr>
          </m:sSubPr>
          <m:e>
            <m:r>
              <m:rPr>
                <m:sty m:val="p"/>
              </m:rPr>
              <w:rPr>
                <w:rFonts w:ascii="Cambria Math" w:hAnsi="Cambria Math"/>
                <w:kern w:val="2"/>
              </w:rPr>
              <m:t>K</m:t>
            </m:r>
          </m:e>
          <m:sub>
            <m:r>
              <m:rPr>
                <m:sty m:val="p"/>
              </m:rPr>
              <w:rPr>
                <w:rFonts w:ascii="Cambria Math" w:hAnsi="Cambria Math"/>
                <w:kern w:val="2"/>
              </w:rPr>
              <m:t>2</m:t>
            </m:r>
          </m:sub>
        </m:sSub>
      </m:oMath>
      <w:r w:rsidRPr="004C1E0E">
        <w:rPr>
          <w:rFonts w:ascii="Arial" w:hAnsi="Arial" w:cs="Arial"/>
          <w:kern w:val="2"/>
        </w:rPr>
        <w:t xml:space="preserve"> </w:t>
      </w:r>
      <w:r w:rsidRPr="00E44587">
        <w:rPr>
          <w:rFonts w:ascii="Arial" w:hAnsi="Arial" w:cs="Arial"/>
          <w:sz w:val="20"/>
          <w:szCs w:val="20"/>
        </w:rPr>
        <w:t>= callibration constant of second thermal line</w:t>
      </w:r>
    </w:p>
    <w:p w14:paraId="672AECA8" w14:textId="77777777" w:rsidR="004C1E0E" w:rsidRPr="00E44587" w:rsidRDefault="004C1E0E" w:rsidP="004C1E0E">
      <w:pPr>
        <w:spacing w:after="0" w:line="240" w:lineRule="auto"/>
        <w:ind w:hanging="2"/>
        <w:jc w:val="both"/>
        <w:rPr>
          <w:rFonts w:ascii="Arial" w:hAnsi="Arial" w:cs="Arial"/>
          <w:sz w:val="20"/>
          <w:szCs w:val="20"/>
        </w:rPr>
      </w:pPr>
    </w:p>
    <w:p w14:paraId="74C5C4D1" w14:textId="1BE3AE65" w:rsidR="004C1E0E" w:rsidRPr="00E44587" w:rsidRDefault="004C1E0E" w:rsidP="004C1E0E">
      <w:pPr>
        <w:spacing w:after="0" w:line="240" w:lineRule="auto"/>
        <w:ind w:hanging="2"/>
        <w:jc w:val="both"/>
        <w:rPr>
          <w:rFonts w:ascii="Arial" w:hAnsi="Arial" w:cs="Arial"/>
          <w:sz w:val="20"/>
          <w:szCs w:val="20"/>
        </w:rPr>
      </w:pPr>
      <w:r w:rsidRPr="00E44587">
        <w:rPr>
          <w:rFonts w:ascii="Arial" w:hAnsi="Arial" w:cs="Arial"/>
          <w:sz w:val="20"/>
          <w:szCs w:val="20"/>
        </w:rPr>
        <w:t xml:space="preserve">Furthermore, the Fractional Vegetation Cover was calculated to estimate the fractional size of an area covered with vegetation </w:t>
      </w:r>
      <w:sdt>
        <w:sdtPr>
          <w:rPr>
            <w:rFonts w:ascii="Arial" w:hAnsi="Arial" w:cs="Arial"/>
            <w:color w:val="000000"/>
            <w:sz w:val="20"/>
            <w:szCs w:val="20"/>
          </w:rPr>
          <w:tag w:val="MENDELEY_CITATION_v3_eyJjaXRhdGlvbklEIjoiTUVOREVMRVlfQ0lUQVRJT05fYzk4ZTI1YWUtOTNiMy00Zjc1LTg1ZTUtYzhlZjU1Y2UyY2Jl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
          <w:id w:val="273981573"/>
          <w:placeholder>
            <w:docPart w:val="DefaultPlaceholder_-1854013440"/>
          </w:placeholder>
        </w:sdtPr>
        <w:sdtContent>
          <w:r w:rsidR="00F85C85" w:rsidRPr="00F85C85">
            <w:rPr>
              <w:rFonts w:ascii="Arial" w:hAnsi="Arial" w:cs="Arial"/>
              <w:color w:val="000000"/>
              <w:sz w:val="20"/>
              <w:szCs w:val="20"/>
            </w:rPr>
            <w:t>[22]</w:t>
          </w:r>
        </w:sdtContent>
      </w:sdt>
      <w:r w:rsidRPr="00E44587">
        <w:rPr>
          <w:rFonts w:ascii="Arial" w:hAnsi="Arial" w:cs="Arial"/>
          <w:sz w:val="20"/>
          <w:szCs w:val="20"/>
        </w:rPr>
        <w:t>.</w:t>
      </w:r>
    </w:p>
    <w:p w14:paraId="621C7352" w14:textId="77777777" w:rsidR="004C1E0E" w:rsidRPr="00E44587" w:rsidRDefault="004C1E0E" w:rsidP="004C1E0E">
      <w:pPr>
        <w:spacing w:after="0" w:line="240" w:lineRule="auto"/>
        <w:ind w:hanging="2"/>
        <w:jc w:val="both"/>
        <w:rPr>
          <w:rFonts w:ascii="Arial" w:hAnsi="Arial" w:cs="Arial"/>
          <w:sz w:val="20"/>
          <w:szCs w:val="20"/>
        </w:rPr>
      </w:pPr>
    </w:p>
    <w:p w14:paraId="7880F21E" w14:textId="75C46997" w:rsidR="004C1E0E" w:rsidRPr="00E44587" w:rsidRDefault="00000000" w:rsidP="004C1E0E">
      <w:pPr>
        <w:spacing w:after="0" w:line="240" w:lineRule="auto"/>
        <w:ind w:hanging="2"/>
        <w:jc w:val="both"/>
        <w:rPr>
          <w:rFonts w:ascii="Arial" w:hAnsi="Arial" w:cs="Arial"/>
          <w:sz w:val="20"/>
          <w:szCs w:val="20"/>
        </w:rPr>
      </w:pPr>
      <m:oMath>
        <m:sSub>
          <m:sSubPr>
            <m:ctrlPr>
              <w:rPr>
                <w:rFonts w:ascii="Cambria Math" w:hAnsi="Cambria Math"/>
                <w:i/>
                <w:kern w:val="2"/>
              </w:rPr>
            </m:ctrlPr>
          </m:sSubPr>
          <m:e>
            <m:r>
              <w:rPr>
                <w:rFonts w:ascii="Cambria Math" w:hAnsi="Cambria Math"/>
                <w:kern w:val="2"/>
              </w:rPr>
              <m:t>F</m:t>
            </m:r>
          </m:e>
          <m:sub>
            <m:r>
              <w:rPr>
                <w:rFonts w:ascii="Cambria Math" w:hAnsi="Cambria Math"/>
                <w:kern w:val="2"/>
              </w:rPr>
              <m:t>v</m:t>
            </m:r>
          </m:sub>
        </m:sSub>
        <m:r>
          <m:rPr>
            <m:sty m:val="p"/>
          </m:rPr>
          <w:rPr>
            <w:rFonts w:ascii="Cambria Math" w:hAnsi="Cambria Math"/>
            <w:kern w:val="2"/>
          </w:rPr>
          <m:t>=</m:t>
        </m:r>
        <m:f>
          <m:fPr>
            <m:ctrlPr>
              <w:rPr>
                <w:rFonts w:ascii="Cambria Math" w:hAnsi="Cambria Math"/>
                <w:iCs/>
                <w:kern w:val="2"/>
              </w:rPr>
            </m:ctrlPr>
          </m:fPr>
          <m:num>
            <m:d>
              <m:dPr>
                <m:ctrlPr>
                  <w:rPr>
                    <w:rFonts w:ascii="Cambria Math" w:hAnsi="Cambria Math"/>
                    <w:iCs/>
                    <w:kern w:val="2"/>
                  </w:rPr>
                </m:ctrlPr>
              </m:dPr>
              <m:e>
                <m:r>
                  <m:rPr>
                    <m:sty m:val="p"/>
                  </m:rPr>
                  <w:rPr>
                    <w:rFonts w:ascii="Cambria Math" w:hAnsi="Cambria Math"/>
                    <w:kern w:val="2"/>
                  </w:rPr>
                  <m:t>NDVI-</m:t>
                </m:r>
                <m:sSub>
                  <m:sSubPr>
                    <m:ctrlPr>
                      <w:rPr>
                        <w:rFonts w:ascii="Cambria Math" w:hAnsi="Cambria Math"/>
                        <w:iCs/>
                        <w:kern w:val="2"/>
                      </w:rPr>
                    </m:ctrlPr>
                  </m:sSubPr>
                  <m:e>
                    <m:r>
                      <m:rPr>
                        <m:sty m:val="p"/>
                      </m:rPr>
                      <w:rPr>
                        <w:rFonts w:ascii="Cambria Math" w:hAnsi="Cambria Math"/>
                        <w:kern w:val="2"/>
                      </w:rPr>
                      <m:t>NDVI</m:t>
                    </m:r>
                  </m:e>
                  <m:sub>
                    <m:r>
                      <m:rPr>
                        <m:sty m:val="p"/>
                      </m:rPr>
                      <w:rPr>
                        <w:rFonts w:ascii="Cambria Math" w:hAnsi="Cambria Math"/>
                        <w:kern w:val="2"/>
                      </w:rPr>
                      <m:t>min</m:t>
                    </m:r>
                  </m:sub>
                </m:sSub>
              </m:e>
            </m:d>
          </m:num>
          <m:den>
            <m:d>
              <m:dPr>
                <m:ctrlPr>
                  <w:rPr>
                    <w:rFonts w:ascii="Cambria Math" w:hAnsi="Cambria Math"/>
                    <w:iCs/>
                    <w:kern w:val="2"/>
                  </w:rPr>
                </m:ctrlPr>
              </m:dPr>
              <m:e>
                <m:sSub>
                  <m:sSubPr>
                    <m:ctrlPr>
                      <w:rPr>
                        <w:rFonts w:ascii="Cambria Math" w:hAnsi="Cambria Math"/>
                        <w:iCs/>
                        <w:kern w:val="2"/>
                      </w:rPr>
                    </m:ctrlPr>
                  </m:sSubPr>
                  <m:e>
                    <m:r>
                      <m:rPr>
                        <m:sty m:val="p"/>
                      </m:rPr>
                      <w:rPr>
                        <w:rFonts w:ascii="Cambria Math" w:hAnsi="Cambria Math"/>
                        <w:kern w:val="2"/>
                      </w:rPr>
                      <m:t>NDVI</m:t>
                    </m:r>
                  </m:e>
                  <m:sub>
                    <m:r>
                      <m:rPr>
                        <m:sty m:val="p"/>
                      </m:rPr>
                      <w:rPr>
                        <w:rFonts w:ascii="Cambria Math" w:hAnsi="Cambria Math"/>
                        <w:kern w:val="2"/>
                      </w:rPr>
                      <m:t>max</m:t>
                    </m:r>
                  </m:sub>
                </m:sSub>
                <m:r>
                  <m:rPr>
                    <m:sty m:val="p"/>
                  </m:rPr>
                  <w:rPr>
                    <w:rFonts w:ascii="Cambria Math" w:hAnsi="Cambria Math"/>
                    <w:kern w:val="2"/>
                  </w:rPr>
                  <m:t>-</m:t>
                </m:r>
                <m:sSub>
                  <m:sSubPr>
                    <m:ctrlPr>
                      <w:rPr>
                        <w:rFonts w:ascii="Cambria Math" w:hAnsi="Cambria Math"/>
                        <w:iCs/>
                        <w:kern w:val="2"/>
                      </w:rPr>
                    </m:ctrlPr>
                  </m:sSubPr>
                  <m:e>
                    <m:r>
                      <m:rPr>
                        <m:sty m:val="p"/>
                      </m:rPr>
                      <w:rPr>
                        <w:rFonts w:ascii="Cambria Math" w:hAnsi="Cambria Math"/>
                        <w:kern w:val="2"/>
                      </w:rPr>
                      <m:t>NDVI</m:t>
                    </m:r>
                  </m:e>
                  <m:sub>
                    <m:r>
                      <m:rPr>
                        <m:sty m:val="p"/>
                      </m:rPr>
                      <w:rPr>
                        <w:rFonts w:ascii="Cambria Math" w:hAnsi="Cambria Math"/>
                        <w:kern w:val="2"/>
                      </w:rPr>
                      <m:t>min</m:t>
                    </m:r>
                  </m:sub>
                </m:sSub>
              </m:e>
            </m:d>
          </m:den>
        </m:f>
      </m:oMath>
      <w:r w:rsidR="004C1E0E" w:rsidRPr="004C1E0E">
        <w:rPr>
          <w:rFonts w:ascii="Arial" w:hAnsi="Arial" w:cs="Arial"/>
          <w:kern w:val="2"/>
        </w:rPr>
        <w:t xml:space="preserve">                           </w:t>
      </w:r>
      <w:r w:rsidR="00BC3BFF">
        <w:rPr>
          <w:rFonts w:ascii="Arial" w:hAnsi="Arial" w:cs="Arial"/>
          <w:kern w:val="2"/>
        </w:rPr>
        <w:t xml:space="preserve">     </w:t>
      </w:r>
      <w:r w:rsidR="004C1E0E" w:rsidRPr="004C1E0E">
        <w:rPr>
          <w:rFonts w:ascii="Arial" w:hAnsi="Arial" w:cs="Arial"/>
          <w:kern w:val="2"/>
        </w:rPr>
        <w:t xml:space="preserve"> (5)</w:t>
      </w:r>
    </w:p>
    <w:p w14:paraId="05D5673B" w14:textId="77777777" w:rsidR="004C1E0E" w:rsidRPr="00E44587" w:rsidRDefault="004C1E0E" w:rsidP="004C1E0E">
      <w:pPr>
        <w:spacing w:after="0" w:line="240" w:lineRule="auto"/>
        <w:ind w:hanging="2"/>
        <w:jc w:val="both"/>
        <w:rPr>
          <w:rFonts w:ascii="Arial" w:hAnsi="Arial" w:cs="Arial"/>
          <w:sz w:val="20"/>
          <w:szCs w:val="20"/>
        </w:rPr>
      </w:pPr>
    </w:p>
    <w:p w14:paraId="66E5FF80" w14:textId="719A07CB" w:rsidR="004C1E0E" w:rsidRPr="00E44587" w:rsidRDefault="004C1E0E" w:rsidP="004C1E0E">
      <w:pPr>
        <w:spacing w:after="0" w:line="240" w:lineRule="auto"/>
        <w:ind w:hanging="2"/>
        <w:jc w:val="both"/>
        <w:rPr>
          <w:rFonts w:ascii="Arial" w:hAnsi="Arial" w:cs="Arial"/>
          <w:sz w:val="20"/>
          <w:szCs w:val="20"/>
        </w:rPr>
      </w:pPr>
      <w:r w:rsidRPr="00E44587">
        <w:rPr>
          <w:rFonts w:ascii="Arial" w:hAnsi="Arial" w:cs="Arial"/>
          <w:sz w:val="20"/>
          <w:szCs w:val="20"/>
        </w:rPr>
        <w:t xml:space="preserve">where: </w:t>
      </w:r>
      <m:oMath>
        <m:sSub>
          <m:sSubPr>
            <m:ctrlPr>
              <w:rPr>
                <w:rFonts w:ascii="Cambria Math" w:hAnsi="Cambria Math"/>
                <w:i/>
                <w:kern w:val="2"/>
              </w:rPr>
            </m:ctrlPr>
          </m:sSubPr>
          <m:e>
            <m:r>
              <w:rPr>
                <w:rFonts w:ascii="Cambria Math" w:hAnsi="Cambria Math"/>
                <w:kern w:val="2"/>
              </w:rPr>
              <m:t>F</m:t>
            </m:r>
          </m:e>
          <m:sub>
            <m:r>
              <w:rPr>
                <w:rFonts w:ascii="Cambria Math" w:hAnsi="Cambria Math"/>
                <w:kern w:val="2"/>
              </w:rPr>
              <m:t>v</m:t>
            </m:r>
          </m:sub>
        </m:sSub>
      </m:oMath>
      <w:r w:rsidRPr="00E44587">
        <w:rPr>
          <w:rFonts w:ascii="Arial" w:hAnsi="Arial" w:cs="Arial"/>
          <w:sz w:val="20"/>
          <w:szCs w:val="20"/>
        </w:rPr>
        <w:t xml:space="preserve"> = Fractional vegetation cover; </w:t>
      </w:r>
      <m:oMath>
        <m:sSub>
          <m:sSubPr>
            <m:ctrlPr>
              <w:rPr>
                <w:rFonts w:ascii="Cambria Math" w:hAnsi="Cambria Math"/>
                <w:i/>
                <w:kern w:val="2"/>
              </w:rPr>
            </m:ctrlPr>
          </m:sSubPr>
          <m:e>
            <m:r>
              <w:rPr>
                <w:rFonts w:ascii="Cambria Math" w:hAnsi="Cambria Math"/>
                <w:kern w:val="2"/>
              </w:rPr>
              <m:t>NDVI</m:t>
            </m:r>
          </m:e>
          <m:sub>
            <m:r>
              <w:rPr>
                <w:rFonts w:ascii="Cambria Math" w:hAnsi="Cambria Math"/>
                <w:kern w:val="2"/>
              </w:rPr>
              <m:t>min</m:t>
            </m:r>
          </m:sub>
        </m:sSub>
      </m:oMath>
      <w:r w:rsidRPr="004C1E0E">
        <w:rPr>
          <w:rFonts w:ascii="Arial" w:hAnsi="Arial" w:cs="Arial"/>
          <w:kern w:val="2"/>
        </w:rPr>
        <w:t>=</w:t>
      </w:r>
      <w:r w:rsidRPr="00E44587">
        <w:rPr>
          <w:rFonts w:ascii="Arial" w:hAnsi="Arial" w:cs="Arial"/>
          <w:sz w:val="20"/>
          <w:szCs w:val="20"/>
        </w:rPr>
        <w:t xml:space="preserve"> minimum vegetation index; </w:t>
      </w:r>
      <m:oMath>
        <m:sSub>
          <m:sSubPr>
            <m:ctrlPr>
              <w:rPr>
                <w:rFonts w:ascii="Cambria Math" w:hAnsi="Cambria Math"/>
                <w:i/>
                <w:kern w:val="2"/>
              </w:rPr>
            </m:ctrlPr>
          </m:sSubPr>
          <m:e>
            <m:r>
              <w:rPr>
                <w:rFonts w:ascii="Cambria Math" w:hAnsi="Cambria Math"/>
                <w:kern w:val="2"/>
              </w:rPr>
              <m:t>NDVI</m:t>
            </m:r>
          </m:e>
          <m:sub>
            <m:r>
              <w:rPr>
                <w:rFonts w:ascii="Cambria Math" w:hAnsi="Cambria Math"/>
                <w:kern w:val="2"/>
              </w:rPr>
              <m:t>max</m:t>
            </m:r>
          </m:sub>
        </m:sSub>
      </m:oMath>
      <w:r w:rsidRPr="004C1E0E">
        <w:rPr>
          <w:rFonts w:ascii="Arial" w:hAnsi="Arial" w:cs="Arial"/>
          <w:kern w:val="2"/>
        </w:rPr>
        <w:t>=</w:t>
      </w:r>
      <w:r w:rsidRPr="00E44587">
        <w:rPr>
          <w:rFonts w:ascii="Arial" w:hAnsi="Arial" w:cs="Arial"/>
          <w:sz w:val="20"/>
          <w:szCs w:val="20"/>
        </w:rPr>
        <w:t xml:space="preserve"> maximum vegetation index</w:t>
      </w:r>
    </w:p>
    <w:p w14:paraId="2087ACC4" w14:textId="77777777" w:rsidR="004C1E0E" w:rsidRPr="00E44587" w:rsidRDefault="004C1E0E" w:rsidP="004C1E0E">
      <w:pPr>
        <w:spacing w:after="0" w:line="240" w:lineRule="auto"/>
        <w:ind w:hanging="2"/>
        <w:jc w:val="both"/>
        <w:rPr>
          <w:rFonts w:ascii="Arial" w:hAnsi="Arial" w:cs="Arial"/>
          <w:sz w:val="20"/>
          <w:szCs w:val="20"/>
        </w:rPr>
      </w:pPr>
    </w:p>
    <w:p w14:paraId="0FFB97D3" w14:textId="238D181C" w:rsidR="004C1E0E" w:rsidRPr="00E44587" w:rsidRDefault="004C1E0E" w:rsidP="004C1E0E">
      <w:pPr>
        <w:spacing w:after="0" w:line="240" w:lineRule="auto"/>
        <w:ind w:hanging="2"/>
        <w:jc w:val="both"/>
        <w:rPr>
          <w:rFonts w:ascii="Arial" w:hAnsi="Arial" w:cs="Arial"/>
          <w:color w:val="000000"/>
          <w:sz w:val="20"/>
          <w:szCs w:val="20"/>
        </w:rPr>
      </w:pPr>
      <w:r w:rsidRPr="00E44587">
        <w:rPr>
          <w:rFonts w:ascii="Arial" w:hAnsi="Arial" w:cs="Arial"/>
          <w:sz w:val="20"/>
          <w:szCs w:val="20"/>
        </w:rPr>
        <w:t xml:space="preserve">Then, calculate the Emissivity by equation </w:t>
      </w:r>
      <w:r w:rsidR="00B6531E">
        <w:rPr>
          <w:rFonts w:ascii="Arial" w:hAnsi="Arial" w:cs="Arial"/>
          <w:sz w:val="20"/>
          <w:szCs w:val="20"/>
        </w:rPr>
        <w:t xml:space="preserve">below </w:t>
      </w:r>
      <w:sdt>
        <w:sdtPr>
          <w:rPr>
            <w:rFonts w:ascii="Arial" w:hAnsi="Arial" w:cs="Arial"/>
            <w:color w:val="000000"/>
            <w:sz w:val="20"/>
            <w:szCs w:val="20"/>
          </w:rPr>
          <w:tag w:val="MENDELEY_CITATION_v3_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"/>
          <w:id w:val="-1560556530"/>
          <w:placeholder>
            <w:docPart w:val="DefaultPlaceholder_-1854013440"/>
          </w:placeholder>
        </w:sdtPr>
        <w:sdtContent>
          <w:r w:rsidR="00F85C85" w:rsidRPr="00F85C85">
            <w:rPr>
              <w:rFonts w:ascii="Arial" w:hAnsi="Arial" w:cs="Arial"/>
              <w:color w:val="000000"/>
              <w:sz w:val="20"/>
              <w:szCs w:val="20"/>
            </w:rPr>
            <w:t>[23]</w:t>
          </w:r>
        </w:sdtContent>
      </w:sdt>
      <w:r w:rsidR="00B6531E">
        <w:rPr>
          <w:rFonts w:ascii="Arial" w:hAnsi="Arial" w:cs="Arial"/>
          <w:sz w:val="20"/>
          <w:szCs w:val="20"/>
        </w:rPr>
        <w:t>.</w:t>
      </w:r>
    </w:p>
    <w:p w14:paraId="41FC2B1B" w14:textId="77777777" w:rsidR="004C1E0E" w:rsidRPr="004C1E0E" w:rsidRDefault="004C1E0E" w:rsidP="004C1E0E">
      <w:pPr>
        <w:spacing w:after="0" w:line="240" w:lineRule="auto"/>
        <w:ind w:hanging="2"/>
        <w:jc w:val="both"/>
        <w:rPr>
          <w:rFonts w:ascii="Arial" w:hAnsi="Arial" w:cs="Arial"/>
          <w:kern w:val="2"/>
        </w:rPr>
      </w:pPr>
    </w:p>
    <w:p w14:paraId="020E8028" w14:textId="6C64E378" w:rsidR="004C1E0E" w:rsidRPr="00E44587" w:rsidRDefault="004C1E0E" w:rsidP="004C1E0E">
      <w:pPr>
        <w:spacing w:after="0" w:line="240" w:lineRule="auto"/>
        <w:ind w:hanging="2"/>
        <w:jc w:val="both"/>
        <w:rPr>
          <w:rFonts w:ascii="Arial" w:hAnsi="Arial" w:cs="Arial"/>
          <w:sz w:val="20"/>
          <w:szCs w:val="20"/>
        </w:rPr>
      </w:pPr>
      <m:oMath>
        <m:r>
          <m:rPr>
            <m:sty m:val="p"/>
          </m:rPr>
          <w:rPr>
            <w:rFonts w:ascii="Cambria Math" w:hAnsi="Cambria Math"/>
            <w:kern w:val="2"/>
          </w:rPr>
          <m:t xml:space="preserve">ɛ=0.004 x </m:t>
        </m:r>
        <m:sSub>
          <m:sSubPr>
            <m:ctrlPr>
              <w:rPr>
                <w:rFonts w:ascii="Cambria Math" w:hAnsi="Cambria Math"/>
                <w:iCs/>
                <w:kern w:val="2"/>
              </w:rPr>
            </m:ctrlPr>
          </m:sSubPr>
          <m:e>
            <m:r>
              <m:rPr>
                <m:sty m:val="p"/>
              </m:rPr>
              <w:rPr>
                <w:rFonts w:ascii="Cambria Math" w:hAnsi="Cambria Math"/>
                <w:kern w:val="2"/>
              </w:rPr>
              <m:t>F</m:t>
            </m:r>
          </m:e>
          <m:sub>
            <m:r>
              <m:rPr>
                <m:sty m:val="p"/>
              </m:rPr>
              <w:rPr>
                <w:rFonts w:ascii="Cambria Math" w:hAnsi="Cambria Math"/>
                <w:kern w:val="2"/>
              </w:rPr>
              <m:t>v</m:t>
            </m:r>
          </m:sub>
        </m:sSub>
        <m:r>
          <m:rPr>
            <m:sty m:val="p"/>
          </m:rPr>
          <w:rPr>
            <w:rFonts w:ascii="Cambria Math" w:hAnsi="Cambria Math"/>
            <w:kern w:val="2"/>
          </w:rPr>
          <m:t>+0.986</m:t>
        </m:r>
      </m:oMath>
      <w:r w:rsidRPr="004C1E0E">
        <w:rPr>
          <w:rFonts w:ascii="Arial" w:hAnsi="Arial" w:cs="Arial"/>
          <w:kern w:val="2"/>
        </w:rPr>
        <w:t xml:space="preserve">                                  (6)</w:t>
      </w:r>
    </w:p>
    <w:p w14:paraId="01572DBD" w14:textId="77777777" w:rsidR="004C1E0E" w:rsidRPr="00E44587" w:rsidRDefault="004C1E0E" w:rsidP="004C1E0E">
      <w:pPr>
        <w:spacing w:after="0" w:line="240" w:lineRule="auto"/>
        <w:ind w:hanging="2"/>
        <w:rPr>
          <w:rFonts w:ascii="Arial" w:hAnsi="Arial" w:cs="Arial"/>
          <w:sz w:val="20"/>
          <w:szCs w:val="20"/>
        </w:rPr>
      </w:pPr>
    </w:p>
    <w:p w14:paraId="08826FC7" w14:textId="77777777" w:rsidR="004C1E0E" w:rsidRPr="00E44587" w:rsidRDefault="004C1E0E" w:rsidP="004C1E0E">
      <w:pPr>
        <w:spacing w:after="0" w:line="240" w:lineRule="auto"/>
        <w:ind w:hanging="2"/>
        <w:rPr>
          <w:rFonts w:ascii="Arial" w:hAnsi="Arial" w:cs="Arial"/>
          <w:sz w:val="20"/>
          <w:szCs w:val="20"/>
        </w:rPr>
      </w:pPr>
      <w:r w:rsidRPr="00E44587">
        <w:rPr>
          <w:rFonts w:ascii="Arial" w:hAnsi="Arial" w:cs="Arial"/>
          <w:sz w:val="20"/>
          <w:szCs w:val="20"/>
        </w:rPr>
        <w:t xml:space="preserve">where: 0,004 = average of vegetation emissivity; </w:t>
      </w:r>
    </w:p>
    <w:p w14:paraId="0F06CDAD" w14:textId="77777777" w:rsidR="004C1E0E" w:rsidRPr="00E44587" w:rsidRDefault="004C1E0E" w:rsidP="004C1E0E">
      <w:pPr>
        <w:spacing w:after="0" w:line="240" w:lineRule="auto"/>
        <w:ind w:hanging="2"/>
        <w:rPr>
          <w:rFonts w:ascii="Arial" w:hAnsi="Arial" w:cs="Arial"/>
          <w:sz w:val="20"/>
          <w:szCs w:val="20"/>
        </w:rPr>
      </w:pPr>
      <w:r w:rsidRPr="00E44587">
        <w:rPr>
          <w:rFonts w:ascii="Arial" w:hAnsi="Arial" w:cs="Arial"/>
          <w:sz w:val="20"/>
          <w:szCs w:val="20"/>
        </w:rPr>
        <w:t>0,986 = emissivity of bare land</w:t>
      </w:r>
    </w:p>
    <w:p w14:paraId="130D28E5" w14:textId="77777777" w:rsidR="004C1E0E" w:rsidRPr="00E44587" w:rsidRDefault="004C1E0E" w:rsidP="004C1E0E">
      <w:pPr>
        <w:spacing w:after="0" w:line="240" w:lineRule="auto"/>
        <w:ind w:hanging="2"/>
        <w:jc w:val="both"/>
        <w:rPr>
          <w:rFonts w:ascii="Arial" w:hAnsi="Arial" w:cs="Arial"/>
          <w:i/>
          <w:iCs/>
          <w:sz w:val="20"/>
          <w:szCs w:val="20"/>
        </w:rPr>
      </w:pPr>
    </w:p>
    <w:p w14:paraId="7AE683F4" w14:textId="3D15B008" w:rsidR="004C1E0E" w:rsidRPr="00E44587" w:rsidRDefault="004C1E0E" w:rsidP="004C1E0E">
      <w:pPr>
        <w:spacing w:after="0" w:line="240" w:lineRule="auto"/>
        <w:ind w:hanging="2"/>
        <w:jc w:val="both"/>
        <w:rPr>
          <w:rFonts w:ascii="Arial" w:hAnsi="Arial" w:cs="Arial"/>
          <w:sz w:val="20"/>
          <w:szCs w:val="20"/>
        </w:rPr>
      </w:pPr>
      <w:r w:rsidRPr="00E44587">
        <w:rPr>
          <w:rFonts w:ascii="Arial" w:hAnsi="Arial" w:cs="Arial"/>
          <w:sz w:val="20"/>
          <w:szCs w:val="20"/>
        </w:rPr>
        <w:lastRenderedPageBreak/>
        <w:t xml:space="preserve">Land Surface Temperature is calculated by equation </w:t>
      </w:r>
      <w:sdt>
        <w:sdtPr>
          <w:rPr>
            <w:rFonts w:ascii="Arial" w:hAnsi="Arial" w:cs="Arial"/>
            <w:color w:val="000000"/>
            <w:sz w:val="20"/>
            <w:szCs w:val="20"/>
          </w:rPr>
          <w:tag w:val="MENDELEY_CITATION_v3_eyJjaXRhdGlvbklEIjoiTUVOREVMRVlfQ0lUQVRJT05fZTc4NWQ3ZjMtZjVhNy00N2M0LTk2NDctYTg5YmFiNWQyMDQz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
          <w:id w:val="-626543232"/>
          <w:placeholder>
            <w:docPart w:val="DefaultPlaceholder_-1854013440"/>
          </w:placeholder>
        </w:sdtPr>
        <w:sdtContent>
          <w:r w:rsidR="00F85C85" w:rsidRPr="00F85C85">
            <w:rPr>
              <w:rFonts w:ascii="Arial" w:hAnsi="Arial" w:cs="Arial"/>
              <w:color w:val="000000"/>
              <w:sz w:val="20"/>
              <w:szCs w:val="20"/>
            </w:rPr>
            <w:t>[22]</w:t>
          </w:r>
        </w:sdtContent>
      </w:sdt>
      <w:r w:rsidRPr="00E44587">
        <w:rPr>
          <w:rFonts w:ascii="Arial" w:hAnsi="Arial" w:cs="Arial"/>
          <w:sz w:val="20"/>
          <w:szCs w:val="20"/>
        </w:rPr>
        <w:t>.</w:t>
      </w:r>
    </w:p>
    <w:p w14:paraId="786124D3" w14:textId="77777777" w:rsidR="004C1E0E" w:rsidRPr="00E44587" w:rsidRDefault="004C1E0E" w:rsidP="004C1E0E">
      <w:pPr>
        <w:spacing w:after="0" w:line="240" w:lineRule="auto"/>
        <w:ind w:hanging="2"/>
        <w:jc w:val="both"/>
        <w:rPr>
          <w:rFonts w:ascii="Arial" w:hAnsi="Arial" w:cs="Arial"/>
          <w:sz w:val="20"/>
          <w:szCs w:val="20"/>
        </w:rPr>
      </w:pPr>
    </w:p>
    <w:p w14:paraId="13EE9EF2" w14:textId="77777777" w:rsidR="00580225" w:rsidRDefault="004C1E0E" w:rsidP="00580225">
      <w:pPr>
        <w:spacing w:after="0" w:line="240" w:lineRule="auto"/>
        <w:ind w:hanging="2"/>
        <w:jc w:val="both"/>
        <w:rPr>
          <w:rFonts w:ascii="Arial" w:hAnsi="Arial" w:cs="Arial"/>
          <w:sz w:val="20"/>
          <w:szCs w:val="20"/>
        </w:rPr>
      </w:pPr>
      <m:oMath>
        <m:r>
          <m:rPr>
            <m:sty m:val="p"/>
          </m:rPr>
          <w:rPr>
            <w:rFonts w:ascii="Cambria Math" w:hAnsi="Cambria Math"/>
            <w:kern w:val="2"/>
          </w:rPr>
          <m:t>LST=</m:t>
        </m:r>
        <m:d>
          <m:dPr>
            <m:ctrlPr>
              <w:rPr>
                <w:rFonts w:ascii="Cambria Math" w:hAnsi="Cambria Math"/>
                <w:iCs/>
                <w:kern w:val="2"/>
              </w:rPr>
            </m:ctrlPr>
          </m:dPr>
          <m:e>
            <m:f>
              <m:fPr>
                <m:ctrlPr>
                  <w:rPr>
                    <w:rFonts w:ascii="Cambria Math" w:hAnsi="Cambria Math"/>
                    <w:iCs/>
                    <w:kern w:val="2"/>
                  </w:rPr>
                </m:ctrlPr>
              </m:fPr>
              <m:num>
                <m:r>
                  <m:rPr>
                    <m:sty m:val="p"/>
                  </m:rPr>
                  <w:rPr>
                    <w:rFonts w:ascii="Cambria Math" w:hAnsi="Cambria Math"/>
                    <w:kern w:val="2"/>
                  </w:rPr>
                  <m:t>BT</m:t>
                </m:r>
              </m:num>
              <m:den>
                <m:r>
                  <m:rPr>
                    <m:sty m:val="p"/>
                  </m:rPr>
                  <w:rPr>
                    <w:rFonts w:ascii="Cambria Math" w:hAnsi="Cambria Math"/>
                    <w:kern w:val="2"/>
                  </w:rPr>
                  <m:t>1+W</m:t>
                </m:r>
              </m:den>
            </m:f>
            <m:r>
              <m:rPr>
                <m:sty m:val="p"/>
              </m:rPr>
              <w:rPr>
                <w:rFonts w:ascii="Cambria Math" w:hAnsi="Cambria Math"/>
                <w:kern w:val="2"/>
              </w:rPr>
              <m:t>x</m:t>
            </m:r>
            <m:f>
              <m:fPr>
                <m:ctrlPr>
                  <w:rPr>
                    <w:rFonts w:ascii="Cambria Math" w:hAnsi="Cambria Math"/>
                    <w:iCs/>
                    <w:kern w:val="2"/>
                  </w:rPr>
                </m:ctrlPr>
              </m:fPr>
              <m:num>
                <m:r>
                  <m:rPr>
                    <m:sty m:val="p"/>
                  </m:rPr>
                  <w:rPr>
                    <w:rFonts w:ascii="Cambria Math" w:hAnsi="Cambria Math"/>
                    <w:kern w:val="2"/>
                  </w:rPr>
                  <m:t>BT</m:t>
                </m:r>
              </m:num>
              <m:den>
                <m:r>
                  <m:rPr>
                    <m:sty m:val="p"/>
                  </m:rPr>
                  <w:rPr>
                    <w:rFonts w:ascii="Cambria Math" w:hAnsi="Cambria Math"/>
                    <w:kern w:val="2"/>
                  </w:rPr>
                  <m:t>1+p</m:t>
                </m:r>
              </m:den>
            </m:f>
            <m:r>
              <m:rPr>
                <m:sty m:val="p"/>
              </m:rPr>
              <w:rPr>
                <w:rFonts w:ascii="Cambria Math" w:hAnsi="Cambria Math"/>
                <w:kern w:val="2"/>
              </w:rPr>
              <m:t>x ln</m:t>
            </m:r>
            <m:d>
              <m:dPr>
                <m:ctrlPr>
                  <w:rPr>
                    <w:rFonts w:ascii="Cambria Math" w:hAnsi="Cambria Math"/>
                    <w:iCs/>
                    <w:kern w:val="2"/>
                  </w:rPr>
                </m:ctrlPr>
              </m:dPr>
              <m:e>
                <m:r>
                  <m:rPr>
                    <m:sty m:val="p"/>
                  </m:rPr>
                  <w:rPr>
                    <w:rFonts w:ascii="Cambria Math" w:hAnsi="Cambria Math"/>
                    <w:kern w:val="2"/>
                  </w:rPr>
                  <m:t>ɛ</m:t>
                </m:r>
              </m:e>
            </m:d>
          </m:e>
        </m:d>
        <m:r>
          <m:rPr>
            <m:sty m:val="p"/>
          </m:rPr>
          <w:rPr>
            <w:rFonts w:ascii="Cambria Math" w:hAnsi="Cambria Math"/>
            <w:kern w:val="2"/>
          </w:rPr>
          <m:t>-273.15</m:t>
        </m:r>
      </m:oMath>
      <w:r w:rsidRPr="004C1E0E">
        <w:rPr>
          <w:rFonts w:ascii="Arial" w:hAnsi="Arial" w:cs="Arial"/>
          <w:kern w:val="2"/>
        </w:rPr>
        <w:t xml:space="preserve">              (7)</w:t>
      </w:r>
    </w:p>
    <w:p w14:paraId="0510A101" w14:textId="43C9131A" w:rsidR="004C1E0E" w:rsidRPr="00E44587" w:rsidRDefault="004C1E0E" w:rsidP="00580225">
      <w:pPr>
        <w:spacing w:after="0" w:line="240" w:lineRule="auto"/>
        <w:ind w:hanging="2"/>
        <w:jc w:val="both"/>
        <w:rPr>
          <w:rFonts w:ascii="Arial" w:hAnsi="Arial" w:cs="Arial"/>
          <w:sz w:val="20"/>
          <w:szCs w:val="20"/>
        </w:rPr>
      </w:pPr>
      <w:r w:rsidRPr="00E44587">
        <w:rPr>
          <w:rFonts w:ascii="Arial" w:hAnsi="Arial" w:cs="Arial"/>
          <w:sz w:val="20"/>
          <w:szCs w:val="20"/>
        </w:rPr>
        <w:t xml:space="preserve">where: LST = </w:t>
      </w:r>
      <w:r w:rsidRPr="00E44587">
        <w:rPr>
          <w:rFonts w:ascii="Arial" w:hAnsi="Arial" w:cs="Arial"/>
          <w:iCs/>
          <w:sz w:val="20"/>
          <w:szCs w:val="20"/>
        </w:rPr>
        <w:t xml:space="preserve">Land surface temperature (°C); </w:t>
      </w:r>
      <m:oMath>
        <m:r>
          <m:rPr>
            <m:sty m:val="p"/>
          </m:rPr>
          <w:rPr>
            <w:rFonts w:ascii="Cambria Math" w:eastAsia="Cambria Math" w:hAnsi="Cambria Math" w:cs="Arial"/>
            <w:sz w:val="20"/>
            <w:szCs w:val="20"/>
          </w:rPr>
          <m:t>BT</m:t>
        </m:r>
      </m:oMath>
      <w:r w:rsidRPr="00E44587">
        <w:rPr>
          <w:rFonts w:ascii="Arial" w:hAnsi="Arial" w:cs="Arial"/>
          <w:iCs/>
          <w:sz w:val="20"/>
          <w:szCs w:val="20"/>
        </w:rPr>
        <w:t xml:space="preserve">  = Brightness temperature (°K); </w:t>
      </w:r>
      <m:oMath>
        <m:r>
          <m:rPr>
            <m:sty m:val="p"/>
          </m:rPr>
          <w:rPr>
            <w:rFonts w:ascii="Cambria Math" w:hAnsi="Cambria Math" w:cs="Arial"/>
            <w:sz w:val="20"/>
            <w:szCs w:val="20"/>
          </w:rPr>
          <m:t>W</m:t>
        </m:r>
      </m:oMath>
      <w:r w:rsidRPr="00E44587">
        <w:rPr>
          <w:rFonts w:ascii="Arial" w:hAnsi="Arial" w:cs="Arial"/>
          <w:iCs/>
          <w:sz w:val="20"/>
          <w:szCs w:val="20"/>
        </w:rPr>
        <w:t xml:space="preserve"> </w:t>
      </w:r>
      <w:r w:rsidRPr="00E44587">
        <w:rPr>
          <w:rFonts w:ascii="Arial" w:hAnsi="Arial" w:cs="Arial"/>
          <w:sz w:val="20"/>
          <w:szCs w:val="20"/>
        </w:rPr>
        <w:t xml:space="preserve">= wavelength of emitted radiation (0.000115 m); </w:t>
      </w:r>
      <m:oMath>
        <m:r>
          <w:rPr>
            <w:rFonts w:ascii="Cambria Math" w:hAnsi="Cambria Math" w:cs="Arial"/>
            <w:sz w:val="20"/>
            <w:szCs w:val="20"/>
          </w:rPr>
          <m:t>ɛ</m:t>
        </m:r>
      </m:oMath>
      <w:r w:rsidRPr="00E44587">
        <w:rPr>
          <w:rFonts w:ascii="Arial" w:hAnsi="Arial" w:cs="Arial"/>
          <w:sz w:val="20"/>
          <w:szCs w:val="20"/>
        </w:rPr>
        <w:t xml:space="preserve"> = object emissivity; </w:t>
      </w:r>
      <m:oMath>
        <m:r>
          <m:rPr>
            <m:sty m:val="p"/>
          </m:rPr>
          <w:rPr>
            <w:rFonts w:ascii="Cambria Math" w:hAnsi="Cambria Math"/>
            <w:kern w:val="2"/>
          </w:rPr>
          <m:t>p=</m:t>
        </m:r>
        <m:f>
          <m:fPr>
            <m:ctrlPr>
              <w:rPr>
                <w:rFonts w:ascii="Cambria Math" w:hAnsi="Cambria Math"/>
                <w:iCs/>
                <w:kern w:val="2"/>
              </w:rPr>
            </m:ctrlPr>
          </m:fPr>
          <m:num>
            <m:r>
              <m:rPr>
                <m:sty m:val="p"/>
              </m:rPr>
              <w:rPr>
                <w:rFonts w:ascii="Cambria Math" w:hAnsi="Cambria Math"/>
                <w:kern w:val="2"/>
              </w:rPr>
              <m:t>hc</m:t>
            </m:r>
          </m:num>
          <m:den>
            <m:r>
              <m:rPr>
                <m:sty m:val="p"/>
              </m:rPr>
              <w:rPr>
                <w:rFonts w:ascii="Cambria Math" w:hAnsi="Cambria Math"/>
                <w:kern w:val="2"/>
              </w:rPr>
              <m:t>s</m:t>
            </m:r>
          </m:den>
        </m:f>
      </m:oMath>
      <w:r w:rsidRPr="004C1E0E">
        <w:rPr>
          <w:rFonts w:ascii="Cambria Math" w:hAnsi="Cambria Math"/>
          <w:iCs/>
          <w:kern w:val="2"/>
        </w:rPr>
        <w:t xml:space="preserve">  </w:t>
      </w:r>
      <w:r w:rsidRPr="00E44587">
        <w:rPr>
          <w:rFonts w:ascii="Arial" w:hAnsi="Arial" w:cs="Arial"/>
          <w:sz w:val="20"/>
          <w:szCs w:val="20"/>
        </w:rPr>
        <w:t xml:space="preserve">(1.438 x 10-2 mK); </w:t>
      </w:r>
      <w:r w:rsidRPr="00E44587">
        <w:rPr>
          <w:rFonts w:ascii="Arial" w:hAnsi="Arial" w:cs="Arial"/>
          <w:i/>
          <w:iCs/>
          <w:sz w:val="20"/>
          <w:szCs w:val="20"/>
        </w:rPr>
        <w:t>h</w:t>
      </w:r>
      <w:r w:rsidRPr="00E44587">
        <w:rPr>
          <w:rFonts w:ascii="Arial" w:hAnsi="Arial" w:cs="Arial"/>
          <w:sz w:val="20"/>
          <w:szCs w:val="20"/>
        </w:rPr>
        <w:t xml:space="preserve"> = Planck constant (6.26 x 10</w:t>
      </w:r>
      <w:r w:rsidRPr="00E44587">
        <w:rPr>
          <w:rFonts w:ascii="Arial" w:hAnsi="Arial" w:cs="Arial"/>
          <w:sz w:val="20"/>
          <w:szCs w:val="20"/>
          <w:vertAlign w:val="superscript"/>
        </w:rPr>
        <w:t xml:space="preserve">-34 </w:t>
      </w:r>
      <w:r w:rsidRPr="00E44587">
        <w:rPr>
          <w:rFonts w:ascii="Arial" w:hAnsi="Arial" w:cs="Arial"/>
          <w:sz w:val="20"/>
          <w:szCs w:val="20"/>
        </w:rPr>
        <w:t xml:space="preserve">Js); </w:t>
      </w:r>
      <w:r w:rsidRPr="00E44587">
        <w:rPr>
          <w:rFonts w:ascii="Arial" w:hAnsi="Arial" w:cs="Arial"/>
          <w:i/>
          <w:sz w:val="20"/>
          <w:szCs w:val="20"/>
        </w:rPr>
        <w:t>c</w:t>
      </w:r>
      <w:r w:rsidRPr="00E44587">
        <w:rPr>
          <w:rFonts w:ascii="Arial" w:hAnsi="Arial" w:cs="Arial"/>
          <w:sz w:val="20"/>
          <w:szCs w:val="20"/>
        </w:rPr>
        <w:t xml:space="preserve"> = light velocity (2.998 x 10</w:t>
      </w:r>
      <w:r w:rsidRPr="00E44587">
        <w:rPr>
          <w:rFonts w:ascii="Arial" w:hAnsi="Arial" w:cs="Arial"/>
          <w:sz w:val="20"/>
          <w:szCs w:val="20"/>
          <w:vertAlign w:val="superscript"/>
        </w:rPr>
        <w:t>8</w:t>
      </w:r>
      <w:r w:rsidRPr="00E44587">
        <w:rPr>
          <w:rFonts w:ascii="Arial" w:hAnsi="Arial" w:cs="Arial"/>
          <w:sz w:val="20"/>
          <w:szCs w:val="20"/>
        </w:rPr>
        <w:t xml:space="preserve"> ms</w:t>
      </w:r>
      <w:r w:rsidRPr="00E44587">
        <w:rPr>
          <w:rFonts w:ascii="Arial" w:hAnsi="Arial" w:cs="Arial"/>
          <w:sz w:val="20"/>
          <w:szCs w:val="20"/>
          <w:vertAlign w:val="superscript"/>
        </w:rPr>
        <w:t>-1</w:t>
      </w:r>
      <w:r w:rsidRPr="00E44587">
        <w:rPr>
          <w:rFonts w:ascii="Arial" w:hAnsi="Arial" w:cs="Arial"/>
          <w:sz w:val="20"/>
          <w:szCs w:val="20"/>
        </w:rPr>
        <w:t xml:space="preserve">); </w:t>
      </w:r>
      <w:r w:rsidRPr="00E44587">
        <w:rPr>
          <w:rFonts w:ascii="Arial" w:hAnsi="Arial" w:cs="Arial"/>
          <w:i/>
          <w:sz w:val="20"/>
          <w:szCs w:val="20"/>
        </w:rPr>
        <w:t xml:space="preserve">s </w:t>
      </w:r>
      <w:r w:rsidRPr="00E44587">
        <w:rPr>
          <w:rFonts w:ascii="Arial" w:hAnsi="Arial" w:cs="Arial"/>
          <w:iCs/>
          <w:sz w:val="20"/>
          <w:szCs w:val="20"/>
        </w:rPr>
        <w:t>=</w:t>
      </w:r>
      <w:r w:rsidRPr="00E44587">
        <w:rPr>
          <w:rFonts w:ascii="Arial" w:hAnsi="Arial" w:cs="Arial"/>
          <w:i/>
          <w:sz w:val="20"/>
          <w:szCs w:val="20"/>
        </w:rPr>
        <w:t xml:space="preserve"> </w:t>
      </w:r>
      <w:r w:rsidRPr="00E44587">
        <w:rPr>
          <w:rFonts w:ascii="Arial" w:hAnsi="Arial" w:cs="Arial"/>
          <w:sz w:val="20"/>
          <w:szCs w:val="20"/>
        </w:rPr>
        <w:t>Stefan Boltzman constant (1.38 x 10</w:t>
      </w:r>
      <w:r w:rsidRPr="00E44587">
        <w:rPr>
          <w:rFonts w:ascii="Arial" w:hAnsi="Arial" w:cs="Arial"/>
          <w:sz w:val="20"/>
          <w:szCs w:val="20"/>
          <w:vertAlign w:val="superscript"/>
        </w:rPr>
        <w:t>-23</w:t>
      </w:r>
      <w:r w:rsidRPr="00E44587">
        <w:rPr>
          <w:rFonts w:ascii="Arial" w:hAnsi="Arial" w:cs="Arial"/>
          <w:sz w:val="20"/>
          <w:szCs w:val="20"/>
        </w:rPr>
        <w:t xml:space="preserve"> JK</w:t>
      </w:r>
      <w:r w:rsidRPr="00E44587">
        <w:rPr>
          <w:rFonts w:ascii="Arial" w:hAnsi="Arial" w:cs="Arial"/>
          <w:sz w:val="20"/>
          <w:szCs w:val="20"/>
          <w:vertAlign w:val="superscript"/>
        </w:rPr>
        <w:t>-1</w:t>
      </w:r>
      <w:r w:rsidRPr="00E44587">
        <w:rPr>
          <w:rFonts w:ascii="Arial" w:hAnsi="Arial" w:cs="Arial"/>
          <w:sz w:val="20"/>
          <w:szCs w:val="20"/>
        </w:rPr>
        <w:t xml:space="preserve">) </w:t>
      </w:r>
    </w:p>
    <w:p w14:paraId="69FD5F61" w14:textId="77777777" w:rsidR="004C1E0E" w:rsidRPr="00E44587" w:rsidRDefault="004C1E0E" w:rsidP="004C1E0E">
      <w:pPr>
        <w:spacing w:after="0" w:line="240" w:lineRule="auto"/>
        <w:ind w:hanging="2"/>
        <w:jc w:val="both"/>
        <w:rPr>
          <w:rFonts w:ascii="Arial" w:hAnsi="Arial" w:cs="Arial"/>
          <w:i/>
          <w:iCs/>
          <w:sz w:val="20"/>
          <w:szCs w:val="20"/>
        </w:rPr>
      </w:pPr>
    </w:p>
    <w:p w14:paraId="3840F909" w14:textId="2172A8B2" w:rsidR="004C1E0E" w:rsidRPr="00E44587" w:rsidRDefault="004C1E0E" w:rsidP="004C1E0E">
      <w:pPr>
        <w:tabs>
          <w:tab w:val="left" w:pos="7730"/>
        </w:tabs>
        <w:spacing w:after="0" w:line="240" w:lineRule="auto"/>
        <w:ind w:hanging="2"/>
        <w:jc w:val="both"/>
        <w:rPr>
          <w:rFonts w:ascii="Arial" w:hAnsi="Arial" w:cs="Arial"/>
          <w:sz w:val="20"/>
          <w:szCs w:val="20"/>
        </w:rPr>
      </w:pPr>
      <w:r w:rsidRPr="00E44587">
        <w:rPr>
          <w:rFonts w:ascii="Arial" w:hAnsi="Arial" w:cs="Arial"/>
          <w:sz w:val="20"/>
          <w:szCs w:val="20"/>
        </w:rPr>
        <w:t xml:space="preserve">Urban Heat Island (UHI) was determined using LSTs obtained from previous analysis. The UHI index is carried out using the following equation </w:t>
      </w:r>
      <w:sdt>
        <w:sdtPr>
          <w:rPr>
            <w:rFonts w:ascii="Arial" w:hAnsi="Arial" w:cs="Arial"/>
            <w:color w:val="000000"/>
            <w:sz w:val="20"/>
            <w:szCs w:val="20"/>
          </w:rPr>
          <w:tag w:val="MENDELEY_CITATION_v3_eyJjaXRhdGlvbklEIjoiTUVOREVMRVlfQ0lUQVRJT05fOGE5ZTg4YTYtODliNS00M2E3LWI2OGMtZDY4ODZjOGM4NGFj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
          <w:id w:val="1483278647"/>
          <w:placeholder>
            <w:docPart w:val="DefaultPlaceholder_-1854013440"/>
          </w:placeholder>
        </w:sdtPr>
        <w:sdtContent>
          <w:r w:rsidR="00F85C85" w:rsidRPr="00F85C85">
            <w:rPr>
              <w:rFonts w:ascii="Arial" w:hAnsi="Arial" w:cs="Arial"/>
              <w:color w:val="000000"/>
              <w:sz w:val="20"/>
              <w:szCs w:val="20"/>
            </w:rPr>
            <w:t>[22]</w:t>
          </w:r>
        </w:sdtContent>
      </w:sdt>
      <w:sdt>
        <w:sdtPr>
          <w:rPr>
            <w:rFonts w:ascii="Arial" w:hAnsi="Arial" w:cs="Arial"/>
            <w:color w:val="000000"/>
            <w:sz w:val="20"/>
            <w:szCs w:val="20"/>
          </w:rPr>
          <w:tag w:val="MENDELEY_CITATION_v3_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"/>
          <w:id w:val="941872597"/>
          <w:placeholder>
            <w:docPart w:val="DefaultPlaceholder_-1854013440"/>
          </w:placeholder>
        </w:sdtPr>
        <w:sdtContent>
          <w:r w:rsidR="00F85C85" w:rsidRPr="00F85C85">
            <w:rPr>
              <w:rFonts w:ascii="Arial" w:hAnsi="Arial" w:cs="Arial"/>
              <w:color w:val="000000"/>
              <w:sz w:val="20"/>
              <w:szCs w:val="20"/>
            </w:rPr>
            <w:t>[24]</w:t>
          </w:r>
        </w:sdtContent>
      </w:sdt>
      <w:r w:rsidR="00E94C9A">
        <w:rPr>
          <w:rFonts w:ascii="Arial" w:hAnsi="Arial" w:cs="Arial"/>
          <w:color w:val="000000"/>
          <w:sz w:val="20"/>
          <w:szCs w:val="20"/>
        </w:rPr>
        <w:t>.</w:t>
      </w:r>
    </w:p>
    <w:p w14:paraId="2F9E9E38" w14:textId="77777777" w:rsidR="004C1E0E" w:rsidRPr="00E44587" w:rsidRDefault="004C1E0E" w:rsidP="004C1E0E">
      <w:pPr>
        <w:tabs>
          <w:tab w:val="left" w:pos="7730"/>
        </w:tabs>
        <w:spacing w:after="0" w:line="240" w:lineRule="auto"/>
        <w:ind w:hanging="2"/>
        <w:jc w:val="both"/>
        <w:rPr>
          <w:rFonts w:ascii="Arial" w:hAnsi="Arial" w:cs="Arial"/>
          <w:sz w:val="20"/>
          <w:szCs w:val="20"/>
        </w:rPr>
      </w:pPr>
    </w:p>
    <w:p w14:paraId="73289CE9" w14:textId="581B5903" w:rsidR="004C1E0E" w:rsidRPr="004C1E0E" w:rsidRDefault="00000000" w:rsidP="004C1E0E">
      <w:pPr>
        <w:tabs>
          <w:tab w:val="left" w:pos="7730"/>
        </w:tabs>
        <w:spacing w:after="0" w:line="240" w:lineRule="auto"/>
        <w:ind w:hanging="2"/>
        <w:jc w:val="both"/>
        <w:rPr>
          <w:rFonts w:ascii="Arial" w:hAnsi="Arial" w:cs="Arial"/>
          <w:kern w:val="2"/>
        </w:rPr>
      </w:pPr>
      <m:oMath>
        <m:sSub>
          <m:sSubPr>
            <m:ctrlPr>
              <w:rPr>
                <w:rFonts w:ascii="Cambria Math" w:hAnsi="Cambria Math"/>
                <w:i/>
                <w:kern w:val="2"/>
              </w:rPr>
            </m:ctrlPr>
          </m:sSubPr>
          <m:e>
            <m:r>
              <w:rPr>
                <w:rFonts w:ascii="Cambria Math" w:hAnsi="Cambria Math"/>
                <w:kern w:val="2"/>
              </w:rPr>
              <m:t>UHI</m:t>
            </m:r>
          </m:e>
          <m:sub>
            <m:r>
              <w:rPr>
                <w:rFonts w:ascii="Cambria Math" w:hAnsi="Cambria Math"/>
                <w:kern w:val="2"/>
              </w:rPr>
              <m:t>threshold</m:t>
            </m:r>
          </m:sub>
        </m:sSub>
        <m:r>
          <w:rPr>
            <w:rFonts w:ascii="Cambria Math" w:hAnsi="Cambria Math"/>
            <w:kern w:val="2"/>
          </w:rPr>
          <m:t>=µn+σ</m:t>
        </m:r>
        <m:f>
          <m:fPr>
            <m:ctrlPr>
              <w:rPr>
                <w:rFonts w:ascii="Cambria Math" w:hAnsi="Cambria Math"/>
                <w:i/>
                <w:kern w:val="2"/>
              </w:rPr>
            </m:ctrlPr>
          </m:fPr>
          <m:num>
            <m:r>
              <w:rPr>
                <w:rFonts w:ascii="Cambria Math" w:hAnsi="Cambria Math"/>
                <w:kern w:val="2"/>
              </w:rPr>
              <m:t>1</m:t>
            </m:r>
          </m:num>
          <m:den>
            <m:r>
              <w:rPr>
                <w:rFonts w:ascii="Cambria Math" w:hAnsi="Cambria Math"/>
                <w:kern w:val="2"/>
              </w:rPr>
              <m:t>2</m:t>
            </m:r>
          </m:den>
        </m:f>
      </m:oMath>
      <w:r w:rsidR="004C1E0E" w:rsidRPr="004C1E0E">
        <w:rPr>
          <w:rFonts w:ascii="Arial" w:hAnsi="Arial" w:cs="Arial"/>
          <w:kern w:val="2"/>
        </w:rPr>
        <w:t xml:space="preserve">                               (8)</w:t>
      </w:r>
    </w:p>
    <w:p w14:paraId="78189D4A" w14:textId="77777777" w:rsidR="004C1E0E" w:rsidRPr="004C1E0E" w:rsidRDefault="004C1E0E" w:rsidP="004C1E0E">
      <w:pPr>
        <w:tabs>
          <w:tab w:val="left" w:pos="7730"/>
        </w:tabs>
        <w:spacing w:after="0" w:line="240" w:lineRule="auto"/>
        <w:ind w:hanging="2"/>
        <w:jc w:val="both"/>
        <w:rPr>
          <w:rFonts w:ascii="Arial" w:hAnsi="Arial" w:cs="Arial"/>
          <w:kern w:val="2"/>
        </w:rPr>
      </w:pPr>
    </w:p>
    <w:p w14:paraId="63570974" w14:textId="1CD43BA1" w:rsidR="004C1E0E" w:rsidRPr="00E44587" w:rsidRDefault="00000000" w:rsidP="004C1E0E">
      <w:pPr>
        <w:tabs>
          <w:tab w:val="left" w:pos="7730"/>
        </w:tabs>
        <w:spacing w:after="0" w:line="240" w:lineRule="auto"/>
        <w:ind w:hanging="2"/>
        <w:jc w:val="both"/>
        <w:rPr>
          <w:rFonts w:ascii="Arial" w:hAnsi="Arial" w:cs="Arial"/>
          <w:sz w:val="20"/>
          <w:szCs w:val="20"/>
        </w:rPr>
      </w:pPr>
      <m:oMath>
        <m:sSub>
          <m:sSubPr>
            <m:ctrlPr>
              <w:rPr>
                <w:rFonts w:ascii="Cambria Math" w:hAnsi="Cambria Math"/>
                <w:i/>
                <w:kern w:val="2"/>
              </w:rPr>
            </m:ctrlPr>
          </m:sSubPr>
          <m:e>
            <m:r>
              <w:rPr>
                <w:rFonts w:ascii="Cambria Math" w:hAnsi="Cambria Math"/>
                <w:kern w:val="2"/>
              </w:rPr>
              <m:t>UHI</m:t>
            </m:r>
          </m:e>
          <m:sub>
            <m:r>
              <w:rPr>
                <w:rFonts w:ascii="Cambria Math" w:hAnsi="Cambria Math"/>
                <w:kern w:val="2"/>
              </w:rPr>
              <m:t>index</m:t>
            </m:r>
          </m:sub>
        </m:sSub>
        <m:r>
          <w:rPr>
            <w:rFonts w:ascii="Cambria Math" w:hAnsi="Cambria Math"/>
            <w:kern w:val="2"/>
          </w:rPr>
          <m:t>=</m:t>
        </m:r>
        <m:sSub>
          <m:sSubPr>
            <m:ctrlPr>
              <w:rPr>
                <w:rFonts w:ascii="Cambria Math" w:hAnsi="Cambria Math"/>
                <w:i/>
                <w:kern w:val="2"/>
              </w:rPr>
            </m:ctrlPr>
          </m:sSubPr>
          <m:e>
            <m:r>
              <w:rPr>
                <w:rFonts w:ascii="Cambria Math" w:hAnsi="Cambria Math"/>
                <w:kern w:val="2"/>
              </w:rPr>
              <m:t>T</m:t>
            </m:r>
          </m:e>
          <m:sub>
            <m:r>
              <w:rPr>
                <w:rFonts w:ascii="Cambria Math" w:hAnsi="Cambria Math"/>
                <w:kern w:val="2"/>
              </w:rPr>
              <m:t>mean</m:t>
            </m:r>
          </m:sub>
        </m:sSub>
        <m:r>
          <w:rPr>
            <w:rFonts w:ascii="Cambria Math" w:hAnsi="Cambria Math"/>
            <w:kern w:val="2"/>
          </w:rPr>
          <m:t xml:space="preserve">- </m:t>
        </m:r>
        <m:sSub>
          <m:sSubPr>
            <m:ctrlPr>
              <w:rPr>
                <w:rFonts w:ascii="Cambria Math" w:hAnsi="Cambria Math"/>
                <w:i/>
                <w:kern w:val="2"/>
              </w:rPr>
            </m:ctrlPr>
          </m:sSubPr>
          <m:e>
            <m:r>
              <w:rPr>
                <w:rFonts w:ascii="Cambria Math" w:hAnsi="Cambria Math"/>
                <w:kern w:val="2"/>
              </w:rPr>
              <m:t>UHI</m:t>
            </m:r>
          </m:e>
          <m:sub>
            <m:r>
              <w:rPr>
                <w:rFonts w:ascii="Cambria Math" w:hAnsi="Cambria Math"/>
                <w:kern w:val="2"/>
              </w:rPr>
              <m:t>threshold</m:t>
            </m:r>
          </m:sub>
        </m:sSub>
      </m:oMath>
      <w:r w:rsidR="004C1E0E" w:rsidRPr="004C1E0E">
        <w:rPr>
          <w:rFonts w:ascii="Arial" w:hAnsi="Arial" w:cs="Arial"/>
          <w:kern w:val="2"/>
        </w:rPr>
        <w:t xml:space="preserve">                (9)</w:t>
      </w:r>
    </w:p>
    <w:p w14:paraId="1D12A4CC" w14:textId="77777777" w:rsidR="004C1E0E" w:rsidRPr="00E44587" w:rsidRDefault="004C1E0E" w:rsidP="004C1E0E">
      <w:pPr>
        <w:tabs>
          <w:tab w:val="left" w:pos="2800"/>
        </w:tabs>
        <w:spacing w:after="0" w:line="240" w:lineRule="auto"/>
        <w:jc w:val="both"/>
        <w:rPr>
          <w:rFonts w:ascii="Arial" w:hAnsi="Arial" w:cs="Arial"/>
          <w:sz w:val="20"/>
          <w:szCs w:val="20"/>
        </w:rPr>
      </w:pPr>
    </w:p>
    <w:p w14:paraId="6F48F109" w14:textId="77777777" w:rsidR="004C1E0E" w:rsidRPr="00E44587" w:rsidRDefault="004C1E0E" w:rsidP="004C1E0E">
      <w:pPr>
        <w:tabs>
          <w:tab w:val="left" w:pos="2800"/>
        </w:tabs>
        <w:spacing w:after="0" w:line="240" w:lineRule="auto"/>
        <w:jc w:val="both"/>
        <w:rPr>
          <w:rFonts w:ascii="Tahoma" w:hAnsi="Tahoma" w:cs="Tahoma"/>
          <w:sz w:val="20"/>
          <w:szCs w:val="20"/>
        </w:rPr>
      </w:pPr>
      <w:r w:rsidRPr="00E44587">
        <w:rPr>
          <w:rFonts w:ascii="Arial" w:hAnsi="Arial" w:cs="Arial"/>
          <w:sz w:val="20"/>
          <w:szCs w:val="20"/>
        </w:rPr>
        <w:t>where: μ = average of LST; σ = deviation standard of LST; T</w:t>
      </w:r>
      <w:r w:rsidRPr="00E44587">
        <w:rPr>
          <w:rFonts w:ascii="Arial" w:hAnsi="Arial" w:cs="Arial"/>
          <w:sz w:val="20"/>
          <w:szCs w:val="20"/>
          <w:vertAlign w:val="subscript"/>
        </w:rPr>
        <w:t>mean</w:t>
      </w:r>
      <w:r w:rsidRPr="00E44587">
        <w:rPr>
          <w:rFonts w:ascii="Arial" w:hAnsi="Arial" w:cs="Arial"/>
          <w:sz w:val="20"/>
          <w:szCs w:val="20"/>
        </w:rPr>
        <w:t xml:space="preserve"> = the median value of the LST</w:t>
      </w:r>
      <w:r w:rsidRPr="00E44587">
        <w:rPr>
          <w:rFonts w:ascii="Arial" w:hAnsi="Arial" w:cs="Arial"/>
          <w:sz w:val="20"/>
          <w:szCs w:val="20"/>
        </w:rPr>
        <w:tab/>
      </w:r>
    </w:p>
    <w:p w14:paraId="5C53D8AF" w14:textId="77777777" w:rsidR="004C1E0E" w:rsidRPr="00E44587" w:rsidRDefault="004C1E0E" w:rsidP="004C1E0E">
      <w:pPr>
        <w:spacing w:after="0" w:line="240" w:lineRule="auto"/>
        <w:ind w:hanging="2"/>
        <w:jc w:val="both"/>
        <w:rPr>
          <w:rFonts w:ascii="Arial" w:eastAsia="Arial" w:hAnsi="Arial" w:cs="Arial"/>
          <w:b/>
          <w:color w:val="1F4E79"/>
          <w:sz w:val="20"/>
          <w:szCs w:val="20"/>
        </w:rPr>
      </w:pPr>
    </w:p>
    <w:p w14:paraId="17AC9981" w14:textId="77777777" w:rsidR="004C1E0E" w:rsidRPr="00E44587" w:rsidRDefault="004C1E0E" w:rsidP="004C1E0E">
      <w:pPr>
        <w:spacing w:after="0" w:line="240" w:lineRule="auto"/>
        <w:ind w:hanging="2"/>
        <w:jc w:val="both"/>
        <w:rPr>
          <w:rFonts w:ascii="Arial" w:eastAsia="Arial" w:hAnsi="Arial" w:cs="Arial"/>
          <w:color w:val="1F4E79"/>
          <w:sz w:val="20"/>
          <w:szCs w:val="20"/>
        </w:rPr>
      </w:pPr>
      <w:r w:rsidRPr="00E44587">
        <w:rPr>
          <w:rFonts w:ascii="Arial" w:eastAsia="Arial" w:hAnsi="Arial" w:cs="Arial"/>
          <w:b/>
          <w:color w:val="1F4E79"/>
          <w:sz w:val="20"/>
          <w:szCs w:val="20"/>
        </w:rPr>
        <w:t>RESULTS AND DISCUSSION</w:t>
      </w:r>
    </w:p>
    <w:p w14:paraId="53899ADE"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color w:val="000000"/>
          <w:sz w:val="20"/>
          <w:szCs w:val="20"/>
        </w:rPr>
      </w:pPr>
      <w:r w:rsidRPr="00E44587">
        <w:rPr>
          <w:rFonts w:ascii="Arial" w:eastAsia="Arial" w:hAnsi="Arial" w:cs="Arial"/>
          <w:b/>
          <w:color w:val="1F4E79"/>
          <w:sz w:val="20"/>
          <w:szCs w:val="20"/>
        </w:rPr>
        <w:t>Land cover changes</w:t>
      </w:r>
      <w:r>
        <w:rPr>
          <w:rFonts w:ascii="Arial" w:eastAsia="Arial" w:hAnsi="Arial" w:cs="Arial"/>
          <w:b/>
          <w:color w:val="1F4E79"/>
          <w:sz w:val="20"/>
          <w:szCs w:val="20"/>
        </w:rPr>
        <w:t xml:space="preserve"> </w:t>
      </w:r>
    </w:p>
    <w:p w14:paraId="51D0044B" w14:textId="36E95FC8" w:rsidR="00580225" w:rsidRDefault="00E94C9A" w:rsidP="00E94C9A">
      <w:pPr>
        <w:spacing w:after="0" w:line="240" w:lineRule="auto"/>
        <w:ind w:firstLine="567"/>
        <w:jc w:val="both"/>
        <w:rPr>
          <w:rFonts w:ascii="Arial" w:hAnsi="Arial" w:cs="Arial"/>
          <w:sz w:val="20"/>
          <w:szCs w:val="20"/>
        </w:rPr>
      </w:pPr>
      <w:r>
        <w:rPr>
          <w:noProof/>
        </w:rPr>
        <mc:AlternateContent>
          <mc:Choice Requires="wpg">
            <w:drawing>
              <wp:anchor distT="0" distB="0" distL="114300" distR="114300" simplePos="0" relativeHeight="251659264" behindDoc="1" locked="0" layoutInCell="1" allowOverlap="1" wp14:anchorId="6C210DB0" wp14:editId="0852321E">
                <wp:simplePos x="0" y="0"/>
                <wp:positionH relativeFrom="column">
                  <wp:posOffset>28153</wp:posOffset>
                </wp:positionH>
                <wp:positionV relativeFrom="paragraph">
                  <wp:posOffset>525780</wp:posOffset>
                </wp:positionV>
                <wp:extent cx="2654935" cy="3589020"/>
                <wp:effectExtent l="0" t="0" r="0" b="0"/>
                <wp:wrapNone/>
                <wp:docPr id="136881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935" cy="3589020"/>
                          <a:chOff x="0" y="0"/>
                          <a:chExt cx="2655994" cy="3645323"/>
                        </a:xfrm>
                      </wpg:grpSpPr>
                      <wpg:grpSp>
                        <wpg:cNvPr id="2054125718" name="Group 15"/>
                        <wpg:cNvGrpSpPr/>
                        <wpg:grpSpPr>
                          <a:xfrm>
                            <a:off x="0" y="0"/>
                            <a:ext cx="2655994" cy="3645323"/>
                            <a:chOff x="0" y="0"/>
                            <a:chExt cx="2655994" cy="3645323"/>
                          </a:xfrm>
                        </wpg:grpSpPr>
                        <wpg:grpSp>
                          <wpg:cNvPr id="45251872" name="Group 12"/>
                          <wpg:cNvGrpSpPr/>
                          <wpg:grpSpPr>
                            <a:xfrm>
                              <a:off x="4234" y="0"/>
                              <a:ext cx="2651760" cy="1875155"/>
                              <a:chOff x="0" y="0"/>
                              <a:chExt cx="2651760" cy="1875155"/>
                            </a:xfrm>
                          </wpg:grpSpPr>
                          <pic:pic xmlns:pic="http://schemas.openxmlformats.org/drawingml/2006/picture">
                            <pic:nvPicPr>
                              <pic:cNvPr id="1814929516" name="Picture 6"/>
                              <pic:cNvPicPr>
                                <a:picLocks noChangeAspect="1"/>
                              </pic:cNvPicPr>
                            </pic:nvPicPr>
                            <pic:blipFill>
                              <a:blip r:embed="rId20" cstate="print"/>
                              <a:srcRect/>
                              <a:stretch>
                                <a:fillRect/>
                              </a:stretch>
                            </pic:blipFill>
                            <pic:spPr bwMode="auto">
                              <a:xfrm>
                                <a:off x="0" y="0"/>
                                <a:ext cx="2651760" cy="1875155"/>
                              </a:xfrm>
                              <a:prstGeom prst="rect">
                                <a:avLst/>
                              </a:prstGeom>
                              <a:noFill/>
                              <a:ln>
                                <a:noFill/>
                              </a:ln>
                            </pic:spPr>
                          </pic:pic>
                          <wps:wsp>
                            <wps:cNvPr id="2092353174" name="Rectangle 10"/>
                            <wps:cNvSpPr/>
                            <wps:spPr>
                              <a:xfrm>
                                <a:off x="114300" y="127000"/>
                                <a:ext cx="457200" cy="245534"/>
                              </a:xfrm>
                              <a:prstGeom prst="rect">
                                <a:avLst/>
                              </a:prstGeom>
                              <a:solidFill>
                                <a:sysClr val="window" lastClr="FFFFFF"/>
                              </a:solidFill>
                              <a:ln w="12700" cap="flat" cmpd="sng" algn="ctr">
                                <a:noFill/>
                                <a:prstDash val="solid"/>
                                <a:miter lim="800000"/>
                              </a:ln>
                              <a:effectLst/>
                            </wps:spPr>
                            <wps:txbx>
                              <w:txbxContent>
                                <w:p w14:paraId="54530970"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28281831" name="Picture 14"/>
                            <pic:cNvPicPr>
                              <a:picLocks noChangeAspect="1"/>
                            </pic:cNvPicPr>
                          </pic:nvPicPr>
                          <pic:blipFill>
                            <a:blip r:embed="rId21"/>
                            <a:srcRect/>
                            <a:stretch>
                              <a:fillRect/>
                            </a:stretch>
                          </pic:blipFill>
                          <pic:spPr bwMode="auto">
                            <a:xfrm>
                              <a:off x="0" y="1769533"/>
                              <a:ext cx="2651760" cy="1875790"/>
                            </a:xfrm>
                            <a:prstGeom prst="rect">
                              <a:avLst/>
                            </a:prstGeom>
                            <a:noFill/>
                            <a:ln>
                              <a:noFill/>
                            </a:ln>
                          </pic:spPr>
                        </pic:pic>
                      </wpg:grpSp>
                      <wps:wsp>
                        <wps:cNvPr id="1199716806" name="Rectangle 10"/>
                        <wps:cNvSpPr/>
                        <wps:spPr>
                          <a:xfrm>
                            <a:off x="113168" y="1892174"/>
                            <a:ext cx="456565" cy="245110"/>
                          </a:xfrm>
                          <a:prstGeom prst="rect">
                            <a:avLst/>
                          </a:prstGeom>
                          <a:solidFill>
                            <a:sysClr val="window" lastClr="FFFFFF"/>
                          </a:solidFill>
                          <a:ln w="12700" cap="flat" cmpd="sng" algn="ctr">
                            <a:noFill/>
                            <a:prstDash val="solid"/>
                            <a:miter lim="800000"/>
                          </a:ln>
                          <a:effectLst/>
                        </wps:spPr>
                        <wps:txbx>
                          <w:txbxContent>
                            <w:p w14:paraId="174EBA9F"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10DB0" id="Group 14" o:spid="_x0000_s1026" style="position:absolute;left:0;text-align:left;margin-left:2.2pt;margin-top:41.4pt;width:209.05pt;height:282.6pt;z-index:-251657216;mso-width-relative:margin;mso-height-relative:margin" coordsize="26559,36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N//JItb+tv/wCj469Brz743/8AJItb+tv/AOj46ANH4V/8&#10;ku8Pf9eg/ma7CuP+Ff8AyS7w9/16D+ZrsKACiiigAooooAKKKKACiiigAooooAKKKKACiiigAooo&#10;oAKKKKACiiigAooooAKKKKACiiigAooooAKKKKACiiigDw7wN/ycp4v/AOvWb/0ZDXuNeHeBv+Tl&#10;PF//AF6zf+jIa9x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N1XxBo+hqp1TU7Wz3DKrNKFZvoOp/CuR1n4yeEdLjb7Pdy&#10;ajOOPLtYzjp/ebC4+hNAHoFFeJt+0Igkbb4ZYp2JvsE/h5da2ifHfQb19mrWVxpjE8Op89Me5ADf&#10;+OmgD1ais7Rte0rxBZ/atJv4buHjJjblc9mU8qfYgGtG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N/wDySLW/rb/+j469Brz743/8ki1v62//AKPjoA0fhX/y&#10;S7w9/wBeg/ma7CuP+Ff/ACS7w9/16D+ZrsKACiiigAooooAKKKKACiiigAooooAKKKKACiiigAoo&#10;ooAKKKKACiiigAooooAKKKKACiiigAooooAKKKKACiiigDw7wN/ycp4v/wCvWb/0ZDXuNeHeBv8A&#10;k5Txf/16zf8AoyGvc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uQ8f8Aj208D6ZHI0Qub+4JFvb7sA46sx7AZ/H8&#10;yADr6QMCxUEEjqM9K+ZtS+NHi+/ilijuLazWTvbw4ZR6AsSR9etcvo/izXNC1ltVstQmF25zK0jF&#10;xMPRwfvfjQB9hUV574H+LGk+KRHZXuzT9VPAidv3cp/2GPf/AGTz6Zr0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&#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&#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ffG/8A&#10;5JFrf1t//R8deg1598b/APkkWt/W3/8AR8dAGj8K/wDkl3h7/r0H8zXYVx/wr/5Jd4e/69B/M12F&#10;ABRRRQAUUUUAFFFFABRRRQAUUUUAFFFFABRRRQAUUUUAFFFFABRRRQAUUUUAFFFFABRRRQAUUUUA&#10;FFFFABRRRQB4d4G/5OU8X/8AXrN/6Mhr3GvDvA3/ACcp4v8A+vWb/wBGQ17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">
                <v:group id="Group 15" o:spid="_x0000_s1027" style="position:absolute;width:26559;height:36453" coordsize="26559,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">
                  <v:group id="_x0000_s1028" style="position:absolute;left:42;width:26517;height:18751" coordsize="26517,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26517;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">
                      <v:imagedata r:id="rId22" o:title=""/>
                    </v:shape>
                    <v:rect id="Rectangle 10" o:spid="_x0000_s1030" style="position:absolute;left:1143;top:1270;width:4572;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" fillcolor="window" stroked="f" strokeweight="1pt">
                      <v:textbox>
                        <w:txbxContent>
                          <w:p w14:paraId="54530970"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v:textbox>
                    </v:rect>
                  </v:group>
                  <v:shape id="Picture 14" o:spid="_x0000_s1031" type="#_x0000_t75" style="position:absolute;top:17695;width:26517;height:1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">
                    <v:imagedata r:id="rId23" o:title=""/>
                  </v:shape>
                </v:group>
                <v:rect id="Rectangle 10" o:spid="_x0000_s1032" style="position:absolute;left:1131;top:18921;width:4566;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" fillcolor="window" stroked="f" strokeweight="1pt">
                  <v:textbox>
                    <w:txbxContent>
                      <w:p w14:paraId="174EBA9F"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v:textbox>
                </v:rect>
              </v:group>
            </w:pict>
          </mc:Fallback>
        </mc:AlternateContent>
      </w:r>
      <w:r w:rsidR="004C1E0E" w:rsidRPr="00E44587">
        <w:rPr>
          <w:rFonts w:ascii="Arial" w:hAnsi="Arial" w:cs="Arial"/>
          <w:sz w:val="20"/>
          <w:szCs w:val="20"/>
        </w:rPr>
        <w:t xml:space="preserve">Land cover in Sharqiyah was separated into four groups, are vegetation, built-up, bare land and water body </w:t>
      </w:r>
      <w:sdt>
        <w:sdtPr>
          <w:rPr>
            <w:rFonts w:ascii="Arial" w:hAnsi="Arial" w:cs="Arial"/>
            <w:color w:val="000000"/>
            <w:sz w:val="20"/>
            <w:szCs w:val="20"/>
          </w:rPr>
          <w:tag w:val="MENDELEY_CITATION_v3_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"/>
          <w:id w:val="414450433"/>
          <w:placeholder>
            <w:docPart w:val="DefaultPlaceholder_-1854013440"/>
          </w:placeholder>
        </w:sdtPr>
        <w:sdtContent>
          <w:r w:rsidR="00F85C85" w:rsidRPr="00F85C85">
            <w:rPr>
              <w:rFonts w:ascii="Arial" w:hAnsi="Arial" w:cs="Arial"/>
              <w:color w:val="000000"/>
              <w:sz w:val="20"/>
              <w:szCs w:val="20"/>
            </w:rPr>
            <w:t>[25]</w:t>
          </w:r>
        </w:sdtContent>
      </w:sdt>
      <w:r w:rsidR="004C1E0E" w:rsidRPr="00E44587">
        <w:rPr>
          <w:rFonts w:ascii="Arial" w:hAnsi="Arial" w:cs="Arial"/>
          <w:sz w:val="20"/>
          <w:szCs w:val="20"/>
        </w:rPr>
        <w:t xml:space="preserve">. </w:t>
      </w:r>
    </w:p>
    <w:p w14:paraId="52115632" w14:textId="77777777" w:rsidR="00580225" w:rsidRDefault="00580225" w:rsidP="00E94C9A">
      <w:pPr>
        <w:spacing w:after="0" w:line="240" w:lineRule="auto"/>
        <w:ind w:firstLine="567"/>
        <w:jc w:val="both"/>
        <w:rPr>
          <w:rFonts w:ascii="Arial" w:hAnsi="Arial" w:cs="Arial"/>
          <w:sz w:val="20"/>
          <w:szCs w:val="20"/>
        </w:rPr>
      </w:pPr>
    </w:p>
    <w:p w14:paraId="6027CD2B" w14:textId="77777777" w:rsidR="00580225" w:rsidRDefault="00580225" w:rsidP="00E94C9A">
      <w:pPr>
        <w:spacing w:after="0" w:line="240" w:lineRule="auto"/>
        <w:ind w:firstLine="567"/>
        <w:jc w:val="both"/>
        <w:rPr>
          <w:rFonts w:ascii="Arial" w:hAnsi="Arial" w:cs="Arial"/>
          <w:sz w:val="20"/>
          <w:szCs w:val="20"/>
        </w:rPr>
      </w:pPr>
    </w:p>
    <w:p w14:paraId="2320B170" w14:textId="77777777" w:rsidR="00580225" w:rsidRDefault="00580225" w:rsidP="00E94C9A">
      <w:pPr>
        <w:spacing w:after="0" w:line="240" w:lineRule="auto"/>
        <w:ind w:firstLine="567"/>
        <w:jc w:val="both"/>
        <w:rPr>
          <w:rFonts w:ascii="Arial" w:hAnsi="Arial" w:cs="Arial"/>
          <w:sz w:val="20"/>
          <w:szCs w:val="20"/>
        </w:rPr>
      </w:pPr>
    </w:p>
    <w:p w14:paraId="1DEA8684" w14:textId="77777777" w:rsidR="00580225" w:rsidRDefault="00580225" w:rsidP="00E94C9A">
      <w:pPr>
        <w:spacing w:after="0" w:line="240" w:lineRule="auto"/>
        <w:ind w:firstLine="567"/>
        <w:jc w:val="both"/>
        <w:rPr>
          <w:rFonts w:ascii="Arial" w:hAnsi="Arial" w:cs="Arial"/>
          <w:sz w:val="20"/>
          <w:szCs w:val="20"/>
        </w:rPr>
      </w:pPr>
    </w:p>
    <w:p w14:paraId="65796468" w14:textId="77777777" w:rsidR="00580225" w:rsidRDefault="00580225" w:rsidP="00E94C9A">
      <w:pPr>
        <w:spacing w:after="0" w:line="240" w:lineRule="auto"/>
        <w:ind w:firstLine="567"/>
        <w:jc w:val="both"/>
        <w:rPr>
          <w:rFonts w:ascii="Arial" w:hAnsi="Arial" w:cs="Arial"/>
          <w:sz w:val="20"/>
          <w:szCs w:val="20"/>
        </w:rPr>
      </w:pPr>
    </w:p>
    <w:p w14:paraId="1513710E" w14:textId="77777777" w:rsidR="00580225" w:rsidRDefault="00580225" w:rsidP="00E94C9A">
      <w:pPr>
        <w:spacing w:after="0" w:line="240" w:lineRule="auto"/>
        <w:ind w:firstLine="567"/>
        <w:jc w:val="both"/>
        <w:rPr>
          <w:rFonts w:ascii="Arial" w:hAnsi="Arial" w:cs="Arial"/>
          <w:sz w:val="20"/>
          <w:szCs w:val="20"/>
        </w:rPr>
      </w:pPr>
    </w:p>
    <w:p w14:paraId="5A94974A" w14:textId="77777777" w:rsidR="00580225" w:rsidRDefault="00580225" w:rsidP="00E94C9A">
      <w:pPr>
        <w:spacing w:after="0" w:line="240" w:lineRule="auto"/>
        <w:ind w:firstLine="567"/>
        <w:jc w:val="both"/>
        <w:rPr>
          <w:rFonts w:ascii="Arial" w:hAnsi="Arial" w:cs="Arial"/>
          <w:sz w:val="20"/>
          <w:szCs w:val="20"/>
        </w:rPr>
      </w:pPr>
    </w:p>
    <w:p w14:paraId="7D94735F" w14:textId="77777777" w:rsidR="00580225" w:rsidRDefault="00580225" w:rsidP="00E94C9A">
      <w:pPr>
        <w:spacing w:after="0" w:line="240" w:lineRule="auto"/>
        <w:ind w:firstLine="567"/>
        <w:jc w:val="both"/>
        <w:rPr>
          <w:rFonts w:ascii="Arial" w:hAnsi="Arial" w:cs="Arial"/>
          <w:sz w:val="20"/>
          <w:szCs w:val="20"/>
        </w:rPr>
      </w:pPr>
    </w:p>
    <w:p w14:paraId="001F4193" w14:textId="77777777" w:rsidR="00580225" w:rsidRDefault="00580225" w:rsidP="00E94C9A">
      <w:pPr>
        <w:spacing w:after="0" w:line="240" w:lineRule="auto"/>
        <w:ind w:firstLine="567"/>
        <w:jc w:val="both"/>
        <w:rPr>
          <w:rFonts w:ascii="Arial" w:hAnsi="Arial" w:cs="Arial"/>
          <w:sz w:val="20"/>
          <w:szCs w:val="20"/>
        </w:rPr>
      </w:pPr>
    </w:p>
    <w:p w14:paraId="48064EE3" w14:textId="77777777" w:rsidR="00580225" w:rsidRDefault="00580225" w:rsidP="00E94C9A">
      <w:pPr>
        <w:spacing w:after="0" w:line="240" w:lineRule="auto"/>
        <w:ind w:firstLine="567"/>
        <w:jc w:val="both"/>
        <w:rPr>
          <w:rFonts w:ascii="Arial" w:hAnsi="Arial" w:cs="Arial"/>
          <w:sz w:val="20"/>
          <w:szCs w:val="20"/>
        </w:rPr>
      </w:pPr>
    </w:p>
    <w:p w14:paraId="56FB41BD" w14:textId="77777777" w:rsidR="00580225" w:rsidRDefault="00580225" w:rsidP="00E94C9A">
      <w:pPr>
        <w:spacing w:after="0" w:line="240" w:lineRule="auto"/>
        <w:ind w:firstLine="567"/>
        <w:jc w:val="both"/>
        <w:rPr>
          <w:rFonts w:ascii="Arial" w:hAnsi="Arial" w:cs="Arial"/>
          <w:sz w:val="20"/>
          <w:szCs w:val="20"/>
        </w:rPr>
      </w:pPr>
    </w:p>
    <w:p w14:paraId="616C87D0" w14:textId="77777777" w:rsidR="00580225" w:rsidRDefault="00580225" w:rsidP="00E94C9A">
      <w:pPr>
        <w:spacing w:after="0" w:line="240" w:lineRule="auto"/>
        <w:ind w:firstLine="567"/>
        <w:jc w:val="both"/>
        <w:rPr>
          <w:rFonts w:ascii="Arial" w:hAnsi="Arial" w:cs="Arial"/>
          <w:sz w:val="20"/>
          <w:szCs w:val="20"/>
        </w:rPr>
      </w:pPr>
    </w:p>
    <w:p w14:paraId="5D3156C3" w14:textId="77777777" w:rsidR="00580225" w:rsidRDefault="00580225" w:rsidP="00E94C9A">
      <w:pPr>
        <w:spacing w:after="0" w:line="240" w:lineRule="auto"/>
        <w:ind w:firstLine="567"/>
        <w:jc w:val="both"/>
        <w:rPr>
          <w:rFonts w:ascii="Arial" w:hAnsi="Arial" w:cs="Arial"/>
          <w:sz w:val="20"/>
          <w:szCs w:val="20"/>
        </w:rPr>
      </w:pPr>
    </w:p>
    <w:p w14:paraId="7F3E1C5D" w14:textId="77777777" w:rsidR="00580225" w:rsidRDefault="00580225" w:rsidP="00E94C9A">
      <w:pPr>
        <w:spacing w:after="0" w:line="240" w:lineRule="auto"/>
        <w:ind w:firstLine="567"/>
        <w:jc w:val="both"/>
        <w:rPr>
          <w:rFonts w:ascii="Arial" w:hAnsi="Arial" w:cs="Arial"/>
          <w:sz w:val="20"/>
          <w:szCs w:val="20"/>
        </w:rPr>
      </w:pPr>
    </w:p>
    <w:p w14:paraId="1A27A7C3" w14:textId="77777777" w:rsidR="00580225" w:rsidRDefault="00580225" w:rsidP="00E94C9A">
      <w:pPr>
        <w:spacing w:after="0" w:line="240" w:lineRule="auto"/>
        <w:ind w:firstLine="567"/>
        <w:jc w:val="both"/>
        <w:rPr>
          <w:rFonts w:ascii="Arial" w:hAnsi="Arial" w:cs="Arial"/>
          <w:sz w:val="20"/>
          <w:szCs w:val="20"/>
        </w:rPr>
      </w:pPr>
    </w:p>
    <w:p w14:paraId="1A1977FD" w14:textId="77777777" w:rsidR="00580225" w:rsidRDefault="00580225" w:rsidP="00E94C9A">
      <w:pPr>
        <w:spacing w:after="0" w:line="240" w:lineRule="auto"/>
        <w:ind w:firstLine="567"/>
        <w:jc w:val="both"/>
        <w:rPr>
          <w:rFonts w:ascii="Arial" w:hAnsi="Arial" w:cs="Arial"/>
          <w:sz w:val="20"/>
          <w:szCs w:val="20"/>
        </w:rPr>
      </w:pPr>
    </w:p>
    <w:p w14:paraId="16C53BB0" w14:textId="77777777" w:rsidR="00580225" w:rsidRDefault="00580225" w:rsidP="00E94C9A">
      <w:pPr>
        <w:spacing w:after="0" w:line="240" w:lineRule="auto"/>
        <w:ind w:firstLine="567"/>
        <w:jc w:val="both"/>
        <w:rPr>
          <w:rFonts w:ascii="Arial" w:hAnsi="Arial" w:cs="Arial"/>
          <w:sz w:val="20"/>
          <w:szCs w:val="20"/>
        </w:rPr>
      </w:pPr>
    </w:p>
    <w:p w14:paraId="4842E5E7" w14:textId="77777777" w:rsidR="00580225" w:rsidRDefault="00580225" w:rsidP="00E94C9A">
      <w:pPr>
        <w:spacing w:after="0" w:line="240" w:lineRule="auto"/>
        <w:ind w:firstLine="567"/>
        <w:jc w:val="both"/>
        <w:rPr>
          <w:rFonts w:ascii="Arial" w:hAnsi="Arial" w:cs="Arial"/>
          <w:sz w:val="20"/>
          <w:szCs w:val="20"/>
        </w:rPr>
      </w:pPr>
    </w:p>
    <w:p w14:paraId="024FA4A7" w14:textId="77777777" w:rsidR="00580225" w:rsidRDefault="00580225" w:rsidP="00E94C9A">
      <w:pPr>
        <w:spacing w:after="0" w:line="240" w:lineRule="auto"/>
        <w:ind w:firstLine="567"/>
        <w:jc w:val="both"/>
        <w:rPr>
          <w:rFonts w:ascii="Arial" w:hAnsi="Arial" w:cs="Arial"/>
          <w:sz w:val="20"/>
          <w:szCs w:val="20"/>
        </w:rPr>
      </w:pPr>
    </w:p>
    <w:p w14:paraId="089A4328" w14:textId="77777777" w:rsidR="00580225" w:rsidRDefault="00580225" w:rsidP="00E94C9A">
      <w:pPr>
        <w:spacing w:after="0" w:line="240" w:lineRule="auto"/>
        <w:ind w:firstLine="567"/>
        <w:jc w:val="both"/>
        <w:rPr>
          <w:rFonts w:ascii="Arial" w:hAnsi="Arial" w:cs="Arial"/>
          <w:sz w:val="20"/>
          <w:szCs w:val="20"/>
        </w:rPr>
      </w:pPr>
    </w:p>
    <w:p w14:paraId="5852497A" w14:textId="77777777" w:rsidR="00580225" w:rsidRDefault="00580225" w:rsidP="00E94C9A">
      <w:pPr>
        <w:spacing w:after="0" w:line="240" w:lineRule="auto"/>
        <w:ind w:firstLine="567"/>
        <w:jc w:val="both"/>
        <w:rPr>
          <w:rFonts w:ascii="Arial" w:hAnsi="Arial" w:cs="Arial"/>
          <w:sz w:val="20"/>
          <w:szCs w:val="20"/>
        </w:rPr>
      </w:pPr>
    </w:p>
    <w:p w14:paraId="24253F1C" w14:textId="77777777" w:rsidR="00580225" w:rsidRDefault="00580225" w:rsidP="00E94C9A">
      <w:pPr>
        <w:spacing w:after="0" w:line="240" w:lineRule="auto"/>
        <w:ind w:firstLine="567"/>
        <w:jc w:val="both"/>
        <w:rPr>
          <w:rFonts w:ascii="Arial" w:hAnsi="Arial" w:cs="Arial"/>
          <w:sz w:val="20"/>
          <w:szCs w:val="20"/>
        </w:rPr>
      </w:pPr>
    </w:p>
    <w:p w14:paraId="597A7B41" w14:textId="77777777" w:rsidR="00580225" w:rsidRDefault="00580225" w:rsidP="00E94C9A">
      <w:pPr>
        <w:spacing w:after="0" w:line="240" w:lineRule="auto"/>
        <w:ind w:firstLine="567"/>
        <w:jc w:val="both"/>
        <w:rPr>
          <w:rFonts w:ascii="Arial" w:hAnsi="Arial" w:cs="Arial"/>
          <w:sz w:val="20"/>
          <w:szCs w:val="20"/>
        </w:rPr>
      </w:pPr>
    </w:p>
    <w:p w14:paraId="3F12C92F" w14:textId="77777777" w:rsidR="00580225" w:rsidRDefault="00580225" w:rsidP="00E94C9A">
      <w:pPr>
        <w:spacing w:after="0" w:line="240" w:lineRule="auto"/>
        <w:ind w:firstLine="567"/>
        <w:jc w:val="both"/>
        <w:rPr>
          <w:rFonts w:ascii="Arial" w:hAnsi="Arial" w:cs="Arial"/>
          <w:sz w:val="20"/>
          <w:szCs w:val="20"/>
        </w:rPr>
      </w:pPr>
    </w:p>
    <w:p w14:paraId="410A604F" w14:textId="77777777" w:rsidR="00580225" w:rsidRDefault="00580225" w:rsidP="00E94C9A">
      <w:pPr>
        <w:spacing w:after="0" w:line="240" w:lineRule="auto"/>
        <w:ind w:firstLine="567"/>
        <w:jc w:val="both"/>
        <w:rPr>
          <w:rFonts w:ascii="Arial" w:hAnsi="Arial" w:cs="Arial"/>
          <w:sz w:val="20"/>
          <w:szCs w:val="20"/>
        </w:rPr>
      </w:pPr>
    </w:p>
    <w:p w14:paraId="447C738C" w14:textId="77777777" w:rsidR="00580225" w:rsidRPr="00E44587" w:rsidRDefault="00580225" w:rsidP="00580225">
      <w:pPr>
        <w:spacing w:after="0" w:line="240" w:lineRule="auto"/>
        <w:ind w:hanging="2"/>
        <w:jc w:val="center"/>
        <w:rPr>
          <w:rFonts w:ascii="Arial" w:hAnsi="Arial" w:cs="Arial"/>
          <w:sz w:val="20"/>
          <w:szCs w:val="20"/>
        </w:rPr>
      </w:pPr>
      <w:r w:rsidRPr="00E44587">
        <w:rPr>
          <w:rFonts w:ascii="Arial" w:hAnsi="Arial" w:cs="Arial"/>
          <w:sz w:val="20"/>
          <w:szCs w:val="20"/>
        </w:rPr>
        <w:t>Figure 3. Land cover changes in 2018 and 2023</w:t>
      </w:r>
    </w:p>
    <w:p w14:paraId="767878BA" w14:textId="77777777" w:rsidR="00580225" w:rsidRDefault="00580225" w:rsidP="00E94C9A">
      <w:pPr>
        <w:spacing w:after="0" w:line="240" w:lineRule="auto"/>
        <w:ind w:firstLine="567"/>
        <w:jc w:val="both"/>
        <w:rPr>
          <w:rFonts w:ascii="Arial" w:hAnsi="Arial" w:cs="Arial"/>
          <w:sz w:val="20"/>
          <w:szCs w:val="20"/>
        </w:rPr>
      </w:pPr>
    </w:p>
    <w:p w14:paraId="2E77F98C" w14:textId="1F041792" w:rsidR="004C1E0E" w:rsidRPr="00E44587" w:rsidRDefault="004C1E0E" w:rsidP="00580225">
      <w:pPr>
        <w:spacing w:after="0" w:line="240" w:lineRule="auto"/>
        <w:ind w:firstLine="567"/>
        <w:jc w:val="both"/>
        <w:rPr>
          <w:rFonts w:ascii="Arial" w:hAnsi="Arial" w:cs="Arial"/>
          <w:sz w:val="20"/>
          <w:szCs w:val="20"/>
        </w:rPr>
      </w:pPr>
      <w:r w:rsidRPr="00E44587">
        <w:rPr>
          <w:rFonts w:ascii="Arial" w:hAnsi="Arial" w:cs="Arial"/>
          <w:sz w:val="20"/>
          <w:szCs w:val="20"/>
        </w:rPr>
        <w:t>This study classified into five classes: water body, palm plantation, built-up area, bare land and vegetation. The class grouping uses guided classification, a method of grouping pixels based on the value of the reflecting based on the selected sample area. The sample training was adjusted to Google Satellite. The land cover classification in this study uses the maximum likelihood algorithm.</w:t>
      </w:r>
      <w:r w:rsidR="00E94C9A">
        <w:rPr>
          <w:rFonts w:ascii="Arial" w:hAnsi="Arial" w:cs="Arial"/>
          <w:sz w:val="20"/>
          <w:szCs w:val="20"/>
        </w:rPr>
        <w:t xml:space="preserve"> </w:t>
      </w:r>
      <w:r w:rsidRPr="00E44587">
        <w:rPr>
          <w:rFonts w:ascii="Arial" w:hAnsi="Arial" w:cs="Arial"/>
          <w:sz w:val="20"/>
          <w:szCs w:val="20"/>
        </w:rPr>
        <w:t>Figure 3 shows a significant change in land cover between 2018 and 2023. In 2018, water bodies had an area of 530 ha; the palm area covered an area of 17.024 ha; the built-up area had 17.017 ha, bare land of 14,525 ha and vegetation of 14.735 ha. It can be seen that palm plantations and built-up areas dominate land cover in the Pekanbaru City area, with the percentage of palm plantation area at 26.67%, slightly larger than built-up area. The land cover of palm plantations in 2018 was the widest compared to others. After the massive forest and land fires in 2015, many people planted palms to replace the forests.</w:t>
      </w:r>
    </w:p>
    <w:p w14:paraId="4BAD2C40" w14:textId="77777777" w:rsidR="004C1E0E" w:rsidRDefault="004C1E0E" w:rsidP="00580225">
      <w:pPr>
        <w:spacing w:after="0" w:line="240" w:lineRule="auto"/>
        <w:ind w:firstLine="567"/>
        <w:jc w:val="both"/>
        <w:rPr>
          <w:rFonts w:ascii="Arial" w:hAnsi="Arial" w:cs="Arial"/>
          <w:sz w:val="20"/>
          <w:szCs w:val="20"/>
        </w:rPr>
      </w:pPr>
      <w:r w:rsidRPr="00E44587">
        <w:rPr>
          <w:rFonts w:ascii="Arial" w:hAnsi="Arial" w:cs="Arial"/>
          <w:sz w:val="20"/>
          <w:szCs w:val="20"/>
        </w:rPr>
        <w:t>In 2023, the water body had an area of 653 ha, palm plantation of 17,905 ha, built-up area 22,877 ha, bare land 6,217 ha and vegetation 16,179 ha. Palm and built -up areas in 2023 still dominate land cover, but the area of built-up areas has become much more prominent, namely 35.84% of the total area of Pekanbaru City, than palm area with a percentage of 28.05%. Water body and vegetation have also increased, but bare land in 2023 is much less than in 2018. The types of land cover for water bodies, palm, built land and vegetation have increased in the area, while the area of open land has decreased drastically. A significant change occurred in bare land, where during a period of 5 years, there was a reduction in area of 8,308 ha or a decrease of 57%; on the contrary, the built-up area increased significantly by 5,860 ha or an increase of 34%.</w:t>
      </w:r>
      <w:bookmarkStart w:id="2" w:name="_heading=h.lxyd8th13cqw" w:colFirst="0" w:colLast="0"/>
      <w:bookmarkStart w:id="3" w:name="_heading=h.7bf83uo75nek" w:colFirst="0" w:colLast="0"/>
      <w:bookmarkStart w:id="4" w:name="_heading=h.wkmijuli8tjb" w:colFirst="0" w:colLast="0"/>
      <w:bookmarkStart w:id="5" w:name="_heading=h.sjbw3er8spq3" w:colFirst="0" w:colLast="0"/>
      <w:bookmarkEnd w:id="2"/>
      <w:bookmarkEnd w:id="3"/>
      <w:bookmarkEnd w:id="4"/>
      <w:bookmarkEnd w:id="5"/>
    </w:p>
    <w:p w14:paraId="4B70B8A9" w14:textId="77777777" w:rsidR="00580225" w:rsidRPr="004430A8" w:rsidRDefault="00580225" w:rsidP="00580225">
      <w:pPr>
        <w:spacing w:after="0" w:line="240" w:lineRule="auto"/>
        <w:ind w:firstLine="567"/>
        <w:jc w:val="both"/>
        <w:rPr>
          <w:rFonts w:ascii="Arial" w:hAnsi="Arial" w:cs="Arial"/>
          <w:sz w:val="20"/>
          <w:szCs w:val="20"/>
        </w:rPr>
      </w:pPr>
    </w:p>
    <w:p w14:paraId="4D877C86"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color w:val="000000"/>
          <w:sz w:val="20"/>
          <w:szCs w:val="20"/>
        </w:rPr>
      </w:pPr>
      <w:r w:rsidRPr="00E44587">
        <w:rPr>
          <w:rFonts w:ascii="Arial" w:eastAsia="Arial" w:hAnsi="Arial" w:cs="Arial"/>
          <w:b/>
          <w:color w:val="1F4E79"/>
          <w:sz w:val="20"/>
          <w:szCs w:val="20"/>
        </w:rPr>
        <w:t>Normalized difference built-up index</w:t>
      </w:r>
      <w:r>
        <w:rPr>
          <w:rFonts w:ascii="Arial" w:eastAsia="Arial" w:hAnsi="Arial" w:cs="Arial"/>
          <w:b/>
          <w:color w:val="1F4E79"/>
          <w:sz w:val="20"/>
          <w:szCs w:val="20"/>
        </w:rPr>
        <w:t xml:space="preserve"> (NDBI)</w:t>
      </w:r>
    </w:p>
    <w:p w14:paraId="7A747235" w14:textId="32499DCC" w:rsidR="00E03BE8" w:rsidRPr="00832779" w:rsidRDefault="004C1E0E" w:rsidP="00E03BE8">
      <w:pPr>
        <w:spacing w:after="0" w:line="240" w:lineRule="auto"/>
        <w:ind w:firstLine="567"/>
        <w:jc w:val="both"/>
        <w:rPr>
          <w:rFonts w:ascii="Arial" w:hAnsi="Arial" w:cs="Arial"/>
          <w:sz w:val="20"/>
          <w:szCs w:val="20"/>
        </w:rPr>
      </w:pPr>
      <w:r w:rsidRPr="00E44587">
        <w:rPr>
          <w:rFonts w:ascii="Arial" w:hAnsi="Arial" w:cs="Arial"/>
          <w:color w:val="0D0D0D"/>
          <w:sz w:val="20"/>
          <w:szCs w:val="20"/>
        </w:rPr>
        <w:t>In order to meet the needs of the settlement's inhabitants, land requirements become the most important aspect of the region or urban area’s growth</w:t>
      </w:r>
      <w:r w:rsidR="0023219F">
        <w:rPr>
          <w:rFonts w:ascii="Arial" w:hAnsi="Arial" w:cs="Arial"/>
          <w:color w:val="0D0D0D"/>
          <w:sz w:val="20"/>
          <w:szCs w:val="20"/>
        </w:rPr>
        <w:t xml:space="preserve"> </w:t>
      </w:r>
      <w:sdt>
        <w:sdtPr>
          <w:rPr>
            <w:rFonts w:ascii="Arial" w:hAnsi="Arial" w:cs="Arial"/>
            <w:color w:val="000000"/>
            <w:sz w:val="20"/>
            <w:szCs w:val="20"/>
          </w:rPr>
          <w:tag w:val="MENDELEY_CITATION_v3_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"/>
          <w:id w:val="-951237163"/>
          <w:placeholder>
            <w:docPart w:val="DefaultPlaceholder_-1854013440"/>
          </w:placeholder>
        </w:sdtPr>
        <w:sdtContent>
          <w:r w:rsidR="00F85C85" w:rsidRPr="00F85C85">
            <w:rPr>
              <w:rFonts w:ascii="Arial" w:hAnsi="Arial" w:cs="Arial"/>
              <w:color w:val="000000"/>
              <w:sz w:val="20"/>
              <w:szCs w:val="20"/>
            </w:rPr>
            <w:t>[26]</w:t>
          </w:r>
        </w:sdtContent>
      </w:sdt>
      <w:r w:rsidRPr="00E44587">
        <w:rPr>
          <w:rFonts w:ascii="Arial" w:hAnsi="Arial" w:cs="Arial"/>
          <w:color w:val="0D0D0D"/>
          <w:sz w:val="20"/>
          <w:szCs w:val="20"/>
        </w:rPr>
        <w:t xml:space="preserve">. </w:t>
      </w:r>
      <w:r w:rsidRPr="00E44587">
        <w:rPr>
          <w:rFonts w:ascii="Arial" w:hAnsi="Arial" w:cs="Arial"/>
          <w:sz w:val="20"/>
          <w:szCs w:val="20"/>
        </w:rPr>
        <w:t xml:space="preserve">The density of buildings in remote sensing was identified using the NDBI, designed to show the appearance of the built-up area compared to other objects because this index is very sensitive to the built land </w:t>
      </w:r>
      <w:sdt>
        <w:sdtPr>
          <w:rPr>
            <w:rFonts w:ascii="Arial" w:hAnsi="Arial" w:cs="Arial"/>
            <w:color w:val="000000"/>
            <w:sz w:val="20"/>
            <w:szCs w:val="20"/>
          </w:rPr>
          <w:tag w:val="MENDELEY_CITATION_v3_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"/>
          <w:id w:val="-749727631"/>
          <w:placeholder>
            <w:docPart w:val="DefaultPlaceholder_-1854013440"/>
          </w:placeholder>
        </w:sdtPr>
        <w:sdtContent>
          <w:r w:rsidR="00F85C85" w:rsidRPr="00F85C85">
            <w:rPr>
              <w:rFonts w:ascii="Arial" w:hAnsi="Arial" w:cs="Arial"/>
              <w:color w:val="000000"/>
              <w:sz w:val="20"/>
              <w:szCs w:val="20"/>
            </w:rPr>
            <w:t>[27]</w:t>
          </w:r>
        </w:sdtContent>
      </w:sdt>
      <w:r w:rsidRPr="00E44587">
        <w:rPr>
          <w:rFonts w:ascii="Arial" w:hAnsi="Arial" w:cs="Arial"/>
          <w:sz w:val="20"/>
          <w:szCs w:val="20"/>
        </w:rPr>
        <w:t xml:space="preserve">. </w:t>
      </w:r>
      <w:r w:rsidR="00E03BE8" w:rsidRPr="00E44587">
        <w:rPr>
          <w:rFonts w:ascii="Arial" w:hAnsi="Arial" w:cs="Arial"/>
          <w:sz w:val="20"/>
          <w:szCs w:val="20"/>
        </w:rPr>
        <w:t xml:space="preserve">The results of the NDBI analysis provide a clear picture of land cover change and urban development in the region </w:t>
      </w:r>
      <w:sdt>
        <w:sdtPr>
          <w:rPr>
            <w:rFonts w:ascii="Arial" w:hAnsi="Arial" w:cs="Arial"/>
            <w:color w:val="000000"/>
            <w:sz w:val="20"/>
            <w:szCs w:val="20"/>
          </w:rPr>
          <w:tag w:val="MENDELEY_CITATION_v3_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"/>
          <w:id w:val="-56706221"/>
          <w:placeholder>
            <w:docPart w:val="0CDF58A508BD4CAA90FCFB1688B70086"/>
          </w:placeholder>
        </w:sdtPr>
        <w:sdtContent>
          <w:r w:rsidR="00F85C85" w:rsidRPr="00F85C85">
            <w:rPr>
              <w:rFonts w:ascii="Arial" w:hAnsi="Arial" w:cs="Arial"/>
              <w:color w:val="000000"/>
              <w:sz w:val="20"/>
              <w:szCs w:val="20"/>
            </w:rPr>
            <w:t>[28]</w:t>
          </w:r>
        </w:sdtContent>
      </w:sdt>
      <w:r w:rsidR="00E03BE8" w:rsidRPr="00E44587">
        <w:rPr>
          <w:rFonts w:ascii="Arial" w:hAnsi="Arial" w:cs="Arial"/>
          <w:sz w:val="20"/>
          <w:szCs w:val="20"/>
        </w:rPr>
        <w:t xml:space="preserve">. The results of the NDBI analysis are shown in Figure 4. There is a very significant difference in built-up distribution between 2018 and 2023. The area of built-up area in 2023 increased sharply, marked by black; on the </w:t>
      </w:r>
      <w:r w:rsidR="00E03BE8" w:rsidRPr="00E44587">
        <w:rPr>
          <w:rFonts w:ascii="Arial" w:hAnsi="Arial" w:cs="Arial"/>
          <w:sz w:val="20"/>
          <w:szCs w:val="20"/>
        </w:rPr>
        <w:lastRenderedPageBreak/>
        <w:t>contrary, the area of yellow no-settlement areas has decreased, following the changes in the land cover conditions.</w:t>
      </w:r>
      <w:r w:rsidR="00A85111">
        <w:rPr>
          <w:rFonts w:ascii="Arial" w:hAnsi="Arial" w:cs="Arial"/>
          <w:sz w:val="20"/>
          <w:szCs w:val="20"/>
        </w:rPr>
        <w:t xml:space="preserve"> </w:t>
      </w:r>
      <w:r w:rsidR="00A85111" w:rsidRPr="00E44587">
        <w:rPr>
          <w:rFonts w:ascii="Arial" w:hAnsi="Arial" w:cs="Arial"/>
          <w:color w:val="0D0D0D"/>
          <w:sz w:val="20"/>
          <w:szCs w:val="20"/>
          <w:highlight w:val="white"/>
        </w:rPr>
        <w:t xml:space="preserve">If it is compared, the area of no settlement in 2018 is more significant than in 2023, as are the areas of highly dense settlement. There is a depression in the areas with no settlement and highly dense settlement areas. The none-settlement class in 2023 decreased by around 2% compared to 2018, and the class of high-dense settlement sharply dropped by about 71%. The rare settlement class was about 2,589 ha, which was raised around 54% in 2023, or it became 3,987 ha. It also happened that the dense settlement class was 68 ha, then became 81 ha in 2023. The dense settlement area raised by about 19%.  </w:t>
      </w:r>
      <w:r w:rsidR="00A85111" w:rsidRPr="00E44587">
        <w:rPr>
          <w:rFonts w:ascii="Arial" w:hAnsi="Arial" w:cs="Arial"/>
          <w:color w:val="0D0D0D"/>
          <w:sz w:val="20"/>
          <w:szCs w:val="20"/>
        </w:rPr>
        <w:t xml:space="preserve">This result is in line with the research </w:t>
      </w:r>
      <w:sdt>
        <w:sdtPr>
          <w:rPr>
            <w:rFonts w:ascii="Arial" w:hAnsi="Arial" w:cs="Arial"/>
            <w:color w:val="000000"/>
            <w:sz w:val="20"/>
            <w:szCs w:val="20"/>
          </w:rPr>
          <w:tag w:val="MENDELEY_CITATION_v3_eyJjaXRhdGlvbklEIjoiTUVOREVMRVlfQ0lUQVRJT05fYmM0NWEzNzYtNmM1Yi00YzcwLWI1ZTgtZjI2NGMxNzc4NDNm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
          <w:id w:val="-1419330390"/>
          <w:placeholder>
            <w:docPart w:val="876407DFFD7542A3AA8C60383F2A8548"/>
          </w:placeholder>
        </w:sdtPr>
        <w:sdtContent>
          <w:r w:rsidR="00F85C85" w:rsidRPr="00F85C85">
            <w:rPr>
              <w:rFonts w:ascii="Arial" w:hAnsi="Arial" w:cs="Arial"/>
              <w:color w:val="000000"/>
              <w:sz w:val="20"/>
              <w:szCs w:val="20"/>
            </w:rPr>
            <w:t>[22]</w:t>
          </w:r>
        </w:sdtContent>
      </w:sdt>
      <w:r w:rsidR="00A85111" w:rsidRPr="00E44587">
        <w:rPr>
          <w:rFonts w:ascii="Arial" w:hAnsi="Arial" w:cs="Arial"/>
          <w:color w:val="0D0D0D"/>
          <w:sz w:val="20"/>
          <w:szCs w:val="20"/>
        </w:rPr>
        <w:t>.</w:t>
      </w:r>
    </w:p>
    <w:p w14:paraId="61C10262" w14:textId="6EE2D5B8" w:rsidR="004C1E0E" w:rsidRPr="00E44587" w:rsidRDefault="004C1E0E" w:rsidP="00E03BE8">
      <w:pPr>
        <w:spacing w:after="0" w:line="240" w:lineRule="auto"/>
        <w:ind w:firstLine="567"/>
        <w:jc w:val="both"/>
        <w:rPr>
          <w:rFonts w:ascii="Arial" w:hAnsi="Arial" w:cs="Arial"/>
          <w:sz w:val="20"/>
          <w:szCs w:val="20"/>
        </w:rPr>
      </w:pPr>
    </w:p>
    <w:p w14:paraId="44856469" w14:textId="4DEAD15D" w:rsidR="004C1E0E" w:rsidRPr="00E44587" w:rsidRDefault="00A85111" w:rsidP="004C1E0E">
      <w:pPr>
        <w:spacing w:after="0" w:line="240" w:lineRule="auto"/>
        <w:ind w:hanging="2"/>
        <w:jc w:val="both"/>
        <w:rPr>
          <w:rFonts w:ascii="Arial" w:hAnsi="Arial" w:cs="Arial"/>
          <w:sz w:val="20"/>
          <w:szCs w:val="20"/>
        </w:rPr>
      </w:pPr>
      <w:r>
        <w:rPr>
          <w:noProof/>
        </w:rPr>
        <mc:AlternateContent>
          <mc:Choice Requires="wpg">
            <w:drawing>
              <wp:anchor distT="0" distB="0" distL="114300" distR="114300" simplePos="0" relativeHeight="251660288" behindDoc="0" locked="0" layoutInCell="1" allowOverlap="1" wp14:anchorId="4A54553D" wp14:editId="2528E88C">
                <wp:simplePos x="0" y="0"/>
                <wp:positionH relativeFrom="margin">
                  <wp:posOffset>0</wp:posOffset>
                </wp:positionH>
                <wp:positionV relativeFrom="paragraph">
                  <wp:posOffset>19685</wp:posOffset>
                </wp:positionV>
                <wp:extent cx="2656205" cy="3645535"/>
                <wp:effectExtent l="0" t="0" r="0" b="0"/>
                <wp:wrapNone/>
                <wp:docPr id="1068235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205" cy="3645535"/>
                          <a:chOff x="0" y="0"/>
                          <a:chExt cx="2656287" cy="3645742"/>
                        </a:xfrm>
                      </wpg:grpSpPr>
                      <wpg:grpSp>
                        <wpg:cNvPr id="711493274" name="Group 20"/>
                        <wpg:cNvGrpSpPr/>
                        <wpg:grpSpPr>
                          <a:xfrm>
                            <a:off x="4527" y="0"/>
                            <a:ext cx="2651760" cy="1875790"/>
                            <a:chOff x="0" y="0"/>
                            <a:chExt cx="2651760" cy="1875790"/>
                          </a:xfrm>
                        </wpg:grpSpPr>
                        <pic:pic xmlns:pic="http://schemas.openxmlformats.org/drawingml/2006/picture">
                          <pic:nvPicPr>
                            <pic:cNvPr id="1886623232" name="Picture 16"/>
                            <pic:cNvPicPr>
                              <a:picLocks noChangeAspect="1"/>
                            </pic:cNvPicPr>
                          </pic:nvPicPr>
                          <pic:blipFill>
                            <a:blip r:embed="rId24" cstate="print"/>
                            <a:srcRect/>
                            <a:stretch>
                              <a:fillRect/>
                            </a:stretch>
                          </pic:blipFill>
                          <pic:spPr bwMode="auto">
                            <a:xfrm>
                              <a:off x="0" y="0"/>
                              <a:ext cx="2651760" cy="1875790"/>
                            </a:xfrm>
                            <a:prstGeom prst="rect">
                              <a:avLst/>
                            </a:prstGeom>
                            <a:noFill/>
                            <a:ln>
                              <a:noFill/>
                            </a:ln>
                          </pic:spPr>
                        </pic:pic>
                        <wps:wsp>
                          <wps:cNvPr id="48408112" name="Rectangle 10"/>
                          <wps:cNvSpPr/>
                          <wps:spPr>
                            <a:xfrm>
                              <a:off x="113168" y="117695"/>
                              <a:ext cx="457127" cy="245506"/>
                            </a:xfrm>
                            <a:prstGeom prst="rect">
                              <a:avLst/>
                            </a:prstGeom>
                            <a:solidFill>
                              <a:sysClr val="window" lastClr="FFFFFF"/>
                            </a:solidFill>
                            <a:ln w="12700" cap="flat" cmpd="sng" algn="ctr">
                              <a:noFill/>
                              <a:prstDash val="solid"/>
                              <a:miter lim="800000"/>
                            </a:ln>
                            <a:effectLst/>
                          </wps:spPr>
                          <wps:txbx>
                            <w:txbxContent>
                              <w:p w14:paraId="147BB6DD"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7628057" name="Group 19"/>
                        <wpg:cNvGrpSpPr/>
                        <wpg:grpSpPr>
                          <a:xfrm>
                            <a:off x="0" y="1769952"/>
                            <a:ext cx="2651760" cy="1875790"/>
                            <a:chOff x="0" y="0"/>
                            <a:chExt cx="2651760" cy="1875790"/>
                          </a:xfrm>
                        </wpg:grpSpPr>
                        <pic:pic xmlns:pic="http://schemas.openxmlformats.org/drawingml/2006/picture">
                          <pic:nvPicPr>
                            <pic:cNvPr id="281388342" name="Picture 17"/>
                            <pic:cNvPicPr>
                              <a:picLocks noChangeAspect="1"/>
                            </pic:cNvPicPr>
                          </pic:nvPicPr>
                          <pic:blipFill>
                            <a:blip r:embed="rId25" cstate="print"/>
                            <a:srcRect/>
                            <a:stretch>
                              <a:fillRect/>
                            </a:stretch>
                          </pic:blipFill>
                          <pic:spPr bwMode="auto">
                            <a:xfrm>
                              <a:off x="0" y="0"/>
                              <a:ext cx="2651760" cy="1875790"/>
                            </a:xfrm>
                            <a:prstGeom prst="rect">
                              <a:avLst/>
                            </a:prstGeom>
                            <a:noFill/>
                            <a:ln>
                              <a:noFill/>
                            </a:ln>
                          </pic:spPr>
                        </pic:pic>
                        <wps:wsp>
                          <wps:cNvPr id="1429073940" name="Rectangle 10"/>
                          <wps:cNvSpPr/>
                          <wps:spPr>
                            <a:xfrm>
                              <a:off x="104115" y="113168"/>
                              <a:ext cx="457127" cy="245506"/>
                            </a:xfrm>
                            <a:prstGeom prst="rect">
                              <a:avLst/>
                            </a:prstGeom>
                            <a:solidFill>
                              <a:sysClr val="window" lastClr="FFFFFF"/>
                            </a:solidFill>
                            <a:ln w="12700" cap="flat" cmpd="sng" algn="ctr">
                              <a:noFill/>
                              <a:prstDash val="solid"/>
                              <a:miter lim="800000"/>
                            </a:ln>
                            <a:effectLst/>
                          </wps:spPr>
                          <wps:txbx>
                            <w:txbxContent>
                              <w:p w14:paraId="7C353EEE"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A54553D" id="Group 12" o:spid="_x0000_s1033" style="position:absolute;left:0;text-align:left;margin-left:0;margin-top:1.55pt;width:209.15pt;height:287.05pt;z-index:251660288;mso-position-horizontal-relative:margin" coordsize="26562,36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BRHggkv2MBAL9jAQAVAAAAZHJzL21lZGlhL2ltYWdlMi5qcGVn/9j/4AAQSkZJRgAB&#10;AQEA3ADcAAD/2wBDAAIBAQEBAQIBAQECAgICAgQDAgICAgUEBAMEBgUGBgYFBgYGBwkIBgcJBwYG&#10;CAsICQoKCgoKBggLDAsKDAkKCgr/2wBDAQICAgICAgUDAwUKBwYHCgoKCgoKCgoKCgoKCgoKCgoK&#10;CgoKCgoKCgoKCgoKCgoKCgoKCgoKCgoKCgoKCgoKCgr/wAARCAHDAn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">
                <v:group id="Group 20" o:spid="_x0000_s1034" style="position:absolute;left:45;width:26517;height:18757" coordsize="26517,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">
                  <v:shape id="Picture 16" o:spid="_x0000_s1035" type="#_x0000_t75" style="position:absolute;width:26517;height:1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">
                    <v:imagedata r:id="rId26" o:title=""/>
                  </v:shape>
                  <v:rect id="Rectangle 10" o:spid="_x0000_s1036" style="position:absolute;left:1131;top:1176;width:4571;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" fillcolor="window" stroked="f" strokeweight="1pt">
                    <v:textbox>
                      <w:txbxContent>
                        <w:p w14:paraId="147BB6DD"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v:textbox>
                  </v:rect>
                </v:group>
                <v:group id="Group 19" o:spid="_x0000_s1037" style="position:absolute;top:17699;width:26517;height:18758" coordsize="26517,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">
                  <v:shape id="Picture 17" o:spid="_x0000_s1038" type="#_x0000_t75" style="position:absolute;width:26517;height:1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">
                    <v:imagedata r:id="rId27" o:title=""/>
                  </v:shape>
                  <v:rect id="Rectangle 10" o:spid="_x0000_s1039" style="position:absolute;left:1041;top:1131;width:4571;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" fillcolor="window" stroked="f" strokeweight="1pt">
                    <v:textbox>
                      <w:txbxContent>
                        <w:p w14:paraId="7C353EEE"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v:textbox>
                  </v:rect>
                </v:group>
                <w10:wrap anchorx="margin"/>
              </v:group>
            </w:pict>
          </mc:Fallback>
        </mc:AlternateContent>
      </w:r>
    </w:p>
    <w:p w14:paraId="4C69DED2" w14:textId="4FAD7EEB" w:rsidR="004C1E0E" w:rsidRPr="00E44587" w:rsidRDefault="004C1E0E" w:rsidP="004C1E0E">
      <w:pPr>
        <w:spacing w:after="0" w:line="240" w:lineRule="auto"/>
        <w:ind w:hanging="2"/>
        <w:jc w:val="both"/>
        <w:rPr>
          <w:rFonts w:ascii="Arial" w:hAnsi="Arial" w:cs="Arial"/>
          <w:sz w:val="20"/>
          <w:szCs w:val="20"/>
        </w:rPr>
      </w:pPr>
    </w:p>
    <w:p w14:paraId="1495ED7E" w14:textId="77777777" w:rsidR="004C1E0E" w:rsidRPr="00E44587" w:rsidRDefault="004C1E0E" w:rsidP="004C1E0E">
      <w:pPr>
        <w:spacing w:after="0" w:line="240" w:lineRule="auto"/>
        <w:ind w:hanging="2"/>
        <w:jc w:val="both"/>
        <w:rPr>
          <w:rFonts w:ascii="Arial" w:hAnsi="Arial" w:cs="Arial"/>
          <w:sz w:val="20"/>
          <w:szCs w:val="20"/>
        </w:rPr>
      </w:pPr>
    </w:p>
    <w:p w14:paraId="56C4AE06" w14:textId="7D7C9684" w:rsidR="004C1E0E" w:rsidRPr="00E44587" w:rsidRDefault="004C1E0E" w:rsidP="004C1E0E">
      <w:pPr>
        <w:spacing w:after="0" w:line="240" w:lineRule="auto"/>
        <w:ind w:hanging="2"/>
        <w:jc w:val="both"/>
        <w:rPr>
          <w:rFonts w:ascii="Arial" w:hAnsi="Arial" w:cs="Arial"/>
          <w:sz w:val="20"/>
          <w:szCs w:val="20"/>
        </w:rPr>
      </w:pPr>
    </w:p>
    <w:p w14:paraId="5254FF4F" w14:textId="77777777" w:rsidR="004C1E0E" w:rsidRPr="00E44587" w:rsidRDefault="004C1E0E" w:rsidP="004C1E0E">
      <w:pPr>
        <w:spacing w:after="0" w:line="240" w:lineRule="auto"/>
        <w:ind w:hanging="2"/>
        <w:jc w:val="both"/>
        <w:rPr>
          <w:rFonts w:ascii="Arial" w:hAnsi="Arial" w:cs="Arial"/>
          <w:sz w:val="20"/>
          <w:szCs w:val="20"/>
        </w:rPr>
      </w:pPr>
    </w:p>
    <w:p w14:paraId="21D35F74" w14:textId="69FAD1B6" w:rsidR="004C1E0E" w:rsidRPr="00E44587" w:rsidRDefault="004C1E0E" w:rsidP="004C1E0E">
      <w:pPr>
        <w:spacing w:after="0" w:line="240" w:lineRule="auto"/>
        <w:ind w:hanging="2"/>
        <w:jc w:val="both"/>
        <w:rPr>
          <w:rFonts w:ascii="Arial" w:hAnsi="Arial" w:cs="Arial"/>
          <w:sz w:val="20"/>
          <w:szCs w:val="20"/>
        </w:rPr>
      </w:pPr>
    </w:p>
    <w:p w14:paraId="4501B23E" w14:textId="77777777" w:rsidR="004C1E0E" w:rsidRPr="00E44587" w:rsidRDefault="004C1E0E" w:rsidP="004C1E0E">
      <w:pPr>
        <w:spacing w:after="0" w:line="240" w:lineRule="auto"/>
        <w:ind w:hanging="2"/>
        <w:jc w:val="both"/>
        <w:rPr>
          <w:rFonts w:ascii="Arial" w:hAnsi="Arial" w:cs="Arial"/>
          <w:sz w:val="20"/>
          <w:szCs w:val="20"/>
        </w:rPr>
      </w:pPr>
    </w:p>
    <w:p w14:paraId="6D1FCAD7" w14:textId="77777777" w:rsidR="004C1E0E" w:rsidRPr="00E44587" w:rsidRDefault="004C1E0E" w:rsidP="004C1E0E">
      <w:pPr>
        <w:spacing w:after="0" w:line="240" w:lineRule="auto"/>
        <w:ind w:hanging="2"/>
        <w:jc w:val="both"/>
        <w:rPr>
          <w:rFonts w:ascii="Arial" w:hAnsi="Arial" w:cs="Arial"/>
          <w:sz w:val="20"/>
          <w:szCs w:val="20"/>
        </w:rPr>
      </w:pPr>
    </w:p>
    <w:p w14:paraId="77B57D88" w14:textId="77777777" w:rsidR="004C1E0E" w:rsidRPr="00E44587" w:rsidRDefault="004C1E0E" w:rsidP="004C1E0E">
      <w:pPr>
        <w:spacing w:after="0" w:line="240" w:lineRule="auto"/>
        <w:ind w:hanging="2"/>
        <w:jc w:val="both"/>
        <w:rPr>
          <w:rFonts w:ascii="Arial" w:hAnsi="Arial" w:cs="Arial"/>
          <w:sz w:val="20"/>
          <w:szCs w:val="20"/>
        </w:rPr>
      </w:pPr>
    </w:p>
    <w:p w14:paraId="089DCC1C" w14:textId="77777777" w:rsidR="004C1E0E" w:rsidRPr="00E44587" w:rsidRDefault="004C1E0E" w:rsidP="004C1E0E">
      <w:pPr>
        <w:spacing w:after="0" w:line="240" w:lineRule="auto"/>
        <w:ind w:hanging="2"/>
        <w:jc w:val="both"/>
        <w:rPr>
          <w:rFonts w:ascii="Arial" w:hAnsi="Arial" w:cs="Arial"/>
          <w:sz w:val="20"/>
          <w:szCs w:val="20"/>
        </w:rPr>
      </w:pPr>
    </w:p>
    <w:p w14:paraId="28AC11D5" w14:textId="77777777" w:rsidR="004C1E0E" w:rsidRPr="00E44587" w:rsidRDefault="004C1E0E" w:rsidP="004C1E0E">
      <w:pPr>
        <w:spacing w:after="0" w:line="240" w:lineRule="auto"/>
        <w:ind w:hanging="2"/>
        <w:jc w:val="both"/>
        <w:rPr>
          <w:rFonts w:ascii="Arial" w:hAnsi="Arial" w:cs="Arial"/>
          <w:sz w:val="20"/>
          <w:szCs w:val="20"/>
        </w:rPr>
      </w:pPr>
    </w:p>
    <w:p w14:paraId="6C34F30A" w14:textId="77777777" w:rsidR="004C1E0E" w:rsidRPr="00E44587" w:rsidRDefault="004C1E0E" w:rsidP="004C1E0E">
      <w:pPr>
        <w:spacing w:after="0" w:line="240" w:lineRule="auto"/>
        <w:ind w:hanging="2"/>
        <w:jc w:val="both"/>
        <w:rPr>
          <w:rFonts w:ascii="Arial" w:hAnsi="Arial" w:cs="Arial"/>
          <w:sz w:val="20"/>
          <w:szCs w:val="20"/>
        </w:rPr>
      </w:pPr>
    </w:p>
    <w:p w14:paraId="465CBE98" w14:textId="10142D7E" w:rsidR="004C1E0E" w:rsidRPr="00E44587" w:rsidRDefault="004C1E0E" w:rsidP="004C1E0E">
      <w:pPr>
        <w:spacing w:after="0" w:line="240" w:lineRule="auto"/>
        <w:ind w:hanging="2"/>
        <w:jc w:val="both"/>
        <w:rPr>
          <w:rFonts w:ascii="Arial" w:hAnsi="Arial" w:cs="Arial"/>
          <w:sz w:val="20"/>
          <w:szCs w:val="20"/>
        </w:rPr>
      </w:pPr>
    </w:p>
    <w:p w14:paraId="6F089FB6" w14:textId="77777777" w:rsidR="004C1E0E" w:rsidRPr="00E44587" w:rsidRDefault="004C1E0E" w:rsidP="004C1E0E">
      <w:pPr>
        <w:spacing w:after="0" w:line="240" w:lineRule="auto"/>
        <w:ind w:hanging="2"/>
        <w:jc w:val="both"/>
        <w:rPr>
          <w:rFonts w:ascii="Arial" w:hAnsi="Arial" w:cs="Arial"/>
          <w:sz w:val="20"/>
          <w:szCs w:val="20"/>
        </w:rPr>
      </w:pPr>
    </w:p>
    <w:p w14:paraId="38E408CC" w14:textId="77777777" w:rsidR="004C1E0E" w:rsidRPr="00E44587" w:rsidRDefault="004C1E0E" w:rsidP="004C1E0E">
      <w:pPr>
        <w:spacing w:after="0" w:line="240" w:lineRule="auto"/>
        <w:ind w:hanging="2"/>
        <w:jc w:val="both"/>
        <w:rPr>
          <w:rFonts w:ascii="Arial" w:hAnsi="Arial" w:cs="Arial"/>
          <w:sz w:val="20"/>
          <w:szCs w:val="20"/>
        </w:rPr>
      </w:pPr>
    </w:p>
    <w:p w14:paraId="1F32415E" w14:textId="29D7BD32" w:rsidR="004C1E0E" w:rsidRPr="00E44587" w:rsidRDefault="004C1E0E" w:rsidP="004C1E0E">
      <w:pPr>
        <w:spacing w:after="0" w:line="240" w:lineRule="auto"/>
        <w:ind w:hanging="2"/>
        <w:jc w:val="both"/>
        <w:rPr>
          <w:rFonts w:ascii="Arial" w:hAnsi="Arial" w:cs="Arial"/>
          <w:sz w:val="20"/>
          <w:szCs w:val="20"/>
        </w:rPr>
      </w:pPr>
    </w:p>
    <w:p w14:paraId="66028305" w14:textId="75D307BB" w:rsidR="004C1E0E" w:rsidRPr="00E44587" w:rsidRDefault="004C1E0E" w:rsidP="004C1E0E">
      <w:pPr>
        <w:spacing w:after="0" w:line="240" w:lineRule="auto"/>
        <w:ind w:hanging="2"/>
        <w:jc w:val="both"/>
        <w:rPr>
          <w:rFonts w:ascii="Arial" w:hAnsi="Arial" w:cs="Arial"/>
          <w:sz w:val="20"/>
          <w:szCs w:val="20"/>
        </w:rPr>
      </w:pPr>
    </w:p>
    <w:p w14:paraId="096948C9" w14:textId="324F96C2" w:rsidR="004C1E0E" w:rsidRPr="00E44587" w:rsidRDefault="004C1E0E" w:rsidP="004C1E0E">
      <w:pPr>
        <w:spacing w:after="0" w:line="240" w:lineRule="auto"/>
        <w:ind w:hanging="2"/>
        <w:jc w:val="both"/>
        <w:rPr>
          <w:rFonts w:ascii="Arial" w:hAnsi="Arial" w:cs="Arial"/>
          <w:sz w:val="20"/>
          <w:szCs w:val="20"/>
        </w:rPr>
      </w:pPr>
    </w:p>
    <w:p w14:paraId="271A0510" w14:textId="0EE2856A" w:rsidR="004C1E0E" w:rsidRPr="00E44587" w:rsidRDefault="004C1E0E" w:rsidP="004C1E0E">
      <w:pPr>
        <w:spacing w:after="0" w:line="240" w:lineRule="auto"/>
        <w:ind w:hanging="2"/>
        <w:jc w:val="both"/>
        <w:rPr>
          <w:rFonts w:ascii="Arial" w:hAnsi="Arial" w:cs="Arial"/>
          <w:sz w:val="20"/>
          <w:szCs w:val="20"/>
        </w:rPr>
      </w:pPr>
    </w:p>
    <w:p w14:paraId="2C40F993" w14:textId="77777777" w:rsidR="004C1E0E" w:rsidRPr="00E44587" w:rsidRDefault="004C1E0E" w:rsidP="004C1E0E">
      <w:pPr>
        <w:spacing w:after="0" w:line="240" w:lineRule="auto"/>
        <w:ind w:hanging="2"/>
        <w:jc w:val="both"/>
        <w:rPr>
          <w:rFonts w:ascii="Arial" w:hAnsi="Arial" w:cs="Arial"/>
          <w:sz w:val="20"/>
          <w:szCs w:val="20"/>
        </w:rPr>
      </w:pPr>
    </w:p>
    <w:p w14:paraId="53B3502C" w14:textId="77777777" w:rsidR="004C1E0E" w:rsidRPr="00E44587" w:rsidRDefault="004C1E0E" w:rsidP="004C1E0E">
      <w:pPr>
        <w:spacing w:after="0" w:line="240" w:lineRule="auto"/>
        <w:ind w:hanging="2"/>
        <w:jc w:val="both"/>
        <w:rPr>
          <w:rFonts w:ascii="Arial" w:hAnsi="Arial" w:cs="Arial"/>
          <w:sz w:val="20"/>
          <w:szCs w:val="20"/>
        </w:rPr>
      </w:pPr>
    </w:p>
    <w:p w14:paraId="211784AC" w14:textId="77777777" w:rsidR="004C1E0E" w:rsidRPr="00E44587" w:rsidRDefault="004C1E0E" w:rsidP="004C1E0E">
      <w:pPr>
        <w:spacing w:after="0" w:line="240" w:lineRule="auto"/>
        <w:ind w:hanging="2"/>
        <w:jc w:val="both"/>
        <w:rPr>
          <w:rFonts w:ascii="Arial" w:hAnsi="Arial" w:cs="Arial"/>
          <w:sz w:val="20"/>
          <w:szCs w:val="20"/>
        </w:rPr>
      </w:pPr>
    </w:p>
    <w:p w14:paraId="1E49886A" w14:textId="77777777" w:rsidR="004C1E0E" w:rsidRPr="00E44587" w:rsidRDefault="004C1E0E" w:rsidP="004C1E0E">
      <w:pPr>
        <w:spacing w:after="0" w:line="240" w:lineRule="auto"/>
        <w:ind w:hanging="2"/>
        <w:jc w:val="both"/>
        <w:rPr>
          <w:rFonts w:ascii="Arial" w:hAnsi="Arial" w:cs="Arial"/>
          <w:sz w:val="20"/>
          <w:szCs w:val="20"/>
        </w:rPr>
      </w:pPr>
    </w:p>
    <w:p w14:paraId="0602FA64" w14:textId="2BA5CD7E" w:rsidR="004C1E0E" w:rsidRPr="00E44587" w:rsidRDefault="004C1E0E" w:rsidP="004C1E0E">
      <w:pPr>
        <w:spacing w:after="0" w:line="240" w:lineRule="auto"/>
        <w:ind w:hanging="2"/>
        <w:jc w:val="both"/>
        <w:rPr>
          <w:rFonts w:ascii="Arial" w:hAnsi="Arial" w:cs="Arial"/>
          <w:sz w:val="20"/>
          <w:szCs w:val="20"/>
        </w:rPr>
      </w:pPr>
    </w:p>
    <w:p w14:paraId="018128FC" w14:textId="77777777" w:rsidR="004C1E0E" w:rsidRPr="00E44587" w:rsidRDefault="004C1E0E" w:rsidP="00E03BE8">
      <w:pPr>
        <w:spacing w:after="0" w:line="240" w:lineRule="auto"/>
        <w:rPr>
          <w:rFonts w:ascii="Arial" w:hAnsi="Arial" w:cs="Arial"/>
          <w:sz w:val="20"/>
          <w:szCs w:val="20"/>
        </w:rPr>
      </w:pPr>
    </w:p>
    <w:p w14:paraId="530E07CA" w14:textId="77777777" w:rsidR="004C1E0E" w:rsidRPr="00E44587" w:rsidRDefault="004C1E0E" w:rsidP="004C1E0E">
      <w:pPr>
        <w:spacing w:after="0" w:line="240" w:lineRule="auto"/>
        <w:ind w:hanging="2"/>
        <w:jc w:val="center"/>
        <w:rPr>
          <w:rFonts w:ascii="Arial" w:hAnsi="Arial" w:cs="Arial"/>
          <w:sz w:val="20"/>
          <w:szCs w:val="20"/>
        </w:rPr>
      </w:pPr>
      <w:r w:rsidRPr="00E44587">
        <w:rPr>
          <w:rFonts w:ascii="Arial" w:hAnsi="Arial" w:cs="Arial"/>
          <w:sz w:val="20"/>
          <w:szCs w:val="20"/>
        </w:rPr>
        <w:t>Figure 4. Built-up distribution in 2018 and 2023</w:t>
      </w:r>
    </w:p>
    <w:p w14:paraId="5C4DABB8" w14:textId="77777777" w:rsidR="004C1E0E" w:rsidRPr="00E44587" w:rsidRDefault="004C1E0E" w:rsidP="004C1E0E">
      <w:pPr>
        <w:spacing w:after="0" w:line="240" w:lineRule="auto"/>
        <w:ind w:hanging="2"/>
        <w:jc w:val="both"/>
        <w:rPr>
          <w:rFonts w:ascii="Arial" w:hAnsi="Arial" w:cs="Arial"/>
          <w:sz w:val="20"/>
          <w:szCs w:val="20"/>
        </w:rPr>
      </w:pPr>
    </w:p>
    <w:p w14:paraId="623A5AA7" w14:textId="6AFC0B61" w:rsidR="004C1E0E" w:rsidRPr="00E44587" w:rsidRDefault="004C1E0E" w:rsidP="004C1E0E">
      <w:pPr>
        <w:spacing w:after="0" w:line="240" w:lineRule="auto"/>
        <w:ind w:hanging="2"/>
        <w:jc w:val="both"/>
        <w:rPr>
          <w:rFonts w:ascii="Arial" w:hAnsi="Arial" w:cs="Arial"/>
          <w:color w:val="0D0D0D"/>
          <w:sz w:val="20"/>
          <w:szCs w:val="20"/>
        </w:rPr>
      </w:pPr>
      <w:r w:rsidRPr="00E44587">
        <w:rPr>
          <w:rFonts w:ascii="Arial" w:hAnsi="Arial" w:cs="Arial"/>
          <w:color w:val="0D0D0D"/>
          <w:sz w:val="20"/>
          <w:szCs w:val="20"/>
        </w:rPr>
        <w:t xml:space="preserve">When the 2023 NDBI is plotted with Google Satellite and adjusted to Figure 1, it can be seen that the highly dense built-up areas are in Tuahmadani District, Binawidya District, Pekanbaru Kota District, Sukajadi District, Senapelan District, Sail District and part of Marpoyan Damai District and Bukit Raya District. This area is densely populated, the center of government, and the center of activities of the Pekanbaru City population. </w:t>
      </w:r>
    </w:p>
    <w:p w14:paraId="73B4A40A" w14:textId="77777777" w:rsidR="004C1E0E" w:rsidRPr="00E44587" w:rsidRDefault="004C1E0E" w:rsidP="004C1E0E">
      <w:pPr>
        <w:spacing w:after="0" w:line="240" w:lineRule="auto"/>
        <w:ind w:hanging="2"/>
        <w:jc w:val="both"/>
        <w:rPr>
          <w:rFonts w:ascii="Arial" w:hAnsi="Arial" w:cs="Arial"/>
          <w:sz w:val="20"/>
          <w:szCs w:val="20"/>
        </w:rPr>
      </w:pPr>
    </w:p>
    <w:p w14:paraId="7405F8A2"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color w:val="000000"/>
          <w:sz w:val="20"/>
          <w:szCs w:val="20"/>
        </w:rPr>
      </w:pPr>
      <w:r w:rsidRPr="00E44587">
        <w:rPr>
          <w:rFonts w:ascii="Arial" w:eastAsia="Arial" w:hAnsi="Arial" w:cs="Arial"/>
          <w:b/>
          <w:color w:val="1F4E79"/>
          <w:sz w:val="20"/>
          <w:szCs w:val="20"/>
        </w:rPr>
        <w:t>Normalized difference vegetation index</w:t>
      </w:r>
      <w:r>
        <w:rPr>
          <w:rFonts w:ascii="Arial" w:eastAsia="Arial" w:hAnsi="Arial" w:cs="Arial"/>
          <w:b/>
          <w:color w:val="1F4E79"/>
          <w:sz w:val="20"/>
          <w:szCs w:val="20"/>
        </w:rPr>
        <w:t xml:space="preserve"> (NDVI)</w:t>
      </w:r>
    </w:p>
    <w:p w14:paraId="0810F7AA" w14:textId="7048025C" w:rsidR="004C1E0E" w:rsidRPr="00E10CC7" w:rsidRDefault="004C1E0E" w:rsidP="00571E00">
      <w:pPr>
        <w:spacing w:after="0" w:line="240" w:lineRule="auto"/>
        <w:ind w:firstLine="567"/>
        <w:jc w:val="both"/>
        <w:rPr>
          <w:rFonts w:ascii="Arial" w:eastAsia="Arial" w:hAnsi="Arial" w:cs="Arial"/>
          <w:sz w:val="20"/>
          <w:szCs w:val="20"/>
        </w:rPr>
      </w:pPr>
      <w:r w:rsidRPr="00E44587">
        <w:rPr>
          <w:rFonts w:ascii="Arial" w:hAnsi="Arial" w:cs="Arial"/>
          <w:color w:val="0D0D0D"/>
          <w:sz w:val="20"/>
          <w:szCs w:val="20"/>
        </w:rPr>
        <w:t xml:space="preserve">The results of the NDVI analysis illustrate the impact of urbanization and environmental </w:t>
      </w:r>
      <w:r w:rsidRPr="00E44587">
        <w:rPr>
          <w:rFonts w:ascii="Arial" w:hAnsi="Arial" w:cs="Arial"/>
          <w:color w:val="0D0D0D"/>
          <w:sz w:val="20"/>
          <w:szCs w:val="20"/>
        </w:rPr>
        <w:t>change on vegetation in the study area</w:t>
      </w:r>
      <w:r w:rsidR="00571E00">
        <w:rPr>
          <w:rFonts w:ascii="Arial" w:hAnsi="Arial" w:cs="Arial"/>
          <w:color w:val="0D0D0D"/>
          <w:sz w:val="20"/>
          <w:szCs w:val="20"/>
        </w:rPr>
        <w:t xml:space="preserve"> </w:t>
      </w:r>
      <w:sdt>
        <w:sdtPr>
          <w:rPr>
            <w:rFonts w:ascii="Arial" w:hAnsi="Arial" w:cs="Arial"/>
            <w:color w:val="000000"/>
            <w:sz w:val="20"/>
            <w:szCs w:val="20"/>
          </w:rPr>
          <w:tag w:val="MENDELEY_CITATION_v3_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"/>
          <w:id w:val="-626552900"/>
          <w:placeholder>
            <w:docPart w:val="DefaultPlaceholder_-1854013440"/>
          </w:placeholder>
        </w:sdtPr>
        <w:sdtContent>
          <w:r w:rsidR="00F85C85" w:rsidRPr="00F85C85">
            <w:rPr>
              <w:rFonts w:ascii="Arial" w:hAnsi="Arial" w:cs="Arial"/>
              <w:color w:val="000000"/>
              <w:sz w:val="20"/>
              <w:szCs w:val="20"/>
            </w:rPr>
            <w:t>[28]</w:t>
          </w:r>
        </w:sdtContent>
      </w:sdt>
      <w:r w:rsidRPr="00E44587">
        <w:rPr>
          <w:rFonts w:ascii="Arial" w:hAnsi="Arial" w:cs="Arial"/>
          <w:color w:val="0D0D0D"/>
          <w:sz w:val="20"/>
          <w:szCs w:val="20"/>
        </w:rPr>
        <w:t xml:space="preserve">. </w:t>
      </w:r>
      <w:r w:rsidR="00571E00" w:rsidRPr="00E44587">
        <w:rPr>
          <w:rFonts w:ascii="Arial" w:hAnsi="Arial" w:cs="Arial"/>
          <w:color w:val="0D0D0D"/>
        </w:rPr>
        <w:t>The higher the level of vegetation class, the more vegetation density. On the other hand, if the level of vegetation density is getting lower</w:t>
      </w:r>
      <w:r w:rsidR="00571E00" w:rsidRPr="00E10CC7">
        <w:rPr>
          <w:rFonts w:ascii="Arial" w:hAnsi="Arial" w:cs="Arial"/>
          <w:color w:val="0D0D0D"/>
          <w:sz w:val="20"/>
          <w:szCs w:val="20"/>
        </w:rPr>
        <w:t>, it</w:t>
      </w:r>
      <w:r w:rsidR="00571E00" w:rsidRPr="00E44587">
        <w:rPr>
          <w:rFonts w:ascii="Arial" w:hAnsi="Arial" w:cs="Arial"/>
          <w:color w:val="0D0D0D"/>
        </w:rPr>
        <w:t xml:space="preserve"> </w:t>
      </w:r>
      <w:r w:rsidR="00571E00" w:rsidRPr="00E10CC7">
        <w:rPr>
          <w:rFonts w:ascii="Arial" w:hAnsi="Arial" w:cs="Arial"/>
          <w:color w:val="0D0D0D"/>
          <w:sz w:val="20"/>
          <w:szCs w:val="20"/>
        </w:rPr>
        <w:t>indicates that the type of land cover has very low vegetation or is not vegetated.</w:t>
      </w:r>
    </w:p>
    <w:p w14:paraId="0DF9F50D" w14:textId="08ABE53D" w:rsidR="004C1E0E" w:rsidRPr="00E44587" w:rsidRDefault="004C1E0E" w:rsidP="004C1E0E">
      <w:pPr>
        <w:spacing w:after="0" w:line="240" w:lineRule="auto"/>
        <w:ind w:hanging="2"/>
        <w:jc w:val="both"/>
        <w:rPr>
          <w:rFonts w:ascii="Arial" w:eastAsia="Arial" w:hAnsi="Arial" w:cs="Arial"/>
          <w:sz w:val="20"/>
          <w:szCs w:val="20"/>
        </w:rPr>
      </w:pPr>
    </w:p>
    <w:p w14:paraId="493AA15B" w14:textId="2A77ABEC" w:rsidR="004C1E0E" w:rsidRPr="00E44587" w:rsidRDefault="00571E00" w:rsidP="004C1E0E">
      <w:pPr>
        <w:spacing w:after="0" w:line="240" w:lineRule="auto"/>
        <w:ind w:hanging="2"/>
        <w:jc w:val="both"/>
        <w:rPr>
          <w:rFonts w:ascii="Arial" w:eastAsia="Arial" w:hAnsi="Arial" w:cs="Arial"/>
          <w:sz w:val="20"/>
          <w:szCs w:val="20"/>
        </w:rPr>
      </w:pPr>
      <w:r>
        <w:rPr>
          <w:noProof/>
        </w:rPr>
        <mc:AlternateContent>
          <mc:Choice Requires="wpg">
            <w:drawing>
              <wp:anchor distT="0" distB="0" distL="114300" distR="114300" simplePos="0" relativeHeight="251661312" behindDoc="0" locked="0" layoutInCell="1" allowOverlap="1" wp14:anchorId="2FCCFFFD" wp14:editId="2E9FDDEE">
                <wp:simplePos x="0" y="0"/>
                <wp:positionH relativeFrom="column">
                  <wp:posOffset>82550</wp:posOffset>
                </wp:positionH>
                <wp:positionV relativeFrom="paragraph">
                  <wp:posOffset>5715</wp:posOffset>
                </wp:positionV>
                <wp:extent cx="2656840" cy="3645535"/>
                <wp:effectExtent l="0" t="0" r="0" b="0"/>
                <wp:wrapNone/>
                <wp:docPr id="16523099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3645535"/>
                          <a:chOff x="0" y="0"/>
                          <a:chExt cx="2656650" cy="3645277"/>
                        </a:xfrm>
                      </wpg:grpSpPr>
                      <wpg:grpSp>
                        <wpg:cNvPr id="1280632892" name="Group 25"/>
                        <wpg:cNvGrpSpPr/>
                        <wpg:grpSpPr>
                          <a:xfrm>
                            <a:off x="4890" y="1770122"/>
                            <a:ext cx="2651760" cy="1875155"/>
                            <a:chOff x="0" y="0"/>
                            <a:chExt cx="2651760" cy="1875155"/>
                          </a:xfrm>
                        </wpg:grpSpPr>
                        <pic:pic xmlns:pic="http://schemas.openxmlformats.org/drawingml/2006/picture">
                          <pic:nvPicPr>
                            <pic:cNvPr id="750261209" name="Picture 23"/>
                            <pic:cNvPicPr>
                              <a:picLocks noChangeAspect="1"/>
                            </pic:cNvPicPr>
                          </pic:nvPicPr>
                          <pic:blipFill>
                            <a:blip r:embed="rId28" cstate="print"/>
                            <a:srcRect/>
                            <a:stretch>
                              <a:fillRect/>
                            </a:stretch>
                          </pic:blipFill>
                          <pic:spPr bwMode="auto">
                            <a:xfrm>
                              <a:off x="0" y="0"/>
                              <a:ext cx="2651760" cy="1875155"/>
                            </a:xfrm>
                            <a:prstGeom prst="rect">
                              <a:avLst/>
                            </a:prstGeom>
                            <a:noFill/>
                            <a:ln>
                              <a:noFill/>
                            </a:ln>
                          </pic:spPr>
                        </pic:pic>
                        <wps:wsp>
                          <wps:cNvPr id="1797666743" name="Rectangle 10"/>
                          <wps:cNvSpPr/>
                          <wps:spPr>
                            <a:xfrm>
                              <a:off x="112466" y="117356"/>
                              <a:ext cx="457113" cy="245492"/>
                            </a:xfrm>
                            <a:prstGeom prst="rect">
                              <a:avLst/>
                            </a:prstGeom>
                            <a:solidFill>
                              <a:sysClr val="window" lastClr="FFFFFF"/>
                            </a:solidFill>
                            <a:ln w="12700" cap="flat" cmpd="sng" algn="ctr">
                              <a:noFill/>
                              <a:prstDash val="solid"/>
                              <a:miter lim="800000"/>
                            </a:ln>
                            <a:effectLst/>
                          </wps:spPr>
                          <wps:txbx>
                            <w:txbxContent>
                              <w:p w14:paraId="4C9DD054"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1275947" name="Group 24"/>
                        <wpg:cNvGrpSpPr/>
                        <wpg:grpSpPr>
                          <a:xfrm>
                            <a:off x="0" y="0"/>
                            <a:ext cx="2651760" cy="1875155"/>
                            <a:chOff x="0" y="0"/>
                            <a:chExt cx="2651760" cy="1875155"/>
                          </a:xfrm>
                        </wpg:grpSpPr>
                        <pic:pic xmlns:pic="http://schemas.openxmlformats.org/drawingml/2006/picture">
                          <pic:nvPicPr>
                            <pic:cNvPr id="900205290" name="Picture 22"/>
                            <pic:cNvPicPr>
                              <a:picLocks noChangeAspect="1"/>
                            </pic:cNvPicPr>
                          </pic:nvPicPr>
                          <pic:blipFill>
                            <a:blip r:embed="rId29" cstate="print"/>
                            <a:srcRect/>
                            <a:stretch>
                              <a:fillRect/>
                            </a:stretch>
                          </pic:blipFill>
                          <pic:spPr bwMode="auto">
                            <a:xfrm>
                              <a:off x="0" y="0"/>
                              <a:ext cx="2651760" cy="1875155"/>
                            </a:xfrm>
                            <a:prstGeom prst="rect">
                              <a:avLst/>
                            </a:prstGeom>
                            <a:noFill/>
                            <a:ln>
                              <a:noFill/>
                            </a:ln>
                          </pic:spPr>
                        </pic:pic>
                        <wps:wsp>
                          <wps:cNvPr id="996629604" name="Rectangle 10"/>
                          <wps:cNvSpPr/>
                          <wps:spPr>
                            <a:xfrm>
                              <a:off x="112466" y="117356"/>
                              <a:ext cx="457113" cy="245492"/>
                            </a:xfrm>
                            <a:prstGeom prst="rect">
                              <a:avLst/>
                            </a:prstGeom>
                            <a:solidFill>
                              <a:sysClr val="window" lastClr="FFFFFF"/>
                            </a:solidFill>
                            <a:ln w="12700" cap="flat" cmpd="sng" algn="ctr">
                              <a:noFill/>
                              <a:prstDash val="solid"/>
                              <a:miter lim="800000"/>
                            </a:ln>
                            <a:effectLst/>
                          </wps:spPr>
                          <wps:txbx>
                            <w:txbxContent>
                              <w:p w14:paraId="14791458"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FCCFFFD" id="Group 10" o:spid="_x0000_s1040" style="position:absolute;left:0;text-align:left;margin-left:6.5pt;margin-top:.45pt;width:209.2pt;height:287.05pt;z-index:251661312" coordsize="26566,36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By8v5/hcsBAIXLAQAVAAAAZHJzL21lZGlh&#10;L2ltYWdlMi5qcGVn/9j/4AAQSkZJRgABAQEA3ADcAAD/2wBDAAIBAQEBAQIBAQECAgICAgQDAgIC&#10;AgUEBAMEBgUGBgYFBgYGBwkIBgcJBwYGCAsICQoKCgoKBggLDAsKDAkKCgr/2wBDAQICAgICAgUD&#10;AwUKBwYHCgoKCgoKCgoKCgoKCgoKCgoKCgoKCgoKCgoKCgoKCgoKCgoKCgoKCgoKCgoKCgoKCgr/&#10;wAARCAHD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">
                <v:group id="Group 25" o:spid="_x0000_s1041" style="position:absolute;left:48;top:17701;width:26518;height:18751" coordsize="26517,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">
                  <v:shape id="Picture 23" o:spid="_x0000_s1042" type="#_x0000_t75" style="position:absolute;width:26517;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">
                    <v:imagedata r:id="rId30" o:title=""/>
                  </v:shape>
                  <v:rect id="Rectangle 10" o:spid="_x0000_s1043" style="position:absolute;left:1124;top:1173;width:4571;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" fillcolor="window" stroked="f" strokeweight="1pt">
                    <v:textbox>
                      <w:txbxContent>
                        <w:p w14:paraId="4C9DD054"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v:textbox>
                  </v:rect>
                </v:group>
                <v:group id="Group 24" o:spid="_x0000_s1044" style="position:absolute;width:26517;height:18751" coordsize="26517,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">
                  <v:shape id="Picture 22" o:spid="_x0000_s1045" type="#_x0000_t75" style="position:absolute;width:26517;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">
                    <v:imagedata r:id="rId31" o:title=""/>
                  </v:shape>
                  <v:rect id="Rectangle 10" o:spid="_x0000_s1046" style="position:absolute;left:1124;top:1173;width:4571;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" fillcolor="window" stroked="f" strokeweight="1pt">
                    <v:textbox>
                      <w:txbxContent>
                        <w:p w14:paraId="14791458"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v:textbox>
                  </v:rect>
                </v:group>
              </v:group>
            </w:pict>
          </mc:Fallback>
        </mc:AlternateContent>
      </w:r>
    </w:p>
    <w:p w14:paraId="694CEB49" w14:textId="65998AD4" w:rsidR="004C1E0E" w:rsidRPr="00E44587" w:rsidRDefault="004C1E0E" w:rsidP="004C1E0E">
      <w:pPr>
        <w:spacing w:after="0" w:line="240" w:lineRule="auto"/>
        <w:ind w:hanging="2"/>
        <w:jc w:val="both"/>
        <w:rPr>
          <w:rFonts w:ascii="Arial" w:eastAsia="Arial" w:hAnsi="Arial" w:cs="Arial"/>
          <w:sz w:val="20"/>
          <w:szCs w:val="20"/>
        </w:rPr>
      </w:pPr>
    </w:p>
    <w:p w14:paraId="46EB3772" w14:textId="12037A4E" w:rsidR="004C1E0E" w:rsidRPr="00E44587" w:rsidRDefault="004C1E0E" w:rsidP="004C1E0E">
      <w:pPr>
        <w:spacing w:after="0" w:line="240" w:lineRule="auto"/>
        <w:ind w:hanging="2"/>
        <w:jc w:val="both"/>
        <w:rPr>
          <w:rFonts w:ascii="Arial" w:eastAsia="Arial" w:hAnsi="Arial" w:cs="Arial"/>
          <w:sz w:val="20"/>
          <w:szCs w:val="20"/>
        </w:rPr>
      </w:pPr>
    </w:p>
    <w:p w14:paraId="48BAE7C8" w14:textId="66C111C6" w:rsidR="004C1E0E" w:rsidRPr="00E44587" w:rsidRDefault="004C1E0E" w:rsidP="004C1E0E">
      <w:pPr>
        <w:spacing w:after="0" w:line="240" w:lineRule="auto"/>
        <w:ind w:hanging="2"/>
        <w:jc w:val="both"/>
        <w:rPr>
          <w:rFonts w:ascii="Arial" w:eastAsia="Arial" w:hAnsi="Arial" w:cs="Arial"/>
          <w:sz w:val="20"/>
          <w:szCs w:val="20"/>
        </w:rPr>
      </w:pPr>
    </w:p>
    <w:p w14:paraId="455AB58E" w14:textId="77777777" w:rsidR="004C1E0E" w:rsidRPr="00E44587" w:rsidRDefault="004C1E0E" w:rsidP="004C1E0E">
      <w:pPr>
        <w:spacing w:after="0" w:line="240" w:lineRule="auto"/>
        <w:ind w:hanging="2"/>
        <w:jc w:val="both"/>
        <w:rPr>
          <w:rFonts w:ascii="Arial" w:eastAsia="Arial" w:hAnsi="Arial" w:cs="Arial"/>
          <w:sz w:val="20"/>
          <w:szCs w:val="20"/>
        </w:rPr>
      </w:pPr>
    </w:p>
    <w:p w14:paraId="43F3D084" w14:textId="507F4AF2" w:rsidR="004C1E0E" w:rsidRPr="00E44587" w:rsidRDefault="004C1E0E" w:rsidP="004C1E0E">
      <w:pPr>
        <w:spacing w:after="0" w:line="240" w:lineRule="auto"/>
        <w:ind w:hanging="2"/>
        <w:jc w:val="both"/>
        <w:rPr>
          <w:rFonts w:ascii="Arial" w:eastAsia="Arial" w:hAnsi="Arial" w:cs="Arial"/>
          <w:sz w:val="20"/>
          <w:szCs w:val="20"/>
        </w:rPr>
      </w:pPr>
    </w:p>
    <w:p w14:paraId="7B93402D" w14:textId="77777777" w:rsidR="004C1E0E" w:rsidRPr="00E44587" w:rsidRDefault="004C1E0E" w:rsidP="004C1E0E">
      <w:pPr>
        <w:spacing w:after="0" w:line="240" w:lineRule="auto"/>
        <w:ind w:hanging="2"/>
        <w:jc w:val="both"/>
        <w:rPr>
          <w:rFonts w:ascii="Arial" w:eastAsia="Arial" w:hAnsi="Arial" w:cs="Arial"/>
          <w:sz w:val="20"/>
          <w:szCs w:val="20"/>
        </w:rPr>
      </w:pPr>
    </w:p>
    <w:p w14:paraId="5B11F196" w14:textId="77777777" w:rsidR="004C1E0E" w:rsidRPr="00E44587" w:rsidRDefault="004C1E0E" w:rsidP="004C1E0E">
      <w:pPr>
        <w:spacing w:after="0" w:line="240" w:lineRule="auto"/>
        <w:ind w:hanging="2"/>
        <w:jc w:val="both"/>
        <w:rPr>
          <w:rFonts w:ascii="Arial" w:eastAsia="Arial" w:hAnsi="Arial" w:cs="Arial"/>
          <w:sz w:val="20"/>
          <w:szCs w:val="20"/>
        </w:rPr>
      </w:pPr>
    </w:p>
    <w:p w14:paraId="5A6DEF6B" w14:textId="77777777" w:rsidR="004C1E0E" w:rsidRPr="00E44587" w:rsidRDefault="004C1E0E" w:rsidP="004C1E0E">
      <w:pPr>
        <w:spacing w:after="0" w:line="240" w:lineRule="auto"/>
        <w:ind w:hanging="2"/>
        <w:jc w:val="both"/>
        <w:rPr>
          <w:rFonts w:ascii="Arial" w:eastAsia="Arial" w:hAnsi="Arial" w:cs="Arial"/>
          <w:sz w:val="20"/>
          <w:szCs w:val="20"/>
        </w:rPr>
      </w:pPr>
    </w:p>
    <w:p w14:paraId="4686B33D" w14:textId="77777777" w:rsidR="004C1E0E" w:rsidRPr="00E44587" w:rsidRDefault="004C1E0E" w:rsidP="004C1E0E">
      <w:pPr>
        <w:spacing w:after="0" w:line="240" w:lineRule="auto"/>
        <w:ind w:hanging="2"/>
        <w:jc w:val="both"/>
        <w:rPr>
          <w:rFonts w:ascii="Arial" w:eastAsia="Arial" w:hAnsi="Arial" w:cs="Arial"/>
          <w:sz w:val="20"/>
          <w:szCs w:val="20"/>
        </w:rPr>
      </w:pPr>
    </w:p>
    <w:p w14:paraId="3896FD0F" w14:textId="58B7076C" w:rsidR="004C1E0E" w:rsidRPr="00E44587" w:rsidRDefault="004C1E0E" w:rsidP="004C1E0E">
      <w:pPr>
        <w:spacing w:after="0" w:line="240" w:lineRule="auto"/>
        <w:ind w:hanging="2"/>
        <w:jc w:val="both"/>
        <w:rPr>
          <w:rFonts w:ascii="Arial" w:eastAsia="Arial" w:hAnsi="Arial" w:cs="Arial"/>
          <w:sz w:val="20"/>
          <w:szCs w:val="20"/>
        </w:rPr>
      </w:pPr>
    </w:p>
    <w:p w14:paraId="1376F062" w14:textId="77777777" w:rsidR="004C1E0E" w:rsidRPr="00E44587" w:rsidRDefault="004C1E0E" w:rsidP="004C1E0E">
      <w:pPr>
        <w:spacing w:after="0" w:line="240" w:lineRule="auto"/>
        <w:ind w:hanging="2"/>
        <w:jc w:val="both"/>
        <w:rPr>
          <w:rFonts w:ascii="Arial" w:eastAsia="Arial" w:hAnsi="Arial" w:cs="Arial"/>
          <w:sz w:val="20"/>
          <w:szCs w:val="20"/>
        </w:rPr>
      </w:pPr>
    </w:p>
    <w:p w14:paraId="54F0A176" w14:textId="77777777" w:rsidR="004C1E0E" w:rsidRPr="00E44587" w:rsidRDefault="004C1E0E" w:rsidP="004C1E0E">
      <w:pPr>
        <w:spacing w:after="0" w:line="240" w:lineRule="auto"/>
        <w:ind w:hanging="2"/>
        <w:jc w:val="both"/>
        <w:rPr>
          <w:rFonts w:ascii="Arial" w:eastAsia="Arial" w:hAnsi="Arial" w:cs="Arial"/>
          <w:sz w:val="20"/>
          <w:szCs w:val="20"/>
        </w:rPr>
      </w:pPr>
    </w:p>
    <w:p w14:paraId="2E6F1F1C" w14:textId="21E21E59" w:rsidR="004C1E0E" w:rsidRPr="00E44587" w:rsidRDefault="004C1E0E" w:rsidP="004C1E0E">
      <w:pPr>
        <w:spacing w:after="0" w:line="240" w:lineRule="auto"/>
        <w:ind w:hanging="2"/>
        <w:jc w:val="both"/>
        <w:rPr>
          <w:rFonts w:ascii="Arial" w:eastAsia="Arial" w:hAnsi="Arial" w:cs="Arial"/>
          <w:sz w:val="20"/>
          <w:szCs w:val="20"/>
        </w:rPr>
      </w:pPr>
    </w:p>
    <w:p w14:paraId="78093695" w14:textId="6377A161" w:rsidR="004C1E0E" w:rsidRPr="00E44587" w:rsidRDefault="004C1E0E" w:rsidP="004C1E0E">
      <w:pPr>
        <w:spacing w:after="0" w:line="240" w:lineRule="auto"/>
        <w:ind w:hanging="2"/>
        <w:jc w:val="both"/>
        <w:rPr>
          <w:rFonts w:ascii="Arial" w:eastAsia="Arial" w:hAnsi="Arial" w:cs="Arial"/>
          <w:sz w:val="20"/>
          <w:szCs w:val="20"/>
        </w:rPr>
      </w:pPr>
    </w:p>
    <w:p w14:paraId="147FE1ED" w14:textId="5ED59381" w:rsidR="004C1E0E" w:rsidRPr="00E44587" w:rsidRDefault="004C1E0E" w:rsidP="004C1E0E">
      <w:pPr>
        <w:spacing w:after="0" w:line="240" w:lineRule="auto"/>
        <w:ind w:hanging="2"/>
        <w:jc w:val="both"/>
        <w:rPr>
          <w:rFonts w:ascii="Arial" w:eastAsia="Arial" w:hAnsi="Arial" w:cs="Arial"/>
          <w:sz w:val="20"/>
          <w:szCs w:val="20"/>
        </w:rPr>
      </w:pPr>
    </w:p>
    <w:p w14:paraId="090AF4E0" w14:textId="77777777" w:rsidR="004C1E0E" w:rsidRDefault="004C1E0E" w:rsidP="004C1E0E">
      <w:pPr>
        <w:spacing w:after="0" w:line="240" w:lineRule="auto"/>
        <w:ind w:hanging="2"/>
        <w:jc w:val="both"/>
        <w:rPr>
          <w:rFonts w:ascii="Arial" w:eastAsia="Arial" w:hAnsi="Arial" w:cs="Arial"/>
          <w:sz w:val="20"/>
          <w:szCs w:val="20"/>
        </w:rPr>
      </w:pPr>
    </w:p>
    <w:p w14:paraId="47C784C1" w14:textId="77777777" w:rsidR="00571E00" w:rsidRDefault="00571E00" w:rsidP="004C1E0E">
      <w:pPr>
        <w:spacing w:after="0" w:line="240" w:lineRule="auto"/>
        <w:ind w:hanging="2"/>
        <w:jc w:val="both"/>
        <w:rPr>
          <w:rFonts w:ascii="Arial" w:eastAsia="Arial" w:hAnsi="Arial" w:cs="Arial"/>
          <w:sz w:val="20"/>
          <w:szCs w:val="20"/>
        </w:rPr>
      </w:pPr>
    </w:p>
    <w:p w14:paraId="050C1CB2" w14:textId="77777777" w:rsidR="00571E00" w:rsidRDefault="00571E00" w:rsidP="004C1E0E">
      <w:pPr>
        <w:spacing w:after="0" w:line="240" w:lineRule="auto"/>
        <w:ind w:hanging="2"/>
        <w:jc w:val="both"/>
        <w:rPr>
          <w:rFonts w:ascii="Arial" w:eastAsia="Arial" w:hAnsi="Arial" w:cs="Arial"/>
          <w:sz w:val="20"/>
          <w:szCs w:val="20"/>
        </w:rPr>
      </w:pPr>
    </w:p>
    <w:p w14:paraId="1D7D3F5B" w14:textId="77777777" w:rsidR="00571E00" w:rsidRDefault="00571E00" w:rsidP="004C1E0E">
      <w:pPr>
        <w:spacing w:after="0" w:line="240" w:lineRule="auto"/>
        <w:ind w:hanging="2"/>
        <w:jc w:val="both"/>
        <w:rPr>
          <w:rFonts w:ascii="Arial" w:eastAsia="Arial" w:hAnsi="Arial" w:cs="Arial"/>
          <w:sz w:val="20"/>
          <w:szCs w:val="20"/>
        </w:rPr>
      </w:pPr>
    </w:p>
    <w:p w14:paraId="7B9816B7" w14:textId="77777777" w:rsidR="00571E00" w:rsidRDefault="00571E00" w:rsidP="004C1E0E">
      <w:pPr>
        <w:spacing w:after="0" w:line="240" w:lineRule="auto"/>
        <w:ind w:hanging="2"/>
        <w:jc w:val="both"/>
        <w:rPr>
          <w:rFonts w:ascii="Arial" w:eastAsia="Arial" w:hAnsi="Arial" w:cs="Arial"/>
          <w:sz w:val="20"/>
          <w:szCs w:val="20"/>
        </w:rPr>
      </w:pPr>
    </w:p>
    <w:p w14:paraId="1A8984B8" w14:textId="77777777" w:rsidR="00571E00" w:rsidRPr="00E44587" w:rsidRDefault="00571E00" w:rsidP="004C1E0E">
      <w:pPr>
        <w:spacing w:after="0" w:line="240" w:lineRule="auto"/>
        <w:ind w:hanging="2"/>
        <w:jc w:val="both"/>
        <w:rPr>
          <w:rFonts w:ascii="Arial" w:eastAsia="Arial" w:hAnsi="Arial" w:cs="Arial"/>
          <w:sz w:val="20"/>
          <w:szCs w:val="20"/>
        </w:rPr>
      </w:pPr>
    </w:p>
    <w:p w14:paraId="0460FC90" w14:textId="77777777" w:rsidR="004C1E0E" w:rsidRPr="00E44587" w:rsidRDefault="004C1E0E" w:rsidP="004C1E0E">
      <w:pPr>
        <w:spacing w:after="0" w:line="240" w:lineRule="auto"/>
        <w:ind w:hanging="2"/>
        <w:jc w:val="both"/>
        <w:rPr>
          <w:rFonts w:ascii="Arial" w:eastAsia="Arial" w:hAnsi="Arial" w:cs="Arial"/>
          <w:sz w:val="20"/>
          <w:szCs w:val="20"/>
        </w:rPr>
      </w:pPr>
    </w:p>
    <w:p w14:paraId="17C5C2DB" w14:textId="3E2E1F09" w:rsidR="004C1E0E" w:rsidRPr="00E44587" w:rsidRDefault="004C1E0E" w:rsidP="004C1E0E">
      <w:pPr>
        <w:spacing w:after="0" w:line="240" w:lineRule="auto"/>
        <w:ind w:hanging="2"/>
        <w:jc w:val="both"/>
        <w:rPr>
          <w:rFonts w:ascii="Arial" w:eastAsia="Arial" w:hAnsi="Arial" w:cs="Arial"/>
          <w:sz w:val="20"/>
          <w:szCs w:val="20"/>
        </w:rPr>
      </w:pPr>
    </w:p>
    <w:p w14:paraId="154E5B39" w14:textId="77777777" w:rsidR="004C1E0E" w:rsidRPr="00E44587" w:rsidRDefault="004C1E0E" w:rsidP="00571E00">
      <w:pPr>
        <w:spacing w:after="0" w:line="240" w:lineRule="auto"/>
        <w:jc w:val="both"/>
        <w:rPr>
          <w:rFonts w:ascii="Arial" w:eastAsia="Arial" w:hAnsi="Arial" w:cs="Arial"/>
          <w:sz w:val="20"/>
          <w:szCs w:val="20"/>
        </w:rPr>
      </w:pPr>
    </w:p>
    <w:p w14:paraId="7A0E4E3B" w14:textId="77777777" w:rsidR="004C1E0E" w:rsidRPr="00E44587" w:rsidRDefault="004C1E0E" w:rsidP="004C1E0E">
      <w:pPr>
        <w:spacing w:after="0" w:line="240" w:lineRule="auto"/>
        <w:ind w:hanging="2"/>
        <w:jc w:val="center"/>
        <w:rPr>
          <w:rFonts w:ascii="Arial" w:hAnsi="Arial" w:cs="Arial"/>
          <w:sz w:val="20"/>
          <w:szCs w:val="20"/>
        </w:rPr>
      </w:pPr>
      <w:r w:rsidRPr="00E44587">
        <w:rPr>
          <w:rFonts w:ascii="Arial" w:hAnsi="Arial" w:cs="Arial"/>
          <w:sz w:val="20"/>
          <w:szCs w:val="20"/>
        </w:rPr>
        <w:t>Figure 5. Vegetation distribution in 2018          and 2023</w:t>
      </w:r>
    </w:p>
    <w:p w14:paraId="5399B52B" w14:textId="77777777" w:rsidR="00571E00" w:rsidRDefault="00571E00" w:rsidP="004C1E0E">
      <w:pPr>
        <w:pStyle w:val="Caption"/>
        <w:spacing w:before="0" w:after="0"/>
        <w:ind w:hanging="2"/>
        <w:rPr>
          <w:rFonts w:ascii="Arial" w:hAnsi="Arial" w:cs="Arial"/>
          <w:color w:val="0D0D0D"/>
          <w:lang w:val="en-US"/>
        </w:rPr>
      </w:pPr>
    </w:p>
    <w:p w14:paraId="42F5A43F" w14:textId="03C0F98E" w:rsidR="004C1E0E" w:rsidRPr="00986468" w:rsidRDefault="004C1E0E" w:rsidP="00571E00">
      <w:pPr>
        <w:pStyle w:val="Caption"/>
        <w:spacing w:before="0" w:after="0"/>
        <w:ind w:firstLine="567"/>
        <w:rPr>
          <w:rFonts w:ascii="Arial" w:hAnsi="Arial" w:cs="Arial"/>
          <w:color w:val="0D0D0D"/>
          <w:highlight w:val="white"/>
          <w:lang w:val="en-US"/>
        </w:rPr>
      </w:pPr>
      <w:r w:rsidRPr="00E44587">
        <w:rPr>
          <w:rFonts w:ascii="Arial" w:hAnsi="Arial" w:cs="Arial"/>
          <w:color w:val="0D0D0D"/>
          <w:lang w:val="en-US"/>
        </w:rPr>
        <w:t>The distribution of vegetation is shown in Figure 5. The NDVI value of Pekanbaru City in 2018 is in the range of -0.031054 – 0.495183, while in 2023, it has an NDVI in the range of -0.044966 – 0.524878. T</w:t>
      </w:r>
      <w:r w:rsidRPr="00E44587">
        <w:rPr>
          <w:rFonts w:ascii="Arial" w:hAnsi="Arial" w:cs="Arial"/>
          <w:color w:val="0D0D0D"/>
          <w:highlight w:val="white"/>
          <w:lang w:val="en-US"/>
        </w:rPr>
        <w:t>he vegetation in Pekanbaru City in 2018 is dominated by dark green colors located in the eastern, northwestern, and northern areas of Pekanbaru City. It shows that the area is still overgrown with much vegetation, which means it is in the moderate or high vegetation class. Some areas with light green color indicate areas that do not have much vegetation scattered around the city center. The dominance of bright green is located in the center of Pekanbaru City, which shows that the area is a very low vegetation or not vegetated.</w:t>
      </w:r>
      <w:r w:rsidRPr="00E44587">
        <w:rPr>
          <w:rFonts w:ascii="Arial" w:hAnsi="Arial" w:cs="Arial"/>
          <w:color w:val="0D0D0D"/>
          <w:lang w:val="en-US"/>
        </w:rPr>
        <w:t xml:space="preserve"> Compared to 2023, the density of vegetation in the east of Pekanbaru City decreased from high to moderat; on the contrary, in the north, it increased to high greenery.</w:t>
      </w:r>
      <w:r w:rsidR="00571E00">
        <w:rPr>
          <w:rFonts w:ascii="Arial" w:hAnsi="Arial" w:cs="Arial"/>
          <w:color w:val="0D0D0D"/>
          <w:highlight w:val="white"/>
          <w:lang w:val="en-US"/>
        </w:rPr>
        <w:t xml:space="preserve"> </w:t>
      </w:r>
      <w:r w:rsidRPr="00E44587">
        <w:rPr>
          <w:rFonts w:ascii="Arial" w:hAnsi="Arial" w:cs="Arial"/>
          <w:color w:val="0D0D0D"/>
          <w:highlight w:val="white"/>
          <w:lang w:val="en-US"/>
        </w:rPr>
        <w:t xml:space="preserve">Based on the large of area, 2018 the not vegetated class was 8 ha or 0.01% of the total Pekanbaru City’s area. The very low vegetation class is 5,379 ha or 8.43%, the low vegetation </w:t>
      </w:r>
      <w:r w:rsidRPr="00E44587">
        <w:rPr>
          <w:rFonts w:ascii="Arial" w:hAnsi="Arial" w:cs="Arial"/>
          <w:color w:val="0D0D0D"/>
          <w:highlight w:val="white"/>
          <w:lang w:val="en-US"/>
        </w:rPr>
        <w:lastRenderedPageBreak/>
        <w:t xml:space="preserve">class is 11,396 ha or 17.85%, the moderate vegetation class of 25,179 ha or 39.45%, and the high vegetation class of 21,870 ha or 34.26% of the total Pekanbaru City’s area. </w:t>
      </w:r>
      <w:bookmarkStart w:id="6" w:name="_heading=h.5i79gq3wod1t" w:colFirst="0" w:colLast="0"/>
      <w:bookmarkEnd w:id="6"/>
      <w:r w:rsidRPr="00E44587">
        <w:rPr>
          <w:rFonts w:ascii="Arial" w:hAnsi="Arial" w:cs="Arial"/>
          <w:color w:val="0D0D0D"/>
          <w:highlight w:val="white"/>
          <w:lang w:val="en-US"/>
        </w:rPr>
        <w:t>In 2023, the high vegetation class was 27,405 ha, increasing to 25% compared to 2018. However, the not-vegetated area also increased within 5 years by 1.225%; the high vegetation class rose by 25%. On the contrary, the low and moderate vegetation class area declined by about 17%. Vegetation in Pekanbaru City is in the form of forests, mixed gardens, shrubs, and palm plantation. If it is associated with land use and land cover, in the city of Pekanbaru, there has been an increase in the area of palm plantations</w:t>
      </w:r>
      <w:r w:rsidRPr="00E44587">
        <w:rPr>
          <w:rFonts w:ascii="Arial" w:hAnsi="Arial" w:cs="Arial"/>
          <w:color w:val="0D0D0D"/>
          <w:lang w:val="en-US"/>
        </w:rPr>
        <w:t>, or it can be said that the dominant vegetation is palm.</w:t>
      </w:r>
    </w:p>
    <w:p w14:paraId="64AAD85B"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b/>
          <w:color w:val="1F4E79"/>
          <w:sz w:val="20"/>
          <w:szCs w:val="20"/>
        </w:rPr>
      </w:pPr>
    </w:p>
    <w:p w14:paraId="093B023D"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color w:val="000000"/>
          <w:sz w:val="20"/>
          <w:szCs w:val="20"/>
        </w:rPr>
      </w:pPr>
      <w:r w:rsidRPr="00E44587">
        <w:rPr>
          <w:rFonts w:ascii="Arial" w:eastAsia="Arial" w:hAnsi="Arial" w:cs="Arial"/>
          <w:b/>
          <w:color w:val="1F4E79"/>
          <w:sz w:val="20"/>
          <w:szCs w:val="20"/>
        </w:rPr>
        <w:t>Land surface temperature</w:t>
      </w:r>
      <w:r>
        <w:rPr>
          <w:rFonts w:ascii="Arial" w:eastAsia="Arial" w:hAnsi="Arial" w:cs="Arial"/>
          <w:b/>
          <w:color w:val="1F4E79"/>
          <w:sz w:val="20"/>
          <w:szCs w:val="20"/>
        </w:rPr>
        <w:t xml:space="preserve"> (LST)</w:t>
      </w:r>
    </w:p>
    <w:p w14:paraId="37D19635" w14:textId="59FC03FF" w:rsidR="004C1E0E" w:rsidRDefault="00264061" w:rsidP="00571E00">
      <w:pPr>
        <w:spacing w:after="0" w:line="240" w:lineRule="auto"/>
        <w:ind w:firstLine="567"/>
        <w:jc w:val="both"/>
        <w:rPr>
          <w:rFonts w:ascii="Arial" w:hAnsi="Arial" w:cs="Arial"/>
          <w:sz w:val="20"/>
          <w:szCs w:val="20"/>
        </w:rPr>
      </w:pPr>
      <w:r>
        <w:rPr>
          <w:noProof/>
        </w:rPr>
        <mc:AlternateContent>
          <mc:Choice Requires="wpg">
            <w:drawing>
              <wp:anchor distT="0" distB="0" distL="114300" distR="114300" simplePos="0" relativeHeight="251662336" behindDoc="1" locked="0" layoutInCell="1" allowOverlap="1" wp14:anchorId="43EC26BC" wp14:editId="62724F02">
                <wp:simplePos x="0" y="0"/>
                <wp:positionH relativeFrom="margin">
                  <wp:posOffset>37465</wp:posOffset>
                </wp:positionH>
                <wp:positionV relativeFrom="paragraph">
                  <wp:posOffset>1570990</wp:posOffset>
                </wp:positionV>
                <wp:extent cx="2651760" cy="3639820"/>
                <wp:effectExtent l="0" t="0" r="0" b="0"/>
                <wp:wrapTight wrapText="bothSides">
                  <wp:wrapPolygon edited="0">
                    <wp:start x="0" y="0"/>
                    <wp:lineTo x="0" y="21479"/>
                    <wp:lineTo x="21414" y="21479"/>
                    <wp:lineTo x="21414" y="0"/>
                    <wp:lineTo x="0" y="0"/>
                  </wp:wrapPolygon>
                </wp:wrapTight>
                <wp:docPr id="9614952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3639820"/>
                          <a:chOff x="0" y="0"/>
                          <a:chExt cx="2651760" cy="3640387"/>
                        </a:xfrm>
                      </wpg:grpSpPr>
                      <wpg:grpSp>
                        <wpg:cNvPr id="1838878278" name="Group 29"/>
                        <wpg:cNvGrpSpPr/>
                        <wpg:grpSpPr>
                          <a:xfrm>
                            <a:off x="0" y="0"/>
                            <a:ext cx="2651760" cy="1875155"/>
                            <a:chOff x="0" y="0"/>
                            <a:chExt cx="2651760" cy="1875155"/>
                          </a:xfrm>
                        </wpg:grpSpPr>
                        <pic:pic xmlns:pic="http://schemas.openxmlformats.org/drawingml/2006/picture">
                          <pic:nvPicPr>
                            <pic:cNvPr id="1018422347" name="Picture 27"/>
                            <pic:cNvPicPr>
                              <a:picLocks noChangeAspect="1"/>
                            </pic:cNvPicPr>
                          </pic:nvPicPr>
                          <pic:blipFill>
                            <a:blip r:embed="rId32" cstate="print"/>
                            <a:srcRect/>
                            <a:stretch>
                              <a:fillRect/>
                            </a:stretch>
                          </pic:blipFill>
                          <pic:spPr bwMode="auto">
                            <a:xfrm>
                              <a:off x="0" y="0"/>
                              <a:ext cx="2651760" cy="1875155"/>
                            </a:xfrm>
                            <a:prstGeom prst="rect">
                              <a:avLst/>
                            </a:prstGeom>
                            <a:noFill/>
                            <a:ln>
                              <a:noFill/>
                            </a:ln>
                          </pic:spPr>
                        </pic:pic>
                        <wps:wsp>
                          <wps:cNvPr id="406513027" name="Rectangle 10"/>
                          <wps:cNvSpPr/>
                          <wps:spPr>
                            <a:xfrm>
                              <a:off x="112466" y="117356"/>
                              <a:ext cx="457036" cy="245467"/>
                            </a:xfrm>
                            <a:prstGeom prst="rect">
                              <a:avLst/>
                            </a:prstGeom>
                            <a:solidFill>
                              <a:sysClr val="window" lastClr="FFFFFF"/>
                            </a:solidFill>
                            <a:ln w="12700" cap="flat" cmpd="sng" algn="ctr">
                              <a:noFill/>
                              <a:prstDash val="solid"/>
                              <a:miter lim="800000"/>
                            </a:ln>
                            <a:effectLst/>
                          </wps:spPr>
                          <wps:txbx>
                            <w:txbxContent>
                              <w:p w14:paraId="31E045FD"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9527802" name="Group 30"/>
                        <wpg:cNvGrpSpPr/>
                        <wpg:grpSpPr>
                          <a:xfrm>
                            <a:off x="0" y="1765232"/>
                            <a:ext cx="2651760" cy="1875155"/>
                            <a:chOff x="0" y="0"/>
                            <a:chExt cx="2651760" cy="1875155"/>
                          </a:xfrm>
                        </wpg:grpSpPr>
                        <pic:pic xmlns:pic="http://schemas.openxmlformats.org/drawingml/2006/picture">
                          <pic:nvPicPr>
                            <pic:cNvPr id="553121842" name="Picture 28"/>
                            <pic:cNvPicPr>
                              <a:picLocks noChangeAspect="1"/>
                            </pic:cNvPicPr>
                          </pic:nvPicPr>
                          <pic:blipFill>
                            <a:blip r:embed="rId33"/>
                            <a:srcRect/>
                            <a:stretch>
                              <a:fillRect/>
                            </a:stretch>
                          </pic:blipFill>
                          <pic:spPr bwMode="auto">
                            <a:xfrm>
                              <a:off x="0" y="0"/>
                              <a:ext cx="2651760" cy="1875155"/>
                            </a:xfrm>
                            <a:prstGeom prst="rect">
                              <a:avLst/>
                            </a:prstGeom>
                            <a:noFill/>
                            <a:ln>
                              <a:noFill/>
                            </a:ln>
                          </pic:spPr>
                        </pic:pic>
                        <wps:wsp>
                          <wps:cNvPr id="1810807137" name="Rectangle 10"/>
                          <wps:cNvSpPr/>
                          <wps:spPr>
                            <a:xfrm>
                              <a:off x="112466" y="122246"/>
                              <a:ext cx="457036" cy="245467"/>
                            </a:xfrm>
                            <a:prstGeom prst="rect">
                              <a:avLst/>
                            </a:prstGeom>
                            <a:solidFill>
                              <a:sysClr val="window" lastClr="FFFFFF"/>
                            </a:solidFill>
                            <a:ln w="12700" cap="flat" cmpd="sng" algn="ctr">
                              <a:noFill/>
                              <a:prstDash val="solid"/>
                              <a:miter lim="800000"/>
                            </a:ln>
                            <a:effectLst/>
                          </wps:spPr>
                          <wps:txbx>
                            <w:txbxContent>
                              <w:p w14:paraId="38E1E5F9"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3EC26BC" id="Group 8" o:spid="_x0000_s1047" style="position:absolute;left:0;text-align:left;margin-left:2.95pt;margin-top:123.7pt;width:208.8pt;height:286.6pt;z-index:-251654144;mso-position-horizontal-relative:margin" coordsize="26517,36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n3xv/5JFrf1t/8A0fHXoNeffG//AJJFrf1t/wD0fHQBo/Cv/kl3h7/r&#10;0H8zXYVx/wAK/wDkl3h7/r0H8zXYUAFFFFABRRRQAUUUUAFFFFABRRRQAUUUUAFFFFABRRRQAUUU&#10;UAFFFFABRRRQAUUUUAFFFFABRRRQAUUUUAFFFFAHh3gb/k5Txf8A9es3/oyGvca8O8Df8nKeL/8A&#10;r1m/9GQ17j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98b/8AkkWt/W3/APR8deg1598b/wDkkWt/W3/9Hx0AaPwr/wCSXeHv&#10;+vQfzNdhXH/Cv/kl3h7/AK9B/M12FABRRRQAUUUUAFFFFABRRRQAUUUUAFFFFABRRRQAUUUUAFFF&#10;FABRRRQAUUUUAFFFFABRRRQAUUUUAFFFFABRRRQB4d4G/wCTlPF//XrN/wCjIa9xrw7wN/ycp4v/&#10;AOvWb/0ZDXu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R3E8dtbS3Ep2xxIXc+gAyaAJKK420+K3gq8wE1yONj2miePH4lcfrW9beJdCvIGnttZ0+WJSFZ0u&#10;UIUnOAeeCcH8jRuDdtzUoryP4t+JNaghsP8AhGNYLQSh0uEsWV5FIwVO5csAcnoR0rzDSPHHjXwq&#10;oZLu8+zFv9VeoXjJPOBu5Hc8EU3FroSpxezPquivLPh/8X08TahHpOsW0VrqEpPkyw5EUh67cEkq&#10;2Pc59uBXqdI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10;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&#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Pvjf8A8ki1v62//o+OvQa8&#10;++N//JItb+tv/wCj46ANH4V/8ku8Pf8AXoP5muwrj/hX/wAku8Pf9eg/ma7CgAooooAKKKKACiii&#10;gAooooAKKKKACiiigAooooAKKKKACiiigAooooAKKKKACiiigAooooAKKKKACiiigAooooA8O8Df&#10;8nKeL/8Ar1m/9GQ17jXh3gb/AJOU8X/9es3/AKMhr3G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">
                <v:group id="Group 29" o:spid="_x0000_s1048" style="position:absolute;width:26517;height:18751" coordsize="26517,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">
                  <v:shape id="Picture 27" o:spid="_x0000_s1049" type="#_x0000_t75" style="position:absolute;width:26517;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">
                    <v:imagedata r:id="rId34" o:title=""/>
                  </v:shape>
                  <v:rect id="Rectangle 10" o:spid="_x0000_s1050" style="position:absolute;left:1124;top:1173;width:4571;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" fillcolor="window" stroked="f" strokeweight="1pt">
                    <v:textbox>
                      <w:txbxContent>
                        <w:p w14:paraId="31E045FD"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2018</w:t>
                          </w:r>
                        </w:p>
                      </w:txbxContent>
                    </v:textbox>
                  </v:rect>
                </v:group>
                <v:group id="Group 30" o:spid="_x0000_s1051" style="position:absolute;top:17652;width:26517;height:18751" coordsize="26517,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">
                  <v:shape id="Picture 28" o:spid="_x0000_s1052" type="#_x0000_t75" style="position:absolute;width:26517;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">
                    <v:imagedata r:id="rId35" o:title=""/>
                  </v:shape>
                  <v:rect id="Rectangle 10" o:spid="_x0000_s1053" style="position:absolute;left:1124;top:1222;width:4571;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" fillcolor="window" stroked="f" strokeweight="1pt">
                    <v:textbox>
                      <w:txbxContent>
                        <w:p w14:paraId="38E1E5F9" w14:textId="77777777" w:rsidR="004C1E0E" w:rsidRPr="00E44587" w:rsidRDefault="004C1E0E" w:rsidP="004C1E0E">
                          <w:pPr>
                            <w:ind w:hanging="2"/>
                            <w:jc w:val="center"/>
                            <w:rPr>
                              <w:rFonts w:ascii="Arial" w:hAnsi="Arial" w:cs="Arial"/>
                              <w:b/>
                              <w:bCs/>
                              <w:sz w:val="16"/>
                              <w:szCs w:val="16"/>
                            </w:rPr>
                          </w:pPr>
                          <w:r w:rsidRPr="00E44587">
                            <w:rPr>
                              <w:rFonts w:ascii="Arial" w:hAnsi="Arial" w:cs="Arial"/>
                              <w:b/>
                              <w:bCs/>
                              <w:sz w:val="16"/>
                              <w:szCs w:val="16"/>
                            </w:rPr>
                            <w:t>2023</w:t>
                          </w:r>
                        </w:p>
                      </w:txbxContent>
                    </v:textbox>
                  </v:rect>
                </v:group>
                <w10:wrap type="tight" anchorx="margin"/>
              </v:group>
            </w:pict>
          </mc:Fallback>
        </mc:AlternateContent>
      </w:r>
      <w:r w:rsidR="004C1E0E" w:rsidRPr="00E44587">
        <w:rPr>
          <w:rFonts w:ascii="Arial" w:hAnsi="Arial" w:cs="Arial"/>
          <w:sz w:val="20"/>
          <w:szCs w:val="20"/>
        </w:rPr>
        <w:t xml:space="preserve">Land surface temperature is the average surface temperature resulting from the reflection of an object recorded by satellite images at a particular time. The LST is influenced by numerous elements, including elevation, slope, water bodies, vegetation cover, and the degree of urban building </w:t>
      </w:r>
      <w:sdt>
        <w:sdtPr>
          <w:rPr>
            <w:rFonts w:ascii="Arial" w:hAnsi="Arial" w:cs="Arial"/>
            <w:color w:val="000000"/>
            <w:sz w:val="20"/>
            <w:szCs w:val="20"/>
          </w:rPr>
          <w:tag w:val="MENDELEY_CITATION_v3_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"/>
          <w:id w:val="-365218935"/>
          <w:placeholder>
            <w:docPart w:val="DefaultPlaceholder_-1854013440"/>
          </w:placeholder>
        </w:sdtPr>
        <w:sdtContent>
          <w:r w:rsidR="00F85C85" w:rsidRPr="00F85C85">
            <w:rPr>
              <w:rFonts w:ascii="Arial" w:hAnsi="Arial" w:cs="Arial"/>
              <w:color w:val="000000"/>
              <w:sz w:val="20"/>
              <w:szCs w:val="20"/>
            </w:rPr>
            <w:t>[23]</w:t>
          </w:r>
        </w:sdtContent>
      </w:sdt>
      <w:r w:rsidR="004C1E0E" w:rsidRPr="00E44587">
        <w:rPr>
          <w:rFonts w:ascii="Arial" w:hAnsi="Arial" w:cs="Arial"/>
          <w:sz w:val="20"/>
          <w:szCs w:val="20"/>
        </w:rPr>
        <w:t xml:space="preserve">. The results of the LST analysis were used to characterize the influence of local conditions on Urban Heat Island (UHI). The results of the LST analysis are shown in Figure 6. </w:t>
      </w:r>
    </w:p>
    <w:p w14:paraId="759F5E52" w14:textId="63892A1A" w:rsidR="00571E00" w:rsidRPr="00E44587" w:rsidRDefault="00571E00" w:rsidP="00571E00">
      <w:pPr>
        <w:spacing w:after="0" w:line="240" w:lineRule="auto"/>
        <w:ind w:hanging="2"/>
        <w:jc w:val="center"/>
        <w:rPr>
          <w:rFonts w:ascii="Arial" w:hAnsi="Arial" w:cs="Arial"/>
          <w:sz w:val="20"/>
          <w:szCs w:val="20"/>
        </w:rPr>
      </w:pPr>
      <w:r w:rsidRPr="00E44587">
        <w:rPr>
          <w:rFonts w:ascii="Arial" w:hAnsi="Arial" w:cs="Arial"/>
          <w:sz w:val="20"/>
          <w:szCs w:val="20"/>
        </w:rPr>
        <w:t>Figure 6. Distribution of LST in 2018 and 2023</w:t>
      </w:r>
    </w:p>
    <w:p w14:paraId="506D8373" w14:textId="364AE9B9" w:rsidR="00571E00" w:rsidRDefault="00571E00" w:rsidP="004C1E0E">
      <w:pPr>
        <w:spacing w:after="0" w:line="240" w:lineRule="auto"/>
        <w:ind w:hanging="2"/>
        <w:jc w:val="both"/>
        <w:rPr>
          <w:rFonts w:ascii="Arial" w:hAnsi="Arial" w:cs="Arial"/>
          <w:sz w:val="20"/>
          <w:szCs w:val="20"/>
        </w:rPr>
      </w:pPr>
    </w:p>
    <w:p w14:paraId="37A56DBD" w14:textId="2FE2B72F" w:rsidR="00077BBE" w:rsidRDefault="004C1E0E" w:rsidP="00AA0666">
      <w:pPr>
        <w:spacing w:after="0" w:line="240" w:lineRule="auto"/>
        <w:ind w:firstLine="567"/>
        <w:jc w:val="both"/>
        <w:rPr>
          <w:rFonts w:ascii="Arial" w:hAnsi="Arial" w:cs="Arial"/>
          <w:sz w:val="20"/>
          <w:szCs w:val="20"/>
        </w:rPr>
      </w:pPr>
      <w:r w:rsidRPr="00E44587">
        <w:rPr>
          <w:rFonts w:ascii="Arial" w:hAnsi="Arial" w:cs="Arial"/>
          <w:sz w:val="20"/>
          <w:szCs w:val="20"/>
        </w:rPr>
        <w:t xml:space="preserve">In 2018, the land surface temperature ranged from 20-36°C.  The red color describes </w:t>
      </w:r>
      <w:r w:rsidRPr="00E44587">
        <w:rPr>
          <w:rFonts w:ascii="Arial" w:hAnsi="Arial" w:cs="Arial"/>
          <w:sz w:val="20"/>
          <w:szCs w:val="20"/>
        </w:rPr>
        <w:t>areas with high temperatures in the southern and southwestern parts of the region, which are areas of high building density. The yellow and green colors depict areas with moderate temperatures scattered over most of the region. The blue color represents an area with lower temperatures, indicating the possibility of a water body or an area with a relatively high level of vegetation. In 2023, LST analysis showed that the temperature ranges from 22-34 °C.  The minimum temperature in 2023 is higher than in 2018, but the maximum temperature is lower than in 2018. In 2023, areas with higher temperatures are still visible. However, the distribution has changed slightly, and it is seen as more concentrated in city’s center and some western parts of the region. The areas with moderate temperatures are still dominant, but there is a shift in distribution compared to 2018. The area with low temperatures is more expansive than in 2018, especially in the eastern and northeastern parts of the region. These conditions may indicate an increase in vegetation density or better land management. Vegetation density plays a very crucial role in increasing or decreasing soil surface temperature. Vegetation can minimize air temperature and retain sunlight above the canopy so that the temperature below the stand (ground surface temperature) is lower due to shade. It utilizes evapotranspiration to lower oneself and its   surroundings</w:t>
      </w:r>
      <w:bookmarkStart w:id="7" w:name="_heading=h.fxjma51klthu" w:colFirst="0" w:colLast="0"/>
      <w:bookmarkEnd w:id="7"/>
      <w:r w:rsidRPr="00E44587">
        <w:rPr>
          <w:rFonts w:ascii="Arial" w:hAnsi="Arial" w:cs="Arial"/>
          <w:sz w:val="20"/>
          <w:szCs w:val="20"/>
        </w:rPr>
        <w:t>.</w:t>
      </w:r>
      <w:r w:rsidR="00AA0666">
        <w:rPr>
          <w:rFonts w:ascii="Arial" w:hAnsi="Arial" w:cs="Arial"/>
          <w:sz w:val="20"/>
          <w:szCs w:val="20"/>
        </w:rPr>
        <w:t xml:space="preserve"> </w:t>
      </w:r>
    </w:p>
    <w:p w14:paraId="3B9F49AC" w14:textId="77777777" w:rsidR="00077BBE" w:rsidRDefault="004C1E0E" w:rsidP="00AA0666">
      <w:pPr>
        <w:spacing w:after="0" w:line="240" w:lineRule="auto"/>
        <w:ind w:firstLine="567"/>
        <w:jc w:val="both"/>
        <w:rPr>
          <w:rFonts w:ascii="Arial" w:hAnsi="Arial" w:cs="Arial"/>
          <w:sz w:val="20"/>
          <w:szCs w:val="20"/>
        </w:rPr>
      </w:pPr>
      <w:r w:rsidRPr="00E44587">
        <w:rPr>
          <w:rFonts w:ascii="Arial" w:hAnsi="Arial" w:cs="Arial"/>
          <w:sz w:val="20"/>
          <w:szCs w:val="20"/>
        </w:rPr>
        <w:t xml:space="preserve">In 2023, the maximum temperature is lower than in 2018. This year, there has been a change in the distribution of high-class temperatures, most likely due to changes in land cover or differences in vegetation density classes. Based on data sourced from </w:t>
      </w:r>
      <w:hyperlink r:id="rId36" w:history="1">
        <w:r w:rsidRPr="00E44587">
          <w:rPr>
            <w:rStyle w:val="Hyperlink"/>
            <w:rFonts w:ascii="Arial" w:hAnsi="Arial" w:cs="Arial"/>
            <w:sz w:val="20"/>
            <w:szCs w:val="20"/>
          </w:rPr>
          <w:t>the www.sipongi.menlhk.go.id</w:t>
        </w:r>
      </w:hyperlink>
      <w:r w:rsidRPr="00E44587">
        <w:rPr>
          <w:rFonts w:ascii="Arial" w:hAnsi="Arial" w:cs="Arial"/>
          <w:sz w:val="20"/>
          <w:szCs w:val="20"/>
        </w:rPr>
        <w:t xml:space="preserve">, forest  and land fires in Riau that occurred in 2015 were the largest, with a burned land area of 183,808.59 ha, then in 2016,  there were forest and land fires again which caused an impact on the burned area of 85,219.51 ha. These two forest and land fires are likely to be among the factors causing the higher LST in Riau, one of which is in Pekanbaru City in 2018. After the incident, the dominant land was planted with oil palm. Palm plantation is one of the leading causes of deforestation, but its existence has slightly reduced the LST in Pekanbaru City in 2023. </w:t>
      </w:r>
    </w:p>
    <w:p w14:paraId="6568DAB4" w14:textId="77777777" w:rsidR="00077BBE" w:rsidRPr="00E44587" w:rsidRDefault="004C1E0E" w:rsidP="008E4AFB">
      <w:pPr>
        <w:pStyle w:val="NormalWeb"/>
        <w:spacing w:before="0" w:beforeAutospacing="0" w:after="0" w:afterAutospacing="0"/>
        <w:ind w:firstLine="567"/>
        <w:jc w:val="both"/>
        <w:rPr>
          <w:rFonts w:ascii="Arial" w:hAnsi="Arial" w:cs="Arial"/>
          <w:sz w:val="20"/>
          <w:szCs w:val="20"/>
        </w:rPr>
      </w:pPr>
      <w:r w:rsidRPr="00E44587">
        <w:rPr>
          <w:rFonts w:ascii="Arial" w:hAnsi="Arial" w:cs="Arial"/>
          <w:sz w:val="20"/>
          <w:szCs w:val="20"/>
        </w:rPr>
        <w:t>The analyzed of area large based on LST is shown by Figure 7.</w:t>
      </w:r>
      <w:r w:rsidR="00077BBE">
        <w:rPr>
          <w:rFonts w:ascii="Arial" w:hAnsi="Arial" w:cs="Arial"/>
          <w:sz w:val="20"/>
          <w:szCs w:val="20"/>
        </w:rPr>
        <w:t xml:space="preserve"> </w:t>
      </w:r>
      <w:r w:rsidR="00077BBE" w:rsidRPr="00E44587">
        <w:rPr>
          <w:rFonts w:ascii="Arial" w:hAnsi="Arial" w:cs="Arial"/>
          <w:sz w:val="20"/>
          <w:szCs w:val="20"/>
        </w:rPr>
        <w:t>In 2018,</w:t>
      </w:r>
      <w:r w:rsidR="00077BBE" w:rsidRPr="00E44587">
        <w:rPr>
          <w:rFonts w:ascii="Tahoma" w:hAnsi="Tahoma" w:cs="Tahoma"/>
          <w:sz w:val="20"/>
          <w:szCs w:val="20"/>
        </w:rPr>
        <w:t xml:space="preserve"> </w:t>
      </w:r>
      <w:r w:rsidR="00077BBE" w:rsidRPr="00E44587">
        <w:rPr>
          <w:rFonts w:ascii="Arial" w:hAnsi="Arial" w:cs="Arial"/>
          <w:sz w:val="20"/>
          <w:szCs w:val="20"/>
        </w:rPr>
        <w:t>the area recorded with a 20-25°C temperature was 20,539 ha, then in 2023, it decreased by about 36%. The area recorded of</w:t>
      </w:r>
      <w:r w:rsidR="00077BBE" w:rsidRPr="00E44587">
        <w:rPr>
          <w:rFonts w:ascii="Tahoma" w:hAnsi="Tahoma" w:cs="Tahoma"/>
          <w:sz w:val="20"/>
          <w:szCs w:val="20"/>
        </w:rPr>
        <w:t xml:space="preserve"> </w:t>
      </w:r>
      <w:r w:rsidR="00077BBE" w:rsidRPr="00E44587">
        <w:rPr>
          <w:rFonts w:ascii="Arial" w:hAnsi="Arial" w:cs="Arial"/>
          <w:sz w:val="20"/>
          <w:szCs w:val="20"/>
        </w:rPr>
        <w:t xml:space="preserve">25-30°C was 28,689 ha in 2018, but it rose sharply by around 69% and became 48,416 ha in 2023. In 2018, the area recorded with more than 30°C temperature was 14,604 ha, which decreased drastically by about 84% in 2023. These changes indicate a shift in ground surface </w:t>
      </w:r>
      <w:r w:rsidR="00077BBE" w:rsidRPr="00E44587">
        <w:rPr>
          <w:rFonts w:ascii="Arial" w:hAnsi="Arial" w:cs="Arial"/>
          <w:sz w:val="20"/>
          <w:szCs w:val="20"/>
        </w:rPr>
        <w:lastRenderedPageBreak/>
        <w:t>temperatures during that period, with more areas switching to warmer temperatures (25-30°C) in 2023.</w:t>
      </w:r>
      <w:bookmarkStart w:id="8" w:name="_heading=h.3m5p54o9yef2" w:colFirst="0" w:colLast="0"/>
      <w:bookmarkEnd w:id="8"/>
    </w:p>
    <w:p w14:paraId="50000229" w14:textId="029B0E73" w:rsidR="004C1E0E" w:rsidRPr="00E44587" w:rsidRDefault="004C1E0E" w:rsidP="00AA0666">
      <w:pPr>
        <w:spacing w:after="0" w:line="240" w:lineRule="auto"/>
        <w:ind w:firstLine="567"/>
        <w:jc w:val="both"/>
        <w:rPr>
          <w:rFonts w:ascii="Arial" w:hAnsi="Arial" w:cs="Arial"/>
          <w:sz w:val="20"/>
          <w:szCs w:val="20"/>
        </w:rPr>
      </w:pPr>
    </w:p>
    <w:p w14:paraId="2B5FBAD5" w14:textId="0DFB5A6C" w:rsidR="004C1E0E" w:rsidRPr="00E44587" w:rsidRDefault="00DC5B67" w:rsidP="004C1E0E">
      <w:pPr>
        <w:pStyle w:val="NormalWeb"/>
        <w:spacing w:before="0" w:beforeAutospacing="0" w:after="0" w:afterAutospacing="0"/>
        <w:ind w:hanging="2"/>
        <w:jc w:val="both"/>
        <w:rPr>
          <w:rFonts w:ascii="Arial" w:hAnsi="Arial" w:cs="Arial"/>
          <w:sz w:val="20"/>
          <w:szCs w:val="20"/>
        </w:rPr>
      </w:pPr>
      <w:r>
        <w:rPr>
          <w:noProof/>
        </w:rPr>
        <w:drawing>
          <wp:anchor distT="0" distB="0" distL="114300" distR="114300" simplePos="0" relativeHeight="251666432" behindDoc="1" locked="0" layoutInCell="1" allowOverlap="1" wp14:anchorId="1EC62BC2" wp14:editId="01DE3419">
            <wp:simplePos x="0" y="0"/>
            <wp:positionH relativeFrom="column">
              <wp:posOffset>-11430</wp:posOffset>
            </wp:positionH>
            <wp:positionV relativeFrom="paragraph">
              <wp:posOffset>73025</wp:posOffset>
            </wp:positionV>
            <wp:extent cx="2755265" cy="1744345"/>
            <wp:effectExtent l="0" t="0" r="6985" b="8255"/>
            <wp:wrapNone/>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265"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F525A" w14:textId="24ACA324"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1F56F96D" w14:textId="3109F12C"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66AB7CF3"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5BE55283"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079B5C70"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6E35D6ED"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228342AD"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20A1B500"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r w:rsidRPr="00E44587">
        <w:rPr>
          <w:rFonts w:ascii="Arial" w:hAnsi="Arial" w:cs="Arial"/>
          <w:sz w:val="20"/>
          <w:szCs w:val="20"/>
        </w:rPr>
        <w:t xml:space="preserve"> </w:t>
      </w:r>
    </w:p>
    <w:p w14:paraId="76A985C8" w14:textId="77777777" w:rsidR="004C1E0E" w:rsidRPr="00E44587" w:rsidRDefault="004C1E0E" w:rsidP="004C1E0E">
      <w:pPr>
        <w:pStyle w:val="NormalWeb"/>
        <w:spacing w:before="0" w:beforeAutospacing="0" w:after="0" w:afterAutospacing="0"/>
        <w:ind w:hanging="2"/>
        <w:jc w:val="both"/>
        <w:rPr>
          <w:rFonts w:ascii="Arial" w:hAnsi="Arial" w:cs="Arial"/>
          <w:sz w:val="20"/>
          <w:szCs w:val="20"/>
        </w:rPr>
      </w:pPr>
    </w:p>
    <w:p w14:paraId="607E401E" w14:textId="77777777" w:rsidR="004C1E0E" w:rsidRPr="00E44587" w:rsidRDefault="004C1E0E" w:rsidP="004C1E0E">
      <w:pPr>
        <w:pStyle w:val="NormalWeb"/>
        <w:spacing w:before="0" w:beforeAutospacing="0" w:after="0" w:afterAutospacing="0"/>
        <w:jc w:val="both"/>
        <w:rPr>
          <w:rFonts w:ascii="Arial" w:hAnsi="Arial" w:cs="Arial"/>
          <w:sz w:val="20"/>
          <w:szCs w:val="20"/>
        </w:rPr>
      </w:pPr>
    </w:p>
    <w:p w14:paraId="666E9F7B" w14:textId="77777777" w:rsidR="004C1E0E" w:rsidRDefault="004C1E0E" w:rsidP="004C1E0E">
      <w:pPr>
        <w:spacing w:after="0" w:line="240" w:lineRule="auto"/>
        <w:ind w:hanging="2"/>
        <w:jc w:val="center"/>
        <w:rPr>
          <w:rFonts w:ascii="Arial" w:hAnsi="Arial" w:cs="Arial"/>
          <w:sz w:val="20"/>
          <w:szCs w:val="20"/>
        </w:rPr>
      </w:pPr>
    </w:p>
    <w:p w14:paraId="3CE910B1" w14:textId="77777777" w:rsidR="004C1E0E" w:rsidRDefault="004C1E0E" w:rsidP="004C1E0E">
      <w:pPr>
        <w:spacing w:after="0" w:line="240" w:lineRule="auto"/>
        <w:ind w:hanging="2"/>
        <w:jc w:val="center"/>
        <w:rPr>
          <w:rFonts w:ascii="Arial" w:hAnsi="Arial" w:cs="Arial"/>
          <w:sz w:val="20"/>
          <w:szCs w:val="20"/>
        </w:rPr>
      </w:pPr>
    </w:p>
    <w:p w14:paraId="54323C6D" w14:textId="77777777" w:rsidR="004C1E0E" w:rsidRPr="00E44587" w:rsidRDefault="004C1E0E" w:rsidP="004C1E0E">
      <w:pPr>
        <w:spacing w:after="0" w:line="240" w:lineRule="auto"/>
        <w:ind w:hanging="2"/>
        <w:jc w:val="center"/>
        <w:rPr>
          <w:rFonts w:ascii="Arial" w:hAnsi="Arial" w:cs="Arial"/>
          <w:sz w:val="20"/>
          <w:szCs w:val="20"/>
        </w:rPr>
      </w:pPr>
      <w:r w:rsidRPr="00E44587">
        <w:rPr>
          <w:rFonts w:ascii="Arial" w:hAnsi="Arial" w:cs="Arial"/>
          <w:sz w:val="20"/>
          <w:szCs w:val="20"/>
        </w:rPr>
        <w:t xml:space="preserve">Figure 7. The change of LST area </w:t>
      </w:r>
    </w:p>
    <w:p w14:paraId="2B53AD8F" w14:textId="77777777" w:rsidR="004C1E0E" w:rsidRPr="00E44587" w:rsidRDefault="004C1E0E" w:rsidP="00077BBE">
      <w:pPr>
        <w:pStyle w:val="NormalWeb"/>
        <w:spacing w:before="0" w:beforeAutospacing="0" w:after="0" w:afterAutospacing="0"/>
        <w:jc w:val="both"/>
        <w:rPr>
          <w:rFonts w:ascii="Arial" w:hAnsi="Arial" w:cs="Arial"/>
          <w:sz w:val="20"/>
          <w:szCs w:val="20"/>
        </w:rPr>
      </w:pPr>
    </w:p>
    <w:p w14:paraId="4436109B"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color w:val="000000"/>
          <w:sz w:val="20"/>
          <w:szCs w:val="20"/>
        </w:rPr>
      </w:pPr>
      <w:r w:rsidRPr="00E44587">
        <w:rPr>
          <w:rFonts w:ascii="Arial" w:eastAsia="Arial" w:hAnsi="Arial" w:cs="Arial"/>
          <w:b/>
          <w:color w:val="1F4E79"/>
          <w:sz w:val="20"/>
          <w:szCs w:val="20"/>
        </w:rPr>
        <w:t>Correlation of LST, NDBI and NDVI</w:t>
      </w:r>
    </w:p>
    <w:p w14:paraId="014D8A4C" w14:textId="1A6D8E47" w:rsidR="002E246E" w:rsidRDefault="004C1E0E" w:rsidP="00077BBE">
      <w:pPr>
        <w:pStyle w:val="NormalWeb"/>
        <w:spacing w:before="0" w:beforeAutospacing="0" w:after="0" w:afterAutospacing="0"/>
        <w:ind w:firstLine="567"/>
        <w:jc w:val="both"/>
        <w:rPr>
          <w:rFonts w:ascii="Arial" w:hAnsi="Arial" w:cs="Arial"/>
          <w:sz w:val="20"/>
          <w:szCs w:val="20"/>
        </w:rPr>
      </w:pPr>
      <w:r w:rsidRPr="00E44587">
        <w:rPr>
          <w:rFonts w:ascii="Arial" w:hAnsi="Arial" w:cs="Arial"/>
          <w:sz w:val="20"/>
          <w:szCs w:val="20"/>
        </w:rPr>
        <w:t xml:space="preserve">The correlated LST with NDVI and NDBI is used to analyze the impact of the existence of vegetation density and built-up area on UHI because UHI can be used as an ecological evaluation index of an urban area </w:t>
      </w:r>
      <w:sdt>
        <w:sdtPr>
          <w:rPr>
            <w:rFonts w:ascii="Arial" w:hAnsi="Arial" w:cs="Arial"/>
            <w:color w:val="000000"/>
            <w:sz w:val="20"/>
            <w:szCs w:val="20"/>
          </w:rPr>
          <w:tag w:val="MENDELEY_CITATION_v3_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"/>
          <w:id w:val="2018958302"/>
          <w:placeholder>
            <w:docPart w:val="DefaultPlaceholder_-1854013440"/>
          </w:placeholder>
        </w:sdtPr>
        <w:sdtContent>
          <w:r w:rsidR="00F85C85" w:rsidRPr="00F85C85">
            <w:rPr>
              <w:rFonts w:ascii="Arial" w:hAnsi="Arial" w:cs="Arial"/>
              <w:color w:val="000000"/>
              <w:sz w:val="20"/>
              <w:szCs w:val="20"/>
            </w:rPr>
            <w:t>[29]</w:t>
          </w:r>
        </w:sdtContent>
      </w:sdt>
      <w:r w:rsidRPr="00E44587">
        <w:rPr>
          <w:rFonts w:ascii="Arial" w:hAnsi="Arial" w:cs="Arial"/>
          <w:sz w:val="20"/>
          <w:szCs w:val="20"/>
        </w:rPr>
        <w:t>. The correlation between LST and NDBI is shown in Figure 8.</w:t>
      </w:r>
      <w:r>
        <w:rPr>
          <w:rFonts w:ascii="Arial" w:hAnsi="Arial" w:cs="Arial"/>
          <w:sz w:val="20"/>
          <w:szCs w:val="20"/>
        </w:rPr>
        <w:t xml:space="preserve"> </w:t>
      </w:r>
    </w:p>
    <w:p w14:paraId="40685964" w14:textId="77777777" w:rsidR="002E246E" w:rsidRDefault="002E246E" w:rsidP="00077BBE">
      <w:pPr>
        <w:pStyle w:val="NormalWeb"/>
        <w:spacing w:before="0" w:beforeAutospacing="0" w:after="0" w:afterAutospacing="0"/>
        <w:ind w:firstLine="567"/>
        <w:jc w:val="both"/>
        <w:rPr>
          <w:rFonts w:ascii="Arial" w:hAnsi="Arial" w:cs="Arial"/>
          <w:sz w:val="20"/>
          <w:szCs w:val="20"/>
        </w:rPr>
      </w:pPr>
    </w:p>
    <w:p w14:paraId="17DD7AAD" w14:textId="00A848C7" w:rsidR="002E246E" w:rsidRDefault="002E246E" w:rsidP="00077BBE">
      <w:pPr>
        <w:pStyle w:val="NormalWeb"/>
        <w:spacing w:before="0" w:beforeAutospacing="0" w:after="0" w:afterAutospacing="0"/>
        <w:ind w:firstLine="567"/>
        <w:jc w:val="both"/>
        <w:rPr>
          <w:rFonts w:ascii="Arial" w:hAnsi="Arial" w:cs="Arial"/>
          <w:sz w:val="20"/>
          <w:szCs w:val="20"/>
        </w:rPr>
      </w:pPr>
      <w:r>
        <w:rPr>
          <w:noProof/>
        </w:rPr>
        <mc:AlternateContent>
          <mc:Choice Requires="wpg">
            <w:drawing>
              <wp:anchor distT="0" distB="0" distL="114300" distR="114300" simplePos="0" relativeHeight="251663360" behindDoc="1" locked="0" layoutInCell="1" allowOverlap="1" wp14:anchorId="6C6CA99E" wp14:editId="26EEB7F2">
                <wp:simplePos x="0" y="0"/>
                <wp:positionH relativeFrom="column">
                  <wp:posOffset>35560</wp:posOffset>
                </wp:positionH>
                <wp:positionV relativeFrom="paragraph">
                  <wp:posOffset>26035</wp:posOffset>
                </wp:positionV>
                <wp:extent cx="2675255" cy="3445510"/>
                <wp:effectExtent l="0" t="0" r="0" b="0"/>
                <wp:wrapNone/>
                <wp:docPr id="16304903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5255" cy="3445510"/>
                          <a:chOff x="0" y="0"/>
                          <a:chExt cx="2793365" cy="3554095"/>
                        </a:xfrm>
                      </wpg:grpSpPr>
                      <pic:pic xmlns:pic="http://schemas.openxmlformats.org/drawingml/2006/picture">
                        <pic:nvPicPr>
                          <pic:cNvPr id="1315400163" name="Picture 32"/>
                          <pic:cNvPicPr>
                            <a:picLocks noChangeAspect="1"/>
                          </pic:cNvPicPr>
                        </pic:nvPicPr>
                        <pic:blipFill>
                          <a:blip r:embed="rId38" cstate="print"/>
                          <a:srcRect/>
                          <a:stretch>
                            <a:fillRect/>
                          </a:stretch>
                        </pic:blipFill>
                        <pic:spPr bwMode="auto">
                          <a:xfrm>
                            <a:off x="0" y="0"/>
                            <a:ext cx="2793365" cy="1784350"/>
                          </a:xfrm>
                          <a:prstGeom prst="rect">
                            <a:avLst/>
                          </a:prstGeom>
                          <a:noFill/>
                        </pic:spPr>
                      </pic:pic>
                      <pic:pic xmlns:pic="http://schemas.openxmlformats.org/drawingml/2006/picture">
                        <pic:nvPicPr>
                          <pic:cNvPr id="585067591" name="Picture 33"/>
                          <pic:cNvPicPr>
                            <a:picLocks noChangeAspect="1"/>
                          </pic:cNvPicPr>
                        </pic:nvPicPr>
                        <pic:blipFill>
                          <a:blip r:embed="rId39"/>
                          <a:srcRect/>
                          <a:stretch>
                            <a:fillRect/>
                          </a:stretch>
                        </pic:blipFill>
                        <pic:spPr bwMode="auto">
                          <a:xfrm>
                            <a:off x="0" y="1771650"/>
                            <a:ext cx="2793365" cy="17824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FECC284" id="Group 6" o:spid="_x0000_s1026" style="position:absolute;margin-left:2.8pt;margin-top:2.05pt;width:210.65pt;height:271.3pt;z-index:-251653120;mso-width-relative:margin;mso-height-relative:margin" coordsize="27933,35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">
                <v:shape id="Picture 32" o:spid="_x0000_s1027" type="#_x0000_t75" style="position:absolute;width:27933;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">
                  <v:imagedata r:id="rId40" o:title=""/>
                </v:shape>
                <v:shape id="Picture 33" o:spid="_x0000_s1028" type="#_x0000_t75" style="position:absolute;top:17716;width:27933;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">
                  <v:imagedata r:id="rId41" o:title=""/>
                </v:shape>
              </v:group>
            </w:pict>
          </mc:Fallback>
        </mc:AlternateContent>
      </w:r>
    </w:p>
    <w:p w14:paraId="79E3AB4E" w14:textId="77777777" w:rsidR="002E246E" w:rsidRDefault="002E246E" w:rsidP="00077BBE">
      <w:pPr>
        <w:pStyle w:val="NormalWeb"/>
        <w:spacing w:before="0" w:beforeAutospacing="0" w:after="0" w:afterAutospacing="0"/>
        <w:ind w:firstLine="567"/>
        <w:jc w:val="both"/>
        <w:rPr>
          <w:rFonts w:ascii="Arial" w:hAnsi="Arial" w:cs="Arial"/>
          <w:sz w:val="20"/>
          <w:szCs w:val="20"/>
        </w:rPr>
      </w:pPr>
    </w:p>
    <w:p w14:paraId="4294D0E3"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4377C3A6"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706820DF"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5F99D5B6"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7A3CEA9D"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69AD757E"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01242C03"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4D64E965"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393E15B2"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490C8C9F"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7AD0B0D2"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64B63D7D"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47E9021E"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7FFAF6EC"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749BF624"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65473BF9"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115CCF84"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5E7353ED"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66661A33"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2AC24AA1"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2E00521F"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0DE2EC3B" w14:textId="77777777" w:rsidR="002E246E" w:rsidRDefault="002E246E" w:rsidP="00077BBE">
      <w:pPr>
        <w:pStyle w:val="NormalWeb"/>
        <w:spacing w:before="0" w:beforeAutospacing="0" w:after="0" w:afterAutospacing="0"/>
        <w:ind w:firstLine="567"/>
        <w:jc w:val="both"/>
        <w:rPr>
          <w:rFonts w:ascii="Arial" w:hAnsi="Arial" w:cs="Arial"/>
          <w:sz w:val="20"/>
          <w:szCs w:val="20"/>
          <w:highlight w:val="white"/>
        </w:rPr>
      </w:pPr>
    </w:p>
    <w:p w14:paraId="1D515585" w14:textId="77777777" w:rsidR="002E246E" w:rsidRPr="00E44587" w:rsidRDefault="002E246E" w:rsidP="002E246E">
      <w:pPr>
        <w:spacing w:after="0" w:line="240" w:lineRule="auto"/>
        <w:ind w:hanging="2"/>
        <w:jc w:val="center"/>
        <w:rPr>
          <w:rFonts w:ascii="Arial" w:hAnsi="Arial" w:cs="Arial"/>
          <w:sz w:val="20"/>
          <w:szCs w:val="20"/>
        </w:rPr>
      </w:pPr>
      <w:r w:rsidRPr="00E44587">
        <w:rPr>
          <w:rFonts w:ascii="Arial" w:hAnsi="Arial" w:cs="Arial"/>
          <w:sz w:val="20"/>
          <w:szCs w:val="20"/>
        </w:rPr>
        <w:t>Figure 8. LST versus NDBI</w:t>
      </w:r>
    </w:p>
    <w:p w14:paraId="69A080E0" w14:textId="77777777" w:rsidR="002E246E" w:rsidRDefault="002E246E" w:rsidP="002E246E">
      <w:pPr>
        <w:pStyle w:val="NormalWeb"/>
        <w:spacing w:before="0" w:beforeAutospacing="0" w:after="0" w:afterAutospacing="0"/>
        <w:jc w:val="both"/>
        <w:rPr>
          <w:rFonts w:ascii="Arial" w:hAnsi="Arial" w:cs="Arial"/>
          <w:sz w:val="20"/>
          <w:szCs w:val="20"/>
          <w:highlight w:val="white"/>
        </w:rPr>
      </w:pPr>
    </w:p>
    <w:p w14:paraId="37D61518" w14:textId="10CB7DA9" w:rsidR="004C1E0E" w:rsidRDefault="004C1E0E" w:rsidP="00077BBE">
      <w:pPr>
        <w:pStyle w:val="NormalWeb"/>
        <w:spacing w:before="0" w:beforeAutospacing="0" w:after="0" w:afterAutospacing="0"/>
        <w:ind w:firstLine="567"/>
        <w:jc w:val="both"/>
        <w:rPr>
          <w:rFonts w:ascii="Arial" w:hAnsi="Arial" w:cs="Arial"/>
          <w:sz w:val="20"/>
          <w:szCs w:val="20"/>
          <w:shd w:val="clear" w:color="auto" w:fill="FFFFFF"/>
        </w:rPr>
      </w:pPr>
      <w:r w:rsidRPr="00E44587">
        <w:rPr>
          <w:rFonts w:ascii="Arial" w:hAnsi="Arial" w:cs="Arial"/>
          <w:sz w:val="20"/>
          <w:szCs w:val="20"/>
          <w:highlight w:val="white"/>
        </w:rPr>
        <w:t>Figure 8, in 2018, the NDBI points are concentrated between -0.20 to -0.10 and LST between 25°C to 30°C.  Several points indicate higher LST close to 35</w:t>
      </w:r>
      <w:bookmarkStart w:id="9" w:name="_heading=h.hcruee6xl5ya" w:colFirst="0" w:colLast="0"/>
      <w:bookmarkEnd w:id="9"/>
      <w:r w:rsidRPr="00E44587">
        <w:rPr>
          <w:rFonts w:ascii="Arial" w:hAnsi="Arial" w:cs="Arial"/>
          <w:sz w:val="20"/>
          <w:szCs w:val="20"/>
        </w:rPr>
        <w:t>°C</w:t>
      </w:r>
      <w:r w:rsidRPr="00E44587">
        <w:rPr>
          <w:rFonts w:ascii="Arial" w:hAnsi="Arial" w:cs="Arial"/>
          <w:sz w:val="20"/>
          <w:szCs w:val="20"/>
          <w:highlight w:val="white"/>
        </w:rPr>
        <w:t xml:space="preserve">. </w:t>
      </w:r>
      <w:r w:rsidRPr="00E44587">
        <w:rPr>
          <w:rFonts w:ascii="Arial" w:hAnsi="Arial" w:cs="Arial"/>
          <w:sz w:val="20"/>
          <w:szCs w:val="20"/>
          <w:shd w:val="clear" w:color="auto" w:fill="FFFFFF"/>
        </w:rPr>
        <w:t xml:space="preserve">The linear equation of </w:t>
      </w:r>
      <w:r w:rsidRPr="00E44587">
        <w:rPr>
          <w:rFonts w:ascii="Arial" w:hAnsi="Arial" w:cs="Arial"/>
          <w:sz w:val="20"/>
          <w:szCs w:val="20"/>
          <w:shd w:val="clear" w:color="auto" w:fill="FFFFFF"/>
        </w:rPr>
        <w:t>LST versus NDBI in 2018 is below, with determination coefficient (R</w:t>
      </w:r>
      <w:r w:rsidRPr="00E44587">
        <w:rPr>
          <w:rFonts w:ascii="Arial" w:hAnsi="Arial" w:cs="Arial"/>
          <w:sz w:val="20"/>
          <w:szCs w:val="20"/>
          <w:shd w:val="clear" w:color="auto" w:fill="FFFFFF"/>
          <w:vertAlign w:val="superscript"/>
        </w:rPr>
        <w:t>2</w:t>
      </w:r>
      <w:r w:rsidRPr="00E44587">
        <w:rPr>
          <w:rFonts w:ascii="Arial" w:hAnsi="Arial" w:cs="Arial"/>
          <w:sz w:val="20"/>
          <w:szCs w:val="20"/>
          <w:shd w:val="clear" w:color="auto" w:fill="FFFFFF"/>
        </w:rPr>
        <w:t>) value was 0.1878 or 18.78%.</w:t>
      </w:r>
    </w:p>
    <w:p w14:paraId="4CA877BD" w14:textId="77777777" w:rsidR="00DC5B67" w:rsidRPr="00E44587" w:rsidRDefault="00DC5B67" w:rsidP="00077BBE">
      <w:pPr>
        <w:pStyle w:val="NormalWeb"/>
        <w:spacing w:before="0" w:beforeAutospacing="0" w:after="0" w:afterAutospacing="0"/>
        <w:ind w:firstLine="567"/>
        <w:jc w:val="both"/>
        <w:rPr>
          <w:rFonts w:ascii="Arial" w:hAnsi="Arial" w:cs="Arial"/>
          <w:sz w:val="20"/>
          <w:szCs w:val="20"/>
          <w:shd w:val="clear" w:color="auto" w:fill="FFFFFF"/>
        </w:rPr>
      </w:pPr>
    </w:p>
    <w:p w14:paraId="6E40A1E8" w14:textId="13FFDE15" w:rsidR="004C1E0E" w:rsidRPr="00DC5B67" w:rsidRDefault="004C1E0E" w:rsidP="004C1E0E">
      <w:pPr>
        <w:pStyle w:val="NormalWeb"/>
        <w:spacing w:before="0" w:beforeAutospacing="0" w:after="0" w:afterAutospacing="0"/>
        <w:jc w:val="both"/>
        <w:rPr>
          <w:rFonts w:ascii="Arial" w:hAnsi="Arial" w:cs="Arial"/>
          <w:sz w:val="20"/>
          <w:szCs w:val="20"/>
          <w:shd w:val="clear" w:color="auto" w:fill="FFFFFF"/>
        </w:rPr>
      </w:pPr>
      <m:oMath>
        <m:r>
          <w:rPr>
            <w:rFonts w:ascii="Cambria Math" w:eastAsia="Calibri" w:hAnsi="Cambria Math"/>
            <w:kern w:val="2"/>
            <w:sz w:val="22"/>
            <w:szCs w:val="22"/>
          </w:rPr>
          <m:t>y=14.916x+30.529</m:t>
        </m:r>
      </m:oMath>
      <w:r w:rsidRPr="004C1E0E">
        <w:rPr>
          <w:rFonts w:ascii="Arial" w:hAnsi="Arial" w:cs="Arial"/>
          <w:kern w:val="2"/>
          <w:sz w:val="22"/>
          <w:szCs w:val="22"/>
        </w:rPr>
        <w:t xml:space="preserve">                                  </w:t>
      </w:r>
      <w:r w:rsidRPr="00DC5B67">
        <w:rPr>
          <w:rFonts w:ascii="Arial" w:hAnsi="Arial" w:cs="Arial"/>
          <w:kern w:val="2"/>
          <w:sz w:val="20"/>
          <w:szCs w:val="20"/>
        </w:rPr>
        <w:t>(10)</w:t>
      </w:r>
    </w:p>
    <w:p w14:paraId="09C1C519" w14:textId="77777777" w:rsidR="00DC5B67" w:rsidRDefault="00DC5B67" w:rsidP="004C1E0E">
      <w:pPr>
        <w:pStyle w:val="NormalWeb"/>
        <w:spacing w:before="0" w:beforeAutospacing="0" w:after="0" w:afterAutospacing="0"/>
        <w:jc w:val="both"/>
        <w:rPr>
          <w:rFonts w:ascii="Arial" w:hAnsi="Arial" w:cs="Arial"/>
          <w:sz w:val="22"/>
          <w:szCs w:val="22"/>
          <w:shd w:val="clear" w:color="auto" w:fill="FFFFFF"/>
        </w:rPr>
      </w:pPr>
    </w:p>
    <w:p w14:paraId="77303AC2" w14:textId="4EF78BFA" w:rsidR="004C1E0E" w:rsidRDefault="004C1E0E" w:rsidP="004C1E0E">
      <w:pPr>
        <w:pStyle w:val="NormalWeb"/>
        <w:spacing w:before="0" w:beforeAutospacing="0" w:after="0" w:afterAutospacing="0"/>
        <w:jc w:val="both"/>
        <w:rPr>
          <w:rFonts w:ascii="Arial" w:hAnsi="Arial" w:cs="Arial"/>
          <w:sz w:val="22"/>
          <w:szCs w:val="22"/>
          <w:shd w:val="clear" w:color="auto" w:fill="FFFFFF"/>
        </w:rPr>
      </w:pPr>
      <w:r w:rsidRPr="00DC5B67">
        <w:rPr>
          <w:rFonts w:ascii="Arial" w:hAnsi="Arial" w:cs="Arial"/>
          <w:sz w:val="22"/>
          <w:szCs w:val="22"/>
          <w:shd w:val="clear" w:color="auto" w:fill="FFFFFF"/>
        </w:rPr>
        <w:t>In 2023,</w:t>
      </w:r>
      <w:r w:rsidRPr="00DC5B67">
        <w:rPr>
          <w:rFonts w:ascii="Arial" w:hAnsi="Arial" w:cs="Arial"/>
          <w:color w:val="0D0D0D"/>
          <w:sz w:val="22"/>
          <w:szCs w:val="22"/>
          <w:highlight w:val="white"/>
        </w:rPr>
        <w:t xml:space="preserve"> most of NDBI points are concentrated between -0.20 to 0.10 and the LST between 25°C to 30°C.</w:t>
      </w:r>
      <w:r w:rsidRPr="00DC5B67">
        <w:rPr>
          <w:rFonts w:ascii="Arial" w:hAnsi="Arial" w:cs="Arial"/>
          <w:color w:val="0D0D0D"/>
          <w:sz w:val="22"/>
          <w:szCs w:val="22"/>
        </w:rPr>
        <w:t xml:space="preserve"> </w:t>
      </w:r>
      <w:r w:rsidRPr="00DC5B67">
        <w:rPr>
          <w:rFonts w:ascii="Arial" w:hAnsi="Arial" w:cs="Arial"/>
          <w:sz w:val="22"/>
          <w:szCs w:val="22"/>
          <w:shd w:val="clear" w:color="auto" w:fill="FFFFFF"/>
        </w:rPr>
        <w:t>The linear equation of LST versus NDBI in 2023 is below.</w:t>
      </w:r>
    </w:p>
    <w:p w14:paraId="149F0AFC" w14:textId="77777777" w:rsidR="00DC5B67" w:rsidRPr="00DC5B67" w:rsidRDefault="00DC5B67" w:rsidP="004C1E0E">
      <w:pPr>
        <w:pStyle w:val="NormalWeb"/>
        <w:spacing w:before="0" w:beforeAutospacing="0" w:after="0" w:afterAutospacing="0"/>
        <w:jc w:val="both"/>
        <w:rPr>
          <w:rFonts w:ascii="Arial" w:hAnsi="Arial" w:cs="Arial"/>
          <w:sz w:val="22"/>
          <w:szCs w:val="22"/>
          <w:shd w:val="clear" w:color="auto" w:fill="FFFFFF"/>
        </w:rPr>
      </w:pPr>
    </w:p>
    <w:p w14:paraId="104B0C55" w14:textId="3CB0FD8C" w:rsidR="004C1E0E" w:rsidRPr="00DC5B67" w:rsidRDefault="004C1E0E" w:rsidP="004C1E0E">
      <w:pPr>
        <w:pStyle w:val="NormalWeb"/>
        <w:spacing w:before="0" w:beforeAutospacing="0" w:after="0" w:afterAutospacing="0"/>
        <w:jc w:val="both"/>
        <w:rPr>
          <w:rFonts w:ascii="Arial" w:hAnsi="Arial" w:cs="Arial"/>
          <w:sz w:val="22"/>
          <w:szCs w:val="22"/>
          <w:shd w:val="clear" w:color="auto" w:fill="FFFFFF"/>
        </w:rPr>
      </w:pPr>
      <m:oMath>
        <m:r>
          <w:rPr>
            <w:rFonts w:ascii="Cambria Math" w:eastAsia="Calibri" w:hAnsi="Cambria Math"/>
            <w:kern w:val="2"/>
            <w:sz w:val="22"/>
            <w:szCs w:val="22"/>
          </w:rPr>
          <m:t>y=7.115x+28.39</m:t>
        </m:r>
      </m:oMath>
      <w:r w:rsidRPr="00DC5B67">
        <w:rPr>
          <w:rFonts w:ascii="Arial" w:hAnsi="Arial" w:cs="Arial"/>
          <w:kern w:val="2"/>
          <w:sz w:val="22"/>
          <w:szCs w:val="22"/>
        </w:rPr>
        <w:t xml:space="preserve">                                    </w:t>
      </w:r>
      <w:r w:rsidRPr="00DC5B67">
        <w:rPr>
          <w:rFonts w:ascii="Arial" w:hAnsi="Arial" w:cs="Arial"/>
          <w:kern w:val="2"/>
          <w:sz w:val="20"/>
          <w:szCs w:val="20"/>
        </w:rPr>
        <w:t>(11)</w:t>
      </w:r>
    </w:p>
    <w:p w14:paraId="0D2537A5" w14:textId="77777777" w:rsidR="00DC5B67" w:rsidRDefault="00DC5B67" w:rsidP="00B61061">
      <w:pPr>
        <w:pBdr>
          <w:top w:val="nil"/>
          <w:left w:val="nil"/>
          <w:bottom w:val="nil"/>
          <w:right w:val="nil"/>
          <w:between w:val="nil"/>
        </w:pBdr>
        <w:shd w:val="clear" w:color="auto" w:fill="FFFFFF"/>
        <w:spacing w:after="0" w:line="240" w:lineRule="auto"/>
        <w:ind w:hanging="2"/>
        <w:jc w:val="both"/>
        <w:rPr>
          <w:rFonts w:ascii="Arial" w:hAnsi="Arial" w:cs="Arial"/>
          <w:sz w:val="20"/>
          <w:szCs w:val="20"/>
          <w:shd w:val="clear" w:color="auto" w:fill="FFFFFF"/>
        </w:rPr>
      </w:pPr>
    </w:p>
    <w:p w14:paraId="6D30BDF4" w14:textId="34752550" w:rsidR="004C1E0E" w:rsidRPr="00B61061" w:rsidRDefault="004C1E0E" w:rsidP="00B61061">
      <w:pPr>
        <w:pBdr>
          <w:top w:val="nil"/>
          <w:left w:val="nil"/>
          <w:bottom w:val="nil"/>
          <w:right w:val="nil"/>
          <w:between w:val="nil"/>
        </w:pBdr>
        <w:shd w:val="clear" w:color="auto" w:fill="FFFFFF"/>
        <w:spacing w:after="0" w:line="240" w:lineRule="auto"/>
        <w:ind w:hanging="2"/>
        <w:jc w:val="both"/>
        <w:rPr>
          <w:rFonts w:ascii="Arial" w:eastAsia="Arial" w:hAnsi="Arial" w:cs="Arial"/>
          <w:color w:val="000000"/>
          <w:sz w:val="20"/>
          <w:szCs w:val="20"/>
        </w:rPr>
      </w:pPr>
      <w:r w:rsidRPr="00E44587">
        <w:rPr>
          <w:rFonts w:ascii="Arial" w:hAnsi="Arial" w:cs="Arial"/>
          <w:sz w:val="20"/>
          <w:szCs w:val="20"/>
          <w:shd w:val="clear" w:color="auto" w:fill="FFFFFF"/>
        </w:rPr>
        <w:t>The value of determination coefficient (R</w:t>
      </w:r>
      <w:r w:rsidRPr="00E44587">
        <w:rPr>
          <w:rFonts w:ascii="Arial" w:hAnsi="Arial" w:cs="Arial"/>
          <w:sz w:val="20"/>
          <w:szCs w:val="20"/>
          <w:shd w:val="clear" w:color="auto" w:fill="FFFFFF"/>
          <w:vertAlign w:val="superscript"/>
        </w:rPr>
        <w:t>2</w:t>
      </w:r>
      <w:r w:rsidRPr="00E44587">
        <w:rPr>
          <w:rFonts w:ascii="Arial" w:hAnsi="Arial" w:cs="Arial"/>
          <w:sz w:val="20"/>
          <w:szCs w:val="20"/>
          <w:shd w:val="clear" w:color="auto" w:fill="FFFFFF"/>
        </w:rPr>
        <w:t>) is 0.1248 or 12.48%. </w:t>
      </w:r>
    </w:p>
    <w:p w14:paraId="45B8A6F3" w14:textId="530E9A41" w:rsidR="00FF179C" w:rsidRDefault="004C1E0E" w:rsidP="00B61061">
      <w:pPr>
        <w:pStyle w:val="NormalWeb"/>
        <w:spacing w:before="0" w:beforeAutospacing="0" w:after="0" w:afterAutospacing="0"/>
        <w:ind w:firstLine="567"/>
        <w:jc w:val="both"/>
        <w:rPr>
          <w:rFonts w:ascii="Arial" w:hAnsi="Arial" w:cs="Arial"/>
          <w:sz w:val="20"/>
          <w:szCs w:val="20"/>
          <w:shd w:val="clear" w:color="auto" w:fill="FFFFFF"/>
        </w:rPr>
      </w:pPr>
      <w:r w:rsidRPr="00E44587">
        <w:rPr>
          <w:rFonts w:ascii="Arial" w:hAnsi="Arial" w:cs="Arial"/>
          <w:sz w:val="20"/>
          <w:szCs w:val="20"/>
          <w:shd w:val="clear" w:color="auto" w:fill="FFFFFF"/>
        </w:rPr>
        <w:t>Both 2018 and 2023, it can be interpreted that LST and NDBI have a positive or directly proportional correlation, which is indicated by a positive value in front of the regression coefficient. T</w:t>
      </w:r>
      <w:r w:rsidRPr="00E44587">
        <w:rPr>
          <w:rFonts w:ascii="Arial" w:hAnsi="Arial" w:cs="Arial"/>
          <w:color w:val="0D0D0D"/>
          <w:sz w:val="20"/>
          <w:szCs w:val="20"/>
          <w:highlight w:val="white"/>
        </w:rPr>
        <w:t xml:space="preserve">he correlation between LST and NDBI is similar in providing a linear relationship. When NDBI increases, LST tends to increase </w:t>
      </w:r>
      <w:sdt>
        <w:sdtPr>
          <w:rPr>
            <w:rFonts w:ascii="Arial" w:hAnsi="Arial" w:cs="Arial"/>
            <w:color w:val="000000"/>
            <w:sz w:val="20"/>
            <w:szCs w:val="20"/>
            <w:highlight w:val="white"/>
          </w:rPr>
          <w:tag w:val="MENDELEY_CITATION_v3_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"/>
          <w:id w:val="1437490556"/>
          <w:placeholder>
            <w:docPart w:val="DefaultPlaceholder_-1854013440"/>
          </w:placeholder>
        </w:sdtPr>
        <w:sdtContent>
          <w:r w:rsidR="00F85C85" w:rsidRPr="00F85C85">
            <w:rPr>
              <w:rFonts w:ascii="Arial" w:hAnsi="Arial" w:cs="Arial"/>
              <w:color w:val="000000"/>
              <w:sz w:val="20"/>
              <w:szCs w:val="20"/>
              <w:highlight w:val="white"/>
            </w:rPr>
            <w:t>[30]</w:t>
          </w:r>
        </w:sdtContent>
      </w:sdt>
      <w:r w:rsidRPr="00E44587">
        <w:rPr>
          <w:rFonts w:ascii="Arial" w:hAnsi="Arial" w:cs="Arial"/>
          <w:color w:val="0D0D0D"/>
          <w:sz w:val="20"/>
          <w:szCs w:val="20"/>
          <w:highlight w:val="white"/>
        </w:rPr>
        <w:t xml:space="preserve">. </w:t>
      </w:r>
      <w:r w:rsidRPr="00E44587">
        <w:rPr>
          <w:rFonts w:ascii="Arial" w:hAnsi="Arial" w:cs="Arial"/>
          <w:sz w:val="20"/>
          <w:szCs w:val="20"/>
          <w:shd w:val="clear" w:color="auto" w:fill="FFFFFF"/>
        </w:rPr>
        <w:t>Referring to the equation produced in 2023, with an increase in the NDBI value by one digit, it will increase the LST value by 7.115°C, which, if calculated, will make the LST value 35.505°C in 2023. Alternatively, if it is projected into an increase in NDBI of 0.25 figures, it will increase the LST value by 1.78°C</w:t>
      </w:r>
      <w:r w:rsidRPr="00E44587">
        <w:rPr>
          <w:rFonts w:ascii="Arial" w:hAnsi="Arial" w:cs="Arial"/>
          <w:color w:val="0D0D0D"/>
          <w:sz w:val="20"/>
          <w:szCs w:val="20"/>
          <w:highlight w:val="white"/>
        </w:rPr>
        <w:t xml:space="preserve">, which, if calculated, will make the LST value to 30.17°C in 2023. Areas with higher building density (higher NDBI) tend to have higher land surface temperatures. The </w:t>
      </w:r>
      <w:r w:rsidRPr="00E44587">
        <w:rPr>
          <w:rFonts w:ascii="Arial" w:hAnsi="Arial" w:cs="Arial"/>
          <w:color w:val="0D0D0D"/>
          <w:sz w:val="20"/>
          <w:szCs w:val="20"/>
        </w:rPr>
        <w:t xml:space="preserve">coefficients of the two equations significant and show a fairly close relationship and influence between LST and NDBI results </w:t>
      </w:r>
      <w:sdt>
        <w:sdtPr>
          <w:rPr>
            <w:rFonts w:ascii="Arial" w:hAnsi="Arial" w:cs="Arial"/>
            <w:color w:val="000000"/>
            <w:sz w:val="20"/>
            <w:szCs w:val="20"/>
          </w:rPr>
          <w:tag w:val="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"/>
          <w:id w:val="865566093"/>
          <w:placeholder>
            <w:docPart w:val="DefaultPlaceholder_-1854013440"/>
          </w:placeholder>
        </w:sdtPr>
        <w:sdtContent>
          <w:r w:rsidR="00F85C85" w:rsidRPr="00F85C85">
            <w:rPr>
              <w:rFonts w:ascii="Arial" w:hAnsi="Arial" w:cs="Arial"/>
              <w:color w:val="000000"/>
              <w:sz w:val="20"/>
              <w:szCs w:val="20"/>
            </w:rPr>
            <w:t>[8], [23]</w:t>
          </w:r>
        </w:sdtContent>
      </w:sdt>
      <w:bookmarkStart w:id="10" w:name="_heading=h.zj9hile62e0" w:colFirst="0" w:colLast="0"/>
      <w:bookmarkEnd w:id="10"/>
      <w:r w:rsidRPr="00E44587">
        <w:rPr>
          <w:rFonts w:ascii="Arial" w:hAnsi="Arial" w:cs="Arial"/>
          <w:color w:val="0D0D0D"/>
          <w:sz w:val="20"/>
          <w:szCs w:val="20"/>
        </w:rPr>
        <w:t>.</w:t>
      </w:r>
      <w:r w:rsidR="00B61061">
        <w:rPr>
          <w:rFonts w:ascii="Arial" w:hAnsi="Arial" w:cs="Arial"/>
          <w:color w:val="0D0D0D"/>
          <w:sz w:val="20"/>
          <w:szCs w:val="20"/>
        </w:rPr>
        <w:t xml:space="preserve"> </w:t>
      </w:r>
      <w:r w:rsidRPr="00E44587">
        <w:rPr>
          <w:rFonts w:ascii="Arial" w:hAnsi="Arial" w:cs="Arial"/>
          <w:sz w:val="20"/>
          <w:szCs w:val="20"/>
          <w:shd w:val="clear" w:color="auto" w:fill="FFFFFF"/>
        </w:rPr>
        <w:t xml:space="preserve">In both 2018 and 2023, the value of the determination coefficients was close to 0. The value of the determination coefficient indicates the extent to which the contribution of the free variable in the regression model can explain the variation of its bound variable. This value means that the ability of the NDBI variable to explain the LST variable is very limited, even though it has a positive correlation. It was explained that if the value is close to 1 (one) and away from 0 (zero), it means that the independent variables can provide all the information needed to predict the dependent variables </w:t>
      </w:r>
      <w:sdt>
        <w:sdtPr>
          <w:rPr>
            <w:rFonts w:ascii="Arial" w:hAnsi="Arial" w:cs="Arial"/>
            <w:color w:val="000000"/>
            <w:sz w:val="20"/>
            <w:szCs w:val="20"/>
            <w:shd w:val="clear" w:color="auto" w:fill="FFFFFF"/>
          </w:rPr>
          <w:tag w:val="MENDELEY_CITATION_v3_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"/>
          <w:id w:val="-1598705528"/>
          <w:placeholder>
            <w:docPart w:val="DefaultPlaceholder_-1854013440"/>
          </w:placeholder>
        </w:sdtPr>
        <w:sdtContent>
          <w:r w:rsidR="00F85C85" w:rsidRPr="00F85C85">
            <w:rPr>
              <w:rFonts w:ascii="Arial" w:hAnsi="Arial" w:cs="Arial"/>
              <w:color w:val="000000"/>
              <w:sz w:val="20"/>
              <w:szCs w:val="20"/>
              <w:shd w:val="clear" w:color="auto" w:fill="FFFFFF"/>
            </w:rPr>
            <w:t>[31]</w:t>
          </w:r>
        </w:sdtContent>
      </w:sdt>
      <w:r w:rsidRPr="00E44587">
        <w:rPr>
          <w:rFonts w:ascii="Arial" w:hAnsi="Arial" w:cs="Arial"/>
          <w:sz w:val="20"/>
          <w:szCs w:val="20"/>
          <w:shd w:val="clear" w:color="auto" w:fill="FFFFFF"/>
        </w:rPr>
        <w:t xml:space="preserve">. </w:t>
      </w:r>
    </w:p>
    <w:p w14:paraId="0B5B9C4F" w14:textId="17EA35EC" w:rsidR="00FF179C" w:rsidRDefault="004C1E0E" w:rsidP="00FF179C">
      <w:pPr>
        <w:pStyle w:val="NormalWeb"/>
        <w:spacing w:before="0" w:beforeAutospacing="0" w:after="0" w:afterAutospacing="0"/>
        <w:ind w:firstLine="567"/>
        <w:jc w:val="both"/>
        <w:rPr>
          <w:rFonts w:ascii="Arial" w:hAnsi="Arial" w:cs="Arial"/>
          <w:sz w:val="20"/>
          <w:szCs w:val="20"/>
        </w:rPr>
      </w:pPr>
      <w:r w:rsidRPr="00E44587">
        <w:rPr>
          <w:rFonts w:ascii="Arial" w:hAnsi="Arial" w:cs="Arial"/>
          <w:sz w:val="20"/>
          <w:szCs w:val="20"/>
          <w:shd w:val="clear" w:color="auto" w:fill="FFFFFF"/>
        </w:rPr>
        <w:t>When compared between the two years, 2018, the NDBI variable had more influence on the LST than 2023. The denser the built-up area, the higher the LST due to the heat insulation effect produced by buildings and highways.</w:t>
      </w:r>
      <w:r>
        <w:rPr>
          <w:rFonts w:ascii="Arial" w:hAnsi="Arial" w:cs="Arial"/>
          <w:sz w:val="20"/>
          <w:szCs w:val="20"/>
          <w:shd w:val="clear" w:color="auto" w:fill="FFFFFF"/>
        </w:rPr>
        <w:t xml:space="preserve"> </w:t>
      </w:r>
      <w:r w:rsidRPr="006844AD">
        <w:rPr>
          <w:rFonts w:ascii="Arial" w:hAnsi="Arial" w:cs="Arial"/>
          <w:sz w:val="20"/>
          <w:szCs w:val="20"/>
          <w:lang w:val="en-ID"/>
        </w:rPr>
        <w:t xml:space="preserve">Additionally, because of the dense, tall, poorly developed land and water under the same solar radiation circumstances, surface temperatures are high throughout the built-up area. Additionally, because </w:t>
      </w:r>
      <w:r w:rsidRPr="006844AD">
        <w:rPr>
          <w:rFonts w:ascii="Arial" w:hAnsi="Arial" w:cs="Arial"/>
          <w:sz w:val="20"/>
          <w:szCs w:val="20"/>
          <w:lang w:val="en-ID"/>
        </w:rPr>
        <w:lastRenderedPageBreak/>
        <w:t xml:space="preserve">of the tall, dense, and inadequately ventilated artificial structures, the surface temperatures are high throughout the built-up region. Large open regions on unused land absorb heat rapidly, resulting in a high surface temperature </w:t>
      </w:r>
      <w:sdt>
        <w:sdtPr>
          <w:rPr>
            <w:rFonts w:ascii="Arial" w:hAnsi="Arial" w:cs="Arial"/>
            <w:color w:val="000000"/>
            <w:sz w:val="20"/>
            <w:szCs w:val="20"/>
            <w:lang w:val="en-ID"/>
          </w:rPr>
          <w:tag w:val="MENDELEY_CITATION_v3_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"/>
          <w:id w:val="769048221"/>
          <w:placeholder>
            <w:docPart w:val="DefaultPlaceholder_-1854013440"/>
          </w:placeholder>
        </w:sdtPr>
        <w:sdtContent>
          <w:r w:rsidR="00F85C85" w:rsidRPr="00F85C85">
            <w:rPr>
              <w:rFonts w:ascii="Arial" w:hAnsi="Arial" w:cs="Arial"/>
              <w:color w:val="000000"/>
              <w:sz w:val="20"/>
              <w:szCs w:val="20"/>
              <w:lang w:val="en-ID"/>
            </w:rPr>
            <w:t>[32]</w:t>
          </w:r>
        </w:sdtContent>
      </w:sdt>
      <w:r w:rsidRPr="008542E6">
        <w:rPr>
          <w:rFonts w:ascii="Arial" w:hAnsi="Arial" w:cs="Arial"/>
          <w:color w:val="000000"/>
          <w:sz w:val="20"/>
          <w:szCs w:val="20"/>
          <w:lang w:val="en-ID"/>
        </w:rPr>
        <w:t>[45]</w:t>
      </w:r>
      <w:r>
        <w:rPr>
          <w:rFonts w:ascii="Arial" w:hAnsi="Arial" w:cs="Arial"/>
          <w:sz w:val="20"/>
          <w:szCs w:val="20"/>
          <w:lang w:val="en-ID"/>
        </w:rPr>
        <w:t xml:space="preserve">. </w:t>
      </w:r>
      <w:r w:rsidRPr="006844AD">
        <w:rPr>
          <w:rFonts w:ascii="Arial" w:hAnsi="Arial" w:cs="Arial"/>
          <w:sz w:val="20"/>
          <w:szCs w:val="20"/>
          <w:lang w:val="en-ID"/>
        </w:rPr>
        <w:t xml:space="preserve">The LST of empty and built-up land is higher than that of other land use types, according to earlier research </w:t>
      </w:r>
      <w:sdt>
        <w:sdtPr>
          <w:rPr>
            <w:rFonts w:ascii="Arial" w:hAnsi="Arial" w:cs="Arial"/>
            <w:color w:val="000000"/>
            <w:sz w:val="20"/>
            <w:szCs w:val="20"/>
            <w:lang w:val="en-ID"/>
          </w:rPr>
          <w:tag w:val="MENDELEY_CITATION_v3_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"/>
          <w:id w:val="-873227744"/>
          <w:placeholder>
            <w:docPart w:val="DefaultPlaceholder_-1854013440"/>
          </w:placeholder>
        </w:sdtPr>
        <w:sdtContent>
          <w:r w:rsidR="00F85C85" w:rsidRPr="00F85C85">
            <w:rPr>
              <w:rFonts w:ascii="Arial" w:hAnsi="Arial" w:cs="Arial"/>
              <w:color w:val="000000"/>
              <w:sz w:val="20"/>
              <w:szCs w:val="20"/>
              <w:lang w:val="en-ID"/>
            </w:rPr>
            <w:t>[33]</w:t>
          </w:r>
        </w:sdtContent>
      </w:sdt>
      <w:sdt>
        <w:sdtPr>
          <w:rPr>
            <w:rFonts w:ascii="Arial" w:hAnsi="Arial" w:cs="Arial"/>
            <w:color w:val="000000"/>
            <w:sz w:val="20"/>
            <w:szCs w:val="20"/>
            <w:lang w:val="en-ID"/>
          </w:rPr>
          <w:tag w:val="MENDELEY_CITATION_v3_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"/>
          <w:id w:val="1903565909"/>
          <w:placeholder>
            <w:docPart w:val="DefaultPlaceholder_-1854013440"/>
          </w:placeholder>
        </w:sdtPr>
        <w:sdtContent>
          <w:r w:rsidR="00F85C85" w:rsidRPr="00F85C85">
            <w:rPr>
              <w:rFonts w:ascii="Arial" w:hAnsi="Arial" w:cs="Arial"/>
              <w:color w:val="000000"/>
              <w:sz w:val="20"/>
              <w:szCs w:val="20"/>
              <w:lang w:val="en-ID"/>
            </w:rPr>
            <w:t>[34]</w:t>
          </w:r>
        </w:sdtContent>
      </w:sdt>
      <w:sdt>
        <w:sdtPr>
          <w:rPr>
            <w:rFonts w:ascii="Arial" w:hAnsi="Arial" w:cs="Arial"/>
            <w:color w:val="000000"/>
            <w:sz w:val="20"/>
            <w:szCs w:val="20"/>
            <w:lang w:val="en-ID"/>
          </w:rPr>
          <w:tag w:val="MENDELEY_CITATION_v3_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"/>
          <w:id w:val="-1623757213"/>
          <w:placeholder>
            <w:docPart w:val="DefaultPlaceholder_-1854013440"/>
          </w:placeholder>
        </w:sdtPr>
        <w:sdtContent>
          <w:r w:rsidR="00F85C85" w:rsidRPr="00F85C85">
            <w:rPr>
              <w:rFonts w:ascii="Arial" w:hAnsi="Arial" w:cs="Arial"/>
              <w:color w:val="000000"/>
              <w:sz w:val="20"/>
              <w:szCs w:val="20"/>
              <w:lang w:val="en-ID"/>
            </w:rPr>
            <w:t>[35]</w:t>
          </w:r>
        </w:sdtContent>
      </w:sdt>
      <w:r>
        <w:rPr>
          <w:rFonts w:ascii="Arial" w:hAnsi="Arial" w:cs="Arial"/>
          <w:sz w:val="20"/>
          <w:szCs w:val="20"/>
          <w:lang w:val="en-ID"/>
        </w:rPr>
        <w:t>.</w:t>
      </w:r>
      <w:r w:rsidR="00FF179C">
        <w:rPr>
          <w:rFonts w:ascii="Arial" w:hAnsi="Arial" w:cs="Arial"/>
          <w:sz w:val="20"/>
          <w:szCs w:val="20"/>
          <w:lang w:val="en-ID"/>
        </w:rPr>
        <w:t xml:space="preserve"> </w:t>
      </w:r>
      <w:r w:rsidRPr="00E44587">
        <w:rPr>
          <w:rFonts w:ascii="Arial" w:hAnsi="Arial" w:cs="Arial"/>
          <w:sz w:val="20"/>
          <w:szCs w:val="20"/>
        </w:rPr>
        <w:t xml:space="preserve">Meanwhile, the correlation between LST and NDVI in Pekanbaru City is shown in Figure 9. </w:t>
      </w:r>
    </w:p>
    <w:p w14:paraId="0A145CB2" w14:textId="52F85DD4" w:rsidR="00FF179C" w:rsidRDefault="00FF179C" w:rsidP="00FF179C">
      <w:pPr>
        <w:spacing w:after="0" w:line="240" w:lineRule="auto"/>
        <w:jc w:val="center"/>
        <w:rPr>
          <w:rFonts w:ascii="Arial" w:hAnsi="Arial" w:cs="Arial"/>
          <w:sz w:val="20"/>
          <w:szCs w:val="20"/>
        </w:rPr>
      </w:pPr>
    </w:p>
    <w:p w14:paraId="426741C0" w14:textId="169B5ACB" w:rsidR="00FF179C" w:rsidRDefault="00FF179C" w:rsidP="00FF179C">
      <w:pPr>
        <w:spacing w:after="0" w:line="240" w:lineRule="auto"/>
        <w:jc w:val="center"/>
        <w:rPr>
          <w:rFonts w:ascii="Arial" w:hAnsi="Arial" w:cs="Arial"/>
          <w:sz w:val="20"/>
          <w:szCs w:val="20"/>
        </w:rPr>
      </w:pPr>
      <w:r w:rsidRPr="00E44587">
        <w:rPr>
          <w:rFonts w:ascii="Arial" w:hAnsi="Arial" w:cs="Arial"/>
          <w:sz w:val="20"/>
          <w:szCs w:val="20"/>
        </w:rPr>
        <w:t>Figure 9. LST versus NDVI</w:t>
      </w:r>
    </w:p>
    <w:p w14:paraId="780D2625" w14:textId="77777777" w:rsidR="00FF179C" w:rsidRDefault="00FF179C" w:rsidP="00FF179C">
      <w:pPr>
        <w:pStyle w:val="NormalWeb"/>
        <w:spacing w:before="0" w:beforeAutospacing="0" w:after="0" w:afterAutospacing="0"/>
        <w:jc w:val="both"/>
        <w:rPr>
          <w:rFonts w:ascii="Arial" w:hAnsi="Arial" w:cs="Arial"/>
          <w:sz w:val="20"/>
          <w:szCs w:val="20"/>
        </w:rPr>
      </w:pPr>
    </w:p>
    <w:p w14:paraId="44CA6364" w14:textId="60F6D318" w:rsidR="004C1E0E" w:rsidRDefault="004C1E0E" w:rsidP="00FF179C">
      <w:pPr>
        <w:pStyle w:val="NormalWeb"/>
        <w:spacing w:before="0" w:beforeAutospacing="0" w:after="0" w:afterAutospacing="0"/>
        <w:jc w:val="both"/>
        <w:rPr>
          <w:rFonts w:ascii="Arial" w:hAnsi="Arial" w:cs="Arial"/>
          <w:sz w:val="20"/>
          <w:szCs w:val="20"/>
          <w:shd w:val="clear" w:color="auto" w:fill="FFFFFF"/>
        </w:rPr>
      </w:pPr>
      <w:r w:rsidRPr="00E44587">
        <w:rPr>
          <w:rFonts w:ascii="Arial" w:hAnsi="Arial" w:cs="Arial"/>
          <w:sz w:val="20"/>
          <w:szCs w:val="20"/>
        </w:rPr>
        <w:t xml:space="preserve">The 2018 plot </w:t>
      </w:r>
      <w:r w:rsidRPr="00E44587">
        <w:rPr>
          <w:rFonts w:ascii="Arial" w:hAnsi="Arial" w:cs="Arial"/>
          <w:color w:val="0D0D0D"/>
          <w:sz w:val="20"/>
          <w:szCs w:val="20"/>
          <w:highlight w:val="white"/>
        </w:rPr>
        <w:t xml:space="preserve">shows most points concentrated around NDVI values of 0.30 to 0.49, and the LST value ranges from 22°C to close to 35°C. </w:t>
      </w:r>
      <w:r w:rsidRPr="00E44587">
        <w:rPr>
          <w:rFonts w:ascii="Arial" w:hAnsi="Arial" w:cs="Arial"/>
          <w:sz w:val="20"/>
          <w:szCs w:val="20"/>
          <w:shd w:val="clear" w:color="auto" w:fill="FFFFFF"/>
        </w:rPr>
        <w:t>The linear equation of LST and NDVI is shown below with the value of determination coefficient (R</w:t>
      </w:r>
      <w:r w:rsidRPr="00E44587">
        <w:rPr>
          <w:rFonts w:ascii="Arial" w:hAnsi="Arial" w:cs="Arial"/>
          <w:sz w:val="20"/>
          <w:szCs w:val="20"/>
          <w:shd w:val="clear" w:color="auto" w:fill="FFFFFF"/>
          <w:vertAlign w:val="superscript"/>
        </w:rPr>
        <w:t>2</w:t>
      </w:r>
      <w:r w:rsidRPr="00E44587">
        <w:rPr>
          <w:rFonts w:ascii="Arial" w:hAnsi="Arial" w:cs="Arial"/>
          <w:sz w:val="20"/>
          <w:szCs w:val="20"/>
          <w:shd w:val="clear" w:color="auto" w:fill="FFFFFF"/>
        </w:rPr>
        <w:t>) is 0.0589 or 5.89%.</w:t>
      </w:r>
    </w:p>
    <w:p w14:paraId="302A85E7" w14:textId="77777777" w:rsidR="00DC5B67" w:rsidRPr="00FF179C" w:rsidRDefault="00DC5B67" w:rsidP="00FF179C">
      <w:pPr>
        <w:pStyle w:val="NormalWeb"/>
        <w:spacing w:before="0" w:beforeAutospacing="0" w:after="0" w:afterAutospacing="0"/>
        <w:jc w:val="both"/>
        <w:rPr>
          <w:rFonts w:ascii="Arial" w:hAnsi="Arial" w:cs="Arial"/>
          <w:color w:val="0D0D0D"/>
          <w:sz w:val="20"/>
          <w:szCs w:val="20"/>
        </w:rPr>
      </w:pPr>
    </w:p>
    <w:p w14:paraId="60014728" w14:textId="4762B26D" w:rsidR="004C1E0E" w:rsidRPr="00DC5B67" w:rsidRDefault="004C1E0E" w:rsidP="004C1E0E">
      <w:pPr>
        <w:spacing w:after="0" w:line="240" w:lineRule="auto"/>
        <w:jc w:val="both"/>
        <w:rPr>
          <w:rFonts w:ascii="Arial" w:hAnsi="Arial" w:cs="Arial"/>
          <w:shd w:val="clear" w:color="auto" w:fill="FFFFFF"/>
        </w:rPr>
      </w:pPr>
      <m:oMath>
        <m:r>
          <w:rPr>
            <w:rFonts w:ascii="Cambria Math" w:hAnsi="Cambria Math"/>
            <w:kern w:val="2"/>
          </w:rPr>
          <m:t>y=-7.6912x+30.506</m:t>
        </m:r>
      </m:oMath>
      <w:r w:rsidRPr="00DC5B67">
        <w:rPr>
          <w:rFonts w:ascii="Arial" w:hAnsi="Arial" w:cs="Arial"/>
          <w:kern w:val="2"/>
        </w:rPr>
        <w:t xml:space="preserve">                            </w:t>
      </w:r>
      <w:r w:rsidRPr="00DC5B67">
        <w:rPr>
          <w:rFonts w:ascii="Arial" w:hAnsi="Arial" w:cs="Arial"/>
          <w:kern w:val="2"/>
          <w:sz w:val="20"/>
          <w:szCs w:val="20"/>
        </w:rPr>
        <w:t>(12)</w:t>
      </w:r>
    </w:p>
    <w:p w14:paraId="7C063D1D" w14:textId="77777777" w:rsidR="00DC5B67" w:rsidRDefault="00DC5B67" w:rsidP="004C1E0E">
      <w:pPr>
        <w:spacing w:after="0" w:line="240" w:lineRule="auto"/>
        <w:jc w:val="both"/>
        <w:rPr>
          <w:rFonts w:ascii="Arial" w:hAnsi="Arial" w:cs="Arial"/>
          <w:color w:val="0D0D0D"/>
          <w:highlight w:val="white"/>
        </w:rPr>
      </w:pPr>
    </w:p>
    <w:p w14:paraId="08808469" w14:textId="0CCBA85A" w:rsidR="004C1E0E" w:rsidRPr="00DD2A39" w:rsidRDefault="004C1E0E" w:rsidP="004C1E0E">
      <w:pPr>
        <w:spacing w:after="0" w:line="240" w:lineRule="auto"/>
        <w:jc w:val="both"/>
        <w:rPr>
          <w:rFonts w:ascii="Arial" w:hAnsi="Arial" w:cs="Arial"/>
          <w:sz w:val="20"/>
          <w:szCs w:val="20"/>
          <w:shd w:val="clear" w:color="auto" w:fill="FFFFFF"/>
        </w:rPr>
      </w:pPr>
      <w:r w:rsidRPr="00DD2A39">
        <w:rPr>
          <w:rFonts w:ascii="Arial" w:hAnsi="Arial" w:cs="Arial"/>
          <w:color w:val="0D0D0D"/>
          <w:sz w:val="20"/>
          <w:szCs w:val="20"/>
          <w:highlight w:val="white"/>
        </w:rPr>
        <w:t xml:space="preserve">The plotted of 2023, </w:t>
      </w:r>
      <w:r w:rsidRPr="00DD2A39">
        <w:rPr>
          <w:rFonts w:ascii="Arial" w:hAnsi="Arial" w:cs="Arial"/>
          <w:sz w:val="20"/>
          <w:szCs w:val="20"/>
        </w:rPr>
        <w:t xml:space="preserve">a scatter plot, reflects </w:t>
      </w:r>
      <w:r w:rsidRPr="00DD2A39">
        <w:rPr>
          <w:rFonts w:ascii="Arial" w:hAnsi="Arial" w:cs="Arial"/>
          <w:color w:val="0D0D0D"/>
          <w:sz w:val="20"/>
          <w:szCs w:val="20"/>
          <w:highlight w:val="white"/>
        </w:rPr>
        <w:t xml:space="preserve">where the most of the NDVI points are concentrated around of 0.30 to 0.52, and the LST value ranges from 22°C to close to 35°C. </w:t>
      </w:r>
      <w:r w:rsidRPr="00DD2A39">
        <w:rPr>
          <w:rFonts w:ascii="Arial" w:hAnsi="Arial" w:cs="Arial"/>
          <w:sz w:val="20"/>
          <w:szCs w:val="20"/>
          <w:shd w:val="clear" w:color="auto" w:fill="FFFFFF"/>
        </w:rPr>
        <w:t>The linear equation for 2023 is below.</w:t>
      </w:r>
    </w:p>
    <w:p w14:paraId="012A7035" w14:textId="77777777" w:rsidR="00DC5B67" w:rsidRPr="00DD2A39" w:rsidRDefault="00DC5B67" w:rsidP="004C1E0E">
      <w:pPr>
        <w:spacing w:after="0" w:line="240" w:lineRule="auto"/>
        <w:jc w:val="both"/>
        <w:rPr>
          <w:rFonts w:ascii="Arial" w:hAnsi="Arial" w:cs="Arial"/>
          <w:sz w:val="20"/>
          <w:szCs w:val="20"/>
          <w:shd w:val="clear" w:color="auto" w:fill="FFFFFF"/>
        </w:rPr>
      </w:pPr>
    </w:p>
    <w:p w14:paraId="394885AC" w14:textId="6A9E6578" w:rsidR="004C1E0E" w:rsidRPr="00DC5B67" w:rsidRDefault="004C1E0E" w:rsidP="004C1E0E">
      <w:pPr>
        <w:spacing w:after="0" w:line="240" w:lineRule="auto"/>
        <w:jc w:val="both"/>
        <w:rPr>
          <w:rFonts w:ascii="Arial" w:hAnsi="Arial" w:cs="Arial"/>
          <w:kern w:val="2"/>
        </w:rPr>
      </w:pPr>
      <m:oMath>
        <m:r>
          <w:rPr>
            <w:rFonts w:ascii="Cambria Math" w:hAnsi="Cambria Math"/>
            <w:kern w:val="2"/>
          </w:rPr>
          <m:t>y=-3.7906x+28.446</m:t>
        </m:r>
      </m:oMath>
      <w:r w:rsidRPr="00DC5B67">
        <w:rPr>
          <w:rFonts w:ascii="Arial" w:hAnsi="Arial" w:cs="Arial"/>
          <w:kern w:val="2"/>
        </w:rPr>
        <w:t xml:space="preserve">                             </w:t>
      </w:r>
      <w:r w:rsidRPr="00DC5B67">
        <w:rPr>
          <w:rFonts w:ascii="Arial" w:hAnsi="Arial" w:cs="Arial"/>
          <w:kern w:val="2"/>
          <w:sz w:val="20"/>
          <w:szCs w:val="20"/>
        </w:rPr>
        <w:t>(13)</w:t>
      </w:r>
    </w:p>
    <w:p w14:paraId="52F964F9" w14:textId="77777777" w:rsidR="00DC5B67" w:rsidRDefault="00DC5B67" w:rsidP="004C1E0E">
      <w:pPr>
        <w:spacing w:after="0" w:line="240" w:lineRule="auto"/>
        <w:jc w:val="both"/>
        <w:rPr>
          <w:rFonts w:ascii="Arial" w:hAnsi="Arial" w:cs="Arial"/>
          <w:sz w:val="20"/>
          <w:szCs w:val="20"/>
          <w:shd w:val="clear" w:color="auto" w:fill="FFFFFF"/>
        </w:rPr>
      </w:pPr>
    </w:p>
    <w:p w14:paraId="1773EDD5" w14:textId="103B541F" w:rsidR="004C1E0E" w:rsidRPr="00DC5B67" w:rsidRDefault="004C1E0E" w:rsidP="004C1E0E">
      <w:pPr>
        <w:spacing w:after="0" w:line="240" w:lineRule="auto"/>
        <w:jc w:val="both"/>
        <w:rPr>
          <w:rFonts w:ascii="Arial" w:hAnsi="Arial" w:cs="Arial"/>
          <w:color w:val="0D0D0D"/>
          <w:sz w:val="20"/>
          <w:szCs w:val="20"/>
        </w:rPr>
      </w:pPr>
      <w:r w:rsidRPr="00E44587">
        <w:rPr>
          <w:rFonts w:ascii="Arial" w:hAnsi="Arial" w:cs="Arial"/>
          <w:sz w:val="20"/>
          <w:szCs w:val="20"/>
          <w:shd w:val="clear" w:color="auto" w:fill="FFFFFF"/>
        </w:rPr>
        <w:t>The coefficient of determination (R</w:t>
      </w:r>
      <w:r w:rsidRPr="00E44587">
        <w:rPr>
          <w:rFonts w:ascii="Arial" w:hAnsi="Arial" w:cs="Arial"/>
          <w:sz w:val="20"/>
          <w:szCs w:val="20"/>
          <w:shd w:val="clear" w:color="auto" w:fill="FFFFFF"/>
          <w:vertAlign w:val="superscript"/>
        </w:rPr>
        <w:t>2</w:t>
      </w:r>
      <w:r w:rsidRPr="00E44587">
        <w:rPr>
          <w:rFonts w:ascii="Arial" w:hAnsi="Arial" w:cs="Arial"/>
          <w:sz w:val="20"/>
          <w:szCs w:val="20"/>
          <w:shd w:val="clear" w:color="auto" w:fill="FFFFFF"/>
        </w:rPr>
        <w:t xml:space="preserve">) value is 0.0521 or 5.21%. In both 2018 and 2023, LST has negative or inversely proportional correlation to NDVI, which is indicated by a negative value in </w:t>
      </w:r>
      <w:r w:rsidRPr="00E44587">
        <w:rPr>
          <w:rFonts w:ascii="Arial" w:hAnsi="Arial" w:cs="Arial"/>
          <w:sz w:val="20"/>
          <w:szCs w:val="20"/>
          <w:shd w:val="clear" w:color="auto" w:fill="FFFFFF"/>
        </w:rPr>
        <w:t xml:space="preserve">front of the regression coefficient. </w:t>
      </w:r>
      <w:r w:rsidRPr="00E44587">
        <w:rPr>
          <w:rFonts w:ascii="Arial" w:hAnsi="Arial" w:cs="Arial"/>
          <w:color w:val="0D0D0D"/>
          <w:sz w:val="20"/>
          <w:szCs w:val="20"/>
          <w:highlight w:val="white"/>
        </w:rPr>
        <w:t>From the two figures, the linear regression line shows that as the NDVI increases, the LST tends to decrease. These results are following</w:t>
      </w:r>
      <w:sdt>
        <w:sdtPr>
          <w:rPr>
            <w:rFonts w:ascii="Arial" w:hAnsi="Arial" w:cs="Arial"/>
            <w:color w:val="000000"/>
            <w:sz w:val="20"/>
            <w:szCs w:val="20"/>
            <w:highlight w:val="white"/>
          </w:rPr>
          <w:tag w:val="MENDELEY_CITATION_v3_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"/>
          <w:id w:val="-1491480652"/>
          <w:placeholder>
            <w:docPart w:val="DefaultPlaceholder_-1854013440"/>
          </w:placeholder>
        </w:sdtPr>
        <w:sdtContent>
          <w:r w:rsidR="00DD2A39">
            <w:rPr>
              <w:rFonts w:ascii="Arial" w:hAnsi="Arial" w:cs="Arial"/>
              <w:color w:val="000000"/>
              <w:sz w:val="20"/>
              <w:szCs w:val="20"/>
              <w:highlight w:val="white"/>
            </w:rPr>
            <w:t xml:space="preserve"> </w:t>
          </w:r>
          <w:r w:rsidR="00F85C85" w:rsidRPr="00F85C85">
            <w:rPr>
              <w:rFonts w:ascii="Arial" w:hAnsi="Arial" w:cs="Arial"/>
              <w:color w:val="000000"/>
              <w:sz w:val="20"/>
              <w:szCs w:val="20"/>
              <w:highlight w:val="white"/>
            </w:rPr>
            <w:t>[36]</w:t>
          </w:r>
        </w:sdtContent>
      </w:sdt>
      <w:r w:rsidRPr="00E44587">
        <w:rPr>
          <w:rFonts w:ascii="Arial" w:hAnsi="Arial" w:cs="Arial"/>
          <w:color w:val="000000"/>
          <w:sz w:val="20"/>
          <w:szCs w:val="20"/>
        </w:rPr>
        <w:t>.</w:t>
      </w:r>
      <w:r w:rsidRPr="00E44587">
        <w:rPr>
          <w:rFonts w:ascii="Arial" w:hAnsi="Arial" w:cs="Arial"/>
          <w:sz w:val="20"/>
          <w:szCs w:val="20"/>
        </w:rPr>
        <w:t xml:space="preserve"> </w:t>
      </w:r>
      <w:r w:rsidR="00210377">
        <w:rPr>
          <w:rFonts w:ascii="Arial" w:hAnsi="Arial" w:cs="Arial"/>
          <w:sz w:val="20"/>
          <w:szCs w:val="20"/>
        </w:rPr>
        <w:t>I</w:t>
      </w:r>
      <w:r w:rsidRPr="00E44587">
        <w:rPr>
          <w:rFonts w:ascii="Arial" w:hAnsi="Arial" w:cs="Arial"/>
          <w:sz w:val="20"/>
          <w:szCs w:val="20"/>
        </w:rPr>
        <w:t xml:space="preserve">f the LST is high, then the NDVI value is low, and vice versa. The </w:t>
      </w:r>
      <w:r w:rsidRPr="00E44587">
        <w:rPr>
          <w:rFonts w:ascii="Arial" w:hAnsi="Arial" w:cs="Arial"/>
          <w:color w:val="0D0D0D"/>
          <w:sz w:val="20"/>
          <w:szCs w:val="20"/>
          <w:highlight w:val="white"/>
        </w:rPr>
        <w:t xml:space="preserve">area with higher vegetation density (higher NDVI) tends to have lower LST </w:t>
      </w:r>
      <w:sdt>
        <w:sdtPr>
          <w:rPr>
            <w:rFonts w:ascii="Arial" w:hAnsi="Arial" w:cs="Arial"/>
            <w:color w:val="000000"/>
            <w:sz w:val="20"/>
            <w:szCs w:val="20"/>
            <w:highlight w:val="white"/>
          </w:rPr>
          <w:tag w:val="MENDELEY_CITATION_v3_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"/>
          <w:id w:val="-1766063358"/>
          <w:placeholder>
            <w:docPart w:val="DefaultPlaceholder_-1854013440"/>
          </w:placeholder>
        </w:sdtPr>
        <w:sdtContent>
          <w:r w:rsidR="00F85C85" w:rsidRPr="00F85C85">
            <w:rPr>
              <w:rFonts w:ascii="Arial" w:hAnsi="Arial" w:cs="Arial"/>
              <w:color w:val="000000"/>
              <w:sz w:val="20"/>
              <w:szCs w:val="20"/>
              <w:highlight w:val="white"/>
            </w:rPr>
            <w:t>[37]</w:t>
          </w:r>
        </w:sdtContent>
      </w:sdt>
      <w:r w:rsidRPr="00E44587">
        <w:rPr>
          <w:rFonts w:ascii="Arial" w:hAnsi="Arial" w:cs="Arial"/>
          <w:color w:val="0D0D0D"/>
          <w:sz w:val="20"/>
          <w:szCs w:val="20"/>
          <w:highlight w:val="white"/>
        </w:rPr>
        <w:t>.</w:t>
      </w:r>
      <w:r>
        <w:rPr>
          <w:rFonts w:ascii="Arial" w:hAnsi="Arial" w:cs="Arial"/>
          <w:color w:val="0D0D0D"/>
          <w:sz w:val="20"/>
          <w:szCs w:val="20"/>
        </w:rPr>
        <w:t xml:space="preserve"> </w:t>
      </w:r>
      <w:r w:rsidRPr="00E44587">
        <w:rPr>
          <w:rFonts w:ascii="Arial" w:hAnsi="Arial" w:cs="Arial"/>
          <w:sz w:val="20"/>
          <w:szCs w:val="20"/>
          <w:shd w:val="clear" w:color="auto" w:fill="FFFFFF"/>
        </w:rPr>
        <w:t>Referring to equation (13), increasing the NDVI value by one digit will decrease the LST value by 3.7906°C, which, if calculated, will make the LST value drop to 32.24°C in 2023. If projected into an increase in NDVI of 0.25 figures, it will increase the LST value by 0.95°C</w:t>
      </w:r>
      <w:r w:rsidRPr="00E44587">
        <w:rPr>
          <w:rFonts w:ascii="Arial" w:hAnsi="Arial" w:cs="Arial"/>
          <w:color w:val="0D0D0D"/>
          <w:sz w:val="20"/>
          <w:szCs w:val="20"/>
          <w:highlight w:val="white"/>
        </w:rPr>
        <w:t xml:space="preserve">, which, if calculated, will make the LST value drop to </w:t>
      </w:r>
      <w:r w:rsidRPr="00E44587">
        <w:rPr>
          <w:rFonts w:ascii="Arial" w:hAnsi="Arial" w:cs="Arial"/>
          <w:color w:val="0D0D0D"/>
          <w:sz w:val="20"/>
          <w:szCs w:val="20"/>
        </w:rPr>
        <w:t>29.39°C</w:t>
      </w:r>
      <w:r w:rsidRPr="00E44587">
        <w:rPr>
          <w:rFonts w:ascii="Arial" w:hAnsi="Arial" w:cs="Arial"/>
          <w:color w:val="0D0D0D"/>
          <w:sz w:val="20"/>
          <w:szCs w:val="20"/>
          <w:highlight w:val="white"/>
        </w:rPr>
        <w:t xml:space="preserve"> in 2023.</w:t>
      </w:r>
      <w:r w:rsidR="00700D6A">
        <w:rPr>
          <w:noProof/>
        </w:rPr>
        <mc:AlternateContent>
          <mc:Choice Requires="wpg">
            <w:drawing>
              <wp:anchor distT="0" distB="0" distL="114300" distR="114300" simplePos="0" relativeHeight="251665408" behindDoc="0" locked="0" layoutInCell="1" allowOverlap="1" wp14:anchorId="5C2FFF3A" wp14:editId="24AAAE16">
                <wp:simplePos x="0" y="0"/>
                <wp:positionH relativeFrom="margin">
                  <wp:posOffset>57150</wp:posOffset>
                </wp:positionH>
                <wp:positionV relativeFrom="paragraph">
                  <wp:posOffset>-4909820</wp:posOffset>
                </wp:positionV>
                <wp:extent cx="2679700" cy="3420110"/>
                <wp:effectExtent l="0" t="0" r="6350" b="8890"/>
                <wp:wrapThrough wrapText="bothSides">
                  <wp:wrapPolygon edited="0">
                    <wp:start x="0" y="0"/>
                    <wp:lineTo x="0" y="21536"/>
                    <wp:lineTo x="21498" y="21536"/>
                    <wp:lineTo x="21498" y="0"/>
                    <wp:lineTo x="0" y="0"/>
                  </wp:wrapPolygon>
                </wp:wrapThrough>
                <wp:docPr id="204767357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0" cy="3420110"/>
                          <a:chOff x="0" y="0"/>
                          <a:chExt cx="2758440" cy="3515995"/>
                        </a:xfrm>
                      </wpg:grpSpPr>
                      <pic:pic xmlns:pic="http://schemas.openxmlformats.org/drawingml/2006/picture">
                        <pic:nvPicPr>
                          <pic:cNvPr id="1476161081" name="Picture 36"/>
                          <pic:cNvPicPr>
                            <a:picLocks noChangeAspect="1"/>
                          </pic:cNvPicPr>
                        </pic:nvPicPr>
                        <pic:blipFill>
                          <a:blip r:embed="rId42" cstate="print"/>
                          <a:srcRect/>
                          <a:stretch>
                            <a:fillRect/>
                          </a:stretch>
                        </pic:blipFill>
                        <pic:spPr bwMode="auto">
                          <a:xfrm>
                            <a:off x="0" y="0"/>
                            <a:ext cx="2758440" cy="1765300"/>
                          </a:xfrm>
                          <a:prstGeom prst="rect">
                            <a:avLst/>
                          </a:prstGeom>
                          <a:noFill/>
                        </pic:spPr>
                      </pic:pic>
                      <pic:pic xmlns:pic="http://schemas.openxmlformats.org/drawingml/2006/picture">
                        <pic:nvPicPr>
                          <pic:cNvPr id="975960500" name="Picture 37"/>
                          <pic:cNvPicPr>
                            <a:picLocks noChangeAspect="1"/>
                          </pic:cNvPicPr>
                        </pic:nvPicPr>
                        <pic:blipFill>
                          <a:blip r:embed="rId43"/>
                          <a:srcRect/>
                          <a:stretch>
                            <a:fillRect/>
                          </a:stretch>
                        </pic:blipFill>
                        <pic:spPr bwMode="auto">
                          <a:xfrm>
                            <a:off x="0" y="1752600"/>
                            <a:ext cx="2758440" cy="17633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3103124" id="Group 4" o:spid="_x0000_s1026" style="position:absolute;margin-left:4.5pt;margin-top:-386.6pt;width:211pt;height:269.3pt;z-index:251665408;mso-position-horizontal-relative:margin;mso-width-relative:margin;mso-height-relative:margin" coordsize="27584,3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">
                <v:shape id="Picture 36" o:spid="_x0000_s1027" type="#_x0000_t75" style="position:absolute;width:27584;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">
                  <v:imagedata r:id="rId44" o:title=""/>
                </v:shape>
                <v:shape id="Picture 37" o:spid="_x0000_s1028" type="#_x0000_t75" style="position:absolute;top:17526;width:27584;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">
                  <v:imagedata r:id="rId45" o:title=""/>
                </v:shape>
                <w10:wrap type="through" anchorx="margin"/>
              </v:group>
            </w:pict>
          </mc:Fallback>
        </mc:AlternateContent>
      </w:r>
      <w:r w:rsidR="00DC5B67">
        <w:rPr>
          <w:rFonts w:ascii="Arial" w:hAnsi="Arial" w:cs="Arial"/>
          <w:color w:val="0D0D0D"/>
          <w:sz w:val="20"/>
          <w:szCs w:val="20"/>
        </w:rPr>
        <w:t xml:space="preserve"> </w:t>
      </w:r>
      <w:r w:rsidRPr="00E44587">
        <w:rPr>
          <w:rFonts w:ascii="Arial" w:hAnsi="Arial" w:cs="Arial"/>
          <w:color w:val="0D0D0D"/>
          <w:sz w:val="20"/>
          <w:szCs w:val="20"/>
          <w:highlight w:val="white"/>
        </w:rPr>
        <w:t>When compared, 2023 has a more significant correlation value than 2</w:t>
      </w:r>
      <w:r w:rsidRPr="00E44587">
        <w:rPr>
          <w:rFonts w:ascii="Arial" w:hAnsi="Arial" w:cs="Arial"/>
          <w:color w:val="0D0D0D"/>
          <w:sz w:val="20"/>
          <w:szCs w:val="20"/>
        </w:rPr>
        <w:t xml:space="preserve">018. </w:t>
      </w:r>
      <w:r w:rsidRPr="00E44587">
        <w:rPr>
          <w:rFonts w:ascii="Arial" w:hAnsi="Arial" w:cs="Arial"/>
          <w:sz w:val="20"/>
          <w:szCs w:val="20"/>
          <w:shd w:val="clear" w:color="auto" w:fill="FFFFFF"/>
        </w:rPr>
        <w:t>In 2018, the availability of vegetation in the city of Pekanbaru was relatively lower than with 2023. Vegetation can function as a heat filter, reducing surface temperature by absorbing heat and producing cool air. With the availability of lower vegetation, the surface temperature of Pekanbaru City in 2018 was higher. For this reason, it is necessary to propagate vegetation under its environmental conditions to reduce the value of LST.</w:t>
      </w:r>
    </w:p>
    <w:p w14:paraId="5577B6CE" w14:textId="77777777" w:rsidR="004C1E0E" w:rsidRPr="00E44587" w:rsidRDefault="004C1E0E" w:rsidP="004C1E0E">
      <w:pPr>
        <w:spacing w:after="0" w:line="240" w:lineRule="auto"/>
        <w:jc w:val="both"/>
        <w:rPr>
          <w:rFonts w:ascii="Arial" w:hAnsi="Arial" w:cs="Arial"/>
          <w:color w:val="0D0D0D"/>
          <w:sz w:val="20"/>
          <w:szCs w:val="20"/>
        </w:rPr>
      </w:pPr>
    </w:p>
    <w:p w14:paraId="6CACE00A"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b/>
          <w:color w:val="1F4E79"/>
          <w:sz w:val="20"/>
          <w:szCs w:val="20"/>
        </w:rPr>
      </w:pPr>
      <w:r w:rsidRPr="00E44587">
        <w:rPr>
          <w:rFonts w:ascii="Arial" w:eastAsia="Arial" w:hAnsi="Arial" w:cs="Arial"/>
          <w:b/>
          <w:color w:val="1F4E79"/>
          <w:sz w:val="20"/>
          <w:szCs w:val="20"/>
        </w:rPr>
        <w:t>The phenomenon of Urban Heat Island</w:t>
      </w:r>
      <w:r>
        <w:rPr>
          <w:rFonts w:ascii="Arial" w:eastAsia="Arial" w:hAnsi="Arial" w:cs="Arial"/>
          <w:b/>
          <w:color w:val="1F4E79"/>
          <w:sz w:val="20"/>
          <w:szCs w:val="20"/>
        </w:rPr>
        <w:t xml:space="preserve"> (UHI)</w:t>
      </w:r>
      <w:r w:rsidRPr="00E44587">
        <w:rPr>
          <w:rFonts w:ascii="Arial" w:eastAsia="Arial" w:hAnsi="Arial" w:cs="Arial"/>
          <w:b/>
          <w:color w:val="1F4E79"/>
          <w:sz w:val="20"/>
          <w:szCs w:val="20"/>
        </w:rPr>
        <w:t xml:space="preserve"> in Pekanbaru City</w:t>
      </w:r>
    </w:p>
    <w:p w14:paraId="26E8CD36" w14:textId="77777777" w:rsidR="00DD2A39" w:rsidRDefault="004C1E0E" w:rsidP="00700D6A">
      <w:pPr>
        <w:pStyle w:val="NormalWeb"/>
        <w:spacing w:before="0" w:beforeAutospacing="0" w:after="0" w:afterAutospacing="0"/>
        <w:ind w:firstLine="567"/>
        <w:jc w:val="both"/>
        <w:rPr>
          <w:rFonts w:ascii="Arial" w:hAnsi="Arial" w:cs="Arial"/>
          <w:color w:val="000000"/>
          <w:sz w:val="20"/>
          <w:szCs w:val="20"/>
          <w:shd w:val="clear" w:color="auto" w:fill="FFFFFF"/>
        </w:rPr>
      </w:pPr>
      <w:r w:rsidRPr="00E44587">
        <w:rPr>
          <w:rFonts w:ascii="Arial" w:hAnsi="Arial" w:cs="Arial"/>
          <w:color w:val="000000"/>
          <w:sz w:val="20"/>
          <w:szCs w:val="20"/>
          <w:shd w:val="clear" w:color="auto" w:fill="FFFFFF"/>
        </w:rPr>
        <w:t xml:space="preserve">Urbanization causes the LST of urban regions to be higher than that of the surrounding non-urban environment, a phenomenon known as the UHI </w:t>
      </w:r>
      <w:r w:rsidRPr="008542E6">
        <w:rPr>
          <w:rFonts w:ascii="Arial" w:hAnsi="Arial" w:cs="Arial"/>
          <w:color w:val="000000"/>
          <w:sz w:val="20"/>
          <w:szCs w:val="20"/>
          <w:shd w:val="clear" w:color="auto" w:fill="FFFFFF"/>
        </w:rPr>
        <w:t>[</w:t>
      </w:r>
      <w:sdt>
        <w:sdtPr>
          <w:rPr>
            <w:rFonts w:ascii="Arial" w:hAnsi="Arial" w:cs="Arial"/>
            <w:color w:val="000000"/>
            <w:sz w:val="20"/>
            <w:szCs w:val="20"/>
            <w:shd w:val="clear" w:color="auto" w:fill="FFFFFF"/>
          </w:rPr>
          <w:tag w:val="MENDELEY_CITATION_v3_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"/>
          <w:id w:val="-1366596519"/>
          <w:placeholder>
            <w:docPart w:val="DefaultPlaceholder_-1854013440"/>
          </w:placeholder>
        </w:sdtPr>
        <w:sdtContent>
          <w:r w:rsidR="00F85C85" w:rsidRPr="00F85C85">
            <w:rPr>
              <w:rFonts w:ascii="Arial" w:hAnsi="Arial" w:cs="Arial"/>
              <w:color w:val="000000"/>
              <w:sz w:val="20"/>
              <w:szCs w:val="20"/>
              <w:shd w:val="clear" w:color="auto" w:fill="FFFFFF"/>
            </w:rPr>
            <w:t>38]</w:t>
          </w:r>
        </w:sdtContent>
      </w:sdt>
      <w:r w:rsidRPr="00E44587">
        <w:rPr>
          <w:rFonts w:ascii="Arial" w:hAnsi="Arial" w:cs="Arial"/>
          <w:color w:val="000000"/>
          <w:sz w:val="20"/>
          <w:szCs w:val="20"/>
          <w:shd w:val="clear" w:color="auto" w:fill="FFFFFF"/>
        </w:rPr>
        <w:t>. It commonly happens in the province’s capital or the city’s center. The results of the LST are further processed to obtain the UHI value. From the processing results shown by Table 3</w:t>
      </w:r>
      <w:r w:rsidR="00DD2A39">
        <w:rPr>
          <w:rFonts w:ascii="Arial" w:hAnsi="Arial" w:cs="Arial"/>
          <w:color w:val="000000"/>
          <w:sz w:val="20"/>
          <w:szCs w:val="20"/>
          <w:shd w:val="clear" w:color="auto" w:fill="FFFFFF"/>
        </w:rPr>
        <w:t>.</w:t>
      </w:r>
    </w:p>
    <w:p w14:paraId="691B44C8" w14:textId="77777777" w:rsidR="00DD2A39" w:rsidRDefault="00DD2A39" w:rsidP="00700D6A">
      <w:pPr>
        <w:pStyle w:val="NormalWeb"/>
        <w:spacing w:before="0" w:beforeAutospacing="0" w:after="0" w:afterAutospacing="0"/>
        <w:ind w:firstLine="567"/>
        <w:jc w:val="both"/>
        <w:rPr>
          <w:rFonts w:ascii="Arial" w:hAnsi="Arial" w:cs="Arial"/>
          <w:color w:val="000000"/>
          <w:sz w:val="20"/>
          <w:szCs w:val="20"/>
          <w:shd w:val="clear" w:color="auto" w:fill="FFFFFF"/>
        </w:rPr>
      </w:pPr>
    </w:p>
    <w:p w14:paraId="1002A58A" w14:textId="77777777" w:rsidR="00DD2A39" w:rsidRPr="00E44587" w:rsidRDefault="00DD2A39" w:rsidP="00DD2A39">
      <w:pPr>
        <w:spacing w:after="0" w:line="240" w:lineRule="auto"/>
        <w:ind w:hanging="2"/>
        <w:jc w:val="center"/>
        <w:rPr>
          <w:rFonts w:ascii="Arial" w:hAnsi="Arial" w:cs="Arial"/>
          <w:sz w:val="20"/>
          <w:szCs w:val="20"/>
        </w:rPr>
      </w:pPr>
      <w:r w:rsidRPr="00E44587">
        <w:rPr>
          <w:rFonts w:ascii="Arial" w:hAnsi="Arial" w:cs="Arial"/>
          <w:color w:val="000000"/>
          <w:sz w:val="20"/>
          <w:szCs w:val="20"/>
        </w:rPr>
        <w:t>Table 3</w:t>
      </w:r>
      <w:r w:rsidRPr="00E44587">
        <w:rPr>
          <w:rFonts w:ascii="Arial" w:hAnsi="Arial" w:cs="Arial"/>
          <w:b/>
          <w:bCs/>
          <w:color w:val="000000"/>
          <w:sz w:val="20"/>
          <w:szCs w:val="20"/>
        </w:rPr>
        <w:t xml:space="preserve">.  </w:t>
      </w:r>
      <w:r w:rsidRPr="00E44587">
        <w:rPr>
          <w:rFonts w:ascii="Arial" w:hAnsi="Arial" w:cs="Arial"/>
          <w:sz w:val="20"/>
          <w:szCs w:val="20"/>
        </w:rPr>
        <w:t>UHI threshold dan UHI Index</w:t>
      </w:r>
    </w:p>
    <w:tbl>
      <w:tblPr>
        <w:tblpPr w:leftFromText="180" w:rightFromText="180" w:vertAnchor="text" w:horzAnchor="page" w:tblpX="6362" w:tblpY="36"/>
        <w:tblW w:w="3300" w:type="dxa"/>
        <w:tblLook w:val="04A0" w:firstRow="1" w:lastRow="0" w:firstColumn="1" w:lastColumn="0" w:noHBand="0" w:noVBand="1"/>
      </w:tblPr>
      <w:tblGrid>
        <w:gridCol w:w="1380"/>
        <w:gridCol w:w="960"/>
        <w:gridCol w:w="960"/>
      </w:tblGrid>
      <w:tr w:rsidR="00DD2A39" w:rsidRPr="00E44587" w14:paraId="2D5BD9B8" w14:textId="77777777" w:rsidTr="00DD2A39">
        <w:trPr>
          <w:trHeight w:val="290"/>
        </w:trPr>
        <w:tc>
          <w:tcPr>
            <w:tcW w:w="1380" w:type="dxa"/>
            <w:vMerge w:val="restart"/>
            <w:tcBorders>
              <w:top w:val="single" w:sz="4" w:space="0" w:color="auto"/>
              <w:left w:val="nil"/>
              <w:bottom w:val="single" w:sz="4" w:space="0" w:color="000000"/>
              <w:right w:val="nil"/>
            </w:tcBorders>
            <w:shd w:val="clear" w:color="auto" w:fill="auto"/>
            <w:noWrap/>
            <w:vAlign w:val="center"/>
            <w:hideMark/>
          </w:tcPr>
          <w:p w14:paraId="7CC9066D" w14:textId="77777777" w:rsidR="00DD2A39" w:rsidRPr="00E44587" w:rsidRDefault="00DD2A39" w:rsidP="00DD2A39">
            <w:pPr>
              <w:spacing w:after="0" w:line="240" w:lineRule="auto"/>
              <w:ind w:hanging="2"/>
              <w:jc w:val="center"/>
              <w:rPr>
                <w:rFonts w:ascii="Arial" w:hAnsi="Arial" w:cs="Arial"/>
                <w:b/>
                <w:bCs/>
                <w:color w:val="000000"/>
                <w:sz w:val="20"/>
                <w:szCs w:val="20"/>
                <w:lang w:eastAsia="en-ID"/>
              </w:rPr>
            </w:pPr>
            <w:r w:rsidRPr="00E44587">
              <w:rPr>
                <w:rFonts w:ascii="Arial" w:hAnsi="Arial" w:cs="Arial"/>
                <w:b/>
                <w:bCs/>
                <w:color w:val="000000"/>
                <w:sz w:val="20"/>
                <w:szCs w:val="20"/>
                <w:lang w:eastAsia="en-ID"/>
              </w:rPr>
              <w:t>Variable</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47088825" w14:textId="77777777" w:rsidR="00DD2A39" w:rsidRPr="00E44587" w:rsidRDefault="00DD2A39" w:rsidP="00DD2A39">
            <w:pPr>
              <w:spacing w:after="0" w:line="240" w:lineRule="auto"/>
              <w:ind w:hanging="2"/>
              <w:jc w:val="center"/>
              <w:rPr>
                <w:rFonts w:ascii="Arial" w:hAnsi="Arial" w:cs="Arial"/>
                <w:b/>
                <w:bCs/>
                <w:color w:val="000000"/>
                <w:sz w:val="20"/>
                <w:szCs w:val="20"/>
                <w:lang w:eastAsia="en-ID"/>
              </w:rPr>
            </w:pPr>
            <w:r w:rsidRPr="00E44587">
              <w:rPr>
                <w:rFonts w:ascii="Arial" w:hAnsi="Arial" w:cs="Arial"/>
                <w:b/>
                <w:bCs/>
                <w:color w:val="000000"/>
                <w:sz w:val="20"/>
                <w:szCs w:val="20"/>
                <w:lang w:eastAsia="en-ID"/>
              </w:rPr>
              <w:t>Year</w:t>
            </w:r>
          </w:p>
        </w:tc>
      </w:tr>
      <w:tr w:rsidR="00DD2A39" w:rsidRPr="00E44587" w14:paraId="712A85BB" w14:textId="77777777" w:rsidTr="00DD2A39">
        <w:trPr>
          <w:trHeight w:val="460"/>
        </w:trPr>
        <w:tc>
          <w:tcPr>
            <w:tcW w:w="1380" w:type="dxa"/>
            <w:vMerge/>
            <w:tcBorders>
              <w:top w:val="single" w:sz="4" w:space="0" w:color="auto"/>
              <w:left w:val="nil"/>
              <w:bottom w:val="single" w:sz="4" w:space="0" w:color="000000"/>
              <w:right w:val="nil"/>
            </w:tcBorders>
            <w:vAlign w:val="center"/>
            <w:hideMark/>
          </w:tcPr>
          <w:p w14:paraId="37BC3F5C" w14:textId="77777777" w:rsidR="00DD2A39" w:rsidRPr="00E44587" w:rsidRDefault="00DD2A39" w:rsidP="00DD2A39">
            <w:pPr>
              <w:spacing w:after="0" w:line="240" w:lineRule="auto"/>
              <w:ind w:hanging="2"/>
              <w:rPr>
                <w:rFonts w:ascii="Arial" w:hAnsi="Arial" w:cs="Arial"/>
                <w:b/>
                <w:bCs/>
                <w:color w:val="000000"/>
                <w:sz w:val="20"/>
                <w:szCs w:val="20"/>
                <w:lang w:eastAsia="en-ID"/>
              </w:rPr>
            </w:pPr>
          </w:p>
        </w:tc>
        <w:tc>
          <w:tcPr>
            <w:tcW w:w="960" w:type="dxa"/>
            <w:tcBorders>
              <w:top w:val="nil"/>
              <w:left w:val="nil"/>
              <w:bottom w:val="single" w:sz="4" w:space="0" w:color="auto"/>
              <w:right w:val="nil"/>
            </w:tcBorders>
            <w:shd w:val="clear" w:color="auto" w:fill="auto"/>
            <w:noWrap/>
            <w:vAlign w:val="center"/>
            <w:hideMark/>
          </w:tcPr>
          <w:p w14:paraId="4BD78C41" w14:textId="77777777" w:rsidR="00DD2A39" w:rsidRPr="00E44587" w:rsidRDefault="00DD2A39" w:rsidP="00DD2A39">
            <w:pPr>
              <w:spacing w:after="0" w:line="240" w:lineRule="auto"/>
              <w:ind w:hanging="2"/>
              <w:jc w:val="center"/>
              <w:rPr>
                <w:rFonts w:ascii="Arial" w:hAnsi="Arial" w:cs="Arial"/>
                <w:b/>
                <w:bCs/>
                <w:color w:val="000000"/>
                <w:sz w:val="20"/>
                <w:szCs w:val="20"/>
                <w:lang w:eastAsia="en-ID"/>
              </w:rPr>
            </w:pPr>
            <w:r w:rsidRPr="00E44587">
              <w:rPr>
                <w:rFonts w:ascii="Arial" w:hAnsi="Arial" w:cs="Arial"/>
                <w:b/>
                <w:bCs/>
                <w:color w:val="000000"/>
                <w:sz w:val="20"/>
                <w:szCs w:val="20"/>
                <w:lang w:eastAsia="en-ID"/>
              </w:rPr>
              <w:t>2018</w:t>
            </w:r>
          </w:p>
        </w:tc>
        <w:tc>
          <w:tcPr>
            <w:tcW w:w="960" w:type="dxa"/>
            <w:tcBorders>
              <w:top w:val="nil"/>
              <w:left w:val="nil"/>
              <w:bottom w:val="single" w:sz="4" w:space="0" w:color="auto"/>
              <w:right w:val="nil"/>
            </w:tcBorders>
            <w:shd w:val="clear" w:color="auto" w:fill="auto"/>
            <w:noWrap/>
            <w:vAlign w:val="center"/>
            <w:hideMark/>
          </w:tcPr>
          <w:p w14:paraId="272C7FAB" w14:textId="77777777" w:rsidR="00DD2A39" w:rsidRPr="00E44587" w:rsidRDefault="00DD2A39" w:rsidP="00DD2A39">
            <w:pPr>
              <w:spacing w:after="0" w:line="240" w:lineRule="auto"/>
              <w:ind w:hanging="2"/>
              <w:jc w:val="center"/>
              <w:rPr>
                <w:rFonts w:ascii="Arial" w:hAnsi="Arial" w:cs="Arial"/>
                <w:b/>
                <w:bCs/>
                <w:color w:val="000000"/>
                <w:sz w:val="20"/>
                <w:szCs w:val="20"/>
                <w:lang w:eastAsia="en-ID"/>
              </w:rPr>
            </w:pPr>
            <w:r w:rsidRPr="00E44587">
              <w:rPr>
                <w:rFonts w:ascii="Arial" w:hAnsi="Arial" w:cs="Arial"/>
                <w:b/>
                <w:bCs/>
                <w:color w:val="000000"/>
                <w:sz w:val="20"/>
                <w:szCs w:val="20"/>
                <w:lang w:eastAsia="en-ID"/>
              </w:rPr>
              <w:t>2023</w:t>
            </w:r>
          </w:p>
        </w:tc>
      </w:tr>
      <w:tr w:rsidR="00DD2A39" w:rsidRPr="00E44587" w14:paraId="4C40A125" w14:textId="77777777" w:rsidTr="00DD2A39">
        <w:trPr>
          <w:trHeight w:val="290"/>
        </w:trPr>
        <w:tc>
          <w:tcPr>
            <w:tcW w:w="1380" w:type="dxa"/>
            <w:tcBorders>
              <w:top w:val="nil"/>
              <w:left w:val="nil"/>
              <w:bottom w:val="nil"/>
              <w:right w:val="nil"/>
            </w:tcBorders>
            <w:shd w:val="clear" w:color="auto" w:fill="auto"/>
            <w:vAlign w:val="center"/>
            <w:hideMark/>
          </w:tcPr>
          <w:p w14:paraId="07594322"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Tmax (°C)</w:t>
            </w:r>
          </w:p>
        </w:tc>
        <w:tc>
          <w:tcPr>
            <w:tcW w:w="960" w:type="dxa"/>
            <w:tcBorders>
              <w:top w:val="nil"/>
              <w:left w:val="nil"/>
              <w:bottom w:val="nil"/>
              <w:right w:val="nil"/>
            </w:tcBorders>
            <w:shd w:val="clear" w:color="auto" w:fill="auto"/>
            <w:noWrap/>
            <w:vAlign w:val="center"/>
            <w:hideMark/>
          </w:tcPr>
          <w:p w14:paraId="06712DEC"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36.12</w:t>
            </w:r>
          </w:p>
        </w:tc>
        <w:tc>
          <w:tcPr>
            <w:tcW w:w="960" w:type="dxa"/>
            <w:tcBorders>
              <w:top w:val="nil"/>
              <w:left w:val="nil"/>
              <w:bottom w:val="nil"/>
              <w:right w:val="nil"/>
            </w:tcBorders>
            <w:shd w:val="clear" w:color="auto" w:fill="auto"/>
            <w:noWrap/>
            <w:vAlign w:val="center"/>
            <w:hideMark/>
          </w:tcPr>
          <w:p w14:paraId="3EFB5D8C"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34.72</w:t>
            </w:r>
          </w:p>
        </w:tc>
      </w:tr>
      <w:tr w:rsidR="00DD2A39" w:rsidRPr="00E44587" w14:paraId="694EC5CE" w14:textId="77777777" w:rsidTr="00DD2A39">
        <w:trPr>
          <w:trHeight w:val="290"/>
        </w:trPr>
        <w:tc>
          <w:tcPr>
            <w:tcW w:w="1380" w:type="dxa"/>
            <w:tcBorders>
              <w:top w:val="nil"/>
              <w:left w:val="nil"/>
              <w:bottom w:val="nil"/>
              <w:right w:val="nil"/>
            </w:tcBorders>
            <w:shd w:val="clear" w:color="auto" w:fill="auto"/>
            <w:vAlign w:val="center"/>
            <w:hideMark/>
          </w:tcPr>
          <w:p w14:paraId="6672E7C0"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Tmin (°C)</w:t>
            </w:r>
          </w:p>
        </w:tc>
        <w:tc>
          <w:tcPr>
            <w:tcW w:w="960" w:type="dxa"/>
            <w:tcBorders>
              <w:top w:val="nil"/>
              <w:left w:val="nil"/>
              <w:bottom w:val="nil"/>
              <w:right w:val="nil"/>
            </w:tcBorders>
            <w:shd w:val="clear" w:color="auto" w:fill="auto"/>
            <w:noWrap/>
            <w:vAlign w:val="center"/>
            <w:hideMark/>
          </w:tcPr>
          <w:p w14:paraId="61318C63"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20.01</w:t>
            </w:r>
          </w:p>
        </w:tc>
        <w:tc>
          <w:tcPr>
            <w:tcW w:w="960" w:type="dxa"/>
            <w:tcBorders>
              <w:top w:val="nil"/>
              <w:left w:val="nil"/>
              <w:bottom w:val="nil"/>
              <w:right w:val="nil"/>
            </w:tcBorders>
            <w:shd w:val="clear" w:color="auto" w:fill="auto"/>
            <w:noWrap/>
            <w:vAlign w:val="center"/>
            <w:hideMark/>
          </w:tcPr>
          <w:p w14:paraId="44E3916C"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22.37</w:t>
            </w:r>
          </w:p>
        </w:tc>
      </w:tr>
      <w:tr w:rsidR="00DD2A39" w:rsidRPr="00E44587" w14:paraId="48A944B3" w14:textId="77777777" w:rsidTr="00DD2A39">
        <w:trPr>
          <w:trHeight w:val="290"/>
        </w:trPr>
        <w:tc>
          <w:tcPr>
            <w:tcW w:w="1380" w:type="dxa"/>
            <w:tcBorders>
              <w:top w:val="nil"/>
              <w:left w:val="nil"/>
              <w:bottom w:val="nil"/>
              <w:right w:val="nil"/>
            </w:tcBorders>
            <w:shd w:val="clear" w:color="auto" w:fill="auto"/>
            <w:noWrap/>
            <w:vAlign w:val="center"/>
            <w:hideMark/>
          </w:tcPr>
          <w:p w14:paraId="0E076D6B"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µ</w:t>
            </w:r>
          </w:p>
        </w:tc>
        <w:tc>
          <w:tcPr>
            <w:tcW w:w="960" w:type="dxa"/>
            <w:tcBorders>
              <w:top w:val="nil"/>
              <w:left w:val="nil"/>
              <w:bottom w:val="nil"/>
              <w:right w:val="nil"/>
            </w:tcBorders>
            <w:shd w:val="clear" w:color="auto" w:fill="auto"/>
            <w:noWrap/>
            <w:vAlign w:val="center"/>
            <w:hideMark/>
          </w:tcPr>
          <w:p w14:paraId="4DFD65D5"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25.54</w:t>
            </w:r>
          </w:p>
        </w:tc>
        <w:tc>
          <w:tcPr>
            <w:tcW w:w="960" w:type="dxa"/>
            <w:tcBorders>
              <w:top w:val="nil"/>
              <w:left w:val="nil"/>
              <w:bottom w:val="nil"/>
              <w:right w:val="nil"/>
            </w:tcBorders>
            <w:shd w:val="clear" w:color="auto" w:fill="auto"/>
            <w:noWrap/>
            <w:vAlign w:val="center"/>
            <w:hideMark/>
          </w:tcPr>
          <w:p w14:paraId="0D386C8E"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26.38</w:t>
            </w:r>
          </w:p>
        </w:tc>
      </w:tr>
      <w:tr w:rsidR="00DD2A39" w:rsidRPr="00E44587" w14:paraId="27FACFEB" w14:textId="77777777" w:rsidTr="00DD2A39">
        <w:trPr>
          <w:trHeight w:val="290"/>
        </w:trPr>
        <w:tc>
          <w:tcPr>
            <w:tcW w:w="1380" w:type="dxa"/>
            <w:tcBorders>
              <w:top w:val="nil"/>
              <w:left w:val="nil"/>
              <w:bottom w:val="nil"/>
              <w:right w:val="nil"/>
            </w:tcBorders>
            <w:shd w:val="clear" w:color="auto" w:fill="auto"/>
            <w:noWrap/>
            <w:vAlign w:val="center"/>
            <w:hideMark/>
          </w:tcPr>
          <w:p w14:paraId="20BD5AF3"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σ</w:t>
            </w:r>
          </w:p>
        </w:tc>
        <w:tc>
          <w:tcPr>
            <w:tcW w:w="960" w:type="dxa"/>
            <w:tcBorders>
              <w:top w:val="nil"/>
              <w:left w:val="nil"/>
              <w:bottom w:val="nil"/>
              <w:right w:val="nil"/>
            </w:tcBorders>
            <w:shd w:val="clear" w:color="auto" w:fill="auto"/>
            <w:noWrap/>
            <w:vAlign w:val="center"/>
            <w:hideMark/>
          </w:tcPr>
          <w:p w14:paraId="1B56E08A"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6.23</w:t>
            </w:r>
          </w:p>
        </w:tc>
        <w:tc>
          <w:tcPr>
            <w:tcW w:w="960" w:type="dxa"/>
            <w:tcBorders>
              <w:top w:val="nil"/>
              <w:left w:val="nil"/>
              <w:bottom w:val="nil"/>
              <w:right w:val="nil"/>
            </w:tcBorders>
            <w:shd w:val="clear" w:color="auto" w:fill="auto"/>
            <w:noWrap/>
            <w:vAlign w:val="center"/>
            <w:hideMark/>
          </w:tcPr>
          <w:p w14:paraId="6EF0D3D0"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3.13</w:t>
            </w:r>
          </w:p>
        </w:tc>
      </w:tr>
      <w:tr w:rsidR="00DD2A39" w:rsidRPr="00E44587" w14:paraId="50D394E5" w14:textId="77777777" w:rsidTr="00DD2A39">
        <w:trPr>
          <w:trHeight w:val="290"/>
        </w:trPr>
        <w:tc>
          <w:tcPr>
            <w:tcW w:w="1380" w:type="dxa"/>
            <w:tcBorders>
              <w:top w:val="nil"/>
              <w:left w:val="nil"/>
              <w:bottom w:val="nil"/>
              <w:right w:val="nil"/>
            </w:tcBorders>
            <w:shd w:val="clear" w:color="auto" w:fill="auto"/>
            <w:vAlign w:val="center"/>
            <w:hideMark/>
          </w:tcPr>
          <w:p w14:paraId="5C073FDD"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UHI threshold</w:t>
            </w:r>
          </w:p>
        </w:tc>
        <w:tc>
          <w:tcPr>
            <w:tcW w:w="960" w:type="dxa"/>
            <w:tcBorders>
              <w:top w:val="nil"/>
              <w:left w:val="nil"/>
              <w:bottom w:val="nil"/>
              <w:right w:val="nil"/>
            </w:tcBorders>
            <w:shd w:val="clear" w:color="auto" w:fill="auto"/>
            <w:noWrap/>
            <w:vAlign w:val="center"/>
            <w:hideMark/>
          </w:tcPr>
          <w:p w14:paraId="1D29E4CB"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28.65</w:t>
            </w:r>
          </w:p>
        </w:tc>
        <w:tc>
          <w:tcPr>
            <w:tcW w:w="960" w:type="dxa"/>
            <w:tcBorders>
              <w:top w:val="nil"/>
              <w:left w:val="nil"/>
              <w:bottom w:val="nil"/>
              <w:right w:val="nil"/>
            </w:tcBorders>
            <w:shd w:val="clear" w:color="auto" w:fill="auto"/>
            <w:noWrap/>
            <w:vAlign w:val="center"/>
            <w:hideMark/>
          </w:tcPr>
          <w:p w14:paraId="6B3AFB9D"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27.95</w:t>
            </w:r>
          </w:p>
        </w:tc>
      </w:tr>
      <w:tr w:rsidR="00DD2A39" w:rsidRPr="00E44587" w14:paraId="6AA0E2B3" w14:textId="77777777" w:rsidTr="00DD2A39">
        <w:trPr>
          <w:trHeight w:val="290"/>
        </w:trPr>
        <w:tc>
          <w:tcPr>
            <w:tcW w:w="1380" w:type="dxa"/>
            <w:tcBorders>
              <w:top w:val="nil"/>
              <w:left w:val="nil"/>
              <w:bottom w:val="single" w:sz="4" w:space="0" w:color="auto"/>
              <w:right w:val="nil"/>
            </w:tcBorders>
            <w:shd w:val="clear" w:color="auto" w:fill="auto"/>
            <w:vAlign w:val="center"/>
            <w:hideMark/>
          </w:tcPr>
          <w:p w14:paraId="6003ED88"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UHI index</w:t>
            </w:r>
          </w:p>
        </w:tc>
        <w:tc>
          <w:tcPr>
            <w:tcW w:w="960" w:type="dxa"/>
            <w:tcBorders>
              <w:top w:val="nil"/>
              <w:left w:val="nil"/>
              <w:bottom w:val="single" w:sz="4" w:space="0" w:color="auto"/>
              <w:right w:val="nil"/>
            </w:tcBorders>
            <w:shd w:val="clear" w:color="auto" w:fill="auto"/>
            <w:noWrap/>
            <w:vAlign w:val="center"/>
            <w:hideMark/>
          </w:tcPr>
          <w:p w14:paraId="11BC5A2B"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27.95</w:t>
            </w:r>
          </w:p>
        </w:tc>
        <w:tc>
          <w:tcPr>
            <w:tcW w:w="960" w:type="dxa"/>
            <w:tcBorders>
              <w:top w:val="nil"/>
              <w:left w:val="nil"/>
              <w:bottom w:val="single" w:sz="4" w:space="0" w:color="auto"/>
              <w:right w:val="nil"/>
            </w:tcBorders>
            <w:shd w:val="clear" w:color="auto" w:fill="auto"/>
            <w:noWrap/>
            <w:vAlign w:val="center"/>
            <w:hideMark/>
          </w:tcPr>
          <w:p w14:paraId="01DBDC59" w14:textId="77777777" w:rsidR="00DD2A39" w:rsidRPr="00E44587" w:rsidRDefault="00DD2A39" w:rsidP="00DD2A39">
            <w:pPr>
              <w:spacing w:after="0" w:line="240" w:lineRule="auto"/>
              <w:ind w:hanging="2"/>
              <w:jc w:val="center"/>
              <w:rPr>
                <w:rFonts w:ascii="Arial" w:hAnsi="Arial" w:cs="Arial"/>
                <w:color w:val="000000"/>
                <w:sz w:val="20"/>
                <w:szCs w:val="20"/>
                <w:lang w:eastAsia="en-ID"/>
              </w:rPr>
            </w:pPr>
            <w:r w:rsidRPr="00E44587">
              <w:rPr>
                <w:rFonts w:ascii="Arial" w:hAnsi="Arial" w:cs="Arial"/>
                <w:color w:val="000000"/>
                <w:sz w:val="20"/>
                <w:szCs w:val="20"/>
                <w:lang w:eastAsia="en-ID"/>
              </w:rPr>
              <w:t>-1.57</w:t>
            </w:r>
          </w:p>
        </w:tc>
      </w:tr>
    </w:tbl>
    <w:p w14:paraId="3C985838" w14:textId="77777777" w:rsidR="00DD2A39" w:rsidRDefault="00DD2A39" w:rsidP="00700D6A">
      <w:pPr>
        <w:pStyle w:val="NormalWeb"/>
        <w:spacing w:before="0" w:beforeAutospacing="0" w:after="0" w:afterAutospacing="0"/>
        <w:ind w:firstLine="567"/>
        <w:jc w:val="both"/>
        <w:rPr>
          <w:rFonts w:ascii="Arial" w:hAnsi="Arial" w:cs="Arial"/>
          <w:color w:val="000000"/>
          <w:sz w:val="20"/>
          <w:szCs w:val="20"/>
          <w:shd w:val="clear" w:color="auto" w:fill="FFFFFF"/>
        </w:rPr>
      </w:pPr>
    </w:p>
    <w:p w14:paraId="5DEE65A0" w14:textId="77777777" w:rsidR="00DD2A39" w:rsidRDefault="00DD2A39" w:rsidP="00700D6A">
      <w:pPr>
        <w:pStyle w:val="NormalWeb"/>
        <w:spacing w:before="0" w:beforeAutospacing="0" w:after="0" w:afterAutospacing="0"/>
        <w:ind w:firstLine="567"/>
        <w:jc w:val="both"/>
        <w:rPr>
          <w:rFonts w:ascii="Arial" w:hAnsi="Arial" w:cs="Arial"/>
          <w:color w:val="000000"/>
          <w:sz w:val="20"/>
          <w:szCs w:val="20"/>
          <w:shd w:val="clear" w:color="auto" w:fill="FFFFFF"/>
        </w:rPr>
      </w:pPr>
    </w:p>
    <w:p w14:paraId="302D9681" w14:textId="70E4FF57" w:rsidR="004C1E0E" w:rsidRPr="00E44587" w:rsidRDefault="00DD2A39" w:rsidP="0007428B">
      <w:pPr>
        <w:pStyle w:val="NormalWeb"/>
        <w:spacing w:before="0" w:beforeAutospacing="0" w:after="0" w:afterAutospacing="0"/>
        <w:ind w:firstLine="567"/>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w:t>
      </w:r>
      <w:r w:rsidR="004C1E0E" w:rsidRPr="00E44587">
        <w:rPr>
          <w:rFonts w:ascii="Arial" w:hAnsi="Arial" w:cs="Arial"/>
          <w:color w:val="000000"/>
          <w:sz w:val="20"/>
          <w:szCs w:val="20"/>
          <w:shd w:val="clear" w:color="auto" w:fill="FFFFFF"/>
        </w:rPr>
        <w:t xml:space="preserve">he UHI </w:t>
      </w:r>
      <w:r w:rsidR="004C1E0E" w:rsidRPr="00E44587">
        <w:rPr>
          <w:rFonts w:ascii="Arial" w:hAnsi="Arial" w:cs="Arial"/>
          <w:iCs/>
          <w:color w:val="000000"/>
          <w:sz w:val="20"/>
          <w:szCs w:val="20"/>
          <w:shd w:val="clear" w:color="auto" w:fill="FFFFFF"/>
        </w:rPr>
        <w:t>threshold v</w:t>
      </w:r>
      <w:r w:rsidR="004C1E0E" w:rsidRPr="00E44587">
        <w:rPr>
          <w:rFonts w:ascii="Arial" w:hAnsi="Arial" w:cs="Arial"/>
          <w:color w:val="000000"/>
          <w:sz w:val="20"/>
          <w:szCs w:val="20"/>
          <w:shd w:val="clear" w:color="auto" w:fill="FFFFFF"/>
        </w:rPr>
        <w:t xml:space="preserve">alue in 2018 was higher than in 2023, which aligns with the LST value in both years. A negative UHI index value of -3.12 in 2018 and -1.57 in 2023 shows that there is indeed a UHI phenomenon. </w:t>
      </w:r>
      <w:r w:rsidR="004C1E0E" w:rsidRPr="00E44587">
        <w:rPr>
          <w:rFonts w:ascii="Arial" w:hAnsi="Arial" w:cs="Arial"/>
          <w:color w:val="231F20"/>
          <w:sz w:val="20"/>
          <w:szCs w:val="20"/>
        </w:rPr>
        <w:t xml:space="preserve">Analysis of the temperature threshold where the UHI phenomenon occurs in </w:t>
      </w:r>
      <w:r w:rsidR="004C1E0E" w:rsidRPr="00E44587">
        <w:rPr>
          <w:rFonts w:ascii="Arial" w:hAnsi="Arial" w:cs="Arial"/>
          <w:color w:val="231F20"/>
          <w:sz w:val="20"/>
          <w:szCs w:val="20"/>
        </w:rPr>
        <w:lastRenderedPageBreak/>
        <w:t xml:space="preserve">Pekanbaru City shows that the area is indeed experiencing the effects of UHI. The threshold obtained for the 2018 UHI phenomenon </w:t>
      </w:r>
      <w:r w:rsidR="004C1E0E" w:rsidRPr="00E44587">
        <w:rPr>
          <w:rFonts w:ascii="Arial" w:hAnsi="Arial" w:cs="Arial"/>
          <w:color w:val="000000"/>
          <w:sz w:val="20"/>
          <w:szCs w:val="20"/>
          <w:shd w:val="clear" w:color="auto" w:fill="FFFFFF"/>
        </w:rPr>
        <w:t>is 28.65°C, while the UHI threshold value in 2023 is 27.95°C. If</w:t>
      </w:r>
      <w:r w:rsidR="004C1E0E" w:rsidRPr="00E44587">
        <w:rPr>
          <w:rFonts w:ascii="Arial" w:hAnsi="Arial" w:cs="Arial"/>
          <w:color w:val="231F20"/>
          <w:sz w:val="20"/>
          <w:szCs w:val="20"/>
        </w:rPr>
        <w:t xml:space="preserve"> in 2018 the ground surface temperature exceeds 28.65°C, and in 2023, it exceeds 27.95°C, it indicates the existence of a UHI phenomenon in the Pekanbaru City area.</w:t>
      </w:r>
    </w:p>
    <w:p w14:paraId="5FF3A582" w14:textId="4D816EA8" w:rsidR="004C1E0E" w:rsidRDefault="004C1E0E" w:rsidP="00E14C18">
      <w:pPr>
        <w:pStyle w:val="NormalWeb"/>
        <w:spacing w:before="0" w:beforeAutospacing="0" w:after="0" w:afterAutospacing="0"/>
        <w:ind w:firstLine="567"/>
        <w:jc w:val="both"/>
        <w:rPr>
          <w:rFonts w:ascii="Arial" w:hAnsi="Arial" w:cs="Arial"/>
          <w:color w:val="000000"/>
          <w:sz w:val="20"/>
          <w:szCs w:val="20"/>
          <w:shd w:val="clear" w:color="auto" w:fill="FFFFFF"/>
        </w:rPr>
      </w:pPr>
      <w:r w:rsidRPr="00E44587">
        <w:rPr>
          <w:rFonts w:ascii="Arial" w:hAnsi="Arial" w:cs="Arial"/>
          <w:color w:val="000000"/>
          <w:sz w:val="20"/>
          <w:szCs w:val="20"/>
          <w:shd w:val="clear" w:color="auto" w:fill="FFFFFF"/>
        </w:rPr>
        <w:t xml:space="preserve">It explained that UHI is formed when the surface that is supposed to absorb the heat from the sun reflects more of it back into the air and is trapped within the urban scope. The surface reflects more heat due to the conversion of land from vegetation to asphalt, concrete, multistorey buildings, and other infrastructure used to accommodate the needs and increase in the number of populations. The development of cities with benthic and specific patterns is related to the spatial pattern of UHI, which is formed based on the dominance of the city center and can lower the surface temperature. At the same time, the more complex the shape of the area and the wider the gap between buildings can increase the temperature. </w:t>
      </w:r>
    </w:p>
    <w:p w14:paraId="2121537B" w14:textId="1B0AD553" w:rsidR="004C1E0E" w:rsidRDefault="004C1E0E" w:rsidP="00E14C18">
      <w:pPr>
        <w:pStyle w:val="NormalWeb"/>
        <w:spacing w:before="0" w:beforeAutospacing="0" w:after="0" w:afterAutospacing="0"/>
        <w:ind w:firstLine="567"/>
        <w:jc w:val="both"/>
        <w:rPr>
          <w:rFonts w:ascii="Arial" w:hAnsi="Arial" w:cs="Arial"/>
          <w:color w:val="000000"/>
          <w:sz w:val="20"/>
          <w:szCs w:val="20"/>
        </w:rPr>
      </w:pPr>
      <w:r w:rsidRPr="00E44587">
        <w:rPr>
          <w:rFonts w:ascii="Arial" w:hAnsi="Arial" w:cs="Arial"/>
          <w:color w:val="000000"/>
          <w:sz w:val="20"/>
          <w:szCs w:val="20"/>
        </w:rPr>
        <w:t xml:space="preserve">Based on the results of Figure 10, the blue box on the map highlights the urban area of Pekanbaru City, known as a large urban area, which is still being developed with various developments and is dense with many waterproof surfaces. Urban areas are likely to experience UHI than the surrounding rural areas. Transect analysis determined how UHI affects different locations, from urban centers to rural areas. The results of the transect analysis are shown by a graph with the x-axis being the distance (kilometers) and the y-axis being the temperature (Celsius). The analysis of the rural-urban transect in 2018 shows that the distance very close to the city, about 1-2 km from the city has the highest temperature; the temperature drops drastically at a distance of 3-6 km from the city center, then the farther away from the city center the temperature varies. </w:t>
      </w:r>
    </w:p>
    <w:p w14:paraId="168C54B3" w14:textId="13147233" w:rsidR="004C1E0E" w:rsidRDefault="007F0D53" w:rsidP="004C1E0E">
      <w:pPr>
        <w:pStyle w:val="NormalWeb"/>
        <w:spacing w:before="0" w:beforeAutospacing="0" w:after="0" w:afterAutospacing="0"/>
        <w:jc w:val="both"/>
        <w:rPr>
          <w:rFonts w:ascii="Arial" w:hAnsi="Arial" w:cs="Arial"/>
          <w:color w:val="000000"/>
          <w:sz w:val="20"/>
          <w:szCs w:val="20"/>
        </w:rPr>
      </w:pPr>
      <w:r w:rsidRPr="00E44587">
        <w:rPr>
          <w:rFonts w:ascii="Arial" w:hAnsi="Arial" w:cs="Arial"/>
          <w:noProof/>
          <w:sz w:val="20"/>
          <w:szCs w:val="20"/>
          <w:lang w:eastAsia="en-ID"/>
        </w:rPr>
        <w:drawing>
          <wp:anchor distT="0" distB="0" distL="114300" distR="114300" simplePos="0" relativeHeight="251670528" behindDoc="1" locked="0" layoutInCell="1" allowOverlap="1" wp14:anchorId="6FB9235E" wp14:editId="7F16F8A9">
            <wp:simplePos x="0" y="0"/>
            <wp:positionH relativeFrom="column">
              <wp:posOffset>22860</wp:posOffset>
            </wp:positionH>
            <wp:positionV relativeFrom="paragraph">
              <wp:posOffset>97404</wp:posOffset>
            </wp:positionV>
            <wp:extent cx="2787650" cy="2183130"/>
            <wp:effectExtent l="0" t="0" r="0" b="762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7650"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A27A7" w14:textId="77777777" w:rsidR="004C1E0E" w:rsidRDefault="004C1E0E" w:rsidP="004C1E0E">
      <w:pPr>
        <w:pStyle w:val="NormalWeb"/>
        <w:spacing w:before="0" w:beforeAutospacing="0" w:after="0" w:afterAutospacing="0"/>
        <w:jc w:val="both"/>
        <w:rPr>
          <w:rFonts w:ascii="Arial" w:hAnsi="Arial" w:cs="Arial"/>
          <w:sz w:val="20"/>
          <w:szCs w:val="20"/>
          <w:lang w:eastAsia="en-ID"/>
        </w:rPr>
      </w:pPr>
    </w:p>
    <w:p w14:paraId="54EFF63A" w14:textId="1C9F988F" w:rsidR="004C1E0E" w:rsidRDefault="004C1E0E" w:rsidP="004C1E0E">
      <w:pPr>
        <w:pStyle w:val="NormalWeb"/>
        <w:spacing w:before="0" w:beforeAutospacing="0" w:after="0" w:afterAutospacing="0"/>
        <w:jc w:val="both"/>
        <w:rPr>
          <w:rFonts w:ascii="Arial" w:hAnsi="Arial" w:cs="Arial"/>
          <w:sz w:val="20"/>
          <w:szCs w:val="20"/>
          <w:lang w:eastAsia="en-ID"/>
        </w:rPr>
      </w:pPr>
    </w:p>
    <w:p w14:paraId="14C5F0A1" w14:textId="32B69AA0" w:rsidR="004C1E0E" w:rsidRDefault="004C1E0E" w:rsidP="004C1E0E">
      <w:pPr>
        <w:pStyle w:val="NormalWeb"/>
        <w:spacing w:before="0" w:beforeAutospacing="0" w:after="0" w:afterAutospacing="0"/>
        <w:jc w:val="both"/>
        <w:rPr>
          <w:rFonts w:ascii="Arial" w:hAnsi="Arial" w:cs="Arial"/>
          <w:sz w:val="20"/>
          <w:szCs w:val="20"/>
          <w:lang w:eastAsia="en-ID"/>
        </w:rPr>
      </w:pPr>
    </w:p>
    <w:p w14:paraId="08AD1700" w14:textId="3A4C1027" w:rsidR="004C1E0E" w:rsidRDefault="004C1E0E" w:rsidP="004C1E0E">
      <w:pPr>
        <w:pStyle w:val="NormalWeb"/>
        <w:spacing w:before="0" w:beforeAutospacing="0" w:after="0" w:afterAutospacing="0"/>
        <w:jc w:val="both"/>
        <w:rPr>
          <w:rFonts w:ascii="Arial" w:hAnsi="Arial" w:cs="Arial"/>
          <w:color w:val="000000"/>
          <w:sz w:val="20"/>
          <w:szCs w:val="20"/>
        </w:rPr>
      </w:pPr>
    </w:p>
    <w:p w14:paraId="73580B8D"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13C0150A"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4AF3DB00"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08257BF3"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2110D0CD"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1D2712CE"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7F092380"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1CA3EE52"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57FA8D57"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420D1C5F"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0C063338"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64E7A27D" w14:textId="77777777" w:rsidR="004C1E0E" w:rsidRPr="001E1780" w:rsidRDefault="004C1E0E" w:rsidP="004C1E0E">
      <w:pPr>
        <w:pStyle w:val="NormalWeb"/>
        <w:spacing w:before="0" w:beforeAutospacing="0" w:after="0" w:afterAutospacing="0"/>
        <w:jc w:val="center"/>
        <w:rPr>
          <w:rFonts w:ascii="Arial" w:hAnsi="Arial" w:cs="Arial"/>
          <w:color w:val="000000"/>
          <w:sz w:val="20"/>
          <w:szCs w:val="20"/>
          <w:shd w:val="clear" w:color="auto" w:fill="FFFFFF"/>
        </w:rPr>
      </w:pPr>
      <w:r w:rsidRPr="00E44587">
        <w:rPr>
          <w:rFonts w:ascii="Arial" w:hAnsi="Arial" w:cs="Arial"/>
          <w:color w:val="000000"/>
          <w:sz w:val="20"/>
          <w:szCs w:val="20"/>
        </w:rPr>
        <w:t>Figure 10. UHI phenomenon in Pekanbaru City    in 2018 and 2023</w:t>
      </w:r>
    </w:p>
    <w:p w14:paraId="255189A0" w14:textId="77777777" w:rsidR="004C1E0E" w:rsidRDefault="004C1E0E" w:rsidP="004C1E0E">
      <w:pPr>
        <w:pStyle w:val="NormalWeb"/>
        <w:spacing w:before="0" w:beforeAutospacing="0" w:after="0" w:afterAutospacing="0"/>
        <w:jc w:val="both"/>
        <w:rPr>
          <w:rFonts w:ascii="Arial" w:hAnsi="Arial" w:cs="Arial"/>
          <w:color w:val="000000"/>
          <w:sz w:val="20"/>
          <w:szCs w:val="20"/>
        </w:rPr>
      </w:pPr>
    </w:p>
    <w:p w14:paraId="44198E66" w14:textId="77777777" w:rsidR="004C1E0E" w:rsidRPr="00A83741" w:rsidRDefault="004C1E0E" w:rsidP="004C1E0E">
      <w:pPr>
        <w:pStyle w:val="NormalWeb"/>
        <w:spacing w:before="0" w:beforeAutospacing="0" w:after="0" w:afterAutospacing="0"/>
        <w:jc w:val="both"/>
        <w:rPr>
          <w:rFonts w:ascii="Arial" w:hAnsi="Arial" w:cs="Arial"/>
          <w:color w:val="000000"/>
          <w:sz w:val="20"/>
          <w:szCs w:val="20"/>
          <w:shd w:val="clear" w:color="auto" w:fill="FFFFFF"/>
        </w:rPr>
      </w:pPr>
      <w:r w:rsidRPr="00E44587">
        <w:rPr>
          <w:rFonts w:ascii="Arial" w:hAnsi="Arial" w:cs="Arial"/>
          <w:color w:val="000000"/>
          <w:sz w:val="20"/>
          <w:szCs w:val="20"/>
        </w:rPr>
        <w:t>Almost the same as in 2018, in 2023, the closest distance from the city center provides the highest temperature and a transect distance of 20 km. The lowest temperature at the transect distance is around 25-26 km from the city center. The farther away the city center, the lower the temperature. However, in 2023, the temperature variation along the transect is more than in 2018, but the temperature distribution in 2023 is lower than in 2018. Several factors, such as density level, topographic conditions, wind patterns, land use and humidity can cause temperature changes along the variable transect. North-South transect analysis shows that the South-Southwest area has a higher temperature distribution than the West-East transect. Several studies in other cities have shown that the effects of UHI are more pronounced in the southern part of the city than in the northern part due to wind patterns that tend to blow from the north, bringing cold air from the countryside to the city. The results of the previous analysis show that the development of Pekanbaru City is more inclined to the South, characterized by a high level of built-up land and a low level of vegetation in the Southern sector, compared to other parts.</w:t>
      </w:r>
    </w:p>
    <w:p w14:paraId="4AD508C4" w14:textId="6F0FBD78" w:rsidR="001349DE" w:rsidRPr="001349DE" w:rsidRDefault="004C1E0E" w:rsidP="001349DE">
      <w:pPr>
        <w:spacing w:after="0" w:line="240" w:lineRule="auto"/>
        <w:ind w:firstLine="567"/>
        <w:jc w:val="both"/>
        <w:rPr>
          <w:rFonts w:ascii="Arial" w:hAnsi="Arial" w:cs="Arial"/>
          <w:color w:val="000000"/>
          <w:sz w:val="20"/>
          <w:szCs w:val="20"/>
          <w:shd w:val="clear" w:color="auto" w:fill="FFFFFF"/>
          <w:lang w:val="en-ID"/>
        </w:rPr>
      </w:pPr>
      <w:r w:rsidRPr="00E44587">
        <w:rPr>
          <w:rFonts w:ascii="Arial" w:hAnsi="Arial" w:cs="Arial"/>
          <w:color w:val="000000"/>
          <w:sz w:val="20"/>
          <w:szCs w:val="20"/>
        </w:rPr>
        <w:t xml:space="preserve">According to the results of the analysis, the distribution of UHI tends to occur in the activities of the residential sector or built land cover. The vegetation condition in the area is rare, so the evapotranspiration process needs to be improved. The study’s results also show that the distribution of UHI is influenced by the conditions and activities of land cover types, especially in built-up land cover. The growth and formation of this land cover is influenced by the centers of activity in the city of Pekanbaru. The center of the activity will encourage different land uses around the central points of the city's activities. </w:t>
      </w:r>
      <w:r w:rsidRPr="00863875">
        <w:rPr>
          <w:rFonts w:ascii="Arial" w:hAnsi="Arial" w:cs="Arial"/>
          <w:color w:val="000000"/>
          <w:sz w:val="20"/>
          <w:szCs w:val="20"/>
          <w:shd w:val="clear" w:color="auto" w:fill="FFFFFF"/>
        </w:rPr>
        <w:t>The UHI phenomenon is also greatly influenced by local wind conditions</w:t>
      </w:r>
      <w:r w:rsidR="00B26708">
        <w:rPr>
          <w:rFonts w:ascii="Arial" w:hAnsi="Arial" w:cs="Arial"/>
          <w:color w:val="000000"/>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"/>
          <w:id w:val="109257046"/>
          <w:placeholder>
            <w:docPart w:val="DefaultPlaceholder_-1854013440"/>
          </w:placeholder>
        </w:sdtPr>
        <w:sdtContent>
          <w:r w:rsidR="00F85C85" w:rsidRPr="00F85C85">
            <w:rPr>
              <w:rFonts w:ascii="Arial" w:hAnsi="Arial" w:cs="Arial"/>
              <w:color w:val="000000"/>
              <w:sz w:val="20"/>
              <w:szCs w:val="20"/>
              <w:shd w:val="clear" w:color="auto" w:fill="FFFFFF"/>
            </w:rPr>
            <w:t>[39]</w:t>
          </w:r>
        </w:sdtContent>
      </w:sdt>
      <w:r w:rsidRPr="00E44587">
        <w:rPr>
          <w:rFonts w:ascii="Arial" w:hAnsi="Arial" w:cs="Arial"/>
          <w:color w:val="000000"/>
          <w:sz w:val="20"/>
          <w:szCs w:val="20"/>
          <w:shd w:val="clear" w:color="auto" w:fill="FFFFFF"/>
        </w:rPr>
        <w:t xml:space="preserve"> </w:t>
      </w:r>
      <w:r w:rsidR="001349DE" w:rsidRPr="001349DE">
        <w:rPr>
          <w:rFonts w:ascii="Arial" w:hAnsi="Arial" w:cs="Arial"/>
          <w:color w:val="000000"/>
          <w:sz w:val="20"/>
          <w:szCs w:val="20"/>
          <w:shd w:val="clear" w:color="auto" w:fill="FFFFFF"/>
          <w:lang w:val="en-ID"/>
        </w:rPr>
        <w:t>Urbanization affects local winds through UHI and surface roughness enhancement</w:t>
      </w:r>
      <w:r w:rsidR="00D114FB">
        <w:rPr>
          <w:rFonts w:ascii="Arial" w:hAnsi="Arial" w:cs="Arial"/>
          <w:color w:val="000000"/>
          <w:sz w:val="20"/>
          <w:szCs w:val="20"/>
          <w:shd w:val="clear" w:color="auto" w:fill="FFFFFF"/>
          <w:lang w:val="en-ID"/>
        </w:rPr>
        <w:t xml:space="preserve"> </w:t>
      </w:r>
      <w:sdt>
        <w:sdtPr>
          <w:rPr>
            <w:rFonts w:ascii="Arial" w:hAnsi="Arial" w:cs="Arial"/>
            <w:color w:val="000000"/>
            <w:sz w:val="20"/>
            <w:szCs w:val="20"/>
            <w:shd w:val="clear" w:color="auto" w:fill="FFFFFF"/>
            <w:lang w:val="en-ID"/>
          </w:rPr>
          <w:tag w:val="MENDELEY_CITATION_v3_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"/>
          <w:id w:val="918298190"/>
          <w:placeholder>
            <w:docPart w:val="DefaultPlaceholder_-1854013440"/>
          </w:placeholder>
        </w:sdtPr>
        <w:sdtContent>
          <w:r w:rsidR="00F85C85" w:rsidRPr="00F85C85">
            <w:rPr>
              <w:rFonts w:ascii="Arial" w:hAnsi="Arial" w:cs="Arial"/>
              <w:color w:val="000000"/>
              <w:sz w:val="20"/>
              <w:szCs w:val="20"/>
              <w:shd w:val="clear" w:color="auto" w:fill="FFFFFF"/>
              <w:lang w:val="en-ID"/>
            </w:rPr>
            <w:t>[3]</w:t>
          </w:r>
          <w:r w:rsidR="007F0D53">
            <w:rPr>
              <w:rFonts w:ascii="Arial" w:hAnsi="Arial" w:cs="Arial"/>
              <w:color w:val="000000"/>
              <w:sz w:val="20"/>
              <w:szCs w:val="20"/>
              <w:shd w:val="clear" w:color="auto" w:fill="FFFFFF"/>
              <w:lang w:val="en-ID"/>
            </w:rPr>
            <w:t xml:space="preserve"> </w:t>
          </w:r>
          <w:r w:rsidR="00F85C85" w:rsidRPr="00F85C85">
            <w:rPr>
              <w:rFonts w:ascii="Arial" w:hAnsi="Arial" w:cs="Arial"/>
              <w:color w:val="000000"/>
              <w:sz w:val="20"/>
              <w:szCs w:val="20"/>
              <w:shd w:val="clear" w:color="auto" w:fill="FFFFFF"/>
              <w:lang w:val="en-ID"/>
            </w:rPr>
            <w:t>[40]</w:t>
          </w:r>
          <w:r w:rsidR="007F0D53">
            <w:rPr>
              <w:rFonts w:ascii="Arial" w:hAnsi="Arial" w:cs="Arial"/>
              <w:color w:val="000000"/>
              <w:sz w:val="20"/>
              <w:szCs w:val="20"/>
              <w:shd w:val="clear" w:color="auto" w:fill="FFFFFF"/>
              <w:lang w:val="en-ID"/>
            </w:rPr>
            <w:t>.</w:t>
          </w:r>
        </w:sdtContent>
      </w:sdt>
    </w:p>
    <w:p w14:paraId="2378BFA4" w14:textId="33D4CEAB" w:rsidR="004C1E0E" w:rsidRPr="007F0D53" w:rsidRDefault="004C1E0E" w:rsidP="007F0D53">
      <w:pPr>
        <w:spacing w:after="0" w:line="240" w:lineRule="auto"/>
        <w:ind w:firstLine="567"/>
        <w:jc w:val="both"/>
        <w:rPr>
          <w:rFonts w:ascii="Arial" w:hAnsi="Arial" w:cs="Arial"/>
          <w:color w:val="000000"/>
          <w:sz w:val="20"/>
          <w:szCs w:val="20"/>
          <w:shd w:val="clear" w:color="auto" w:fill="FFFFFF"/>
        </w:rPr>
      </w:pPr>
      <w:r w:rsidRPr="00E44587">
        <w:rPr>
          <w:rFonts w:ascii="Arial" w:hAnsi="Arial" w:cs="Arial"/>
          <w:color w:val="000000"/>
          <w:sz w:val="20"/>
          <w:szCs w:val="20"/>
          <w:shd w:val="clear" w:color="auto" w:fill="FFFFFF"/>
        </w:rPr>
        <w:t xml:space="preserve">As the population and urban area grow, the intensity of UHI will likewise rise. The increase in the population directly and indirectly will impact increasing the local air temperature. Emissions from human body temperature have a direct impact. However, human activities like using more vehicles that emit greenhouse gases and emissions from items around the house have an indirect effect. Numerous elements, such as the local climate, socioeconomic circumstances, urban scale, and urban form, contribute to UHI </w:t>
      </w:r>
      <w:sdt>
        <w:sdtPr>
          <w:rPr>
            <w:rFonts w:ascii="Arial" w:hAnsi="Arial" w:cs="Arial"/>
            <w:color w:val="000000"/>
            <w:sz w:val="20"/>
            <w:szCs w:val="20"/>
            <w:shd w:val="clear" w:color="auto" w:fill="FFFFFF"/>
          </w:rPr>
          <w:tag w:val="MENDELEY_CITATION_v3_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"/>
          <w:id w:val="849150824"/>
          <w:placeholder>
            <w:docPart w:val="DefaultPlaceholder_-1854013440"/>
          </w:placeholder>
        </w:sdtPr>
        <w:sdtContent>
          <w:r w:rsidR="00F85C85" w:rsidRPr="00F85C85">
            <w:rPr>
              <w:rFonts w:ascii="Arial" w:hAnsi="Arial" w:cs="Arial"/>
              <w:color w:val="000000"/>
              <w:sz w:val="20"/>
              <w:szCs w:val="20"/>
              <w:shd w:val="clear" w:color="auto" w:fill="FFFFFF"/>
            </w:rPr>
            <w:t>[41]</w:t>
          </w:r>
        </w:sdtContent>
      </w:sdt>
      <w:r w:rsidRPr="00E44587">
        <w:rPr>
          <w:rFonts w:ascii="Arial" w:hAnsi="Arial" w:cs="Arial"/>
          <w:color w:val="000000"/>
          <w:sz w:val="20"/>
          <w:szCs w:val="20"/>
          <w:shd w:val="clear" w:color="auto" w:fill="FFFFFF"/>
        </w:rPr>
        <w:t xml:space="preserve">. In order to reduce the effects of UHI, several </w:t>
      </w:r>
      <w:r w:rsidRPr="00E44587">
        <w:rPr>
          <w:rFonts w:ascii="Arial" w:hAnsi="Arial" w:cs="Arial"/>
          <w:color w:val="000000"/>
          <w:sz w:val="20"/>
          <w:szCs w:val="20"/>
          <w:shd w:val="clear" w:color="auto" w:fill="FFFFFF"/>
        </w:rPr>
        <w:lastRenderedPageBreak/>
        <w:t xml:space="preserve">strategies can be carried out in the city of Pekanbaru, for example by increasing green open space and water bodies, using environmentally friendly materials in building construction development, optimizing urban design with the concept of green infrastructure and encouraging sustainable transportation. In addition, law enforcement for violations of regulations that cause environmental damage must be firmer, and public awareness about the effects of UHI also needs to be optimized to encourage participation in mitigation efforts and obtain better city quality. </w:t>
      </w:r>
    </w:p>
    <w:p w14:paraId="5D75A5FC" w14:textId="77777777" w:rsidR="00C87D90" w:rsidRDefault="00C87D90" w:rsidP="004C1E0E">
      <w:pPr>
        <w:pBdr>
          <w:top w:val="nil"/>
          <w:left w:val="nil"/>
          <w:bottom w:val="nil"/>
          <w:right w:val="nil"/>
          <w:between w:val="nil"/>
        </w:pBdr>
        <w:shd w:val="clear" w:color="auto" w:fill="FFFFFF"/>
        <w:spacing w:after="0" w:line="240" w:lineRule="auto"/>
        <w:jc w:val="both"/>
        <w:rPr>
          <w:rFonts w:ascii="Arial" w:eastAsia="Arial" w:hAnsi="Arial" w:cs="Arial"/>
          <w:b/>
          <w:color w:val="1F4E79"/>
          <w:sz w:val="20"/>
          <w:szCs w:val="20"/>
        </w:rPr>
      </w:pPr>
    </w:p>
    <w:p w14:paraId="0B05E842" w14:textId="77777777" w:rsidR="00C87D90" w:rsidRPr="00E44587" w:rsidRDefault="00C87D90" w:rsidP="004C1E0E">
      <w:pPr>
        <w:pBdr>
          <w:top w:val="nil"/>
          <w:left w:val="nil"/>
          <w:bottom w:val="nil"/>
          <w:right w:val="nil"/>
          <w:between w:val="nil"/>
        </w:pBdr>
        <w:shd w:val="clear" w:color="auto" w:fill="FFFFFF"/>
        <w:spacing w:after="0" w:line="240" w:lineRule="auto"/>
        <w:jc w:val="both"/>
        <w:rPr>
          <w:rFonts w:ascii="Arial" w:eastAsia="Arial" w:hAnsi="Arial" w:cs="Arial"/>
          <w:b/>
          <w:color w:val="1F4E79"/>
          <w:sz w:val="20"/>
          <w:szCs w:val="20"/>
        </w:rPr>
      </w:pPr>
    </w:p>
    <w:p w14:paraId="00BB03D7" w14:textId="77777777" w:rsidR="004C1E0E" w:rsidRPr="00E44587" w:rsidRDefault="004C1E0E" w:rsidP="004C1E0E">
      <w:pPr>
        <w:pBdr>
          <w:top w:val="nil"/>
          <w:left w:val="nil"/>
          <w:bottom w:val="nil"/>
          <w:right w:val="nil"/>
          <w:between w:val="nil"/>
        </w:pBdr>
        <w:shd w:val="clear" w:color="auto" w:fill="FFFFFF"/>
        <w:spacing w:after="0" w:line="240" w:lineRule="auto"/>
        <w:ind w:hanging="2"/>
        <w:jc w:val="both"/>
        <w:rPr>
          <w:rFonts w:ascii="Arial" w:eastAsia="Arial" w:hAnsi="Arial" w:cs="Arial"/>
          <w:color w:val="1F4E79"/>
          <w:sz w:val="20"/>
          <w:szCs w:val="20"/>
        </w:rPr>
      </w:pPr>
      <w:r w:rsidRPr="00E44587">
        <w:rPr>
          <w:rFonts w:ascii="Arial" w:eastAsia="Arial" w:hAnsi="Arial" w:cs="Arial"/>
          <w:b/>
          <w:color w:val="1F4E79"/>
          <w:sz w:val="20"/>
          <w:szCs w:val="20"/>
        </w:rPr>
        <w:t>CONCLUSION</w:t>
      </w:r>
    </w:p>
    <w:p w14:paraId="218EF253" w14:textId="77777777" w:rsidR="004C1E0E" w:rsidRDefault="004C1E0E" w:rsidP="004C1E0E">
      <w:pPr>
        <w:pStyle w:val="ListParagraph"/>
        <w:pBdr>
          <w:top w:val="nil"/>
          <w:left w:val="nil"/>
          <w:bottom w:val="nil"/>
          <w:right w:val="nil"/>
          <w:between w:val="nil"/>
        </w:pBdr>
        <w:spacing w:after="0" w:line="240" w:lineRule="auto"/>
        <w:ind w:left="0" w:hanging="2"/>
        <w:jc w:val="both"/>
        <w:rPr>
          <w:rFonts w:ascii="Arial" w:hAnsi="Arial" w:cs="Arial"/>
          <w:color w:val="231F20"/>
          <w:sz w:val="20"/>
          <w:szCs w:val="20"/>
        </w:rPr>
      </w:pPr>
      <w:r w:rsidRPr="00E44587">
        <w:rPr>
          <w:rFonts w:ascii="Arial" w:hAnsi="Arial" w:cs="Arial"/>
          <w:color w:val="000000"/>
          <w:sz w:val="20"/>
          <w:szCs w:val="20"/>
        </w:rPr>
        <w:t xml:space="preserve">This study concludes that </w:t>
      </w:r>
      <w:r w:rsidRPr="00E44587">
        <w:rPr>
          <w:rFonts w:ascii="Arial" w:hAnsi="Arial" w:cs="Arial"/>
          <w:sz w:val="20"/>
          <w:szCs w:val="20"/>
        </w:rPr>
        <w:t xml:space="preserve">in a span of 5 years (2018 – 2023), there has been a change in land cover in the city of Pekanbaru, where the area of water bodies increased by 23%, palm plantation increased by 5%, built-up land increased by 34% and vegetation increased by 10%, while the area of bare land decreased by 57%. In addition, there are significant changes in building density and vegetation. The correlation between </w:t>
      </w:r>
      <w:r w:rsidRPr="00E44587">
        <w:rPr>
          <w:rFonts w:ascii="Arial" w:hAnsi="Arial" w:cs="Arial"/>
          <w:color w:val="000000"/>
          <w:sz w:val="20"/>
          <w:szCs w:val="20"/>
        </w:rPr>
        <w:t xml:space="preserve">LST and NDBI has a positive relationship; on the contrary, LST is negatively correlated with NDVI in Pekanbaru City. </w:t>
      </w:r>
      <w:r w:rsidRPr="00E44587">
        <w:rPr>
          <w:rFonts w:ascii="Arial" w:hAnsi="Arial" w:cs="Arial"/>
          <w:sz w:val="20"/>
          <w:szCs w:val="20"/>
        </w:rPr>
        <w:t xml:space="preserve">There was an </w:t>
      </w:r>
      <w:r w:rsidRPr="00E44587">
        <w:rPr>
          <w:rFonts w:ascii="Arial" w:hAnsi="Arial" w:cs="Arial"/>
          <w:iCs/>
          <w:sz w:val="20"/>
          <w:szCs w:val="20"/>
        </w:rPr>
        <w:t>Urban Heat Island</w:t>
      </w:r>
      <w:r w:rsidRPr="00E44587">
        <w:rPr>
          <w:rFonts w:ascii="Arial" w:hAnsi="Arial" w:cs="Arial"/>
          <w:i/>
          <w:sz w:val="20"/>
          <w:szCs w:val="20"/>
        </w:rPr>
        <w:t xml:space="preserve"> </w:t>
      </w:r>
      <w:r w:rsidRPr="00E44587">
        <w:rPr>
          <w:rFonts w:ascii="Arial" w:hAnsi="Arial" w:cs="Arial"/>
          <w:sz w:val="20"/>
          <w:szCs w:val="20"/>
        </w:rPr>
        <w:t xml:space="preserve">(UHI) phenomenon in of Pekanbaru in 2018 and 2023, characterized by a more significant surface temperature than the value of the UHI </w:t>
      </w:r>
      <w:r w:rsidRPr="00E44587">
        <w:rPr>
          <w:rFonts w:ascii="Arial" w:hAnsi="Arial" w:cs="Arial"/>
          <w:iCs/>
          <w:sz w:val="20"/>
          <w:szCs w:val="20"/>
        </w:rPr>
        <w:t>threshold.</w:t>
      </w:r>
      <w:r w:rsidRPr="00E44587">
        <w:rPr>
          <w:rFonts w:ascii="Arial" w:hAnsi="Arial" w:cs="Arial"/>
          <w:sz w:val="20"/>
          <w:szCs w:val="20"/>
        </w:rPr>
        <w:t xml:space="preserve"> In 2018, the UHI </w:t>
      </w:r>
      <w:r w:rsidRPr="00E44587">
        <w:rPr>
          <w:rFonts w:ascii="Arial" w:hAnsi="Arial" w:cs="Arial"/>
          <w:iCs/>
          <w:sz w:val="20"/>
          <w:szCs w:val="20"/>
        </w:rPr>
        <w:t xml:space="preserve">threshold </w:t>
      </w:r>
      <w:r w:rsidRPr="00E44587">
        <w:rPr>
          <w:rFonts w:ascii="Arial" w:hAnsi="Arial" w:cs="Arial"/>
          <w:iCs/>
          <w:color w:val="000000"/>
          <w:sz w:val="20"/>
          <w:szCs w:val="20"/>
          <w:shd w:val="clear" w:color="auto" w:fill="FFFFFF"/>
        </w:rPr>
        <w:t xml:space="preserve">was obtained at 28.65°C, while the UHI </w:t>
      </w:r>
      <w:r w:rsidRPr="00E44587">
        <w:rPr>
          <w:rFonts w:ascii="Arial" w:hAnsi="Arial" w:cs="Arial"/>
          <w:iCs/>
          <w:sz w:val="20"/>
          <w:szCs w:val="20"/>
        </w:rPr>
        <w:t xml:space="preserve">threshold </w:t>
      </w:r>
      <w:r w:rsidRPr="00E44587">
        <w:rPr>
          <w:rFonts w:ascii="Arial" w:hAnsi="Arial" w:cs="Arial"/>
          <w:iCs/>
          <w:color w:val="231F20"/>
          <w:sz w:val="20"/>
          <w:szCs w:val="20"/>
        </w:rPr>
        <w:t>in 2023 was 27.95°C, meaning that the UHI</w:t>
      </w:r>
      <w:r w:rsidRPr="00E44587">
        <w:rPr>
          <w:rFonts w:ascii="Arial" w:hAnsi="Arial" w:cs="Arial"/>
          <w:color w:val="231F20"/>
          <w:sz w:val="20"/>
          <w:szCs w:val="20"/>
        </w:rPr>
        <w:t xml:space="preserve"> threshold in 2018 and 2023 exceeded the surface temperature, indicating the phenomenon of urban heat islands in the Pekanbaru City area.</w:t>
      </w:r>
    </w:p>
    <w:p w14:paraId="702BFE84" w14:textId="77777777" w:rsidR="004C1E0E" w:rsidRPr="00593532" w:rsidRDefault="004C1E0E" w:rsidP="004C1E0E">
      <w:pPr>
        <w:pStyle w:val="ListParagraph"/>
        <w:pBdr>
          <w:top w:val="nil"/>
          <w:left w:val="nil"/>
          <w:bottom w:val="nil"/>
          <w:right w:val="nil"/>
          <w:between w:val="nil"/>
        </w:pBdr>
        <w:spacing w:after="0" w:line="240" w:lineRule="auto"/>
        <w:ind w:left="0" w:hanging="2"/>
        <w:jc w:val="both"/>
        <w:rPr>
          <w:rFonts w:ascii="Arial" w:hAnsi="Arial" w:cs="Arial"/>
          <w:sz w:val="20"/>
          <w:szCs w:val="20"/>
        </w:rPr>
      </w:pPr>
    </w:p>
    <w:p w14:paraId="03F31BDF" w14:textId="77777777" w:rsidR="004C1E0E" w:rsidRDefault="004C1E0E" w:rsidP="004C1E0E">
      <w:pPr>
        <w:spacing w:after="0" w:line="240" w:lineRule="auto"/>
        <w:ind w:hanging="2"/>
        <w:jc w:val="both"/>
        <w:rPr>
          <w:rFonts w:ascii="Arial" w:eastAsia="Arial" w:hAnsi="Arial" w:cs="Arial"/>
          <w:b/>
          <w:color w:val="1F4E79"/>
          <w:sz w:val="20"/>
          <w:szCs w:val="20"/>
        </w:rPr>
      </w:pPr>
      <w:r w:rsidRPr="00E44587">
        <w:rPr>
          <w:rFonts w:ascii="Arial" w:eastAsia="Arial" w:hAnsi="Arial" w:cs="Arial"/>
          <w:b/>
          <w:color w:val="1F4E79"/>
          <w:sz w:val="20"/>
          <w:szCs w:val="20"/>
        </w:rPr>
        <w:t>ACKNOWLEDGMEN</w:t>
      </w:r>
      <w:r>
        <w:rPr>
          <w:rFonts w:ascii="Arial" w:eastAsia="Arial" w:hAnsi="Arial" w:cs="Arial"/>
          <w:b/>
          <w:color w:val="1F4E79"/>
          <w:sz w:val="20"/>
          <w:szCs w:val="20"/>
        </w:rPr>
        <w:t>T</w:t>
      </w:r>
    </w:p>
    <w:p w14:paraId="75A528E9" w14:textId="2080DE18" w:rsidR="00ED2688" w:rsidRPr="00ED2688" w:rsidRDefault="004C1E0E" w:rsidP="004C1E0E">
      <w:pPr>
        <w:spacing w:after="0" w:line="240" w:lineRule="auto"/>
        <w:ind w:firstLine="567"/>
        <w:jc w:val="both"/>
        <w:rPr>
          <w:rFonts w:ascii="Arial" w:hAnsi="Arial" w:cs="Arial"/>
          <w:sz w:val="20"/>
          <w:szCs w:val="20"/>
        </w:rPr>
      </w:pPr>
      <w:r w:rsidRPr="00E44587">
        <w:rPr>
          <w:rFonts w:ascii="Arial" w:eastAsia="Arial" w:hAnsi="Arial" w:cs="Arial"/>
          <w:sz w:val="20"/>
          <w:szCs w:val="20"/>
        </w:rPr>
        <w:t>We thank to our colleague, Albasri, S.Hut., M.Hut (Universitas Halu Oleo) who giving us insight, experiences, and gre</w:t>
      </w:r>
      <w:r>
        <w:rPr>
          <w:rFonts w:ascii="Arial" w:eastAsia="Arial" w:hAnsi="Arial" w:cs="Arial"/>
          <w:sz w:val="20"/>
          <w:szCs w:val="20"/>
        </w:rPr>
        <w:t>atly GIS coaching.</w:t>
      </w:r>
    </w:p>
    <w:p w14:paraId="67F96F53" w14:textId="77777777" w:rsidR="004C1E0E" w:rsidRDefault="004C1E0E" w:rsidP="00E26E02">
      <w:pPr>
        <w:pStyle w:val="ICVETBodyText"/>
        <w:ind w:left="284" w:hanging="284"/>
        <w:rPr>
          <w:rFonts w:ascii="Arial" w:hAnsi="Arial" w:cs="Arial"/>
        </w:rPr>
      </w:pPr>
    </w:p>
    <w:p w14:paraId="50903C19" w14:textId="77777777" w:rsidR="004C1E0E" w:rsidRDefault="004C1E0E" w:rsidP="00E26E02">
      <w:pPr>
        <w:pStyle w:val="ICVETBodyText"/>
        <w:ind w:left="284" w:hanging="284"/>
        <w:rPr>
          <w:rFonts w:ascii="Arial" w:hAnsi="Arial" w:cs="Arial"/>
        </w:rPr>
      </w:pPr>
    </w:p>
    <w:p w14:paraId="1046525E" w14:textId="2B1051C5" w:rsidR="004C1E0E" w:rsidRDefault="004C1E0E" w:rsidP="004C1E0E">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REFERENCES</w:t>
      </w:r>
    </w:p>
    <w:p w14:paraId="6943F88A" w14:textId="77777777" w:rsidR="004C1E0E" w:rsidRDefault="004C1E0E" w:rsidP="00E26E02">
      <w:pPr>
        <w:pStyle w:val="ICVETBodyText"/>
        <w:ind w:left="284" w:hanging="284"/>
        <w:rPr>
          <w:rFonts w:ascii="Arial" w:hAnsi="Arial" w:cs="Arial"/>
        </w:rPr>
      </w:pPr>
    </w:p>
    <w:sdt>
      <w:sdtPr>
        <w:rPr>
          <w:rFonts w:ascii="Arial" w:hAnsi="Arial" w:cs="Arial"/>
          <w:color w:val="000000"/>
          <w:sz w:val="20"/>
          <w:szCs w:val="20"/>
        </w:rPr>
        <w:tag w:val="MENDELEY_BIBLIOGRAPHY"/>
        <w:id w:val="2037618712"/>
        <w:placeholder>
          <w:docPart w:val="DefaultPlaceholder_-1854013440"/>
        </w:placeholder>
      </w:sdtPr>
      <w:sdtContent>
        <w:p w14:paraId="1CD61C7C" w14:textId="77777777" w:rsidR="00F85C85" w:rsidRPr="00AD72AF" w:rsidRDefault="00F85C85" w:rsidP="00AD72AF">
          <w:pPr>
            <w:autoSpaceDE w:val="0"/>
            <w:autoSpaceDN w:val="0"/>
            <w:spacing w:after="0" w:line="240" w:lineRule="auto"/>
            <w:ind w:hanging="640"/>
            <w:jc w:val="both"/>
            <w:divId w:val="309940687"/>
            <w:rPr>
              <w:rFonts w:ascii="Arial" w:hAnsi="Arial" w:cs="Arial"/>
              <w:sz w:val="20"/>
              <w:szCs w:val="20"/>
            </w:rPr>
          </w:pPr>
          <w:r w:rsidRPr="00AD72AF">
            <w:rPr>
              <w:rFonts w:ascii="Arial" w:hAnsi="Arial" w:cs="Arial"/>
              <w:sz w:val="20"/>
              <w:szCs w:val="20"/>
            </w:rPr>
            <w:t>[1]</w:t>
          </w:r>
          <w:r w:rsidRPr="00AD72AF">
            <w:rPr>
              <w:rFonts w:ascii="Arial" w:hAnsi="Arial" w:cs="Arial"/>
              <w:sz w:val="20"/>
              <w:szCs w:val="20"/>
            </w:rPr>
            <w:tab/>
            <w:t>“BPS-Statistics of Pekanbaru Municipality. Riau,” Kota Pekanbaru, 2024.</w:t>
          </w:r>
        </w:p>
        <w:p w14:paraId="5D0F7B1D" w14:textId="77777777" w:rsidR="00F85C85" w:rsidRPr="00AD72AF" w:rsidRDefault="00F85C85" w:rsidP="00AD72AF">
          <w:pPr>
            <w:autoSpaceDE w:val="0"/>
            <w:autoSpaceDN w:val="0"/>
            <w:spacing w:after="0" w:line="240" w:lineRule="auto"/>
            <w:ind w:hanging="640"/>
            <w:jc w:val="both"/>
            <w:divId w:val="9914618"/>
            <w:rPr>
              <w:rFonts w:ascii="Arial" w:hAnsi="Arial" w:cs="Arial"/>
              <w:sz w:val="20"/>
              <w:szCs w:val="20"/>
            </w:rPr>
          </w:pPr>
          <w:r w:rsidRPr="00AD72AF">
            <w:rPr>
              <w:rFonts w:ascii="Arial" w:hAnsi="Arial" w:cs="Arial"/>
              <w:sz w:val="20"/>
              <w:szCs w:val="20"/>
            </w:rPr>
            <w:t>[2]</w:t>
          </w:r>
          <w:r w:rsidRPr="00AD72AF">
            <w:rPr>
              <w:rFonts w:ascii="Arial" w:hAnsi="Arial" w:cs="Arial"/>
              <w:sz w:val="20"/>
              <w:szCs w:val="20"/>
            </w:rPr>
            <w:tab/>
            <w:t xml:space="preserve">W. He, X. Li, J. Yang, H. Ni, dan X. Sang, “How land use functions evolve in the process of rapid urbanization: Evidence from Jiangsu Province, China,” </w:t>
          </w:r>
          <w:r w:rsidRPr="00AD72AF">
            <w:rPr>
              <w:rFonts w:ascii="Arial" w:hAnsi="Arial" w:cs="Arial"/>
              <w:i/>
              <w:iCs/>
              <w:sz w:val="20"/>
              <w:szCs w:val="20"/>
            </w:rPr>
            <w:t>J Clean Prod</w:t>
          </w:r>
          <w:r w:rsidRPr="00AD72AF">
            <w:rPr>
              <w:rFonts w:ascii="Arial" w:hAnsi="Arial" w:cs="Arial"/>
              <w:sz w:val="20"/>
              <w:szCs w:val="20"/>
            </w:rPr>
            <w:t>, vol. 380, 2022, doi: 10.1016/j.jclepro.2022.134877.</w:t>
          </w:r>
        </w:p>
        <w:p w14:paraId="35F2FEF9" w14:textId="77777777" w:rsidR="00F85C85" w:rsidRPr="00AD72AF" w:rsidRDefault="00F85C85" w:rsidP="00AD72AF">
          <w:pPr>
            <w:autoSpaceDE w:val="0"/>
            <w:autoSpaceDN w:val="0"/>
            <w:spacing w:after="0" w:line="240" w:lineRule="auto"/>
            <w:ind w:hanging="640"/>
            <w:jc w:val="both"/>
            <w:divId w:val="254022996"/>
            <w:rPr>
              <w:rFonts w:ascii="Arial" w:hAnsi="Arial" w:cs="Arial"/>
              <w:sz w:val="20"/>
              <w:szCs w:val="20"/>
            </w:rPr>
          </w:pPr>
          <w:r w:rsidRPr="00AD72AF">
            <w:rPr>
              <w:rFonts w:ascii="Arial" w:hAnsi="Arial" w:cs="Arial"/>
              <w:sz w:val="20"/>
              <w:szCs w:val="20"/>
            </w:rPr>
            <w:t>[3]</w:t>
          </w:r>
          <w:r w:rsidRPr="00AD72AF">
            <w:rPr>
              <w:rFonts w:ascii="Arial" w:hAnsi="Arial" w:cs="Arial"/>
              <w:sz w:val="20"/>
              <w:szCs w:val="20"/>
            </w:rPr>
            <w:tab/>
            <w:t xml:space="preserve">Z. Zheng, X. Lin, L. Chen, C. Yan, dan T. Sun, “Effects of urbanization and topography on thermal comfort during a heat wave event: A case study of Fuzhou, </w:t>
          </w:r>
          <w:r w:rsidRPr="00AD72AF">
            <w:rPr>
              <w:rFonts w:ascii="Arial" w:hAnsi="Arial" w:cs="Arial"/>
              <w:sz w:val="20"/>
              <w:szCs w:val="20"/>
            </w:rPr>
            <w:t xml:space="preserve">China,” </w:t>
          </w:r>
          <w:r w:rsidRPr="00AD72AF">
            <w:rPr>
              <w:rFonts w:ascii="Arial" w:hAnsi="Arial" w:cs="Arial"/>
              <w:i/>
              <w:iCs/>
              <w:sz w:val="20"/>
              <w:szCs w:val="20"/>
            </w:rPr>
            <w:t>Sustain Cities Soc</w:t>
          </w:r>
          <w:r w:rsidRPr="00AD72AF">
            <w:rPr>
              <w:rFonts w:ascii="Arial" w:hAnsi="Arial" w:cs="Arial"/>
              <w:sz w:val="20"/>
              <w:szCs w:val="20"/>
            </w:rPr>
            <w:t>, vol. 102, 2024, doi: 10.1016/j.scs.2024.105233.</w:t>
          </w:r>
        </w:p>
        <w:p w14:paraId="462C5E77" w14:textId="77777777" w:rsidR="00F85C85" w:rsidRPr="00AD72AF" w:rsidRDefault="00F85C85" w:rsidP="00AD72AF">
          <w:pPr>
            <w:autoSpaceDE w:val="0"/>
            <w:autoSpaceDN w:val="0"/>
            <w:spacing w:after="0" w:line="240" w:lineRule="auto"/>
            <w:ind w:hanging="640"/>
            <w:jc w:val="both"/>
            <w:divId w:val="300229714"/>
            <w:rPr>
              <w:rFonts w:ascii="Arial" w:hAnsi="Arial" w:cs="Arial"/>
              <w:sz w:val="20"/>
              <w:szCs w:val="20"/>
            </w:rPr>
          </w:pPr>
          <w:r w:rsidRPr="00AD72AF">
            <w:rPr>
              <w:rFonts w:ascii="Arial" w:hAnsi="Arial" w:cs="Arial"/>
              <w:sz w:val="20"/>
              <w:szCs w:val="20"/>
            </w:rPr>
            <w:t>[4]</w:t>
          </w:r>
          <w:r w:rsidRPr="00AD72AF">
            <w:rPr>
              <w:rFonts w:ascii="Arial" w:hAnsi="Arial" w:cs="Arial"/>
              <w:sz w:val="20"/>
              <w:szCs w:val="20"/>
            </w:rPr>
            <w:tab/>
            <w:t xml:space="preserve">Y. C. Chen, C. Y. Chen, A. Matzarakis, J. K. Liu, dan T. P. Lin, “Modeling of mean radiant temperature based on comparison of airborne remote sensing data with surface measured data,” </w:t>
          </w:r>
          <w:r w:rsidRPr="00AD72AF">
            <w:rPr>
              <w:rFonts w:ascii="Arial" w:hAnsi="Arial" w:cs="Arial"/>
              <w:i/>
              <w:iCs/>
              <w:sz w:val="20"/>
              <w:szCs w:val="20"/>
            </w:rPr>
            <w:t>Atmos Res</w:t>
          </w:r>
          <w:r w:rsidRPr="00AD72AF">
            <w:rPr>
              <w:rFonts w:ascii="Arial" w:hAnsi="Arial" w:cs="Arial"/>
              <w:sz w:val="20"/>
              <w:szCs w:val="20"/>
            </w:rPr>
            <w:t>, vol. 174–175, 2016, doi: 10.1016/j.atmosres.2016.01.004.</w:t>
          </w:r>
        </w:p>
        <w:p w14:paraId="2F30C410" w14:textId="77777777" w:rsidR="00F85C85" w:rsidRPr="00AD72AF" w:rsidRDefault="00F85C85" w:rsidP="00AD72AF">
          <w:pPr>
            <w:autoSpaceDE w:val="0"/>
            <w:autoSpaceDN w:val="0"/>
            <w:spacing w:after="0" w:line="240" w:lineRule="auto"/>
            <w:ind w:hanging="640"/>
            <w:jc w:val="both"/>
            <w:divId w:val="869487988"/>
            <w:rPr>
              <w:rFonts w:ascii="Arial" w:hAnsi="Arial" w:cs="Arial"/>
              <w:sz w:val="20"/>
              <w:szCs w:val="20"/>
            </w:rPr>
          </w:pPr>
          <w:r w:rsidRPr="00AD72AF">
            <w:rPr>
              <w:rFonts w:ascii="Arial" w:hAnsi="Arial" w:cs="Arial"/>
              <w:sz w:val="20"/>
              <w:szCs w:val="20"/>
            </w:rPr>
            <w:t>[5]</w:t>
          </w:r>
          <w:r w:rsidRPr="00AD72AF">
            <w:rPr>
              <w:rFonts w:ascii="Arial" w:hAnsi="Arial" w:cs="Arial"/>
              <w:sz w:val="20"/>
              <w:szCs w:val="20"/>
            </w:rPr>
            <w:tab/>
            <w:t xml:space="preserve">A. Abulibdeh, “Analysis of urban heat island characteristics and mitigation strategies for eight arid and semi-arid gulf region cities,” </w:t>
          </w:r>
          <w:r w:rsidRPr="00AD72AF">
            <w:rPr>
              <w:rFonts w:ascii="Arial" w:hAnsi="Arial" w:cs="Arial"/>
              <w:i/>
              <w:iCs/>
              <w:sz w:val="20"/>
              <w:szCs w:val="20"/>
            </w:rPr>
            <w:t>Environ Earth Sci</w:t>
          </w:r>
          <w:r w:rsidRPr="00AD72AF">
            <w:rPr>
              <w:rFonts w:ascii="Arial" w:hAnsi="Arial" w:cs="Arial"/>
              <w:sz w:val="20"/>
              <w:szCs w:val="20"/>
            </w:rPr>
            <w:t>, vol. 80, no. 7, 2021, doi: 10.1007/s12665-021-09540-7.</w:t>
          </w:r>
        </w:p>
        <w:p w14:paraId="7CDE6291" w14:textId="77777777" w:rsidR="00F85C85" w:rsidRPr="00AD72AF" w:rsidRDefault="00F85C85" w:rsidP="00AD72AF">
          <w:pPr>
            <w:autoSpaceDE w:val="0"/>
            <w:autoSpaceDN w:val="0"/>
            <w:spacing w:after="0" w:line="240" w:lineRule="auto"/>
            <w:ind w:hanging="640"/>
            <w:jc w:val="both"/>
            <w:divId w:val="1395541960"/>
            <w:rPr>
              <w:rFonts w:ascii="Arial" w:hAnsi="Arial" w:cs="Arial"/>
              <w:sz w:val="20"/>
              <w:szCs w:val="20"/>
            </w:rPr>
          </w:pPr>
          <w:r w:rsidRPr="00AD72AF">
            <w:rPr>
              <w:rFonts w:ascii="Arial" w:hAnsi="Arial" w:cs="Arial"/>
              <w:sz w:val="20"/>
              <w:szCs w:val="20"/>
            </w:rPr>
            <w:t>[6]</w:t>
          </w:r>
          <w:r w:rsidRPr="00AD72AF">
            <w:rPr>
              <w:rFonts w:ascii="Arial" w:hAnsi="Arial" w:cs="Arial"/>
              <w:sz w:val="20"/>
              <w:szCs w:val="20"/>
            </w:rPr>
            <w:tab/>
            <w:t xml:space="preserve">X. Q. Zhang, “The trends, promises and challenges of urbanisation in the world,” </w:t>
          </w:r>
          <w:r w:rsidRPr="00AD72AF">
            <w:rPr>
              <w:rFonts w:ascii="Arial" w:hAnsi="Arial" w:cs="Arial"/>
              <w:i/>
              <w:iCs/>
              <w:sz w:val="20"/>
              <w:szCs w:val="20"/>
            </w:rPr>
            <w:t>Habitat Int</w:t>
          </w:r>
          <w:r w:rsidRPr="00AD72AF">
            <w:rPr>
              <w:rFonts w:ascii="Arial" w:hAnsi="Arial" w:cs="Arial"/>
              <w:sz w:val="20"/>
              <w:szCs w:val="20"/>
            </w:rPr>
            <w:t>, vol. 54, 2016, doi: 10.1016/j.habitatint.2015.11.018.</w:t>
          </w:r>
        </w:p>
        <w:p w14:paraId="7A783CD3" w14:textId="77777777" w:rsidR="00F85C85" w:rsidRPr="00AD72AF" w:rsidRDefault="00F85C85" w:rsidP="00AD72AF">
          <w:pPr>
            <w:autoSpaceDE w:val="0"/>
            <w:autoSpaceDN w:val="0"/>
            <w:spacing w:after="0" w:line="240" w:lineRule="auto"/>
            <w:ind w:hanging="640"/>
            <w:jc w:val="both"/>
            <w:divId w:val="894505271"/>
            <w:rPr>
              <w:rFonts w:ascii="Arial" w:hAnsi="Arial" w:cs="Arial"/>
              <w:sz w:val="20"/>
              <w:szCs w:val="20"/>
            </w:rPr>
          </w:pPr>
          <w:r w:rsidRPr="00AD72AF">
            <w:rPr>
              <w:rFonts w:ascii="Arial" w:hAnsi="Arial" w:cs="Arial"/>
              <w:sz w:val="20"/>
              <w:szCs w:val="20"/>
            </w:rPr>
            <w:t>[7]</w:t>
          </w:r>
          <w:r w:rsidRPr="00AD72AF">
            <w:rPr>
              <w:rFonts w:ascii="Arial" w:hAnsi="Arial" w:cs="Arial"/>
              <w:sz w:val="20"/>
              <w:szCs w:val="20"/>
            </w:rPr>
            <w:tab/>
            <w:t xml:space="preserve">X. X. Li dan L. K. Norford, “Evaluation of cool roof and vegetations in mitigating urban heat island in a tropical city, Singapore,” </w:t>
          </w:r>
          <w:r w:rsidRPr="00AD72AF">
            <w:rPr>
              <w:rFonts w:ascii="Arial" w:hAnsi="Arial" w:cs="Arial"/>
              <w:i/>
              <w:iCs/>
              <w:sz w:val="20"/>
              <w:szCs w:val="20"/>
            </w:rPr>
            <w:t>Urban Clim</w:t>
          </w:r>
          <w:r w:rsidRPr="00AD72AF">
            <w:rPr>
              <w:rFonts w:ascii="Arial" w:hAnsi="Arial" w:cs="Arial"/>
              <w:sz w:val="20"/>
              <w:szCs w:val="20"/>
            </w:rPr>
            <w:t>, vol. 16, 2016, doi: 10.1016/j.uclim.2015.12.002.</w:t>
          </w:r>
        </w:p>
        <w:p w14:paraId="71C25712" w14:textId="77777777" w:rsidR="00F85C85" w:rsidRPr="00AD72AF" w:rsidRDefault="00F85C85" w:rsidP="00AD72AF">
          <w:pPr>
            <w:autoSpaceDE w:val="0"/>
            <w:autoSpaceDN w:val="0"/>
            <w:spacing w:after="0" w:line="240" w:lineRule="auto"/>
            <w:ind w:hanging="640"/>
            <w:jc w:val="both"/>
            <w:divId w:val="181281730"/>
            <w:rPr>
              <w:rFonts w:ascii="Arial" w:hAnsi="Arial" w:cs="Arial"/>
              <w:sz w:val="20"/>
              <w:szCs w:val="20"/>
            </w:rPr>
          </w:pPr>
          <w:r w:rsidRPr="00AD72AF">
            <w:rPr>
              <w:rFonts w:ascii="Arial" w:hAnsi="Arial" w:cs="Arial"/>
              <w:sz w:val="20"/>
              <w:szCs w:val="20"/>
            </w:rPr>
            <w:t>[8]</w:t>
          </w:r>
          <w:r w:rsidRPr="00AD72AF">
            <w:rPr>
              <w:rFonts w:ascii="Arial" w:hAnsi="Arial" w:cs="Arial"/>
              <w:sz w:val="20"/>
              <w:szCs w:val="20"/>
            </w:rPr>
            <w:tab/>
            <w:t xml:space="preserve">A. Hamed Fahmy, M. Amin Abdelfatah, dan G. El-Fiky, “Investigating land use land cover changes and their effects on land surface temperature and urban heat islands in Sharqiyah Governorate, Egypt,” </w:t>
          </w:r>
          <w:r w:rsidRPr="00AD72AF">
            <w:rPr>
              <w:rFonts w:ascii="Arial" w:hAnsi="Arial" w:cs="Arial"/>
              <w:i/>
              <w:iCs/>
              <w:sz w:val="20"/>
              <w:szCs w:val="20"/>
            </w:rPr>
            <w:t>Egyptian Journal of Remote Sensing and Space Science</w:t>
          </w:r>
          <w:r w:rsidRPr="00AD72AF">
            <w:rPr>
              <w:rFonts w:ascii="Arial" w:hAnsi="Arial" w:cs="Arial"/>
              <w:sz w:val="20"/>
              <w:szCs w:val="20"/>
            </w:rPr>
            <w:t>, vol. 26, no. 2, 2023, doi: 10.1016/j.ejrs.2023.04.001.</w:t>
          </w:r>
        </w:p>
        <w:p w14:paraId="47934772" w14:textId="77777777" w:rsidR="00F85C85" w:rsidRPr="00AD72AF" w:rsidRDefault="00F85C85" w:rsidP="00AD72AF">
          <w:pPr>
            <w:autoSpaceDE w:val="0"/>
            <w:autoSpaceDN w:val="0"/>
            <w:spacing w:after="0" w:line="240" w:lineRule="auto"/>
            <w:ind w:hanging="640"/>
            <w:jc w:val="both"/>
            <w:divId w:val="1699356785"/>
            <w:rPr>
              <w:rFonts w:ascii="Arial" w:hAnsi="Arial" w:cs="Arial"/>
              <w:sz w:val="20"/>
              <w:szCs w:val="20"/>
            </w:rPr>
          </w:pPr>
          <w:r w:rsidRPr="00AD72AF">
            <w:rPr>
              <w:rFonts w:ascii="Arial" w:hAnsi="Arial" w:cs="Arial"/>
              <w:sz w:val="20"/>
              <w:szCs w:val="20"/>
            </w:rPr>
            <w:t>[9]</w:t>
          </w:r>
          <w:r w:rsidRPr="00AD72AF">
            <w:rPr>
              <w:rFonts w:ascii="Arial" w:hAnsi="Arial" w:cs="Arial"/>
              <w:sz w:val="20"/>
              <w:szCs w:val="20"/>
            </w:rPr>
            <w:tab/>
            <w:t xml:space="preserve">M. Fadhil, M. N. Hamoodi, dan A. R. T. Ziboon, “Mitigating urban heat island effects in urban environments: strategies and tools,” dalam </w:t>
          </w:r>
          <w:r w:rsidRPr="00AD72AF">
            <w:rPr>
              <w:rFonts w:ascii="Arial" w:hAnsi="Arial" w:cs="Arial"/>
              <w:i/>
              <w:iCs/>
              <w:sz w:val="20"/>
              <w:szCs w:val="20"/>
            </w:rPr>
            <w:t>IOP Conference Series: Earth and Environmental Science</w:t>
          </w:r>
          <w:r w:rsidRPr="00AD72AF">
            <w:rPr>
              <w:rFonts w:ascii="Arial" w:hAnsi="Arial" w:cs="Arial"/>
              <w:sz w:val="20"/>
              <w:szCs w:val="20"/>
            </w:rPr>
            <w:t>, 2023. doi: 10.1088/1755-1315/1129/1/012025.</w:t>
          </w:r>
        </w:p>
        <w:p w14:paraId="7828CEA1" w14:textId="77777777" w:rsidR="00F85C85" w:rsidRPr="00AD72AF" w:rsidRDefault="00F85C85" w:rsidP="00AD72AF">
          <w:pPr>
            <w:autoSpaceDE w:val="0"/>
            <w:autoSpaceDN w:val="0"/>
            <w:spacing w:after="0" w:line="240" w:lineRule="auto"/>
            <w:ind w:hanging="640"/>
            <w:jc w:val="both"/>
            <w:divId w:val="238439676"/>
            <w:rPr>
              <w:rFonts w:ascii="Arial" w:hAnsi="Arial" w:cs="Arial"/>
              <w:sz w:val="20"/>
              <w:szCs w:val="20"/>
            </w:rPr>
          </w:pPr>
          <w:r w:rsidRPr="00AD72AF">
            <w:rPr>
              <w:rFonts w:ascii="Arial" w:hAnsi="Arial" w:cs="Arial"/>
              <w:sz w:val="20"/>
              <w:szCs w:val="20"/>
            </w:rPr>
            <w:t>[10]</w:t>
          </w:r>
          <w:r w:rsidRPr="00AD72AF">
            <w:rPr>
              <w:rFonts w:ascii="Arial" w:hAnsi="Arial" w:cs="Arial"/>
              <w:sz w:val="20"/>
              <w:szCs w:val="20"/>
            </w:rPr>
            <w:tab/>
            <w:t>S. Huang, L. Tang, J. P. Hupy, Y. Wang, dan G. Shao, “A commentary review on the use of normalized difference vegetation index (NDVI) in the era of popular remote sensing,” 2021. doi: 10.1007/s11676-020-01155-1.</w:t>
          </w:r>
        </w:p>
        <w:p w14:paraId="508BFE1C" w14:textId="77777777" w:rsidR="00F85C85" w:rsidRPr="00AD72AF" w:rsidRDefault="00F85C85" w:rsidP="00AD72AF">
          <w:pPr>
            <w:autoSpaceDE w:val="0"/>
            <w:autoSpaceDN w:val="0"/>
            <w:spacing w:after="0" w:line="240" w:lineRule="auto"/>
            <w:ind w:hanging="640"/>
            <w:jc w:val="both"/>
            <w:divId w:val="78796656"/>
            <w:rPr>
              <w:rFonts w:ascii="Arial" w:hAnsi="Arial" w:cs="Arial"/>
              <w:sz w:val="20"/>
              <w:szCs w:val="20"/>
            </w:rPr>
          </w:pPr>
          <w:r w:rsidRPr="00AD72AF">
            <w:rPr>
              <w:rFonts w:ascii="Arial" w:hAnsi="Arial" w:cs="Arial"/>
              <w:sz w:val="20"/>
              <w:szCs w:val="20"/>
            </w:rPr>
            <w:t>[11]</w:t>
          </w:r>
          <w:r w:rsidRPr="00AD72AF">
            <w:rPr>
              <w:rFonts w:ascii="Arial" w:hAnsi="Arial" w:cs="Arial"/>
              <w:sz w:val="20"/>
              <w:szCs w:val="20"/>
            </w:rPr>
            <w:tab/>
            <w:t xml:space="preserve">R. Kotharkar dan A. Bagade, “Evaluating urban heat island in the critical local climate zones of an Indian city,” </w:t>
          </w:r>
          <w:r w:rsidRPr="00AD72AF">
            <w:rPr>
              <w:rFonts w:ascii="Arial" w:hAnsi="Arial" w:cs="Arial"/>
              <w:i/>
              <w:iCs/>
              <w:sz w:val="20"/>
              <w:szCs w:val="20"/>
            </w:rPr>
            <w:t>Landsc Urban Plan</w:t>
          </w:r>
          <w:r w:rsidRPr="00AD72AF">
            <w:rPr>
              <w:rFonts w:ascii="Arial" w:hAnsi="Arial" w:cs="Arial"/>
              <w:sz w:val="20"/>
              <w:szCs w:val="20"/>
            </w:rPr>
            <w:t>, vol. 169, 2018, doi: 10.1016/j.landurbplan.2017.08.009.</w:t>
          </w:r>
        </w:p>
        <w:p w14:paraId="25A04952" w14:textId="77777777" w:rsidR="00F85C85" w:rsidRPr="00AD72AF" w:rsidRDefault="00F85C85" w:rsidP="00AD72AF">
          <w:pPr>
            <w:autoSpaceDE w:val="0"/>
            <w:autoSpaceDN w:val="0"/>
            <w:spacing w:after="0" w:line="240" w:lineRule="auto"/>
            <w:ind w:hanging="640"/>
            <w:jc w:val="both"/>
            <w:divId w:val="530338547"/>
            <w:rPr>
              <w:rFonts w:ascii="Arial" w:hAnsi="Arial" w:cs="Arial"/>
              <w:sz w:val="20"/>
              <w:szCs w:val="20"/>
            </w:rPr>
          </w:pPr>
          <w:r w:rsidRPr="00AD72AF">
            <w:rPr>
              <w:rFonts w:ascii="Arial" w:hAnsi="Arial" w:cs="Arial"/>
              <w:sz w:val="20"/>
              <w:szCs w:val="20"/>
            </w:rPr>
            <w:t>[12]</w:t>
          </w:r>
          <w:r w:rsidRPr="00AD72AF">
            <w:rPr>
              <w:rFonts w:ascii="Arial" w:hAnsi="Arial" w:cs="Arial"/>
              <w:sz w:val="20"/>
              <w:szCs w:val="20"/>
            </w:rPr>
            <w:tab/>
            <w:t xml:space="preserve">S. Jain, S. Sannigrahi, S. Sen, S. Bhatt, S. Chakraborti, dan S. Rahmat, “Urban heat island intensity and its mitigation strategies in the fast-growing urban area,” </w:t>
          </w:r>
          <w:r w:rsidRPr="00AD72AF">
            <w:rPr>
              <w:rFonts w:ascii="Arial" w:hAnsi="Arial" w:cs="Arial"/>
              <w:i/>
              <w:iCs/>
              <w:sz w:val="20"/>
              <w:szCs w:val="20"/>
            </w:rPr>
            <w:t>Journal of Urban Management</w:t>
          </w:r>
          <w:r w:rsidRPr="00AD72AF">
            <w:rPr>
              <w:rFonts w:ascii="Arial" w:hAnsi="Arial" w:cs="Arial"/>
              <w:sz w:val="20"/>
              <w:szCs w:val="20"/>
            </w:rPr>
            <w:t>, vol. 9, no. 1, 2020, doi: 10.1016/j.jum.2019.09.004.</w:t>
          </w:r>
        </w:p>
        <w:p w14:paraId="11299DC4" w14:textId="77777777" w:rsidR="00F85C85" w:rsidRPr="00AD72AF" w:rsidRDefault="00F85C85" w:rsidP="00AD72AF">
          <w:pPr>
            <w:autoSpaceDE w:val="0"/>
            <w:autoSpaceDN w:val="0"/>
            <w:spacing w:after="0" w:line="240" w:lineRule="auto"/>
            <w:ind w:hanging="640"/>
            <w:jc w:val="both"/>
            <w:divId w:val="18744482"/>
            <w:rPr>
              <w:rFonts w:ascii="Arial" w:hAnsi="Arial" w:cs="Arial"/>
              <w:sz w:val="20"/>
              <w:szCs w:val="20"/>
            </w:rPr>
          </w:pPr>
          <w:r w:rsidRPr="00AD72AF">
            <w:rPr>
              <w:rFonts w:ascii="Arial" w:hAnsi="Arial" w:cs="Arial"/>
              <w:sz w:val="20"/>
              <w:szCs w:val="20"/>
            </w:rPr>
            <w:t>[13]</w:t>
          </w:r>
          <w:r w:rsidRPr="00AD72AF">
            <w:rPr>
              <w:rFonts w:ascii="Arial" w:hAnsi="Arial" w:cs="Arial"/>
              <w:sz w:val="20"/>
              <w:szCs w:val="20"/>
            </w:rPr>
            <w:tab/>
            <w:t xml:space="preserve">X. Xu </w:t>
          </w:r>
          <w:r w:rsidRPr="00AD72AF">
            <w:rPr>
              <w:rFonts w:ascii="Arial" w:hAnsi="Arial" w:cs="Arial"/>
              <w:i/>
              <w:iCs/>
              <w:sz w:val="20"/>
              <w:szCs w:val="20"/>
            </w:rPr>
            <w:t>dkk.</w:t>
          </w:r>
          <w:r w:rsidRPr="00AD72AF">
            <w:rPr>
              <w:rFonts w:ascii="Arial" w:hAnsi="Arial" w:cs="Arial"/>
              <w:sz w:val="20"/>
              <w:szCs w:val="20"/>
            </w:rPr>
            <w:t xml:space="preserve">, “Long-term analysis of the urban heat island effect using multisource Landsat images considering inter-class </w:t>
          </w:r>
          <w:r w:rsidRPr="00AD72AF">
            <w:rPr>
              <w:rFonts w:ascii="Arial" w:hAnsi="Arial" w:cs="Arial"/>
              <w:sz w:val="20"/>
              <w:szCs w:val="20"/>
            </w:rPr>
            <w:lastRenderedPageBreak/>
            <w:t xml:space="preserve">differences in land surface temperature products,” </w:t>
          </w:r>
          <w:r w:rsidRPr="00AD72AF">
            <w:rPr>
              <w:rFonts w:ascii="Arial" w:hAnsi="Arial" w:cs="Arial"/>
              <w:i/>
              <w:iCs/>
              <w:sz w:val="20"/>
              <w:szCs w:val="20"/>
            </w:rPr>
            <w:t>Science of the Total Environment</w:t>
          </w:r>
          <w:r w:rsidRPr="00AD72AF">
            <w:rPr>
              <w:rFonts w:ascii="Arial" w:hAnsi="Arial" w:cs="Arial"/>
              <w:sz w:val="20"/>
              <w:szCs w:val="20"/>
            </w:rPr>
            <w:t>, vol. 858, 2023, doi: 10.1016/j.scitotenv.2022.159777.</w:t>
          </w:r>
        </w:p>
        <w:p w14:paraId="04962CEB" w14:textId="77777777" w:rsidR="00F85C85" w:rsidRPr="00AD72AF" w:rsidRDefault="00F85C85" w:rsidP="00AD72AF">
          <w:pPr>
            <w:autoSpaceDE w:val="0"/>
            <w:autoSpaceDN w:val="0"/>
            <w:spacing w:after="0" w:line="240" w:lineRule="auto"/>
            <w:ind w:hanging="640"/>
            <w:jc w:val="both"/>
            <w:divId w:val="1007951409"/>
            <w:rPr>
              <w:rFonts w:ascii="Arial" w:hAnsi="Arial" w:cs="Arial"/>
              <w:sz w:val="20"/>
              <w:szCs w:val="20"/>
            </w:rPr>
          </w:pPr>
          <w:r w:rsidRPr="00AD72AF">
            <w:rPr>
              <w:rFonts w:ascii="Arial" w:hAnsi="Arial" w:cs="Arial"/>
              <w:sz w:val="20"/>
              <w:szCs w:val="20"/>
            </w:rPr>
            <w:t>[14]</w:t>
          </w:r>
          <w:r w:rsidRPr="00AD72AF">
            <w:rPr>
              <w:rFonts w:ascii="Arial" w:hAnsi="Arial" w:cs="Arial"/>
              <w:sz w:val="20"/>
              <w:szCs w:val="20"/>
            </w:rPr>
            <w:tab/>
            <w:t xml:space="preserve">S. Tesfamariam, V. Govindu, dan A. Uncha, “Spatio-temporal analysis of urban heat island (UHI) and its effect on urban ecology: The case of Mekelle city, Northern Ethiopia,” </w:t>
          </w:r>
          <w:r w:rsidRPr="00AD72AF">
            <w:rPr>
              <w:rFonts w:ascii="Arial" w:hAnsi="Arial" w:cs="Arial"/>
              <w:i/>
              <w:iCs/>
              <w:sz w:val="20"/>
              <w:szCs w:val="20"/>
            </w:rPr>
            <w:t>Heliyon</w:t>
          </w:r>
          <w:r w:rsidRPr="00AD72AF">
            <w:rPr>
              <w:rFonts w:ascii="Arial" w:hAnsi="Arial" w:cs="Arial"/>
              <w:sz w:val="20"/>
              <w:szCs w:val="20"/>
            </w:rPr>
            <w:t>, vol. 9, no. 2, 2023, doi: 10.1016/j.heliyon.2023.e13098.</w:t>
          </w:r>
        </w:p>
        <w:p w14:paraId="1045D624" w14:textId="77777777" w:rsidR="00F85C85" w:rsidRPr="00AD72AF" w:rsidRDefault="00F85C85" w:rsidP="00AD72AF">
          <w:pPr>
            <w:autoSpaceDE w:val="0"/>
            <w:autoSpaceDN w:val="0"/>
            <w:spacing w:after="0" w:line="240" w:lineRule="auto"/>
            <w:ind w:hanging="640"/>
            <w:jc w:val="both"/>
            <w:divId w:val="2003505357"/>
            <w:rPr>
              <w:rFonts w:ascii="Arial" w:hAnsi="Arial" w:cs="Arial"/>
              <w:sz w:val="20"/>
              <w:szCs w:val="20"/>
            </w:rPr>
          </w:pPr>
          <w:r w:rsidRPr="00AD72AF">
            <w:rPr>
              <w:rFonts w:ascii="Arial" w:hAnsi="Arial" w:cs="Arial"/>
              <w:sz w:val="20"/>
              <w:szCs w:val="20"/>
            </w:rPr>
            <w:t>[15]</w:t>
          </w:r>
          <w:r w:rsidRPr="00AD72AF">
            <w:rPr>
              <w:rFonts w:ascii="Arial" w:hAnsi="Arial" w:cs="Arial"/>
              <w:sz w:val="20"/>
              <w:szCs w:val="20"/>
            </w:rPr>
            <w:tab/>
            <w:t xml:space="preserve">N. P. Y. Welegedara, S. K. Agrawal, dan G. Lotfi, “Exploring spatiotemporal changes of the urban heat Island effect in high-latitude cities at a neighbourhood level: A case of Edmonton, Canada,” </w:t>
          </w:r>
          <w:r w:rsidRPr="00AD72AF">
            <w:rPr>
              <w:rFonts w:ascii="Arial" w:hAnsi="Arial" w:cs="Arial"/>
              <w:i/>
              <w:iCs/>
              <w:sz w:val="20"/>
              <w:szCs w:val="20"/>
            </w:rPr>
            <w:t>Sustain Cities Soc</w:t>
          </w:r>
          <w:r w:rsidRPr="00AD72AF">
            <w:rPr>
              <w:rFonts w:ascii="Arial" w:hAnsi="Arial" w:cs="Arial"/>
              <w:sz w:val="20"/>
              <w:szCs w:val="20"/>
            </w:rPr>
            <w:t>, vol. 90, 2023, doi: 10.1016/j.scs.2023.104403.</w:t>
          </w:r>
        </w:p>
        <w:p w14:paraId="6234E157" w14:textId="77777777" w:rsidR="00F85C85" w:rsidRPr="00AD72AF" w:rsidRDefault="00F85C85" w:rsidP="00AD72AF">
          <w:pPr>
            <w:autoSpaceDE w:val="0"/>
            <w:autoSpaceDN w:val="0"/>
            <w:spacing w:after="0" w:line="240" w:lineRule="auto"/>
            <w:ind w:hanging="640"/>
            <w:jc w:val="both"/>
            <w:divId w:val="376660444"/>
            <w:rPr>
              <w:rFonts w:ascii="Arial" w:hAnsi="Arial" w:cs="Arial"/>
              <w:sz w:val="20"/>
              <w:szCs w:val="20"/>
            </w:rPr>
          </w:pPr>
          <w:r w:rsidRPr="00AD72AF">
            <w:rPr>
              <w:rFonts w:ascii="Arial" w:hAnsi="Arial" w:cs="Arial"/>
              <w:sz w:val="20"/>
              <w:szCs w:val="20"/>
            </w:rPr>
            <w:t>[16]</w:t>
          </w:r>
          <w:r w:rsidRPr="00AD72AF">
            <w:rPr>
              <w:rFonts w:ascii="Arial" w:hAnsi="Arial" w:cs="Arial"/>
              <w:sz w:val="20"/>
              <w:szCs w:val="20"/>
            </w:rPr>
            <w:tab/>
            <w:t xml:space="preserve">G. Guo, Z. Wu, R. Xiao, Y. Chen, X. Liu, dan X. Zhang, “Impacts of urban biophysical composition on land surface temperature in urban heat island clusters,” </w:t>
          </w:r>
          <w:r w:rsidRPr="00AD72AF">
            <w:rPr>
              <w:rFonts w:ascii="Arial" w:hAnsi="Arial" w:cs="Arial"/>
              <w:i/>
              <w:iCs/>
              <w:sz w:val="20"/>
              <w:szCs w:val="20"/>
            </w:rPr>
            <w:t>Landsc Urban Plan</w:t>
          </w:r>
          <w:r w:rsidRPr="00AD72AF">
            <w:rPr>
              <w:rFonts w:ascii="Arial" w:hAnsi="Arial" w:cs="Arial"/>
              <w:sz w:val="20"/>
              <w:szCs w:val="20"/>
            </w:rPr>
            <w:t>, vol. 135, 2015, doi: 10.1016/j.landurbplan.2014.11.007.</w:t>
          </w:r>
        </w:p>
        <w:p w14:paraId="21B5C4A3" w14:textId="77777777" w:rsidR="00F85C85" w:rsidRPr="00AD72AF" w:rsidRDefault="00F85C85" w:rsidP="00AD72AF">
          <w:pPr>
            <w:autoSpaceDE w:val="0"/>
            <w:autoSpaceDN w:val="0"/>
            <w:spacing w:after="0" w:line="240" w:lineRule="auto"/>
            <w:ind w:hanging="640"/>
            <w:jc w:val="both"/>
            <w:divId w:val="1368674655"/>
            <w:rPr>
              <w:rFonts w:ascii="Arial" w:hAnsi="Arial" w:cs="Arial"/>
              <w:sz w:val="20"/>
              <w:szCs w:val="20"/>
            </w:rPr>
          </w:pPr>
          <w:r w:rsidRPr="00AD72AF">
            <w:rPr>
              <w:rFonts w:ascii="Arial" w:hAnsi="Arial" w:cs="Arial"/>
              <w:sz w:val="20"/>
              <w:szCs w:val="20"/>
            </w:rPr>
            <w:t>[17]</w:t>
          </w:r>
          <w:r w:rsidRPr="00AD72AF">
            <w:rPr>
              <w:rFonts w:ascii="Arial" w:hAnsi="Arial" w:cs="Arial"/>
              <w:sz w:val="20"/>
              <w:szCs w:val="20"/>
            </w:rPr>
            <w:tab/>
            <w:t>N. Pettorelli, J. O. Vik, A. Mysterud, J. M. Gaillard, C. J. Tucker, dan N. C. Stenseth, “Using the satellite-derived NDVI to assess ecological responses to environmental change,” 2005. doi: 10.1016/j.tree.2005.05.011.</w:t>
          </w:r>
        </w:p>
        <w:p w14:paraId="5545689F" w14:textId="77777777" w:rsidR="00F85C85" w:rsidRPr="00AD72AF" w:rsidRDefault="00F85C85" w:rsidP="00AD72AF">
          <w:pPr>
            <w:autoSpaceDE w:val="0"/>
            <w:autoSpaceDN w:val="0"/>
            <w:spacing w:after="0" w:line="240" w:lineRule="auto"/>
            <w:ind w:hanging="640"/>
            <w:jc w:val="both"/>
            <w:divId w:val="1134984131"/>
            <w:rPr>
              <w:rFonts w:ascii="Arial" w:hAnsi="Arial" w:cs="Arial"/>
              <w:sz w:val="20"/>
              <w:szCs w:val="20"/>
            </w:rPr>
          </w:pPr>
          <w:r w:rsidRPr="00AD72AF">
            <w:rPr>
              <w:rFonts w:ascii="Arial" w:hAnsi="Arial" w:cs="Arial"/>
              <w:sz w:val="20"/>
              <w:szCs w:val="20"/>
            </w:rPr>
            <w:t>[18]</w:t>
          </w:r>
          <w:r w:rsidRPr="00AD72AF">
            <w:rPr>
              <w:rFonts w:ascii="Arial" w:hAnsi="Arial" w:cs="Arial"/>
              <w:sz w:val="20"/>
              <w:szCs w:val="20"/>
            </w:rPr>
            <w:tab/>
            <w:t xml:space="preserve">Y. Zheng, L. Tang, dan H. Wang, “An improved approach for monitoring urban built-up areas by combining NPP-VIIRS nighttime light, NDVI, NDWI, and NDBI,” </w:t>
          </w:r>
          <w:r w:rsidRPr="00AD72AF">
            <w:rPr>
              <w:rFonts w:ascii="Arial" w:hAnsi="Arial" w:cs="Arial"/>
              <w:i/>
              <w:iCs/>
              <w:sz w:val="20"/>
              <w:szCs w:val="20"/>
            </w:rPr>
            <w:t>J Clean Prod</w:t>
          </w:r>
          <w:r w:rsidRPr="00AD72AF">
            <w:rPr>
              <w:rFonts w:ascii="Arial" w:hAnsi="Arial" w:cs="Arial"/>
              <w:sz w:val="20"/>
              <w:szCs w:val="20"/>
            </w:rPr>
            <w:t>, vol. 328, hlm. 129488, Des 2021, doi: 10.1016/j.jclepro.2021.129488.</w:t>
          </w:r>
        </w:p>
        <w:p w14:paraId="62CB7992" w14:textId="77777777" w:rsidR="00F85C85" w:rsidRPr="00AD72AF" w:rsidRDefault="00F85C85" w:rsidP="00AD72AF">
          <w:pPr>
            <w:autoSpaceDE w:val="0"/>
            <w:autoSpaceDN w:val="0"/>
            <w:spacing w:after="0" w:line="240" w:lineRule="auto"/>
            <w:ind w:hanging="640"/>
            <w:jc w:val="both"/>
            <w:divId w:val="161940184"/>
            <w:rPr>
              <w:rFonts w:ascii="Arial" w:hAnsi="Arial" w:cs="Arial"/>
              <w:sz w:val="20"/>
              <w:szCs w:val="20"/>
            </w:rPr>
          </w:pPr>
          <w:r w:rsidRPr="00AD72AF">
            <w:rPr>
              <w:rFonts w:ascii="Arial" w:hAnsi="Arial" w:cs="Arial"/>
              <w:sz w:val="20"/>
              <w:szCs w:val="20"/>
            </w:rPr>
            <w:t>[19]</w:t>
          </w:r>
          <w:r w:rsidRPr="00AD72AF">
            <w:rPr>
              <w:rFonts w:ascii="Arial" w:hAnsi="Arial" w:cs="Arial"/>
              <w:sz w:val="20"/>
              <w:szCs w:val="20"/>
            </w:rPr>
            <w:tab/>
            <w:t xml:space="preserve">Permenhut, </w:t>
          </w:r>
          <w:r w:rsidRPr="00AD72AF">
            <w:rPr>
              <w:rFonts w:ascii="Arial" w:hAnsi="Arial" w:cs="Arial"/>
              <w:i/>
              <w:iCs/>
              <w:sz w:val="20"/>
              <w:szCs w:val="20"/>
            </w:rPr>
            <w:t>Peraturan Menteri Kehutanan Republik Indonesia Nomor P.12/Menhut-II/2012 Tentang Perubahan Kedua atas Peraturan Menteri Kehutanan Nomor p.32/Menhut-II/2009 Tentang Tata Cara Penyusunan Rencana Teknik Rehabilitasi Hutan dan Lahan Daerah Aliran Sungai (RTk RHL-DAS).</w:t>
          </w:r>
          <w:r w:rsidRPr="00AD72AF">
            <w:rPr>
              <w:rFonts w:ascii="Arial" w:hAnsi="Arial" w:cs="Arial"/>
              <w:sz w:val="20"/>
              <w:szCs w:val="20"/>
            </w:rPr>
            <w:t xml:space="preserve"> Indonesia, 2012.</w:t>
          </w:r>
        </w:p>
        <w:p w14:paraId="3303BFC4" w14:textId="77777777" w:rsidR="00F85C85" w:rsidRPr="00AD72AF" w:rsidRDefault="00F85C85" w:rsidP="00AD72AF">
          <w:pPr>
            <w:autoSpaceDE w:val="0"/>
            <w:autoSpaceDN w:val="0"/>
            <w:spacing w:after="0" w:line="240" w:lineRule="auto"/>
            <w:ind w:hanging="640"/>
            <w:jc w:val="both"/>
            <w:divId w:val="1000936002"/>
            <w:rPr>
              <w:rFonts w:ascii="Arial" w:hAnsi="Arial" w:cs="Arial"/>
              <w:sz w:val="20"/>
              <w:szCs w:val="20"/>
            </w:rPr>
          </w:pPr>
          <w:r w:rsidRPr="00AD72AF">
            <w:rPr>
              <w:rFonts w:ascii="Arial" w:hAnsi="Arial" w:cs="Arial"/>
              <w:sz w:val="20"/>
              <w:szCs w:val="20"/>
            </w:rPr>
            <w:t>[20]</w:t>
          </w:r>
          <w:r w:rsidRPr="00AD72AF">
            <w:rPr>
              <w:rFonts w:ascii="Arial" w:hAnsi="Arial" w:cs="Arial"/>
              <w:sz w:val="20"/>
              <w:szCs w:val="20"/>
            </w:rPr>
            <w:tab/>
            <w:t xml:space="preserve">USGS, </w:t>
          </w:r>
          <w:r w:rsidRPr="00AD72AF">
            <w:rPr>
              <w:rFonts w:ascii="Arial" w:hAnsi="Arial" w:cs="Arial"/>
              <w:i/>
              <w:iCs/>
              <w:sz w:val="20"/>
              <w:szCs w:val="20"/>
            </w:rPr>
            <w:t>Landsat 8 (L8) Data Users Handbook</w:t>
          </w:r>
          <w:r w:rsidRPr="00AD72AF">
            <w:rPr>
              <w:rFonts w:ascii="Arial" w:hAnsi="Arial" w:cs="Arial"/>
              <w:sz w:val="20"/>
              <w:szCs w:val="20"/>
            </w:rPr>
            <w:t>. South Dakota: United States Geological Survey, 2018.</w:t>
          </w:r>
        </w:p>
        <w:p w14:paraId="31E080FF" w14:textId="77777777" w:rsidR="00F85C85" w:rsidRPr="00AD72AF" w:rsidRDefault="00F85C85" w:rsidP="00AD72AF">
          <w:pPr>
            <w:autoSpaceDE w:val="0"/>
            <w:autoSpaceDN w:val="0"/>
            <w:spacing w:after="0" w:line="240" w:lineRule="auto"/>
            <w:ind w:hanging="640"/>
            <w:jc w:val="both"/>
            <w:divId w:val="630281537"/>
            <w:rPr>
              <w:rFonts w:ascii="Arial" w:hAnsi="Arial" w:cs="Arial"/>
              <w:sz w:val="20"/>
              <w:szCs w:val="20"/>
            </w:rPr>
          </w:pPr>
          <w:r w:rsidRPr="00AD72AF">
            <w:rPr>
              <w:rFonts w:ascii="Arial" w:hAnsi="Arial" w:cs="Arial"/>
              <w:sz w:val="20"/>
              <w:szCs w:val="20"/>
            </w:rPr>
            <w:t>[21]</w:t>
          </w:r>
          <w:r w:rsidRPr="00AD72AF">
            <w:rPr>
              <w:rFonts w:ascii="Arial" w:hAnsi="Arial" w:cs="Arial"/>
              <w:sz w:val="20"/>
              <w:szCs w:val="20"/>
            </w:rPr>
            <w:tab/>
            <w:t xml:space="preserve">M. S. Latif, “Land Surface Temperature Retrival of Landsat-8 Data Using Split Window Algorithm- A Case Study of Ranchi District,” </w:t>
          </w:r>
          <w:r w:rsidRPr="00AD72AF">
            <w:rPr>
              <w:rFonts w:ascii="Arial" w:hAnsi="Arial" w:cs="Arial"/>
              <w:i/>
              <w:iCs/>
              <w:sz w:val="20"/>
              <w:szCs w:val="20"/>
            </w:rPr>
            <w:t>Internal Journal of Engineering Development and Research</w:t>
          </w:r>
          <w:r w:rsidRPr="00AD72AF">
            <w:rPr>
              <w:rFonts w:ascii="Arial" w:hAnsi="Arial" w:cs="Arial"/>
              <w:sz w:val="20"/>
              <w:szCs w:val="20"/>
            </w:rPr>
            <w:t>, vol. 2, no. 4, 2014.</w:t>
          </w:r>
        </w:p>
        <w:p w14:paraId="0CC1725C" w14:textId="77777777" w:rsidR="00F85C85" w:rsidRPr="00AD72AF" w:rsidRDefault="00F85C85" w:rsidP="00AD72AF">
          <w:pPr>
            <w:autoSpaceDE w:val="0"/>
            <w:autoSpaceDN w:val="0"/>
            <w:spacing w:after="0" w:line="240" w:lineRule="auto"/>
            <w:ind w:hanging="640"/>
            <w:jc w:val="both"/>
            <w:divId w:val="71050720"/>
            <w:rPr>
              <w:rFonts w:ascii="Arial" w:hAnsi="Arial" w:cs="Arial"/>
              <w:sz w:val="20"/>
              <w:szCs w:val="20"/>
            </w:rPr>
          </w:pPr>
          <w:r w:rsidRPr="00AD72AF">
            <w:rPr>
              <w:rFonts w:ascii="Arial" w:hAnsi="Arial" w:cs="Arial"/>
              <w:sz w:val="20"/>
              <w:szCs w:val="20"/>
            </w:rPr>
            <w:t>[22]</w:t>
          </w:r>
          <w:r w:rsidRPr="00AD72AF">
            <w:rPr>
              <w:rFonts w:ascii="Arial" w:hAnsi="Arial" w:cs="Arial"/>
              <w:sz w:val="20"/>
              <w:szCs w:val="20"/>
            </w:rPr>
            <w:tab/>
            <w:t xml:space="preserve">Mas’uddin, L. Karlinasari, S. Pertiwi, dan Erizal, “Urban Heat Island Index Change Detection Based on Land Surface Temperature, Normalized Difference Vegetation Index, Normalized Difference Built-Up Index: A Case Study,” </w:t>
          </w:r>
          <w:r w:rsidRPr="00AD72AF">
            <w:rPr>
              <w:rFonts w:ascii="Arial" w:hAnsi="Arial" w:cs="Arial"/>
              <w:i/>
              <w:iCs/>
              <w:sz w:val="20"/>
              <w:szCs w:val="20"/>
            </w:rPr>
            <w:t xml:space="preserve">Journal of </w:t>
          </w:r>
          <w:r w:rsidRPr="00AD72AF">
            <w:rPr>
              <w:rFonts w:ascii="Arial" w:hAnsi="Arial" w:cs="Arial"/>
              <w:i/>
              <w:iCs/>
              <w:sz w:val="20"/>
              <w:szCs w:val="20"/>
            </w:rPr>
            <w:t>Ecological Engineering</w:t>
          </w:r>
          <w:r w:rsidRPr="00AD72AF">
            <w:rPr>
              <w:rFonts w:ascii="Arial" w:hAnsi="Arial" w:cs="Arial"/>
              <w:sz w:val="20"/>
              <w:szCs w:val="20"/>
            </w:rPr>
            <w:t>, vol. 24, no. 11, 2023, doi: 10.12911/22998993/171371.</w:t>
          </w:r>
        </w:p>
        <w:p w14:paraId="744CDDFA" w14:textId="77777777" w:rsidR="00F85C85" w:rsidRPr="00AD72AF" w:rsidRDefault="00F85C85" w:rsidP="00AD72AF">
          <w:pPr>
            <w:autoSpaceDE w:val="0"/>
            <w:autoSpaceDN w:val="0"/>
            <w:spacing w:after="0" w:line="240" w:lineRule="auto"/>
            <w:ind w:hanging="640"/>
            <w:jc w:val="both"/>
            <w:divId w:val="1241141771"/>
            <w:rPr>
              <w:rFonts w:ascii="Arial" w:hAnsi="Arial" w:cs="Arial"/>
              <w:sz w:val="20"/>
              <w:szCs w:val="20"/>
            </w:rPr>
          </w:pPr>
          <w:r w:rsidRPr="00AD72AF">
            <w:rPr>
              <w:rFonts w:ascii="Arial" w:hAnsi="Arial" w:cs="Arial"/>
              <w:sz w:val="20"/>
              <w:szCs w:val="20"/>
            </w:rPr>
            <w:t>[23]</w:t>
          </w:r>
          <w:r w:rsidRPr="00AD72AF">
            <w:rPr>
              <w:rFonts w:ascii="Arial" w:hAnsi="Arial" w:cs="Arial"/>
              <w:sz w:val="20"/>
              <w:szCs w:val="20"/>
            </w:rPr>
            <w:tab/>
            <w:t xml:space="preserve">Y. Ma </w:t>
          </w:r>
          <w:r w:rsidRPr="00AD72AF">
            <w:rPr>
              <w:rFonts w:ascii="Arial" w:hAnsi="Arial" w:cs="Arial"/>
              <w:i/>
              <w:iCs/>
              <w:sz w:val="20"/>
              <w:szCs w:val="20"/>
            </w:rPr>
            <w:t>dkk.</w:t>
          </w:r>
          <w:r w:rsidRPr="00AD72AF">
            <w:rPr>
              <w:rFonts w:ascii="Arial" w:hAnsi="Arial" w:cs="Arial"/>
              <w:sz w:val="20"/>
              <w:szCs w:val="20"/>
            </w:rPr>
            <w:t xml:space="preserve">, “Spatiotemporal Characteristics and Influencing Factors of Urban Heat Island Based on Geographically Weighted Regression Model: A Case Study of Urumqi City,” </w:t>
          </w:r>
          <w:r w:rsidRPr="00AD72AF">
            <w:rPr>
              <w:rFonts w:ascii="Arial" w:hAnsi="Arial" w:cs="Arial"/>
              <w:i/>
              <w:iCs/>
              <w:sz w:val="20"/>
              <w:szCs w:val="20"/>
            </w:rPr>
            <w:t>Land (Basel)</w:t>
          </w:r>
          <w:r w:rsidRPr="00AD72AF">
            <w:rPr>
              <w:rFonts w:ascii="Arial" w:hAnsi="Arial" w:cs="Arial"/>
              <w:sz w:val="20"/>
              <w:szCs w:val="20"/>
            </w:rPr>
            <w:t>, vol. 12, no. 11, 2023, doi: 10.3390/land12112012.</w:t>
          </w:r>
        </w:p>
        <w:p w14:paraId="43ECC69E" w14:textId="77777777" w:rsidR="00F85C85" w:rsidRPr="00AD72AF" w:rsidRDefault="00F85C85" w:rsidP="00AD72AF">
          <w:pPr>
            <w:autoSpaceDE w:val="0"/>
            <w:autoSpaceDN w:val="0"/>
            <w:spacing w:after="0" w:line="240" w:lineRule="auto"/>
            <w:ind w:hanging="640"/>
            <w:jc w:val="both"/>
            <w:divId w:val="625431644"/>
            <w:rPr>
              <w:rFonts w:ascii="Arial" w:hAnsi="Arial" w:cs="Arial"/>
              <w:sz w:val="20"/>
              <w:szCs w:val="20"/>
            </w:rPr>
          </w:pPr>
          <w:r w:rsidRPr="00AD72AF">
            <w:rPr>
              <w:rFonts w:ascii="Arial" w:hAnsi="Arial" w:cs="Arial"/>
              <w:sz w:val="20"/>
              <w:szCs w:val="20"/>
            </w:rPr>
            <w:t>[24]</w:t>
          </w:r>
          <w:r w:rsidRPr="00AD72AF">
            <w:rPr>
              <w:rFonts w:ascii="Arial" w:hAnsi="Arial" w:cs="Arial"/>
              <w:sz w:val="20"/>
              <w:szCs w:val="20"/>
            </w:rPr>
            <w:tab/>
            <w:t>G. Kaplan, U. Avdan, dan Z. Y. Avdan, “Urban Heat Island Analysis Using the Landsat 8 Satellite Data: A Case Study in Skopje, Macedonia,” 2018. doi: 10.3390/ecrs-2-05171.</w:t>
          </w:r>
        </w:p>
        <w:p w14:paraId="6D8C6C8B" w14:textId="77777777" w:rsidR="00F85C85" w:rsidRPr="00AD72AF" w:rsidRDefault="00F85C85" w:rsidP="00AD72AF">
          <w:pPr>
            <w:autoSpaceDE w:val="0"/>
            <w:autoSpaceDN w:val="0"/>
            <w:spacing w:after="0" w:line="240" w:lineRule="auto"/>
            <w:ind w:hanging="640"/>
            <w:jc w:val="both"/>
            <w:divId w:val="1088311941"/>
            <w:rPr>
              <w:rFonts w:ascii="Arial" w:hAnsi="Arial" w:cs="Arial"/>
              <w:sz w:val="20"/>
              <w:szCs w:val="20"/>
            </w:rPr>
          </w:pPr>
          <w:r w:rsidRPr="00AD72AF">
            <w:rPr>
              <w:rFonts w:ascii="Arial" w:hAnsi="Arial" w:cs="Arial"/>
              <w:sz w:val="20"/>
              <w:szCs w:val="20"/>
            </w:rPr>
            <w:t>[25]</w:t>
          </w:r>
          <w:r w:rsidRPr="00AD72AF">
            <w:rPr>
              <w:rFonts w:ascii="Arial" w:hAnsi="Arial" w:cs="Arial"/>
              <w:sz w:val="20"/>
              <w:szCs w:val="20"/>
            </w:rPr>
            <w:tab/>
            <w:t xml:space="preserve">S. Lee, S. M. Hong, dan H. S. Jung, “A support vector machine for landslide susceptibility mapping in Gangwon Province, Korea,” </w:t>
          </w:r>
          <w:r w:rsidRPr="00AD72AF">
            <w:rPr>
              <w:rFonts w:ascii="Arial" w:hAnsi="Arial" w:cs="Arial"/>
              <w:i/>
              <w:iCs/>
              <w:sz w:val="20"/>
              <w:szCs w:val="20"/>
            </w:rPr>
            <w:t>Sustainability (Switzerland)</w:t>
          </w:r>
          <w:r w:rsidRPr="00AD72AF">
            <w:rPr>
              <w:rFonts w:ascii="Arial" w:hAnsi="Arial" w:cs="Arial"/>
              <w:sz w:val="20"/>
              <w:szCs w:val="20"/>
            </w:rPr>
            <w:t>, vol. 9, no. 1, 2017, doi: 10.3390/su9010048.</w:t>
          </w:r>
        </w:p>
        <w:p w14:paraId="3F2D05D6" w14:textId="77777777" w:rsidR="00F85C85" w:rsidRPr="00AD72AF" w:rsidRDefault="00F85C85" w:rsidP="00AD72AF">
          <w:pPr>
            <w:autoSpaceDE w:val="0"/>
            <w:autoSpaceDN w:val="0"/>
            <w:spacing w:after="0" w:line="240" w:lineRule="auto"/>
            <w:ind w:hanging="640"/>
            <w:jc w:val="both"/>
            <w:divId w:val="1476947589"/>
            <w:rPr>
              <w:rFonts w:ascii="Arial" w:hAnsi="Arial" w:cs="Arial"/>
              <w:sz w:val="20"/>
              <w:szCs w:val="20"/>
            </w:rPr>
          </w:pPr>
          <w:r w:rsidRPr="00AD72AF">
            <w:rPr>
              <w:rFonts w:ascii="Arial" w:hAnsi="Arial" w:cs="Arial"/>
              <w:sz w:val="20"/>
              <w:szCs w:val="20"/>
            </w:rPr>
            <w:t>[26]</w:t>
          </w:r>
          <w:r w:rsidRPr="00AD72AF">
            <w:rPr>
              <w:rFonts w:ascii="Arial" w:hAnsi="Arial" w:cs="Arial"/>
              <w:sz w:val="20"/>
              <w:szCs w:val="20"/>
            </w:rPr>
            <w:tab/>
            <w:t xml:space="preserve">M. Ichsan Ali, A. Hafid Hasim, dan M. Raiz Abidin, “Monitoring the built-up area transformation using urban index and normalized difference built-up index analysis,” </w:t>
          </w:r>
          <w:r w:rsidRPr="00AD72AF">
            <w:rPr>
              <w:rFonts w:ascii="Arial" w:hAnsi="Arial" w:cs="Arial"/>
              <w:i/>
              <w:iCs/>
              <w:sz w:val="20"/>
              <w:szCs w:val="20"/>
            </w:rPr>
            <w:t>International Journal of Engineering, Transactions B: Applications</w:t>
          </w:r>
          <w:r w:rsidRPr="00AD72AF">
            <w:rPr>
              <w:rFonts w:ascii="Arial" w:hAnsi="Arial" w:cs="Arial"/>
              <w:sz w:val="20"/>
              <w:szCs w:val="20"/>
            </w:rPr>
            <w:t>, vol. 32, no. 5, 2019, doi: 10.5829/ije.2019.32.05b.04.</w:t>
          </w:r>
        </w:p>
        <w:p w14:paraId="3D45A79A" w14:textId="77777777" w:rsidR="00F85C85" w:rsidRPr="00AD72AF" w:rsidRDefault="00F85C85" w:rsidP="00AD72AF">
          <w:pPr>
            <w:autoSpaceDE w:val="0"/>
            <w:autoSpaceDN w:val="0"/>
            <w:spacing w:after="0" w:line="240" w:lineRule="auto"/>
            <w:ind w:hanging="640"/>
            <w:jc w:val="both"/>
            <w:divId w:val="1863977914"/>
            <w:rPr>
              <w:rFonts w:ascii="Arial" w:hAnsi="Arial" w:cs="Arial"/>
              <w:sz w:val="20"/>
              <w:szCs w:val="20"/>
            </w:rPr>
          </w:pPr>
          <w:r w:rsidRPr="00AD72AF">
            <w:rPr>
              <w:rFonts w:ascii="Arial" w:hAnsi="Arial" w:cs="Arial"/>
              <w:sz w:val="20"/>
              <w:szCs w:val="20"/>
            </w:rPr>
            <w:t>[27]</w:t>
          </w:r>
          <w:r w:rsidRPr="00AD72AF">
            <w:rPr>
              <w:rFonts w:ascii="Arial" w:hAnsi="Arial" w:cs="Arial"/>
              <w:sz w:val="20"/>
              <w:szCs w:val="20"/>
            </w:rPr>
            <w:tab/>
            <w:t xml:space="preserve">A. R. As-syakur, I. W. S. Adnyana, I. W. Arthana, dan I. W. Nuarsa, “Enhanced built-UP and bareness index (EBBI) for mapping built-UP and bare land in an urban area,” </w:t>
          </w:r>
          <w:r w:rsidRPr="00AD72AF">
            <w:rPr>
              <w:rFonts w:ascii="Arial" w:hAnsi="Arial" w:cs="Arial"/>
              <w:i/>
              <w:iCs/>
              <w:sz w:val="20"/>
              <w:szCs w:val="20"/>
            </w:rPr>
            <w:t>Remote Sens (Basel)</w:t>
          </w:r>
          <w:r w:rsidRPr="00AD72AF">
            <w:rPr>
              <w:rFonts w:ascii="Arial" w:hAnsi="Arial" w:cs="Arial"/>
              <w:sz w:val="20"/>
              <w:szCs w:val="20"/>
            </w:rPr>
            <w:t>, vol. 4, no. 10, 2012, doi: 10.3390/rs4102957.</w:t>
          </w:r>
        </w:p>
        <w:p w14:paraId="343B9603" w14:textId="77777777" w:rsidR="00F85C85" w:rsidRPr="00AD72AF" w:rsidRDefault="00F85C85" w:rsidP="00AD72AF">
          <w:pPr>
            <w:autoSpaceDE w:val="0"/>
            <w:autoSpaceDN w:val="0"/>
            <w:spacing w:after="0" w:line="240" w:lineRule="auto"/>
            <w:ind w:hanging="640"/>
            <w:jc w:val="both"/>
            <w:divId w:val="1728991641"/>
            <w:rPr>
              <w:rFonts w:ascii="Arial" w:hAnsi="Arial" w:cs="Arial"/>
              <w:sz w:val="20"/>
              <w:szCs w:val="20"/>
            </w:rPr>
          </w:pPr>
          <w:r w:rsidRPr="00AD72AF">
            <w:rPr>
              <w:rFonts w:ascii="Arial" w:hAnsi="Arial" w:cs="Arial"/>
              <w:sz w:val="20"/>
              <w:szCs w:val="20"/>
            </w:rPr>
            <w:t>[28]</w:t>
          </w:r>
          <w:r w:rsidRPr="00AD72AF">
            <w:rPr>
              <w:rFonts w:ascii="Arial" w:hAnsi="Arial" w:cs="Arial"/>
              <w:sz w:val="20"/>
              <w:szCs w:val="20"/>
            </w:rPr>
            <w:tab/>
            <w:t xml:space="preserve">T. Anthony, A. A. A. Shohan, A. Oludare, S. Alsulamy, A. Al Kafy, dan K. M. Khedher, “Spatial analysis of land cover changes for detecting environmental degradation and promoting sustainability,” </w:t>
          </w:r>
          <w:r w:rsidRPr="00AD72AF">
            <w:rPr>
              <w:rFonts w:ascii="Arial" w:hAnsi="Arial" w:cs="Arial"/>
              <w:i/>
              <w:iCs/>
              <w:sz w:val="20"/>
              <w:szCs w:val="20"/>
            </w:rPr>
            <w:t>Kuwait Journal of Science</w:t>
          </w:r>
          <w:r w:rsidRPr="00AD72AF">
            <w:rPr>
              <w:rFonts w:ascii="Arial" w:hAnsi="Arial" w:cs="Arial"/>
              <w:sz w:val="20"/>
              <w:szCs w:val="20"/>
            </w:rPr>
            <w:t>, vol. 51, no. 2, 2024, doi: 10.1016/j.kjs.2024.100197.</w:t>
          </w:r>
        </w:p>
        <w:p w14:paraId="6CF6CD79" w14:textId="77777777" w:rsidR="00F85C85" w:rsidRPr="00AD72AF" w:rsidRDefault="00F85C85" w:rsidP="00AD72AF">
          <w:pPr>
            <w:autoSpaceDE w:val="0"/>
            <w:autoSpaceDN w:val="0"/>
            <w:spacing w:after="0" w:line="240" w:lineRule="auto"/>
            <w:ind w:hanging="640"/>
            <w:jc w:val="both"/>
            <w:divId w:val="209341670"/>
            <w:rPr>
              <w:rFonts w:ascii="Arial" w:hAnsi="Arial" w:cs="Arial"/>
              <w:sz w:val="20"/>
              <w:szCs w:val="20"/>
            </w:rPr>
          </w:pPr>
          <w:r w:rsidRPr="00AD72AF">
            <w:rPr>
              <w:rFonts w:ascii="Arial" w:hAnsi="Arial" w:cs="Arial"/>
              <w:sz w:val="20"/>
              <w:szCs w:val="20"/>
            </w:rPr>
            <w:t>[29]</w:t>
          </w:r>
          <w:r w:rsidRPr="00AD72AF">
            <w:rPr>
              <w:rFonts w:ascii="Arial" w:hAnsi="Arial" w:cs="Arial"/>
              <w:sz w:val="20"/>
              <w:szCs w:val="20"/>
            </w:rPr>
            <w:tab/>
            <w:t xml:space="preserve">L. Liu dan Y. Zhang, “Urban heat island analysis using the landsat TM data and ASTER Data: A case study in Hong Kong,” </w:t>
          </w:r>
          <w:r w:rsidRPr="00AD72AF">
            <w:rPr>
              <w:rFonts w:ascii="Arial" w:hAnsi="Arial" w:cs="Arial"/>
              <w:i/>
              <w:iCs/>
              <w:sz w:val="20"/>
              <w:szCs w:val="20"/>
            </w:rPr>
            <w:t>Remote Sens (Basel)</w:t>
          </w:r>
          <w:r w:rsidRPr="00AD72AF">
            <w:rPr>
              <w:rFonts w:ascii="Arial" w:hAnsi="Arial" w:cs="Arial"/>
              <w:sz w:val="20"/>
              <w:szCs w:val="20"/>
            </w:rPr>
            <w:t>, vol. 3, no. 7, 2011, doi: 10.3390/rs3071535.</w:t>
          </w:r>
        </w:p>
        <w:p w14:paraId="533599BC" w14:textId="77777777" w:rsidR="00F85C85" w:rsidRPr="00AD72AF" w:rsidRDefault="00F85C85" w:rsidP="00AD72AF">
          <w:pPr>
            <w:autoSpaceDE w:val="0"/>
            <w:autoSpaceDN w:val="0"/>
            <w:spacing w:after="0" w:line="240" w:lineRule="auto"/>
            <w:ind w:hanging="640"/>
            <w:jc w:val="both"/>
            <w:divId w:val="1705053619"/>
            <w:rPr>
              <w:rFonts w:ascii="Arial" w:hAnsi="Arial" w:cs="Arial"/>
              <w:sz w:val="20"/>
              <w:szCs w:val="20"/>
            </w:rPr>
          </w:pPr>
          <w:r w:rsidRPr="00AD72AF">
            <w:rPr>
              <w:rFonts w:ascii="Arial" w:hAnsi="Arial" w:cs="Arial"/>
              <w:sz w:val="20"/>
              <w:szCs w:val="20"/>
            </w:rPr>
            <w:t>[30]</w:t>
          </w:r>
          <w:r w:rsidRPr="00AD72AF">
            <w:rPr>
              <w:rFonts w:ascii="Arial" w:hAnsi="Arial" w:cs="Arial"/>
              <w:sz w:val="20"/>
              <w:szCs w:val="20"/>
            </w:rPr>
            <w:tab/>
            <w:t xml:space="preserve">K. Mansour, M. A. Aziz, S. Hashim, dan H. Effat, “Impact of anthropogenic activities on urban heat islands in major cities of El-Minya Governorate, Egypt,” </w:t>
          </w:r>
          <w:r w:rsidRPr="00AD72AF">
            <w:rPr>
              <w:rFonts w:ascii="Arial" w:hAnsi="Arial" w:cs="Arial"/>
              <w:i/>
              <w:iCs/>
              <w:sz w:val="20"/>
              <w:szCs w:val="20"/>
            </w:rPr>
            <w:t>Egyptian Journal of Remote Sensing and Space Science</w:t>
          </w:r>
          <w:r w:rsidRPr="00AD72AF">
            <w:rPr>
              <w:rFonts w:ascii="Arial" w:hAnsi="Arial" w:cs="Arial"/>
              <w:sz w:val="20"/>
              <w:szCs w:val="20"/>
            </w:rPr>
            <w:t>, vol. 25, no. 2, 2022, doi: 10.1016/j.ejrs.2022.03.014.</w:t>
          </w:r>
        </w:p>
        <w:p w14:paraId="4A57A806" w14:textId="77777777" w:rsidR="00F85C85" w:rsidRPr="00AD72AF" w:rsidRDefault="00F85C85" w:rsidP="00AD72AF">
          <w:pPr>
            <w:autoSpaceDE w:val="0"/>
            <w:autoSpaceDN w:val="0"/>
            <w:spacing w:after="0" w:line="240" w:lineRule="auto"/>
            <w:ind w:hanging="640"/>
            <w:jc w:val="both"/>
            <w:divId w:val="662977657"/>
            <w:rPr>
              <w:rFonts w:ascii="Arial" w:hAnsi="Arial" w:cs="Arial"/>
              <w:sz w:val="20"/>
              <w:szCs w:val="20"/>
            </w:rPr>
          </w:pPr>
          <w:r w:rsidRPr="00AD72AF">
            <w:rPr>
              <w:rFonts w:ascii="Arial" w:hAnsi="Arial" w:cs="Arial"/>
              <w:sz w:val="20"/>
              <w:szCs w:val="20"/>
            </w:rPr>
            <w:t>[31]</w:t>
          </w:r>
          <w:r w:rsidRPr="00AD72AF">
            <w:rPr>
              <w:rFonts w:ascii="Arial" w:hAnsi="Arial" w:cs="Arial"/>
              <w:sz w:val="20"/>
              <w:szCs w:val="20"/>
            </w:rPr>
            <w:tab/>
            <w:t xml:space="preserve">I. Ghozali, “Aplikasi Analisis multivariete dengan program IBM SPSS 23 (Edisi 8),” </w:t>
          </w:r>
          <w:r w:rsidRPr="00AD72AF">
            <w:rPr>
              <w:rFonts w:ascii="Arial" w:hAnsi="Arial" w:cs="Arial"/>
              <w:i/>
              <w:iCs/>
              <w:sz w:val="20"/>
              <w:szCs w:val="20"/>
            </w:rPr>
            <w:t>Cetakan ke VIII. Semarang: Badan Penerbit Universitas Diponegoro</w:t>
          </w:r>
          <w:r w:rsidRPr="00AD72AF">
            <w:rPr>
              <w:rFonts w:ascii="Arial" w:hAnsi="Arial" w:cs="Arial"/>
              <w:sz w:val="20"/>
              <w:szCs w:val="20"/>
            </w:rPr>
            <w:t>, vol. 96, 2016.</w:t>
          </w:r>
        </w:p>
        <w:p w14:paraId="1FD5C925" w14:textId="77777777" w:rsidR="00F85C85" w:rsidRPr="00AD72AF" w:rsidRDefault="00F85C85" w:rsidP="00AD72AF">
          <w:pPr>
            <w:autoSpaceDE w:val="0"/>
            <w:autoSpaceDN w:val="0"/>
            <w:spacing w:after="0" w:line="240" w:lineRule="auto"/>
            <w:ind w:hanging="640"/>
            <w:jc w:val="both"/>
            <w:divId w:val="690453253"/>
            <w:rPr>
              <w:rFonts w:ascii="Arial" w:hAnsi="Arial" w:cs="Arial"/>
              <w:sz w:val="20"/>
              <w:szCs w:val="20"/>
            </w:rPr>
          </w:pPr>
          <w:r w:rsidRPr="00AD72AF">
            <w:rPr>
              <w:rFonts w:ascii="Arial" w:hAnsi="Arial" w:cs="Arial"/>
              <w:sz w:val="20"/>
              <w:szCs w:val="20"/>
            </w:rPr>
            <w:lastRenderedPageBreak/>
            <w:t>[32]</w:t>
          </w:r>
          <w:r w:rsidRPr="00AD72AF">
            <w:rPr>
              <w:rFonts w:ascii="Arial" w:hAnsi="Arial" w:cs="Arial"/>
              <w:sz w:val="20"/>
              <w:szCs w:val="20"/>
            </w:rPr>
            <w:tab/>
            <w:t xml:space="preserve">S. Zhou </w:t>
          </w:r>
          <w:r w:rsidRPr="00AD72AF">
            <w:rPr>
              <w:rFonts w:ascii="Arial" w:hAnsi="Arial" w:cs="Arial"/>
              <w:i/>
              <w:iCs/>
              <w:sz w:val="20"/>
              <w:szCs w:val="20"/>
            </w:rPr>
            <w:t>dkk.</w:t>
          </w:r>
          <w:r w:rsidRPr="00AD72AF">
            <w:rPr>
              <w:rFonts w:ascii="Arial" w:hAnsi="Arial" w:cs="Arial"/>
              <w:sz w:val="20"/>
              <w:szCs w:val="20"/>
            </w:rPr>
            <w:t xml:space="preserve">, “Temporal and Spatial Variation of Land Surface Temperature and Its Driving Factors in Zhengzhou City in China from 2005 to 2020,” </w:t>
          </w:r>
          <w:r w:rsidRPr="00AD72AF">
            <w:rPr>
              <w:rFonts w:ascii="Arial" w:hAnsi="Arial" w:cs="Arial"/>
              <w:i/>
              <w:iCs/>
              <w:sz w:val="20"/>
              <w:szCs w:val="20"/>
            </w:rPr>
            <w:t>Remote Sens (Basel)</w:t>
          </w:r>
          <w:r w:rsidRPr="00AD72AF">
            <w:rPr>
              <w:rFonts w:ascii="Arial" w:hAnsi="Arial" w:cs="Arial"/>
              <w:sz w:val="20"/>
              <w:szCs w:val="20"/>
            </w:rPr>
            <w:t>, vol. 14, no. 17, 2022, doi: 10.3390/rs14174281.</w:t>
          </w:r>
        </w:p>
        <w:p w14:paraId="6792578C" w14:textId="77777777" w:rsidR="00F85C85" w:rsidRPr="00AD72AF" w:rsidRDefault="00F85C85" w:rsidP="00AD72AF">
          <w:pPr>
            <w:autoSpaceDE w:val="0"/>
            <w:autoSpaceDN w:val="0"/>
            <w:spacing w:after="0" w:line="240" w:lineRule="auto"/>
            <w:ind w:hanging="640"/>
            <w:jc w:val="both"/>
            <w:divId w:val="449007658"/>
            <w:rPr>
              <w:rFonts w:ascii="Arial" w:hAnsi="Arial" w:cs="Arial"/>
              <w:sz w:val="20"/>
              <w:szCs w:val="20"/>
            </w:rPr>
          </w:pPr>
          <w:r w:rsidRPr="00AD72AF">
            <w:rPr>
              <w:rFonts w:ascii="Arial" w:hAnsi="Arial" w:cs="Arial"/>
              <w:sz w:val="20"/>
              <w:szCs w:val="20"/>
            </w:rPr>
            <w:t>[33]</w:t>
          </w:r>
          <w:r w:rsidRPr="00AD72AF">
            <w:rPr>
              <w:rFonts w:ascii="Arial" w:hAnsi="Arial" w:cs="Arial"/>
              <w:sz w:val="20"/>
              <w:szCs w:val="20"/>
            </w:rPr>
            <w:tab/>
            <w:t xml:space="preserve">A. Amindin, S. Pouyan, H. R. Pourghasemi, S. Yousefi, dan J. P. Tiefenbacher, “Spatial and temporal analysis of urban heat island using Landsat satellite images,” </w:t>
          </w:r>
          <w:r w:rsidRPr="00AD72AF">
            <w:rPr>
              <w:rFonts w:ascii="Arial" w:hAnsi="Arial" w:cs="Arial"/>
              <w:i/>
              <w:iCs/>
              <w:sz w:val="20"/>
              <w:szCs w:val="20"/>
            </w:rPr>
            <w:t>Environmental Science and Pollution Research</w:t>
          </w:r>
          <w:r w:rsidRPr="00AD72AF">
            <w:rPr>
              <w:rFonts w:ascii="Arial" w:hAnsi="Arial" w:cs="Arial"/>
              <w:sz w:val="20"/>
              <w:szCs w:val="20"/>
            </w:rPr>
            <w:t>, vol. 28, no. 30, 2021, doi: 10.1007/s11356-021-13693-0.</w:t>
          </w:r>
        </w:p>
        <w:p w14:paraId="74357E28" w14:textId="77777777" w:rsidR="00F85C85" w:rsidRPr="00AD72AF" w:rsidRDefault="00F85C85" w:rsidP="00AD72AF">
          <w:pPr>
            <w:autoSpaceDE w:val="0"/>
            <w:autoSpaceDN w:val="0"/>
            <w:spacing w:after="0" w:line="240" w:lineRule="auto"/>
            <w:ind w:hanging="640"/>
            <w:jc w:val="both"/>
            <w:divId w:val="1176963337"/>
            <w:rPr>
              <w:rFonts w:ascii="Arial" w:hAnsi="Arial" w:cs="Arial"/>
              <w:sz w:val="20"/>
              <w:szCs w:val="20"/>
            </w:rPr>
          </w:pPr>
          <w:r w:rsidRPr="00AD72AF">
            <w:rPr>
              <w:rFonts w:ascii="Arial" w:hAnsi="Arial" w:cs="Arial"/>
              <w:sz w:val="20"/>
              <w:szCs w:val="20"/>
            </w:rPr>
            <w:t>[34]</w:t>
          </w:r>
          <w:r w:rsidRPr="00AD72AF">
            <w:rPr>
              <w:rFonts w:ascii="Arial" w:hAnsi="Arial" w:cs="Arial"/>
              <w:sz w:val="20"/>
              <w:szCs w:val="20"/>
            </w:rPr>
            <w:tab/>
            <w:t xml:space="preserve">R. Kaur dan P. Pandey, “Spatial trends of surface urban heat island in Bathinda: a semiarid city of northwestern India,” </w:t>
          </w:r>
          <w:r w:rsidRPr="00AD72AF">
            <w:rPr>
              <w:rFonts w:ascii="Arial" w:hAnsi="Arial" w:cs="Arial"/>
              <w:i/>
              <w:iCs/>
              <w:sz w:val="20"/>
              <w:szCs w:val="20"/>
            </w:rPr>
            <w:t>International Journal of Environmental Science and Technology</w:t>
          </w:r>
          <w:r w:rsidRPr="00AD72AF">
            <w:rPr>
              <w:rFonts w:ascii="Arial" w:hAnsi="Arial" w:cs="Arial"/>
              <w:sz w:val="20"/>
              <w:szCs w:val="20"/>
            </w:rPr>
            <w:t>, vol. 19, no. 11, 2022, doi: 10.1007/s13762-021-03742-z.</w:t>
          </w:r>
        </w:p>
        <w:p w14:paraId="4335BEBD" w14:textId="77777777" w:rsidR="00F85C85" w:rsidRPr="00AD72AF" w:rsidRDefault="00F85C85" w:rsidP="00AD72AF">
          <w:pPr>
            <w:autoSpaceDE w:val="0"/>
            <w:autoSpaceDN w:val="0"/>
            <w:spacing w:after="0" w:line="240" w:lineRule="auto"/>
            <w:ind w:hanging="640"/>
            <w:jc w:val="both"/>
            <w:divId w:val="254362449"/>
            <w:rPr>
              <w:rFonts w:ascii="Arial" w:hAnsi="Arial" w:cs="Arial"/>
              <w:sz w:val="20"/>
              <w:szCs w:val="20"/>
            </w:rPr>
          </w:pPr>
          <w:r w:rsidRPr="00AD72AF">
            <w:rPr>
              <w:rFonts w:ascii="Arial" w:hAnsi="Arial" w:cs="Arial"/>
              <w:sz w:val="20"/>
              <w:szCs w:val="20"/>
            </w:rPr>
            <w:t>[35]</w:t>
          </w:r>
          <w:r w:rsidRPr="00AD72AF">
            <w:rPr>
              <w:rFonts w:ascii="Arial" w:hAnsi="Arial" w:cs="Arial"/>
              <w:sz w:val="20"/>
              <w:szCs w:val="20"/>
            </w:rPr>
            <w:tab/>
            <w:t xml:space="preserve">J. Song, S. Du, X. Feng, dan L. Guo, “The relationships between landscape compositions and land surface temperature: Quantifying their resolution sensitivity with spatial regression models,” </w:t>
          </w:r>
          <w:r w:rsidRPr="00AD72AF">
            <w:rPr>
              <w:rFonts w:ascii="Arial" w:hAnsi="Arial" w:cs="Arial"/>
              <w:i/>
              <w:iCs/>
              <w:sz w:val="20"/>
              <w:szCs w:val="20"/>
            </w:rPr>
            <w:t>Landsc Urban Plan</w:t>
          </w:r>
          <w:r w:rsidRPr="00AD72AF">
            <w:rPr>
              <w:rFonts w:ascii="Arial" w:hAnsi="Arial" w:cs="Arial"/>
              <w:sz w:val="20"/>
              <w:szCs w:val="20"/>
            </w:rPr>
            <w:t>, vol. 123, 2014, doi: 10.1016/j.landurbplan.2013.11.014.</w:t>
          </w:r>
        </w:p>
        <w:p w14:paraId="7FE33C63" w14:textId="77777777" w:rsidR="00F85C85" w:rsidRPr="00AD72AF" w:rsidRDefault="00F85C85" w:rsidP="00AD72AF">
          <w:pPr>
            <w:autoSpaceDE w:val="0"/>
            <w:autoSpaceDN w:val="0"/>
            <w:spacing w:after="0" w:line="240" w:lineRule="auto"/>
            <w:ind w:hanging="640"/>
            <w:jc w:val="both"/>
            <w:divId w:val="760686255"/>
            <w:rPr>
              <w:rFonts w:ascii="Arial" w:hAnsi="Arial" w:cs="Arial"/>
              <w:sz w:val="20"/>
              <w:szCs w:val="20"/>
            </w:rPr>
          </w:pPr>
          <w:r w:rsidRPr="00AD72AF">
            <w:rPr>
              <w:rFonts w:ascii="Arial" w:hAnsi="Arial" w:cs="Arial"/>
              <w:sz w:val="20"/>
              <w:szCs w:val="20"/>
            </w:rPr>
            <w:t>[36]</w:t>
          </w:r>
          <w:r w:rsidRPr="00AD72AF">
            <w:rPr>
              <w:rFonts w:ascii="Arial" w:hAnsi="Arial" w:cs="Arial"/>
              <w:sz w:val="20"/>
              <w:szCs w:val="20"/>
            </w:rPr>
            <w:tab/>
            <w:t xml:space="preserve">S. A. Gorgani, M. Panahi, dan F. Rezaie, “The Relationship between NDVI and LST in the urban area of Mashhad, Iran,” </w:t>
          </w:r>
          <w:r w:rsidRPr="00AD72AF">
            <w:rPr>
              <w:rFonts w:ascii="Arial" w:hAnsi="Arial" w:cs="Arial"/>
              <w:i/>
              <w:iCs/>
              <w:sz w:val="20"/>
              <w:szCs w:val="20"/>
            </w:rPr>
            <w:t>International Conference on Civil Engineering Architecture &amp; Urban Sustainable Development</w:t>
          </w:r>
          <w:r w:rsidRPr="00AD72AF">
            <w:rPr>
              <w:rFonts w:ascii="Arial" w:hAnsi="Arial" w:cs="Arial"/>
              <w:sz w:val="20"/>
              <w:szCs w:val="20"/>
            </w:rPr>
            <w:t>, 2013.</w:t>
          </w:r>
        </w:p>
        <w:p w14:paraId="4B90991A" w14:textId="77777777" w:rsidR="00F85C85" w:rsidRPr="00AD72AF" w:rsidRDefault="00F85C85" w:rsidP="00AD72AF">
          <w:pPr>
            <w:autoSpaceDE w:val="0"/>
            <w:autoSpaceDN w:val="0"/>
            <w:spacing w:after="0" w:line="240" w:lineRule="auto"/>
            <w:ind w:hanging="640"/>
            <w:jc w:val="both"/>
            <w:divId w:val="275528761"/>
            <w:rPr>
              <w:rFonts w:ascii="Arial" w:hAnsi="Arial" w:cs="Arial"/>
              <w:sz w:val="20"/>
              <w:szCs w:val="20"/>
            </w:rPr>
          </w:pPr>
          <w:r w:rsidRPr="00AD72AF">
            <w:rPr>
              <w:rFonts w:ascii="Arial" w:hAnsi="Arial" w:cs="Arial"/>
              <w:sz w:val="20"/>
              <w:szCs w:val="20"/>
            </w:rPr>
            <w:t>[37]</w:t>
          </w:r>
          <w:r w:rsidRPr="00AD72AF">
            <w:rPr>
              <w:rFonts w:ascii="Arial" w:hAnsi="Arial" w:cs="Arial"/>
              <w:sz w:val="20"/>
              <w:szCs w:val="20"/>
            </w:rPr>
            <w:tab/>
            <w:t xml:space="preserve">S. Guha, H. Govil, A. Dey, dan N. Gill, “Analytical study of land surface temperature with NDVI and NDBI using Landsat 8 OLI and TIRS data in Florence and Naples city, Italy,” </w:t>
          </w:r>
          <w:r w:rsidRPr="00AD72AF">
            <w:rPr>
              <w:rFonts w:ascii="Arial" w:hAnsi="Arial" w:cs="Arial"/>
              <w:i/>
              <w:iCs/>
              <w:sz w:val="20"/>
              <w:szCs w:val="20"/>
            </w:rPr>
            <w:t>Eur J Remote Sens</w:t>
          </w:r>
          <w:r w:rsidRPr="00AD72AF">
            <w:rPr>
              <w:rFonts w:ascii="Arial" w:hAnsi="Arial" w:cs="Arial"/>
              <w:sz w:val="20"/>
              <w:szCs w:val="20"/>
            </w:rPr>
            <w:t>, vol. 51, no. 1, 2018, doi: 10.1080/22797254.2018.1474494.</w:t>
          </w:r>
        </w:p>
        <w:p w14:paraId="054E4D18" w14:textId="77777777" w:rsidR="00F85C85" w:rsidRPr="00AD72AF" w:rsidRDefault="00F85C85" w:rsidP="00AD72AF">
          <w:pPr>
            <w:autoSpaceDE w:val="0"/>
            <w:autoSpaceDN w:val="0"/>
            <w:spacing w:after="0" w:line="240" w:lineRule="auto"/>
            <w:ind w:hanging="640"/>
            <w:jc w:val="both"/>
            <w:divId w:val="1986471471"/>
            <w:rPr>
              <w:rFonts w:ascii="Arial" w:hAnsi="Arial" w:cs="Arial"/>
              <w:sz w:val="20"/>
              <w:szCs w:val="20"/>
            </w:rPr>
          </w:pPr>
          <w:r w:rsidRPr="00AD72AF">
            <w:rPr>
              <w:rFonts w:ascii="Arial" w:hAnsi="Arial" w:cs="Arial"/>
              <w:sz w:val="20"/>
              <w:szCs w:val="20"/>
            </w:rPr>
            <w:t>[38]</w:t>
          </w:r>
          <w:r w:rsidRPr="00AD72AF">
            <w:rPr>
              <w:rFonts w:ascii="Arial" w:hAnsi="Arial" w:cs="Arial"/>
              <w:sz w:val="20"/>
              <w:szCs w:val="20"/>
            </w:rPr>
            <w:tab/>
            <w:t xml:space="preserve">Y. Yang, S. Guangrong, Z. Chen, S. Hao, Z. Zhouyiling, dan Y. Shan, “Quantitative analysis and prediction of urban heat island intensity on urban-rural gradient: A case study of Shanghai,” </w:t>
          </w:r>
          <w:r w:rsidRPr="00AD72AF">
            <w:rPr>
              <w:rFonts w:ascii="Arial" w:hAnsi="Arial" w:cs="Arial"/>
              <w:i/>
              <w:iCs/>
              <w:sz w:val="20"/>
              <w:szCs w:val="20"/>
            </w:rPr>
            <w:t>Science of the Total Environment</w:t>
          </w:r>
          <w:r w:rsidRPr="00AD72AF">
            <w:rPr>
              <w:rFonts w:ascii="Arial" w:hAnsi="Arial" w:cs="Arial"/>
              <w:sz w:val="20"/>
              <w:szCs w:val="20"/>
            </w:rPr>
            <w:t>, vol. 829, 2022, doi: 10.1016/j.scitotenv.2022.154264.</w:t>
          </w:r>
        </w:p>
        <w:p w14:paraId="27F0529C" w14:textId="77777777" w:rsidR="00F85C85" w:rsidRPr="00AD72AF" w:rsidRDefault="00F85C85" w:rsidP="00AD72AF">
          <w:pPr>
            <w:autoSpaceDE w:val="0"/>
            <w:autoSpaceDN w:val="0"/>
            <w:spacing w:after="0" w:line="240" w:lineRule="auto"/>
            <w:ind w:hanging="640"/>
            <w:jc w:val="both"/>
            <w:divId w:val="789589499"/>
            <w:rPr>
              <w:rFonts w:ascii="Arial" w:hAnsi="Arial" w:cs="Arial"/>
              <w:sz w:val="20"/>
              <w:szCs w:val="20"/>
            </w:rPr>
          </w:pPr>
          <w:r w:rsidRPr="00AD72AF">
            <w:rPr>
              <w:rFonts w:ascii="Arial" w:hAnsi="Arial" w:cs="Arial"/>
              <w:sz w:val="20"/>
              <w:szCs w:val="20"/>
            </w:rPr>
            <w:t>[39]</w:t>
          </w:r>
          <w:r w:rsidRPr="00AD72AF">
            <w:rPr>
              <w:rFonts w:ascii="Arial" w:hAnsi="Arial" w:cs="Arial"/>
              <w:sz w:val="20"/>
              <w:szCs w:val="20"/>
            </w:rPr>
            <w:tab/>
            <w:t xml:space="preserve">A. Tabassum, S.-H. Hong, K. Park, dan J.-J. Baik, “Simulating urban heat islands and local winds in the Dhaka metropolitan area, Bangladesh,” </w:t>
          </w:r>
          <w:r w:rsidRPr="00AD72AF">
            <w:rPr>
              <w:rFonts w:ascii="Arial" w:hAnsi="Arial" w:cs="Arial"/>
              <w:i/>
              <w:iCs/>
              <w:sz w:val="20"/>
              <w:szCs w:val="20"/>
            </w:rPr>
            <w:t>Urban Clim</w:t>
          </w:r>
          <w:r w:rsidRPr="00AD72AF">
            <w:rPr>
              <w:rFonts w:ascii="Arial" w:hAnsi="Arial" w:cs="Arial"/>
              <w:sz w:val="20"/>
              <w:szCs w:val="20"/>
            </w:rPr>
            <w:t>, vol. 59, hlm. 102284, Feb 2025, doi: 10.1016/j.uclim.2024.102284.</w:t>
          </w:r>
        </w:p>
        <w:p w14:paraId="499DE9B0" w14:textId="77777777" w:rsidR="00F85C85" w:rsidRPr="00AD72AF" w:rsidRDefault="00F85C85" w:rsidP="00AD72AF">
          <w:pPr>
            <w:autoSpaceDE w:val="0"/>
            <w:autoSpaceDN w:val="0"/>
            <w:spacing w:after="0" w:line="240" w:lineRule="auto"/>
            <w:ind w:hanging="640"/>
            <w:jc w:val="both"/>
            <w:divId w:val="1948654697"/>
            <w:rPr>
              <w:rFonts w:ascii="Arial" w:hAnsi="Arial" w:cs="Arial"/>
              <w:sz w:val="20"/>
              <w:szCs w:val="20"/>
            </w:rPr>
          </w:pPr>
          <w:r w:rsidRPr="00AD72AF">
            <w:rPr>
              <w:rFonts w:ascii="Arial" w:hAnsi="Arial" w:cs="Arial"/>
              <w:sz w:val="20"/>
              <w:szCs w:val="20"/>
            </w:rPr>
            <w:t>[40]</w:t>
          </w:r>
          <w:r w:rsidRPr="00AD72AF">
            <w:rPr>
              <w:rFonts w:ascii="Arial" w:hAnsi="Arial" w:cs="Arial"/>
              <w:sz w:val="20"/>
              <w:szCs w:val="20"/>
            </w:rPr>
            <w:tab/>
            <w:t xml:space="preserve">J. R. Rajeswari, C. V. Srinivas, dan B. Venkatraman, “Impact of urbanization on boundary-layer parameters and mesoscale circulations over tropical coastal city, Chennai,” </w:t>
          </w:r>
          <w:r w:rsidRPr="00AD72AF">
            <w:rPr>
              <w:rFonts w:ascii="Arial" w:hAnsi="Arial" w:cs="Arial"/>
              <w:i/>
              <w:iCs/>
              <w:sz w:val="20"/>
              <w:szCs w:val="20"/>
            </w:rPr>
            <w:t xml:space="preserve">Meteorology and </w:t>
          </w:r>
          <w:r w:rsidRPr="00AD72AF">
            <w:rPr>
              <w:rFonts w:ascii="Arial" w:hAnsi="Arial" w:cs="Arial"/>
              <w:i/>
              <w:iCs/>
              <w:sz w:val="20"/>
              <w:szCs w:val="20"/>
            </w:rPr>
            <w:t>Atmospheric Physics</w:t>
          </w:r>
          <w:r w:rsidRPr="00AD72AF">
            <w:rPr>
              <w:rFonts w:ascii="Arial" w:hAnsi="Arial" w:cs="Arial"/>
              <w:sz w:val="20"/>
              <w:szCs w:val="20"/>
            </w:rPr>
            <w:t>, vol. 134, no. 1, 2022, doi: 10.1007/s00703-021-00843-9.</w:t>
          </w:r>
        </w:p>
        <w:p w14:paraId="4A1AD58F" w14:textId="77777777" w:rsidR="00F85C85" w:rsidRPr="00AD72AF" w:rsidRDefault="00F85C85" w:rsidP="00AD72AF">
          <w:pPr>
            <w:autoSpaceDE w:val="0"/>
            <w:autoSpaceDN w:val="0"/>
            <w:spacing w:after="0" w:line="240" w:lineRule="auto"/>
            <w:ind w:hanging="640"/>
            <w:jc w:val="both"/>
            <w:divId w:val="1972898468"/>
            <w:rPr>
              <w:rFonts w:ascii="Arial" w:hAnsi="Arial" w:cs="Arial"/>
              <w:sz w:val="20"/>
              <w:szCs w:val="20"/>
            </w:rPr>
          </w:pPr>
          <w:r w:rsidRPr="00AD72AF">
            <w:rPr>
              <w:rFonts w:ascii="Arial" w:hAnsi="Arial" w:cs="Arial"/>
              <w:sz w:val="20"/>
              <w:szCs w:val="20"/>
            </w:rPr>
            <w:t>[41]</w:t>
          </w:r>
          <w:r w:rsidRPr="00AD72AF">
            <w:rPr>
              <w:rFonts w:ascii="Arial" w:hAnsi="Arial" w:cs="Arial"/>
              <w:sz w:val="20"/>
              <w:szCs w:val="20"/>
            </w:rPr>
            <w:tab/>
            <w:t xml:space="preserve">Y. Chen, Q. Weng, L. Tang, L. Wang, H. Xing, dan Q. Liu, “Developing an intelligent cloud attention network to support global urban green spaces mapping,” </w:t>
          </w:r>
          <w:r w:rsidRPr="00AD72AF">
            <w:rPr>
              <w:rFonts w:ascii="Arial" w:hAnsi="Arial" w:cs="Arial"/>
              <w:i/>
              <w:iCs/>
              <w:sz w:val="20"/>
              <w:szCs w:val="20"/>
            </w:rPr>
            <w:t>ISPRS Journal of Photogrammetry and Remote Sensing</w:t>
          </w:r>
          <w:r w:rsidRPr="00AD72AF">
            <w:rPr>
              <w:rFonts w:ascii="Arial" w:hAnsi="Arial" w:cs="Arial"/>
              <w:sz w:val="20"/>
              <w:szCs w:val="20"/>
            </w:rPr>
            <w:t>, vol. 198, 2023, doi: 10.1016/j.isprsjprs.2023.03.005.</w:t>
          </w:r>
        </w:p>
        <w:p w14:paraId="684C8FDF" w14:textId="027FB9E0" w:rsidR="00EF5843" w:rsidRPr="00AD72AF" w:rsidRDefault="00F85C85" w:rsidP="00AD72AF">
          <w:pPr>
            <w:pStyle w:val="NormalWeb"/>
            <w:shd w:val="clear" w:color="auto" w:fill="FFFFFF"/>
            <w:spacing w:before="0" w:beforeAutospacing="0" w:after="0" w:afterAutospacing="0"/>
            <w:ind w:left="360"/>
            <w:jc w:val="both"/>
            <w:rPr>
              <w:rFonts w:ascii="Arial" w:hAnsi="Arial" w:cs="Arial"/>
              <w:sz w:val="20"/>
              <w:szCs w:val="20"/>
            </w:rPr>
          </w:pPr>
          <w:r w:rsidRPr="00AD72AF">
            <w:rPr>
              <w:rFonts w:ascii="Arial" w:hAnsi="Arial" w:cs="Arial"/>
              <w:sz w:val="20"/>
              <w:szCs w:val="20"/>
            </w:rPr>
            <w:t> </w:t>
          </w:r>
        </w:p>
      </w:sdtContent>
    </w:sdt>
    <w:sectPr w:rsidR="00EF5843" w:rsidRPr="00AD72AF" w:rsidSect="002D7E32">
      <w:type w:val="continuous"/>
      <w:pgSz w:w="11907" w:h="16840" w:code="9"/>
      <w:pgMar w:top="1701" w:right="1134" w:bottom="1701" w:left="1701" w:header="680" w:footer="68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5BC8" w14:textId="77777777" w:rsidR="006C3145" w:rsidRDefault="006C3145" w:rsidP="004B3C3F">
      <w:pPr>
        <w:spacing w:after="0" w:line="240" w:lineRule="auto"/>
      </w:pPr>
      <w:r>
        <w:separator/>
      </w:r>
    </w:p>
  </w:endnote>
  <w:endnote w:type="continuationSeparator" w:id="0">
    <w:p w14:paraId="70F629F2" w14:textId="77777777" w:rsidR="006C3145" w:rsidRDefault="006C3145"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1229"/>
      <w:gridCol w:w="7843"/>
    </w:tblGrid>
    <w:tr w:rsidR="00AF1D26" w:rsidRPr="00910635" w14:paraId="0ED208A4" w14:textId="77777777" w:rsidTr="00F47EA1">
      <w:tc>
        <w:tcPr>
          <w:tcW w:w="1242" w:type="dxa"/>
          <w:shd w:val="clear" w:color="auto" w:fill="auto"/>
        </w:tcPr>
        <w:p w14:paraId="35343848"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2F5FF1F5" w14:textId="5593A48D" w:rsidR="00AF1D26" w:rsidRPr="00180435" w:rsidRDefault="00A50F28" w:rsidP="00A50F28">
          <w:pPr>
            <w:pStyle w:val="Footer"/>
            <w:spacing w:before="120"/>
            <w:rPr>
              <w:rFonts w:ascii="Arial" w:hAnsi="Arial" w:cs="Arial"/>
              <w:sz w:val="20"/>
              <w:szCs w:val="20"/>
            </w:rPr>
          </w:pPr>
          <w:r>
            <w:rPr>
              <w:rFonts w:ascii="Arial" w:hAnsi="Arial" w:cs="Arial"/>
              <w:sz w:val="20"/>
              <w:szCs w:val="20"/>
            </w:rPr>
            <w:t>M. Monikha Sari et al.</w:t>
          </w:r>
          <w:r w:rsidRPr="00180435">
            <w:rPr>
              <w:rFonts w:ascii="Arial" w:hAnsi="Arial" w:cs="Arial"/>
              <w:sz w:val="20"/>
              <w:szCs w:val="20"/>
            </w:rPr>
            <w:t xml:space="preserve">, </w:t>
          </w:r>
          <w:r>
            <w:rPr>
              <w:rFonts w:ascii="Arial" w:hAnsi="Arial" w:cs="Arial"/>
              <w:sz w:val="20"/>
              <w:szCs w:val="20"/>
            </w:rPr>
            <w:t>Land cover changes, built-up and vegetation density and …</w:t>
          </w:r>
        </w:p>
      </w:tc>
    </w:tr>
  </w:tbl>
  <w:p w14:paraId="2AA23DBE"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7B903F73" w14:textId="77777777" w:rsidTr="00080421">
      <w:tc>
        <w:tcPr>
          <w:tcW w:w="8453" w:type="dxa"/>
          <w:shd w:val="clear" w:color="auto" w:fill="auto"/>
        </w:tcPr>
        <w:p w14:paraId="5B43E76F" w14:textId="111EAE2A" w:rsidR="00AF1D26" w:rsidRPr="00180435" w:rsidRDefault="00A50F28" w:rsidP="00080421">
          <w:pPr>
            <w:pStyle w:val="Footer"/>
            <w:spacing w:before="120"/>
            <w:rPr>
              <w:rFonts w:ascii="Arial" w:hAnsi="Arial" w:cs="Arial"/>
              <w:sz w:val="20"/>
              <w:szCs w:val="20"/>
            </w:rPr>
          </w:pPr>
          <w:r>
            <w:rPr>
              <w:rFonts w:ascii="Arial" w:hAnsi="Arial" w:cs="Arial"/>
              <w:sz w:val="20"/>
              <w:szCs w:val="20"/>
            </w:rPr>
            <w:t>M. Monikha Sari et al.</w:t>
          </w:r>
          <w:r w:rsidRPr="00180435">
            <w:rPr>
              <w:rFonts w:ascii="Arial" w:hAnsi="Arial" w:cs="Arial"/>
              <w:sz w:val="20"/>
              <w:szCs w:val="20"/>
            </w:rPr>
            <w:t xml:space="preserve">, </w:t>
          </w:r>
          <w:r>
            <w:rPr>
              <w:rFonts w:ascii="Arial" w:hAnsi="Arial" w:cs="Arial"/>
              <w:sz w:val="20"/>
              <w:szCs w:val="20"/>
            </w:rPr>
            <w:t>Land cover changes, built-up and vegetation density and …</w:t>
          </w:r>
        </w:p>
      </w:tc>
      <w:tc>
        <w:tcPr>
          <w:tcW w:w="727" w:type="dxa"/>
          <w:shd w:val="clear" w:color="auto" w:fill="auto"/>
        </w:tcPr>
        <w:p w14:paraId="57127E9D"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67DF06A0"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46744020" w14:textId="77777777" w:rsidTr="00345A10">
      <w:tc>
        <w:tcPr>
          <w:tcW w:w="8453" w:type="dxa"/>
          <w:shd w:val="clear" w:color="auto" w:fill="auto"/>
        </w:tcPr>
        <w:p w14:paraId="755732A1" w14:textId="6A6A3983" w:rsidR="00004F92" w:rsidRPr="00180435" w:rsidRDefault="00AE4533" w:rsidP="00345A10">
          <w:pPr>
            <w:pStyle w:val="Footer"/>
            <w:spacing w:before="120"/>
            <w:rPr>
              <w:rFonts w:ascii="Arial" w:hAnsi="Arial" w:cs="Arial"/>
              <w:sz w:val="20"/>
              <w:szCs w:val="20"/>
            </w:rPr>
          </w:pPr>
          <w:r>
            <w:rPr>
              <w:rFonts w:ascii="Arial" w:hAnsi="Arial" w:cs="Arial"/>
              <w:sz w:val="20"/>
              <w:szCs w:val="20"/>
            </w:rPr>
            <w:t>M. Monikha Sari</w:t>
          </w:r>
          <w:r w:rsidR="00172E6D">
            <w:rPr>
              <w:rFonts w:ascii="Arial" w:hAnsi="Arial" w:cs="Arial"/>
              <w:sz w:val="20"/>
              <w:szCs w:val="20"/>
            </w:rPr>
            <w:t xml:space="preserve"> et al.</w:t>
          </w:r>
          <w:r w:rsidR="00004F92" w:rsidRPr="00180435">
            <w:rPr>
              <w:rFonts w:ascii="Arial" w:hAnsi="Arial" w:cs="Arial"/>
              <w:sz w:val="20"/>
              <w:szCs w:val="20"/>
            </w:rPr>
            <w:t xml:space="preserve">, </w:t>
          </w:r>
          <w:r w:rsidR="004530F5">
            <w:rPr>
              <w:rFonts w:ascii="Arial" w:hAnsi="Arial" w:cs="Arial"/>
              <w:sz w:val="20"/>
              <w:szCs w:val="20"/>
            </w:rPr>
            <w:t>Land cover changes, built-up and vegetation</w:t>
          </w:r>
          <w:r w:rsidR="001833FD">
            <w:rPr>
              <w:rFonts w:ascii="Arial" w:hAnsi="Arial" w:cs="Arial"/>
              <w:sz w:val="20"/>
              <w:szCs w:val="20"/>
            </w:rPr>
            <w:t xml:space="preserve"> density and</w:t>
          </w:r>
          <w:r w:rsidR="0054087E">
            <w:rPr>
              <w:rFonts w:ascii="Arial" w:hAnsi="Arial" w:cs="Arial"/>
              <w:sz w:val="20"/>
              <w:szCs w:val="20"/>
            </w:rPr>
            <w:t xml:space="preserve"> </w:t>
          </w:r>
          <w:r w:rsidR="001833FD">
            <w:rPr>
              <w:rFonts w:ascii="Arial" w:hAnsi="Arial" w:cs="Arial"/>
              <w:sz w:val="20"/>
              <w:szCs w:val="20"/>
            </w:rPr>
            <w:t>…</w:t>
          </w:r>
          <w:r w:rsidR="002E5824">
            <w:rPr>
              <w:rFonts w:ascii="Arial" w:hAnsi="Arial" w:cs="Arial"/>
              <w:sz w:val="20"/>
              <w:szCs w:val="20"/>
            </w:rPr>
            <w:t xml:space="preserve"> </w:t>
          </w:r>
        </w:p>
      </w:tc>
      <w:tc>
        <w:tcPr>
          <w:tcW w:w="727" w:type="dxa"/>
          <w:shd w:val="clear" w:color="auto" w:fill="auto"/>
        </w:tcPr>
        <w:p w14:paraId="2D3E3497"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74CCD919"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9E011" w14:textId="77777777" w:rsidR="006C3145" w:rsidRDefault="006C3145" w:rsidP="004B3C3F">
      <w:pPr>
        <w:spacing w:after="0" w:line="240" w:lineRule="auto"/>
      </w:pPr>
      <w:r>
        <w:separator/>
      </w:r>
    </w:p>
  </w:footnote>
  <w:footnote w:type="continuationSeparator" w:id="0">
    <w:p w14:paraId="1A136EF8" w14:textId="77777777" w:rsidR="006C3145" w:rsidRDefault="006C3145"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67A92C0" w14:textId="77777777" w:rsidTr="00910635">
      <w:tc>
        <w:tcPr>
          <w:tcW w:w="9288" w:type="dxa"/>
          <w:shd w:val="clear" w:color="auto" w:fill="auto"/>
        </w:tcPr>
        <w:p w14:paraId="07558276"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575CBE31"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32767F18" w14:textId="77777777" w:rsidTr="00910635">
      <w:tc>
        <w:tcPr>
          <w:tcW w:w="9288" w:type="dxa"/>
          <w:shd w:val="clear" w:color="auto" w:fill="auto"/>
        </w:tcPr>
        <w:p w14:paraId="471CAF1B"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06F67EDC"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BC3D80" w14:paraId="2B41894E" w14:textId="77777777" w:rsidTr="00B62A4D">
      <w:tc>
        <w:tcPr>
          <w:tcW w:w="1701" w:type="dxa"/>
          <w:shd w:val="clear" w:color="auto" w:fill="auto"/>
          <w:vAlign w:val="bottom"/>
        </w:tcPr>
        <w:p w14:paraId="22C9803A" w14:textId="70CADA18" w:rsidR="00A55F4E" w:rsidRDefault="004C1E0E"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465ADD6A" wp14:editId="3C4CFE76">
                <wp:extent cx="889000" cy="812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9000" cy="812800"/>
                        </a:xfrm>
                        <a:prstGeom prst="rect">
                          <a:avLst/>
                        </a:prstGeom>
                        <a:noFill/>
                        <a:ln>
                          <a:noFill/>
                        </a:ln>
                      </pic:spPr>
                    </pic:pic>
                  </a:graphicData>
                </a:graphic>
              </wp:inline>
            </w:drawing>
          </w:r>
        </w:p>
      </w:tc>
      <w:tc>
        <w:tcPr>
          <w:tcW w:w="5783" w:type="dxa"/>
          <w:shd w:val="clear" w:color="auto" w:fill="auto"/>
          <w:vAlign w:val="center"/>
        </w:tcPr>
        <w:p w14:paraId="2748F089"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34408BD7" w14:textId="31AA0644" w:rsidR="00A55F4E" w:rsidRDefault="004C1E0E" w:rsidP="00B62A4D">
          <w:pPr>
            <w:pStyle w:val="Header"/>
            <w:tabs>
              <w:tab w:val="clear" w:pos="9360"/>
              <w:tab w:val="left" w:pos="4680"/>
            </w:tabs>
            <w:jc w:val="center"/>
          </w:pPr>
          <w:r w:rsidRPr="00814E23">
            <w:rPr>
              <w:noProof/>
            </w:rPr>
            <w:drawing>
              <wp:inline distT="0" distB="0" distL="0" distR="0" wp14:anchorId="26ECFFBB" wp14:editId="44C416C3">
                <wp:extent cx="628650" cy="787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87400"/>
                        </a:xfrm>
                        <a:prstGeom prst="rect">
                          <a:avLst/>
                        </a:prstGeom>
                        <a:noFill/>
                        <a:ln>
                          <a:noFill/>
                        </a:ln>
                      </pic:spPr>
                    </pic:pic>
                  </a:graphicData>
                </a:graphic>
              </wp:inline>
            </w:drawing>
          </w:r>
        </w:p>
      </w:tc>
    </w:tr>
  </w:tbl>
  <w:p w14:paraId="0C3D32C8" w14:textId="77777777" w:rsidR="00A55F4E" w:rsidRDefault="00A55F4E">
    <w:pPr>
      <w:pStyle w:val="Header"/>
    </w:pPr>
  </w:p>
  <w:p w14:paraId="22D1D409"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20D"/>
    <w:multiLevelType w:val="multilevel"/>
    <w:tmpl w:val="48DA1F48"/>
    <w:lvl w:ilvl="0">
      <w:start w:val="1"/>
      <w:numFmt w:val="decimal"/>
      <w:lvlText w:val="[%1]"/>
      <w:lvlJc w:val="left"/>
      <w:pPr>
        <w:ind w:left="3054" w:hanging="360"/>
      </w:pPr>
      <w:rPr>
        <w:vertAlign w:val="baseline"/>
      </w:rPr>
    </w:lvl>
    <w:lvl w:ilvl="1">
      <w:start w:val="1"/>
      <w:numFmt w:val="lowerLetter"/>
      <w:lvlText w:val="%2."/>
      <w:lvlJc w:val="left"/>
      <w:pPr>
        <w:ind w:left="3774" w:hanging="360"/>
      </w:pPr>
      <w:rPr>
        <w:vertAlign w:val="baseline"/>
      </w:rPr>
    </w:lvl>
    <w:lvl w:ilvl="2">
      <w:start w:val="1"/>
      <w:numFmt w:val="lowerRoman"/>
      <w:lvlText w:val="%3."/>
      <w:lvlJc w:val="right"/>
      <w:pPr>
        <w:ind w:left="4494" w:hanging="180"/>
      </w:pPr>
      <w:rPr>
        <w:vertAlign w:val="baseline"/>
      </w:rPr>
    </w:lvl>
    <w:lvl w:ilvl="3">
      <w:start w:val="1"/>
      <w:numFmt w:val="decimal"/>
      <w:lvlText w:val="%4."/>
      <w:lvlJc w:val="left"/>
      <w:pPr>
        <w:ind w:left="5214" w:hanging="360"/>
      </w:pPr>
      <w:rPr>
        <w:vertAlign w:val="baseline"/>
      </w:rPr>
    </w:lvl>
    <w:lvl w:ilvl="4">
      <w:start w:val="1"/>
      <w:numFmt w:val="lowerLetter"/>
      <w:lvlText w:val="%5."/>
      <w:lvlJc w:val="left"/>
      <w:pPr>
        <w:ind w:left="5934" w:hanging="360"/>
      </w:pPr>
      <w:rPr>
        <w:vertAlign w:val="baseline"/>
      </w:rPr>
    </w:lvl>
    <w:lvl w:ilvl="5">
      <w:start w:val="1"/>
      <w:numFmt w:val="lowerRoman"/>
      <w:lvlText w:val="%6."/>
      <w:lvlJc w:val="right"/>
      <w:pPr>
        <w:ind w:left="6654" w:hanging="180"/>
      </w:pPr>
      <w:rPr>
        <w:vertAlign w:val="baseline"/>
      </w:rPr>
    </w:lvl>
    <w:lvl w:ilvl="6">
      <w:start w:val="1"/>
      <w:numFmt w:val="decimal"/>
      <w:lvlText w:val="%7."/>
      <w:lvlJc w:val="left"/>
      <w:pPr>
        <w:ind w:left="7374" w:hanging="360"/>
      </w:pPr>
      <w:rPr>
        <w:vertAlign w:val="baseline"/>
      </w:rPr>
    </w:lvl>
    <w:lvl w:ilvl="7">
      <w:start w:val="1"/>
      <w:numFmt w:val="lowerLetter"/>
      <w:lvlText w:val="%8."/>
      <w:lvlJc w:val="left"/>
      <w:pPr>
        <w:ind w:left="8094" w:hanging="360"/>
      </w:pPr>
      <w:rPr>
        <w:vertAlign w:val="baseline"/>
      </w:rPr>
    </w:lvl>
    <w:lvl w:ilvl="8">
      <w:start w:val="1"/>
      <w:numFmt w:val="lowerRoman"/>
      <w:lvlText w:val="%9."/>
      <w:lvlJc w:val="right"/>
      <w:pPr>
        <w:ind w:left="8814" w:hanging="180"/>
      </w:pPr>
      <w:rPr>
        <w:vertAlign w:val="baseline"/>
      </w:rPr>
    </w:lvl>
  </w:abstractNum>
  <w:abstractNum w:abstractNumId="1"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114957">
    <w:abstractNumId w:val="5"/>
  </w:num>
  <w:num w:numId="2" w16cid:durableId="1010451190">
    <w:abstractNumId w:val="4"/>
  </w:num>
  <w:num w:numId="3" w16cid:durableId="164249630">
    <w:abstractNumId w:val="6"/>
  </w:num>
  <w:num w:numId="4" w16cid:durableId="25953150">
    <w:abstractNumId w:val="7"/>
  </w:num>
  <w:num w:numId="5" w16cid:durableId="623655763">
    <w:abstractNumId w:val="2"/>
  </w:num>
  <w:num w:numId="6" w16cid:durableId="684477879">
    <w:abstractNumId w:val="1"/>
  </w:num>
  <w:num w:numId="7" w16cid:durableId="748043679">
    <w:abstractNumId w:val="3"/>
  </w:num>
  <w:num w:numId="8" w16cid:durableId="1220096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87F"/>
    <w:rsid w:val="00002052"/>
    <w:rsid w:val="00002767"/>
    <w:rsid w:val="00002BB4"/>
    <w:rsid w:val="00002FED"/>
    <w:rsid w:val="00004768"/>
    <w:rsid w:val="00004923"/>
    <w:rsid w:val="00004F92"/>
    <w:rsid w:val="000051BF"/>
    <w:rsid w:val="00014896"/>
    <w:rsid w:val="00015DA6"/>
    <w:rsid w:val="0001699B"/>
    <w:rsid w:val="000216E3"/>
    <w:rsid w:val="000237AA"/>
    <w:rsid w:val="00023A58"/>
    <w:rsid w:val="0002452D"/>
    <w:rsid w:val="00024AC8"/>
    <w:rsid w:val="00031BFF"/>
    <w:rsid w:val="00032953"/>
    <w:rsid w:val="00032D3C"/>
    <w:rsid w:val="0003573C"/>
    <w:rsid w:val="00037A57"/>
    <w:rsid w:val="0004497A"/>
    <w:rsid w:val="00045597"/>
    <w:rsid w:val="00046631"/>
    <w:rsid w:val="0005443A"/>
    <w:rsid w:val="00056D87"/>
    <w:rsid w:val="00057AA0"/>
    <w:rsid w:val="00057CCC"/>
    <w:rsid w:val="00062A2D"/>
    <w:rsid w:val="0006541F"/>
    <w:rsid w:val="00072FD8"/>
    <w:rsid w:val="00073D5E"/>
    <w:rsid w:val="0007428B"/>
    <w:rsid w:val="00076FC3"/>
    <w:rsid w:val="00077BBE"/>
    <w:rsid w:val="00077F91"/>
    <w:rsid w:val="00080282"/>
    <w:rsid w:val="00080421"/>
    <w:rsid w:val="00084800"/>
    <w:rsid w:val="0009340F"/>
    <w:rsid w:val="000978F7"/>
    <w:rsid w:val="000A193C"/>
    <w:rsid w:val="000A49DD"/>
    <w:rsid w:val="000A4ADF"/>
    <w:rsid w:val="000B5B80"/>
    <w:rsid w:val="000C0868"/>
    <w:rsid w:val="000C2BF1"/>
    <w:rsid w:val="000C3548"/>
    <w:rsid w:val="000C3FFE"/>
    <w:rsid w:val="000C459D"/>
    <w:rsid w:val="000C5860"/>
    <w:rsid w:val="000C6D1F"/>
    <w:rsid w:val="000D57DE"/>
    <w:rsid w:val="000D684F"/>
    <w:rsid w:val="000E1E9B"/>
    <w:rsid w:val="000E43D5"/>
    <w:rsid w:val="000E5E07"/>
    <w:rsid w:val="000F1284"/>
    <w:rsid w:val="000F5D51"/>
    <w:rsid w:val="00102D25"/>
    <w:rsid w:val="00105E56"/>
    <w:rsid w:val="00106046"/>
    <w:rsid w:val="0011170E"/>
    <w:rsid w:val="00111C8E"/>
    <w:rsid w:val="00114E70"/>
    <w:rsid w:val="00116186"/>
    <w:rsid w:val="0012144A"/>
    <w:rsid w:val="00121E97"/>
    <w:rsid w:val="0012420A"/>
    <w:rsid w:val="00126FAA"/>
    <w:rsid w:val="00132885"/>
    <w:rsid w:val="00132DB4"/>
    <w:rsid w:val="001349DE"/>
    <w:rsid w:val="001355BC"/>
    <w:rsid w:val="00142331"/>
    <w:rsid w:val="0014552F"/>
    <w:rsid w:val="00147B63"/>
    <w:rsid w:val="0015360B"/>
    <w:rsid w:val="00153B0E"/>
    <w:rsid w:val="00156403"/>
    <w:rsid w:val="0016058C"/>
    <w:rsid w:val="0016109B"/>
    <w:rsid w:val="0016159C"/>
    <w:rsid w:val="001665D2"/>
    <w:rsid w:val="00166BB0"/>
    <w:rsid w:val="00166E8E"/>
    <w:rsid w:val="001701CC"/>
    <w:rsid w:val="00171F2D"/>
    <w:rsid w:val="00172811"/>
    <w:rsid w:val="00172E6D"/>
    <w:rsid w:val="0017519A"/>
    <w:rsid w:val="001833FD"/>
    <w:rsid w:val="00185232"/>
    <w:rsid w:val="00190C8E"/>
    <w:rsid w:val="00192A88"/>
    <w:rsid w:val="00193E8D"/>
    <w:rsid w:val="00193F0C"/>
    <w:rsid w:val="00197D01"/>
    <w:rsid w:val="001A0B75"/>
    <w:rsid w:val="001A18AE"/>
    <w:rsid w:val="001A4EDA"/>
    <w:rsid w:val="001B0208"/>
    <w:rsid w:val="001B13F2"/>
    <w:rsid w:val="001B6829"/>
    <w:rsid w:val="001B6BB9"/>
    <w:rsid w:val="001C17AF"/>
    <w:rsid w:val="001C182F"/>
    <w:rsid w:val="001C41C0"/>
    <w:rsid w:val="001C5AED"/>
    <w:rsid w:val="001C62D9"/>
    <w:rsid w:val="001D3C1E"/>
    <w:rsid w:val="001D78BA"/>
    <w:rsid w:val="001E218A"/>
    <w:rsid w:val="001E5FED"/>
    <w:rsid w:val="001E6EC3"/>
    <w:rsid w:val="001F0D1F"/>
    <w:rsid w:val="001F556A"/>
    <w:rsid w:val="00210377"/>
    <w:rsid w:val="0021107D"/>
    <w:rsid w:val="002149C9"/>
    <w:rsid w:val="00214B29"/>
    <w:rsid w:val="00214BCB"/>
    <w:rsid w:val="00221A0A"/>
    <w:rsid w:val="0022228D"/>
    <w:rsid w:val="00222783"/>
    <w:rsid w:val="00222973"/>
    <w:rsid w:val="00223A18"/>
    <w:rsid w:val="00223C55"/>
    <w:rsid w:val="0022535A"/>
    <w:rsid w:val="00227D9B"/>
    <w:rsid w:val="00227FF6"/>
    <w:rsid w:val="00230BFE"/>
    <w:rsid w:val="0023146F"/>
    <w:rsid w:val="002319B6"/>
    <w:rsid w:val="0023219F"/>
    <w:rsid w:val="00233F9E"/>
    <w:rsid w:val="00236E14"/>
    <w:rsid w:val="00237377"/>
    <w:rsid w:val="0024063B"/>
    <w:rsid w:val="00244A6C"/>
    <w:rsid w:val="00250348"/>
    <w:rsid w:val="00250653"/>
    <w:rsid w:val="00253079"/>
    <w:rsid w:val="0025474A"/>
    <w:rsid w:val="00256E9E"/>
    <w:rsid w:val="00257EDD"/>
    <w:rsid w:val="00257F64"/>
    <w:rsid w:val="00262217"/>
    <w:rsid w:val="00263644"/>
    <w:rsid w:val="00264061"/>
    <w:rsid w:val="00264230"/>
    <w:rsid w:val="00264451"/>
    <w:rsid w:val="0026489A"/>
    <w:rsid w:val="00267390"/>
    <w:rsid w:val="00270ED2"/>
    <w:rsid w:val="002713ED"/>
    <w:rsid w:val="002718F6"/>
    <w:rsid w:val="002733CF"/>
    <w:rsid w:val="002766D1"/>
    <w:rsid w:val="00277585"/>
    <w:rsid w:val="0027776C"/>
    <w:rsid w:val="00280410"/>
    <w:rsid w:val="00280E13"/>
    <w:rsid w:val="0028488E"/>
    <w:rsid w:val="00291184"/>
    <w:rsid w:val="0029333C"/>
    <w:rsid w:val="002A1ED2"/>
    <w:rsid w:val="002A26EA"/>
    <w:rsid w:val="002A526B"/>
    <w:rsid w:val="002A69F9"/>
    <w:rsid w:val="002B0203"/>
    <w:rsid w:val="002B1945"/>
    <w:rsid w:val="002B3A2D"/>
    <w:rsid w:val="002C0939"/>
    <w:rsid w:val="002C34AD"/>
    <w:rsid w:val="002C451D"/>
    <w:rsid w:val="002D0B0B"/>
    <w:rsid w:val="002D2FCA"/>
    <w:rsid w:val="002D7E32"/>
    <w:rsid w:val="002E0930"/>
    <w:rsid w:val="002E246E"/>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51EF"/>
    <w:rsid w:val="0031597B"/>
    <w:rsid w:val="00316F93"/>
    <w:rsid w:val="00323D37"/>
    <w:rsid w:val="00323E00"/>
    <w:rsid w:val="00327FC9"/>
    <w:rsid w:val="00331A62"/>
    <w:rsid w:val="00331DDB"/>
    <w:rsid w:val="003347A2"/>
    <w:rsid w:val="00334D0A"/>
    <w:rsid w:val="00335632"/>
    <w:rsid w:val="003376E3"/>
    <w:rsid w:val="003437BA"/>
    <w:rsid w:val="00343B81"/>
    <w:rsid w:val="00345435"/>
    <w:rsid w:val="00345A10"/>
    <w:rsid w:val="00346145"/>
    <w:rsid w:val="00346D0A"/>
    <w:rsid w:val="00347CE7"/>
    <w:rsid w:val="00354BC9"/>
    <w:rsid w:val="00356105"/>
    <w:rsid w:val="00366109"/>
    <w:rsid w:val="00366DB4"/>
    <w:rsid w:val="003705F4"/>
    <w:rsid w:val="0037210A"/>
    <w:rsid w:val="00372B76"/>
    <w:rsid w:val="00375AB8"/>
    <w:rsid w:val="0037606D"/>
    <w:rsid w:val="00376D22"/>
    <w:rsid w:val="0038011E"/>
    <w:rsid w:val="00382B92"/>
    <w:rsid w:val="00386910"/>
    <w:rsid w:val="00390557"/>
    <w:rsid w:val="003926B2"/>
    <w:rsid w:val="0039599F"/>
    <w:rsid w:val="003A0E0C"/>
    <w:rsid w:val="003A6E47"/>
    <w:rsid w:val="003A6E81"/>
    <w:rsid w:val="003C17FE"/>
    <w:rsid w:val="003C2D9A"/>
    <w:rsid w:val="003C2E88"/>
    <w:rsid w:val="003D3519"/>
    <w:rsid w:val="003D3A6B"/>
    <w:rsid w:val="003D7948"/>
    <w:rsid w:val="003E14BF"/>
    <w:rsid w:val="003E4436"/>
    <w:rsid w:val="003E4D27"/>
    <w:rsid w:val="003E5E8F"/>
    <w:rsid w:val="003E7898"/>
    <w:rsid w:val="003F34F1"/>
    <w:rsid w:val="003F3967"/>
    <w:rsid w:val="003F49E8"/>
    <w:rsid w:val="003F4B3D"/>
    <w:rsid w:val="003F5164"/>
    <w:rsid w:val="00403B19"/>
    <w:rsid w:val="0041399D"/>
    <w:rsid w:val="00413FE5"/>
    <w:rsid w:val="0041732A"/>
    <w:rsid w:val="004209D0"/>
    <w:rsid w:val="00420A74"/>
    <w:rsid w:val="00421887"/>
    <w:rsid w:val="00426D7A"/>
    <w:rsid w:val="00432B3C"/>
    <w:rsid w:val="00433143"/>
    <w:rsid w:val="00441193"/>
    <w:rsid w:val="00444FFE"/>
    <w:rsid w:val="00451CB2"/>
    <w:rsid w:val="004530F5"/>
    <w:rsid w:val="00454CA3"/>
    <w:rsid w:val="00463804"/>
    <w:rsid w:val="004647A6"/>
    <w:rsid w:val="00464D18"/>
    <w:rsid w:val="0046561A"/>
    <w:rsid w:val="00470F91"/>
    <w:rsid w:val="004717A0"/>
    <w:rsid w:val="00473638"/>
    <w:rsid w:val="00476BF2"/>
    <w:rsid w:val="00482597"/>
    <w:rsid w:val="004836C1"/>
    <w:rsid w:val="004857E8"/>
    <w:rsid w:val="004859CE"/>
    <w:rsid w:val="00487F54"/>
    <w:rsid w:val="0049295C"/>
    <w:rsid w:val="00494E9B"/>
    <w:rsid w:val="004A4FC8"/>
    <w:rsid w:val="004B14A8"/>
    <w:rsid w:val="004B3C3F"/>
    <w:rsid w:val="004B5E4A"/>
    <w:rsid w:val="004B6F05"/>
    <w:rsid w:val="004C1E0E"/>
    <w:rsid w:val="004C2077"/>
    <w:rsid w:val="004C473F"/>
    <w:rsid w:val="004C737F"/>
    <w:rsid w:val="004D0608"/>
    <w:rsid w:val="004D38C3"/>
    <w:rsid w:val="004D3A08"/>
    <w:rsid w:val="004D6BFC"/>
    <w:rsid w:val="004D7C1B"/>
    <w:rsid w:val="004E03A2"/>
    <w:rsid w:val="004E106D"/>
    <w:rsid w:val="004E2D85"/>
    <w:rsid w:val="004E506C"/>
    <w:rsid w:val="004E5A84"/>
    <w:rsid w:val="004E736D"/>
    <w:rsid w:val="004F08CA"/>
    <w:rsid w:val="004F29D4"/>
    <w:rsid w:val="004F2B33"/>
    <w:rsid w:val="004F2CE0"/>
    <w:rsid w:val="004F3AC2"/>
    <w:rsid w:val="004F3ADD"/>
    <w:rsid w:val="004F7285"/>
    <w:rsid w:val="004F765A"/>
    <w:rsid w:val="0051607B"/>
    <w:rsid w:val="0051666C"/>
    <w:rsid w:val="00524653"/>
    <w:rsid w:val="00524BC4"/>
    <w:rsid w:val="005315A2"/>
    <w:rsid w:val="005330A8"/>
    <w:rsid w:val="00536490"/>
    <w:rsid w:val="00537532"/>
    <w:rsid w:val="0054087E"/>
    <w:rsid w:val="005429E6"/>
    <w:rsid w:val="005430C7"/>
    <w:rsid w:val="005436D7"/>
    <w:rsid w:val="00544F2F"/>
    <w:rsid w:val="005451E1"/>
    <w:rsid w:val="00547046"/>
    <w:rsid w:val="00554B33"/>
    <w:rsid w:val="005614F3"/>
    <w:rsid w:val="00563F23"/>
    <w:rsid w:val="00571E00"/>
    <w:rsid w:val="00573ADA"/>
    <w:rsid w:val="00574B0E"/>
    <w:rsid w:val="00580225"/>
    <w:rsid w:val="0058068D"/>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C1E5E"/>
    <w:rsid w:val="005D1FD6"/>
    <w:rsid w:val="005D40FB"/>
    <w:rsid w:val="005D54D8"/>
    <w:rsid w:val="005D6E53"/>
    <w:rsid w:val="005E5814"/>
    <w:rsid w:val="005F1C20"/>
    <w:rsid w:val="00606939"/>
    <w:rsid w:val="006077C8"/>
    <w:rsid w:val="006123C5"/>
    <w:rsid w:val="006316D4"/>
    <w:rsid w:val="00631C59"/>
    <w:rsid w:val="00635560"/>
    <w:rsid w:val="00640A80"/>
    <w:rsid w:val="00641310"/>
    <w:rsid w:val="00641C3E"/>
    <w:rsid w:val="00645B49"/>
    <w:rsid w:val="0066286D"/>
    <w:rsid w:val="00662C66"/>
    <w:rsid w:val="0066607C"/>
    <w:rsid w:val="0066753C"/>
    <w:rsid w:val="00676CAF"/>
    <w:rsid w:val="00676EEF"/>
    <w:rsid w:val="00686975"/>
    <w:rsid w:val="00686C6F"/>
    <w:rsid w:val="00695549"/>
    <w:rsid w:val="00695C9A"/>
    <w:rsid w:val="00695CCF"/>
    <w:rsid w:val="00696495"/>
    <w:rsid w:val="006A0337"/>
    <w:rsid w:val="006A36BD"/>
    <w:rsid w:val="006A5D0F"/>
    <w:rsid w:val="006A60A8"/>
    <w:rsid w:val="006B46CF"/>
    <w:rsid w:val="006B6910"/>
    <w:rsid w:val="006B739E"/>
    <w:rsid w:val="006C193B"/>
    <w:rsid w:val="006C3145"/>
    <w:rsid w:val="006C468C"/>
    <w:rsid w:val="006C4769"/>
    <w:rsid w:val="006C5AA1"/>
    <w:rsid w:val="006C5F43"/>
    <w:rsid w:val="006D3866"/>
    <w:rsid w:val="006D716B"/>
    <w:rsid w:val="006E267C"/>
    <w:rsid w:val="006E2BB9"/>
    <w:rsid w:val="006E41A8"/>
    <w:rsid w:val="006E57EF"/>
    <w:rsid w:val="006E590F"/>
    <w:rsid w:val="006F09CA"/>
    <w:rsid w:val="006F0B0D"/>
    <w:rsid w:val="006F489D"/>
    <w:rsid w:val="00700D6A"/>
    <w:rsid w:val="00703305"/>
    <w:rsid w:val="007033C7"/>
    <w:rsid w:val="007052C7"/>
    <w:rsid w:val="00705DD4"/>
    <w:rsid w:val="00710714"/>
    <w:rsid w:val="00713211"/>
    <w:rsid w:val="00713B7E"/>
    <w:rsid w:val="00715274"/>
    <w:rsid w:val="0072283A"/>
    <w:rsid w:val="00724D19"/>
    <w:rsid w:val="00725DB1"/>
    <w:rsid w:val="00732F50"/>
    <w:rsid w:val="00744B11"/>
    <w:rsid w:val="00745322"/>
    <w:rsid w:val="00746165"/>
    <w:rsid w:val="00747762"/>
    <w:rsid w:val="00750467"/>
    <w:rsid w:val="00750639"/>
    <w:rsid w:val="007527B9"/>
    <w:rsid w:val="007534D3"/>
    <w:rsid w:val="00753C6B"/>
    <w:rsid w:val="007565E7"/>
    <w:rsid w:val="00756850"/>
    <w:rsid w:val="00761F48"/>
    <w:rsid w:val="0076208A"/>
    <w:rsid w:val="00763FF1"/>
    <w:rsid w:val="007731BB"/>
    <w:rsid w:val="0077678B"/>
    <w:rsid w:val="00784324"/>
    <w:rsid w:val="00784385"/>
    <w:rsid w:val="00787A92"/>
    <w:rsid w:val="007A79C9"/>
    <w:rsid w:val="007B1FE7"/>
    <w:rsid w:val="007B3ECA"/>
    <w:rsid w:val="007B5B4C"/>
    <w:rsid w:val="007C17E3"/>
    <w:rsid w:val="007C2465"/>
    <w:rsid w:val="007C395A"/>
    <w:rsid w:val="007C52C2"/>
    <w:rsid w:val="007C7516"/>
    <w:rsid w:val="007D177F"/>
    <w:rsid w:val="007D4DE8"/>
    <w:rsid w:val="007D4EE9"/>
    <w:rsid w:val="007D5EDF"/>
    <w:rsid w:val="007E125F"/>
    <w:rsid w:val="007F0D53"/>
    <w:rsid w:val="007F3B65"/>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2001C"/>
    <w:rsid w:val="00821EDA"/>
    <w:rsid w:val="00824556"/>
    <w:rsid w:val="00824D76"/>
    <w:rsid w:val="00827E32"/>
    <w:rsid w:val="00830581"/>
    <w:rsid w:val="0083064A"/>
    <w:rsid w:val="00836970"/>
    <w:rsid w:val="00841D3C"/>
    <w:rsid w:val="008424DD"/>
    <w:rsid w:val="008431FE"/>
    <w:rsid w:val="00845C04"/>
    <w:rsid w:val="00845F65"/>
    <w:rsid w:val="0085059D"/>
    <w:rsid w:val="00854A94"/>
    <w:rsid w:val="00860E11"/>
    <w:rsid w:val="00860F09"/>
    <w:rsid w:val="00863875"/>
    <w:rsid w:val="00865B88"/>
    <w:rsid w:val="00867FC3"/>
    <w:rsid w:val="0087089A"/>
    <w:rsid w:val="008729DE"/>
    <w:rsid w:val="00873C6C"/>
    <w:rsid w:val="0087711E"/>
    <w:rsid w:val="00880729"/>
    <w:rsid w:val="00881974"/>
    <w:rsid w:val="0089048A"/>
    <w:rsid w:val="008A1A80"/>
    <w:rsid w:val="008A3DB1"/>
    <w:rsid w:val="008A4D3C"/>
    <w:rsid w:val="008A5552"/>
    <w:rsid w:val="008B1FBF"/>
    <w:rsid w:val="008B2F52"/>
    <w:rsid w:val="008B3217"/>
    <w:rsid w:val="008B34BA"/>
    <w:rsid w:val="008B7508"/>
    <w:rsid w:val="008B7F07"/>
    <w:rsid w:val="008C3125"/>
    <w:rsid w:val="008C4748"/>
    <w:rsid w:val="008C47A8"/>
    <w:rsid w:val="008C7278"/>
    <w:rsid w:val="008D1455"/>
    <w:rsid w:val="008D2FB3"/>
    <w:rsid w:val="008E3473"/>
    <w:rsid w:val="008E4040"/>
    <w:rsid w:val="008E4AFB"/>
    <w:rsid w:val="008E524D"/>
    <w:rsid w:val="008E6B81"/>
    <w:rsid w:val="008F692C"/>
    <w:rsid w:val="008F7419"/>
    <w:rsid w:val="009009C0"/>
    <w:rsid w:val="0090181A"/>
    <w:rsid w:val="00902BFA"/>
    <w:rsid w:val="00904109"/>
    <w:rsid w:val="009063B7"/>
    <w:rsid w:val="009075F6"/>
    <w:rsid w:val="0091044D"/>
    <w:rsid w:val="009104FA"/>
    <w:rsid w:val="00910635"/>
    <w:rsid w:val="009116AE"/>
    <w:rsid w:val="009120C2"/>
    <w:rsid w:val="009135A2"/>
    <w:rsid w:val="009145A2"/>
    <w:rsid w:val="00915F8E"/>
    <w:rsid w:val="00927979"/>
    <w:rsid w:val="009315F8"/>
    <w:rsid w:val="00932D65"/>
    <w:rsid w:val="00936D8F"/>
    <w:rsid w:val="009413C9"/>
    <w:rsid w:val="00950CDC"/>
    <w:rsid w:val="0095342E"/>
    <w:rsid w:val="00956F63"/>
    <w:rsid w:val="009570FF"/>
    <w:rsid w:val="00957607"/>
    <w:rsid w:val="00962639"/>
    <w:rsid w:val="009641D4"/>
    <w:rsid w:val="00974240"/>
    <w:rsid w:val="0097471B"/>
    <w:rsid w:val="0098055A"/>
    <w:rsid w:val="0098071B"/>
    <w:rsid w:val="00983670"/>
    <w:rsid w:val="00983AD6"/>
    <w:rsid w:val="00985E77"/>
    <w:rsid w:val="0099189B"/>
    <w:rsid w:val="009934AE"/>
    <w:rsid w:val="00994052"/>
    <w:rsid w:val="009A0A47"/>
    <w:rsid w:val="009A16C8"/>
    <w:rsid w:val="009A4DE6"/>
    <w:rsid w:val="009B24FC"/>
    <w:rsid w:val="009B2D2B"/>
    <w:rsid w:val="009B342F"/>
    <w:rsid w:val="009B4798"/>
    <w:rsid w:val="009B4D39"/>
    <w:rsid w:val="009B5B26"/>
    <w:rsid w:val="009C4CF1"/>
    <w:rsid w:val="009C52FC"/>
    <w:rsid w:val="009C7532"/>
    <w:rsid w:val="009C7FF8"/>
    <w:rsid w:val="009D098E"/>
    <w:rsid w:val="009D271D"/>
    <w:rsid w:val="009D3BFA"/>
    <w:rsid w:val="009D3D7C"/>
    <w:rsid w:val="009D40A0"/>
    <w:rsid w:val="009D4485"/>
    <w:rsid w:val="009D45CF"/>
    <w:rsid w:val="009E4A31"/>
    <w:rsid w:val="00A00D47"/>
    <w:rsid w:val="00A06929"/>
    <w:rsid w:val="00A108D8"/>
    <w:rsid w:val="00A10EDF"/>
    <w:rsid w:val="00A11902"/>
    <w:rsid w:val="00A11EAA"/>
    <w:rsid w:val="00A14A7E"/>
    <w:rsid w:val="00A15684"/>
    <w:rsid w:val="00A20FCF"/>
    <w:rsid w:val="00A2567D"/>
    <w:rsid w:val="00A3063B"/>
    <w:rsid w:val="00A308A2"/>
    <w:rsid w:val="00A3594A"/>
    <w:rsid w:val="00A37AB6"/>
    <w:rsid w:val="00A404DE"/>
    <w:rsid w:val="00A441C4"/>
    <w:rsid w:val="00A50F28"/>
    <w:rsid w:val="00A517F5"/>
    <w:rsid w:val="00A52014"/>
    <w:rsid w:val="00A53956"/>
    <w:rsid w:val="00A55D98"/>
    <w:rsid w:val="00A55F4E"/>
    <w:rsid w:val="00A63A60"/>
    <w:rsid w:val="00A6409A"/>
    <w:rsid w:val="00A667BD"/>
    <w:rsid w:val="00A741BF"/>
    <w:rsid w:val="00A74E87"/>
    <w:rsid w:val="00A80D4B"/>
    <w:rsid w:val="00A85111"/>
    <w:rsid w:val="00A8567C"/>
    <w:rsid w:val="00A85B49"/>
    <w:rsid w:val="00A878F8"/>
    <w:rsid w:val="00A91376"/>
    <w:rsid w:val="00A91704"/>
    <w:rsid w:val="00A93955"/>
    <w:rsid w:val="00AA0666"/>
    <w:rsid w:val="00AA0A6F"/>
    <w:rsid w:val="00AA3CB4"/>
    <w:rsid w:val="00AA3EFF"/>
    <w:rsid w:val="00AA619B"/>
    <w:rsid w:val="00AA727F"/>
    <w:rsid w:val="00AB1B3B"/>
    <w:rsid w:val="00AB74E9"/>
    <w:rsid w:val="00AC3636"/>
    <w:rsid w:val="00AD6DA2"/>
    <w:rsid w:val="00AD72AF"/>
    <w:rsid w:val="00AE1F2D"/>
    <w:rsid w:val="00AE4533"/>
    <w:rsid w:val="00AF07E1"/>
    <w:rsid w:val="00AF0BB7"/>
    <w:rsid w:val="00AF1D26"/>
    <w:rsid w:val="00AF2F52"/>
    <w:rsid w:val="00AF44B8"/>
    <w:rsid w:val="00AF61C6"/>
    <w:rsid w:val="00AF722B"/>
    <w:rsid w:val="00AF7948"/>
    <w:rsid w:val="00B00202"/>
    <w:rsid w:val="00B11E39"/>
    <w:rsid w:val="00B11ECC"/>
    <w:rsid w:val="00B127E6"/>
    <w:rsid w:val="00B15C49"/>
    <w:rsid w:val="00B1663F"/>
    <w:rsid w:val="00B17D82"/>
    <w:rsid w:val="00B2047F"/>
    <w:rsid w:val="00B2097D"/>
    <w:rsid w:val="00B23FB4"/>
    <w:rsid w:val="00B26708"/>
    <w:rsid w:val="00B34BF9"/>
    <w:rsid w:val="00B36D1A"/>
    <w:rsid w:val="00B45EB1"/>
    <w:rsid w:val="00B51C0A"/>
    <w:rsid w:val="00B531B1"/>
    <w:rsid w:val="00B54A9C"/>
    <w:rsid w:val="00B579B8"/>
    <w:rsid w:val="00B60204"/>
    <w:rsid w:val="00B61061"/>
    <w:rsid w:val="00B62A4D"/>
    <w:rsid w:val="00B6323B"/>
    <w:rsid w:val="00B63342"/>
    <w:rsid w:val="00B642EF"/>
    <w:rsid w:val="00B6531E"/>
    <w:rsid w:val="00B71CE8"/>
    <w:rsid w:val="00B753B5"/>
    <w:rsid w:val="00B762CA"/>
    <w:rsid w:val="00B812C8"/>
    <w:rsid w:val="00B87A8F"/>
    <w:rsid w:val="00B91B9B"/>
    <w:rsid w:val="00B93DDC"/>
    <w:rsid w:val="00BA1A4A"/>
    <w:rsid w:val="00BA1C2B"/>
    <w:rsid w:val="00BA716F"/>
    <w:rsid w:val="00BB43C5"/>
    <w:rsid w:val="00BB4556"/>
    <w:rsid w:val="00BB5014"/>
    <w:rsid w:val="00BB6648"/>
    <w:rsid w:val="00BC3BFF"/>
    <w:rsid w:val="00BC3D80"/>
    <w:rsid w:val="00BD1E65"/>
    <w:rsid w:val="00BD3977"/>
    <w:rsid w:val="00BE0214"/>
    <w:rsid w:val="00BE1604"/>
    <w:rsid w:val="00BE2949"/>
    <w:rsid w:val="00BE2A2B"/>
    <w:rsid w:val="00BE31E5"/>
    <w:rsid w:val="00BE54D5"/>
    <w:rsid w:val="00BF1A16"/>
    <w:rsid w:val="00BF7DA3"/>
    <w:rsid w:val="00C006E0"/>
    <w:rsid w:val="00C04CA6"/>
    <w:rsid w:val="00C04E3B"/>
    <w:rsid w:val="00C05660"/>
    <w:rsid w:val="00C1028D"/>
    <w:rsid w:val="00C13CE8"/>
    <w:rsid w:val="00C14198"/>
    <w:rsid w:val="00C14425"/>
    <w:rsid w:val="00C17DA8"/>
    <w:rsid w:val="00C25C2E"/>
    <w:rsid w:val="00C36519"/>
    <w:rsid w:val="00C46618"/>
    <w:rsid w:val="00C466FA"/>
    <w:rsid w:val="00C50553"/>
    <w:rsid w:val="00C533EC"/>
    <w:rsid w:val="00C54B22"/>
    <w:rsid w:val="00C5682E"/>
    <w:rsid w:val="00C60942"/>
    <w:rsid w:val="00C61BD8"/>
    <w:rsid w:val="00C62B9A"/>
    <w:rsid w:val="00C63A3C"/>
    <w:rsid w:val="00C67245"/>
    <w:rsid w:val="00C74F74"/>
    <w:rsid w:val="00C7685A"/>
    <w:rsid w:val="00C847C6"/>
    <w:rsid w:val="00C8691E"/>
    <w:rsid w:val="00C87D90"/>
    <w:rsid w:val="00C90ED0"/>
    <w:rsid w:val="00C9136B"/>
    <w:rsid w:val="00C92205"/>
    <w:rsid w:val="00C92569"/>
    <w:rsid w:val="00C94E4C"/>
    <w:rsid w:val="00C97101"/>
    <w:rsid w:val="00C97FDC"/>
    <w:rsid w:val="00CA0D39"/>
    <w:rsid w:val="00CA12C4"/>
    <w:rsid w:val="00CA1A67"/>
    <w:rsid w:val="00CA1B0D"/>
    <w:rsid w:val="00CA2F65"/>
    <w:rsid w:val="00CA3709"/>
    <w:rsid w:val="00CA45C6"/>
    <w:rsid w:val="00CA564B"/>
    <w:rsid w:val="00CA606B"/>
    <w:rsid w:val="00CA6919"/>
    <w:rsid w:val="00CB0373"/>
    <w:rsid w:val="00CB0804"/>
    <w:rsid w:val="00CB1245"/>
    <w:rsid w:val="00CB17ED"/>
    <w:rsid w:val="00CB187F"/>
    <w:rsid w:val="00CB24B2"/>
    <w:rsid w:val="00CB6A42"/>
    <w:rsid w:val="00CB71AC"/>
    <w:rsid w:val="00CC08D1"/>
    <w:rsid w:val="00CC2C05"/>
    <w:rsid w:val="00CC4282"/>
    <w:rsid w:val="00CC5ECD"/>
    <w:rsid w:val="00CC67E9"/>
    <w:rsid w:val="00CD34BC"/>
    <w:rsid w:val="00CE0C43"/>
    <w:rsid w:val="00CE2E0A"/>
    <w:rsid w:val="00CE7A10"/>
    <w:rsid w:val="00CE7DC2"/>
    <w:rsid w:val="00CF23B0"/>
    <w:rsid w:val="00CF2901"/>
    <w:rsid w:val="00D00934"/>
    <w:rsid w:val="00D07533"/>
    <w:rsid w:val="00D07CCC"/>
    <w:rsid w:val="00D105FF"/>
    <w:rsid w:val="00D114FB"/>
    <w:rsid w:val="00D127F6"/>
    <w:rsid w:val="00D16D84"/>
    <w:rsid w:val="00D23215"/>
    <w:rsid w:val="00D2495A"/>
    <w:rsid w:val="00D36730"/>
    <w:rsid w:val="00D36796"/>
    <w:rsid w:val="00D376DD"/>
    <w:rsid w:val="00D37D15"/>
    <w:rsid w:val="00D407DE"/>
    <w:rsid w:val="00D41910"/>
    <w:rsid w:val="00D41A9C"/>
    <w:rsid w:val="00D42DF5"/>
    <w:rsid w:val="00D51DDD"/>
    <w:rsid w:val="00D51E61"/>
    <w:rsid w:val="00D53240"/>
    <w:rsid w:val="00D5425E"/>
    <w:rsid w:val="00D551F8"/>
    <w:rsid w:val="00D6538B"/>
    <w:rsid w:val="00D67123"/>
    <w:rsid w:val="00D710AA"/>
    <w:rsid w:val="00D76153"/>
    <w:rsid w:val="00D77F7F"/>
    <w:rsid w:val="00D8075D"/>
    <w:rsid w:val="00D814C9"/>
    <w:rsid w:val="00D92F50"/>
    <w:rsid w:val="00D93A6C"/>
    <w:rsid w:val="00D95081"/>
    <w:rsid w:val="00D96BD8"/>
    <w:rsid w:val="00DA3A4E"/>
    <w:rsid w:val="00DA7E85"/>
    <w:rsid w:val="00DB0AC5"/>
    <w:rsid w:val="00DB2BC3"/>
    <w:rsid w:val="00DB2C6F"/>
    <w:rsid w:val="00DB6325"/>
    <w:rsid w:val="00DC3146"/>
    <w:rsid w:val="00DC3A75"/>
    <w:rsid w:val="00DC5B67"/>
    <w:rsid w:val="00DC6376"/>
    <w:rsid w:val="00DD2A39"/>
    <w:rsid w:val="00DE78D7"/>
    <w:rsid w:val="00DF0C67"/>
    <w:rsid w:val="00DF2396"/>
    <w:rsid w:val="00DF2B68"/>
    <w:rsid w:val="00DF309B"/>
    <w:rsid w:val="00DF7A62"/>
    <w:rsid w:val="00E01DB4"/>
    <w:rsid w:val="00E03BE8"/>
    <w:rsid w:val="00E03E4C"/>
    <w:rsid w:val="00E0525A"/>
    <w:rsid w:val="00E10CC7"/>
    <w:rsid w:val="00E12FCC"/>
    <w:rsid w:val="00E132C9"/>
    <w:rsid w:val="00E147BE"/>
    <w:rsid w:val="00E14C18"/>
    <w:rsid w:val="00E20409"/>
    <w:rsid w:val="00E2319C"/>
    <w:rsid w:val="00E23B83"/>
    <w:rsid w:val="00E24C02"/>
    <w:rsid w:val="00E257C3"/>
    <w:rsid w:val="00E26BC6"/>
    <w:rsid w:val="00E26E02"/>
    <w:rsid w:val="00E26E92"/>
    <w:rsid w:val="00E27F5C"/>
    <w:rsid w:val="00E335EE"/>
    <w:rsid w:val="00E42287"/>
    <w:rsid w:val="00E5772C"/>
    <w:rsid w:val="00E57F5B"/>
    <w:rsid w:val="00E636A7"/>
    <w:rsid w:val="00E64AFD"/>
    <w:rsid w:val="00E65E86"/>
    <w:rsid w:val="00E66FDA"/>
    <w:rsid w:val="00E67B0A"/>
    <w:rsid w:val="00E70D9B"/>
    <w:rsid w:val="00E741F7"/>
    <w:rsid w:val="00E7633B"/>
    <w:rsid w:val="00E77105"/>
    <w:rsid w:val="00E8449B"/>
    <w:rsid w:val="00E852EC"/>
    <w:rsid w:val="00E94C9A"/>
    <w:rsid w:val="00E95EDF"/>
    <w:rsid w:val="00EA73D1"/>
    <w:rsid w:val="00EB119E"/>
    <w:rsid w:val="00EB3CAE"/>
    <w:rsid w:val="00EB3CD4"/>
    <w:rsid w:val="00EB4591"/>
    <w:rsid w:val="00EC2F10"/>
    <w:rsid w:val="00EC536E"/>
    <w:rsid w:val="00EC7CFB"/>
    <w:rsid w:val="00EC7D2F"/>
    <w:rsid w:val="00ED084B"/>
    <w:rsid w:val="00ED193C"/>
    <w:rsid w:val="00ED23E0"/>
    <w:rsid w:val="00ED2688"/>
    <w:rsid w:val="00ED29AA"/>
    <w:rsid w:val="00ED4DCF"/>
    <w:rsid w:val="00ED5186"/>
    <w:rsid w:val="00ED7438"/>
    <w:rsid w:val="00EE162F"/>
    <w:rsid w:val="00EE2CE9"/>
    <w:rsid w:val="00EE35BA"/>
    <w:rsid w:val="00EE420C"/>
    <w:rsid w:val="00EF11C6"/>
    <w:rsid w:val="00EF5843"/>
    <w:rsid w:val="00EF5F30"/>
    <w:rsid w:val="00EF6A40"/>
    <w:rsid w:val="00F01AB5"/>
    <w:rsid w:val="00F22651"/>
    <w:rsid w:val="00F2698A"/>
    <w:rsid w:val="00F32988"/>
    <w:rsid w:val="00F339B8"/>
    <w:rsid w:val="00F40D7D"/>
    <w:rsid w:val="00F40E03"/>
    <w:rsid w:val="00F41885"/>
    <w:rsid w:val="00F43A97"/>
    <w:rsid w:val="00F43D96"/>
    <w:rsid w:val="00F450F9"/>
    <w:rsid w:val="00F453B1"/>
    <w:rsid w:val="00F47EA1"/>
    <w:rsid w:val="00F50AE5"/>
    <w:rsid w:val="00F51C3D"/>
    <w:rsid w:val="00F549EB"/>
    <w:rsid w:val="00F54C24"/>
    <w:rsid w:val="00F61C50"/>
    <w:rsid w:val="00F6397A"/>
    <w:rsid w:val="00F64711"/>
    <w:rsid w:val="00F66A96"/>
    <w:rsid w:val="00F67902"/>
    <w:rsid w:val="00F71B78"/>
    <w:rsid w:val="00F72BE5"/>
    <w:rsid w:val="00F72CED"/>
    <w:rsid w:val="00F81D4C"/>
    <w:rsid w:val="00F84825"/>
    <w:rsid w:val="00F859E5"/>
    <w:rsid w:val="00F85C85"/>
    <w:rsid w:val="00F90085"/>
    <w:rsid w:val="00F933CE"/>
    <w:rsid w:val="00F979D0"/>
    <w:rsid w:val="00F97A17"/>
    <w:rsid w:val="00FA2D0B"/>
    <w:rsid w:val="00FA3ABC"/>
    <w:rsid w:val="00FA63D7"/>
    <w:rsid w:val="00FB36A4"/>
    <w:rsid w:val="00FB3851"/>
    <w:rsid w:val="00FB59B4"/>
    <w:rsid w:val="00FB5EBC"/>
    <w:rsid w:val="00FB69D4"/>
    <w:rsid w:val="00FC1FE8"/>
    <w:rsid w:val="00FC7E7F"/>
    <w:rsid w:val="00FD02E9"/>
    <w:rsid w:val="00FD54A2"/>
    <w:rsid w:val="00FD6F9B"/>
    <w:rsid w:val="00FD7224"/>
    <w:rsid w:val="00FE071C"/>
    <w:rsid w:val="00FE1349"/>
    <w:rsid w:val="00FE2CBF"/>
    <w:rsid w:val="00FF179C"/>
    <w:rsid w:val="00FF20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66EF4"/>
  <w15:chartTrackingRefBased/>
  <w15:docId w15:val="{707A975D-4DF0-447E-B8C2-FED2DE57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4C1E0E"/>
    <w:pPr>
      <w:keepNext/>
      <w:keepLines/>
      <w:suppressAutoHyphens/>
      <w:spacing w:before="480" w:after="120"/>
      <w:ind w:leftChars="-1" w:left="-1" w:hangingChars="1" w:hanging="1"/>
      <w:textDirection w:val="btLr"/>
      <w:textAlignment w:val="top"/>
      <w:outlineLvl w:val="0"/>
    </w:pPr>
    <w:rPr>
      <w:rFonts w:eastAsia="Calibri" w:cs="Calibri"/>
      <w:b/>
      <w:position w:val="-1"/>
      <w:sz w:val="48"/>
      <w:szCs w:val="48"/>
    </w:rPr>
  </w:style>
  <w:style w:type="paragraph" w:styleId="Heading2">
    <w:name w:val="heading 2"/>
    <w:basedOn w:val="Normal"/>
    <w:next w:val="Normal"/>
    <w:link w:val="Heading2Char"/>
    <w:uiPriority w:val="9"/>
    <w:semiHidden/>
    <w:unhideWhenUsed/>
    <w:qFormat/>
    <w:rsid w:val="004C1E0E"/>
    <w:pPr>
      <w:keepNext/>
      <w:keepLines/>
      <w:suppressAutoHyphens/>
      <w:spacing w:before="360" w:after="80"/>
      <w:ind w:leftChars="-1" w:left="-1" w:hangingChars="1" w:hanging="1"/>
      <w:textDirection w:val="btLr"/>
      <w:textAlignment w:val="top"/>
      <w:outlineLvl w:val="1"/>
    </w:pPr>
    <w:rPr>
      <w:rFonts w:eastAsia="Calibri" w:cs="Calibri"/>
      <w:b/>
      <w:position w:val="-1"/>
      <w:sz w:val="36"/>
      <w:szCs w:val="36"/>
    </w:rPr>
  </w:style>
  <w:style w:type="paragraph" w:styleId="Heading3">
    <w:name w:val="heading 3"/>
    <w:basedOn w:val="Normal"/>
    <w:next w:val="Normal"/>
    <w:link w:val="Heading3Char"/>
    <w:uiPriority w:val="9"/>
    <w:semiHidden/>
    <w:unhideWhenUsed/>
    <w:qFormat/>
    <w:rsid w:val="004C1E0E"/>
    <w:pPr>
      <w:keepNext/>
      <w:keepLines/>
      <w:suppressAutoHyphens/>
      <w:spacing w:before="280" w:after="80"/>
      <w:ind w:leftChars="-1" w:left="-1" w:hangingChars="1" w:hanging="1"/>
      <w:textDirection w:val="btLr"/>
      <w:textAlignment w:val="top"/>
      <w:outlineLvl w:val="2"/>
    </w:pPr>
    <w:rPr>
      <w:rFonts w:eastAsia="Calibri" w:cs="Calibri"/>
      <w:b/>
      <w:position w:val="-1"/>
      <w:sz w:val="28"/>
      <w:szCs w:val="28"/>
    </w:rPr>
  </w:style>
  <w:style w:type="paragraph" w:styleId="Heading4">
    <w:name w:val="heading 4"/>
    <w:basedOn w:val="Normal"/>
    <w:next w:val="Normal"/>
    <w:link w:val="Heading4Char"/>
    <w:uiPriority w:val="9"/>
    <w:semiHidden/>
    <w:unhideWhenUsed/>
    <w:qFormat/>
    <w:rsid w:val="004C1E0E"/>
    <w:pPr>
      <w:keepNext/>
      <w:keepLines/>
      <w:suppressAutoHyphens/>
      <w:spacing w:before="240" w:after="40"/>
      <w:ind w:leftChars="-1" w:left="-1" w:hangingChars="1" w:hanging="1"/>
      <w:textDirection w:val="btLr"/>
      <w:textAlignment w:val="top"/>
      <w:outlineLvl w:val="3"/>
    </w:pPr>
    <w:rPr>
      <w:rFonts w:eastAsia="Calibri" w:cs="Calibri"/>
      <w:b/>
      <w:position w:val="-1"/>
      <w:sz w:val="24"/>
      <w:szCs w:val="24"/>
    </w:rPr>
  </w:style>
  <w:style w:type="paragraph" w:styleId="Heading5">
    <w:name w:val="heading 5"/>
    <w:basedOn w:val="Normal"/>
    <w:next w:val="Normal"/>
    <w:link w:val="Heading5Char"/>
    <w:uiPriority w:val="9"/>
    <w:semiHidden/>
    <w:unhideWhenUsed/>
    <w:qFormat/>
    <w:rsid w:val="004C1E0E"/>
    <w:pPr>
      <w:keepNext/>
      <w:keepLines/>
      <w:suppressAutoHyphens/>
      <w:spacing w:before="220" w:after="40"/>
      <w:ind w:leftChars="-1" w:left="-1" w:hangingChars="1" w:hanging="1"/>
      <w:textDirection w:val="btLr"/>
      <w:textAlignment w:val="top"/>
      <w:outlineLvl w:val="4"/>
    </w:pPr>
    <w:rPr>
      <w:rFonts w:eastAsia="Calibri" w:cs="Calibri"/>
      <w:b/>
      <w:position w:val="-1"/>
    </w:rPr>
  </w:style>
  <w:style w:type="paragraph" w:styleId="Heading6">
    <w:name w:val="heading 6"/>
    <w:basedOn w:val="Normal"/>
    <w:next w:val="Normal"/>
    <w:link w:val="Heading6Char"/>
    <w:uiPriority w:val="9"/>
    <w:semiHidden/>
    <w:unhideWhenUsed/>
    <w:qFormat/>
    <w:rsid w:val="004C1E0E"/>
    <w:pPr>
      <w:keepNext/>
      <w:keepLines/>
      <w:suppressAutoHyphens/>
      <w:spacing w:before="200" w:after="40"/>
      <w:ind w:leftChars="-1" w:left="-1" w:hangingChars="1" w:hanging="1"/>
      <w:textDirection w:val="btLr"/>
      <w:textAlignment w:val="top"/>
      <w:outlineLvl w:val="5"/>
    </w:pPr>
    <w:rPr>
      <w:rFonts w:eastAsia="Calibri" w:cs="Calibri"/>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B7666"/>
    <w:pPr>
      <w:ind w:left="720"/>
      <w:contextualSpacing/>
    </w:pPr>
  </w:style>
  <w:style w:type="paragraph" w:styleId="BalloonText">
    <w:name w:val="Balloon Text"/>
    <w:basedOn w:val="Normal"/>
    <w:link w:val="BalloonTextChar"/>
    <w:unhideWhenUsed/>
    <w:qFormat/>
    <w:rsid w:val="005B7666"/>
    <w:pPr>
      <w:spacing w:after="0" w:line="240" w:lineRule="auto"/>
    </w:pPr>
    <w:rPr>
      <w:rFonts w:ascii="Tahoma" w:hAnsi="Tahoma" w:cs="Tahoma"/>
      <w:sz w:val="16"/>
      <w:szCs w:val="16"/>
    </w:rPr>
  </w:style>
  <w:style w:type="character" w:customStyle="1" w:styleId="BalloonTextChar">
    <w:name w:val="Balloon Text Char"/>
    <w:link w:val="BalloonText"/>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uiPriority w:val="35"/>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nhideWhenUsed/>
    <w:qFormat/>
    <w:rsid w:val="004B3C3F"/>
    <w:pPr>
      <w:tabs>
        <w:tab w:val="center" w:pos="4680"/>
        <w:tab w:val="right" w:pos="9360"/>
      </w:tabs>
      <w:spacing w:after="0" w:line="240" w:lineRule="auto"/>
    </w:pPr>
  </w:style>
  <w:style w:type="character" w:customStyle="1" w:styleId="HeaderChar">
    <w:name w:val="Header Char"/>
    <w:link w:val="Header"/>
    <w:rsid w:val="004B3C3F"/>
    <w:rPr>
      <w:rFonts w:eastAsia="Times New Roman"/>
    </w:rPr>
  </w:style>
  <w:style w:type="paragraph" w:styleId="Footer">
    <w:name w:val="footer"/>
    <w:basedOn w:val="Normal"/>
    <w:link w:val="FooterChar"/>
    <w:unhideWhenUsed/>
    <w:qFormat/>
    <w:rsid w:val="004B3C3F"/>
    <w:pPr>
      <w:tabs>
        <w:tab w:val="center" w:pos="4680"/>
        <w:tab w:val="right" w:pos="9360"/>
      </w:tabs>
      <w:spacing w:after="0" w:line="240" w:lineRule="auto"/>
    </w:pPr>
  </w:style>
  <w:style w:type="character" w:customStyle="1" w:styleId="FooterChar">
    <w:name w:val="Footer Char"/>
    <w:link w:val="Footer"/>
    <w:rsid w:val="004B3C3F"/>
    <w:rPr>
      <w:rFonts w:eastAsia="Times New Roman"/>
    </w:rPr>
  </w:style>
  <w:style w:type="character" w:styleId="Hyperlink">
    <w:name w:val="Hyperlink"/>
    <w:unhideWhenUsed/>
    <w:qFormat/>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qFormat/>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nhideWhenUsed/>
    <w:qFormat/>
    <w:rsid w:val="00147B63"/>
    <w:rPr>
      <w:color w:val="605E5C"/>
      <w:shd w:val="clear" w:color="auto" w:fill="E1DFDD"/>
    </w:rPr>
  </w:style>
  <w:style w:type="character" w:customStyle="1" w:styleId="ListParagraphChar">
    <w:name w:val="List Paragraph Char"/>
    <w:link w:val="ListParagraph"/>
    <w:rsid w:val="00132885"/>
    <w:rPr>
      <w:rFonts w:eastAsia="Times New Roman"/>
      <w:sz w:val="22"/>
      <w:szCs w:val="22"/>
    </w:rPr>
  </w:style>
  <w:style w:type="character" w:customStyle="1" w:styleId="Heading1Char">
    <w:name w:val="Heading 1 Char"/>
    <w:basedOn w:val="DefaultParagraphFont"/>
    <w:link w:val="Heading1"/>
    <w:uiPriority w:val="9"/>
    <w:rsid w:val="004C1E0E"/>
    <w:rPr>
      <w:rFonts w:cs="Calibri"/>
      <w:b/>
      <w:position w:val="-1"/>
      <w:sz w:val="48"/>
      <w:szCs w:val="48"/>
      <w:lang w:val="en-US" w:eastAsia="en-US"/>
    </w:rPr>
  </w:style>
  <w:style w:type="character" w:customStyle="1" w:styleId="Heading2Char">
    <w:name w:val="Heading 2 Char"/>
    <w:basedOn w:val="DefaultParagraphFont"/>
    <w:link w:val="Heading2"/>
    <w:uiPriority w:val="9"/>
    <w:semiHidden/>
    <w:rsid w:val="004C1E0E"/>
    <w:rPr>
      <w:rFonts w:cs="Calibri"/>
      <w:b/>
      <w:position w:val="-1"/>
      <w:sz w:val="36"/>
      <w:szCs w:val="36"/>
      <w:lang w:val="en-US" w:eastAsia="en-US"/>
    </w:rPr>
  </w:style>
  <w:style w:type="character" w:customStyle="1" w:styleId="Heading3Char">
    <w:name w:val="Heading 3 Char"/>
    <w:basedOn w:val="DefaultParagraphFont"/>
    <w:link w:val="Heading3"/>
    <w:uiPriority w:val="9"/>
    <w:semiHidden/>
    <w:rsid w:val="004C1E0E"/>
    <w:rPr>
      <w:rFonts w:cs="Calibri"/>
      <w:b/>
      <w:position w:val="-1"/>
      <w:sz w:val="28"/>
      <w:szCs w:val="28"/>
      <w:lang w:val="en-US" w:eastAsia="en-US"/>
    </w:rPr>
  </w:style>
  <w:style w:type="character" w:customStyle="1" w:styleId="Heading4Char">
    <w:name w:val="Heading 4 Char"/>
    <w:basedOn w:val="DefaultParagraphFont"/>
    <w:link w:val="Heading4"/>
    <w:uiPriority w:val="9"/>
    <w:semiHidden/>
    <w:rsid w:val="004C1E0E"/>
    <w:rPr>
      <w:rFonts w:cs="Calibri"/>
      <w:b/>
      <w:position w:val="-1"/>
      <w:sz w:val="24"/>
      <w:szCs w:val="24"/>
      <w:lang w:val="en-US" w:eastAsia="en-US"/>
    </w:rPr>
  </w:style>
  <w:style w:type="character" w:customStyle="1" w:styleId="Heading5Char">
    <w:name w:val="Heading 5 Char"/>
    <w:basedOn w:val="DefaultParagraphFont"/>
    <w:link w:val="Heading5"/>
    <w:uiPriority w:val="9"/>
    <w:semiHidden/>
    <w:rsid w:val="004C1E0E"/>
    <w:rPr>
      <w:rFonts w:cs="Calibri"/>
      <w:b/>
      <w:position w:val="-1"/>
      <w:sz w:val="22"/>
      <w:szCs w:val="22"/>
      <w:lang w:val="en-US" w:eastAsia="en-US"/>
    </w:rPr>
  </w:style>
  <w:style w:type="character" w:customStyle="1" w:styleId="Heading6Char">
    <w:name w:val="Heading 6 Char"/>
    <w:basedOn w:val="DefaultParagraphFont"/>
    <w:link w:val="Heading6"/>
    <w:uiPriority w:val="9"/>
    <w:semiHidden/>
    <w:rsid w:val="004C1E0E"/>
    <w:rPr>
      <w:rFonts w:cs="Calibri"/>
      <w:b/>
      <w:position w:val="-1"/>
      <w:lang w:val="en-US" w:eastAsia="en-US"/>
    </w:rPr>
  </w:style>
  <w:style w:type="paragraph" w:styleId="Subtitle">
    <w:name w:val="Subtitle"/>
    <w:basedOn w:val="Normal"/>
    <w:next w:val="Normal"/>
    <w:link w:val="SubtitleChar"/>
    <w:uiPriority w:val="11"/>
    <w:qFormat/>
    <w:rsid w:val="004C1E0E"/>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uiPriority w:val="11"/>
    <w:rsid w:val="004C1E0E"/>
    <w:rPr>
      <w:rFonts w:ascii="Georgia" w:eastAsia="Georgia" w:hAnsi="Georgia" w:cs="Georgia"/>
      <w:i/>
      <w:color w:val="666666"/>
      <w:position w:val="-1"/>
      <w:sz w:val="48"/>
      <w:szCs w:val="48"/>
      <w:lang w:val="en-US" w:eastAsia="en-US"/>
    </w:rPr>
  </w:style>
  <w:style w:type="character" w:styleId="PlaceholderText">
    <w:name w:val="Placeholder Text"/>
    <w:uiPriority w:val="99"/>
    <w:semiHidden/>
    <w:rsid w:val="004C1E0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7892">
      <w:bodyDiv w:val="1"/>
      <w:marLeft w:val="0"/>
      <w:marRight w:val="0"/>
      <w:marTop w:val="0"/>
      <w:marBottom w:val="0"/>
      <w:divBdr>
        <w:top w:val="none" w:sz="0" w:space="0" w:color="auto"/>
        <w:left w:val="none" w:sz="0" w:space="0" w:color="auto"/>
        <w:bottom w:val="none" w:sz="0" w:space="0" w:color="auto"/>
        <w:right w:val="none" w:sz="0" w:space="0" w:color="auto"/>
      </w:divBdr>
      <w:divsChild>
        <w:div w:id="1016614216">
          <w:marLeft w:val="640"/>
          <w:marRight w:val="0"/>
          <w:marTop w:val="0"/>
          <w:marBottom w:val="0"/>
          <w:divBdr>
            <w:top w:val="none" w:sz="0" w:space="0" w:color="auto"/>
            <w:left w:val="none" w:sz="0" w:space="0" w:color="auto"/>
            <w:bottom w:val="none" w:sz="0" w:space="0" w:color="auto"/>
            <w:right w:val="none" w:sz="0" w:space="0" w:color="auto"/>
          </w:divBdr>
        </w:div>
        <w:div w:id="1889225859">
          <w:marLeft w:val="640"/>
          <w:marRight w:val="0"/>
          <w:marTop w:val="0"/>
          <w:marBottom w:val="0"/>
          <w:divBdr>
            <w:top w:val="none" w:sz="0" w:space="0" w:color="auto"/>
            <w:left w:val="none" w:sz="0" w:space="0" w:color="auto"/>
            <w:bottom w:val="none" w:sz="0" w:space="0" w:color="auto"/>
            <w:right w:val="none" w:sz="0" w:space="0" w:color="auto"/>
          </w:divBdr>
        </w:div>
        <w:div w:id="254484177">
          <w:marLeft w:val="640"/>
          <w:marRight w:val="0"/>
          <w:marTop w:val="0"/>
          <w:marBottom w:val="0"/>
          <w:divBdr>
            <w:top w:val="none" w:sz="0" w:space="0" w:color="auto"/>
            <w:left w:val="none" w:sz="0" w:space="0" w:color="auto"/>
            <w:bottom w:val="none" w:sz="0" w:space="0" w:color="auto"/>
            <w:right w:val="none" w:sz="0" w:space="0" w:color="auto"/>
          </w:divBdr>
        </w:div>
        <w:div w:id="739786596">
          <w:marLeft w:val="640"/>
          <w:marRight w:val="0"/>
          <w:marTop w:val="0"/>
          <w:marBottom w:val="0"/>
          <w:divBdr>
            <w:top w:val="none" w:sz="0" w:space="0" w:color="auto"/>
            <w:left w:val="none" w:sz="0" w:space="0" w:color="auto"/>
            <w:bottom w:val="none" w:sz="0" w:space="0" w:color="auto"/>
            <w:right w:val="none" w:sz="0" w:space="0" w:color="auto"/>
          </w:divBdr>
        </w:div>
        <w:div w:id="1233350166">
          <w:marLeft w:val="640"/>
          <w:marRight w:val="0"/>
          <w:marTop w:val="0"/>
          <w:marBottom w:val="0"/>
          <w:divBdr>
            <w:top w:val="none" w:sz="0" w:space="0" w:color="auto"/>
            <w:left w:val="none" w:sz="0" w:space="0" w:color="auto"/>
            <w:bottom w:val="none" w:sz="0" w:space="0" w:color="auto"/>
            <w:right w:val="none" w:sz="0" w:space="0" w:color="auto"/>
          </w:divBdr>
        </w:div>
        <w:div w:id="388309346">
          <w:marLeft w:val="640"/>
          <w:marRight w:val="0"/>
          <w:marTop w:val="0"/>
          <w:marBottom w:val="0"/>
          <w:divBdr>
            <w:top w:val="none" w:sz="0" w:space="0" w:color="auto"/>
            <w:left w:val="none" w:sz="0" w:space="0" w:color="auto"/>
            <w:bottom w:val="none" w:sz="0" w:space="0" w:color="auto"/>
            <w:right w:val="none" w:sz="0" w:space="0" w:color="auto"/>
          </w:divBdr>
        </w:div>
        <w:div w:id="783690050">
          <w:marLeft w:val="640"/>
          <w:marRight w:val="0"/>
          <w:marTop w:val="0"/>
          <w:marBottom w:val="0"/>
          <w:divBdr>
            <w:top w:val="none" w:sz="0" w:space="0" w:color="auto"/>
            <w:left w:val="none" w:sz="0" w:space="0" w:color="auto"/>
            <w:bottom w:val="none" w:sz="0" w:space="0" w:color="auto"/>
            <w:right w:val="none" w:sz="0" w:space="0" w:color="auto"/>
          </w:divBdr>
        </w:div>
        <w:div w:id="1598712848">
          <w:marLeft w:val="640"/>
          <w:marRight w:val="0"/>
          <w:marTop w:val="0"/>
          <w:marBottom w:val="0"/>
          <w:divBdr>
            <w:top w:val="none" w:sz="0" w:space="0" w:color="auto"/>
            <w:left w:val="none" w:sz="0" w:space="0" w:color="auto"/>
            <w:bottom w:val="none" w:sz="0" w:space="0" w:color="auto"/>
            <w:right w:val="none" w:sz="0" w:space="0" w:color="auto"/>
          </w:divBdr>
        </w:div>
        <w:div w:id="1750035983">
          <w:marLeft w:val="640"/>
          <w:marRight w:val="0"/>
          <w:marTop w:val="0"/>
          <w:marBottom w:val="0"/>
          <w:divBdr>
            <w:top w:val="none" w:sz="0" w:space="0" w:color="auto"/>
            <w:left w:val="none" w:sz="0" w:space="0" w:color="auto"/>
            <w:bottom w:val="none" w:sz="0" w:space="0" w:color="auto"/>
            <w:right w:val="none" w:sz="0" w:space="0" w:color="auto"/>
          </w:divBdr>
        </w:div>
        <w:div w:id="1693873509">
          <w:marLeft w:val="640"/>
          <w:marRight w:val="0"/>
          <w:marTop w:val="0"/>
          <w:marBottom w:val="0"/>
          <w:divBdr>
            <w:top w:val="none" w:sz="0" w:space="0" w:color="auto"/>
            <w:left w:val="none" w:sz="0" w:space="0" w:color="auto"/>
            <w:bottom w:val="none" w:sz="0" w:space="0" w:color="auto"/>
            <w:right w:val="none" w:sz="0" w:space="0" w:color="auto"/>
          </w:divBdr>
        </w:div>
        <w:div w:id="280383655">
          <w:marLeft w:val="640"/>
          <w:marRight w:val="0"/>
          <w:marTop w:val="0"/>
          <w:marBottom w:val="0"/>
          <w:divBdr>
            <w:top w:val="none" w:sz="0" w:space="0" w:color="auto"/>
            <w:left w:val="none" w:sz="0" w:space="0" w:color="auto"/>
            <w:bottom w:val="none" w:sz="0" w:space="0" w:color="auto"/>
            <w:right w:val="none" w:sz="0" w:space="0" w:color="auto"/>
          </w:divBdr>
        </w:div>
        <w:div w:id="1183588986">
          <w:marLeft w:val="640"/>
          <w:marRight w:val="0"/>
          <w:marTop w:val="0"/>
          <w:marBottom w:val="0"/>
          <w:divBdr>
            <w:top w:val="none" w:sz="0" w:space="0" w:color="auto"/>
            <w:left w:val="none" w:sz="0" w:space="0" w:color="auto"/>
            <w:bottom w:val="none" w:sz="0" w:space="0" w:color="auto"/>
            <w:right w:val="none" w:sz="0" w:space="0" w:color="auto"/>
          </w:divBdr>
        </w:div>
        <w:div w:id="332730323">
          <w:marLeft w:val="640"/>
          <w:marRight w:val="0"/>
          <w:marTop w:val="0"/>
          <w:marBottom w:val="0"/>
          <w:divBdr>
            <w:top w:val="none" w:sz="0" w:space="0" w:color="auto"/>
            <w:left w:val="none" w:sz="0" w:space="0" w:color="auto"/>
            <w:bottom w:val="none" w:sz="0" w:space="0" w:color="auto"/>
            <w:right w:val="none" w:sz="0" w:space="0" w:color="auto"/>
          </w:divBdr>
        </w:div>
        <w:div w:id="1155532108">
          <w:marLeft w:val="640"/>
          <w:marRight w:val="0"/>
          <w:marTop w:val="0"/>
          <w:marBottom w:val="0"/>
          <w:divBdr>
            <w:top w:val="none" w:sz="0" w:space="0" w:color="auto"/>
            <w:left w:val="none" w:sz="0" w:space="0" w:color="auto"/>
            <w:bottom w:val="none" w:sz="0" w:space="0" w:color="auto"/>
            <w:right w:val="none" w:sz="0" w:space="0" w:color="auto"/>
          </w:divBdr>
        </w:div>
        <w:div w:id="1768111839">
          <w:marLeft w:val="640"/>
          <w:marRight w:val="0"/>
          <w:marTop w:val="0"/>
          <w:marBottom w:val="0"/>
          <w:divBdr>
            <w:top w:val="none" w:sz="0" w:space="0" w:color="auto"/>
            <w:left w:val="none" w:sz="0" w:space="0" w:color="auto"/>
            <w:bottom w:val="none" w:sz="0" w:space="0" w:color="auto"/>
            <w:right w:val="none" w:sz="0" w:space="0" w:color="auto"/>
          </w:divBdr>
        </w:div>
        <w:div w:id="1672751749">
          <w:marLeft w:val="640"/>
          <w:marRight w:val="0"/>
          <w:marTop w:val="0"/>
          <w:marBottom w:val="0"/>
          <w:divBdr>
            <w:top w:val="none" w:sz="0" w:space="0" w:color="auto"/>
            <w:left w:val="none" w:sz="0" w:space="0" w:color="auto"/>
            <w:bottom w:val="none" w:sz="0" w:space="0" w:color="auto"/>
            <w:right w:val="none" w:sz="0" w:space="0" w:color="auto"/>
          </w:divBdr>
        </w:div>
        <w:div w:id="1533179409">
          <w:marLeft w:val="640"/>
          <w:marRight w:val="0"/>
          <w:marTop w:val="0"/>
          <w:marBottom w:val="0"/>
          <w:divBdr>
            <w:top w:val="none" w:sz="0" w:space="0" w:color="auto"/>
            <w:left w:val="none" w:sz="0" w:space="0" w:color="auto"/>
            <w:bottom w:val="none" w:sz="0" w:space="0" w:color="auto"/>
            <w:right w:val="none" w:sz="0" w:space="0" w:color="auto"/>
          </w:divBdr>
        </w:div>
        <w:div w:id="100540849">
          <w:marLeft w:val="640"/>
          <w:marRight w:val="0"/>
          <w:marTop w:val="0"/>
          <w:marBottom w:val="0"/>
          <w:divBdr>
            <w:top w:val="none" w:sz="0" w:space="0" w:color="auto"/>
            <w:left w:val="none" w:sz="0" w:space="0" w:color="auto"/>
            <w:bottom w:val="none" w:sz="0" w:space="0" w:color="auto"/>
            <w:right w:val="none" w:sz="0" w:space="0" w:color="auto"/>
          </w:divBdr>
        </w:div>
        <w:div w:id="1646078790">
          <w:marLeft w:val="640"/>
          <w:marRight w:val="0"/>
          <w:marTop w:val="0"/>
          <w:marBottom w:val="0"/>
          <w:divBdr>
            <w:top w:val="none" w:sz="0" w:space="0" w:color="auto"/>
            <w:left w:val="none" w:sz="0" w:space="0" w:color="auto"/>
            <w:bottom w:val="none" w:sz="0" w:space="0" w:color="auto"/>
            <w:right w:val="none" w:sz="0" w:space="0" w:color="auto"/>
          </w:divBdr>
        </w:div>
        <w:div w:id="930433716">
          <w:marLeft w:val="640"/>
          <w:marRight w:val="0"/>
          <w:marTop w:val="0"/>
          <w:marBottom w:val="0"/>
          <w:divBdr>
            <w:top w:val="none" w:sz="0" w:space="0" w:color="auto"/>
            <w:left w:val="none" w:sz="0" w:space="0" w:color="auto"/>
            <w:bottom w:val="none" w:sz="0" w:space="0" w:color="auto"/>
            <w:right w:val="none" w:sz="0" w:space="0" w:color="auto"/>
          </w:divBdr>
        </w:div>
        <w:div w:id="2126652985">
          <w:marLeft w:val="640"/>
          <w:marRight w:val="0"/>
          <w:marTop w:val="0"/>
          <w:marBottom w:val="0"/>
          <w:divBdr>
            <w:top w:val="none" w:sz="0" w:space="0" w:color="auto"/>
            <w:left w:val="none" w:sz="0" w:space="0" w:color="auto"/>
            <w:bottom w:val="none" w:sz="0" w:space="0" w:color="auto"/>
            <w:right w:val="none" w:sz="0" w:space="0" w:color="auto"/>
          </w:divBdr>
        </w:div>
        <w:div w:id="964776148">
          <w:marLeft w:val="640"/>
          <w:marRight w:val="0"/>
          <w:marTop w:val="0"/>
          <w:marBottom w:val="0"/>
          <w:divBdr>
            <w:top w:val="none" w:sz="0" w:space="0" w:color="auto"/>
            <w:left w:val="none" w:sz="0" w:space="0" w:color="auto"/>
            <w:bottom w:val="none" w:sz="0" w:space="0" w:color="auto"/>
            <w:right w:val="none" w:sz="0" w:space="0" w:color="auto"/>
          </w:divBdr>
        </w:div>
        <w:div w:id="1783067189">
          <w:marLeft w:val="640"/>
          <w:marRight w:val="0"/>
          <w:marTop w:val="0"/>
          <w:marBottom w:val="0"/>
          <w:divBdr>
            <w:top w:val="none" w:sz="0" w:space="0" w:color="auto"/>
            <w:left w:val="none" w:sz="0" w:space="0" w:color="auto"/>
            <w:bottom w:val="none" w:sz="0" w:space="0" w:color="auto"/>
            <w:right w:val="none" w:sz="0" w:space="0" w:color="auto"/>
          </w:divBdr>
        </w:div>
        <w:div w:id="599337520">
          <w:marLeft w:val="640"/>
          <w:marRight w:val="0"/>
          <w:marTop w:val="0"/>
          <w:marBottom w:val="0"/>
          <w:divBdr>
            <w:top w:val="none" w:sz="0" w:space="0" w:color="auto"/>
            <w:left w:val="none" w:sz="0" w:space="0" w:color="auto"/>
            <w:bottom w:val="none" w:sz="0" w:space="0" w:color="auto"/>
            <w:right w:val="none" w:sz="0" w:space="0" w:color="auto"/>
          </w:divBdr>
        </w:div>
        <w:div w:id="1609049221">
          <w:marLeft w:val="640"/>
          <w:marRight w:val="0"/>
          <w:marTop w:val="0"/>
          <w:marBottom w:val="0"/>
          <w:divBdr>
            <w:top w:val="none" w:sz="0" w:space="0" w:color="auto"/>
            <w:left w:val="none" w:sz="0" w:space="0" w:color="auto"/>
            <w:bottom w:val="none" w:sz="0" w:space="0" w:color="auto"/>
            <w:right w:val="none" w:sz="0" w:space="0" w:color="auto"/>
          </w:divBdr>
        </w:div>
        <w:div w:id="1872914198">
          <w:marLeft w:val="640"/>
          <w:marRight w:val="0"/>
          <w:marTop w:val="0"/>
          <w:marBottom w:val="0"/>
          <w:divBdr>
            <w:top w:val="none" w:sz="0" w:space="0" w:color="auto"/>
            <w:left w:val="none" w:sz="0" w:space="0" w:color="auto"/>
            <w:bottom w:val="none" w:sz="0" w:space="0" w:color="auto"/>
            <w:right w:val="none" w:sz="0" w:space="0" w:color="auto"/>
          </w:divBdr>
        </w:div>
        <w:div w:id="1973558476">
          <w:marLeft w:val="640"/>
          <w:marRight w:val="0"/>
          <w:marTop w:val="0"/>
          <w:marBottom w:val="0"/>
          <w:divBdr>
            <w:top w:val="none" w:sz="0" w:space="0" w:color="auto"/>
            <w:left w:val="none" w:sz="0" w:space="0" w:color="auto"/>
            <w:bottom w:val="none" w:sz="0" w:space="0" w:color="auto"/>
            <w:right w:val="none" w:sz="0" w:space="0" w:color="auto"/>
          </w:divBdr>
        </w:div>
        <w:div w:id="701252381">
          <w:marLeft w:val="640"/>
          <w:marRight w:val="0"/>
          <w:marTop w:val="0"/>
          <w:marBottom w:val="0"/>
          <w:divBdr>
            <w:top w:val="none" w:sz="0" w:space="0" w:color="auto"/>
            <w:left w:val="none" w:sz="0" w:space="0" w:color="auto"/>
            <w:bottom w:val="none" w:sz="0" w:space="0" w:color="auto"/>
            <w:right w:val="none" w:sz="0" w:space="0" w:color="auto"/>
          </w:divBdr>
        </w:div>
        <w:div w:id="1913930674">
          <w:marLeft w:val="640"/>
          <w:marRight w:val="0"/>
          <w:marTop w:val="0"/>
          <w:marBottom w:val="0"/>
          <w:divBdr>
            <w:top w:val="none" w:sz="0" w:space="0" w:color="auto"/>
            <w:left w:val="none" w:sz="0" w:space="0" w:color="auto"/>
            <w:bottom w:val="none" w:sz="0" w:space="0" w:color="auto"/>
            <w:right w:val="none" w:sz="0" w:space="0" w:color="auto"/>
          </w:divBdr>
        </w:div>
        <w:div w:id="782460546">
          <w:marLeft w:val="640"/>
          <w:marRight w:val="0"/>
          <w:marTop w:val="0"/>
          <w:marBottom w:val="0"/>
          <w:divBdr>
            <w:top w:val="none" w:sz="0" w:space="0" w:color="auto"/>
            <w:left w:val="none" w:sz="0" w:space="0" w:color="auto"/>
            <w:bottom w:val="none" w:sz="0" w:space="0" w:color="auto"/>
            <w:right w:val="none" w:sz="0" w:space="0" w:color="auto"/>
          </w:divBdr>
        </w:div>
        <w:div w:id="521167000">
          <w:marLeft w:val="640"/>
          <w:marRight w:val="0"/>
          <w:marTop w:val="0"/>
          <w:marBottom w:val="0"/>
          <w:divBdr>
            <w:top w:val="none" w:sz="0" w:space="0" w:color="auto"/>
            <w:left w:val="none" w:sz="0" w:space="0" w:color="auto"/>
            <w:bottom w:val="none" w:sz="0" w:space="0" w:color="auto"/>
            <w:right w:val="none" w:sz="0" w:space="0" w:color="auto"/>
          </w:divBdr>
        </w:div>
        <w:div w:id="37055114">
          <w:marLeft w:val="640"/>
          <w:marRight w:val="0"/>
          <w:marTop w:val="0"/>
          <w:marBottom w:val="0"/>
          <w:divBdr>
            <w:top w:val="none" w:sz="0" w:space="0" w:color="auto"/>
            <w:left w:val="none" w:sz="0" w:space="0" w:color="auto"/>
            <w:bottom w:val="none" w:sz="0" w:space="0" w:color="auto"/>
            <w:right w:val="none" w:sz="0" w:space="0" w:color="auto"/>
          </w:divBdr>
        </w:div>
        <w:div w:id="1213883031">
          <w:marLeft w:val="640"/>
          <w:marRight w:val="0"/>
          <w:marTop w:val="0"/>
          <w:marBottom w:val="0"/>
          <w:divBdr>
            <w:top w:val="none" w:sz="0" w:space="0" w:color="auto"/>
            <w:left w:val="none" w:sz="0" w:space="0" w:color="auto"/>
            <w:bottom w:val="none" w:sz="0" w:space="0" w:color="auto"/>
            <w:right w:val="none" w:sz="0" w:space="0" w:color="auto"/>
          </w:divBdr>
        </w:div>
        <w:div w:id="568419412">
          <w:marLeft w:val="640"/>
          <w:marRight w:val="0"/>
          <w:marTop w:val="0"/>
          <w:marBottom w:val="0"/>
          <w:divBdr>
            <w:top w:val="none" w:sz="0" w:space="0" w:color="auto"/>
            <w:left w:val="none" w:sz="0" w:space="0" w:color="auto"/>
            <w:bottom w:val="none" w:sz="0" w:space="0" w:color="auto"/>
            <w:right w:val="none" w:sz="0" w:space="0" w:color="auto"/>
          </w:divBdr>
        </w:div>
        <w:div w:id="1409231408">
          <w:marLeft w:val="640"/>
          <w:marRight w:val="0"/>
          <w:marTop w:val="0"/>
          <w:marBottom w:val="0"/>
          <w:divBdr>
            <w:top w:val="none" w:sz="0" w:space="0" w:color="auto"/>
            <w:left w:val="none" w:sz="0" w:space="0" w:color="auto"/>
            <w:bottom w:val="none" w:sz="0" w:space="0" w:color="auto"/>
            <w:right w:val="none" w:sz="0" w:space="0" w:color="auto"/>
          </w:divBdr>
        </w:div>
        <w:div w:id="345642164">
          <w:marLeft w:val="640"/>
          <w:marRight w:val="0"/>
          <w:marTop w:val="0"/>
          <w:marBottom w:val="0"/>
          <w:divBdr>
            <w:top w:val="none" w:sz="0" w:space="0" w:color="auto"/>
            <w:left w:val="none" w:sz="0" w:space="0" w:color="auto"/>
            <w:bottom w:val="none" w:sz="0" w:space="0" w:color="auto"/>
            <w:right w:val="none" w:sz="0" w:space="0" w:color="auto"/>
          </w:divBdr>
        </w:div>
        <w:div w:id="1465152588">
          <w:marLeft w:val="640"/>
          <w:marRight w:val="0"/>
          <w:marTop w:val="0"/>
          <w:marBottom w:val="0"/>
          <w:divBdr>
            <w:top w:val="none" w:sz="0" w:space="0" w:color="auto"/>
            <w:left w:val="none" w:sz="0" w:space="0" w:color="auto"/>
            <w:bottom w:val="none" w:sz="0" w:space="0" w:color="auto"/>
            <w:right w:val="none" w:sz="0" w:space="0" w:color="auto"/>
          </w:divBdr>
        </w:div>
        <w:div w:id="1702128577">
          <w:marLeft w:val="640"/>
          <w:marRight w:val="0"/>
          <w:marTop w:val="0"/>
          <w:marBottom w:val="0"/>
          <w:divBdr>
            <w:top w:val="none" w:sz="0" w:space="0" w:color="auto"/>
            <w:left w:val="none" w:sz="0" w:space="0" w:color="auto"/>
            <w:bottom w:val="none" w:sz="0" w:space="0" w:color="auto"/>
            <w:right w:val="none" w:sz="0" w:space="0" w:color="auto"/>
          </w:divBdr>
        </w:div>
        <w:div w:id="882903788">
          <w:marLeft w:val="640"/>
          <w:marRight w:val="0"/>
          <w:marTop w:val="0"/>
          <w:marBottom w:val="0"/>
          <w:divBdr>
            <w:top w:val="none" w:sz="0" w:space="0" w:color="auto"/>
            <w:left w:val="none" w:sz="0" w:space="0" w:color="auto"/>
            <w:bottom w:val="none" w:sz="0" w:space="0" w:color="auto"/>
            <w:right w:val="none" w:sz="0" w:space="0" w:color="auto"/>
          </w:divBdr>
        </w:div>
        <w:div w:id="1053846705">
          <w:marLeft w:val="640"/>
          <w:marRight w:val="0"/>
          <w:marTop w:val="0"/>
          <w:marBottom w:val="0"/>
          <w:divBdr>
            <w:top w:val="none" w:sz="0" w:space="0" w:color="auto"/>
            <w:left w:val="none" w:sz="0" w:space="0" w:color="auto"/>
            <w:bottom w:val="none" w:sz="0" w:space="0" w:color="auto"/>
            <w:right w:val="none" w:sz="0" w:space="0" w:color="auto"/>
          </w:divBdr>
        </w:div>
        <w:div w:id="1747069116">
          <w:marLeft w:val="640"/>
          <w:marRight w:val="0"/>
          <w:marTop w:val="0"/>
          <w:marBottom w:val="0"/>
          <w:divBdr>
            <w:top w:val="none" w:sz="0" w:space="0" w:color="auto"/>
            <w:left w:val="none" w:sz="0" w:space="0" w:color="auto"/>
            <w:bottom w:val="none" w:sz="0" w:space="0" w:color="auto"/>
            <w:right w:val="none" w:sz="0" w:space="0" w:color="auto"/>
          </w:divBdr>
        </w:div>
        <w:div w:id="1469593678">
          <w:marLeft w:val="640"/>
          <w:marRight w:val="0"/>
          <w:marTop w:val="0"/>
          <w:marBottom w:val="0"/>
          <w:divBdr>
            <w:top w:val="none" w:sz="0" w:space="0" w:color="auto"/>
            <w:left w:val="none" w:sz="0" w:space="0" w:color="auto"/>
            <w:bottom w:val="none" w:sz="0" w:space="0" w:color="auto"/>
            <w:right w:val="none" w:sz="0" w:space="0" w:color="auto"/>
          </w:divBdr>
        </w:div>
      </w:divsChild>
    </w:div>
    <w:div w:id="23405574">
      <w:bodyDiv w:val="1"/>
      <w:marLeft w:val="0"/>
      <w:marRight w:val="0"/>
      <w:marTop w:val="0"/>
      <w:marBottom w:val="0"/>
      <w:divBdr>
        <w:top w:val="none" w:sz="0" w:space="0" w:color="auto"/>
        <w:left w:val="none" w:sz="0" w:space="0" w:color="auto"/>
        <w:bottom w:val="none" w:sz="0" w:space="0" w:color="auto"/>
        <w:right w:val="none" w:sz="0" w:space="0" w:color="auto"/>
      </w:divBdr>
      <w:divsChild>
        <w:div w:id="1366441871">
          <w:marLeft w:val="640"/>
          <w:marRight w:val="0"/>
          <w:marTop w:val="0"/>
          <w:marBottom w:val="0"/>
          <w:divBdr>
            <w:top w:val="none" w:sz="0" w:space="0" w:color="auto"/>
            <w:left w:val="none" w:sz="0" w:space="0" w:color="auto"/>
            <w:bottom w:val="none" w:sz="0" w:space="0" w:color="auto"/>
            <w:right w:val="none" w:sz="0" w:space="0" w:color="auto"/>
          </w:divBdr>
        </w:div>
        <w:div w:id="1679044028">
          <w:marLeft w:val="640"/>
          <w:marRight w:val="0"/>
          <w:marTop w:val="0"/>
          <w:marBottom w:val="0"/>
          <w:divBdr>
            <w:top w:val="none" w:sz="0" w:space="0" w:color="auto"/>
            <w:left w:val="none" w:sz="0" w:space="0" w:color="auto"/>
            <w:bottom w:val="none" w:sz="0" w:space="0" w:color="auto"/>
            <w:right w:val="none" w:sz="0" w:space="0" w:color="auto"/>
          </w:divBdr>
        </w:div>
        <w:div w:id="638219478">
          <w:marLeft w:val="640"/>
          <w:marRight w:val="0"/>
          <w:marTop w:val="0"/>
          <w:marBottom w:val="0"/>
          <w:divBdr>
            <w:top w:val="none" w:sz="0" w:space="0" w:color="auto"/>
            <w:left w:val="none" w:sz="0" w:space="0" w:color="auto"/>
            <w:bottom w:val="none" w:sz="0" w:space="0" w:color="auto"/>
            <w:right w:val="none" w:sz="0" w:space="0" w:color="auto"/>
          </w:divBdr>
        </w:div>
        <w:div w:id="143746017">
          <w:marLeft w:val="640"/>
          <w:marRight w:val="0"/>
          <w:marTop w:val="0"/>
          <w:marBottom w:val="0"/>
          <w:divBdr>
            <w:top w:val="none" w:sz="0" w:space="0" w:color="auto"/>
            <w:left w:val="none" w:sz="0" w:space="0" w:color="auto"/>
            <w:bottom w:val="none" w:sz="0" w:space="0" w:color="auto"/>
            <w:right w:val="none" w:sz="0" w:space="0" w:color="auto"/>
          </w:divBdr>
        </w:div>
        <w:div w:id="730617660">
          <w:marLeft w:val="640"/>
          <w:marRight w:val="0"/>
          <w:marTop w:val="0"/>
          <w:marBottom w:val="0"/>
          <w:divBdr>
            <w:top w:val="none" w:sz="0" w:space="0" w:color="auto"/>
            <w:left w:val="none" w:sz="0" w:space="0" w:color="auto"/>
            <w:bottom w:val="none" w:sz="0" w:space="0" w:color="auto"/>
            <w:right w:val="none" w:sz="0" w:space="0" w:color="auto"/>
          </w:divBdr>
        </w:div>
      </w:divsChild>
    </w:div>
    <w:div w:id="73943688">
      <w:bodyDiv w:val="1"/>
      <w:marLeft w:val="0"/>
      <w:marRight w:val="0"/>
      <w:marTop w:val="0"/>
      <w:marBottom w:val="0"/>
      <w:divBdr>
        <w:top w:val="none" w:sz="0" w:space="0" w:color="auto"/>
        <w:left w:val="none" w:sz="0" w:space="0" w:color="auto"/>
        <w:bottom w:val="none" w:sz="0" w:space="0" w:color="auto"/>
        <w:right w:val="none" w:sz="0" w:space="0" w:color="auto"/>
      </w:divBdr>
      <w:divsChild>
        <w:div w:id="307633856">
          <w:marLeft w:val="640"/>
          <w:marRight w:val="0"/>
          <w:marTop w:val="0"/>
          <w:marBottom w:val="0"/>
          <w:divBdr>
            <w:top w:val="none" w:sz="0" w:space="0" w:color="auto"/>
            <w:left w:val="none" w:sz="0" w:space="0" w:color="auto"/>
            <w:bottom w:val="none" w:sz="0" w:space="0" w:color="auto"/>
            <w:right w:val="none" w:sz="0" w:space="0" w:color="auto"/>
          </w:divBdr>
        </w:div>
        <w:div w:id="88351578">
          <w:marLeft w:val="640"/>
          <w:marRight w:val="0"/>
          <w:marTop w:val="0"/>
          <w:marBottom w:val="0"/>
          <w:divBdr>
            <w:top w:val="none" w:sz="0" w:space="0" w:color="auto"/>
            <w:left w:val="none" w:sz="0" w:space="0" w:color="auto"/>
            <w:bottom w:val="none" w:sz="0" w:space="0" w:color="auto"/>
            <w:right w:val="none" w:sz="0" w:space="0" w:color="auto"/>
          </w:divBdr>
        </w:div>
        <w:div w:id="1574003033">
          <w:marLeft w:val="640"/>
          <w:marRight w:val="0"/>
          <w:marTop w:val="0"/>
          <w:marBottom w:val="0"/>
          <w:divBdr>
            <w:top w:val="none" w:sz="0" w:space="0" w:color="auto"/>
            <w:left w:val="none" w:sz="0" w:space="0" w:color="auto"/>
            <w:bottom w:val="none" w:sz="0" w:space="0" w:color="auto"/>
            <w:right w:val="none" w:sz="0" w:space="0" w:color="auto"/>
          </w:divBdr>
        </w:div>
        <w:div w:id="1469778645">
          <w:marLeft w:val="640"/>
          <w:marRight w:val="0"/>
          <w:marTop w:val="0"/>
          <w:marBottom w:val="0"/>
          <w:divBdr>
            <w:top w:val="none" w:sz="0" w:space="0" w:color="auto"/>
            <w:left w:val="none" w:sz="0" w:space="0" w:color="auto"/>
            <w:bottom w:val="none" w:sz="0" w:space="0" w:color="auto"/>
            <w:right w:val="none" w:sz="0" w:space="0" w:color="auto"/>
          </w:divBdr>
        </w:div>
        <w:div w:id="1389962863">
          <w:marLeft w:val="640"/>
          <w:marRight w:val="0"/>
          <w:marTop w:val="0"/>
          <w:marBottom w:val="0"/>
          <w:divBdr>
            <w:top w:val="none" w:sz="0" w:space="0" w:color="auto"/>
            <w:left w:val="none" w:sz="0" w:space="0" w:color="auto"/>
            <w:bottom w:val="none" w:sz="0" w:space="0" w:color="auto"/>
            <w:right w:val="none" w:sz="0" w:space="0" w:color="auto"/>
          </w:divBdr>
        </w:div>
        <w:div w:id="238444986">
          <w:marLeft w:val="640"/>
          <w:marRight w:val="0"/>
          <w:marTop w:val="0"/>
          <w:marBottom w:val="0"/>
          <w:divBdr>
            <w:top w:val="none" w:sz="0" w:space="0" w:color="auto"/>
            <w:left w:val="none" w:sz="0" w:space="0" w:color="auto"/>
            <w:bottom w:val="none" w:sz="0" w:space="0" w:color="auto"/>
            <w:right w:val="none" w:sz="0" w:space="0" w:color="auto"/>
          </w:divBdr>
        </w:div>
        <w:div w:id="920717078">
          <w:marLeft w:val="640"/>
          <w:marRight w:val="0"/>
          <w:marTop w:val="0"/>
          <w:marBottom w:val="0"/>
          <w:divBdr>
            <w:top w:val="none" w:sz="0" w:space="0" w:color="auto"/>
            <w:left w:val="none" w:sz="0" w:space="0" w:color="auto"/>
            <w:bottom w:val="none" w:sz="0" w:space="0" w:color="auto"/>
            <w:right w:val="none" w:sz="0" w:space="0" w:color="auto"/>
          </w:divBdr>
        </w:div>
        <w:div w:id="1623342386">
          <w:marLeft w:val="640"/>
          <w:marRight w:val="0"/>
          <w:marTop w:val="0"/>
          <w:marBottom w:val="0"/>
          <w:divBdr>
            <w:top w:val="none" w:sz="0" w:space="0" w:color="auto"/>
            <w:left w:val="none" w:sz="0" w:space="0" w:color="auto"/>
            <w:bottom w:val="none" w:sz="0" w:space="0" w:color="auto"/>
            <w:right w:val="none" w:sz="0" w:space="0" w:color="auto"/>
          </w:divBdr>
        </w:div>
        <w:div w:id="1018191091">
          <w:marLeft w:val="640"/>
          <w:marRight w:val="0"/>
          <w:marTop w:val="0"/>
          <w:marBottom w:val="0"/>
          <w:divBdr>
            <w:top w:val="none" w:sz="0" w:space="0" w:color="auto"/>
            <w:left w:val="none" w:sz="0" w:space="0" w:color="auto"/>
            <w:bottom w:val="none" w:sz="0" w:space="0" w:color="auto"/>
            <w:right w:val="none" w:sz="0" w:space="0" w:color="auto"/>
          </w:divBdr>
        </w:div>
        <w:div w:id="456602570">
          <w:marLeft w:val="640"/>
          <w:marRight w:val="0"/>
          <w:marTop w:val="0"/>
          <w:marBottom w:val="0"/>
          <w:divBdr>
            <w:top w:val="none" w:sz="0" w:space="0" w:color="auto"/>
            <w:left w:val="none" w:sz="0" w:space="0" w:color="auto"/>
            <w:bottom w:val="none" w:sz="0" w:space="0" w:color="auto"/>
            <w:right w:val="none" w:sz="0" w:space="0" w:color="auto"/>
          </w:divBdr>
        </w:div>
        <w:div w:id="473067678">
          <w:marLeft w:val="640"/>
          <w:marRight w:val="0"/>
          <w:marTop w:val="0"/>
          <w:marBottom w:val="0"/>
          <w:divBdr>
            <w:top w:val="none" w:sz="0" w:space="0" w:color="auto"/>
            <w:left w:val="none" w:sz="0" w:space="0" w:color="auto"/>
            <w:bottom w:val="none" w:sz="0" w:space="0" w:color="auto"/>
            <w:right w:val="none" w:sz="0" w:space="0" w:color="auto"/>
          </w:divBdr>
        </w:div>
        <w:div w:id="1049845533">
          <w:marLeft w:val="640"/>
          <w:marRight w:val="0"/>
          <w:marTop w:val="0"/>
          <w:marBottom w:val="0"/>
          <w:divBdr>
            <w:top w:val="none" w:sz="0" w:space="0" w:color="auto"/>
            <w:left w:val="none" w:sz="0" w:space="0" w:color="auto"/>
            <w:bottom w:val="none" w:sz="0" w:space="0" w:color="auto"/>
            <w:right w:val="none" w:sz="0" w:space="0" w:color="auto"/>
          </w:divBdr>
        </w:div>
        <w:div w:id="299924340">
          <w:marLeft w:val="640"/>
          <w:marRight w:val="0"/>
          <w:marTop w:val="0"/>
          <w:marBottom w:val="0"/>
          <w:divBdr>
            <w:top w:val="none" w:sz="0" w:space="0" w:color="auto"/>
            <w:left w:val="none" w:sz="0" w:space="0" w:color="auto"/>
            <w:bottom w:val="none" w:sz="0" w:space="0" w:color="auto"/>
            <w:right w:val="none" w:sz="0" w:space="0" w:color="auto"/>
          </w:divBdr>
        </w:div>
        <w:div w:id="839076510">
          <w:marLeft w:val="640"/>
          <w:marRight w:val="0"/>
          <w:marTop w:val="0"/>
          <w:marBottom w:val="0"/>
          <w:divBdr>
            <w:top w:val="none" w:sz="0" w:space="0" w:color="auto"/>
            <w:left w:val="none" w:sz="0" w:space="0" w:color="auto"/>
            <w:bottom w:val="none" w:sz="0" w:space="0" w:color="auto"/>
            <w:right w:val="none" w:sz="0" w:space="0" w:color="auto"/>
          </w:divBdr>
        </w:div>
        <w:div w:id="1669867453">
          <w:marLeft w:val="640"/>
          <w:marRight w:val="0"/>
          <w:marTop w:val="0"/>
          <w:marBottom w:val="0"/>
          <w:divBdr>
            <w:top w:val="none" w:sz="0" w:space="0" w:color="auto"/>
            <w:left w:val="none" w:sz="0" w:space="0" w:color="auto"/>
            <w:bottom w:val="none" w:sz="0" w:space="0" w:color="auto"/>
            <w:right w:val="none" w:sz="0" w:space="0" w:color="auto"/>
          </w:divBdr>
        </w:div>
        <w:div w:id="1365983863">
          <w:marLeft w:val="640"/>
          <w:marRight w:val="0"/>
          <w:marTop w:val="0"/>
          <w:marBottom w:val="0"/>
          <w:divBdr>
            <w:top w:val="none" w:sz="0" w:space="0" w:color="auto"/>
            <w:left w:val="none" w:sz="0" w:space="0" w:color="auto"/>
            <w:bottom w:val="none" w:sz="0" w:space="0" w:color="auto"/>
            <w:right w:val="none" w:sz="0" w:space="0" w:color="auto"/>
          </w:divBdr>
        </w:div>
        <w:div w:id="609169078">
          <w:marLeft w:val="640"/>
          <w:marRight w:val="0"/>
          <w:marTop w:val="0"/>
          <w:marBottom w:val="0"/>
          <w:divBdr>
            <w:top w:val="none" w:sz="0" w:space="0" w:color="auto"/>
            <w:left w:val="none" w:sz="0" w:space="0" w:color="auto"/>
            <w:bottom w:val="none" w:sz="0" w:space="0" w:color="auto"/>
            <w:right w:val="none" w:sz="0" w:space="0" w:color="auto"/>
          </w:divBdr>
        </w:div>
        <w:div w:id="484011901">
          <w:marLeft w:val="640"/>
          <w:marRight w:val="0"/>
          <w:marTop w:val="0"/>
          <w:marBottom w:val="0"/>
          <w:divBdr>
            <w:top w:val="none" w:sz="0" w:space="0" w:color="auto"/>
            <w:left w:val="none" w:sz="0" w:space="0" w:color="auto"/>
            <w:bottom w:val="none" w:sz="0" w:space="0" w:color="auto"/>
            <w:right w:val="none" w:sz="0" w:space="0" w:color="auto"/>
          </w:divBdr>
        </w:div>
        <w:div w:id="751900668">
          <w:marLeft w:val="640"/>
          <w:marRight w:val="0"/>
          <w:marTop w:val="0"/>
          <w:marBottom w:val="0"/>
          <w:divBdr>
            <w:top w:val="none" w:sz="0" w:space="0" w:color="auto"/>
            <w:left w:val="none" w:sz="0" w:space="0" w:color="auto"/>
            <w:bottom w:val="none" w:sz="0" w:space="0" w:color="auto"/>
            <w:right w:val="none" w:sz="0" w:space="0" w:color="auto"/>
          </w:divBdr>
        </w:div>
        <w:div w:id="316227331">
          <w:marLeft w:val="640"/>
          <w:marRight w:val="0"/>
          <w:marTop w:val="0"/>
          <w:marBottom w:val="0"/>
          <w:divBdr>
            <w:top w:val="none" w:sz="0" w:space="0" w:color="auto"/>
            <w:left w:val="none" w:sz="0" w:space="0" w:color="auto"/>
            <w:bottom w:val="none" w:sz="0" w:space="0" w:color="auto"/>
            <w:right w:val="none" w:sz="0" w:space="0" w:color="auto"/>
          </w:divBdr>
        </w:div>
        <w:div w:id="1587298980">
          <w:marLeft w:val="640"/>
          <w:marRight w:val="0"/>
          <w:marTop w:val="0"/>
          <w:marBottom w:val="0"/>
          <w:divBdr>
            <w:top w:val="none" w:sz="0" w:space="0" w:color="auto"/>
            <w:left w:val="none" w:sz="0" w:space="0" w:color="auto"/>
            <w:bottom w:val="none" w:sz="0" w:space="0" w:color="auto"/>
            <w:right w:val="none" w:sz="0" w:space="0" w:color="auto"/>
          </w:divBdr>
        </w:div>
        <w:div w:id="547376516">
          <w:marLeft w:val="640"/>
          <w:marRight w:val="0"/>
          <w:marTop w:val="0"/>
          <w:marBottom w:val="0"/>
          <w:divBdr>
            <w:top w:val="none" w:sz="0" w:space="0" w:color="auto"/>
            <w:left w:val="none" w:sz="0" w:space="0" w:color="auto"/>
            <w:bottom w:val="none" w:sz="0" w:space="0" w:color="auto"/>
            <w:right w:val="none" w:sz="0" w:space="0" w:color="auto"/>
          </w:divBdr>
        </w:div>
        <w:div w:id="1463766590">
          <w:marLeft w:val="640"/>
          <w:marRight w:val="0"/>
          <w:marTop w:val="0"/>
          <w:marBottom w:val="0"/>
          <w:divBdr>
            <w:top w:val="none" w:sz="0" w:space="0" w:color="auto"/>
            <w:left w:val="none" w:sz="0" w:space="0" w:color="auto"/>
            <w:bottom w:val="none" w:sz="0" w:space="0" w:color="auto"/>
            <w:right w:val="none" w:sz="0" w:space="0" w:color="auto"/>
          </w:divBdr>
        </w:div>
        <w:div w:id="1138382057">
          <w:marLeft w:val="640"/>
          <w:marRight w:val="0"/>
          <w:marTop w:val="0"/>
          <w:marBottom w:val="0"/>
          <w:divBdr>
            <w:top w:val="none" w:sz="0" w:space="0" w:color="auto"/>
            <w:left w:val="none" w:sz="0" w:space="0" w:color="auto"/>
            <w:bottom w:val="none" w:sz="0" w:space="0" w:color="auto"/>
            <w:right w:val="none" w:sz="0" w:space="0" w:color="auto"/>
          </w:divBdr>
        </w:div>
        <w:div w:id="1777016206">
          <w:marLeft w:val="640"/>
          <w:marRight w:val="0"/>
          <w:marTop w:val="0"/>
          <w:marBottom w:val="0"/>
          <w:divBdr>
            <w:top w:val="none" w:sz="0" w:space="0" w:color="auto"/>
            <w:left w:val="none" w:sz="0" w:space="0" w:color="auto"/>
            <w:bottom w:val="none" w:sz="0" w:space="0" w:color="auto"/>
            <w:right w:val="none" w:sz="0" w:space="0" w:color="auto"/>
          </w:divBdr>
        </w:div>
        <w:div w:id="727454876">
          <w:marLeft w:val="640"/>
          <w:marRight w:val="0"/>
          <w:marTop w:val="0"/>
          <w:marBottom w:val="0"/>
          <w:divBdr>
            <w:top w:val="none" w:sz="0" w:space="0" w:color="auto"/>
            <w:left w:val="none" w:sz="0" w:space="0" w:color="auto"/>
            <w:bottom w:val="none" w:sz="0" w:space="0" w:color="auto"/>
            <w:right w:val="none" w:sz="0" w:space="0" w:color="auto"/>
          </w:divBdr>
        </w:div>
        <w:div w:id="2069692714">
          <w:marLeft w:val="640"/>
          <w:marRight w:val="0"/>
          <w:marTop w:val="0"/>
          <w:marBottom w:val="0"/>
          <w:divBdr>
            <w:top w:val="none" w:sz="0" w:space="0" w:color="auto"/>
            <w:left w:val="none" w:sz="0" w:space="0" w:color="auto"/>
            <w:bottom w:val="none" w:sz="0" w:space="0" w:color="auto"/>
            <w:right w:val="none" w:sz="0" w:space="0" w:color="auto"/>
          </w:divBdr>
        </w:div>
        <w:div w:id="1857384531">
          <w:marLeft w:val="640"/>
          <w:marRight w:val="0"/>
          <w:marTop w:val="0"/>
          <w:marBottom w:val="0"/>
          <w:divBdr>
            <w:top w:val="none" w:sz="0" w:space="0" w:color="auto"/>
            <w:left w:val="none" w:sz="0" w:space="0" w:color="auto"/>
            <w:bottom w:val="none" w:sz="0" w:space="0" w:color="auto"/>
            <w:right w:val="none" w:sz="0" w:space="0" w:color="auto"/>
          </w:divBdr>
        </w:div>
        <w:div w:id="646740638">
          <w:marLeft w:val="640"/>
          <w:marRight w:val="0"/>
          <w:marTop w:val="0"/>
          <w:marBottom w:val="0"/>
          <w:divBdr>
            <w:top w:val="none" w:sz="0" w:space="0" w:color="auto"/>
            <w:left w:val="none" w:sz="0" w:space="0" w:color="auto"/>
            <w:bottom w:val="none" w:sz="0" w:space="0" w:color="auto"/>
            <w:right w:val="none" w:sz="0" w:space="0" w:color="auto"/>
          </w:divBdr>
        </w:div>
        <w:div w:id="49160422">
          <w:marLeft w:val="640"/>
          <w:marRight w:val="0"/>
          <w:marTop w:val="0"/>
          <w:marBottom w:val="0"/>
          <w:divBdr>
            <w:top w:val="none" w:sz="0" w:space="0" w:color="auto"/>
            <w:left w:val="none" w:sz="0" w:space="0" w:color="auto"/>
            <w:bottom w:val="none" w:sz="0" w:space="0" w:color="auto"/>
            <w:right w:val="none" w:sz="0" w:space="0" w:color="auto"/>
          </w:divBdr>
        </w:div>
        <w:div w:id="403070325">
          <w:marLeft w:val="640"/>
          <w:marRight w:val="0"/>
          <w:marTop w:val="0"/>
          <w:marBottom w:val="0"/>
          <w:divBdr>
            <w:top w:val="none" w:sz="0" w:space="0" w:color="auto"/>
            <w:left w:val="none" w:sz="0" w:space="0" w:color="auto"/>
            <w:bottom w:val="none" w:sz="0" w:space="0" w:color="auto"/>
            <w:right w:val="none" w:sz="0" w:space="0" w:color="auto"/>
          </w:divBdr>
        </w:div>
        <w:div w:id="251623425">
          <w:marLeft w:val="640"/>
          <w:marRight w:val="0"/>
          <w:marTop w:val="0"/>
          <w:marBottom w:val="0"/>
          <w:divBdr>
            <w:top w:val="none" w:sz="0" w:space="0" w:color="auto"/>
            <w:left w:val="none" w:sz="0" w:space="0" w:color="auto"/>
            <w:bottom w:val="none" w:sz="0" w:space="0" w:color="auto"/>
            <w:right w:val="none" w:sz="0" w:space="0" w:color="auto"/>
          </w:divBdr>
        </w:div>
        <w:div w:id="600722933">
          <w:marLeft w:val="640"/>
          <w:marRight w:val="0"/>
          <w:marTop w:val="0"/>
          <w:marBottom w:val="0"/>
          <w:divBdr>
            <w:top w:val="none" w:sz="0" w:space="0" w:color="auto"/>
            <w:left w:val="none" w:sz="0" w:space="0" w:color="auto"/>
            <w:bottom w:val="none" w:sz="0" w:space="0" w:color="auto"/>
            <w:right w:val="none" w:sz="0" w:space="0" w:color="auto"/>
          </w:divBdr>
        </w:div>
        <w:div w:id="658073700">
          <w:marLeft w:val="640"/>
          <w:marRight w:val="0"/>
          <w:marTop w:val="0"/>
          <w:marBottom w:val="0"/>
          <w:divBdr>
            <w:top w:val="none" w:sz="0" w:space="0" w:color="auto"/>
            <w:left w:val="none" w:sz="0" w:space="0" w:color="auto"/>
            <w:bottom w:val="none" w:sz="0" w:space="0" w:color="auto"/>
            <w:right w:val="none" w:sz="0" w:space="0" w:color="auto"/>
          </w:divBdr>
        </w:div>
      </w:divsChild>
    </w:div>
    <w:div w:id="76250354">
      <w:bodyDiv w:val="1"/>
      <w:marLeft w:val="0"/>
      <w:marRight w:val="0"/>
      <w:marTop w:val="0"/>
      <w:marBottom w:val="0"/>
      <w:divBdr>
        <w:top w:val="none" w:sz="0" w:space="0" w:color="auto"/>
        <w:left w:val="none" w:sz="0" w:space="0" w:color="auto"/>
        <w:bottom w:val="none" w:sz="0" w:space="0" w:color="auto"/>
        <w:right w:val="none" w:sz="0" w:space="0" w:color="auto"/>
      </w:divBdr>
      <w:divsChild>
        <w:div w:id="1507132753">
          <w:marLeft w:val="640"/>
          <w:marRight w:val="0"/>
          <w:marTop w:val="0"/>
          <w:marBottom w:val="0"/>
          <w:divBdr>
            <w:top w:val="none" w:sz="0" w:space="0" w:color="auto"/>
            <w:left w:val="none" w:sz="0" w:space="0" w:color="auto"/>
            <w:bottom w:val="none" w:sz="0" w:space="0" w:color="auto"/>
            <w:right w:val="none" w:sz="0" w:space="0" w:color="auto"/>
          </w:divBdr>
        </w:div>
        <w:div w:id="1170220448">
          <w:marLeft w:val="640"/>
          <w:marRight w:val="0"/>
          <w:marTop w:val="0"/>
          <w:marBottom w:val="0"/>
          <w:divBdr>
            <w:top w:val="none" w:sz="0" w:space="0" w:color="auto"/>
            <w:left w:val="none" w:sz="0" w:space="0" w:color="auto"/>
            <w:bottom w:val="none" w:sz="0" w:space="0" w:color="auto"/>
            <w:right w:val="none" w:sz="0" w:space="0" w:color="auto"/>
          </w:divBdr>
        </w:div>
        <w:div w:id="421487781">
          <w:marLeft w:val="640"/>
          <w:marRight w:val="0"/>
          <w:marTop w:val="0"/>
          <w:marBottom w:val="0"/>
          <w:divBdr>
            <w:top w:val="none" w:sz="0" w:space="0" w:color="auto"/>
            <w:left w:val="none" w:sz="0" w:space="0" w:color="auto"/>
            <w:bottom w:val="none" w:sz="0" w:space="0" w:color="auto"/>
            <w:right w:val="none" w:sz="0" w:space="0" w:color="auto"/>
          </w:divBdr>
        </w:div>
      </w:divsChild>
    </w:div>
    <w:div w:id="84545370">
      <w:bodyDiv w:val="1"/>
      <w:marLeft w:val="0"/>
      <w:marRight w:val="0"/>
      <w:marTop w:val="0"/>
      <w:marBottom w:val="0"/>
      <w:divBdr>
        <w:top w:val="none" w:sz="0" w:space="0" w:color="auto"/>
        <w:left w:val="none" w:sz="0" w:space="0" w:color="auto"/>
        <w:bottom w:val="none" w:sz="0" w:space="0" w:color="auto"/>
        <w:right w:val="none" w:sz="0" w:space="0" w:color="auto"/>
      </w:divBdr>
      <w:divsChild>
        <w:div w:id="2095861893">
          <w:marLeft w:val="640"/>
          <w:marRight w:val="0"/>
          <w:marTop w:val="0"/>
          <w:marBottom w:val="0"/>
          <w:divBdr>
            <w:top w:val="none" w:sz="0" w:space="0" w:color="auto"/>
            <w:left w:val="none" w:sz="0" w:space="0" w:color="auto"/>
            <w:bottom w:val="none" w:sz="0" w:space="0" w:color="auto"/>
            <w:right w:val="none" w:sz="0" w:space="0" w:color="auto"/>
          </w:divBdr>
        </w:div>
        <w:div w:id="315257306">
          <w:marLeft w:val="640"/>
          <w:marRight w:val="0"/>
          <w:marTop w:val="0"/>
          <w:marBottom w:val="0"/>
          <w:divBdr>
            <w:top w:val="none" w:sz="0" w:space="0" w:color="auto"/>
            <w:left w:val="none" w:sz="0" w:space="0" w:color="auto"/>
            <w:bottom w:val="none" w:sz="0" w:space="0" w:color="auto"/>
            <w:right w:val="none" w:sz="0" w:space="0" w:color="auto"/>
          </w:divBdr>
        </w:div>
        <w:div w:id="513685514">
          <w:marLeft w:val="640"/>
          <w:marRight w:val="0"/>
          <w:marTop w:val="0"/>
          <w:marBottom w:val="0"/>
          <w:divBdr>
            <w:top w:val="none" w:sz="0" w:space="0" w:color="auto"/>
            <w:left w:val="none" w:sz="0" w:space="0" w:color="auto"/>
            <w:bottom w:val="none" w:sz="0" w:space="0" w:color="auto"/>
            <w:right w:val="none" w:sz="0" w:space="0" w:color="auto"/>
          </w:divBdr>
        </w:div>
        <w:div w:id="504055179">
          <w:marLeft w:val="640"/>
          <w:marRight w:val="0"/>
          <w:marTop w:val="0"/>
          <w:marBottom w:val="0"/>
          <w:divBdr>
            <w:top w:val="none" w:sz="0" w:space="0" w:color="auto"/>
            <w:left w:val="none" w:sz="0" w:space="0" w:color="auto"/>
            <w:bottom w:val="none" w:sz="0" w:space="0" w:color="auto"/>
            <w:right w:val="none" w:sz="0" w:space="0" w:color="auto"/>
          </w:divBdr>
        </w:div>
        <w:div w:id="7879724">
          <w:marLeft w:val="640"/>
          <w:marRight w:val="0"/>
          <w:marTop w:val="0"/>
          <w:marBottom w:val="0"/>
          <w:divBdr>
            <w:top w:val="none" w:sz="0" w:space="0" w:color="auto"/>
            <w:left w:val="none" w:sz="0" w:space="0" w:color="auto"/>
            <w:bottom w:val="none" w:sz="0" w:space="0" w:color="auto"/>
            <w:right w:val="none" w:sz="0" w:space="0" w:color="auto"/>
          </w:divBdr>
        </w:div>
        <w:div w:id="1933314901">
          <w:marLeft w:val="640"/>
          <w:marRight w:val="0"/>
          <w:marTop w:val="0"/>
          <w:marBottom w:val="0"/>
          <w:divBdr>
            <w:top w:val="none" w:sz="0" w:space="0" w:color="auto"/>
            <w:left w:val="none" w:sz="0" w:space="0" w:color="auto"/>
            <w:bottom w:val="none" w:sz="0" w:space="0" w:color="auto"/>
            <w:right w:val="none" w:sz="0" w:space="0" w:color="auto"/>
          </w:divBdr>
        </w:div>
        <w:div w:id="1377780879">
          <w:marLeft w:val="640"/>
          <w:marRight w:val="0"/>
          <w:marTop w:val="0"/>
          <w:marBottom w:val="0"/>
          <w:divBdr>
            <w:top w:val="none" w:sz="0" w:space="0" w:color="auto"/>
            <w:left w:val="none" w:sz="0" w:space="0" w:color="auto"/>
            <w:bottom w:val="none" w:sz="0" w:space="0" w:color="auto"/>
            <w:right w:val="none" w:sz="0" w:space="0" w:color="auto"/>
          </w:divBdr>
        </w:div>
        <w:div w:id="596063352">
          <w:marLeft w:val="640"/>
          <w:marRight w:val="0"/>
          <w:marTop w:val="0"/>
          <w:marBottom w:val="0"/>
          <w:divBdr>
            <w:top w:val="none" w:sz="0" w:space="0" w:color="auto"/>
            <w:left w:val="none" w:sz="0" w:space="0" w:color="auto"/>
            <w:bottom w:val="none" w:sz="0" w:space="0" w:color="auto"/>
            <w:right w:val="none" w:sz="0" w:space="0" w:color="auto"/>
          </w:divBdr>
        </w:div>
        <w:div w:id="1306818247">
          <w:marLeft w:val="640"/>
          <w:marRight w:val="0"/>
          <w:marTop w:val="0"/>
          <w:marBottom w:val="0"/>
          <w:divBdr>
            <w:top w:val="none" w:sz="0" w:space="0" w:color="auto"/>
            <w:left w:val="none" w:sz="0" w:space="0" w:color="auto"/>
            <w:bottom w:val="none" w:sz="0" w:space="0" w:color="auto"/>
            <w:right w:val="none" w:sz="0" w:space="0" w:color="auto"/>
          </w:divBdr>
        </w:div>
        <w:div w:id="1635910830">
          <w:marLeft w:val="640"/>
          <w:marRight w:val="0"/>
          <w:marTop w:val="0"/>
          <w:marBottom w:val="0"/>
          <w:divBdr>
            <w:top w:val="none" w:sz="0" w:space="0" w:color="auto"/>
            <w:left w:val="none" w:sz="0" w:space="0" w:color="auto"/>
            <w:bottom w:val="none" w:sz="0" w:space="0" w:color="auto"/>
            <w:right w:val="none" w:sz="0" w:space="0" w:color="auto"/>
          </w:divBdr>
        </w:div>
        <w:div w:id="1190296985">
          <w:marLeft w:val="640"/>
          <w:marRight w:val="0"/>
          <w:marTop w:val="0"/>
          <w:marBottom w:val="0"/>
          <w:divBdr>
            <w:top w:val="none" w:sz="0" w:space="0" w:color="auto"/>
            <w:left w:val="none" w:sz="0" w:space="0" w:color="auto"/>
            <w:bottom w:val="none" w:sz="0" w:space="0" w:color="auto"/>
            <w:right w:val="none" w:sz="0" w:space="0" w:color="auto"/>
          </w:divBdr>
        </w:div>
        <w:div w:id="875122945">
          <w:marLeft w:val="640"/>
          <w:marRight w:val="0"/>
          <w:marTop w:val="0"/>
          <w:marBottom w:val="0"/>
          <w:divBdr>
            <w:top w:val="none" w:sz="0" w:space="0" w:color="auto"/>
            <w:left w:val="none" w:sz="0" w:space="0" w:color="auto"/>
            <w:bottom w:val="none" w:sz="0" w:space="0" w:color="auto"/>
            <w:right w:val="none" w:sz="0" w:space="0" w:color="auto"/>
          </w:divBdr>
        </w:div>
        <w:div w:id="1060860458">
          <w:marLeft w:val="640"/>
          <w:marRight w:val="0"/>
          <w:marTop w:val="0"/>
          <w:marBottom w:val="0"/>
          <w:divBdr>
            <w:top w:val="none" w:sz="0" w:space="0" w:color="auto"/>
            <w:left w:val="none" w:sz="0" w:space="0" w:color="auto"/>
            <w:bottom w:val="none" w:sz="0" w:space="0" w:color="auto"/>
            <w:right w:val="none" w:sz="0" w:space="0" w:color="auto"/>
          </w:divBdr>
        </w:div>
        <w:div w:id="875200050">
          <w:marLeft w:val="640"/>
          <w:marRight w:val="0"/>
          <w:marTop w:val="0"/>
          <w:marBottom w:val="0"/>
          <w:divBdr>
            <w:top w:val="none" w:sz="0" w:space="0" w:color="auto"/>
            <w:left w:val="none" w:sz="0" w:space="0" w:color="auto"/>
            <w:bottom w:val="none" w:sz="0" w:space="0" w:color="auto"/>
            <w:right w:val="none" w:sz="0" w:space="0" w:color="auto"/>
          </w:divBdr>
        </w:div>
        <w:div w:id="1696155912">
          <w:marLeft w:val="640"/>
          <w:marRight w:val="0"/>
          <w:marTop w:val="0"/>
          <w:marBottom w:val="0"/>
          <w:divBdr>
            <w:top w:val="none" w:sz="0" w:space="0" w:color="auto"/>
            <w:left w:val="none" w:sz="0" w:space="0" w:color="auto"/>
            <w:bottom w:val="none" w:sz="0" w:space="0" w:color="auto"/>
            <w:right w:val="none" w:sz="0" w:space="0" w:color="auto"/>
          </w:divBdr>
        </w:div>
        <w:div w:id="763039855">
          <w:marLeft w:val="640"/>
          <w:marRight w:val="0"/>
          <w:marTop w:val="0"/>
          <w:marBottom w:val="0"/>
          <w:divBdr>
            <w:top w:val="none" w:sz="0" w:space="0" w:color="auto"/>
            <w:left w:val="none" w:sz="0" w:space="0" w:color="auto"/>
            <w:bottom w:val="none" w:sz="0" w:space="0" w:color="auto"/>
            <w:right w:val="none" w:sz="0" w:space="0" w:color="auto"/>
          </w:divBdr>
        </w:div>
        <w:div w:id="919098022">
          <w:marLeft w:val="640"/>
          <w:marRight w:val="0"/>
          <w:marTop w:val="0"/>
          <w:marBottom w:val="0"/>
          <w:divBdr>
            <w:top w:val="none" w:sz="0" w:space="0" w:color="auto"/>
            <w:left w:val="none" w:sz="0" w:space="0" w:color="auto"/>
            <w:bottom w:val="none" w:sz="0" w:space="0" w:color="auto"/>
            <w:right w:val="none" w:sz="0" w:space="0" w:color="auto"/>
          </w:divBdr>
        </w:div>
        <w:div w:id="1092891772">
          <w:marLeft w:val="640"/>
          <w:marRight w:val="0"/>
          <w:marTop w:val="0"/>
          <w:marBottom w:val="0"/>
          <w:divBdr>
            <w:top w:val="none" w:sz="0" w:space="0" w:color="auto"/>
            <w:left w:val="none" w:sz="0" w:space="0" w:color="auto"/>
            <w:bottom w:val="none" w:sz="0" w:space="0" w:color="auto"/>
            <w:right w:val="none" w:sz="0" w:space="0" w:color="auto"/>
          </w:divBdr>
        </w:div>
        <w:div w:id="1361466883">
          <w:marLeft w:val="640"/>
          <w:marRight w:val="0"/>
          <w:marTop w:val="0"/>
          <w:marBottom w:val="0"/>
          <w:divBdr>
            <w:top w:val="none" w:sz="0" w:space="0" w:color="auto"/>
            <w:left w:val="none" w:sz="0" w:space="0" w:color="auto"/>
            <w:bottom w:val="none" w:sz="0" w:space="0" w:color="auto"/>
            <w:right w:val="none" w:sz="0" w:space="0" w:color="auto"/>
          </w:divBdr>
        </w:div>
        <w:div w:id="840317004">
          <w:marLeft w:val="640"/>
          <w:marRight w:val="0"/>
          <w:marTop w:val="0"/>
          <w:marBottom w:val="0"/>
          <w:divBdr>
            <w:top w:val="none" w:sz="0" w:space="0" w:color="auto"/>
            <w:left w:val="none" w:sz="0" w:space="0" w:color="auto"/>
            <w:bottom w:val="none" w:sz="0" w:space="0" w:color="auto"/>
            <w:right w:val="none" w:sz="0" w:space="0" w:color="auto"/>
          </w:divBdr>
        </w:div>
        <w:div w:id="1756049874">
          <w:marLeft w:val="640"/>
          <w:marRight w:val="0"/>
          <w:marTop w:val="0"/>
          <w:marBottom w:val="0"/>
          <w:divBdr>
            <w:top w:val="none" w:sz="0" w:space="0" w:color="auto"/>
            <w:left w:val="none" w:sz="0" w:space="0" w:color="auto"/>
            <w:bottom w:val="none" w:sz="0" w:space="0" w:color="auto"/>
            <w:right w:val="none" w:sz="0" w:space="0" w:color="auto"/>
          </w:divBdr>
        </w:div>
        <w:div w:id="963270879">
          <w:marLeft w:val="640"/>
          <w:marRight w:val="0"/>
          <w:marTop w:val="0"/>
          <w:marBottom w:val="0"/>
          <w:divBdr>
            <w:top w:val="none" w:sz="0" w:space="0" w:color="auto"/>
            <w:left w:val="none" w:sz="0" w:space="0" w:color="auto"/>
            <w:bottom w:val="none" w:sz="0" w:space="0" w:color="auto"/>
            <w:right w:val="none" w:sz="0" w:space="0" w:color="auto"/>
          </w:divBdr>
        </w:div>
        <w:div w:id="259799003">
          <w:marLeft w:val="640"/>
          <w:marRight w:val="0"/>
          <w:marTop w:val="0"/>
          <w:marBottom w:val="0"/>
          <w:divBdr>
            <w:top w:val="none" w:sz="0" w:space="0" w:color="auto"/>
            <w:left w:val="none" w:sz="0" w:space="0" w:color="auto"/>
            <w:bottom w:val="none" w:sz="0" w:space="0" w:color="auto"/>
            <w:right w:val="none" w:sz="0" w:space="0" w:color="auto"/>
          </w:divBdr>
        </w:div>
        <w:div w:id="222715066">
          <w:marLeft w:val="640"/>
          <w:marRight w:val="0"/>
          <w:marTop w:val="0"/>
          <w:marBottom w:val="0"/>
          <w:divBdr>
            <w:top w:val="none" w:sz="0" w:space="0" w:color="auto"/>
            <w:left w:val="none" w:sz="0" w:space="0" w:color="auto"/>
            <w:bottom w:val="none" w:sz="0" w:space="0" w:color="auto"/>
            <w:right w:val="none" w:sz="0" w:space="0" w:color="auto"/>
          </w:divBdr>
        </w:div>
        <w:div w:id="506016683">
          <w:marLeft w:val="640"/>
          <w:marRight w:val="0"/>
          <w:marTop w:val="0"/>
          <w:marBottom w:val="0"/>
          <w:divBdr>
            <w:top w:val="none" w:sz="0" w:space="0" w:color="auto"/>
            <w:left w:val="none" w:sz="0" w:space="0" w:color="auto"/>
            <w:bottom w:val="none" w:sz="0" w:space="0" w:color="auto"/>
            <w:right w:val="none" w:sz="0" w:space="0" w:color="auto"/>
          </w:divBdr>
        </w:div>
        <w:div w:id="1987272162">
          <w:marLeft w:val="640"/>
          <w:marRight w:val="0"/>
          <w:marTop w:val="0"/>
          <w:marBottom w:val="0"/>
          <w:divBdr>
            <w:top w:val="none" w:sz="0" w:space="0" w:color="auto"/>
            <w:left w:val="none" w:sz="0" w:space="0" w:color="auto"/>
            <w:bottom w:val="none" w:sz="0" w:space="0" w:color="auto"/>
            <w:right w:val="none" w:sz="0" w:space="0" w:color="auto"/>
          </w:divBdr>
        </w:div>
        <w:div w:id="114562215">
          <w:marLeft w:val="640"/>
          <w:marRight w:val="0"/>
          <w:marTop w:val="0"/>
          <w:marBottom w:val="0"/>
          <w:divBdr>
            <w:top w:val="none" w:sz="0" w:space="0" w:color="auto"/>
            <w:left w:val="none" w:sz="0" w:space="0" w:color="auto"/>
            <w:bottom w:val="none" w:sz="0" w:space="0" w:color="auto"/>
            <w:right w:val="none" w:sz="0" w:space="0" w:color="auto"/>
          </w:divBdr>
        </w:div>
        <w:div w:id="1351760346">
          <w:marLeft w:val="640"/>
          <w:marRight w:val="0"/>
          <w:marTop w:val="0"/>
          <w:marBottom w:val="0"/>
          <w:divBdr>
            <w:top w:val="none" w:sz="0" w:space="0" w:color="auto"/>
            <w:left w:val="none" w:sz="0" w:space="0" w:color="auto"/>
            <w:bottom w:val="none" w:sz="0" w:space="0" w:color="auto"/>
            <w:right w:val="none" w:sz="0" w:space="0" w:color="auto"/>
          </w:divBdr>
        </w:div>
        <w:div w:id="78597850">
          <w:marLeft w:val="640"/>
          <w:marRight w:val="0"/>
          <w:marTop w:val="0"/>
          <w:marBottom w:val="0"/>
          <w:divBdr>
            <w:top w:val="none" w:sz="0" w:space="0" w:color="auto"/>
            <w:left w:val="none" w:sz="0" w:space="0" w:color="auto"/>
            <w:bottom w:val="none" w:sz="0" w:space="0" w:color="auto"/>
            <w:right w:val="none" w:sz="0" w:space="0" w:color="auto"/>
          </w:divBdr>
        </w:div>
        <w:div w:id="1681658894">
          <w:marLeft w:val="640"/>
          <w:marRight w:val="0"/>
          <w:marTop w:val="0"/>
          <w:marBottom w:val="0"/>
          <w:divBdr>
            <w:top w:val="none" w:sz="0" w:space="0" w:color="auto"/>
            <w:left w:val="none" w:sz="0" w:space="0" w:color="auto"/>
            <w:bottom w:val="none" w:sz="0" w:space="0" w:color="auto"/>
            <w:right w:val="none" w:sz="0" w:space="0" w:color="auto"/>
          </w:divBdr>
        </w:div>
        <w:div w:id="1087462310">
          <w:marLeft w:val="640"/>
          <w:marRight w:val="0"/>
          <w:marTop w:val="0"/>
          <w:marBottom w:val="0"/>
          <w:divBdr>
            <w:top w:val="none" w:sz="0" w:space="0" w:color="auto"/>
            <w:left w:val="none" w:sz="0" w:space="0" w:color="auto"/>
            <w:bottom w:val="none" w:sz="0" w:space="0" w:color="auto"/>
            <w:right w:val="none" w:sz="0" w:space="0" w:color="auto"/>
          </w:divBdr>
        </w:div>
        <w:div w:id="47922582">
          <w:marLeft w:val="640"/>
          <w:marRight w:val="0"/>
          <w:marTop w:val="0"/>
          <w:marBottom w:val="0"/>
          <w:divBdr>
            <w:top w:val="none" w:sz="0" w:space="0" w:color="auto"/>
            <w:left w:val="none" w:sz="0" w:space="0" w:color="auto"/>
            <w:bottom w:val="none" w:sz="0" w:space="0" w:color="auto"/>
            <w:right w:val="none" w:sz="0" w:space="0" w:color="auto"/>
          </w:divBdr>
        </w:div>
        <w:div w:id="510338614">
          <w:marLeft w:val="640"/>
          <w:marRight w:val="0"/>
          <w:marTop w:val="0"/>
          <w:marBottom w:val="0"/>
          <w:divBdr>
            <w:top w:val="none" w:sz="0" w:space="0" w:color="auto"/>
            <w:left w:val="none" w:sz="0" w:space="0" w:color="auto"/>
            <w:bottom w:val="none" w:sz="0" w:space="0" w:color="auto"/>
            <w:right w:val="none" w:sz="0" w:space="0" w:color="auto"/>
          </w:divBdr>
        </w:div>
        <w:div w:id="337586316">
          <w:marLeft w:val="640"/>
          <w:marRight w:val="0"/>
          <w:marTop w:val="0"/>
          <w:marBottom w:val="0"/>
          <w:divBdr>
            <w:top w:val="none" w:sz="0" w:space="0" w:color="auto"/>
            <w:left w:val="none" w:sz="0" w:space="0" w:color="auto"/>
            <w:bottom w:val="none" w:sz="0" w:space="0" w:color="auto"/>
            <w:right w:val="none" w:sz="0" w:space="0" w:color="auto"/>
          </w:divBdr>
        </w:div>
        <w:div w:id="806556966">
          <w:marLeft w:val="640"/>
          <w:marRight w:val="0"/>
          <w:marTop w:val="0"/>
          <w:marBottom w:val="0"/>
          <w:divBdr>
            <w:top w:val="none" w:sz="0" w:space="0" w:color="auto"/>
            <w:left w:val="none" w:sz="0" w:space="0" w:color="auto"/>
            <w:bottom w:val="none" w:sz="0" w:space="0" w:color="auto"/>
            <w:right w:val="none" w:sz="0" w:space="0" w:color="auto"/>
          </w:divBdr>
        </w:div>
        <w:div w:id="479426149">
          <w:marLeft w:val="640"/>
          <w:marRight w:val="0"/>
          <w:marTop w:val="0"/>
          <w:marBottom w:val="0"/>
          <w:divBdr>
            <w:top w:val="none" w:sz="0" w:space="0" w:color="auto"/>
            <w:left w:val="none" w:sz="0" w:space="0" w:color="auto"/>
            <w:bottom w:val="none" w:sz="0" w:space="0" w:color="auto"/>
            <w:right w:val="none" w:sz="0" w:space="0" w:color="auto"/>
          </w:divBdr>
        </w:div>
        <w:div w:id="391395518">
          <w:marLeft w:val="640"/>
          <w:marRight w:val="0"/>
          <w:marTop w:val="0"/>
          <w:marBottom w:val="0"/>
          <w:divBdr>
            <w:top w:val="none" w:sz="0" w:space="0" w:color="auto"/>
            <w:left w:val="none" w:sz="0" w:space="0" w:color="auto"/>
            <w:bottom w:val="none" w:sz="0" w:space="0" w:color="auto"/>
            <w:right w:val="none" w:sz="0" w:space="0" w:color="auto"/>
          </w:divBdr>
        </w:div>
        <w:div w:id="1559904161">
          <w:marLeft w:val="640"/>
          <w:marRight w:val="0"/>
          <w:marTop w:val="0"/>
          <w:marBottom w:val="0"/>
          <w:divBdr>
            <w:top w:val="none" w:sz="0" w:space="0" w:color="auto"/>
            <w:left w:val="none" w:sz="0" w:space="0" w:color="auto"/>
            <w:bottom w:val="none" w:sz="0" w:space="0" w:color="auto"/>
            <w:right w:val="none" w:sz="0" w:space="0" w:color="auto"/>
          </w:divBdr>
        </w:div>
        <w:div w:id="1933272920">
          <w:marLeft w:val="640"/>
          <w:marRight w:val="0"/>
          <w:marTop w:val="0"/>
          <w:marBottom w:val="0"/>
          <w:divBdr>
            <w:top w:val="none" w:sz="0" w:space="0" w:color="auto"/>
            <w:left w:val="none" w:sz="0" w:space="0" w:color="auto"/>
            <w:bottom w:val="none" w:sz="0" w:space="0" w:color="auto"/>
            <w:right w:val="none" w:sz="0" w:space="0" w:color="auto"/>
          </w:divBdr>
        </w:div>
        <w:div w:id="2057661573">
          <w:marLeft w:val="640"/>
          <w:marRight w:val="0"/>
          <w:marTop w:val="0"/>
          <w:marBottom w:val="0"/>
          <w:divBdr>
            <w:top w:val="none" w:sz="0" w:space="0" w:color="auto"/>
            <w:left w:val="none" w:sz="0" w:space="0" w:color="auto"/>
            <w:bottom w:val="none" w:sz="0" w:space="0" w:color="auto"/>
            <w:right w:val="none" w:sz="0" w:space="0" w:color="auto"/>
          </w:divBdr>
        </w:div>
        <w:div w:id="1710498047">
          <w:marLeft w:val="640"/>
          <w:marRight w:val="0"/>
          <w:marTop w:val="0"/>
          <w:marBottom w:val="0"/>
          <w:divBdr>
            <w:top w:val="none" w:sz="0" w:space="0" w:color="auto"/>
            <w:left w:val="none" w:sz="0" w:space="0" w:color="auto"/>
            <w:bottom w:val="none" w:sz="0" w:space="0" w:color="auto"/>
            <w:right w:val="none" w:sz="0" w:space="0" w:color="auto"/>
          </w:divBdr>
        </w:div>
        <w:div w:id="834805708">
          <w:marLeft w:val="640"/>
          <w:marRight w:val="0"/>
          <w:marTop w:val="0"/>
          <w:marBottom w:val="0"/>
          <w:divBdr>
            <w:top w:val="none" w:sz="0" w:space="0" w:color="auto"/>
            <w:left w:val="none" w:sz="0" w:space="0" w:color="auto"/>
            <w:bottom w:val="none" w:sz="0" w:space="0" w:color="auto"/>
            <w:right w:val="none" w:sz="0" w:space="0" w:color="auto"/>
          </w:divBdr>
        </w:div>
        <w:div w:id="1528758624">
          <w:marLeft w:val="640"/>
          <w:marRight w:val="0"/>
          <w:marTop w:val="0"/>
          <w:marBottom w:val="0"/>
          <w:divBdr>
            <w:top w:val="none" w:sz="0" w:space="0" w:color="auto"/>
            <w:left w:val="none" w:sz="0" w:space="0" w:color="auto"/>
            <w:bottom w:val="none" w:sz="0" w:space="0" w:color="auto"/>
            <w:right w:val="none" w:sz="0" w:space="0" w:color="auto"/>
          </w:divBdr>
        </w:div>
        <w:div w:id="326641602">
          <w:marLeft w:val="640"/>
          <w:marRight w:val="0"/>
          <w:marTop w:val="0"/>
          <w:marBottom w:val="0"/>
          <w:divBdr>
            <w:top w:val="none" w:sz="0" w:space="0" w:color="auto"/>
            <w:left w:val="none" w:sz="0" w:space="0" w:color="auto"/>
            <w:bottom w:val="none" w:sz="0" w:space="0" w:color="auto"/>
            <w:right w:val="none" w:sz="0" w:space="0" w:color="auto"/>
          </w:divBdr>
        </w:div>
      </w:divsChild>
    </w:div>
    <w:div w:id="129058255">
      <w:bodyDiv w:val="1"/>
      <w:marLeft w:val="0"/>
      <w:marRight w:val="0"/>
      <w:marTop w:val="0"/>
      <w:marBottom w:val="0"/>
      <w:divBdr>
        <w:top w:val="none" w:sz="0" w:space="0" w:color="auto"/>
        <w:left w:val="none" w:sz="0" w:space="0" w:color="auto"/>
        <w:bottom w:val="none" w:sz="0" w:space="0" w:color="auto"/>
        <w:right w:val="none" w:sz="0" w:space="0" w:color="auto"/>
      </w:divBdr>
      <w:divsChild>
        <w:div w:id="532229069">
          <w:marLeft w:val="640"/>
          <w:marRight w:val="0"/>
          <w:marTop w:val="0"/>
          <w:marBottom w:val="0"/>
          <w:divBdr>
            <w:top w:val="none" w:sz="0" w:space="0" w:color="auto"/>
            <w:left w:val="none" w:sz="0" w:space="0" w:color="auto"/>
            <w:bottom w:val="none" w:sz="0" w:space="0" w:color="auto"/>
            <w:right w:val="none" w:sz="0" w:space="0" w:color="auto"/>
          </w:divBdr>
        </w:div>
        <w:div w:id="1537737872">
          <w:marLeft w:val="640"/>
          <w:marRight w:val="0"/>
          <w:marTop w:val="0"/>
          <w:marBottom w:val="0"/>
          <w:divBdr>
            <w:top w:val="none" w:sz="0" w:space="0" w:color="auto"/>
            <w:left w:val="none" w:sz="0" w:space="0" w:color="auto"/>
            <w:bottom w:val="none" w:sz="0" w:space="0" w:color="auto"/>
            <w:right w:val="none" w:sz="0" w:space="0" w:color="auto"/>
          </w:divBdr>
        </w:div>
        <w:div w:id="1709060196">
          <w:marLeft w:val="640"/>
          <w:marRight w:val="0"/>
          <w:marTop w:val="0"/>
          <w:marBottom w:val="0"/>
          <w:divBdr>
            <w:top w:val="none" w:sz="0" w:space="0" w:color="auto"/>
            <w:left w:val="none" w:sz="0" w:space="0" w:color="auto"/>
            <w:bottom w:val="none" w:sz="0" w:space="0" w:color="auto"/>
            <w:right w:val="none" w:sz="0" w:space="0" w:color="auto"/>
          </w:divBdr>
        </w:div>
        <w:div w:id="367216901">
          <w:marLeft w:val="640"/>
          <w:marRight w:val="0"/>
          <w:marTop w:val="0"/>
          <w:marBottom w:val="0"/>
          <w:divBdr>
            <w:top w:val="none" w:sz="0" w:space="0" w:color="auto"/>
            <w:left w:val="none" w:sz="0" w:space="0" w:color="auto"/>
            <w:bottom w:val="none" w:sz="0" w:space="0" w:color="auto"/>
            <w:right w:val="none" w:sz="0" w:space="0" w:color="auto"/>
          </w:divBdr>
        </w:div>
        <w:div w:id="1841121192">
          <w:marLeft w:val="640"/>
          <w:marRight w:val="0"/>
          <w:marTop w:val="0"/>
          <w:marBottom w:val="0"/>
          <w:divBdr>
            <w:top w:val="none" w:sz="0" w:space="0" w:color="auto"/>
            <w:left w:val="none" w:sz="0" w:space="0" w:color="auto"/>
            <w:bottom w:val="none" w:sz="0" w:space="0" w:color="auto"/>
            <w:right w:val="none" w:sz="0" w:space="0" w:color="auto"/>
          </w:divBdr>
        </w:div>
        <w:div w:id="1231039330">
          <w:marLeft w:val="640"/>
          <w:marRight w:val="0"/>
          <w:marTop w:val="0"/>
          <w:marBottom w:val="0"/>
          <w:divBdr>
            <w:top w:val="none" w:sz="0" w:space="0" w:color="auto"/>
            <w:left w:val="none" w:sz="0" w:space="0" w:color="auto"/>
            <w:bottom w:val="none" w:sz="0" w:space="0" w:color="auto"/>
            <w:right w:val="none" w:sz="0" w:space="0" w:color="auto"/>
          </w:divBdr>
        </w:div>
        <w:div w:id="1102532966">
          <w:marLeft w:val="640"/>
          <w:marRight w:val="0"/>
          <w:marTop w:val="0"/>
          <w:marBottom w:val="0"/>
          <w:divBdr>
            <w:top w:val="none" w:sz="0" w:space="0" w:color="auto"/>
            <w:left w:val="none" w:sz="0" w:space="0" w:color="auto"/>
            <w:bottom w:val="none" w:sz="0" w:space="0" w:color="auto"/>
            <w:right w:val="none" w:sz="0" w:space="0" w:color="auto"/>
          </w:divBdr>
        </w:div>
        <w:div w:id="1513179060">
          <w:marLeft w:val="640"/>
          <w:marRight w:val="0"/>
          <w:marTop w:val="0"/>
          <w:marBottom w:val="0"/>
          <w:divBdr>
            <w:top w:val="none" w:sz="0" w:space="0" w:color="auto"/>
            <w:left w:val="none" w:sz="0" w:space="0" w:color="auto"/>
            <w:bottom w:val="none" w:sz="0" w:space="0" w:color="auto"/>
            <w:right w:val="none" w:sz="0" w:space="0" w:color="auto"/>
          </w:divBdr>
        </w:div>
        <w:div w:id="2082409025">
          <w:marLeft w:val="640"/>
          <w:marRight w:val="0"/>
          <w:marTop w:val="0"/>
          <w:marBottom w:val="0"/>
          <w:divBdr>
            <w:top w:val="none" w:sz="0" w:space="0" w:color="auto"/>
            <w:left w:val="none" w:sz="0" w:space="0" w:color="auto"/>
            <w:bottom w:val="none" w:sz="0" w:space="0" w:color="auto"/>
            <w:right w:val="none" w:sz="0" w:space="0" w:color="auto"/>
          </w:divBdr>
        </w:div>
        <w:div w:id="860389284">
          <w:marLeft w:val="640"/>
          <w:marRight w:val="0"/>
          <w:marTop w:val="0"/>
          <w:marBottom w:val="0"/>
          <w:divBdr>
            <w:top w:val="none" w:sz="0" w:space="0" w:color="auto"/>
            <w:left w:val="none" w:sz="0" w:space="0" w:color="auto"/>
            <w:bottom w:val="none" w:sz="0" w:space="0" w:color="auto"/>
            <w:right w:val="none" w:sz="0" w:space="0" w:color="auto"/>
          </w:divBdr>
        </w:div>
        <w:div w:id="1041396150">
          <w:marLeft w:val="640"/>
          <w:marRight w:val="0"/>
          <w:marTop w:val="0"/>
          <w:marBottom w:val="0"/>
          <w:divBdr>
            <w:top w:val="none" w:sz="0" w:space="0" w:color="auto"/>
            <w:left w:val="none" w:sz="0" w:space="0" w:color="auto"/>
            <w:bottom w:val="none" w:sz="0" w:space="0" w:color="auto"/>
            <w:right w:val="none" w:sz="0" w:space="0" w:color="auto"/>
          </w:divBdr>
        </w:div>
        <w:div w:id="752581586">
          <w:marLeft w:val="640"/>
          <w:marRight w:val="0"/>
          <w:marTop w:val="0"/>
          <w:marBottom w:val="0"/>
          <w:divBdr>
            <w:top w:val="none" w:sz="0" w:space="0" w:color="auto"/>
            <w:left w:val="none" w:sz="0" w:space="0" w:color="auto"/>
            <w:bottom w:val="none" w:sz="0" w:space="0" w:color="auto"/>
            <w:right w:val="none" w:sz="0" w:space="0" w:color="auto"/>
          </w:divBdr>
        </w:div>
        <w:div w:id="976911146">
          <w:marLeft w:val="640"/>
          <w:marRight w:val="0"/>
          <w:marTop w:val="0"/>
          <w:marBottom w:val="0"/>
          <w:divBdr>
            <w:top w:val="none" w:sz="0" w:space="0" w:color="auto"/>
            <w:left w:val="none" w:sz="0" w:space="0" w:color="auto"/>
            <w:bottom w:val="none" w:sz="0" w:space="0" w:color="auto"/>
            <w:right w:val="none" w:sz="0" w:space="0" w:color="auto"/>
          </w:divBdr>
        </w:div>
        <w:div w:id="1488667228">
          <w:marLeft w:val="640"/>
          <w:marRight w:val="0"/>
          <w:marTop w:val="0"/>
          <w:marBottom w:val="0"/>
          <w:divBdr>
            <w:top w:val="none" w:sz="0" w:space="0" w:color="auto"/>
            <w:left w:val="none" w:sz="0" w:space="0" w:color="auto"/>
            <w:bottom w:val="none" w:sz="0" w:space="0" w:color="auto"/>
            <w:right w:val="none" w:sz="0" w:space="0" w:color="auto"/>
          </w:divBdr>
        </w:div>
        <w:div w:id="1890414925">
          <w:marLeft w:val="640"/>
          <w:marRight w:val="0"/>
          <w:marTop w:val="0"/>
          <w:marBottom w:val="0"/>
          <w:divBdr>
            <w:top w:val="none" w:sz="0" w:space="0" w:color="auto"/>
            <w:left w:val="none" w:sz="0" w:space="0" w:color="auto"/>
            <w:bottom w:val="none" w:sz="0" w:space="0" w:color="auto"/>
            <w:right w:val="none" w:sz="0" w:space="0" w:color="auto"/>
          </w:divBdr>
        </w:div>
        <w:div w:id="288778598">
          <w:marLeft w:val="640"/>
          <w:marRight w:val="0"/>
          <w:marTop w:val="0"/>
          <w:marBottom w:val="0"/>
          <w:divBdr>
            <w:top w:val="none" w:sz="0" w:space="0" w:color="auto"/>
            <w:left w:val="none" w:sz="0" w:space="0" w:color="auto"/>
            <w:bottom w:val="none" w:sz="0" w:space="0" w:color="auto"/>
            <w:right w:val="none" w:sz="0" w:space="0" w:color="auto"/>
          </w:divBdr>
        </w:div>
        <w:div w:id="1545676849">
          <w:marLeft w:val="640"/>
          <w:marRight w:val="0"/>
          <w:marTop w:val="0"/>
          <w:marBottom w:val="0"/>
          <w:divBdr>
            <w:top w:val="none" w:sz="0" w:space="0" w:color="auto"/>
            <w:left w:val="none" w:sz="0" w:space="0" w:color="auto"/>
            <w:bottom w:val="none" w:sz="0" w:space="0" w:color="auto"/>
            <w:right w:val="none" w:sz="0" w:space="0" w:color="auto"/>
          </w:divBdr>
        </w:div>
        <w:div w:id="774325154">
          <w:marLeft w:val="640"/>
          <w:marRight w:val="0"/>
          <w:marTop w:val="0"/>
          <w:marBottom w:val="0"/>
          <w:divBdr>
            <w:top w:val="none" w:sz="0" w:space="0" w:color="auto"/>
            <w:left w:val="none" w:sz="0" w:space="0" w:color="auto"/>
            <w:bottom w:val="none" w:sz="0" w:space="0" w:color="auto"/>
            <w:right w:val="none" w:sz="0" w:space="0" w:color="auto"/>
          </w:divBdr>
        </w:div>
        <w:div w:id="1881163080">
          <w:marLeft w:val="640"/>
          <w:marRight w:val="0"/>
          <w:marTop w:val="0"/>
          <w:marBottom w:val="0"/>
          <w:divBdr>
            <w:top w:val="none" w:sz="0" w:space="0" w:color="auto"/>
            <w:left w:val="none" w:sz="0" w:space="0" w:color="auto"/>
            <w:bottom w:val="none" w:sz="0" w:space="0" w:color="auto"/>
            <w:right w:val="none" w:sz="0" w:space="0" w:color="auto"/>
          </w:divBdr>
        </w:div>
        <w:div w:id="1096556129">
          <w:marLeft w:val="640"/>
          <w:marRight w:val="0"/>
          <w:marTop w:val="0"/>
          <w:marBottom w:val="0"/>
          <w:divBdr>
            <w:top w:val="none" w:sz="0" w:space="0" w:color="auto"/>
            <w:left w:val="none" w:sz="0" w:space="0" w:color="auto"/>
            <w:bottom w:val="none" w:sz="0" w:space="0" w:color="auto"/>
            <w:right w:val="none" w:sz="0" w:space="0" w:color="auto"/>
          </w:divBdr>
        </w:div>
        <w:div w:id="781149090">
          <w:marLeft w:val="640"/>
          <w:marRight w:val="0"/>
          <w:marTop w:val="0"/>
          <w:marBottom w:val="0"/>
          <w:divBdr>
            <w:top w:val="none" w:sz="0" w:space="0" w:color="auto"/>
            <w:left w:val="none" w:sz="0" w:space="0" w:color="auto"/>
            <w:bottom w:val="none" w:sz="0" w:space="0" w:color="auto"/>
            <w:right w:val="none" w:sz="0" w:space="0" w:color="auto"/>
          </w:divBdr>
        </w:div>
        <w:div w:id="876086445">
          <w:marLeft w:val="640"/>
          <w:marRight w:val="0"/>
          <w:marTop w:val="0"/>
          <w:marBottom w:val="0"/>
          <w:divBdr>
            <w:top w:val="none" w:sz="0" w:space="0" w:color="auto"/>
            <w:left w:val="none" w:sz="0" w:space="0" w:color="auto"/>
            <w:bottom w:val="none" w:sz="0" w:space="0" w:color="auto"/>
            <w:right w:val="none" w:sz="0" w:space="0" w:color="auto"/>
          </w:divBdr>
        </w:div>
        <w:div w:id="1915816642">
          <w:marLeft w:val="640"/>
          <w:marRight w:val="0"/>
          <w:marTop w:val="0"/>
          <w:marBottom w:val="0"/>
          <w:divBdr>
            <w:top w:val="none" w:sz="0" w:space="0" w:color="auto"/>
            <w:left w:val="none" w:sz="0" w:space="0" w:color="auto"/>
            <w:bottom w:val="none" w:sz="0" w:space="0" w:color="auto"/>
            <w:right w:val="none" w:sz="0" w:space="0" w:color="auto"/>
          </w:divBdr>
        </w:div>
        <w:div w:id="594098938">
          <w:marLeft w:val="640"/>
          <w:marRight w:val="0"/>
          <w:marTop w:val="0"/>
          <w:marBottom w:val="0"/>
          <w:divBdr>
            <w:top w:val="none" w:sz="0" w:space="0" w:color="auto"/>
            <w:left w:val="none" w:sz="0" w:space="0" w:color="auto"/>
            <w:bottom w:val="none" w:sz="0" w:space="0" w:color="auto"/>
            <w:right w:val="none" w:sz="0" w:space="0" w:color="auto"/>
          </w:divBdr>
        </w:div>
        <w:div w:id="706374835">
          <w:marLeft w:val="640"/>
          <w:marRight w:val="0"/>
          <w:marTop w:val="0"/>
          <w:marBottom w:val="0"/>
          <w:divBdr>
            <w:top w:val="none" w:sz="0" w:space="0" w:color="auto"/>
            <w:left w:val="none" w:sz="0" w:space="0" w:color="auto"/>
            <w:bottom w:val="none" w:sz="0" w:space="0" w:color="auto"/>
            <w:right w:val="none" w:sz="0" w:space="0" w:color="auto"/>
          </w:divBdr>
        </w:div>
        <w:div w:id="1875463221">
          <w:marLeft w:val="640"/>
          <w:marRight w:val="0"/>
          <w:marTop w:val="0"/>
          <w:marBottom w:val="0"/>
          <w:divBdr>
            <w:top w:val="none" w:sz="0" w:space="0" w:color="auto"/>
            <w:left w:val="none" w:sz="0" w:space="0" w:color="auto"/>
            <w:bottom w:val="none" w:sz="0" w:space="0" w:color="auto"/>
            <w:right w:val="none" w:sz="0" w:space="0" w:color="auto"/>
          </w:divBdr>
        </w:div>
        <w:div w:id="125318097">
          <w:marLeft w:val="640"/>
          <w:marRight w:val="0"/>
          <w:marTop w:val="0"/>
          <w:marBottom w:val="0"/>
          <w:divBdr>
            <w:top w:val="none" w:sz="0" w:space="0" w:color="auto"/>
            <w:left w:val="none" w:sz="0" w:space="0" w:color="auto"/>
            <w:bottom w:val="none" w:sz="0" w:space="0" w:color="auto"/>
            <w:right w:val="none" w:sz="0" w:space="0" w:color="auto"/>
          </w:divBdr>
        </w:div>
        <w:div w:id="1455178193">
          <w:marLeft w:val="640"/>
          <w:marRight w:val="0"/>
          <w:marTop w:val="0"/>
          <w:marBottom w:val="0"/>
          <w:divBdr>
            <w:top w:val="none" w:sz="0" w:space="0" w:color="auto"/>
            <w:left w:val="none" w:sz="0" w:space="0" w:color="auto"/>
            <w:bottom w:val="none" w:sz="0" w:space="0" w:color="auto"/>
            <w:right w:val="none" w:sz="0" w:space="0" w:color="auto"/>
          </w:divBdr>
        </w:div>
        <w:div w:id="1389843709">
          <w:marLeft w:val="640"/>
          <w:marRight w:val="0"/>
          <w:marTop w:val="0"/>
          <w:marBottom w:val="0"/>
          <w:divBdr>
            <w:top w:val="none" w:sz="0" w:space="0" w:color="auto"/>
            <w:left w:val="none" w:sz="0" w:space="0" w:color="auto"/>
            <w:bottom w:val="none" w:sz="0" w:space="0" w:color="auto"/>
            <w:right w:val="none" w:sz="0" w:space="0" w:color="auto"/>
          </w:divBdr>
        </w:div>
        <w:div w:id="1904758667">
          <w:marLeft w:val="640"/>
          <w:marRight w:val="0"/>
          <w:marTop w:val="0"/>
          <w:marBottom w:val="0"/>
          <w:divBdr>
            <w:top w:val="none" w:sz="0" w:space="0" w:color="auto"/>
            <w:left w:val="none" w:sz="0" w:space="0" w:color="auto"/>
            <w:bottom w:val="none" w:sz="0" w:space="0" w:color="auto"/>
            <w:right w:val="none" w:sz="0" w:space="0" w:color="auto"/>
          </w:divBdr>
        </w:div>
        <w:div w:id="822308482">
          <w:marLeft w:val="640"/>
          <w:marRight w:val="0"/>
          <w:marTop w:val="0"/>
          <w:marBottom w:val="0"/>
          <w:divBdr>
            <w:top w:val="none" w:sz="0" w:space="0" w:color="auto"/>
            <w:left w:val="none" w:sz="0" w:space="0" w:color="auto"/>
            <w:bottom w:val="none" w:sz="0" w:space="0" w:color="auto"/>
            <w:right w:val="none" w:sz="0" w:space="0" w:color="auto"/>
          </w:divBdr>
        </w:div>
        <w:div w:id="699821480">
          <w:marLeft w:val="640"/>
          <w:marRight w:val="0"/>
          <w:marTop w:val="0"/>
          <w:marBottom w:val="0"/>
          <w:divBdr>
            <w:top w:val="none" w:sz="0" w:space="0" w:color="auto"/>
            <w:left w:val="none" w:sz="0" w:space="0" w:color="auto"/>
            <w:bottom w:val="none" w:sz="0" w:space="0" w:color="auto"/>
            <w:right w:val="none" w:sz="0" w:space="0" w:color="auto"/>
          </w:divBdr>
        </w:div>
        <w:div w:id="119764634">
          <w:marLeft w:val="640"/>
          <w:marRight w:val="0"/>
          <w:marTop w:val="0"/>
          <w:marBottom w:val="0"/>
          <w:divBdr>
            <w:top w:val="none" w:sz="0" w:space="0" w:color="auto"/>
            <w:left w:val="none" w:sz="0" w:space="0" w:color="auto"/>
            <w:bottom w:val="none" w:sz="0" w:space="0" w:color="auto"/>
            <w:right w:val="none" w:sz="0" w:space="0" w:color="auto"/>
          </w:divBdr>
        </w:div>
        <w:div w:id="2128154233">
          <w:marLeft w:val="640"/>
          <w:marRight w:val="0"/>
          <w:marTop w:val="0"/>
          <w:marBottom w:val="0"/>
          <w:divBdr>
            <w:top w:val="none" w:sz="0" w:space="0" w:color="auto"/>
            <w:left w:val="none" w:sz="0" w:space="0" w:color="auto"/>
            <w:bottom w:val="none" w:sz="0" w:space="0" w:color="auto"/>
            <w:right w:val="none" w:sz="0" w:space="0" w:color="auto"/>
          </w:divBdr>
        </w:div>
        <w:div w:id="735858153">
          <w:marLeft w:val="640"/>
          <w:marRight w:val="0"/>
          <w:marTop w:val="0"/>
          <w:marBottom w:val="0"/>
          <w:divBdr>
            <w:top w:val="none" w:sz="0" w:space="0" w:color="auto"/>
            <w:left w:val="none" w:sz="0" w:space="0" w:color="auto"/>
            <w:bottom w:val="none" w:sz="0" w:space="0" w:color="auto"/>
            <w:right w:val="none" w:sz="0" w:space="0" w:color="auto"/>
          </w:divBdr>
        </w:div>
        <w:div w:id="927084525">
          <w:marLeft w:val="640"/>
          <w:marRight w:val="0"/>
          <w:marTop w:val="0"/>
          <w:marBottom w:val="0"/>
          <w:divBdr>
            <w:top w:val="none" w:sz="0" w:space="0" w:color="auto"/>
            <w:left w:val="none" w:sz="0" w:space="0" w:color="auto"/>
            <w:bottom w:val="none" w:sz="0" w:space="0" w:color="auto"/>
            <w:right w:val="none" w:sz="0" w:space="0" w:color="auto"/>
          </w:divBdr>
        </w:div>
        <w:div w:id="603155821">
          <w:marLeft w:val="640"/>
          <w:marRight w:val="0"/>
          <w:marTop w:val="0"/>
          <w:marBottom w:val="0"/>
          <w:divBdr>
            <w:top w:val="none" w:sz="0" w:space="0" w:color="auto"/>
            <w:left w:val="none" w:sz="0" w:space="0" w:color="auto"/>
            <w:bottom w:val="none" w:sz="0" w:space="0" w:color="auto"/>
            <w:right w:val="none" w:sz="0" w:space="0" w:color="auto"/>
          </w:divBdr>
        </w:div>
        <w:div w:id="1905481862">
          <w:marLeft w:val="640"/>
          <w:marRight w:val="0"/>
          <w:marTop w:val="0"/>
          <w:marBottom w:val="0"/>
          <w:divBdr>
            <w:top w:val="none" w:sz="0" w:space="0" w:color="auto"/>
            <w:left w:val="none" w:sz="0" w:space="0" w:color="auto"/>
            <w:bottom w:val="none" w:sz="0" w:space="0" w:color="auto"/>
            <w:right w:val="none" w:sz="0" w:space="0" w:color="auto"/>
          </w:divBdr>
        </w:div>
        <w:div w:id="2015111998">
          <w:marLeft w:val="640"/>
          <w:marRight w:val="0"/>
          <w:marTop w:val="0"/>
          <w:marBottom w:val="0"/>
          <w:divBdr>
            <w:top w:val="none" w:sz="0" w:space="0" w:color="auto"/>
            <w:left w:val="none" w:sz="0" w:space="0" w:color="auto"/>
            <w:bottom w:val="none" w:sz="0" w:space="0" w:color="auto"/>
            <w:right w:val="none" w:sz="0" w:space="0" w:color="auto"/>
          </w:divBdr>
        </w:div>
        <w:div w:id="987055601">
          <w:marLeft w:val="640"/>
          <w:marRight w:val="0"/>
          <w:marTop w:val="0"/>
          <w:marBottom w:val="0"/>
          <w:divBdr>
            <w:top w:val="none" w:sz="0" w:space="0" w:color="auto"/>
            <w:left w:val="none" w:sz="0" w:space="0" w:color="auto"/>
            <w:bottom w:val="none" w:sz="0" w:space="0" w:color="auto"/>
            <w:right w:val="none" w:sz="0" w:space="0" w:color="auto"/>
          </w:divBdr>
        </w:div>
        <w:div w:id="1162239302">
          <w:marLeft w:val="640"/>
          <w:marRight w:val="0"/>
          <w:marTop w:val="0"/>
          <w:marBottom w:val="0"/>
          <w:divBdr>
            <w:top w:val="none" w:sz="0" w:space="0" w:color="auto"/>
            <w:left w:val="none" w:sz="0" w:space="0" w:color="auto"/>
            <w:bottom w:val="none" w:sz="0" w:space="0" w:color="auto"/>
            <w:right w:val="none" w:sz="0" w:space="0" w:color="auto"/>
          </w:divBdr>
        </w:div>
      </w:divsChild>
    </w:div>
    <w:div w:id="139927704">
      <w:bodyDiv w:val="1"/>
      <w:marLeft w:val="0"/>
      <w:marRight w:val="0"/>
      <w:marTop w:val="0"/>
      <w:marBottom w:val="0"/>
      <w:divBdr>
        <w:top w:val="none" w:sz="0" w:space="0" w:color="auto"/>
        <w:left w:val="none" w:sz="0" w:space="0" w:color="auto"/>
        <w:bottom w:val="none" w:sz="0" w:space="0" w:color="auto"/>
        <w:right w:val="none" w:sz="0" w:space="0" w:color="auto"/>
      </w:divBdr>
      <w:divsChild>
        <w:div w:id="1238395666">
          <w:marLeft w:val="640"/>
          <w:marRight w:val="0"/>
          <w:marTop w:val="0"/>
          <w:marBottom w:val="0"/>
          <w:divBdr>
            <w:top w:val="none" w:sz="0" w:space="0" w:color="auto"/>
            <w:left w:val="none" w:sz="0" w:space="0" w:color="auto"/>
            <w:bottom w:val="none" w:sz="0" w:space="0" w:color="auto"/>
            <w:right w:val="none" w:sz="0" w:space="0" w:color="auto"/>
          </w:divBdr>
        </w:div>
        <w:div w:id="840924846">
          <w:marLeft w:val="640"/>
          <w:marRight w:val="0"/>
          <w:marTop w:val="0"/>
          <w:marBottom w:val="0"/>
          <w:divBdr>
            <w:top w:val="none" w:sz="0" w:space="0" w:color="auto"/>
            <w:left w:val="none" w:sz="0" w:space="0" w:color="auto"/>
            <w:bottom w:val="none" w:sz="0" w:space="0" w:color="auto"/>
            <w:right w:val="none" w:sz="0" w:space="0" w:color="auto"/>
          </w:divBdr>
        </w:div>
        <w:div w:id="833304281">
          <w:marLeft w:val="640"/>
          <w:marRight w:val="0"/>
          <w:marTop w:val="0"/>
          <w:marBottom w:val="0"/>
          <w:divBdr>
            <w:top w:val="none" w:sz="0" w:space="0" w:color="auto"/>
            <w:left w:val="none" w:sz="0" w:space="0" w:color="auto"/>
            <w:bottom w:val="none" w:sz="0" w:space="0" w:color="auto"/>
            <w:right w:val="none" w:sz="0" w:space="0" w:color="auto"/>
          </w:divBdr>
        </w:div>
        <w:div w:id="681514268">
          <w:marLeft w:val="640"/>
          <w:marRight w:val="0"/>
          <w:marTop w:val="0"/>
          <w:marBottom w:val="0"/>
          <w:divBdr>
            <w:top w:val="none" w:sz="0" w:space="0" w:color="auto"/>
            <w:left w:val="none" w:sz="0" w:space="0" w:color="auto"/>
            <w:bottom w:val="none" w:sz="0" w:space="0" w:color="auto"/>
            <w:right w:val="none" w:sz="0" w:space="0" w:color="auto"/>
          </w:divBdr>
        </w:div>
        <w:div w:id="1962834726">
          <w:marLeft w:val="640"/>
          <w:marRight w:val="0"/>
          <w:marTop w:val="0"/>
          <w:marBottom w:val="0"/>
          <w:divBdr>
            <w:top w:val="none" w:sz="0" w:space="0" w:color="auto"/>
            <w:left w:val="none" w:sz="0" w:space="0" w:color="auto"/>
            <w:bottom w:val="none" w:sz="0" w:space="0" w:color="auto"/>
            <w:right w:val="none" w:sz="0" w:space="0" w:color="auto"/>
          </w:divBdr>
        </w:div>
        <w:div w:id="823081358">
          <w:marLeft w:val="640"/>
          <w:marRight w:val="0"/>
          <w:marTop w:val="0"/>
          <w:marBottom w:val="0"/>
          <w:divBdr>
            <w:top w:val="none" w:sz="0" w:space="0" w:color="auto"/>
            <w:left w:val="none" w:sz="0" w:space="0" w:color="auto"/>
            <w:bottom w:val="none" w:sz="0" w:space="0" w:color="auto"/>
            <w:right w:val="none" w:sz="0" w:space="0" w:color="auto"/>
          </w:divBdr>
        </w:div>
        <w:div w:id="1766921159">
          <w:marLeft w:val="640"/>
          <w:marRight w:val="0"/>
          <w:marTop w:val="0"/>
          <w:marBottom w:val="0"/>
          <w:divBdr>
            <w:top w:val="none" w:sz="0" w:space="0" w:color="auto"/>
            <w:left w:val="none" w:sz="0" w:space="0" w:color="auto"/>
            <w:bottom w:val="none" w:sz="0" w:space="0" w:color="auto"/>
            <w:right w:val="none" w:sz="0" w:space="0" w:color="auto"/>
          </w:divBdr>
        </w:div>
        <w:div w:id="803698798">
          <w:marLeft w:val="640"/>
          <w:marRight w:val="0"/>
          <w:marTop w:val="0"/>
          <w:marBottom w:val="0"/>
          <w:divBdr>
            <w:top w:val="none" w:sz="0" w:space="0" w:color="auto"/>
            <w:left w:val="none" w:sz="0" w:space="0" w:color="auto"/>
            <w:bottom w:val="none" w:sz="0" w:space="0" w:color="auto"/>
            <w:right w:val="none" w:sz="0" w:space="0" w:color="auto"/>
          </w:divBdr>
        </w:div>
        <w:div w:id="479540128">
          <w:marLeft w:val="640"/>
          <w:marRight w:val="0"/>
          <w:marTop w:val="0"/>
          <w:marBottom w:val="0"/>
          <w:divBdr>
            <w:top w:val="none" w:sz="0" w:space="0" w:color="auto"/>
            <w:left w:val="none" w:sz="0" w:space="0" w:color="auto"/>
            <w:bottom w:val="none" w:sz="0" w:space="0" w:color="auto"/>
            <w:right w:val="none" w:sz="0" w:space="0" w:color="auto"/>
          </w:divBdr>
        </w:div>
        <w:div w:id="672491828">
          <w:marLeft w:val="640"/>
          <w:marRight w:val="0"/>
          <w:marTop w:val="0"/>
          <w:marBottom w:val="0"/>
          <w:divBdr>
            <w:top w:val="none" w:sz="0" w:space="0" w:color="auto"/>
            <w:left w:val="none" w:sz="0" w:space="0" w:color="auto"/>
            <w:bottom w:val="none" w:sz="0" w:space="0" w:color="auto"/>
            <w:right w:val="none" w:sz="0" w:space="0" w:color="auto"/>
          </w:divBdr>
        </w:div>
        <w:div w:id="1584142541">
          <w:marLeft w:val="640"/>
          <w:marRight w:val="0"/>
          <w:marTop w:val="0"/>
          <w:marBottom w:val="0"/>
          <w:divBdr>
            <w:top w:val="none" w:sz="0" w:space="0" w:color="auto"/>
            <w:left w:val="none" w:sz="0" w:space="0" w:color="auto"/>
            <w:bottom w:val="none" w:sz="0" w:space="0" w:color="auto"/>
            <w:right w:val="none" w:sz="0" w:space="0" w:color="auto"/>
          </w:divBdr>
        </w:div>
        <w:div w:id="1949963246">
          <w:marLeft w:val="640"/>
          <w:marRight w:val="0"/>
          <w:marTop w:val="0"/>
          <w:marBottom w:val="0"/>
          <w:divBdr>
            <w:top w:val="none" w:sz="0" w:space="0" w:color="auto"/>
            <w:left w:val="none" w:sz="0" w:space="0" w:color="auto"/>
            <w:bottom w:val="none" w:sz="0" w:space="0" w:color="auto"/>
            <w:right w:val="none" w:sz="0" w:space="0" w:color="auto"/>
          </w:divBdr>
        </w:div>
      </w:divsChild>
    </w:div>
    <w:div w:id="141625614">
      <w:bodyDiv w:val="1"/>
      <w:marLeft w:val="0"/>
      <w:marRight w:val="0"/>
      <w:marTop w:val="0"/>
      <w:marBottom w:val="0"/>
      <w:divBdr>
        <w:top w:val="none" w:sz="0" w:space="0" w:color="auto"/>
        <w:left w:val="none" w:sz="0" w:space="0" w:color="auto"/>
        <w:bottom w:val="none" w:sz="0" w:space="0" w:color="auto"/>
        <w:right w:val="none" w:sz="0" w:space="0" w:color="auto"/>
      </w:divBdr>
      <w:divsChild>
        <w:div w:id="1501391519">
          <w:marLeft w:val="640"/>
          <w:marRight w:val="0"/>
          <w:marTop w:val="0"/>
          <w:marBottom w:val="0"/>
          <w:divBdr>
            <w:top w:val="none" w:sz="0" w:space="0" w:color="auto"/>
            <w:left w:val="none" w:sz="0" w:space="0" w:color="auto"/>
            <w:bottom w:val="none" w:sz="0" w:space="0" w:color="auto"/>
            <w:right w:val="none" w:sz="0" w:space="0" w:color="auto"/>
          </w:divBdr>
        </w:div>
        <w:div w:id="180362481">
          <w:marLeft w:val="640"/>
          <w:marRight w:val="0"/>
          <w:marTop w:val="0"/>
          <w:marBottom w:val="0"/>
          <w:divBdr>
            <w:top w:val="none" w:sz="0" w:space="0" w:color="auto"/>
            <w:left w:val="none" w:sz="0" w:space="0" w:color="auto"/>
            <w:bottom w:val="none" w:sz="0" w:space="0" w:color="auto"/>
            <w:right w:val="none" w:sz="0" w:space="0" w:color="auto"/>
          </w:divBdr>
        </w:div>
        <w:div w:id="1180117503">
          <w:marLeft w:val="640"/>
          <w:marRight w:val="0"/>
          <w:marTop w:val="0"/>
          <w:marBottom w:val="0"/>
          <w:divBdr>
            <w:top w:val="none" w:sz="0" w:space="0" w:color="auto"/>
            <w:left w:val="none" w:sz="0" w:space="0" w:color="auto"/>
            <w:bottom w:val="none" w:sz="0" w:space="0" w:color="auto"/>
            <w:right w:val="none" w:sz="0" w:space="0" w:color="auto"/>
          </w:divBdr>
        </w:div>
        <w:div w:id="788166673">
          <w:marLeft w:val="640"/>
          <w:marRight w:val="0"/>
          <w:marTop w:val="0"/>
          <w:marBottom w:val="0"/>
          <w:divBdr>
            <w:top w:val="none" w:sz="0" w:space="0" w:color="auto"/>
            <w:left w:val="none" w:sz="0" w:space="0" w:color="auto"/>
            <w:bottom w:val="none" w:sz="0" w:space="0" w:color="auto"/>
            <w:right w:val="none" w:sz="0" w:space="0" w:color="auto"/>
          </w:divBdr>
        </w:div>
        <w:div w:id="1480268282">
          <w:marLeft w:val="640"/>
          <w:marRight w:val="0"/>
          <w:marTop w:val="0"/>
          <w:marBottom w:val="0"/>
          <w:divBdr>
            <w:top w:val="none" w:sz="0" w:space="0" w:color="auto"/>
            <w:left w:val="none" w:sz="0" w:space="0" w:color="auto"/>
            <w:bottom w:val="none" w:sz="0" w:space="0" w:color="auto"/>
            <w:right w:val="none" w:sz="0" w:space="0" w:color="auto"/>
          </w:divBdr>
        </w:div>
        <w:div w:id="1421413279">
          <w:marLeft w:val="640"/>
          <w:marRight w:val="0"/>
          <w:marTop w:val="0"/>
          <w:marBottom w:val="0"/>
          <w:divBdr>
            <w:top w:val="none" w:sz="0" w:space="0" w:color="auto"/>
            <w:left w:val="none" w:sz="0" w:space="0" w:color="auto"/>
            <w:bottom w:val="none" w:sz="0" w:space="0" w:color="auto"/>
            <w:right w:val="none" w:sz="0" w:space="0" w:color="auto"/>
          </w:divBdr>
        </w:div>
        <w:div w:id="143209244">
          <w:marLeft w:val="640"/>
          <w:marRight w:val="0"/>
          <w:marTop w:val="0"/>
          <w:marBottom w:val="0"/>
          <w:divBdr>
            <w:top w:val="none" w:sz="0" w:space="0" w:color="auto"/>
            <w:left w:val="none" w:sz="0" w:space="0" w:color="auto"/>
            <w:bottom w:val="none" w:sz="0" w:space="0" w:color="auto"/>
            <w:right w:val="none" w:sz="0" w:space="0" w:color="auto"/>
          </w:divBdr>
        </w:div>
        <w:div w:id="1576892251">
          <w:marLeft w:val="640"/>
          <w:marRight w:val="0"/>
          <w:marTop w:val="0"/>
          <w:marBottom w:val="0"/>
          <w:divBdr>
            <w:top w:val="none" w:sz="0" w:space="0" w:color="auto"/>
            <w:left w:val="none" w:sz="0" w:space="0" w:color="auto"/>
            <w:bottom w:val="none" w:sz="0" w:space="0" w:color="auto"/>
            <w:right w:val="none" w:sz="0" w:space="0" w:color="auto"/>
          </w:divBdr>
        </w:div>
        <w:div w:id="462623947">
          <w:marLeft w:val="640"/>
          <w:marRight w:val="0"/>
          <w:marTop w:val="0"/>
          <w:marBottom w:val="0"/>
          <w:divBdr>
            <w:top w:val="none" w:sz="0" w:space="0" w:color="auto"/>
            <w:left w:val="none" w:sz="0" w:space="0" w:color="auto"/>
            <w:bottom w:val="none" w:sz="0" w:space="0" w:color="auto"/>
            <w:right w:val="none" w:sz="0" w:space="0" w:color="auto"/>
          </w:divBdr>
        </w:div>
        <w:div w:id="843398332">
          <w:marLeft w:val="640"/>
          <w:marRight w:val="0"/>
          <w:marTop w:val="0"/>
          <w:marBottom w:val="0"/>
          <w:divBdr>
            <w:top w:val="none" w:sz="0" w:space="0" w:color="auto"/>
            <w:left w:val="none" w:sz="0" w:space="0" w:color="auto"/>
            <w:bottom w:val="none" w:sz="0" w:space="0" w:color="auto"/>
            <w:right w:val="none" w:sz="0" w:space="0" w:color="auto"/>
          </w:divBdr>
        </w:div>
        <w:div w:id="722170567">
          <w:marLeft w:val="640"/>
          <w:marRight w:val="0"/>
          <w:marTop w:val="0"/>
          <w:marBottom w:val="0"/>
          <w:divBdr>
            <w:top w:val="none" w:sz="0" w:space="0" w:color="auto"/>
            <w:left w:val="none" w:sz="0" w:space="0" w:color="auto"/>
            <w:bottom w:val="none" w:sz="0" w:space="0" w:color="auto"/>
            <w:right w:val="none" w:sz="0" w:space="0" w:color="auto"/>
          </w:divBdr>
        </w:div>
        <w:div w:id="1844008717">
          <w:marLeft w:val="640"/>
          <w:marRight w:val="0"/>
          <w:marTop w:val="0"/>
          <w:marBottom w:val="0"/>
          <w:divBdr>
            <w:top w:val="none" w:sz="0" w:space="0" w:color="auto"/>
            <w:left w:val="none" w:sz="0" w:space="0" w:color="auto"/>
            <w:bottom w:val="none" w:sz="0" w:space="0" w:color="auto"/>
            <w:right w:val="none" w:sz="0" w:space="0" w:color="auto"/>
          </w:divBdr>
        </w:div>
        <w:div w:id="745347335">
          <w:marLeft w:val="640"/>
          <w:marRight w:val="0"/>
          <w:marTop w:val="0"/>
          <w:marBottom w:val="0"/>
          <w:divBdr>
            <w:top w:val="none" w:sz="0" w:space="0" w:color="auto"/>
            <w:left w:val="none" w:sz="0" w:space="0" w:color="auto"/>
            <w:bottom w:val="none" w:sz="0" w:space="0" w:color="auto"/>
            <w:right w:val="none" w:sz="0" w:space="0" w:color="auto"/>
          </w:divBdr>
        </w:div>
        <w:div w:id="804616766">
          <w:marLeft w:val="640"/>
          <w:marRight w:val="0"/>
          <w:marTop w:val="0"/>
          <w:marBottom w:val="0"/>
          <w:divBdr>
            <w:top w:val="none" w:sz="0" w:space="0" w:color="auto"/>
            <w:left w:val="none" w:sz="0" w:space="0" w:color="auto"/>
            <w:bottom w:val="none" w:sz="0" w:space="0" w:color="auto"/>
            <w:right w:val="none" w:sz="0" w:space="0" w:color="auto"/>
          </w:divBdr>
        </w:div>
        <w:div w:id="993295993">
          <w:marLeft w:val="640"/>
          <w:marRight w:val="0"/>
          <w:marTop w:val="0"/>
          <w:marBottom w:val="0"/>
          <w:divBdr>
            <w:top w:val="none" w:sz="0" w:space="0" w:color="auto"/>
            <w:left w:val="none" w:sz="0" w:space="0" w:color="auto"/>
            <w:bottom w:val="none" w:sz="0" w:space="0" w:color="auto"/>
            <w:right w:val="none" w:sz="0" w:space="0" w:color="auto"/>
          </w:divBdr>
        </w:div>
        <w:div w:id="582838113">
          <w:marLeft w:val="640"/>
          <w:marRight w:val="0"/>
          <w:marTop w:val="0"/>
          <w:marBottom w:val="0"/>
          <w:divBdr>
            <w:top w:val="none" w:sz="0" w:space="0" w:color="auto"/>
            <w:left w:val="none" w:sz="0" w:space="0" w:color="auto"/>
            <w:bottom w:val="none" w:sz="0" w:space="0" w:color="auto"/>
            <w:right w:val="none" w:sz="0" w:space="0" w:color="auto"/>
          </w:divBdr>
        </w:div>
        <w:div w:id="1950117995">
          <w:marLeft w:val="640"/>
          <w:marRight w:val="0"/>
          <w:marTop w:val="0"/>
          <w:marBottom w:val="0"/>
          <w:divBdr>
            <w:top w:val="none" w:sz="0" w:space="0" w:color="auto"/>
            <w:left w:val="none" w:sz="0" w:space="0" w:color="auto"/>
            <w:bottom w:val="none" w:sz="0" w:space="0" w:color="auto"/>
            <w:right w:val="none" w:sz="0" w:space="0" w:color="auto"/>
          </w:divBdr>
        </w:div>
        <w:div w:id="548345642">
          <w:marLeft w:val="640"/>
          <w:marRight w:val="0"/>
          <w:marTop w:val="0"/>
          <w:marBottom w:val="0"/>
          <w:divBdr>
            <w:top w:val="none" w:sz="0" w:space="0" w:color="auto"/>
            <w:left w:val="none" w:sz="0" w:space="0" w:color="auto"/>
            <w:bottom w:val="none" w:sz="0" w:space="0" w:color="auto"/>
            <w:right w:val="none" w:sz="0" w:space="0" w:color="auto"/>
          </w:divBdr>
        </w:div>
        <w:div w:id="1554847156">
          <w:marLeft w:val="640"/>
          <w:marRight w:val="0"/>
          <w:marTop w:val="0"/>
          <w:marBottom w:val="0"/>
          <w:divBdr>
            <w:top w:val="none" w:sz="0" w:space="0" w:color="auto"/>
            <w:left w:val="none" w:sz="0" w:space="0" w:color="auto"/>
            <w:bottom w:val="none" w:sz="0" w:space="0" w:color="auto"/>
            <w:right w:val="none" w:sz="0" w:space="0" w:color="auto"/>
          </w:divBdr>
        </w:div>
        <w:div w:id="735082478">
          <w:marLeft w:val="640"/>
          <w:marRight w:val="0"/>
          <w:marTop w:val="0"/>
          <w:marBottom w:val="0"/>
          <w:divBdr>
            <w:top w:val="none" w:sz="0" w:space="0" w:color="auto"/>
            <w:left w:val="none" w:sz="0" w:space="0" w:color="auto"/>
            <w:bottom w:val="none" w:sz="0" w:space="0" w:color="auto"/>
            <w:right w:val="none" w:sz="0" w:space="0" w:color="auto"/>
          </w:divBdr>
        </w:div>
        <w:div w:id="217589805">
          <w:marLeft w:val="640"/>
          <w:marRight w:val="0"/>
          <w:marTop w:val="0"/>
          <w:marBottom w:val="0"/>
          <w:divBdr>
            <w:top w:val="none" w:sz="0" w:space="0" w:color="auto"/>
            <w:left w:val="none" w:sz="0" w:space="0" w:color="auto"/>
            <w:bottom w:val="none" w:sz="0" w:space="0" w:color="auto"/>
            <w:right w:val="none" w:sz="0" w:space="0" w:color="auto"/>
          </w:divBdr>
        </w:div>
        <w:div w:id="1292517919">
          <w:marLeft w:val="640"/>
          <w:marRight w:val="0"/>
          <w:marTop w:val="0"/>
          <w:marBottom w:val="0"/>
          <w:divBdr>
            <w:top w:val="none" w:sz="0" w:space="0" w:color="auto"/>
            <w:left w:val="none" w:sz="0" w:space="0" w:color="auto"/>
            <w:bottom w:val="none" w:sz="0" w:space="0" w:color="auto"/>
            <w:right w:val="none" w:sz="0" w:space="0" w:color="auto"/>
          </w:divBdr>
        </w:div>
        <w:div w:id="59404649">
          <w:marLeft w:val="640"/>
          <w:marRight w:val="0"/>
          <w:marTop w:val="0"/>
          <w:marBottom w:val="0"/>
          <w:divBdr>
            <w:top w:val="none" w:sz="0" w:space="0" w:color="auto"/>
            <w:left w:val="none" w:sz="0" w:space="0" w:color="auto"/>
            <w:bottom w:val="none" w:sz="0" w:space="0" w:color="auto"/>
            <w:right w:val="none" w:sz="0" w:space="0" w:color="auto"/>
          </w:divBdr>
        </w:div>
        <w:div w:id="350840601">
          <w:marLeft w:val="640"/>
          <w:marRight w:val="0"/>
          <w:marTop w:val="0"/>
          <w:marBottom w:val="0"/>
          <w:divBdr>
            <w:top w:val="none" w:sz="0" w:space="0" w:color="auto"/>
            <w:left w:val="none" w:sz="0" w:space="0" w:color="auto"/>
            <w:bottom w:val="none" w:sz="0" w:space="0" w:color="auto"/>
            <w:right w:val="none" w:sz="0" w:space="0" w:color="auto"/>
          </w:divBdr>
        </w:div>
        <w:div w:id="366954003">
          <w:marLeft w:val="640"/>
          <w:marRight w:val="0"/>
          <w:marTop w:val="0"/>
          <w:marBottom w:val="0"/>
          <w:divBdr>
            <w:top w:val="none" w:sz="0" w:space="0" w:color="auto"/>
            <w:left w:val="none" w:sz="0" w:space="0" w:color="auto"/>
            <w:bottom w:val="none" w:sz="0" w:space="0" w:color="auto"/>
            <w:right w:val="none" w:sz="0" w:space="0" w:color="auto"/>
          </w:divBdr>
        </w:div>
        <w:div w:id="932082343">
          <w:marLeft w:val="640"/>
          <w:marRight w:val="0"/>
          <w:marTop w:val="0"/>
          <w:marBottom w:val="0"/>
          <w:divBdr>
            <w:top w:val="none" w:sz="0" w:space="0" w:color="auto"/>
            <w:left w:val="none" w:sz="0" w:space="0" w:color="auto"/>
            <w:bottom w:val="none" w:sz="0" w:space="0" w:color="auto"/>
            <w:right w:val="none" w:sz="0" w:space="0" w:color="auto"/>
          </w:divBdr>
        </w:div>
        <w:div w:id="1478261272">
          <w:marLeft w:val="640"/>
          <w:marRight w:val="0"/>
          <w:marTop w:val="0"/>
          <w:marBottom w:val="0"/>
          <w:divBdr>
            <w:top w:val="none" w:sz="0" w:space="0" w:color="auto"/>
            <w:left w:val="none" w:sz="0" w:space="0" w:color="auto"/>
            <w:bottom w:val="none" w:sz="0" w:space="0" w:color="auto"/>
            <w:right w:val="none" w:sz="0" w:space="0" w:color="auto"/>
          </w:divBdr>
        </w:div>
        <w:div w:id="2093549441">
          <w:marLeft w:val="640"/>
          <w:marRight w:val="0"/>
          <w:marTop w:val="0"/>
          <w:marBottom w:val="0"/>
          <w:divBdr>
            <w:top w:val="none" w:sz="0" w:space="0" w:color="auto"/>
            <w:left w:val="none" w:sz="0" w:space="0" w:color="auto"/>
            <w:bottom w:val="none" w:sz="0" w:space="0" w:color="auto"/>
            <w:right w:val="none" w:sz="0" w:space="0" w:color="auto"/>
          </w:divBdr>
        </w:div>
        <w:div w:id="268316450">
          <w:marLeft w:val="640"/>
          <w:marRight w:val="0"/>
          <w:marTop w:val="0"/>
          <w:marBottom w:val="0"/>
          <w:divBdr>
            <w:top w:val="none" w:sz="0" w:space="0" w:color="auto"/>
            <w:left w:val="none" w:sz="0" w:space="0" w:color="auto"/>
            <w:bottom w:val="none" w:sz="0" w:space="0" w:color="auto"/>
            <w:right w:val="none" w:sz="0" w:space="0" w:color="auto"/>
          </w:divBdr>
        </w:div>
        <w:div w:id="562447495">
          <w:marLeft w:val="640"/>
          <w:marRight w:val="0"/>
          <w:marTop w:val="0"/>
          <w:marBottom w:val="0"/>
          <w:divBdr>
            <w:top w:val="none" w:sz="0" w:space="0" w:color="auto"/>
            <w:left w:val="none" w:sz="0" w:space="0" w:color="auto"/>
            <w:bottom w:val="none" w:sz="0" w:space="0" w:color="auto"/>
            <w:right w:val="none" w:sz="0" w:space="0" w:color="auto"/>
          </w:divBdr>
        </w:div>
        <w:div w:id="1955865253">
          <w:marLeft w:val="640"/>
          <w:marRight w:val="0"/>
          <w:marTop w:val="0"/>
          <w:marBottom w:val="0"/>
          <w:divBdr>
            <w:top w:val="none" w:sz="0" w:space="0" w:color="auto"/>
            <w:left w:val="none" w:sz="0" w:space="0" w:color="auto"/>
            <w:bottom w:val="none" w:sz="0" w:space="0" w:color="auto"/>
            <w:right w:val="none" w:sz="0" w:space="0" w:color="auto"/>
          </w:divBdr>
        </w:div>
        <w:div w:id="1676690586">
          <w:marLeft w:val="640"/>
          <w:marRight w:val="0"/>
          <w:marTop w:val="0"/>
          <w:marBottom w:val="0"/>
          <w:divBdr>
            <w:top w:val="none" w:sz="0" w:space="0" w:color="auto"/>
            <w:left w:val="none" w:sz="0" w:space="0" w:color="auto"/>
            <w:bottom w:val="none" w:sz="0" w:space="0" w:color="auto"/>
            <w:right w:val="none" w:sz="0" w:space="0" w:color="auto"/>
          </w:divBdr>
        </w:div>
        <w:div w:id="1728643858">
          <w:marLeft w:val="640"/>
          <w:marRight w:val="0"/>
          <w:marTop w:val="0"/>
          <w:marBottom w:val="0"/>
          <w:divBdr>
            <w:top w:val="none" w:sz="0" w:space="0" w:color="auto"/>
            <w:left w:val="none" w:sz="0" w:space="0" w:color="auto"/>
            <w:bottom w:val="none" w:sz="0" w:space="0" w:color="auto"/>
            <w:right w:val="none" w:sz="0" w:space="0" w:color="auto"/>
          </w:divBdr>
        </w:div>
        <w:div w:id="330988024">
          <w:marLeft w:val="640"/>
          <w:marRight w:val="0"/>
          <w:marTop w:val="0"/>
          <w:marBottom w:val="0"/>
          <w:divBdr>
            <w:top w:val="none" w:sz="0" w:space="0" w:color="auto"/>
            <w:left w:val="none" w:sz="0" w:space="0" w:color="auto"/>
            <w:bottom w:val="none" w:sz="0" w:space="0" w:color="auto"/>
            <w:right w:val="none" w:sz="0" w:space="0" w:color="auto"/>
          </w:divBdr>
        </w:div>
        <w:div w:id="2085255770">
          <w:marLeft w:val="640"/>
          <w:marRight w:val="0"/>
          <w:marTop w:val="0"/>
          <w:marBottom w:val="0"/>
          <w:divBdr>
            <w:top w:val="none" w:sz="0" w:space="0" w:color="auto"/>
            <w:left w:val="none" w:sz="0" w:space="0" w:color="auto"/>
            <w:bottom w:val="none" w:sz="0" w:space="0" w:color="auto"/>
            <w:right w:val="none" w:sz="0" w:space="0" w:color="auto"/>
          </w:divBdr>
        </w:div>
        <w:div w:id="2074229335">
          <w:marLeft w:val="640"/>
          <w:marRight w:val="0"/>
          <w:marTop w:val="0"/>
          <w:marBottom w:val="0"/>
          <w:divBdr>
            <w:top w:val="none" w:sz="0" w:space="0" w:color="auto"/>
            <w:left w:val="none" w:sz="0" w:space="0" w:color="auto"/>
            <w:bottom w:val="none" w:sz="0" w:space="0" w:color="auto"/>
            <w:right w:val="none" w:sz="0" w:space="0" w:color="auto"/>
          </w:divBdr>
        </w:div>
        <w:div w:id="1449930421">
          <w:marLeft w:val="640"/>
          <w:marRight w:val="0"/>
          <w:marTop w:val="0"/>
          <w:marBottom w:val="0"/>
          <w:divBdr>
            <w:top w:val="none" w:sz="0" w:space="0" w:color="auto"/>
            <w:left w:val="none" w:sz="0" w:space="0" w:color="auto"/>
            <w:bottom w:val="none" w:sz="0" w:space="0" w:color="auto"/>
            <w:right w:val="none" w:sz="0" w:space="0" w:color="auto"/>
          </w:divBdr>
        </w:div>
        <w:div w:id="1991640988">
          <w:marLeft w:val="640"/>
          <w:marRight w:val="0"/>
          <w:marTop w:val="0"/>
          <w:marBottom w:val="0"/>
          <w:divBdr>
            <w:top w:val="none" w:sz="0" w:space="0" w:color="auto"/>
            <w:left w:val="none" w:sz="0" w:space="0" w:color="auto"/>
            <w:bottom w:val="none" w:sz="0" w:space="0" w:color="auto"/>
            <w:right w:val="none" w:sz="0" w:space="0" w:color="auto"/>
          </w:divBdr>
        </w:div>
        <w:div w:id="650136989">
          <w:marLeft w:val="640"/>
          <w:marRight w:val="0"/>
          <w:marTop w:val="0"/>
          <w:marBottom w:val="0"/>
          <w:divBdr>
            <w:top w:val="none" w:sz="0" w:space="0" w:color="auto"/>
            <w:left w:val="none" w:sz="0" w:space="0" w:color="auto"/>
            <w:bottom w:val="none" w:sz="0" w:space="0" w:color="auto"/>
            <w:right w:val="none" w:sz="0" w:space="0" w:color="auto"/>
          </w:divBdr>
        </w:div>
        <w:div w:id="377821400">
          <w:marLeft w:val="640"/>
          <w:marRight w:val="0"/>
          <w:marTop w:val="0"/>
          <w:marBottom w:val="0"/>
          <w:divBdr>
            <w:top w:val="none" w:sz="0" w:space="0" w:color="auto"/>
            <w:left w:val="none" w:sz="0" w:space="0" w:color="auto"/>
            <w:bottom w:val="none" w:sz="0" w:space="0" w:color="auto"/>
            <w:right w:val="none" w:sz="0" w:space="0" w:color="auto"/>
          </w:divBdr>
        </w:div>
        <w:div w:id="1646617213">
          <w:marLeft w:val="640"/>
          <w:marRight w:val="0"/>
          <w:marTop w:val="0"/>
          <w:marBottom w:val="0"/>
          <w:divBdr>
            <w:top w:val="none" w:sz="0" w:space="0" w:color="auto"/>
            <w:left w:val="none" w:sz="0" w:space="0" w:color="auto"/>
            <w:bottom w:val="none" w:sz="0" w:space="0" w:color="auto"/>
            <w:right w:val="none" w:sz="0" w:space="0" w:color="auto"/>
          </w:divBdr>
        </w:div>
        <w:div w:id="1453787976">
          <w:marLeft w:val="640"/>
          <w:marRight w:val="0"/>
          <w:marTop w:val="0"/>
          <w:marBottom w:val="0"/>
          <w:divBdr>
            <w:top w:val="none" w:sz="0" w:space="0" w:color="auto"/>
            <w:left w:val="none" w:sz="0" w:space="0" w:color="auto"/>
            <w:bottom w:val="none" w:sz="0" w:space="0" w:color="auto"/>
            <w:right w:val="none" w:sz="0" w:space="0" w:color="auto"/>
          </w:divBdr>
        </w:div>
        <w:div w:id="1072240358">
          <w:marLeft w:val="640"/>
          <w:marRight w:val="0"/>
          <w:marTop w:val="0"/>
          <w:marBottom w:val="0"/>
          <w:divBdr>
            <w:top w:val="none" w:sz="0" w:space="0" w:color="auto"/>
            <w:left w:val="none" w:sz="0" w:space="0" w:color="auto"/>
            <w:bottom w:val="none" w:sz="0" w:space="0" w:color="auto"/>
            <w:right w:val="none" w:sz="0" w:space="0" w:color="auto"/>
          </w:divBdr>
        </w:div>
        <w:div w:id="1965890115">
          <w:marLeft w:val="640"/>
          <w:marRight w:val="0"/>
          <w:marTop w:val="0"/>
          <w:marBottom w:val="0"/>
          <w:divBdr>
            <w:top w:val="none" w:sz="0" w:space="0" w:color="auto"/>
            <w:left w:val="none" w:sz="0" w:space="0" w:color="auto"/>
            <w:bottom w:val="none" w:sz="0" w:space="0" w:color="auto"/>
            <w:right w:val="none" w:sz="0" w:space="0" w:color="auto"/>
          </w:divBdr>
        </w:div>
        <w:div w:id="1719935247">
          <w:marLeft w:val="640"/>
          <w:marRight w:val="0"/>
          <w:marTop w:val="0"/>
          <w:marBottom w:val="0"/>
          <w:divBdr>
            <w:top w:val="none" w:sz="0" w:space="0" w:color="auto"/>
            <w:left w:val="none" w:sz="0" w:space="0" w:color="auto"/>
            <w:bottom w:val="none" w:sz="0" w:space="0" w:color="auto"/>
            <w:right w:val="none" w:sz="0" w:space="0" w:color="auto"/>
          </w:divBdr>
        </w:div>
        <w:div w:id="894895224">
          <w:marLeft w:val="640"/>
          <w:marRight w:val="0"/>
          <w:marTop w:val="0"/>
          <w:marBottom w:val="0"/>
          <w:divBdr>
            <w:top w:val="none" w:sz="0" w:space="0" w:color="auto"/>
            <w:left w:val="none" w:sz="0" w:space="0" w:color="auto"/>
            <w:bottom w:val="none" w:sz="0" w:space="0" w:color="auto"/>
            <w:right w:val="none" w:sz="0" w:space="0" w:color="auto"/>
          </w:divBdr>
        </w:div>
        <w:div w:id="158428988">
          <w:marLeft w:val="640"/>
          <w:marRight w:val="0"/>
          <w:marTop w:val="0"/>
          <w:marBottom w:val="0"/>
          <w:divBdr>
            <w:top w:val="none" w:sz="0" w:space="0" w:color="auto"/>
            <w:left w:val="none" w:sz="0" w:space="0" w:color="auto"/>
            <w:bottom w:val="none" w:sz="0" w:space="0" w:color="auto"/>
            <w:right w:val="none" w:sz="0" w:space="0" w:color="auto"/>
          </w:divBdr>
        </w:div>
        <w:div w:id="499932056">
          <w:marLeft w:val="640"/>
          <w:marRight w:val="0"/>
          <w:marTop w:val="0"/>
          <w:marBottom w:val="0"/>
          <w:divBdr>
            <w:top w:val="none" w:sz="0" w:space="0" w:color="auto"/>
            <w:left w:val="none" w:sz="0" w:space="0" w:color="auto"/>
            <w:bottom w:val="none" w:sz="0" w:space="0" w:color="auto"/>
            <w:right w:val="none" w:sz="0" w:space="0" w:color="auto"/>
          </w:divBdr>
        </w:div>
        <w:div w:id="551036273">
          <w:marLeft w:val="640"/>
          <w:marRight w:val="0"/>
          <w:marTop w:val="0"/>
          <w:marBottom w:val="0"/>
          <w:divBdr>
            <w:top w:val="none" w:sz="0" w:space="0" w:color="auto"/>
            <w:left w:val="none" w:sz="0" w:space="0" w:color="auto"/>
            <w:bottom w:val="none" w:sz="0" w:space="0" w:color="auto"/>
            <w:right w:val="none" w:sz="0" w:space="0" w:color="auto"/>
          </w:divBdr>
        </w:div>
        <w:div w:id="2076395388">
          <w:marLeft w:val="640"/>
          <w:marRight w:val="0"/>
          <w:marTop w:val="0"/>
          <w:marBottom w:val="0"/>
          <w:divBdr>
            <w:top w:val="none" w:sz="0" w:space="0" w:color="auto"/>
            <w:left w:val="none" w:sz="0" w:space="0" w:color="auto"/>
            <w:bottom w:val="none" w:sz="0" w:space="0" w:color="auto"/>
            <w:right w:val="none" w:sz="0" w:space="0" w:color="auto"/>
          </w:divBdr>
        </w:div>
        <w:div w:id="1472215404">
          <w:marLeft w:val="640"/>
          <w:marRight w:val="0"/>
          <w:marTop w:val="0"/>
          <w:marBottom w:val="0"/>
          <w:divBdr>
            <w:top w:val="none" w:sz="0" w:space="0" w:color="auto"/>
            <w:left w:val="none" w:sz="0" w:space="0" w:color="auto"/>
            <w:bottom w:val="none" w:sz="0" w:space="0" w:color="auto"/>
            <w:right w:val="none" w:sz="0" w:space="0" w:color="auto"/>
          </w:divBdr>
        </w:div>
        <w:div w:id="2037805446">
          <w:marLeft w:val="640"/>
          <w:marRight w:val="0"/>
          <w:marTop w:val="0"/>
          <w:marBottom w:val="0"/>
          <w:divBdr>
            <w:top w:val="none" w:sz="0" w:space="0" w:color="auto"/>
            <w:left w:val="none" w:sz="0" w:space="0" w:color="auto"/>
            <w:bottom w:val="none" w:sz="0" w:space="0" w:color="auto"/>
            <w:right w:val="none" w:sz="0" w:space="0" w:color="auto"/>
          </w:divBdr>
        </w:div>
      </w:divsChild>
    </w:div>
    <w:div w:id="178588739">
      <w:bodyDiv w:val="1"/>
      <w:marLeft w:val="0"/>
      <w:marRight w:val="0"/>
      <w:marTop w:val="0"/>
      <w:marBottom w:val="0"/>
      <w:divBdr>
        <w:top w:val="none" w:sz="0" w:space="0" w:color="auto"/>
        <w:left w:val="none" w:sz="0" w:space="0" w:color="auto"/>
        <w:bottom w:val="none" w:sz="0" w:space="0" w:color="auto"/>
        <w:right w:val="none" w:sz="0" w:space="0" w:color="auto"/>
      </w:divBdr>
      <w:divsChild>
        <w:div w:id="880289885">
          <w:marLeft w:val="640"/>
          <w:marRight w:val="0"/>
          <w:marTop w:val="0"/>
          <w:marBottom w:val="0"/>
          <w:divBdr>
            <w:top w:val="none" w:sz="0" w:space="0" w:color="auto"/>
            <w:left w:val="none" w:sz="0" w:space="0" w:color="auto"/>
            <w:bottom w:val="none" w:sz="0" w:space="0" w:color="auto"/>
            <w:right w:val="none" w:sz="0" w:space="0" w:color="auto"/>
          </w:divBdr>
        </w:div>
        <w:div w:id="1142383867">
          <w:marLeft w:val="640"/>
          <w:marRight w:val="0"/>
          <w:marTop w:val="0"/>
          <w:marBottom w:val="0"/>
          <w:divBdr>
            <w:top w:val="none" w:sz="0" w:space="0" w:color="auto"/>
            <w:left w:val="none" w:sz="0" w:space="0" w:color="auto"/>
            <w:bottom w:val="none" w:sz="0" w:space="0" w:color="auto"/>
            <w:right w:val="none" w:sz="0" w:space="0" w:color="auto"/>
          </w:divBdr>
        </w:div>
        <w:div w:id="1986542012">
          <w:marLeft w:val="640"/>
          <w:marRight w:val="0"/>
          <w:marTop w:val="0"/>
          <w:marBottom w:val="0"/>
          <w:divBdr>
            <w:top w:val="none" w:sz="0" w:space="0" w:color="auto"/>
            <w:left w:val="none" w:sz="0" w:space="0" w:color="auto"/>
            <w:bottom w:val="none" w:sz="0" w:space="0" w:color="auto"/>
            <w:right w:val="none" w:sz="0" w:space="0" w:color="auto"/>
          </w:divBdr>
        </w:div>
        <w:div w:id="619603807">
          <w:marLeft w:val="640"/>
          <w:marRight w:val="0"/>
          <w:marTop w:val="0"/>
          <w:marBottom w:val="0"/>
          <w:divBdr>
            <w:top w:val="none" w:sz="0" w:space="0" w:color="auto"/>
            <w:left w:val="none" w:sz="0" w:space="0" w:color="auto"/>
            <w:bottom w:val="none" w:sz="0" w:space="0" w:color="auto"/>
            <w:right w:val="none" w:sz="0" w:space="0" w:color="auto"/>
          </w:divBdr>
        </w:div>
        <w:div w:id="714427352">
          <w:marLeft w:val="640"/>
          <w:marRight w:val="0"/>
          <w:marTop w:val="0"/>
          <w:marBottom w:val="0"/>
          <w:divBdr>
            <w:top w:val="none" w:sz="0" w:space="0" w:color="auto"/>
            <w:left w:val="none" w:sz="0" w:space="0" w:color="auto"/>
            <w:bottom w:val="none" w:sz="0" w:space="0" w:color="auto"/>
            <w:right w:val="none" w:sz="0" w:space="0" w:color="auto"/>
          </w:divBdr>
        </w:div>
        <w:div w:id="1309434553">
          <w:marLeft w:val="640"/>
          <w:marRight w:val="0"/>
          <w:marTop w:val="0"/>
          <w:marBottom w:val="0"/>
          <w:divBdr>
            <w:top w:val="none" w:sz="0" w:space="0" w:color="auto"/>
            <w:left w:val="none" w:sz="0" w:space="0" w:color="auto"/>
            <w:bottom w:val="none" w:sz="0" w:space="0" w:color="auto"/>
            <w:right w:val="none" w:sz="0" w:space="0" w:color="auto"/>
          </w:divBdr>
        </w:div>
        <w:div w:id="165099215">
          <w:marLeft w:val="640"/>
          <w:marRight w:val="0"/>
          <w:marTop w:val="0"/>
          <w:marBottom w:val="0"/>
          <w:divBdr>
            <w:top w:val="none" w:sz="0" w:space="0" w:color="auto"/>
            <w:left w:val="none" w:sz="0" w:space="0" w:color="auto"/>
            <w:bottom w:val="none" w:sz="0" w:space="0" w:color="auto"/>
            <w:right w:val="none" w:sz="0" w:space="0" w:color="auto"/>
          </w:divBdr>
        </w:div>
        <w:div w:id="1940940204">
          <w:marLeft w:val="640"/>
          <w:marRight w:val="0"/>
          <w:marTop w:val="0"/>
          <w:marBottom w:val="0"/>
          <w:divBdr>
            <w:top w:val="none" w:sz="0" w:space="0" w:color="auto"/>
            <w:left w:val="none" w:sz="0" w:space="0" w:color="auto"/>
            <w:bottom w:val="none" w:sz="0" w:space="0" w:color="auto"/>
            <w:right w:val="none" w:sz="0" w:space="0" w:color="auto"/>
          </w:divBdr>
        </w:div>
        <w:div w:id="995455488">
          <w:marLeft w:val="640"/>
          <w:marRight w:val="0"/>
          <w:marTop w:val="0"/>
          <w:marBottom w:val="0"/>
          <w:divBdr>
            <w:top w:val="none" w:sz="0" w:space="0" w:color="auto"/>
            <w:left w:val="none" w:sz="0" w:space="0" w:color="auto"/>
            <w:bottom w:val="none" w:sz="0" w:space="0" w:color="auto"/>
            <w:right w:val="none" w:sz="0" w:space="0" w:color="auto"/>
          </w:divBdr>
        </w:div>
        <w:div w:id="1095054409">
          <w:marLeft w:val="640"/>
          <w:marRight w:val="0"/>
          <w:marTop w:val="0"/>
          <w:marBottom w:val="0"/>
          <w:divBdr>
            <w:top w:val="none" w:sz="0" w:space="0" w:color="auto"/>
            <w:left w:val="none" w:sz="0" w:space="0" w:color="auto"/>
            <w:bottom w:val="none" w:sz="0" w:space="0" w:color="auto"/>
            <w:right w:val="none" w:sz="0" w:space="0" w:color="auto"/>
          </w:divBdr>
        </w:div>
        <w:div w:id="604189472">
          <w:marLeft w:val="640"/>
          <w:marRight w:val="0"/>
          <w:marTop w:val="0"/>
          <w:marBottom w:val="0"/>
          <w:divBdr>
            <w:top w:val="none" w:sz="0" w:space="0" w:color="auto"/>
            <w:left w:val="none" w:sz="0" w:space="0" w:color="auto"/>
            <w:bottom w:val="none" w:sz="0" w:space="0" w:color="auto"/>
            <w:right w:val="none" w:sz="0" w:space="0" w:color="auto"/>
          </w:divBdr>
        </w:div>
        <w:div w:id="616302663">
          <w:marLeft w:val="640"/>
          <w:marRight w:val="0"/>
          <w:marTop w:val="0"/>
          <w:marBottom w:val="0"/>
          <w:divBdr>
            <w:top w:val="none" w:sz="0" w:space="0" w:color="auto"/>
            <w:left w:val="none" w:sz="0" w:space="0" w:color="auto"/>
            <w:bottom w:val="none" w:sz="0" w:space="0" w:color="auto"/>
            <w:right w:val="none" w:sz="0" w:space="0" w:color="auto"/>
          </w:divBdr>
        </w:div>
        <w:div w:id="1335571826">
          <w:marLeft w:val="640"/>
          <w:marRight w:val="0"/>
          <w:marTop w:val="0"/>
          <w:marBottom w:val="0"/>
          <w:divBdr>
            <w:top w:val="none" w:sz="0" w:space="0" w:color="auto"/>
            <w:left w:val="none" w:sz="0" w:space="0" w:color="auto"/>
            <w:bottom w:val="none" w:sz="0" w:space="0" w:color="auto"/>
            <w:right w:val="none" w:sz="0" w:space="0" w:color="auto"/>
          </w:divBdr>
        </w:div>
        <w:div w:id="356780264">
          <w:marLeft w:val="640"/>
          <w:marRight w:val="0"/>
          <w:marTop w:val="0"/>
          <w:marBottom w:val="0"/>
          <w:divBdr>
            <w:top w:val="none" w:sz="0" w:space="0" w:color="auto"/>
            <w:left w:val="none" w:sz="0" w:space="0" w:color="auto"/>
            <w:bottom w:val="none" w:sz="0" w:space="0" w:color="auto"/>
            <w:right w:val="none" w:sz="0" w:space="0" w:color="auto"/>
          </w:divBdr>
        </w:div>
        <w:div w:id="1617709864">
          <w:marLeft w:val="640"/>
          <w:marRight w:val="0"/>
          <w:marTop w:val="0"/>
          <w:marBottom w:val="0"/>
          <w:divBdr>
            <w:top w:val="none" w:sz="0" w:space="0" w:color="auto"/>
            <w:left w:val="none" w:sz="0" w:space="0" w:color="auto"/>
            <w:bottom w:val="none" w:sz="0" w:space="0" w:color="auto"/>
            <w:right w:val="none" w:sz="0" w:space="0" w:color="auto"/>
          </w:divBdr>
        </w:div>
        <w:div w:id="744375017">
          <w:marLeft w:val="640"/>
          <w:marRight w:val="0"/>
          <w:marTop w:val="0"/>
          <w:marBottom w:val="0"/>
          <w:divBdr>
            <w:top w:val="none" w:sz="0" w:space="0" w:color="auto"/>
            <w:left w:val="none" w:sz="0" w:space="0" w:color="auto"/>
            <w:bottom w:val="none" w:sz="0" w:space="0" w:color="auto"/>
            <w:right w:val="none" w:sz="0" w:space="0" w:color="auto"/>
          </w:divBdr>
        </w:div>
        <w:div w:id="1220435925">
          <w:marLeft w:val="640"/>
          <w:marRight w:val="0"/>
          <w:marTop w:val="0"/>
          <w:marBottom w:val="0"/>
          <w:divBdr>
            <w:top w:val="none" w:sz="0" w:space="0" w:color="auto"/>
            <w:left w:val="none" w:sz="0" w:space="0" w:color="auto"/>
            <w:bottom w:val="none" w:sz="0" w:space="0" w:color="auto"/>
            <w:right w:val="none" w:sz="0" w:space="0" w:color="auto"/>
          </w:divBdr>
        </w:div>
        <w:div w:id="1620139213">
          <w:marLeft w:val="640"/>
          <w:marRight w:val="0"/>
          <w:marTop w:val="0"/>
          <w:marBottom w:val="0"/>
          <w:divBdr>
            <w:top w:val="none" w:sz="0" w:space="0" w:color="auto"/>
            <w:left w:val="none" w:sz="0" w:space="0" w:color="auto"/>
            <w:bottom w:val="none" w:sz="0" w:space="0" w:color="auto"/>
            <w:right w:val="none" w:sz="0" w:space="0" w:color="auto"/>
          </w:divBdr>
        </w:div>
        <w:div w:id="1154830826">
          <w:marLeft w:val="640"/>
          <w:marRight w:val="0"/>
          <w:marTop w:val="0"/>
          <w:marBottom w:val="0"/>
          <w:divBdr>
            <w:top w:val="none" w:sz="0" w:space="0" w:color="auto"/>
            <w:left w:val="none" w:sz="0" w:space="0" w:color="auto"/>
            <w:bottom w:val="none" w:sz="0" w:space="0" w:color="auto"/>
            <w:right w:val="none" w:sz="0" w:space="0" w:color="auto"/>
          </w:divBdr>
        </w:div>
        <w:div w:id="16547297">
          <w:marLeft w:val="640"/>
          <w:marRight w:val="0"/>
          <w:marTop w:val="0"/>
          <w:marBottom w:val="0"/>
          <w:divBdr>
            <w:top w:val="none" w:sz="0" w:space="0" w:color="auto"/>
            <w:left w:val="none" w:sz="0" w:space="0" w:color="auto"/>
            <w:bottom w:val="none" w:sz="0" w:space="0" w:color="auto"/>
            <w:right w:val="none" w:sz="0" w:space="0" w:color="auto"/>
          </w:divBdr>
        </w:div>
        <w:div w:id="604197563">
          <w:marLeft w:val="640"/>
          <w:marRight w:val="0"/>
          <w:marTop w:val="0"/>
          <w:marBottom w:val="0"/>
          <w:divBdr>
            <w:top w:val="none" w:sz="0" w:space="0" w:color="auto"/>
            <w:left w:val="none" w:sz="0" w:space="0" w:color="auto"/>
            <w:bottom w:val="none" w:sz="0" w:space="0" w:color="auto"/>
            <w:right w:val="none" w:sz="0" w:space="0" w:color="auto"/>
          </w:divBdr>
        </w:div>
        <w:div w:id="583227874">
          <w:marLeft w:val="640"/>
          <w:marRight w:val="0"/>
          <w:marTop w:val="0"/>
          <w:marBottom w:val="0"/>
          <w:divBdr>
            <w:top w:val="none" w:sz="0" w:space="0" w:color="auto"/>
            <w:left w:val="none" w:sz="0" w:space="0" w:color="auto"/>
            <w:bottom w:val="none" w:sz="0" w:space="0" w:color="auto"/>
            <w:right w:val="none" w:sz="0" w:space="0" w:color="auto"/>
          </w:divBdr>
        </w:div>
        <w:div w:id="605773934">
          <w:marLeft w:val="640"/>
          <w:marRight w:val="0"/>
          <w:marTop w:val="0"/>
          <w:marBottom w:val="0"/>
          <w:divBdr>
            <w:top w:val="none" w:sz="0" w:space="0" w:color="auto"/>
            <w:left w:val="none" w:sz="0" w:space="0" w:color="auto"/>
            <w:bottom w:val="none" w:sz="0" w:space="0" w:color="auto"/>
            <w:right w:val="none" w:sz="0" w:space="0" w:color="auto"/>
          </w:divBdr>
        </w:div>
        <w:div w:id="401756267">
          <w:marLeft w:val="640"/>
          <w:marRight w:val="0"/>
          <w:marTop w:val="0"/>
          <w:marBottom w:val="0"/>
          <w:divBdr>
            <w:top w:val="none" w:sz="0" w:space="0" w:color="auto"/>
            <w:left w:val="none" w:sz="0" w:space="0" w:color="auto"/>
            <w:bottom w:val="none" w:sz="0" w:space="0" w:color="auto"/>
            <w:right w:val="none" w:sz="0" w:space="0" w:color="auto"/>
          </w:divBdr>
        </w:div>
        <w:div w:id="17394895">
          <w:marLeft w:val="640"/>
          <w:marRight w:val="0"/>
          <w:marTop w:val="0"/>
          <w:marBottom w:val="0"/>
          <w:divBdr>
            <w:top w:val="none" w:sz="0" w:space="0" w:color="auto"/>
            <w:left w:val="none" w:sz="0" w:space="0" w:color="auto"/>
            <w:bottom w:val="none" w:sz="0" w:space="0" w:color="auto"/>
            <w:right w:val="none" w:sz="0" w:space="0" w:color="auto"/>
          </w:divBdr>
        </w:div>
        <w:div w:id="455416760">
          <w:marLeft w:val="640"/>
          <w:marRight w:val="0"/>
          <w:marTop w:val="0"/>
          <w:marBottom w:val="0"/>
          <w:divBdr>
            <w:top w:val="none" w:sz="0" w:space="0" w:color="auto"/>
            <w:left w:val="none" w:sz="0" w:space="0" w:color="auto"/>
            <w:bottom w:val="none" w:sz="0" w:space="0" w:color="auto"/>
            <w:right w:val="none" w:sz="0" w:space="0" w:color="auto"/>
          </w:divBdr>
        </w:div>
        <w:div w:id="402918259">
          <w:marLeft w:val="640"/>
          <w:marRight w:val="0"/>
          <w:marTop w:val="0"/>
          <w:marBottom w:val="0"/>
          <w:divBdr>
            <w:top w:val="none" w:sz="0" w:space="0" w:color="auto"/>
            <w:left w:val="none" w:sz="0" w:space="0" w:color="auto"/>
            <w:bottom w:val="none" w:sz="0" w:space="0" w:color="auto"/>
            <w:right w:val="none" w:sz="0" w:space="0" w:color="auto"/>
          </w:divBdr>
        </w:div>
        <w:div w:id="975255499">
          <w:marLeft w:val="640"/>
          <w:marRight w:val="0"/>
          <w:marTop w:val="0"/>
          <w:marBottom w:val="0"/>
          <w:divBdr>
            <w:top w:val="none" w:sz="0" w:space="0" w:color="auto"/>
            <w:left w:val="none" w:sz="0" w:space="0" w:color="auto"/>
            <w:bottom w:val="none" w:sz="0" w:space="0" w:color="auto"/>
            <w:right w:val="none" w:sz="0" w:space="0" w:color="auto"/>
          </w:divBdr>
        </w:div>
        <w:div w:id="1537888410">
          <w:marLeft w:val="640"/>
          <w:marRight w:val="0"/>
          <w:marTop w:val="0"/>
          <w:marBottom w:val="0"/>
          <w:divBdr>
            <w:top w:val="none" w:sz="0" w:space="0" w:color="auto"/>
            <w:left w:val="none" w:sz="0" w:space="0" w:color="auto"/>
            <w:bottom w:val="none" w:sz="0" w:space="0" w:color="auto"/>
            <w:right w:val="none" w:sz="0" w:space="0" w:color="auto"/>
          </w:divBdr>
        </w:div>
        <w:div w:id="991179058">
          <w:marLeft w:val="640"/>
          <w:marRight w:val="0"/>
          <w:marTop w:val="0"/>
          <w:marBottom w:val="0"/>
          <w:divBdr>
            <w:top w:val="none" w:sz="0" w:space="0" w:color="auto"/>
            <w:left w:val="none" w:sz="0" w:space="0" w:color="auto"/>
            <w:bottom w:val="none" w:sz="0" w:space="0" w:color="auto"/>
            <w:right w:val="none" w:sz="0" w:space="0" w:color="auto"/>
          </w:divBdr>
        </w:div>
        <w:div w:id="1741757351">
          <w:marLeft w:val="640"/>
          <w:marRight w:val="0"/>
          <w:marTop w:val="0"/>
          <w:marBottom w:val="0"/>
          <w:divBdr>
            <w:top w:val="none" w:sz="0" w:space="0" w:color="auto"/>
            <w:left w:val="none" w:sz="0" w:space="0" w:color="auto"/>
            <w:bottom w:val="none" w:sz="0" w:space="0" w:color="auto"/>
            <w:right w:val="none" w:sz="0" w:space="0" w:color="auto"/>
          </w:divBdr>
        </w:div>
        <w:div w:id="2004383824">
          <w:marLeft w:val="640"/>
          <w:marRight w:val="0"/>
          <w:marTop w:val="0"/>
          <w:marBottom w:val="0"/>
          <w:divBdr>
            <w:top w:val="none" w:sz="0" w:space="0" w:color="auto"/>
            <w:left w:val="none" w:sz="0" w:space="0" w:color="auto"/>
            <w:bottom w:val="none" w:sz="0" w:space="0" w:color="auto"/>
            <w:right w:val="none" w:sz="0" w:space="0" w:color="auto"/>
          </w:divBdr>
        </w:div>
        <w:div w:id="1412964090">
          <w:marLeft w:val="640"/>
          <w:marRight w:val="0"/>
          <w:marTop w:val="0"/>
          <w:marBottom w:val="0"/>
          <w:divBdr>
            <w:top w:val="none" w:sz="0" w:space="0" w:color="auto"/>
            <w:left w:val="none" w:sz="0" w:space="0" w:color="auto"/>
            <w:bottom w:val="none" w:sz="0" w:space="0" w:color="auto"/>
            <w:right w:val="none" w:sz="0" w:space="0" w:color="auto"/>
          </w:divBdr>
        </w:div>
      </w:divsChild>
    </w:div>
    <w:div w:id="179781433">
      <w:bodyDiv w:val="1"/>
      <w:marLeft w:val="0"/>
      <w:marRight w:val="0"/>
      <w:marTop w:val="0"/>
      <w:marBottom w:val="0"/>
      <w:divBdr>
        <w:top w:val="none" w:sz="0" w:space="0" w:color="auto"/>
        <w:left w:val="none" w:sz="0" w:space="0" w:color="auto"/>
        <w:bottom w:val="none" w:sz="0" w:space="0" w:color="auto"/>
        <w:right w:val="none" w:sz="0" w:space="0" w:color="auto"/>
      </w:divBdr>
      <w:divsChild>
        <w:div w:id="1319260536">
          <w:marLeft w:val="640"/>
          <w:marRight w:val="0"/>
          <w:marTop w:val="0"/>
          <w:marBottom w:val="0"/>
          <w:divBdr>
            <w:top w:val="none" w:sz="0" w:space="0" w:color="auto"/>
            <w:left w:val="none" w:sz="0" w:space="0" w:color="auto"/>
            <w:bottom w:val="none" w:sz="0" w:space="0" w:color="auto"/>
            <w:right w:val="none" w:sz="0" w:space="0" w:color="auto"/>
          </w:divBdr>
        </w:div>
        <w:div w:id="1113212454">
          <w:marLeft w:val="640"/>
          <w:marRight w:val="0"/>
          <w:marTop w:val="0"/>
          <w:marBottom w:val="0"/>
          <w:divBdr>
            <w:top w:val="none" w:sz="0" w:space="0" w:color="auto"/>
            <w:left w:val="none" w:sz="0" w:space="0" w:color="auto"/>
            <w:bottom w:val="none" w:sz="0" w:space="0" w:color="auto"/>
            <w:right w:val="none" w:sz="0" w:space="0" w:color="auto"/>
          </w:divBdr>
        </w:div>
        <w:div w:id="963004023">
          <w:marLeft w:val="640"/>
          <w:marRight w:val="0"/>
          <w:marTop w:val="0"/>
          <w:marBottom w:val="0"/>
          <w:divBdr>
            <w:top w:val="none" w:sz="0" w:space="0" w:color="auto"/>
            <w:left w:val="none" w:sz="0" w:space="0" w:color="auto"/>
            <w:bottom w:val="none" w:sz="0" w:space="0" w:color="auto"/>
            <w:right w:val="none" w:sz="0" w:space="0" w:color="auto"/>
          </w:divBdr>
        </w:div>
        <w:div w:id="1698507201">
          <w:marLeft w:val="640"/>
          <w:marRight w:val="0"/>
          <w:marTop w:val="0"/>
          <w:marBottom w:val="0"/>
          <w:divBdr>
            <w:top w:val="none" w:sz="0" w:space="0" w:color="auto"/>
            <w:left w:val="none" w:sz="0" w:space="0" w:color="auto"/>
            <w:bottom w:val="none" w:sz="0" w:space="0" w:color="auto"/>
            <w:right w:val="none" w:sz="0" w:space="0" w:color="auto"/>
          </w:divBdr>
        </w:div>
        <w:div w:id="1117455984">
          <w:marLeft w:val="640"/>
          <w:marRight w:val="0"/>
          <w:marTop w:val="0"/>
          <w:marBottom w:val="0"/>
          <w:divBdr>
            <w:top w:val="none" w:sz="0" w:space="0" w:color="auto"/>
            <w:left w:val="none" w:sz="0" w:space="0" w:color="auto"/>
            <w:bottom w:val="none" w:sz="0" w:space="0" w:color="auto"/>
            <w:right w:val="none" w:sz="0" w:space="0" w:color="auto"/>
          </w:divBdr>
        </w:div>
        <w:div w:id="1735082265">
          <w:marLeft w:val="640"/>
          <w:marRight w:val="0"/>
          <w:marTop w:val="0"/>
          <w:marBottom w:val="0"/>
          <w:divBdr>
            <w:top w:val="none" w:sz="0" w:space="0" w:color="auto"/>
            <w:left w:val="none" w:sz="0" w:space="0" w:color="auto"/>
            <w:bottom w:val="none" w:sz="0" w:space="0" w:color="auto"/>
            <w:right w:val="none" w:sz="0" w:space="0" w:color="auto"/>
          </w:divBdr>
        </w:div>
        <w:div w:id="397631435">
          <w:marLeft w:val="640"/>
          <w:marRight w:val="0"/>
          <w:marTop w:val="0"/>
          <w:marBottom w:val="0"/>
          <w:divBdr>
            <w:top w:val="none" w:sz="0" w:space="0" w:color="auto"/>
            <w:left w:val="none" w:sz="0" w:space="0" w:color="auto"/>
            <w:bottom w:val="none" w:sz="0" w:space="0" w:color="auto"/>
            <w:right w:val="none" w:sz="0" w:space="0" w:color="auto"/>
          </w:divBdr>
        </w:div>
        <w:div w:id="1317606845">
          <w:marLeft w:val="640"/>
          <w:marRight w:val="0"/>
          <w:marTop w:val="0"/>
          <w:marBottom w:val="0"/>
          <w:divBdr>
            <w:top w:val="none" w:sz="0" w:space="0" w:color="auto"/>
            <w:left w:val="none" w:sz="0" w:space="0" w:color="auto"/>
            <w:bottom w:val="none" w:sz="0" w:space="0" w:color="auto"/>
            <w:right w:val="none" w:sz="0" w:space="0" w:color="auto"/>
          </w:divBdr>
        </w:div>
        <w:div w:id="1322856008">
          <w:marLeft w:val="640"/>
          <w:marRight w:val="0"/>
          <w:marTop w:val="0"/>
          <w:marBottom w:val="0"/>
          <w:divBdr>
            <w:top w:val="none" w:sz="0" w:space="0" w:color="auto"/>
            <w:left w:val="none" w:sz="0" w:space="0" w:color="auto"/>
            <w:bottom w:val="none" w:sz="0" w:space="0" w:color="auto"/>
            <w:right w:val="none" w:sz="0" w:space="0" w:color="auto"/>
          </w:divBdr>
        </w:div>
        <w:div w:id="1025443092">
          <w:marLeft w:val="640"/>
          <w:marRight w:val="0"/>
          <w:marTop w:val="0"/>
          <w:marBottom w:val="0"/>
          <w:divBdr>
            <w:top w:val="none" w:sz="0" w:space="0" w:color="auto"/>
            <w:left w:val="none" w:sz="0" w:space="0" w:color="auto"/>
            <w:bottom w:val="none" w:sz="0" w:space="0" w:color="auto"/>
            <w:right w:val="none" w:sz="0" w:space="0" w:color="auto"/>
          </w:divBdr>
        </w:div>
      </w:divsChild>
    </w:div>
    <w:div w:id="184173753">
      <w:bodyDiv w:val="1"/>
      <w:marLeft w:val="0"/>
      <w:marRight w:val="0"/>
      <w:marTop w:val="0"/>
      <w:marBottom w:val="0"/>
      <w:divBdr>
        <w:top w:val="none" w:sz="0" w:space="0" w:color="auto"/>
        <w:left w:val="none" w:sz="0" w:space="0" w:color="auto"/>
        <w:bottom w:val="none" w:sz="0" w:space="0" w:color="auto"/>
        <w:right w:val="none" w:sz="0" w:space="0" w:color="auto"/>
      </w:divBdr>
      <w:divsChild>
        <w:div w:id="2071148659">
          <w:marLeft w:val="640"/>
          <w:marRight w:val="0"/>
          <w:marTop w:val="0"/>
          <w:marBottom w:val="0"/>
          <w:divBdr>
            <w:top w:val="none" w:sz="0" w:space="0" w:color="auto"/>
            <w:left w:val="none" w:sz="0" w:space="0" w:color="auto"/>
            <w:bottom w:val="none" w:sz="0" w:space="0" w:color="auto"/>
            <w:right w:val="none" w:sz="0" w:space="0" w:color="auto"/>
          </w:divBdr>
        </w:div>
        <w:div w:id="1058672762">
          <w:marLeft w:val="640"/>
          <w:marRight w:val="0"/>
          <w:marTop w:val="0"/>
          <w:marBottom w:val="0"/>
          <w:divBdr>
            <w:top w:val="none" w:sz="0" w:space="0" w:color="auto"/>
            <w:left w:val="none" w:sz="0" w:space="0" w:color="auto"/>
            <w:bottom w:val="none" w:sz="0" w:space="0" w:color="auto"/>
            <w:right w:val="none" w:sz="0" w:space="0" w:color="auto"/>
          </w:divBdr>
        </w:div>
        <w:div w:id="805582117">
          <w:marLeft w:val="640"/>
          <w:marRight w:val="0"/>
          <w:marTop w:val="0"/>
          <w:marBottom w:val="0"/>
          <w:divBdr>
            <w:top w:val="none" w:sz="0" w:space="0" w:color="auto"/>
            <w:left w:val="none" w:sz="0" w:space="0" w:color="auto"/>
            <w:bottom w:val="none" w:sz="0" w:space="0" w:color="auto"/>
            <w:right w:val="none" w:sz="0" w:space="0" w:color="auto"/>
          </w:divBdr>
        </w:div>
        <w:div w:id="1422216951">
          <w:marLeft w:val="640"/>
          <w:marRight w:val="0"/>
          <w:marTop w:val="0"/>
          <w:marBottom w:val="0"/>
          <w:divBdr>
            <w:top w:val="none" w:sz="0" w:space="0" w:color="auto"/>
            <w:left w:val="none" w:sz="0" w:space="0" w:color="auto"/>
            <w:bottom w:val="none" w:sz="0" w:space="0" w:color="auto"/>
            <w:right w:val="none" w:sz="0" w:space="0" w:color="auto"/>
          </w:divBdr>
        </w:div>
        <w:div w:id="476799732">
          <w:marLeft w:val="640"/>
          <w:marRight w:val="0"/>
          <w:marTop w:val="0"/>
          <w:marBottom w:val="0"/>
          <w:divBdr>
            <w:top w:val="none" w:sz="0" w:space="0" w:color="auto"/>
            <w:left w:val="none" w:sz="0" w:space="0" w:color="auto"/>
            <w:bottom w:val="none" w:sz="0" w:space="0" w:color="auto"/>
            <w:right w:val="none" w:sz="0" w:space="0" w:color="auto"/>
          </w:divBdr>
        </w:div>
        <w:div w:id="821509073">
          <w:marLeft w:val="640"/>
          <w:marRight w:val="0"/>
          <w:marTop w:val="0"/>
          <w:marBottom w:val="0"/>
          <w:divBdr>
            <w:top w:val="none" w:sz="0" w:space="0" w:color="auto"/>
            <w:left w:val="none" w:sz="0" w:space="0" w:color="auto"/>
            <w:bottom w:val="none" w:sz="0" w:space="0" w:color="auto"/>
            <w:right w:val="none" w:sz="0" w:space="0" w:color="auto"/>
          </w:divBdr>
        </w:div>
        <w:div w:id="2000617911">
          <w:marLeft w:val="640"/>
          <w:marRight w:val="0"/>
          <w:marTop w:val="0"/>
          <w:marBottom w:val="0"/>
          <w:divBdr>
            <w:top w:val="none" w:sz="0" w:space="0" w:color="auto"/>
            <w:left w:val="none" w:sz="0" w:space="0" w:color="auto"/>
            <w:bottom w:val="none" w:sz="0" w:space="0" w:color="auto"/>
            <w:right w:val="none" w:sz="0" w:space="0" w:color="auto"/>
          </w:divBdr>
        </w:div>
        <w:div w:id="133834719">
          <w:marLeft w:val="640"/>
          <w:marRight w:val="0"/>
          <w:marTop w:val="0"/>
          <w:marBottom w:val="0"/>
          <w:divBdr>
            <w:top w:val="none" w:sz="0" w:space="0" w:color="auto"/>
            <w:left w:val="none" w:sz="0" w:space="0" w:color="auto"/>
            <w:bottom w:val="none" w:sz="0" w:space="0" w:color="auto"/>
            <w:right w:val="none" w:sz="0" w:space="0" w:color="auto"/>
          </w:divBdr>
        </w:div>
        <w:div w:id="613905154">
          <w:marLeft w:val="640"/>
          <w:marRight w:val="0"/>
          <w:marTop w:val="0"/>
          <w:marBottom w:val="0"/>
          <w:divBdr>
            <w:top w:val="none" w:sz="0" w:space="0" w:color="auto"/>
            <w:left w:val="none" w:sz="0" w:space="0" w:color="auto"/>
            <w:bottom w:val="none" w:sz="0" w:space="0" w:color="auto"/>
            <w:right w:val="none" w:sz="0" w:space="0" w:color="auto"/>
          </w:divBdr>
        </w:div>
        <w:div w:id="1215198207">
          <w:marLeft w:val="640"/>
          <w:marRight w:val="0"/>
          <w:marTop w:val="0"/>
          <w:marBottom w:val="0"/>
          <w:divBdr>
            <w:top w:val="none" w:sz="0" w:space="0" w:color="auto"/>
            <w:left w:val="none" w:sz="0" w:space="0" w:color="auto"/>
            <w:bottom w:val="none" w:sz="0" w:space="0" w:color="auto"/>
            <w:right w:val="none" w:sz="0" w:space="0" w:color="auto"/>
          </w:divBdr>
        </w:div>
        <w:div w:id="1422680976">
          <w:marLeft w:val="640"/>
          <w:marRight w:val="0"/>
          <w:marTop w:val="0"/>
          <w:marBottom w:val="0"/>
          <w:divBdr>
            <w:top w:val="none" w:sz="0" w:space="0" w:color="auto"/>
            <w:left w:val="none" w:sz="0" w:space="0" w:color="auto"/>
            <w:bottom w:val="none" w:sz="0" w:space="0" w:color="auto"/>
            <w:right w:val="none" w:sz="0" w:space="0" w:color="auto"/>
          </w:divBdr>
        </w:div>
        <w:div w:id="1277641869">
          <w:marLeft w:val="640"/>
          <w:marRight w:val="0"/>
          <w:marTop w:val="0"/>
          <w:marBottom w:val="0"/>
          <w:divBdr>
            <w:top w:val="none" w:sz="0" w:space="0" w:color="auto"/>
            <w:left w:val="none" w:sz="0" w:space="0" w:color="auto"/>
            <w:bottom w:val="none" w:sz="0" w:space="0" w:color="auto"/>
            <w:right w:val="none" w:sz="0" w:space="0" w:color="auto"/>
          </w:divBdr>
        </w:div>
        <w:div w:id="606162866">
          <w:marLeft w:val="640"/>
          <w:marRight w:val="0"/>
          <w:marTop w:val="0"/>
          <w:marBottom w:val="0"/>
          <w:divBdr>
            <w:top w:val="none" w:sz="0" w:space="0" w:color="auto"/>
            <w:left w:val="none" w:sz="0" w:space="0" w:color="auto"/>
            <w:bottom w:val="none" w:sz="0" w:space="0" w:color="auto"/>
            <w:right w:val="none" w:sz="0" w:space="0" w:color="auto"/>
          </w:divBdr>
        </w:div>
        <w:div w:id="1537962860">
          <w:marLeft w:val="640"/>
          <w:marRight w:val="0"/>
          <w:marTop w:val="0"/>
          <w:marBottom w:val="0"/>
          <w:divBdr>
            <w:top w:val="none" w:sz="0" w:space="0" w:color="auto"/>
            <w:left w:val="none" w:sz="0" w:space="0" w:color="auto"/>
            <w:bottom w:val="none" w:sz="0" w:space="0" w:color="auto"/>
            <w:right w:val="none" w:sz="0" w:space="0" w:color="auto"/>
          </w:divBdr>
        </w:div>
        <w:div w:id="1682275186">
          <w:marLeft w:val="640"/>
          <w:marRight w:val="0"/>
          <w:marTop w:val="0"/>
          <w:marBottom w:val="0"/>
          <w:divBdr>
            <w:top w:val="none" w:sz="0" w:space="0" w:color="auto"/>
            <w:left w:val="none" w:sz="0" w:space="0" w:color="auto"/>
            <w:bottom w:val="none" w:sz="0" w:space="0" w:color="auto"/>
            <w:right w:val="none" w:sz="0" w:space="0" w:color="auto"/>
          </w:divBdr>
        </w:div>
        <w:div w:id="536892231">
          <w:marLeft w:val="640"/>
          <w:marRight w:val="0"/>
          <w:marTop w:val="0"/>
          <w:marBottom w:val="0"/>
          <w:divBdr>
            <w:top w:val="none" w:sz="0" w:space="0" w:color="auto"/>
            <w:left w:val="none" w:sz="0" w:space="0" w:color="auto"/>
            <w:bottom w:val="none" w:sz="0" w:space="0" w:color="auto"/>
            <w:right w:val="none" w:sz="0" w:space="0" w:color="auto"/>
          </w:divBdr>
        </w:div>
        <w:div w:id="1046494455">
          <w:marLeft w:val="640"/>
          <w:marRight w:val="0"/>
          <w:marTop w:val="0"/>
          <w:marBottom w:val="0"/>
          <w:divBdr>
            <w:top w:val="none" w:sz="0" w:space="0" w:color="auto"/>
            <w:left w:val="none" w:sz="0" w:space="0" w:color="auto"/>
            <w:bottom w:val="none" w:sz="0" w:space="0" w:color="auto"/>
            <w:right w:val="none" w:sz="0" w:space="0" w:color="auto"/>
          </w:divBdr>
        </w:div>
        <w:div w:id="1556577141">
          <w:marLeft w:val="640"/>
          <w:marRight w:val="0"/>
          <w:marTop w:val="0"/>
          <w:marBottom w:val="0"/>
          <w:divBdr>
            <w:top w:val="none" w:sz="0" w:space="0" w:color="auto"/>
            <w:left w:val="none" w:sz="0" w:space="0" w:color="auto"/>
            <w:bottom w:val="none" w:sz="0" w:space="0" w:color="auto"/>
            <w:right w:val="none" w:sz="0" w:space="0" w:color="auto"/>
          </w:divBdr>
        </w:div>
        <w:div w:id="120854251">
          <w:marLeft w:val="640"/>
          <w:marRight w:val="0"/>
          <w:marTop w:val="0"/>
          <w:marBottom w:val="0"/>
          <w:divBdr>
            <w:top w:val="none" w:sz="0" w:space="0" w:color="auto"/>
            <w:left w:val="none" w:sz="0" w:space="0" w:color="auto"/>
            <w:bottom w:val="none" w:sz="0" w:space="0" w:color="auto"/>
            <w:right w:val="none" w:sz="0" w:space="0" w:color="auto"/>
          </w:divBdr>
        </w:div>
        <w:div w:id="27029112">
          <w:marLeft w:val="640"/>
          <w:marRight w:val="0"/>
          <w:marTop w:val="0"/>
          <w:marBottom w:val="0"/>
          <w:divBdr>
            <w:top w:val="none" w:sz="0" w:space="0" w:color="auto"/>
            <w:left w:val="none" w:sz="0" w:space="0" w:color="auto"/>
            <w:bottom w:val="none" w:sz="0" w:space="0" w:color="auto"/>
            <w:right w:val="none" w:sz="0" w:space="0" w:color="auto"/>
          </w:divBdr>
        </w:div>
        <w:div w:id="1816800542">
          <w:marLeft w:val="640"/>
          <w:marRight w:val="0"/>
          <w:marTop w:val="0"/>
          <w:marBottom w:val="0"/>
          <w:divBdr>
            <w:top w:val="none" w:sz="0" w:space="0" w:color="auto"/>
            <w:left w:val="none" w:sz="0" w:space="0" w:color="auto"/>
            <w:bottom w:val="none" w:sz="0" w:space="0" w:color="auto"/>
            <w:right w:val="none" w:sz="0" w:space="0" w:color="auto"/>
          </w:divBdr>
        </w:div>
        <w:div w:id="1063413061">
          <w:marLeft w:val="640"/>
          <w:marRight w:val="0"/>
          <w:marTop w:val="0"/>
          <w:marBottom w:val="0"/>
          <w:divBdr>
            <w:top w:val="none" w:sz="0" w:space="0" w:color="auto"/>
            <w:left w:val="none" w:sz="0" w:space="0" w:color="auto"/>
            <w:bottom w:val="none" w:sz="0" w:space="0" w:color="auto"/>
            <w:right w:val="none" w:sz="0" w:space="0" w:color="auto"/>
          </w:divBdr>
        </w:div>
        <w:div w:id="160629524">
          <w:marLeft w:val="640"/>
          <w:marRight w:val="0"/>
          <w:marTop w:val="0"/>
          <w:marBottom w:val="0"/>
          <w:divBdr>
            <w:top w:val="none" w:sz="0" w:space="0" w:color="auto"/>
            <w:left w:val="none" w:sz="0" w:space="0" w:color="auto"/>
            <w:bottom w:val="none" w:sz="0" w:space="0" w:color="auto"/>
            <w:right w:val="none" w:sz="0" w:space="0" w:color="auto"/>
          </w:divBdr>
        </w:div>
        <w:div w:id="30961233">
          <w:marLeft w:val="640"/>
          <w:marRight w:val="0"/>
          <w:marTop w:val="0"/>
          <w:marBottom w:val="0"/>
          <w:divBdr>
            <w:top w:val="none" w:sz="0" w:space="0" w:color="auto"/>
            <w:left w:val="none" w:sz="0" w:space="0" w:color="auto"/>
            <w:bottom w:val="none" w:sz="0" w:space="0" w:color="auto"/>
            <w:right w:val="none" w:sz="0" w:space="0" w:color="auto"/>
          </w:divBdr>
        </w:div>
        <w:div w:id="2124761803">
          <w:marLeft w:val="640"/>
          <w:marRight w:val="0"/>
          <w:marTop w:val="0"/>
          <w:marBottom w:val="0"/>
          <w:divBdr>
            <w:top w:val="none" w:sz="0" w:space="0" w:color="auto"/>
            <w:left w:val="none" w:sz="0" w:space="0" w:color="auto"/>
            <w:bottom w:val="none" w:sz="0" w:space="0" w:color="auto"/>
            <w:right w:val="none" w:sz="0" w:space="0" w:color="auto"/>
          </w:divBdr>
        </w:div>
        <w:div w:id="1274483622">
          <w:marLeft w:val="640"/>
          <w:marRight w:val="0"/>
          <w:marTop w:val="0"/>
          <w:marBottom w:val="0"/>
          <w:divBdr>
            <w:top w:val="none" w:sz="0" w:space="0" w:color="auto"/>
            <w:left w:val="none" w:sz="0" w:space="0" w:color="auto"/>
            <w:bottom w:val="none" w:sz="0" w:space="0" w:color="auto"/>
            <w:right w:val="none" w:sz="0" w:space="0" w:color="auto"/>
          </w:divBdr>
        </w:div>
        <w:div w:id="442313245">
          <w:marLeft w:val="640"/>
          <w:marRight w:val="0"/>
          <w:marTop w:val="0"/>
          <w:marBottom w:val="0"/>
          <w:divBdr>
            <w:top w:val="none" w:sz="0" w:space="0" w:color="auto"/>
            <w:left w:val="none" w:sz="0" w:space="0" w:color="auto"/>
            <w:bottom w:val="none" w:sz="0" w:space="0" w:color="auto"/>
            <w:right w:val="none" w:sz="0" w:space="0" w:color="auto"/>
          </w:divBdr>
        </w:div>
        <w:div w:id="1319192369">
          <w:marLeft w:val="640"/>
          <w:marRight w:val="0"/>
          <w:marTop w:val="0"/>
          <w:marBottom w:val="0"/>
          <w:divBdr>
            <w:top w:val="none" w:sz="0" w:space="0" w:color="auto"/>
            <w:left w:val="none" w:sz="0" w:space="0" w:color="auto"/>
            <w:bottom w:val="none" w:sz="0" w:space="0" w:color="auto"/>
            <w:right w:val="none" w:sz="0" w:space="0" w:color="auto"/>
          </w:divBdr>
        </w:div>
        <w:div w:id="1360426349">
          <w:marLeft w:val="640"/>
          <w:marRight w:val="0"/>
          <w:marTop w:val="0"/>
          <w:marBottom w:val="0"/>
          <w:divBdr>
            <w:top w:val="none" w:sz="0" w:space="0" w:color="auto"/>
            <w:left w:val="none" w:sz="0" w:space="0" w:color="auto"/>
            <w:bottom w:val="none" w:sz="0" w:space="0" w:color="auto"/>
            <w:right w:val="none" w:sz="0" w:space="0" w:color="auto"/>
          </w:divBdr>
        </w:div>
        <w:div w:id="341662784">
          <w:marLeft w:val="640"/>
          <w:marRight w:val="0"/>
          <w:marTop w:val="0"/>
          <w:marBottom w:val="0"/>
          <w:divBdr>
            <w:top w:val="none" w:sz="0" w:space="0" w:color="auto"/>
            <w:left w:val="none" w:sz="0" w:space="0" w:color="auto"/>
            <w:bottom w:val="none" w:sz="0" w:space="0" w:color="auto"/>
            <w:right w:val="none" w:sz="0" w:space="0" w:color="auto"/>
          </w:divBdr>
        </w:div>
        <w:div w:id="391005264">
          <w:marLeft w:val="640"/>
          <w:marRight w:val="0"/>
          <w:marTop w:val="0"/>
          <w:marBottom w:val="0"/>
          <w:divBdr>
            <w:top w:val="none" w:sz="0" w:space="0" w:color="auto"/>
            <w:left w:val="none" w:sz="0" w:space="0" w:color="auto"/>
            <w:bottom w:val="none" w:sz="0" w:space="0" w:color="auto"/>
            <w:right w:val="none" w:sz="0" w:space="0" w:color="auto"/>
          </w:divBdr>
        </w:div>
        <w:div w:id="74328472">
          <w:marLeft w:val="640"/>
          <w:marRight w:val="0"/>
          <w:marTop w:val="0"/>
          <w:marBottom w:val="0"/>
          <w:divBdr>
            <w:top w:val="none" w:sz="0" w:space="0" w:color="auto"/>
            <w:left w:val="none" w:sz="0" w:space="0" w:color="auto"/>
            <w:bottom w:val="none" w:sz="0" w:space="0" w:color="auto"/>
            <w:right w:val="none" w:sz="0" w:space="0" w:color="auto"/>
          </w:divBdr>
        </w:div>
        <w:div w:id="1114179248">
          <w:marLeft w:val="640"/>
          <w:marRight w:val="0"/>
          <w:marTop w:val="0"/>
          <w:marBottom w:val="0"/>
          <w:divBdr>
            <w:top w:val="none" w:sz="0" w:space="0" w:color="auto"/>
            <w:left w:val="none" w:sz="0" w:space="0" w:color="auto"/>
            <w:bottom w:val="none" w:sz="0" w:space="0" w:color="auto"/>
            <w:right w:val="none" w:sz="0" w:space="0" w:color="auto"/>
          </w:divBdr>
        </w:div>
        <w:div w:id="1121148749">
          <w:marLeft w:val="640"/>
          <w:marRight w:val="0"/>
          <w:marTop w:val="0"/>
          <w:marBottom w:val="0"/>
          <w:divBdr>
            <w:top w:val="none" w:sz="0" w:space="0" w:color="auto"/>
            <w:left w:val="none" w:sz="0" w:space="0" w:color="auto"/>
            <w:bottom w:val="none" w:sz="0" w:space="0" w:color="auto"/>
            <w:right w:val="none" w:sz="0" w:space="0" w:color="auto"/>
          </w:divBdr>
        </w:div>
        <w:div w:id="1552493691">
          <w:marLeft w:val="640"/>
          <w:marRight w:val="0"/>
          <w:marTop w:val="0"/>
          <w:marBottom w:val="0"/>
          <w:divBdr>
            <w:top w:val="none" w:sz="0" w:space="0" w:color="auto"/>
            <w:left w:val="none" w:sz="0" w:space="0" w:color="auto"/>
            <w:bottom w:val="none" w:sz="0" w:space="0" w:color="auto"/>
            <w:right w:val="none" w:sz="0" w:space="0" w:color="auto"/>
          </w:divBdr>
        </w:div>
        <w:div w:id="1714697990">
          <w:marLeft w:val="640"/>
          <w:marRight w:val="0"/>
          <w:marTop w:val="0"/>
          <w:marBottom w:val="0"/>
          <w:divBdr>
            <w:top w:val="none" w:sz="0" w:space="0" w:color="auto"/>
            <w:left w:val="none" w:sz="0" w:space="0" w:color="auto"/>
            <w:bottom w:val="none" w:sz="0" w:space="0" w:color="auto"/>
            <w:right w:val="none" w:sz="0" w:space="0" w:color="auto"/>
          </w:divBdr>
        </w:div>
        <w:div w:id="1327319265">
          <w:marLeft w:val="640"/>
          <w:marRight w:val="0"/>
          <w:marTop w:val="0"/>
          <w:marBottom w:val="0"/>
          <w:divBdr>
            <w:top w:val="none" w:sz="0" w:space="0" w:color="auto"/>
            <w:left w:val="none" w:sz="0" w:space="0" w:color="auto"/>
            <w:bottom w:val="none" w:sz="0" w:space="0" w:color="auto"/>
            <w:right w:val="none" w:sz="0" w:space="0" w:color="auto"/>
          </w:divBdr>
        </w:div>
        <w:div w:id="608509446">
          <w:marLeft w:val="640"/>
          <w:marRight w:val="0"/>
          <w:marTop w:val="0"/>
          <w:marBottom w:val="0"/>
          <w:divBdr>
            <w:top w:val="none" w:sz="0" w:space="0" w:color="auto"/>
            <w:left w:val="none" w:sz="0" w:space="0" w:color="auto"/>
            <w:bottom w:val="none" w:sz="0" w:space="0" w:color="auto"/>
            <w:right w:val="none" w:sz="0" w:space="0" w:color="auto"/>
          </w:divBdr>
        </w:div>
        <w:div w:id="993336936">
          <w:marLeft w:val="640"/>
          <w:marRight w:val="0"/>
          <w:marTop w:val="0"/>
          <w:marBottom w:val="0"/>
          <w:divBdr>
            <w:top w:val="none" w:sz="0" w:space="0" w:color="auto"/>
            <w:left w:val="none" w:sz="0" w:space="0" w:color="auto"/>
            <w:bottom w:val="none" w:sz="0" w:space="0" w:color="auto"/>
            <w:right w:val="none" w:sz="0" w:space="0" w:color="auto"/>
          </w:divBdr>
        </w:div>
        <w:div w:id="1923759894">
          <w:marLeft w:val="640"/>
          <w:marRight w:val="0"/>
          <w:marTop w:val="0"/>
          <w:marBottom w:val="0"/>
          <w:divBdr>
            <w:top w:val="none" w:sz="0" w:space="0" w:color="auto"/>
            <w:left w:val="none" w:sz="0" w:space="0" w:color="auto"/>
            <w:bottom w:val="none" w:sz="0" w:space="0" w:color="auto"/>
            <w:right w:val="none" w:sz="0" w:space="0" w:color="auto"/>
          </w:divBdr>
        </w:div>
        <w:div w:id="516426218">
          <w:marLeft w:val="640"/>
          <w:marRight w:val="0"/>
          <w:marTop w:val="0"/>
          <w:marBottom w:val="0"/>
          <w:divBdr>
            <w:top w:val="none" w:sz="0" w:space="0" w:color="auto"/>
            <w:left w:val="none" w:sz="0" w:space="0" w:color="auto"/>
            <w:bottom w:val="none" w:sz="0" w:space="0" w:color="auto"/>
            <w:right w:val="none" w:sz="0" w:space="0" w:color="auto"/>
          </w:divBdr>
        </w:div>
        <w:div w:id="760954735">
          <w:marLeft w:val="640"/>
          <w:marRight w:val="0"/>
          <w:marTop w:val="0"/>
          <w:marBottom w:val="0"/>
          <w:divBdr>
            <w:top w:val="none" w:sz="0" w:space="0" w:color="auto"/>
            <w:left w:val="none" w:sz="0" w:space="0" w:color="auto"/>
            <w:bottom w:val="none" w:sz="0" w:space="0" w:color="auto"/>
            <w:right w:val="none" w:sz="0" w:space="0" w:color="auto"/>
          </w:divBdr>
        </w:div>
        <w:div w:id="1002467991">
          <w:marLeft w:val="640"/>
          <w:marRight w:val="0"/>
          <w:marTop w:val="0"/>
          <w:marBottom w:val="0"/>
          <w:divBdr>
            <w:top w:val="none" w:sz="0" w:space="0" w:color="auto"/>
            <w:left w:val="none" w:sz="0" w:space="0" w:color="auto"/>
            <w:bottom w:val="none" w:sz="0" w:space="0" w:color="auto"/>
            <w:right w:val="none" w:sz="0" w:space="0" w:color="auto"/>
          </w:divBdr>
        </w:div>
        <w:div w:id="562906534">
          <w:marLeft w:val="640"/>
          <w:marRight w:val="0"/>
          <w:marTop w:val="0"/>
          <w:marBottom w:val="0"/>
          <w:divBdr>
            <w:top w:val="none" w:sz="0" w:space="0" w:color="auto"/>
            <w:left w:val="none" w:sz="0" w:space="0" w:color="auto"/>
            <w:bottom w:val="none" w:sz="0" w:space="0" w:color="auto"/>
            <w:right w:val="none" w:sz="0" w:space="0" w:color="auto"/>
          </w:divBdr>
        </w:div>
      </w:divsChild>
    </w:div>
    <w:div w:id="217325848">
      <w:bodyDiv w:val="1"/>
      <w:marLeft w:val="0"/>
      <w:marRight w:val="0"/>
      <w:marTop w:val="0"/>
      <w:marBottom w:val="0"/>
      <w:divBdr>
        <w:top w:val="none" w:sz="0" w:space="0" w:color="auto"/>
        <w:left w:val="none" w:sz="0" w:space="0" w:color="auto"/>
        <w:bottom w:val="none" w:sz="0" w:space="0" w:color="auto"/>
        <w:right w:val="none" w:sz="0" w:space="0" w:color="auto"/>
      </w:divBdr>
      <w:divsChild>
        <w:div w:id="1204293544">
          <w:marLeft w:val="640"/>
          <w:marRight w:val="0"/>
          <w:marTop w:val="0"/>
          <w:marBottom w:val="0"/>
          <w:divBdr>
            <w:top w:val="none" w:sz="0" w:space="0" w:color="auto"/>
            <w:left w:val="none" w:sz="0" w:space="0" w:color="auto"/>
            <w:bottom w:val="none" w:sz="0" w:space="0" w:color="auto"/>
            <w:right w:val="none" w:sz="0" w:space="0" w:color="auto"/>
          </w:divBdr>
        </w:div>
        <w:div w:id="1541626373">
          <w:marLeft w:val="640"/>
          <w:marRight w:val="0"/>
          <w:marTop w:val="0"/>
          <w:marBottom w:val="0"/>
          <w:divBdr>
            <w:top w:val="none" w:sz="0" w:space="0" w:color="auto"/>
            <w:left w:val="none" w:sz="0" w:space="0" w:color="auto"/>
            <w:bottom w:val="none" w:sz="0" w:space="0" w:color="auto"/>
            <w:right w:val="none" w:sz="0" w:space="0" w:color="auto"/>
          </w:divBdr>
        </w:div>
        <w:div w:id="1180847772">
          <w:marLeft w:val="640"/>
          <w:marRight w:val="0"/>
          <w:marTop w:val="0"/>
          <w:marBottom w:val="0"/>
          <w:divBdr>
            <w:top w:val="none" w:sz="0" w:space="0" w:color="auto"/>
            <w:left w:val="none" w:sz="0" w:space="0" w:color="auto"/>
            <w:bottom w:val="none" w:sz="0" w:space="0" w:color="auto"/>
            <w:right w:val="none" w:sz="0" w:space="0" w:color="auto"/>
          </w:divBdr>
        </w:div>
        <w:div w:id="521892872">
          <w:marLeft w:val="640"/>
          <w:marRight w:val="0"/>
          <w:marTop w:val="0"/>
          <w:marBottom w:val="0"/>
          <w:divBdr>
            <w:top w:val="none" w:sz="0" w:space="0" w:color="auto"/>
            <w:left w:val="none" w:sz="0" w:space="0" w:color="auto"/>
            <w:bottom w:val="none" w:sz="0" w:space="0" w:color="auto"/>
            <w:right w:val="none" w:sz="0" w:space="0" w:color="auto"/>
          </w:divBdr>
        </w:div>
        <w:div w:id="1910651966">
          <w:marLeft w:val="640"/>
          <w:marRight w:val="0"/>
          <w:marTop w:val="0"/>
          <w:marBottom w:val="0"/>
          <w:divBdr>
            <w:top w:val="none" w:sz="0" w:space="0" w:color="auto"/>
            <w:left w:val="none" w:sz="0" w:space="0" w:color="auto"/>
            <w:bottom w:val="none" w:sz="0" w:space="0" w:color="auto"/>
            <w:right w:val="none" w:sz="0" w:space="0" w:color="auto"/>
          </w:divBdr>
        </w:div>
        <w:div w:id="1318418206">
          <w:marLeft w:val="640"/>
          <w:marRight w:val="0"/>
          <w:marTop w:val="0"/>
          <w:marBottom w:val="0"/>
          <w:divBdr>
            <w:top w:val="none" w:sz="0" w:space="0" w:color="auto"/>
            <w:left w:val="none" w:sz="0" w:space="0" w:color="auto"/>
            <w:bottom w:val="none" w:sz="0" w:space="0" w:color="auto"/>
            <w:right w:val="none" w:sz="0" w:space="0" w:color="auto"/>
          </w:divBdr>
        </w:div>
        <w:div w:id="210195101">
          <w:marLeft w:val="640"/>
          <w:marRight w:val="0"/>
          <w:marTop w:val="0"/>
          <w:marBottom w:val="0"/>
          <w:divBdr>
            <w:top w:val="none" w:sz="0" w:space="0" w:color="auto"/>
            <w:left w:val="none" w:sz="0" w:space="0" w:color="auto"/>
            <w:bottom w:val="none" w:sz="0" w:space="0" w:color="auto"/>
            <w:right w:val="none" w:sz="0" w:space="0" w:color="auto"/>
          </w:divBdr>
        </w:div>
        <w:div w:id="2054454918">
          <w:marLeft w:val="640"/>
          <w:marRight w:val="0"/>
          <w:marTop w:val="0"/>
          <w:marBottom w:val="0"/>
          <w:divBdr>
            <w:top w:val="none" w:sz="0" w:space="0" w:color="auto"/>
            <w:left w:val="none" w:sz="0" w:space="0" w:color="auto"/>
            <w:bottom w:val="none" w:sz="0" w:space="0" w:color="auto"/>
            <w:right w:val="none" w:sz="0" w:space="0" w:color="auto"/>
          </w:divBdr>
        </w:div>
        <w:div w:id="1915309670">
          <w:marLeft w:val="640"/>
          <w:marRight w:val="0"/>
          <w:marTop w:val="0"/>
          <w:marBottom w:val="0"/>
          <w:divBdr>
            <w:top w:val="none" w:sz="0" w:space="0" w:color="auto"/>
            <w:left w:val="none" w:sz="0" w:space="0" w:color="auto"/>
            <w:bottom w:val="none" w:sz="0" w:space="0" w:color="auto"/>
            <w:right w:val="none" w:sz="0" w:space="0" w:color="auto"/>
          </w:divBdr>
        </w:div>
        <w:div w:id="1655064357">
          <w:marLeft w:val="640"/>
          <w:marRight w:val="0"/>
          <w:marTop w:val="0"/>
          <w:marBottom w:val="0"/>
          <w:divBdr>
            <w:top w:val="none" w:sz="0" w:space="0" w:color="auto"/>
            <w:left w:val="none" w:sz="0" w:space="0" w:color="auto"/>
            <w:bottom w:val="none" w:sz="0" w:space="0" w:color="auto"/>
            <w:right w:val="none" w:sz="0" w:space="0" w:color="auto"/>
          </w:divBdr>
        </w:div>
        <w:div w:id="1144929872">
          <w:marLeft w:val="640"/>
          <w:marRight w:val="0"/>
          <w:marTop w:val="0"/>
          <w:marBottom w:val="0"/>
          <w:divBdr>
            <w:top w:val="none" w:sz="0" w:space="0" w:color="auto"/>
            <w:left w:val="none" w:sz="0" w:space="0" w:color="auto"/>
            <w:bottom w:val="none" w:sz="0" w:space="0" w:color="auto"/>
            <w:right w:val="none" w:sz="0" w:space="0" w:color="auto"/>
          </w:divBdr>
        </w:div>
        <w:div w:id="695734482">
          <w:marLeft w:val="640"/>
          <w:marRight w:val="0"/>
          <w:marTop w:val="0"/>
          <w:marBottom w:val="0"/>
          <w:divBdr>
            <w:top w:val="none" w:sz="0" w:space="0" w:color="auto"/>
            <w:left w:val="none" w:sz="0" w:space="0" w:color="auto"/>
            <w:bottom w:val="none" w:sz="0" w:space="0" w:color="auto"/>
            <w:right w:val="none" w:sz="0" w:space="0" w:color="auto"/>
          </w:divBdr>
        </w:div>
        <w:div w:id="686252096">
          <w:marLeft w:val="640"/>
          <w:marRight w:val="0"/>
          <w:marTop w:val="0"/>
          <w:marBottom w:val="0"/>
          <w:divBdr>
            <w:top w:val="none" w:sz="0" w:space="0" w:color="auto"/>
            <w:left w:val="none" w:sz="0" w:space="0" w:color="auto"/>
            <w:bottom w:val="none" w:sz="0" w:space="0" w:color="auto"/>
            <w:right w:val="none" w:sz="0" w:space="0" w:color="auto"/>
          </w:divBdr>
        </w:div>
        <w:div w:id="529031860">
          <w:marLeft w:val="640"/>
          <w:marRight w:val="0"/>
          <w:marTop w:val="0"/>
          <w:marBottom w:val="0"/>
          <w:divBdr>
            <w:top w:val="none" w:sz="0" w:space="0" w:color="auto"/>
            <w:left w:val="none" w:sz="0" w:space="0" w:color="auto"/>
            <w:bottom w:val="none" w:sz="0" w:space="0" w:color="auto"/>
            <w:right w:val="none" w:sz="0" w:space="0" w:color="auto"/>
          </w:divBdr>
        </w:div>
        <w:div w:id="1310089446">
          <w:marLeft w:val="640"/>
          <w:marRight w:val="0"/>
          <w:marTop w:val="0"/>
          <w:marBottom w:val="0"/>
          <w:divBdr>
            <w:top w:val="none" w:sz="0" w:space="0" w:color="auto"/>
            <w:left w:val="none" w:sz="0" w:space="0" w:color="auto"/>
            <w:bottom w:val="none" w:sz="0" w:space="0" w:color="auto"/>
            <w:right w:val="none" w:sz="0" w:space="0" w:color="auto"/>
          </w:divBdr>
        </w:div>
        <w:div w:id="592512209">
          <w:marLeft w:val="640"/>
          <w:marRight w:val="0"/>
          <w:marTop w:val="0"/>
          <w:marBottom w:val="0"/>
          <w:divBdr>
            <w:top w:val="none" w:sz="0" w:space="0" w:color="auto"/>
            <w:left w:val="none" w:sz="0" w:space="0" w:color="auto"/>
            <w:bottom w:val="none" w:sz="0" w:space="0" w:color="auto"/>
            <w:right w:val="none" w:sz="0" w:space="0" w:color="auto"/>
          </w:divBdr>
        </w:div>
        <w:div w:id="694235065">
          <w:marLeft w:val="640"/>
          <w:marRight w:val="0"/>
          <w:marTop w:val="0"/>
          <w:marBottom w:val="0"/>
          <w:divBdr>
            <w:top w:val="none" w:sz="0" w:space="0" w:color="auto"/>
            <w:left w:val="none" w:sz="0" w:space="0" w:color="auto"/>
            <w:bottom w:val="none" w:sz="0" w:space="0" w:color="auto"/>
            <w:right w:val="none" w:sz="0" w:space="0" w:color="auto"/>
          </w:divBdr>
        </w:div>
        <w:div w:id="1455753783">
          <w:marLeft w:val="640"/>
          <w:marRight w:val="0"/>
          <w:marTop w:val="0"/>
          <w:marBottom w:val="0"/>
          <w:divBdr>
            <w:top w:val="none" w:sz="0" w:space="0" w:color="auto"/>
            <w:left w:val="none" w:sz="0" w:space="0" w:color="auto"/>
            <w:bottom w:val="none" w:sz="0" w:space="0" w:color="auto"/>
            <w:right w:val="none" w:sz="0" w:space="0" w:color="auto"/>
          </w:divBdr>
        </w:div>
        <w:div w:id="251355678">
          <w:marLeft w:val="640"/>
          <w:marRight w:val="0"/>
          <w:marTop w:val="0"/>
          <w:marBottom w:val="0"/>
          <w:divBdr>
            <w:top w:val="none" w:sz="0" w:space="0" w:color="auto"/>
            <w:left w:val="none" w:sz="0" w:space="0" w:color="auto"/>
            <w:bottom w:val="none" w:sz="0" w:space="0" w:color="auto"/>
            <w:right w:val="none" w:sz="0" w:space="0" w:color="auto"/>
          </w:divBdr>
        </w:div>
        <w:div w:id="1161043001">
          <w:marLeft w:val="640"/>
          <w:marRight w:val="0"/>
          <w:marTop w:val="0"/>
          <w:marBottom w:val="0"/>
          <w:divBdr>
            <w:top w:val="none" w:sz="0" w:space="0" w:color="auto"/>
            <w:left w:val="none" w:sz="0" w:space="0" w:color="auto"/>
            <w:bottom w:val="none" w:sz="0" w:space="0" w:color="auto"/>
            <w:right w:val="none" w:sz="0" w:space="0" w:color="auto"/>
          </w:divBdr>
        </w:div>
        <w:div w:id="1759129587">
          <w:marLeft w:val="640"/>
          <w:marRight w:val="0"/>
          <w:marTop w:val="0"/>
          <w:marBottom w:val="0"/>
          <w:divBdr>
            <w:top w:val="none" w:sz="0" w:space="0" w:color="auto"/>
            <w:left w:val="none" w:sz="0" w:space="0" w:color="auto"/>
            <w:bottom w:val="none" w:sz="0" w:space="0" w:color="auto"/>
            <w:right w:val="none" w:sz="0" w:space="0" w:color="auto"/>
          </w:divBdr>
        </w:div>
        <w:div w:id="1723285011">
          <w:marLeft w:val="640"/>
          <w:marRight w:val="0"/>
          <w:marTop w:val="0"/>
          <w:marBottom w:val="0"/>
          <w:divBdr>
            <w:top w:val="none" w:sz="0" w:space="0" w:color="auto"/>
            <w:left w:val="none" w:sz="0" w:space="0" w:color="auto"/>
            <w:bottom w:val="none" w:sz="0" w:space="0" w:color="auto"/>
            <w:right w:val="none" w:sz="0" w:space="0" w:color="auto"/>
          </w:divBdr>
        </w:div>
        <w:div w:id="36515085">
          <w:marLeft w:val="640"/>
          <w:marRight w:val="0"/>
          <w:marTop w:val="0"/>
          <w:marBottom w:val="0"/>
          <w:divBdr>
            <w:top w:val="none" w:sz="0" w:space="0" w:color="auto"/>
            <w:left w:val="none" w:sz="0" w:space="0" w:color="auto"/>
            <w:bottom w:val="none" w:sz="0" w:space="0" w:color="auto"/>
            <w:right w:val="none" w:sz="0" w:space="0" w:color="auto"/>
          </w:divBdr>
        </w:div>
        <w:div w:id="1250191889">
          <w:marLeft w:val="640"/>
          <w:marRight w:val="0"/>
          <w:marTop w:val="0"/>
          <w:marBottom w:val="0"/>
          <w:divBdr>
            <w:top w:val="none" w:sz="0" w:space="0" w:color="auto"/>
            <w:left w:val="none" w:sz="0" w:space="0" w:color="auto"/>
            <w:bottom w:val="none" w:sz="0" w:space="0" w:color="auto"/>
            <w:right w:val="none" w:sz="0" w:space="0" w:color="auto"/>
          </w:divBdr>
        </w:div>
        <w:div w:id="2071688226">
          <w:marLeft w:val="640"/>
          <w:marRight w:val="0"/>
          <w:marTop w:val="0"/>
          <w:marBottom w:val="0"/>
          <w:divBdr>
            <w:top w:val="none" w:sz="0" w:space="0" w:color="auto"/>
            <w:left w:val="none" w:sz="0" w:space="0" w:color="auto"/>
            <w:bottom w:val="none" w:sz="0" w:space="0" w:color="auto"/>
            <w:right w:val="none" w:sz="0" w:space="0" w:color="auto"/>
          </w:divBdr>
        </w:div>
        <w:div w:id="1414087326">
          <w:marLeft w:val="640"/>
          <w:marRight w:val="0"/>
          <w:marTop w:val="0"/>
          <w:marBottom w:val="0"/>
          <w:divBdr>
            <w:top w:val="none" w:sz="0" w:space="0" w:color="auto"/>
            <w:left w:val="none" w:sz="0" w:space="0" w:color="auto"/>
            <w:bottom w:val="none" w:sz="0" w:space="0" w:color="auto"/>
            <w:right w:val="none" w:sz="0" w:space="0" w:color="auto"/>
          </w:divBdr>
        </w:div>
        <w:div w:id="739524596">
          <w:marLeft w:val="640"/>
          <w:marRight w:val="0"/>
          <w:marTop w:val="0"/>
          <w:marBottom w:val="0"/>
          <w:divBdr>
            <w:top w:val="none" w:sz="0" w:space="0" w:color="auto"/>
            <w:left w:val="none" w:sz="0" w:space="0" w:color="auto"/>
            <w:bottom w:val="none" w:sz="0" w:space="0" w:color="auto"/>
            <w:right w:val="none" w:sz="0" w:space="0" w:color="auto"/>
          </w:divBdr>
        </w:div>
        <w:div w:id="976683612">
          <w:marLeft w:val="640"/>
          <w:marRight w:val="0"/>
          <w:marTop w:val="0"/>
          <w:marBottom w:val="0"/>
          <w:divBdr>
            <w:top w:val="none" w:sz="0" w:space="0" w:color="auto"/>
            <w:left w:val="none" w:sz="0" w:space="0" w:color="auto"/>
            <w:bottom w:val="none" w:sz="0" w:space="0" w:color="auto"/>
            <w:right w:val="none" w:sz="0" w:space="0" w:color="auto"/>
          </w:divBdr>
        </w:div>
        <w:div w:id="1620527331">
          <w:marLeft w:val="640"/>
          <w:marRight w:val="0"/>
          <w:marTop w:val="0"/>
          <w:marBottom w:val="0"/>
          <w:divBdr>
            <w:top w:val="none" w:sz="0" w:space="0" w:color="auto"/>
            <w:left w:val="none" w:sz="0" w:space="0" w:color="auto"/>
            <w:bottom w:val="none" w:sz="0" w:space="0" w:color="auto"/>
            <w:right w:val="none" w:sz="0" w:space="0" w:color="auto"/>
          </w:divBdr>
        </w:div>
        <w:div w:id="62874957">
          <w:marLeft w:val="640"/>
          <w:marRight w:val="0"/>
          <w:marTop w:val="0"/>
          <w:marBottom w:val="0"/>
          <w:divBdr>
            <w:top w:val="none" w:sz="0" w:space="0" w:color="auto"/>
            <w:left w:val="none" w:sz="0" w:space="0" w:color="auto"/>
            <w:bottom w:val="none" w:sz="0" w:space="0" w:color="auto"/>
            <w:right w:val="none" w:sz="0" w:space="0" w:color="auto"/>
          </w:divBdr>
        </w:div>
        <w:div w:id="1823234671">
          <w:marLeft w:val="640"/>
          <w:marRight w:val="0"/>
          <w:marTop w:val="0"/>
          <w:marBottom w:val="0"/>
          <w:divBdr>
            <w:top w:val="none" w:sz="0" w:space="0" w:color="auto"/>
            <w:left w:val="none" w:sz="0" w:space="0" w:color="auto"/>
            <w:bottom w:val="none" w:sz="0" w:space="0" w:color="auto"/>
            <w:right w:val="none" w:sz="0" w:space="0" w:color="auto"/>
          </w:divBdr>
        </w:div>
        <w:div w:id="321009930">
          <w:marLeft w:val="640"/>
          <w:marRight w:val="0"/>
          <w:marTop w:val="0"/>
          <w:marBottom w:val="0"/>
          <w:divBdr>
            <w:top w:val="none" w:sz="0" w:space="0" w:color="auto"/>
            <w:left w:val="none" w:sz="0" w:space="0" w:color="auto"/>
            <w:bottom w:val="none" w:sz="0" w:space="0" w:color="auto"/>
            <w:right w:val="none" w:sz="0" w:space="0" w:color="auto"/>
          </w:divBdr>
        </w:div>
        <w:div w:id="1542086441">
          <w:marLeft w:val="640"/>
          <w:marRight w:val="0"/>
          <w:marTop w:val="0"/>
          <w:marBottom w:val="0"/>
          <w:divBdr>
            <w:top w:val="none" w:sz="0" w:space="0" w:color="auto"/>
            <w:left w:val="none" w:sz="0" w:space="0" w:color="auto"/>
            <w:bottom w:val="none" w:sz="0" w:space="0" w:color="auto"/>
            <w:right w:val="none" w:sz="0" w:space="0" w:color="auto"/>
          </w:divBdr>
        </w:div>
        <w:div w:id="1696350100">
          <w:marLeft w:val="640"/>
          <w:marRight w:val="0"/>
          <w:marTop w:val="0"/>
          <w:marBottom w:val="0"/>
          <w:divBdr>
            <w:top w:val="none" w:sz="0" w:space="0" w:color="auto"/>
            <w:left w:val="none" w:sz="0" w:space="0" w:color="auto"/>
            <w:bottom w:val="none" w:sz="0" w:space="0" w:color="auto"/>
            <w:right w:val="none" w:sz="0" w:space="0" w:color="auto"/>
          </w:divBdr>
        </w:div>
        <w:div w:id="2013725185">
          <w:marLeft w:val="640"/>
          <w:marRight w:val="0"/>
          <w:marTop w:val="0"/>
          <w:marBottom w:val="0"/>
          <w:divBdr>
            <w:top w:val="none" w:sz="0" w:space="0" w:color="auto"/>
            <w:left w:val="none" w:sz="0" w:space="0" w:color="auto"/>
            <w:bottom w:val="none" w:sz="0" w:space="0" w:color="auto"/>
            <w:right w:val="none" w:sz="0" w:space="0" w:color="auto"/>
          </w:divBdr>
        </w:div>
        <w:div w:id="1172187539">
          <w:marLeft w:val="640"/>
          <w:marRight w:val="0"/>
          <w:marTop w:val="0"/>
          <w:marBottom w:val="0"/>
          <w:divBdr>
            <w:top w:val="none" w:sz="0" w:space="0" w:color="auto"/>
            <w:left w:val="none" w:sz="0" w:space="0" w:color="auto"/>
            <w:bottom w:val="none" w:sz="0" w:space="0" w:color="auto"/>
            <w:right w:val="none" w:sz="0" w:space="0" w:color="auto"/>
          </w:divBdr>
        </w:div>
        <w:div w:id="1240671916">
          <w:marLeft w:val="640"/>
          <w:marRight w:val="0"/>
          <w:marTop w:val="0"/>
          <w:marBottom w:val="0"/>
          <w:divBdr>
            <w:top w:val="none" w:sz="0" w:space="0" w:color="auto"/>
            <w:left w:val="none" w:sz="0" w:space="0" w:color="auto"/>
            <w:bottom w:val="none" w:sz="0" w:space="0" w:color="auto"/>
            <w:right w:val="none" w:sz="0" w:space="0" w:color="auto"/>
          </w:divBdr>
        </w:div>
        <w:div w:id="1065839980">
          <w:marLeft w:val="640"/>
          <w:marRight w:val="0"/>
          <w:marTop w:val="0"/>
          <w:marBottom w:val="0"/>
          <w:divBdr>
            <w:top w:val="none" w:sz="0" w:space="0" w:color="auto"/>
            <w:left w:val="none" w:sz="0" w:space="0" w:color="auto"/>
            <w:bottom w:val="none" w:sz="0" w:space="0" w:color="auto"/>
            <w:right w:val="none" w:sz="0" w:space="0" w:color="auto"/>
          </w:divBdr>
        </w:div>
        <w:div w:id="1504392984">
          <w:marLeft w:val="640"/>
          <w:marRight w:val="0"/>
          <w:marTop w:val="0"/>
          <w:marBottom w:val="0"/>
          <w:divBdr>
            <w:top w:val="none" w:sz="0" w:space="0" w:color="auto"/>
            <w:left w:val="none" w:sz="0" w:space="0" w:color="auto"/>
            <w:bottom w:val="none" w:sz="0" w:space="0" w:color="auto"/>
            <w:right w:val="none" w:sz="0" w:space="0" w:color="auto"/>
          </w:divBdr>
        </w:div>
        <w:div w:id="1233933040">
          <w:marLeft w:val="640"/>
          <w:marRight w:val="0"/>
          <w:marTop w:val="0"/>
          <w:marBottom w:val="0"/>
          <w:divBdr>
            <w:top w:val="none" w:sz="0" w:space="0" w:color="auto"/>
            <w:left w:val="none" w:sz="0" w:space="0" w:color="auto"/>
            <w:bottom w:val="none" w:sz="0" w:space="0" w:color="auto"/>
            <w:right w:val="none" w:sz="0" w:space="0" w:color="auto"/>
          </w:divBdr>
        </w:div>
      </w:divsChild>
    </w:div>
    <w:div w:id="219945221">
      <w:bodyDiv w:val="1"/>
      <w:marLeft w:val="0"/>
      <w:marRight w:val="0"/>
      <w:marTop w:val="0"/>
      <w:marBottom w:val="0"/>
      <w:divBdr>
        <w:top w:val="none" w:sz="0" w:space="0" w:color="auto"/>
        <w:left w:val="none" w:sz="0" w:space="0" w:color="auto"/>
        <w:bottom w:val="none" w:sz="0" w:space="0" w:color="auto"/>
        <w:right w:val="none" w:sz="0" w:space="0" w:color="auto"/>
      </w:divBdr>
      <w:divsChild>
        <w:div w:id="1572346893">
          <w:marLeft w:val="640"/>
          <w:marRight w:val="0"/>
          <w:marTop w:val="0"/>
          <w:marBottom w:val="0"/>
          <w:divBdr>
            <w:top w:val="none" w:sz="0" w:space="0" w:color="auto"/>
            <w:left w:val="none" w:sz="0" w:space="0" w:color="auto"/>
            <w:bottom w:val="none" w:sz="0" w:space="0" w:color="auto"/>
            <w:right w:val="none" w:sz="0" w:space="0" w:color="auto"/>
          </w:divBdr>
        </w:div>
        <w:div w:id="920598948">
          <w:marLeft w:val="640"/>
          <w:marRight w:val="0"/>
          <w:marTop w:val="0"/>
          <w:marBottom w:val="0"/>
          <w:divBdr>
            <w:top w:val="none" w:sz="0" w:space="0" w:color="auto"/>
            <w:left w:val="none" w:sz="0" w:space="0" w:color="auto"/>
            <w:bottom w:val="none" w:sz="0" w:space="0" w:color="auto"/>
            <w:right w:val="none" w:sz="0" w:space="0" w:color="auto"/>
          </w:divBdr>
        </w:div>
        <w:div w:id="1496262287">
          <w:marLeft w:val="640"/>
          <w:marRight w:val="0"/>
          <w:marTop w:val="0"/>
          <w:marBottom w:val="0"/>
          <w:divBdr>
            <w:top w:val="none" w:sz="0" w:space="0" w:color="auto"/>
            <w:left w:val="none" w:sz="0" w:space="0" w:color="auto"/>
            <w:bottom w:val="none" w:sz="0" w:space="0" w:color="auto"/>
            <w:right w:val="none" w:sz="0" w:space="0" w:color="auto"/>
          </w:divBdr>
        </w:div>
        <w:div w:id="1015230936">
          <w:marLeft w:val="640"/>
          <w:marRight w:val="0"/>
          <w:marTop w:val="0"/>
          <w:marBottom w:val="0"/>
          <w:divBdr>
            <w:top w:val="none" w:sz="0" w:space="0" w:color="auto"/>
            <w:left w:val="none" w:sz="0" w:space="0" w:color="auto"/>
            <w:bottom w:val="none" w:sz="0" w:space="0" w:color="auto"/>
            <w:right w:val="none" w:sz="0" w:space="0" w:color="auto"/>
          </w:divBdr>
        </w:div>
        <w:div w:id="885870587">
          <w:marLeft w:val="640"/>
          <w:marRight w:val="0"/>
          <w:marTop w:val="0"/>
          <w:marBottom w:val="0"/>
          <w:divBdr>
            <w:top w:val="none" w:sz="0" w:space="0" w:color="auto"/>
            <w:left w:val="none" w:sz="0" w:space="0" w:color="auto"/>
            <w:bottom w:val="none" w:sz="0" w:space="0" w:color="auto"/>
            <w:right w:val="none" w:sz="0" w:space="0" w:color="auto"/>
          </w:divBdr>
        </w:div>
        <w:div w:id="1522551555">
          <w:marLeft w:val="640"/>
          <w:marRight w:val="0"/>
          <w:marTop w:val="0"/>
          <w:marBottom w:val="0"/>
          <w:divBdr>
            <w:top w:val="none" w:sz="0" w:space="0" w:color="auto"/>
            <w:left w:val="none" w:sz="0" w:space="0" w:color="auto"/>
            <w:bottom w:val="none" w:sz="0" w:space="0" w:color="auto"/>
            <w:right w:val="none" w:sz="0" w:space="0" w:color="auto"/>
          </w:divBdr>
        </w:div>
        <w:div w:id="2009601009">
          <w:marLeft w:val="640"/>
          <w:marRight w:val="0"/>
          <w:marTop w:val="0"/>
          <w:marBottom w:val="0"/>
          <w:divBdr>
            <w:top w:val="none" w:sz="0" w:space="0" w:color="auto"/>
            <w:left w:val="none" w:sz="0" w:space="0" w:color="auto"/>
            <w:bottom w:val="none" w:sz="0" w:space="0" w:color="auto"/>
            <w:right w:val="none" w:sz="0" w:space="0" w:color="auto"/>
          </w:divBdr>
        </w:div>
        <w:div w:id="1462771790">
          <w:marLeft w:val="640"/>
          <w:marRight w:val="0"/>
          <w:marTop w:val="0"/>
          <w:marBottom w:val="0"/>
          <w:divBdr>
            <w:top w:val="none" w:sz="0" w:space="0" w:color="auto"/>
            <w:left w:val="none" w:sz="0" w:space="0" w:color="auto"/>
            <w:bottom w:val="none" w:sz="0" w:space="0" w:color="auto"/>
            <w:right w:val="none" w:sz="0" w:space="0" w:color="auto"/>
          </w:divBdr>
        </w:div>
        <w:div w:id="398944341">
          <w:marLeft w:val="640"/>
          <w:marRight w:val="0"/>
          <w:marTop w:val="0"/>
          <w:marBottom w:val="0"/>
          <w:divBdr>
            <w:top w:val="none" w:sz="0" w:space="0" w:color="auto"/>
            <w:left w:val="none" w:sz="0" w:space="0" w:color="auto"/>
            <w:bottom w:val="none" w:sz="0" w:space="0" w:color="auto"/>
            <w:right w:val="none" w:sz="0" w:space="0" w:color="auto"/>
          </w:divBdr>
        </w:div>
        <w:div w:id="224071971">
          <w:marLeft w:val="640"/>
          <w:marRight w:val="0"/>
          <w:marTop w:val="0"/>
          <w:marBottom w:val="0"/>
          <w:divBdr>
            <w:top w:val="none" w:sz="0" w:space="0" w:color="auto"/>
            <w:left w:val="none" w:sz="0" w:space="0" w:color="auto"/>
            <w:bottom w:val="none" w:sz="0" w:space="0" w:color="auto"/>
            <w:right w:val="none" w:sz="0" w:space="0" w:color="auto"/>
          </w:divBdr>
        </w:div>
        <w:div w:id="1898129899">
          <w:marLeft w:val="640"/>
          <w:marRight w:val="0"/>
          <w:marTop w:val="0"/>
          <w:marBottom w:val="0"/>
          <w:divBdr>
            <w:top w:val="none" w:sz="0" w:space="0" w:color="auto"/>
            <w:left w:val="none" w:sz="0" w:space="0" w:color="auto"/>
            <w:bottom w:val="none" w:sz="0" w:space="0" w:color="auto"/>
            <w:right w:val="none" w:sz="0" w:space="0" w:color="auto"/>
          </w:divBdr>
        </w:div>
        <w:div w:id="439377929">
          <w:marLeft w:val="640"/>
          <w:marRight w:val="0"/>
          <w:marTop w:val="0"/>
          <w:marBottom w:val="0"/>
          <w:divBdr>
            <w:top w:val="none" w:sz="0" w:space="0" w:color="auto"/>
            <w:left w:val="none" w:sz="0" w:space="0" w:color="auto"/>
            <w:bottom w:val="none" w:sz="0" w:space="0" w:color="auto"/>
            <w:right w:val="none" w:sz="0" w:space="0" w:color="auto"/>
          </w:divBdr>
        </w:div>
        <w:div w:id="1343320614">
          <w:marLeft w:val="640"/>
          <w:marRight w:val="0"/>
          <w:marTop w:val="0"/>
          <w:marBottom w:val="0"/>
          <w:divBdr>
            <w:top w:val="none" w:sz="0" w:space="0" w:color="auto"/>
            <w:left w:val="none" w:sz="0" w:space="0" w:color="auto"/>
            <w:bottom w:val="none" w:sz="0" w:space="0" w:color="auto"/>
            <w:right w:val="none" w:sz="0" w:space="0" w:color="auto"/>
          </w:divBdr>
        </w:div>
        <w:div w:id="1848247260">
          <w:marLeft w:val="640"/>
          <w:marRight w:val="0"/>
          <w:marTop w:val="0"/>
          <w:marBottom w:val="0"/>
          <w:divBdr>
            <w:top w:val="none" w:sz="0" w:space="0" w:color="auto"/>
            <w:left w:val="none" w:sz="0" w:space="0" w:color="auto"/>
            <w:bottom w:val="none" w:sz="0" w:space="0" w:color="auto"/>
            <w:right w:val="none" w:sz="0" w:space="0" w:color="auto"/>
          </w:divBdr>
        </w:div>
        <w:div w:id="1619992049">
          <w:marLeft w:val="640"/>
          <w:marRight w:val="0"/>
          <w:marTop w:val="0"/>
          <w:marBottom w:val="0"/>
          <w:divBdr>
            <w:top w:val="none" w:sz="0" w:space="0" w:color="auto"/>
            <w:left w:val="none" w:sz="0" w:space="0" w:color="auto"/>
            <w:bottom w:val="none" w:sz="0" w:space="0" w:color="auto"/>
            <w:right w:val="none" w:sz="0" w:space="0" w:color="auto"/>
          </w:divBdr>
        </w:div>
        <w:div w:id="485629468">
          <w:marLeft w:val="640"/>
          <w:marRight w:val="0"/>
          <w:marTop w:val="0"/>
          <w:marBottom w:val="0"/>
          <w:divBdr>
            <w:top w:val="none" w:sz="0" w:space="0" w:color="auto"/>
            <w:left w:val="none" w:sz="0" w:space="0" w:color="auto"/>
            <w:bottom w:val="none" w:sz="0" w:space="0" w:color="auto"/>
            <w:right w:val="none" w:sz="0" w:space="0" w:color="auto"/>
          </w:divBdr>
        </w:div>
        <w:div w:id="1209993824">
          <w:marLeft w:val="640"/>
          <w:marRight w:val="0"/>
          <w:marTop w:val="0"/>
          <w:marBottom w:val="0"/>
          <w:divBdr>
            <w:top w:val="none" w:sz="0" w:space="0" w:color="auto"/>
            <w:left w:val="none" w:sz="0" w:space="0" w:color="auto"/>
            <w:bottom w:val="none" w:sz="0" w:space="0" w:color="auto"/>
            <w:right w:val="none" w:sz="0" w:space="0" w:color="auto"/>
          </w:divBdr>
        </w:div>
        <w:div w:id="1497964420">
          <w:marLeft w:val="640"/>
          <w:marRight w:val="0"/>
          <w:marTop w:val="0"/>
          <w:marBottom w:val="0"/>
          <w:divBdr>
            <w:top w:val="none" w:sz="0" w:space="0" w:color="auto"/>
            <w:left w:val="none" w:sz="0" w:space="0" w:color="auto"/>
            <w:bottom w:val="none" w:sz="0" w:space="0" w:color="auto"/>
            <w:right w:val="none" w:sz="0" w:space="0" w:color="auto"/>
          </w:divBdr>
        </w:div>
        <w:div w:id="1826166823">
          <w:marLeft w:val="640"/>
          <w:marRight w:val="0"/>
          <w:marTop w:val="0"/>
          <w:marBottom w:val="0"/>
          <w:divBdr>
            <w:top w:val="none" w:sz="0" w:space="0" w:color="auto"/>
            <w:left w:val="none" w:sz="0" w:space="0" w:color="auto"/>
            <w:bottom w:val="none" w:sz="0" w:space="0" w:color="auto"/>
            <w:right w:val="none" w:sz="0" w:space="0" w:color="auto"/>
          </w:divBdr>
        </w:div>
        <w:div w:id="1858305201">
          <w:marLeft w:val="640"/>
          <w:marRight w:val="0"/>
          <w:marTop w:val="0"/>
          <w:marBottom w:val="0"/>
          <w:divBdr>
            <w:top w:val="none" w:sz="0" w:space="0" w:color="auto"/>
            <w:left w:val="none" w:sz="0" w:space="0" w:color="auto"/>
            <w:bottom w:val="none" w:sz="0" w:space="0" w:color="auto"/>
            <w:right w:val="none" w:sz="0" w:space="0" w:color="auto"/>
          </w:divBdr>
        </w:div>
        <w:div w:id="1001128109">
          <w:marLeft w:val="640"/>
          <w:marRight w:val="0"/>
          <w:marTop w:val="0"/>
          <w:marBottom w:val="0"/>
          <w:divBdr>
            <w:top w:val="none" w:sz="0" w:space="0" w:color="auto"/>
            <w:left w:val="none" w:sz="0" w:space="0" w:color="auto"/>
            <w:bottom w:val="none" w:sz="0" w:space="0" w:color="auto"/>
            <w:right w:val="none" w:sz="0" w:space="0" w:color="auto"/>
          </w:divBdr>
        </w:div>
        <w:div w:id="1212036944">
          <w:marLeft w:val="640"/>
          <w:marRight w:val="0"/>
          <w:marTop w:val="0"/>
          <w:marBottom w:val="0"/>
          <w:divBdr>
            <w:top w:val="none" w:sz="0" w:space="0" w:color="auto"/>
            <w:left w:val="none" w:sz="0" w:space="0" w:color="auto"/>
            <w:bottom w:val="none" w:sz="0" w:space="0" w:color="auto"/>
            <w:right w:val="none" w:sz="0" w:space="0" w:color="auto"/>
          </w:divBdr>
        </w:div>
        <w:div w:id="1801147620">
          <w:marLeft w:val="640"/>
          <w:marRight w:val="0"/>
          <w:marTop w:val="0"/>
          <w:marBottom w:val="0"/>
          <w:divBdr>
            <w:top w:val="none" w:sz="0" w:space="0" w:color="auto"/>
            <w:left w:val="none" w:sz="0" w:space="0" w:color="auto"/>
            <w:bottom w:val="none" w:sz="0" w:space="0" w:color="auto"/>
            <w:right w:val="none" w:sz="0" w:space="0" w:color="auto"/>
          </w:divBdr>
        </w:div>
        <w:div w:id="676424107">
          <w:marLeft w:val="640"/>
          <w:marRight w:val="0"/>
          <w:marTop w:val="0"/>
          <w:marBottom w:val="0"/>
          <w:divBdr>
            <w:top w:val="none" w:sz="0" w:space="0" w:color="auto"/>
            <w:left w:val="none" w:sz="0" w:space="0" w:color="auto"/>
            <w:bottom w:val="none" w:sz="0" w:space="0" w:color="auto"/>
            <w:right w:val="none" w:sz="0" w:space="0" w:color="auto"/>
          </w:divBdr>
        </w:div>
        <w:div w:id="1944681089">
          <w:marLeft w:val="640"/>
          <w:marRight w:val="0"/>
          <w:marTop w:val="0"/>
          <w:marBottom w:val="0"/>
          <w:divBdr>
            <w:top w:val="none" w:sz="0" w:space="0" w:color="auto"/>
            <w:left w:val="none" w:sz="0" w:space="0" w:color="auto"/>
            <w:bottom w:val="none" w:sz="0" w:space="0" w:color="auto"/>
            <w:right w:val="none" w:sz="0" w:space="0" w:color="auto"/>
          </w:divBdr>
        </w:div>
        <w:div w:id="1174372249">
          <w:marLeft w:val="640"/>
          <w:marRight w:val="0"/>
          <w:marTop w:val="0"/>
          <w:marBottom w:val="0"/>
          <w:divBdr>
            <w:top w:val="none" w:sz="0" w:space="0" w:color="auto"/>
            <w:left w:val="none" w:sz="0" w:space="0" w:color="auto"/>
            <w:bottom w:val="none" w:sz="0" w:space="0" w:color="auto"/>
            <w:right w:val="none" w:sz="0" w:space="0" w:color="auto"/>
          </w:divBdr>
        </w:div>
        <w:div w:id="235868904">
          <w:marLeft w:val="640"/>
          <w:marRight w:val="0"/>
          <w:marTop w:val="0"/>
          <w:marBottom w:val="0"/>
          <w:divBdr>
            <w:top w:val="none" w:sz="0" w:space="0" w:color="auto"/>
            <w:left w:val="none" w:sz="0" w:space="0" w:color="auto"/>
            <w:bottom w:val="none" w:sz="0" w:space="0" w:color="auto"/>
            <w:right w:val="none" w:sz="0" w:space="0" w:color="auto"/>
          </w:divBdr>
        </w:div>
        <w:div w:id="1763331516">
          <w:marLeft w:val="640"/>
          <w:marRight w:val="0"/>
          <w:marTop w:val="0"/>
          <w:marBottom w:val="0"/>
          <w:divBdr>
            <w:top w:val="none" w:sz="0" w:space="0" w:color="auto"/>
            <w:left w:val="none" w:sz="0" w:space="0" w:color="auto"/>
            <w:bottom w:val="none" w:sz="0" w:space="0" w:color="auto"/>
            <w:right w:val="none" w:sz="0" w:space="0" w:color="auto"/>
          </w:divBdr>
        </w:div>
        <w:div w:id="115876742">
          <w:marLeft w:val="640"/>
          <w:marRight w:val="0"/>
          <w:marTop w:val="0"/>
          <w:marBottom w:val="0"/>
          <w:divBdr>
            <w:top w:val="none" w:sz="0" w:space="0" w:color="auto"/>
            <w:left w:val="none" w:sz="0" w:space="0" w:color="auto"/>
            <w:bottom w:val="none" w:sz="0" w:space="0" w:color="auto"/>
            <w:right w:val="none" w:sz="0" w:space="0" w:color="auto"/>
          </w:divBdr>
        </w:div>
        <w:div w:id="1699812157">
          <w:marLeft w:val="640"/>
          <w:marRight w:val="0"/>
          <w:marTop w:val="0"/>
          <w:marBottom w:val="0"/>
          <w:divBdr>
            <w:top w:val="none" w:sz="0" w:space="0" w:color="auto"/>
            <w:left w:val="none" w:sz="0" w:space="0" w:color="auto"/>
            <w:bottom w:val="none" w:sz="0" w:space="0" w:color="auto"/>
            <w:right w:val="none" w:sz="0" w:space="0" w:color="auto"/>
          </w:divBdr>
        </w:div>
        <w:div w:id="649332349">
          <w:marLeft w:val="640"/>
          <w:marRight w:val="0"/>
          <w:marTop w:val="0"/>
          <w:marBottom w:val="0"/>
          <w:divBdr>
            <w:top w:val="none" w:sz="0" w:space="0" w:color="auto"/>
            <w:left w:val="none" w:sz="0" w:space="0" w:color="auto"/>
            <w:bottom w:val="none" w:sz="0" w:space="0" w:color="auto"/>
            <w:right w:val="none" w:sz="0" w:space="0" w:color="auto"/>
          </w:divBdr>
        </w:div>
        <w:div w:id="283999758">
          <w:marLeft w:val="640"/>
          <w:marRight w:val="0"/>
          <w:marTop w:val="0"/>
          <w:marBottom w:val="0"/>
          <w:divBdr>
            <w:top w:val="none" w:sz="0" w:space="0" w:color="auto"/>
            <w:left w:val="none" w:sz="0" w:space="0" w:color="auto"/>
            <w:bottom w:val="none" w:sz="0" w:space="0" w:color="auto"/>
            <w:right w:val="none" w:sz="0" w:space="0" w:color="auto"/>
          </w:divBdr>
        </w:div>
        <w:div w:id="953170659">
          <w:marLeft w:val="640"/>
          <w:marRight w:val="0"/>
          <w:marTop w:val="0"/>
          <w:marBottom w:val="0"/>
          <w:divBdr>
            <w:top w:val="none" w:sz="0" w:space="0" w:color="auto"/>
            <w:left w:val="none" w:sz="0" w:space="0" w:color="auto"/>
            <w:bottom w:val="none" w:sz="0" w:space="0" w:color="auto"/>
            <w:right w:val="none" w:sz="0" w:space="0" w:color="auto"/>
          </w:divBdr>
        </w:div>
        <w:div w:id="68618420">
          <w:marLeft w:val="640"/>
          <w:marRight w:val="0"/>
          <w:marTop w:val="0"/>
          <w:marBottom w:val="0"/>
          <w:divBdr>
            <w:top w:val="none" w:sz="0" w:space="0" w:color="auto"/>
            <w:left w:val="none" w:sz="0" w:space="0" w:color="auto"/>
            <w:bottom w:val="none" w:sz="0" w:space="0" w:color="auto"/>
            <w:right w:val="none" w:sz="0" w:space="0" w:color="auto"/>
          </w:divBdr>
        </w:div>
        <w:div w:id="1260944148">
          <w:marLeft w:val="640"/>
          <w:marRight w:val="0"/>
          <w:marTop w:val="0"/>
          <w:marBottom w:val="0"/>
          <w:divBdr>
            <w:top w:val="none" w:sz="0" w:space="0" w:color="auto"/>
            <w:left w:val="none" w:sz="0" w:space="0" w:color="auto"/>
            <w:bottom w:val="none" w:sz="0" w:space="0" w:color="auto"/>
            <w:right w:val="none" w:sz="0" w:space="0" w:color="auto"/>
          </w:divBdr>
        </w:div>
        <w:div w:id="1256210157">
          <w:marLeft w:val="640"/>
          <w:marRight w:val="0"/>
          <w:marTop w:val="0"/>
          <w:marBottom w:val="0"/>
          <w:divBdr>
            <w:top w:val="none" w:sz="0" w:space="0" w:color="auto"/>
            <w:left w:val="none" w:sz="0" w:space="0" w:color="auto"/>
            <w:bottom w:val="none" w:sz="0" w:space="0" w:color="auto"/>
            <w:right w:val="none" w:sz="0" w:space="0" w:color="auto"/>
          </w:divBdr>
        </w:div>
        <w:div w:id="723454298">
          <w:marLeft w:val="640"/>
          <w:marRight w:val="0"/>
          <w:marTop w:val="0"/>
          <w:marBottom w:val="0"/>
          <w:divBdr>
            <w:top w:val="none" w:sz="0" w:space="0" w:color="auto"/>
            <w:left w:val="none" w:sz="0" w:space="0" w:color="auto"/>
            <w:bottom w:val="none" w:sz="0" w:space="0" w:color="auto"/>
            <w:right w:val="none" w:sz="0" w:space="0" w:color="auto"/>
          </w:divBdr>
        </w:div>
        <w:div w:id="1556118880">
          <w:marLeft w:val="640"/>
          <w:marRight w:val="0"/>
          <w:marTop w:val="0"/>
          <w:marBottom w:val="0"/>
          <w:divBdr>
            <w:top w:val="none" w:sz="0" w:space="0" w:color="auto"/>
            <w:left w:val="none" w:sz="0" w:space="0" w:color="auto"/>
            <w:bottom w:val="none" w:sz="0" w:space="0" w:color="auto"/>
            <w:right w:val="none" w:sz="0" w:space="0" w:color="auto"/>
          </w:divBdr>
        </w:div>
        <w:div w:id="1263143261">
          <w:marLeft w:val="640"/>
          <w:marRight w:val="0"/>
          <w:marTop w:val="0"/>
          <w:marBottom w:val="0"/>
          <w:divBdr>
            <w:top w:val="none" w:sz="0" w:space="0" w:color="auto"/>
            <w:left w:val="none" w:sz="0" w:space="0" w:color="auto"/>
            <w:bottom w:val="none" w:sz="0" w:space="0" w:color="auto"/>
            <w:right w:val="none" w:sz="0" w:space="0" w:color="auto"/>
          </w:divBdr>
        </w:div>
        <w:div w:id="1667515844">
          <w:marLeft w:val="640"/>
          <w:marRight w:val="0"/>
          <w:marTop w:val="0"/>
          <w:marBottom w:val="0"/>
          <w:divBdr>
            <w:top w:val="none" w:sz="0" w:space="0" w:color="auto"/>
            <w:left w:val="none" w:sz="0" w:space="0" w:color="auto"/>
            <w:bottom w:val="none" w:sz="0" w:space="0" w:color="auto"/>
            <w:right w:val="none" w:sz="0" w:space="0" w:color="auto"/>
          </w:divBdr>
        </w:div>
        <w:div w:id="1645432841">
          <w:marLeft w:val="640"/>
          <w:marRight w:val="0"/>
          <w:marTop w:val="0"/>
          <w:marBottom w:val="0"/>
          <w:divBdr>
            <w:top w:val="none" w:sz="0" w:space="0" w:color="auto"/>
            <w:left w:val="none" w:sz="0" w:space="0" w:color="auto"/>
            <w:bottom w:val="none" w:sz="0" w:space="0" w:color="auto"/>
            <w:right w:val="none" w:sz="0" w:space="0" w:color="auto"/>
          </w:divBdr>
        </w:div>
        <w:div w:id="863791039">
          <w:marLeft w:val="640"/>
          <w:marRight w:val="0"/>
          <w:marTop w:val="0"/>
          <w:marBottom w:val="0"/>
          <w:divBdr>
            <w:top w:val="none" w:sz="0" w:space="0" w:color="auto"/>
            <w:left w:val="none" w:sz="0" w:space="0" w:color="auto"/>
            <w:bottom w:val="none" w:sz="0" w:space="0" w:color="auto"/>
            <w:right w:val="none" w:sz="0" w:space="0" w:color="auto"/>
          </w:divBdr>
        </w:div>
        <w:div w:id="929696841">
          <w:marLeft w:val="640"/>
          <w:marRight w:val="0"/>
          <w:marTop w:val="0"/>
          <w:marBottom w:val="0"/>
          <w:divBdr>
            <w:top w:val="none" w:sz="0" w:space="0" w:color="auto"/>
            <w:left w:val="none" w:sz="0" w:space="0" w:color="auto"/>
            <w:bottom w:val="none" w:sz="0" w:space="0" w:color="auto"/>
            <w:right w:val="none" w:sz="0" w:space="0" w:color="auto"/>
          </w:divBdr>
        </w:div>
      </w:divsChild>
    </w:div>
    <w:div w:id="234055754">
      <w:bodyDiv w:val="1"/>
      <w:marLeft w:val="0"/>
      <w:marRight w:val="0"/>
      <w:marTop w:val="0"/>
      <w:marBottom w:val="0"/>
      <w:divBdr>
        <w:top w:val="none" w:sz="0" w:space="0" w:color="auto"/>
        <w:left w:val="none" w:sz="0" w:space="0" w:color="auto"/>
        <w:bottom w:val="none" w:sz="0" w:space="0" w:color="auto"/>
        <w:right w:val="none" w:sz="0" w:space="0" w:color="auto"/>
      </w:divBdr>
      <w:divsChild>
        <w:div w:id="298346724">
          <w:marLeft w:val="640"/>
          <w:marRight w:val="0"/>
          <w:marTop w:val="0"/>
          <w:marBottom w:val="0"/>
          <w:divBdr>
            <w:top w:val="none" w:sz="0" w:space="0" w:color="auto"/>
            <w:left w:val="none" w:sz="0" w:space="0" w:color="auto"/>
            <w:bottom w:val="none" w:sz="0" w:space="0" w:color="auto"/>
            <w:right w:val="none" w:sz="0" w:space="0" w:color="auto"/>
          </w:divBdr>
        </w:div>
        <w:div w:id="484202456">
          <w:marLeft w:val="640"/>
          <w:marRight w:val="0"/>
          <w:marTop w:val="0"/>
          <w:marBottom w:val="0"/>
          <w:divBdr>
            <w:top w:val="none" w:sz="0" w:space="0" w:color="auto"/>
            <w:left w:val="none" w:sz="0" w:space="0" w:color="auto"/>
            <w:bottom w:val="none" w:sz="0" w:space="0" w:color="auto"/>
            <w:right w:val="none" w:sz="0" w:space="0" w:color="auto"/>
          </w:divBdr>
        </w:div>
        <w:div w:id="457335449">
          <w:marLeft w:val="640"/>
          <w:marRight w:val="0"/>
          <w:marTop w:val="0"/>
          <w:marBottom w:val="0"/>
          <w:divBdr>
            <w:top w:val="none" w:sz="0" w:space="0" w:color="auto"/>
            <w:left w:val="none" w:sz="0" w:space="0" w:color="auto"/>
            <w:bottom w:val="none" w:sz="0" w:space="0" w:color="auto"/>
            <w:right w:val="none" w:sz="0" w:space="0" w:color="auto"/>
          </w:divBdr>
        </w:div>
        <w:div w:id="383455301">
          <w:marLeft w:val="640"/>
          <w:marRight w:val="0"/>
          <w:marTop w:val="0"/>
          <w:marBottom w:val="0"/>
          <w:divBdr>
            <w:top w:val="none" w:sz="0" w:space="0" w:color="auto"/>
            <w:left w:val="none" w:sz="0" w:space="0" w:color="auto"/>
            <w:bottom w:val="none" w:sz="0" w:space="0" w:color="auto"/>
            <w:right w:val="none" w:sz="0" w:space="0" w:color="auto"/>
          </w:divBdr>
        </w:div>
        <w:div w:id="1057777802">
          <w:marLeft w:val="640"/>
          <w:marRight w:val="0"/>
          <w:marTop w:val="0"/>
          <w:marBottom w:val="0"/>
          <w:divBdr>
            <w:top w:val="none" w:sz="0" w:space="0" w:color="auto"/>
            <w:left w:val="none" w:sz="0" w:space="0" w:color="auto"/>
            <w:bottom w:val="none" w:sz="0" w:space="0" w:color="auto"/>
            <w:right w:val="none" w:sz="0" w:space="0" w:color="auto"/>
          </w:divBdr>
        </w:div>
        <w:div w:id="1313290625">
          <w:marLeft w:val="640"/>
          <w:marRight w:val="0"/>
          <w:marTop w:val="0"/>
          <w:marBottom w:val="0"/>
          <w:divBdr>
            <w:top w:val="none" w:sz="0" w:space="0" w:color="auto"/>
            <w:left w:val="none" w:sz="0" w:space="0" w:color="auto"/>
            <w:bottom w:val="none" w:sz="0" w:space="0" w:color="auto"/>
            <w:right w:val="none" w:sz="0" w:space="0" w:color="auto"/>
          </w:divBdr>
        </w:div>
        <w:div w:id="649097661">
          <w:marLeft w:val="640"/>
          <w:marRight w:val="0"/>
          <w:marTop w:val="0"/>
          <w:marBottom w:val="0"/>
          <w:divBdr>
            <w:top w:val="none" w:sz="0" w:space="0" w:color="auto"/>
            <w:left w:val="none" w:sz="0" w:space="0" w:color="auto"/>
            <w:bottom w:val="none" w:sz="0" w:space="0" w:color="auto"/>
            <w:right w:val="none" w:sz="0" w:space="0" w:color="auto"/>
          </w:divBdr>
        </w:div>
        <w:div w:id="1481776388">
          <w:marLeft w:val="640"/>
          <w:marRight w:val="0"/>
          <w:marTop w:val="0"/>
          <w:marBottom w:val="0"/>
          <w:divBdr>
            <w:top w:val="none" w:sz="0" w:space="0" w:color="auto"/>
            <w:left w:val="none" w:sz="0" w:space="0" w:color="auto"/>
            <w:bottom w:val="none" w:sz="0" w:space="0" w:color="auto"/>
            <w:right w:val="none" w:sz="0" w:space="0" w:color="auto"/>
          </w:divBdr>
        </w:div>
        <w:div w:id="690648696">
          <w:marLeft w:val="640"/>
          <w:marRight w:val="0"/>
          <w:marTop w:val="0"/>
          <w:marBottom w:val="0"/>
          <w:divBdr>
            <w:top w:val="none" w:sz="0" w:space="0" w:color="auto"/>
            <w:left w:val="none" w:sz="0" w:space="0" w:color="auto"/>
            <w:bottom w:val="none" w:sz="0" w:space="0" w:color="auto"/>
            <w:right w:val="none" w:sz="0" w:space="0" w:color="auto"/>
          </w:divBdr>
        </w:div>
        <w:div w:id="784272491">
          <w:marLeft w:val="640"/>
          <w:marRight w:val="0"/>
          <w:marTop w:val="0"/>
          <w:marBottom w:val="0"/>
          <w:divBdr>
            <w:top w:val="none" w:sz="0" w:space="0" w:color="auto"/>
            <w:left w:val="none" w:sz="0" w:space="0" w:color="auto"/>
            <w:bottom w:val="none" w:sz="0" w:space="0" w:color="auto"/>
            <w:right w:val="none" w:sz="0" w:space="0" w:color="auto"/>
          </w:divBdr>
        </w:div>
        <w:div w:id="769663450">
          <w:marLeft w:val="640"/>
          <w:marRight w:val="0"/>
          <w:marTop w:val="0"/>
          <w:marBottom w:val="0"/>
          <w:divBdr>
            <w:top w:val="none" w:sz="0" w:space="0" w:color="auto"/>
            <w:left w:val="none" w:sz="0" w:space="0" w:color="auto"/>
            <w:bottom w:val="none" w:sz="0" w:space="0" w:color="auto"/>
            <w:right w:val="none" w:sz="0" w:space="0" w:color="auto"/>
          </w:divBdr>
        </w:div>
        <w:div w:id="1434983232">
          <w:marLeft w:val="640"/>
          <w:marRight w:val="0"/>
          <w:marTop w:val="0"/>
          <w:marBottom w:val="0"/>
          <w:divBdr>
            <w:top w:val="none" w:sz="0" w:space="0" w:color="auto"/>
            <w:left w:val="none" w:sz="0" w:space="0" w:color="auto"/>
            <w:bottom w:val="none" w:sz="0" w:space="0" w:color="auto"/>
            <w:right w:val="none" w:sz="0" w:space="0" w:color="auto"/>
          </w:divBdr>
        </w:div>
        <w:div w:id="1027634519">
          <w:marLeft w:val="640"/>
          <w:marRight w:val="0"/>
          <w:marTop w:val="0"/>
          <w:marBottom w:val="0"/>
          <w:divBdr>
            <w:top w:val="none" w:sz="0" w:space="0" w:color="auto"/>
            <w:left w:val="none" w:sz="0" w:space="0" w:color="auto"/>
            <w:bottom w:val="none" w:sz="0" w:space="0" w:color="auto"/>
            <w:right w:val="none" w:sz="0" w:space="0" w:color="auto"/>
          </w:divBdr>
        </w:div>
        <w:div w:id="539319405">
          <w:marLeft w:val="640"/>
          <w:marRight w:val="0"/>
          <w:marTop w:val="0"/>
          <w:marBottom w:val="0"/>
          <w:divBdr>
            <w:top w:val="none" w:sz="0" w:space="0" w:color="auto"/>
            <w:left w:val="none" w:sz="0" w:space="0" w:color="auto"/>
            <w:bottom w:val="none" w:sz="0" w:space="0" w:color="auto"/>
            <w:right w:val="none" w:sz="0" w:space="0" w:color="auto"/>
          </w:divBdr>
        </w:div>
        <w:div w:id="880674822">
          <w:marLeft w:val="640"/>
          <w:marRight w:val="0"/>
          <w:marTop w:val="0"/>
          <w:marBottom w:val="0"/>
          <w:divBdr>
            <w:top w:val="none" w:sz="0" w:space="0" w:color="auto"/>
            <w:left w:val="none" w:sz="0" w:space="0" w:color="auto"/>
            <w:bottom w:val="none" w:sz="0" w:space="0" w:color="auto"/>
            <w:right w:val="none" w:sz="0" w:space="0" w:color="auto"/>
          </w:divBdr>
        </w:div>
        <w:div w:id="981620750">
          <w:marLeft w:val="640"/>
          <w:marRight w:val="0"/>
          <w:marTop w:val="0"/>
          <w:marBottom w:val="0"/>
          <w:divBdr>
            <w:top w:val="none" w:sz="0" w:space="0" w:color="auto"/>
            <w:left w:val="none" w:sz="0" w:space="0" w:color="auto"/>
            <w:bottom w:val="none" w:sz="0" w:space="0" w:color="auto"/>
            <w:right w:val="none" w:sz="0" w:space="0" w:color="auto"/>
          </w:divBdr>
        </w:div>
        <w:div w:id="1759137521">
          <w:marLeft w:val="640"/>
          <w:marRight w:val="0"/>
          <w:marTop w:val="0"/>
          <w:marBottom w:val="0"/>
          <w:divBdr>
            <w:top w:val="none" w:sz="0" w:space="0" w:color="auto"/>
            <w:left w:val="none" w:sz="0" w:space="0" w:color="auto"/>
            <w:bottom w:val="none" w:sz="0" w:space="0" w:color="auto"/>
            <w:right w:val="none" w:sz="0" w:space="0" w:color="auto"/>
          </w:divBdr>
        </w:div>
        <w:div w:id="2019966354">
          <w:marLeft w:val="640"/>
          <w:marRight w:val="0"/>
          <w:marTop w:val="0"/>
          <w:marBottom w:val="0"/>
          <w:divBdr>
            <w:top w:val="none" w:sz="0" w:space="0" w:color="auto"/>
            <w:left w:val="none" w:sz="0" w:space="0" w:color="auto"/>
            <w:bottom w:val="none" w:sz="0" w:space="0" w:color="auto"/>
            <w:right w:val="none" w:sz="0" w:space="0" w:color="auto"/>
          </w:divBdr>
        </w:div>
        <w:div w:id="1133644229">
          <w:marLeft w:val="640"/>
          <w:marRight w:val="0"/>
          <w:marTop w:val="0"/>
          <w:marBottom w:val="0"/>
          <w:divBdr>
            <w:top w:val="none" w:sz="0" w:space="0" w:color="auto"/>
            <w:left w:val="none" w:sz="0" w:space="0" w:color="auto"/>
            <w:bottom w:val="none" w:sz="0" w:space="0" w:color="auto"/>
            <w:right w:val="none" w:sz="0" w:space="0" w:color="auto"/>
          </w:divBdr>
        </w:div>
        <w:div w:id="1113749524">
          <w:marLeft w:val="640"/>
          <w:marRight w:val="0"/>
          <w:marTop w:val="0"/>
          <w:marBottom w:val="0"/>
          <w:divBdr>
            <w:top w:val="none" w:sz="0" w:space="0" w:color="auto"/>
            <w:left w:val="none" w:sz="0" w:space="0" w:color="auto"/>
            <w:bottom w:val="none" w:sz="0" w:space="0" w:color="auto"/>
            <w:right w:val="none" w:sz="0" w:space="0" w:color="auto"/>
          </w:divBdr>
        </w:div>
        <w:div w:id="668290801">
          <w:marLeft w:val="640"/>
          <w:marRight w:val="0"/>
          <w:marTop w:val="0"/>
          <w:marBottom w:val="0"/>
          <w:divBdr>
            <w:top w:val="none" w:sz="0" w:space="0" w:color="auto"/>
            <w:left w:val="none" w:sz="0" w:space="0" w:color="auto"/>
            <w:bottom w:val="none" w:sz="0" w:space="0" w:color="auto"/>
            <w:right w:val="none" w:sz="0" w:space="0" w:color="auto"/>
          </w:divBdr>
        </w:div>
        <w:div w:id="1572734259">
          <w:marLeft w:val="640"/>
          <w:marRight w:val="0"/>
          <w:marTop w:val="0"/>
          <w:marBottom w:val="0"/>
          <w:divBdr>
            <w:top w:val="none" w:sz="0" w:space="0" w:color="auto"/>
            <w:left w:val="none" w:sz="0" w:space="0" w:color="auto"/>
            <w:bottom w:val="none" w:sz="0" w:space="0" w:color="auto"/>
            <w:right w:val="none" w:sz="0" w:space="0" w:color="auto"/>
          </w:divBdr>
        </w:div>
        <w:div w:id="799030206">
          <w:marLeft w:val="640"/>
          <w:marRight w:val="0"/>
          <w:marTop w:val="0"/>
          <w:marBottom w:val="0"/>
          <w:divBdr>
            <w:top w:val="none" w:sz="0" w:space="0" w:color="auto"/>
            <w:left w:val="none" w:sz="0" w:space="0" w:color="auto"/>
            <w:bottom w:val="none" w:sz="0" w:space="0" w:color="auto"/>
            <w:right w:val="none" w:sz="0" w:space="0" w:color="auto"/>
          </w:divBdr>
        </w:div>
        <w:div w:id="420760458">
          <w:marLeft w:val="640"/>
          <w:marRight w:val="0"/>
          <w:marTop w:val="0"/>
          <w:marBottom w:val="0"/>
          <w:divBdr>
            <w:top w:val="none" w:sz="0" w:space="0" w:color="auto"/>
            <w:left w:val="none" w:sz="0" w:space="0" w:color="auto"/>
            <w:bottom w:val="none" w:sz="0" w:space="0" w:color="auto"/>
            <w:right w:val="none" w:sz="0" w:space="0" w:color="auto"/>
          </w:divBdr>
        </w:div>
        <w:div w:id="1749888107">
          <w:marLeft w:val="640"/>
          <w:marRight w:val="0"/>
          <w:marTop w:val="0"/>
          <w:marBottom w:val="0"/>
          <w:divBdr>
            <w:top w:val="none" w:sz="0" w:space="0" w:color="auto"/>
            <w:left w:val="none" w:sz="0" w:space="0" w:color="auto"/>
            <w:bottom w:val="none" w:sz="0" w:space="0" w:color="auto"/>
            <w:right w:val="none" w:sz="0" w:space="0" w:color="auto"/>
          </w:divBdr>
        </w:div>
        <w:div w:id="1548025957">
          <w:marLeft w:val="640"/>
          <w:marRight w:val="0"/>
          <w:marTop w:val="0"/>
          <w:marBottom w:val="0"/>
          <w:divBdr>
            <w:top w:val="none" w:sz="0" w:space="0" w:color="auto"/>
            <w:left w:val="none" w:sz="0" w:space="0" w:color="auto"/>
            <w:bottom w:val="none" w:sz="0" w:space="0" w:color="auto"/>
            <w:right w:val="none" w:sz="0" w:space="0" w:color="auto"/>
          </w:divBdr>
        </w:div>
        <w:div w:id="128517523">
          <w:marLeft w:val="640"/>
          <w:marRight w:val="0"/>
          <w:marTop w:val="0"/>
          <w:marBottom w:val="0"/>
          <w:divBdr>
            <w:top w:val="none" w:sz="0" w:space="0" w:color="auto"/>
            <w:left w:val="none" w:sz="0" w:space="0" w:color="auto"/>
            <w:bottom w:val="none" w:sz="0" w:space="0" w:color="auto"/>
            <w:right w:val="none" w:sz="0" w:space="0" w:color="auto"/>
          </w:divBdr>
        </w:div>
        <w:div w:id="108817532">
          <w:marLeft w:val="640"/>
          <w:marRight w:val="0"/>
          <w:marTop w:val="0"/>
          <w:marBottom w:val="0"/>
          <w:divBdr>
            <w:top w:val="none" w:sz="0" w:space="0" w:color="auto"/>
            <w:left w:val="none" w:sz="0" w:space="0" w:color="auto"/>
            <w:bottom w:val="none" w:sz="0" w:space="0" w:color="auto"/>
            <w:right w:val="none" w:sz="0" w:space="0" w:color="auto"/>
          </w:divBdr>
        </w:div>
        <w:div w:id="1430008263">
          <w:marLeft w:val="640"/>
          <w:marRight w:val="0"/>
          <w:marTop w:val="0"/>
          <w:marBottom w:val="0"/>
          <w:divBdr>
            <w:top w:val="none" w:sz="0" w:space="0" w:color="auto"/>
            <w:left w:val="none" w:sz="0" w:space="0" w:color="auto"/>
            <w:bottom w:val="none" w:sz="0" w:space="0" w:color="auto"/>
            <w:right w:val="none" w:sz="0" w:space="0" w:color="auto"/>
          </w:divBdr>
        </w:div>
        <w:div w:id="2099449188">
          <w:marLeft w:val="640"/>
          <w:marRight w:val="0"/>
          <w:marTop w:val="0"/>
          <w:marBottom w:val="0"/>
          <w:divBdr>
            <w:top w:val="none" w:sz="0" w:space="0" w:color="auto"/>
            <w:left w:val="none" w:sz="0" w:space="0" w:color="auto"/>
            <w:bottom w:val="none" w:sz="0" w:space="0" w:color="auto"/>
            <w:right w:val="none" w:sz="0" w:space="0" w:color="auto"/>
          </w:divBdr>
        </w:div>
        <w:div w:id="1269776839">
          <w:marLeft w:val="640"/>
          <w:marRight w:val="0"/>
          <w:marTop w:val="0"/>
          <w:marBottom w:val="0"/>
          <w:divBdr>
            <w:top w:val="none" w:sz="0" w:space="0" w:color="auto"/>
            <w:left w:val="none" w:sz="0" w:space="0" w:color="auto"/>
            <w:bottom w:val="none" w:sz="0" w:space="0" w:color="auto"/>
            <w:right w:val="none" w:sz="0" w:space="0" w:color="auto"/>
          </w:divBdr>
        </w:div>
        <w:div w:id="1891915964">
          <w:marLeft w:val="640"/>
          <w:marRight w:val="0"/>
          <w:marTop w:val="0"/>
          <w:marBottom w:val="0"/>
          <w:divBdr>
            <w:top w:val="none" w:sz="0" w:space="0" w:color="auto"/>
            <w:left w:val="none" w:sz="0" w:space="0" w:color="auto"/>
            <w:bottom w:val="none" w:sz="0" w:space="0" w:color="auto"/>
            <w:right w:val="none" w:sz="0" w:space="0" w:color="auto"/>
          </w:divBdr>
        </w:div>
        <w:div w:id="1098212034">
          <w:marLeft w:val="640"/>
          <w:marRight w:val="0"/>
          <w:marTop w:val="0"/>
          <w:marBottom w:val="0"/>
          <w:divBdr>
            <w:top w:val="none" w:sz="0" w:space="0" w:color="auto"/>
            <w:left w:val="none" w:sz="0" w:space="0" w:color="auto"/>
            <w:bottom w:val="none" w:sz="0" w:space="0" w:color="auto"/>
            <w:right w:val="none" w:sz="0" w:space="0" w:color="auto"/>
          </w:divBdr>
        </w:div>
        <w:div w:id="297106103">
          <w:marLeft w:val="640"/>
          <w:marRight w:val="0"/>
          <w:marTop w:val="0"/>
          <w:marBottom w:val="0"/>
          <w:divBdr>
            <w:top w:val="none" w:sz="0" w:space="0" w:color="auto"/>
            <w:left w:val="none" w:sz="0" w:space="0" w:color="auto"/>
            <w:bottom w:val="none" w:sz="0" w:space="0" w:color="auto"/>
            <w:right w:val="none" w:sz="0" w:space="0" w:color="auto"/>
          </w:divBdr>
        </w:div>
        <w:div w:id="1124469164">
          <w:marLeft w:val="640"/>
          <w:marRight w:val="0"/>
          <w:marTop w:val="0"/>
          <w:marBottom w:val="0"/>
          <w:divBdr>
            <w:top w:val="none" w:sz="0" w:space="0" w:color="auto"/>
            <w:left w:val="none" w:sz="0" w:space="0" w:color="auto"/>
            <w:bottom w:val="none" w:sz="0" w:space="0" w:color="auto"/>
            <w:right w:val="none" w:sz="0" w:space="0" w:color="auto"/>
          </w:divBdr>
        </w:div>
        <w:div w:id="500898562">
          <w:marLeft w:val="640"/>
          <w:marRight w:val="0"/>
          <w:marTop w:val="0"/>
          <w:marBottom w:val="0"/>
          <w:divBdr>
            <w:top w:val="none" w:sz="0" w:space="0" w:color="auto"/>
            <w:left w:val="none" w:sz="0" w:space="0" w:color="auto"/>
            <w:bottom w:val="none" w:sz="0" w:space="0" w:color="auto"/>
            <w:right w:val="none" w:sz="0" w:space="0" w:color="auto"/>
          </w:divBdr>
        </w:div>
        <w:div w:id="1324041704">
          <w:marLeft w:val="640"/>
          <w:marRight w:val="0"/>
          <w:marTop w:val="0"/>
          <w:marBottom w:val="0"/>
          <w:divBdr>
            <w:top w:val="none" w:sz="0" w:space="0" w:color="auto"/>
            <w:left w:val="none" w:sz="0" w:space="0" w:color="auto"/>
            <w:bottom w:val="none" w:sz="0" w:space="0" w:color="auto"/>
            <w:right w:val="none" w:sz="0" w:space="0" w:color="auto"/>
          </w:divBdr>
        </w:div>
        <w:div w:id="713775963">
          <w:marLeft w:val="640"/>
          <w:marRight w:val="0"/>
          <w:marTop w:val="0"/>
          <w:marBottom w:val="0"/>
          <w:divBdr>
            <w:top w:val="none" w:sz="0" w:space="0" w:color="auto"/>
            <w:left w:val="none" w:sz="0" w:space="0" w:color="auto"/>
            <w:bottom w:val="none" w:sz="0" w:space="0" w:color="auto"/>
            <w:right w:val="none" w:sz="0" w:space="0" w:color="auto"/>
          </w:divBdr>
        </w:div>
        <w:div w:id="1996759170">
          <w:marLeft w:val="640"/>
          <w:marRight w:val="0"/>
          <w:marTop w:val="0"/>
          <w:marBottom w:val="0"/>
          <w:divBdr>
            <w:top w:val="none" w:sz="0" w:space="0" w:color="auto"/>
            <w:left w:val="none" w:sz="0" w:space="0" w:color="auto"/>
            <w:bottom w:val="none" w:sz="0" w:space="0" w:color="auto"/>
            <w:right w:val="none" w:sz="0" w:space="0" w:color="auto"/>
          </w:divBdr>
        </w:div>
        <w:div w:id="260846187">
          <w:marLeft w:val="640"/>
          <w:marRight w:val="0"/>
          <w:marTop w:val="0"/>
          <w:marBottom w:val="0"/>
          <w:divBdr>
            <w:top w:val="none" w:sz="0" w:space="0" w:color="auto"/>
            <w:left w:val="none" w:sz="0" w:space="0" w:color="auto"/>
            <w:bottom w:val="none" w:sz="0" w:space="0" w:color="auto"/>
            <w:right w:val="none" w:sz="0" w:space="0" w:color="auto"/>
          </w:divBdr>
        </w:div>
        <w:div w:id="626083385">
          <w:marLeft w:val="640"/>
          <w:marRight w:val="0"/>
          <w:marTop w:val="0"/>
          <w:marBottom w:val="0"/>
          <w:divBdr>
            <w:top w:val="none" w:sz="0" w:space="0" w:color="auto"/>
            <w:left w:val="none" w:sz="0" w:space="0" w:color="auto"/>
            <w:bottom w:val="none" w:sz="0" w:space="0" w:color="auto"/>
            <w:right w:val="none" w:sz="0" w:space="0" w:color="auto"/>
          </w:divBdr>
        </w:div>
        <w:div w:id="323244811">
          <w:marLeft w:val="640"/>
          <w:marRight w:val="0"/>
          <w:marTop w:val="0"/>
          <w:marBottom w:val="0"/>
          <w:divBdr>
            <w:top w:val="none" w:sz="0" w:space="0" w:color="auto"/>
            <w:left w:val="none" w:sz="0" w:space="0" w:color="auto"/>
            <w:bottom w:val="none" w:sz="0" w:space="0" w:color="auto"/>
            <w:right w:val="none" w:sz="0" w:space="0" w:color="auto"/>
          </w:divBdr>
        </w:div>
        <w:div w:id="1060787167">
          <w:marLeft w:val="640"/>
          <w:marRight w:val="0"/>
          <w:marTop w:val="0"/>
          <w:marBottom w:val="0"/>
          <w:divBdr>
            <w:top w:val="none" w:sz="0" w:space="0" w:color="auto"/>
            <w:left w:val="none" w:sz="0" w:space="0" w:color="auto"/>
            <w:bottom w:val="none" w:sz="0" w:space="0" w:color="auto"/>
            <w:right w:val="none" w:sz="0" w:space="0" w:color="auto"/>
          </w:divBdr>
        </w:div>
        <w:div w:id="379786489">
          <w:marLeft w:val="640"/>
          <w:marRight w:val="0"/>
          <w:marTop w:val="0"/>
          <w:marBottom w:val="0"/>
          <w:divBdr>
            <w:top w:val="none" w:sz="0" w:space="0" w:color="auto"/>
            <w:left w:val="none" w:sz="0" w:space="0" w:color="auto"/>
            <w:bottom w:val="none" w:sz="0" w:space="0" w:color="auto"/>
            <w:right w:val="none" w:sz="0" w:space="0" w:color="auto"/>
          </w:divBdr>
        </w:div>
        <w:div w:id="1862085384">
          <w:marLeft w:val="640"/>
          <w:marRight w:val="0"/>
          <w:marTop w:val="0"/>
          <w:marBottom w:val="0"/>
          <w:divBdr>
            <w:top w:val="none" w:sz="0" w:space="0" w:color="auto"/>
            <w:left w:val="none" w:sz="0" w:space="0" w:color="auto"/>
            <w:bottom w:val="none" w:sz="0" w:space="0" w:color="auto"/>
            <w:right w:val="none" w:sz="0" w:space="0" w:color="auto"/>
          </w:divBdr>
        </w:div>
      </w:divsChild>
    </w:div>
    <w:div w:id="241332123">
      <w:bodyDiv w:val="1"/>
      <w:marLeft w:val="0"/>
      <w:marRight w:val="0"/>
      <w:marTop w:val="0"/>
      <w:marBottom w:val="0"/>
      <w:divBdr>
        <w:top w:val="none" w:sz="0" w:space="0" w:color="auto"/>
        <w:left w:val="none" w:sz="0" w:space="0" w:color="auto"/>
        <w:bottom w:val="none" w:sz="0" w:space="0" w:color="auto"/>
        <w:right w:val="none" w:sz="0" w:space="0" w:color="auto"/>
      </w:divBdr>
      <w:divsChild>
        <w:div w:id="1094134012">
          <w:marLeft w:val="640"/>
          <w:marRight w:val="0"/>
          <w:marTop w:val="0"/>
          <w:marBottom w:val="0"/>
          <w:divBdr>
            <w:top w:val="none" w:sz="0" w:space="0" w:color="auto"/>
            <w:left w:val="none" w:sz="0" w:space="0" w:color="auto"/>
            <w:bottom w:val="none" w:sz="0" w:space="0" w:color="auto"/>
            <w:right w:val="none" w:sz="0" w:space="0" w:color="auto"/>
          </w:divBdr>
        </w:div>
        <w:div w:id="1107388092">
          <w:marLeft w:val="640"/>
          <w:marRight w:val="0"/>
          <w:marTop w:val="0"/>
          <w:marBottom w:val="0"/>
          <w:divBdr>
            <w:top w:val="none" w:sz="0" w:space="0" w:color="auto"/>
            <w:left w:val="none" w:sz="0" w:space="0" w:color="auto"/>
            <w:bottom w:val="none" w:sz="0" w:space="0" w:color="auto"/>
            <w:right w:val="none" w:sz="0" w:space="0" w:color="auto"/>
          </w:divBdr>
        </w:div>
        <w:div w:id="1542784249">
          <w:marLeft w:val="640"/>
          <w:marRight w:val="0"/>
          <w:marTop w:val="0"/>
          <w:marBottom w:val="0"/>
          <w:divBdr>
            <w:top w:val="none" w:sz="0" w:space="0" w:color="auto"/>
            <w:left w:val="none" w:sz="0" w:space="0" w:color="auto"/>
            <w:bottom w:val="none" w:sz="0" w:space="0" w:color="auto"/>
            <w:right w:val="none" w:sz="0" w:space="0" w:color="auto"/>
          </w:divBdr>
        </w:div>
        <w:div w:id="952444285">
          <w:marLeft w:val="640"/>
          <w:marRight w:val="0"/>
          <w:marTop w:val="0"/>
          <w:marBottom w:val="0"/>
          <w:divBdr>
            <w:top w:val="none" w:sz="0" w:space="0" w:color="auto"/>
            <w:left w:val="none" w:sz="0" w:space="0" w:color="auto"/>
            <w:bottom w:val="none" w:sz="0" w:space="0" w:color="auto"/>
            <w:right w:val="none" w:sz="0" w:space="0" w:color="auto"/>
          </w:divBdr>
        </w:div>
        <w:div w:id="609816653">
          <w:marLeft w:val="640"/>
          <w:marRight w:val="0"/>
          <w:marTop w:val="0"/>
          <w:marBottom w:val="0"/>
          <w:divBdr>
            <w:top w:val="none" w:sz="0" w:space="0" w:color="auto"/>
            <w:left w:val="none" w:sz="0" w:space="0" w:color="auto"/>
            <w:bottom w:val="none" w:sz="0" w:space="0" w:color="auto"/>
            <w:right w:val="none" w:sz="0" w:space="0" w:color="auto"/>
          </w:divBdr>
        </w:div>
        <w:div w:id="1274706912">
          <w:marLeft w:val="640"/>
          <w:marRight w:val="0"/>
          <w:marTop w:val="0"/>
          <w:marBottom w:val="0"/>
          <w:divBdr>
            <w:top w:val="none" w:sz="0" w:space="0" w:color="auto"/>
            <w:left w:val="none" w:sz="0" w:space="0" w:color="auto"/>
            <w:bottom w:val="none" w:sz="0" w:space="0" w:color="auto"/>
            <w:right w:val="none" w:sz="0" w:space="0" w:color="auto"/>
          </w:divBdr>
        </w:div>
        <w:div w:id="1523861479">
          <w:marLeft w:val="640"/>
          <w:marRight w:val="0"/>
          <w:marTop w:val="0"/>
          <w:marBottom w:val="0"/>
          <w:divBdr>
            <w:top w:val="none" w:sz="0" w:space="0" w:color="auto"/>
            <w:left w:val="none" w:sz="0" w:space="0" w:color="auto"/>
            <w:bottom w:val="none" w:sz="0" w:space="0" w:color="auto"/>
            <w:right w:val="none" w:sz="0" w:space="0" w:color="auto"/>
          </w:divBdr>
        </w:div>
        <w:div w:id="817769303">
          <w:marLeft w:val="640"/>
          <w:marRight w:val="0"/>
          <w:marTop w:val="0"/>
          <w:marBottom w:val="0"/>
          <w:divBdr>
            <w:top w:val="none" w:sz="0" w:space="0" w:color="auto"/>
            <w:left w:val="none" w:sz="0" w:space="0" w:color="auto"/>
            <w:bottom w:val="none" w:sz="0" w:space="0" w:color="auto"/>
            <w:right w:val="none" w:sz="0" w:space="0" w:color="auto"/>
          </w:divBdr>
        </w:div>
        <w:div w:id="553351767">
          <w:marLeft w:val="640"/>
          <w:marRight w:val="0"/>
          <w:marTop w:val="0"/>
          <w:marBottom w:val="0"/>
          <w:divBdr>
            <w:top w:val="none" w:sz="0" w:space="0" w:color="auto"/>
            <w:left w:val="none" w:sz="0" w:space="0" w:color="auto"/>
            <w:bottom w:val="none" w:sz="0" w:space="0" w:color="auto"/>
            <w:right w:val="none" w:sz="0" w:space="0" w:color="auto"/>
          </w:divBdr>
        </w:div>
        <w:div w:id="1395741955">
          <w:marLeft w:val="640"/>
          <w:marRight w:val="0"/>
          <w:marTop w:val="0"/>
          <w:marBottom w:val="0"/>
          <w:divBdr>
            <w:top w:val="none" w:sz="0" w:space="0" w:color="auto"/>
            <w:left w:val="none" w:sz="0" w:space="0" w:color="auto"/>
            <w:bottom w:val="none" w:sz="0" w:space="0" w:color="auto"/>
            <w:right w:val="none" w:sz="0" w:space="0" w:color="auto"/>
          </w:divBdr>
        </w:div>
        <w:div w:id="898789740">
          <w:marLeft w:val="640"/>
          <w:marRight w:val="0"/>
          <w:marTop w:val="0"/>
          <w:marBottom w:val="0"/>
          <w:divBdr>
            <w:top w:val="none" w:sz="0" w:space="0" w:color="auto"/>
            <w:left w:val="none" w:sz="0" w:space="0" w:color="auto"/>
            <w:bottom w:val="none" w:sz="0" w:space="0" w:color="auto"/>
            <w:right w:val="none" w:sz="0" w:space="0" w:color="auto"/>
          </w:divBdr>
        </w:div>
        <w:div w:id="408232950">
          <w:marLeft w:val="640"/>
          <w:marRight w:val="0"/>
          <w:marTop w:val="0"/>
          <w:marBottom w:val="0"/>
          <w:divBdr>
            <w:top w:val="none" w:sz="0" w:space="0" w:color="auto"/>
            <w:left w:val="none" w:sz="0" w:space="0" w:color="auto"/>
            <w:bottom w:val="none" w:sz="0" w:space="0" w:color="auto"/>
            <w:right w:val="none" w:sz="0" w:space="0" w:color="auto"/>
          </w:divBdr>
        </w:div>
        <w:div w:id="1744987996">
          <w:marLeft w:val="640"/>
          <w:marRight w:val="0"/>
          <w:marTop w:val="0"/>
          <w:marBottom w:val="0"/>
          <w:divBdr>
            <w:top w:val="none" w:sz="0" w:space="0" w:color="auto"/>
            <w:left w:val="none" w:sz="0" w:space="0" w:color="auto"/>
            <w:bottom w:val="none" w:sz="0" w:space="0" w:color="auto"/>
            <w:right w:val="none" w:sz="0" w:space="0" w:color="auto"/>
          </w:divBdr>
        </w:div>
        <w:div w:id="1356537064">
          <w:marLeft w:val="640"/>
          <w:marRight w:val="0"/>
          <w:marTop w:val="0"/>
          <w:marBottom w:val="0"/>
          <w:divBdr>
            <w:top w:val="none" w:sz="0" w:space="0" w:color="auto"/>
            <w:left w:val="none" w:sz="0" w:space="0" w:color="auto"/>
            <w:bottom w:val="none" w:sz="0" w:space="0" w:color="auto"/>
            <w:right w:val="none" w:sz="0" w:space="0" w:color="auto"/>
          </w:divBdr>
        </w:div>
        <w:div w:id="421414132">
          <w:marLeft w:val="640"/>
          <w:marRight w:val="0"/>
          <w:marTop w:val="0"/>
          <w:marBottom w:val="0"/>
          <w:divBdr>
            <w:top w:val="none" w:sz="0" w:space="0" w:color="auto"/>
            <w:left w:val="none" w:sz="0" w:space="0" w:color="auto"/>
            <w:bottom w:val="none" w:sz="0" w:space="0" w:color="auto"/>
            <w:right w:val="none" w:sz="0" w:space="0" w:color="auto"/>
          </w:divBdr>
        </w:div>
        <w:div w:id="698629401">
          <w:marLeft w:val="640"/>
          <w:marRight w:val="0"/>
          <w:marTop w:val="0"/>
          <w:marBottom w:val="0"/>
          <w:divBdr>
            <w:top w:val="none" w:sz="0" w:space="0" w:color="auto"/>
            <w:left w:val="none" w:sz="0" w:space="0" w:color="auto"/>
            <w:bottom w:val="none" w:sz="0" w:space="0" w:color="auto"/>
            <w:right w:val="none" w:sz="0" w:space="0" w:color="auto"/>
          </w:divBdr>
        </w:div>
        <w:div w:id="1019508969">
          <w:marLeft w:val="640"/>
          <w:marRight w:val="0"/>
          <w:marTop w:val="0"/>
          <w:marBottom w:val="0"/>
          <w:divBdr>
            <w:top w:val="none" w:sz="0" w:space="0" w:color="auto"/>
            <w:left w:val="none" w:sz="0" w:space="0" w:color="auto"/>
            <w:bottom w:val="none" w:sz="0" w:space="0" w:color="auto"/>
            <w:right w:val="none" w:sz="0" w:space="0" w:color="auto"/>
          </w:divBdr>
        </w:div>
        <w:div w:id="1945376430">
          <w:marLeft w:val="640"/>
          <w:marRight w:val="0"/>
          <w:marTop w:val="0"/>
          <w:marBottom w:val="0"/>
          <w:divBdr>
            <w:top w:val="none" w:sz="0" w:space="0" w:color="auto"/>
            <w:left w:val="none" w:sz="0" w:space="0" w:color="auto"/>
            <w:bottom w:val="none" w:sz="0" w:space="0" w:color="auto"/>
            <w:right w:val="none" w:sz="0" w:space="0" w:color="auto"/>
          </w:divBdr>
        </w:div>
        <w:div w:id="467553649">
          <w:marLeft w:val="640"/>
          <w:marRight w:val="0"/>
          <w:marTop w:val="0"/>
          <w:marBottom w:val="0"/>
          <w:divBdr>
            <w:top w:val="none" w:sz="0" w:space="0" w:color="auto"/>
            <w:left w:val="none" w:sz="0" w:space="0" w:color="auto"/>
            <w:bottom w:val="none" w:sz="0" w:space="0" w:color="auto"/>
            <w:right w:val="none" w:sz="0" w:space="0" w:color="auto"/>
          </w:divBdr>
        </w:div>
        <w:div w:id="870461020">
          <w:marLeft w:val="640"/>
          <w:marRight w:val="0"/>
          <w:marTop w:val="0"/>
          <w:marBottom w:val="0"/>
          <w:divBdr>
            <w:top w:val="none" w:sz="0" w:space="0" w:color="auto"/>
            <w:left w:val="none" w:sz="0" w:space="0" w:color="auto"/>
            <w:bottom w:val="none" w:sz="0" w:space="0" w:color="auto"/>
            <w:right w:val="none" w:sz="0" w:space="0" w:color="auto"/>
          </w:divBdr>
        </w:div>
        <w:div w:id="1829442577">
          <w:marLeft w:val="640"/>
          <w:marRight w:val="0"/>
          <w:marTop w:val="0"/>
          <w:marBottom w:val="0"/>
          <w:divBdr>
            <w:top w:val="none" w:sz="0" w:space="0" w:color="auto"/>
            <w:left w:val="none" w:sz="0" w:space="0" w:color="auto"/>
            <w:bottom w:val="none" w:sz="0" w:space="0" w:color="auto"/>
            <w:right w:val="none" w:sz="0" w:space="0" w:color="auto"/>
          </w:divBdr>
        </w:div>
        <w:div w:id="516891244">
          <w:marLeft w:val="640"/>
          <w:marRight w:val="0"/>
          <w:marTop w:val="0"/>
          <w:marBottom w:val="0"/>
          <w:divBdr>
            <w:top w:val="none" w:sz="0" w:space="0" w:color="auto"/>
            <w:left w:val="none" w:sz="0" w:space="0" w:color="auto"/>
            <w:bottom w:val="none" w:sz="0" w:space="0" w:color="auto"/>
            <w:right w:val="none" w:sz="0" w:space="0" w:color="auto"/>
          </w:divBdr>
        </w:div>
        <w:div w:id="714232467">
          <w:marLeft w:val="640"/>
          <w:marRight w:val="0"/>
          <w:marTop w:val="0"/>
          <w:marBottom w:val="0"/>
          <w:divBdr>
            <w:top w:val="none" w:sz="0" w:space="0" w:color="auto"/>
            <w:left w:val="none" w:sz="0" w:space="0" w:color="auto"/>
            <w:bottom w:val="none" w:sz="0" w:space="0" w:color="auto"/>
            <w:right w:val="none" w:sz="0" w:space="0" w:color="auto"/>
          </w:divBdr>
        </w:div>
        <w:div w:id="1898467315">
          <w:marLeft w:val="640"/>
          <w:marRight w:val="0"/>
          <w:marTop w:val="0"/>
          <w:marBottom w:val="0"/>
          <w:divBdr>
            <w:top w:val="none" w:sz="0" w:space="0" w:color="auto"/>
            <w:left w:val="none" w:sz="0" w:space="0" w:color="auto"/>
            <w:bottom w:val="none" w:sz="0" w:space="0" w:color="auto"/>
            <w:right w:val="none" w:sz="0" w:space="0" w:color="auto"/>
          </w:divBdr>
        </w:div>
        <w:div w:id="864440227">
          <w:marLeft w:val="640"/>
          <w:marRight w:val="0"/>
          <w:marTop w:val="0"/>
          <w:marBottom w:val="0"/>
          <w:divBdr>
            <w:top w:val="none" w:sz="0" w:space="0" w:color="auto"/>
            <w:left w:val="none" w:sz="0" w:space="0" w:color="auto"/>
            <w:bottom w:val="none" w:sz="0" w:space="0" w:color="auto"/>
            <w:right w:val="none" w:sz="0" w:space="0" w:color="auto"/>
          </w:divBdr>
        </w:div>
        <w:div w:id="564528710">
          <w:marLeft w:val="640"/>
          <w:marRight w:val="0"/>
          <w:marTop w:val="0"/>
          <w:marBottom w:val="0"/>
          <w:divBdr>
            <w:top w:val="none" w:sz="0" w:space="0" w:color="auto"/>
            <w:left w:val="none" w:sz="0" w:space="0" w:color="auto"/>
            <w:bottom w:val="none" w:sz="0" w:space="0" w:color="auto"/>
            <w:right w:val="none" w:sz="0" w:space="0" w:color="auto"/>
          </w:divBdr>
        </w:div>
        <w:div w:id="1799837096">
          <w:marLeft w:val="640"/>
          <w:marRight w:val="0"/>
          <w:marTop w:val="0"/>
          <w:marBottom w:val="0"/>
          <w:divBdr>
            <w:top w:val="none" w:sz="0" w:space="0" w:color="auto"/>
            <w:left w:val="none" w:sz="0" w:space="0" w:color="auto"/>
            <w:bottom w:val="none" w:sz="0" w:space="0" w:color="auto"/>
            <w:right w:val="none" w:sz="0" w:space="0" w:color="auto"/>
          </w:divBdr>
        </w:div>
        <w:div w:id="99227226">
          <w:marLeft w:val="640"/>
          <w:marRight w:val="0"/>
          <w:marTop w:val="0"/>
          <w:marBottom w:val="0"/>
          <w:divBdr>
            <w:top w:val="none" w:sz="0" w:space="0" w:color="auto"/>
            <w:left w:val="none" w:sz="0" w:space="0" w:color="auto"/>
            <w:bottom w:val="none" w:sz="0" w:space="0" w:color="auto"/>
            <w:right w:val="none" w:sz="0" w:space="0" w:color="auto"/>
          </w:divBdr>
        </w:div>
        <w:div w:id="585846406">
          <w:marLeft w:val="640"/>
          <w:marRight w:val="0"/>
          <w:marTop w:val="0"/>
          <w:marBottom w:val="0"/>
          <w:divBdr>
            <w:top w:val="none" w:sz="0" w:space="0" w:color="auto"/>
            <w:left w:val="none" w:sz="0" w:space="0" w:color="auto"/>
            <w:bottom w:val="none" w:sz="0" w:space="0" w:color="auto"/>
            <w:right w:val="none" w:sz="0" w:space="0" w:color="auto"/>
          </w:divBdr>
        </w:div>
        <w:div w:id="1002515959">
          <w:marLeft w:val="640"/>
          <w:marRight w:val="0"/>
          <w:marTop w:val="0"/>
          <w:marBottom w:val="0"/>
          <w:divBdr>
            <w:top w:val="none" w:sz="0" w:space="0" w:color="auto"/>
            <w:left w:val="none" w:sz="0" w:space="0" w:color="auto"/>
            <w:bottom w:val="none" w:sz="0" w:space="0" w:color="auto"/>
            <w:right w:val="none" w:sz="0" w:space="0" w:color="auto"/>
          </w:divBdr>
        </w:div>
        <w:div w:id="151526721">
          <w:marLeft w:val="640"/>
          <w:marRight w:val="0"/>
          <w:marTop w:val="0"/>
          <w:marBottom w:val="0"/>
          <w:divBdr>
            <w:top w:val="none" w:sz="0" w:space="0" w:color="auto"/>
            <w:left w:val="none" w:sz="0" w:space="0" w:color="auto"/>
            <w:bottom w:val="none" w:sz="0" w:space="0" w:color="auto"/>
            <w:right w:val="none" w:sz="0" w:space="0" w:color="auto"/>
          </w:divBdr>
        </w:div>
        <w:div w:id="480468732">
          <w:marLeft w:val="640"/>
          <w:marRight w:val="0"/>
          <w:marTop w:val="0"/>
          <w:marBottom w:val="0"/>
          <w:divBdr>
            <w:top w:val="none" w:sz="0" w:space="0" w:color="auto"/>
            <w:left w:val="none" w:sz="0" w:space="0" w:color="auto"/>
            <w:bottom w:val="none" w:sz="0" w:space="0" w:color="auto"/>
            <w:right w:val="none" w:sz="0" w:space="0" w:color="auto"/>
          </w:divBdr>
        </w:div>
        <w:div w:id="2085297905">
          <w:marLeft w:val="640"/>
          <w:marRight w:val="0"/>
          <w:marTop w:val="0"/>
          <w:marBottom w:val="0"/>
          <w:divBdr>
            <w:top w:val="none" w:sz="0" w:space="0" w:color="auto"/>
            <w:left w:val="none" w:sz="0" w:space="0" w:color="auto"/>
            <w:bottom w:val="none" w:sz="0" w:space="0" w:color="auto"/>
            <w:right w:val="none" w:sz="0" w:space="0" w:color="auto"/>
          </w:divBdr>
        </w:div>
        <w:div w:id="873078066">
          <w:marLeft w:val="640"/>
          <w:marRight w:val="0"/>
          <w:marTop w:val="0"/>
          <w:marBottom w:val="0"/>
          <w:divBdr>
            <w:top w:val="none" w:sz="0" w:space="0" w:color="auto"/>
            <w:left w:val="none" w:sz="0" w:space="0" w:color="auto"/>
            <w:bottom w:val="none" w:sz="0" w:space="0" w:color="auto"/>
            <w:right w:val="none" w:sz="0" w:space="0" w:color="auto"/>
          </w:divBdr>
        </w:div>
        <w:div w:id="1409424220">
          <w:marLeft w:val="640"/>
          <w:marRight w:val="0"/>
          <w:marTop w:val="0"/>
          <w:marBottom w:val="0"/>
          <w:divBdr>
            <w:top w:val="none" w:sz="0" w:space="0" w:color="auto"/>
            <w:left w:val="none" w:sz="0" w:space="0" w:color="auto"/>
            <w:bottom w:val="none" w:sz="0" w:space="0" w:color="auto"/>
            <w:right w:val="none" w:sz="0" w:space="0" w:color="auto"/>
          </w:divBdr>
        </w:div>
        <w:div w:id="699859821">
          <w:marLeft w:val="640"/>
          <w:marRight w:val="0"/>
          <w:marTop w:val="0"/>
          <w:marBottom w:val="0"/>
          <w:divBdr>
            <w:top w:val="none" w:sz="0" w:space="0" w:color="auto"/>
            <w:left w:val="none" w:sz="0" w:space="0" w:color="auto"/>
            <w:bottom w:val="none" w:sz="0" w:space="0" w:color="auto"/>
            <w:right w:val="none" w:sz="0" w:space="0" w:color="auto"/>
          </w:divBdr>
        </w:div>
        <w:div w:id="950894074">
          <w:marLeft w:val="640"/>
          <w:marRight w:val="0"/>
          <w:marTop w:val="0"/>
          <w:marBottom w:val="0"/>
          <w:divBdr>
            <w:top w:val="none" w:sz="0" w:space="0" w:color="auto"/>
            <w:left w:val="none" w:sz="0" w:space="0" w:color="auto"/>
            <w:bottom w:val="none" w:sz="0" w:space="0" w:color="auto"/>
            <w:right w:val="none" w:sz="0" w:space="0" w:color="auto"/>
          </w:divBdr>
        </w:div>
        <w:div w:id="2022854110">
          <w:marLeft w:val="640"/>
          <w:marRight w:val="0"/>
          <w:marTop w:val="0"/>
          <w:marBottom w:val="0"/>
          <w:divBdr>
            <w:top w:val="none" w:sz="0" w:space="0" w:color="auto"/>
            <w:left w:val="none" w:sz="0" w:space="0" w:color="auto"/>
            <w:bottom w:val="none" w:sz="0" w:space="0" w:color="auto"/>
            <w:right w:val="none" w:sz="0" w:space="0" w:color="auto"/>
          </w:divBdr>
        </w:div>
        <w:div w:id="155267899">
          <w:marLeft w:val="640"/>
          <w:marRight w:val="0"/>
          <w:marTop w:val="0"/>
          <w:marBottom w:val="0"/>
          <w:divBdr>
            <w:top w:val="none" w:sz="0" w:space="0" w:color="auto"/>
            <w:left w:val="none" w:sz="0" w:space="0" w:color="auto"/>
            <w:bottom w:val="none" w:sz="0" w:space="0" w:color="auto"/>
            <w:right w:val="none" w:sz="0" w:space="0" w:color="auto"/>
          </w:divBdr>
        </w:div>
        <w:div w:id="682900786">
          <w:marLeft w:val="640"/>
          <w:marRight w:val="0"/>
          <w:marTop w:val="0"/>
          <w:marBottom w:val="0"/>
          <w:divBdr>
            <w:top w:val="none" w:sz="0" w:space="0" w:color="auto"/>
            <w:left w:val="none" w:sz="0" w:space="0" w:color="auto"/>
            <w:bottom w:val="none" w:sz="0" w:space="0" w:color="auto"/>
            <w:right w:val="none" w:sz="0" w:space="0" w:color="auto"/>
          </w:divBdr>
        </w:div>
        <w:div w:id="746728341">
          <w:marLeft w:val="640"/>
          <w:marRight w:val="0"/>
          <w:marTop w:val="0"/>
          <w:marBottom w:val="0"/>
          <w:divBdr>
            <w:top w:val="none" w:sz="0" w:space="0" w:color="auto"/>
            <w:left w:val="none" w:sz="0" w:space="0" w:color="auto"/>
            <w:bottom w:val="none" w:sz="0" w:space="0" w:color="auto"/>
            <w:right w:val="none" w:sz="0" w:space="0" w:color="auto"/>
          </w:divBdr>
        </w:div>
        <w:div w:id="2049602380">
          <w:marLeft w:val="640"/>
          <w:marRight w:val="0"/>
          <w:marTop w:val="0"/>
          <w:marBottom w:val="0"/>
          <w:divBdr>
            <w:top w:val="none" w:sz="0" w:space="0" w:color="auto"/>
            <w:left w:val="none" w:sz="0" w:space="0" w:color="auto"/>
            <w:bottom w:val="none" w:sz="0" w:space="0" w:color="auto"/>
            <w:right w:val="none" w:sz="0" w:space="0" w:color="auto"/>
          </w:divBdr>
        </w:div>
        <w:div w:id="86582764">
          <w:marLeft w:val="640"/>
          <w:marRight w:val="0"/>
          <w:marTop w:val="0"/>
          <w:marBottom w:val="0"/>
          <w:divBdr>
            <w:top w:val="none" w:sz="0" w:space="0" w:color="auto"/>
            <w:left w:val="none" w:sz="0" w:space="0" w:color="auto"/>
            <w:bottom w:val="none" w:sz="0" w:space="0" w:color="auto"/>
            <w:right w:val="none" w:sz="0" w:space="0" w:color="auto"/>
          </w:divBdr>
        </w:div>
        <w:div w:id="1081874175">
          <w:marLeft w:val="640"/>
          <w:marRight w:val="0"/>
          <w:marTop w:val="0"/>
          <w:marBottom w:val="0"/>
          <w:divBdr>
            <w:top w:val="none" w:sz="0" w:space="0" w:color="auto"/>
            <w:left w:val="none" w:sz="0" w:space="0" w:color="auto"/>
            <w:bottom w:val="none" w:sz="0" w:space="0" w:color="auto"/>
            <w:right w:val="none" w:sz="0" w:space="0" w:color="auto"/>
          </w:divBdr>
        </w:div>
      </w:divsChild>
    </w:div>
    <w:div w:id="245186036">
      <w:bodyDiv w:val="1"/>
      <w:marLeft w:val="0"/>
      <w:marRight w:val="0"/>
      <w:marTop w:val="0"/>
      <w:marBottom w:val="0"/>
      <w:divBdr>
        <w:top w:val="none" w:sz="0" w:space="0" w:color="auto"/>
        <w:left w:val="none" w:sz="0" w:space="0" w:color="auto"/>
        <w:bottom w:val="none" w:sz="0" w:space="0" w:color="auto"/>
        <w:right w:val="none" w:sz="0" w:space="0" w:color="auto"/>
      </w:divBdr>
      <w:divsChild>
        <w:div w:id="164251154">
          <w:marLeft w:val="640"/>
          <w:marRight w:val="0"/>
          <w:marTop w:val="0"/>
          <w:marBottom w:val="0"/>
          <w:divBdr>
            <w:top w:val="none" w:sz="0" w:space="0" w:color="auto"/>
            <w:left w:val="none" w:sz="0" w:space="0" w:color="auto"/>
            <w:bottom w:val="none" w:sz="0" w:space="0" w:color="auto"/>
            <w:right w:val="none" w:sz="0" w:space="0" w:color="auto"/>
          </w:divBdr>
        </w:div>
        <w:div w:id="2007778928">
          <w:marLeft w:val="640"/>
          <w:marRight w:val="0"/>
          <w:marTop w:val="0"/>
          <w:marBottom w:val="0"/>
          <w:divBdr>
            <w:top w:val="none" w:sz="0" w:space="0" w:color="auto"/>
            <w:left w:val="none" w:sz="0" w:space="0" w:color="auto"/>
            <w:bottom w:val="none" w:sz="0" w:space="0" w:color="auto"/>
            <w:right w:val="none" w:sz="0" w:space="0" w:color="auto"/>
          </w:divBdr>
        </w:div>
        <w:div w:id="1301155178">
          <w:marLeft w:val="640"/>
          <w:marRight w:val="0"/>
          <w:marTop w:val="0"/>
          <w:marBottom w:val="0"/>
          <w:divBdr>
            <w:top w:val="none" w:sz="0" w:space="0" w:color="auto"/>
            <w:left w:val="none" w:sz="0" w:space="0" w:color="auto"/>
            <w:bottom w:val="none" w:sz="0" w:space="0" w:color="auto"/>
            <w:right w:val="none" w:sz="0" w:space="0" w:color="auto"/>
          </w:divBdr>
        </w:div>
        <w:div w:id="732317219">
          <w:marLeft w:val="640"/>
          <w:marRight w:val="0"/>
          <w:marTop w:val="0"/>
          <w:marBottom w:val="0"/>
          <w:divBdr>
            <w:top w:val="none" w:sz="0" w:space="0" w:color="auto"/>
            <w:left w:val="none" w:sz="0" w:space="0" w:color="auto"/>
            <w:bottom w:val="none" w:sz="0" w:space="0" w:color="auto"/>
            <w:right w:val="none" w:sz="0" w:space="0" w:color="auto"/>
          </w:divBdr>
        </w:div>
        <w:div w:id="106242950">
          <w:marLeft w:val="640"/>
          <w:marRight w:val="0"/>
          <w:marTop w:val="0"/>
          <w:marBottom w:val="0"/>
          <w:divBdr>
            <w:top w:val="none" w:sz="0" w:space="0" w:color="auto"/>
            <w:left w:val="none" w:sz="0" w:space="0" w:color="auto"/>
            <w:bottom w:val="none" w:sz="0" w:space="0" w:color="auto"/>
            <w:right w:val="none" w:sz="0" w:space="0" w:color="auto"/>
          </w:divBdr>
        </w:div>
        <w:div w:id="1360738664">
          <w:marLeft w:val="640"/>
          <w:marRight w:val="0"/>
          <w:marTop w:val="0"/>
          <w:marBottom w:val="0"/>
          <w:divBdr>
            <w:top w:val="none" w:sz="0" w:space="0" w:color="auto"/>
            <w:left w:val="none" w:sz="0" w:space="0" w:color="auto"/>
            <w:bottom w:val="none" w:sz="0" w:space="0" w:color="auto"/>
            <w:right w:val="none" w:sz="0" w:space="0" w:color="auto"/>
          </w:divBdr>
        </w:div>
        <w:div w:id="1088621636">
          <w:marLeft w:val="640"/>
          <w:marRight w:val="0"/>
          <w:marTop w:val="0"/>
          <w:marBottom w:val="0"/>
          <w:divBdr>
            <w:top w:val="none" w:sz="0" w:space="0" w:color="auto"/>
            <w:left w:val="none" w:sz="0" w:space="0" w:color="auto"/>
            <w:bottom w:val="none" w:sz="0" w:space="0" w:color="auto"/>
            <w:right w:val="none" w:sz="0" w:space="0" w:color="auto"/>
          </w:divBdr>
        </w:div>
        <w:div w:id="1017542106">
          <w:marLeft w:val="640"/>
          <w:marRight w:val="0"/>
          <w:marTop w:val="0"/>
          <w:marBottom w:val="0"/>
          <w:divBdr>
            <w:top w:val="none" w:sz="0" w:space="0" w:color="auto"/>
            <w:left w:val="none" w:sz="0" w:space="0" w:color="auto"/>
            <w:bottom w:val="none" w:sz="0" w:space="0" w:color="auto"/>
            <w:right w:val="none" w:sz="0" w:space="0" w:color="auto"/>
          </w:divBdr>
        </w:div>
        <w:div w:id="1529676829">
          <w:marLeft w:val="640"/>
          <w:marRight w:val="0"/>
          <w:marTop w:val="0"/>
          <w:marBottom w:val="0"/>
          <w:divBdr>
            <w:top w:val="none" w:sz="0" w:space="0" w:color="auto"/>
            <w:left w:val="none" w:sz="0" w:space="0" w:color="auto"/>
            <w:bottom w:val="none" w:sz="0" w:space="0" w:color="auto"/>
            <w:right w:val="none" w:sz="0" w:space="0" w:color="auto"/>
          </w:divBdr>
        </w:div>
        <w:div w:id="1751153861">
          <w:marLeft w:val="640"/>
          <w:marRight w:val="0"/>
          <w:marTop w:val="0"/>
          <w:marBottom w:val="0"/>
          <w:divBdr>
            <w:top w:val="none" w:sz="0" w:space="0" w:color="auto"/>
            <w:left w:val="none" w:sz="0" w:space="0" w:color="auto"/>
            <w:bottom w:val="none" w:sz="0" w:space="0" w:color="auto"/>
            <w:right w:val="none" w:sz="0" w:space="0" w:color="auto"/>
          </w:divBdr>
        </w:div>
        <w:div w:id="2121100459">
          <w:marLeft w:val="640"/>
          <w:marRight w:val="0"/>
          <w:marTop w:val="0"/>
          <w:marBottom w:val="0"/>
          <w:divBdr>
            <w:top w:val="none" w:sz="0" w:space="0" w:color="auto"/>
            <w:left w:val="none" w:sz="0" w:space="0" w:color="auto"/>
            <w:bottom w:val="none" w:sz="0" w:space="0" w:color="auto"/>
            <w:right w:val="none" w:sz="0" w:space="0" w:color="auto"/>
          </w:divBdr>
        </w:div>
        <w:div w:id="578951909">
          <w:marLeft w:val="640"/>
          <w:marRight w:val="0"/>
          <w:marTop w:val="0"/>
          <w:marBottom w:val="0"/>
          <w:divBdr>
            <w:top w:val="none" w:sz="0" w:space="0" w:color="auto"/>
            <w:left w:val="none" w:sz="0" w:space="0" w:color="auto"/>
            <w:bottom w:val="none" w:sz="0" w:space="0" w:color="auto"/>
            <w:right w:val="none" w:sz="0" w:space="0" w:color="auto"/>
          </w:divBdr>
        </w:div>
        <w:div w:id="153881910">
          <w:marLeft w:val="640"/>
          <w:marRight w:val="0"/>
          <w:marTop w:val="0"/>
          <w:marBottom w:val="0"/>
          <w:divBdr>
            <w:top w:val="none" w:sz="0" w:space="0" w:color="auto"/>
            <w:left w:val="none" w:sz="0" w:space="0" w:color="auto"/>
            <w:bottom w:val="none" w:sz="0" w:space="0" w:color="auto"/>
            <w:right w:val="none" w:sz="0" w:space="0" w:color="auto"/>
          </w:divBdr>
        </w:div>
        <w:div w:id="2056276979">
          <w:marLeft w:val="640"/>
          <w:marRight w:val="0"/>
          <w:marTop w:val="0"/>
          <w:marBottom w:val="0"/>
          <w:divBdr>
            <w:top w:val="none" w:sz="0" w:space="0" w:color="auto"/>
            <w:left w:val="none" w:sz="0" w:space="0" w:color="auto"/>
            <w:bottom w:val="none" w:sz="0" w:space="0" w:color="auto"/>
            <w:right w:val="none" w:sz="0" w:space="0" w:color="auto"/>
          </w:divBdr>
        </w:div>
        <w:div w:id="1899320658">
          <w:marLeft w:val="640"/>
          <w:marRight w:val="0"/>
          <w:marTop w:val="0"/>
          <w:marBottom w:val="0"/>
          <w:divBdr>
            <w:top w:val="none" w:sz="0" w:space="0" w:color="auto"/>
            <w:left w:val="none" w:sz="0" w:space="0" w:color="auto"/>
            <w:bottom w:val="none" w:sz="0" w:space="0" w:color="auto"/>
            <w:right w:val="none" w:sz="0" w:space="0" w:color="auto"/>
          </w:divBdr>
        </w:div>
        <w:div w:id="700470414">
          <w:marLeft w:val="640"/>
          <w:marRight w:val="0"/>
          <w:marTop w:val="0"/>
          <w:marBottom w:val="0"/>
          <w:divBdr>
            <w:top w:val="none" w:sz="0" w:space="0" w:color="auto"/>
            <w:left w:val="none" w:sz="0" w:space="0" w:color="auto"/>
            <w:bottom w:val="none" w:sz="0" w:space="0" w:color="auto"/>
            <w:right w:val="none" w:sz="0" w:space="0" w:color="auto"/>
          </w:divBdr>
        </w:div>
        <w:div w:id="1316756931">
          <w:marLeft w:val="640"/>
          <w:marRight w:val="0"/>
          <w:marTop w:val="0"/>
          <w:marBottom w:val="0"/>
          <w:divBdr>
            <w:top w:val="none" w:sz="0" w:space="0" w:color="auto"/>
            <w:left w:val="none" w:sz="0" w:space="0" w:color="auto"/>
            <w:bottom w:val="none" w:sz="0" w:space="0" w:color="auto"/>
            <w:right w:val="none" w:sz="0" w:space="0" w:color="auto"/>
          </w:divBdr>
        </w:div>
        <w:div w:id="720439228">
          <w:marLeft w:val="640"/>
          <w:marRight w:val="0"/>
          <w:marTop w:val="0"/>
          <w:marBottom w:val="0"/>
          <w:divBdr>
            <w:top w:val="none" w:sz="0" w:space="0" w:color="auto"/>
            <w:left w:val="none" w:sz="0" w:space="0" w:color="auto"/>
            <w:bottom w:val="none" w:sz="0" w:space="0" w:color="auto"/>
            <w:right w:val="none" w:sz="0" w:space="0" w:color="auto"/>
          </w:divBdr>
        </w:div>
        <w:div w:id="433129947">
          <w:marLeft w:val="640"/>
          <w:marRight w:val="0"/>
          <w:marTop w:val="0"/>
          <w:marBottom w:val="0"/>
          <w:divBdr>
            <w:top w:val="none" w:sz="0" w:space="0" w:color="auto"/>
            <w:left w:val="none" w:sz="0" w:space="0" w:color="auto"/>
            <w:bottom w:val="none" w:sz="0" w:space="0" w:color="auto"/>
            <w:right w:val="none" w:sz="0" w:space="0" w:color="auto"/>
          </w:divBdr>
        </w:div>
        <w:div w:id="2047674142">
          <w:marLeft w:val="640"/>
          <w:marRight w:val="0"/>
          <w:marTop w:val="0"/>
          <w:marBottom w:val="0"/>
          <w:divBdr>
            <w:top w:val="none" w:sz="0" w:space="0" w:color="auto"/>
            <w:left w:val="none" w:sz="0" w:space="0" w:color="auto"/>
            <w:bottom w:val="none" w:sz="0" w:space="0" w:color="auto"/>
            <w:right w:val="none" w:sz="0" w:space="0" w:color="auto"/>
          </w:divBdr>
        </w:div>
        <w:div w:id="1760104347">
          <w:marLeft w:val="640"/>
          <w:marRight w:val="0"/>
          <w:marTop w:val="0"/>
          <w:marBottom w:val="0"/>
          <w:divBdr>
            <w:top w:val="none" w:sz="0" w:space="0" w:color="auto"/>
            <w:left w:val="none" w:sz="0" w:space="0" w:color="auto"/>
            <w:bottom w:val="none" w:sz="0" w:space="0" w:color="auto"/>
            <w:right w:val="none" w:sz="0" w:space="0" w:color="auto"/>
          </w:divBdr>
        </w:div>
        <w:div w:id="481509109">
          <w:marLeft w:val="640"/>
          <w:marRight w:val="0"/>
          <w:marTop w:val="0"/>
          <w:marBottom w:val="0"/>
          <w:divBdr>
            <w:top w:val="none" w:sz="0" w:space="0" w:color="auto"/>
            <w:left w:val="none" w:sz="0" w:space="0" w:color="auto"/>
            <w:bottom w:val="none" w:sz="0" w:space="0" w:color="auto"/>
            <w:right w:val="none" w:sz="0" w:space="0" w:color="auto"/>
          </w:divBdr>
        </w:div>
        <w:div w:id="1371566615">
          <w:marLeft w:val="640"/>
          <w:marRight w:val="0"/>
          <w:marTop w:val="0"/>
          <w:marBottom w:val="0"/>
          <w:divBdr>
            <w:top w:val="none" w:sz="0" w:space="0" w:color="auto"/>
            <w:left w:val="none" w:sz="0" w:space="0" w:color="auto"/>
            <w:bottom w:val="none" w:sz="0" w:space="0" w:color="auto"/>
            <w:right w:val="none" w:sz="0" w:space="0" w:color="auto"/>
          </w:divBdr>
        </w:div>
        <w:div w:id="992760443">
          <w:marLeft w:val="640"/>
          <w:marRight w:val="0"/>
          <w:marTop w:val="0"/>
          <w:marBottom w:val="0"/>
          <w:divBdr>
            <w:top w:val="none" w:sz="0" w:space="0" w:color="auto"/>
            <w:left w:val="none" w:sz="0" w:space="0" w:color="auto"/>
            <w:bottom w:val="none" w:sz="0" w:space="0" w:color="auto"/>
            <w:right w:val="none" w:sz="0" w:space="0" w:color="auto"/>
          </w:divBdr>
        </w:div>
        <w:div w:id="1122068380">
          <w:marLeft w:val="640"/>
          <w:marRight w:val="0"/>
          <w:marTop w:val="0"/>
          <w:marBottom w:val="0"/>
          <w:divBdr>
            <w:top w:val="none" w:sz="0" w:space="0" w:color="auto"/>
            <w:left w:val="none" w:sz="0" w:space="0" w:color="auto"/>
            <w:bottom w:val="none" w:sz="0" w:space="0" w:color="auto"/>
            <w:right w:val="none" w:sz="0" w:space="0" w:color="auto"/>
          </w:divBdr>
        </w:div>
        <w:div w:id="1018702638">
          <w:marLeft w:val="640"/>
          <w:marRight w:val="0"/>
          <w:marTop w:val="0"/>
          <w:marBottom w:val="0"/>
          <w:divBdr>
            <w:top w:val="none" w:sz="0" w:space="0" w:color="auto"/>
            <w:left w:val="none" w:sz="0" w:space="0" w:color="auto"/>
            <w:bottom w:val="none" w:sz="0" w:space="0" w:color="auto"/>
            <w:right w:val="none" w:sz="0" w:space="0" w:color="auto"/>
          </w:divBdr>
        </w:div>
        <w:div w:id="1372001601">
          <w:marLeft w:val="640"/>
          <w:marRight w:val="0"/>
          <w:marTop w:val="0"/>
          <w:marBottom w:val="0"/>
          <w:divBdr>
            <w:top w:val="none" w:sz="0" w:space="0" w:color="auto"/>
            <w:left w:val="none" w:sz="0" w:space="0" w:color="auto"/>
            <w:bottom w:val="none" w:sz="0" w:space="0" w:color="auto"/>
            <w:right w:val="none" w:sz="0" w:space="0" w:color="auto"/>
          </w:divBdr>
        </w:div>
        <w:div w:id="481852390">
          <w:marLeft w:val="640"/>
          <w:marRight w:val="0"/>
          <w:marTop w:val="0"/>
          <w:marBottom w:val="0"/>
          <w:divBdr>
            <w:top w:val="none" w:sz="0" w:space="0" w:color="auto"/>
            <w:left w:val="none" w:sz="0" w:space="0" w:color="auto"/>
            <w:bottom w:val="none" w:sz="0" w:space="0" w:color="auto"/>
            <w:right w:val="none" w:sz="0" w:space="0" w:color="auto"/>
          </w:divBdr>
        </w:div>
        <w:div w:id="872231366">
          <w:marLeft w:val="640"/>
          <w:marRight w:val="0"/>
          <w:marTop w:val="0"/>
          <w:marBottom w:val="0"/>
          <w:divBdr>
            <w:top w:val="none" w:sz="0" w:space="0" w:color="auto"/>
            <w:left w:val="none" w:sz="0" w:space="0" w:color="auto"/>
            <w:bottom w:val="none" w:sz="0" w:space="0" w:color="auto"/>
            <w:right w:val="none" w:sz="0" w:space="0" w:color="auto"/>
          </w:divBdr>
        </w:div>
        <w:div w:id="1769423540">
          <w:marLeft w:val="640"/>
          <w:marRight w:val="0"/>
          <w:marTop w:val="0"/>
          <w:marBottom w:val="0"/>
          <w:divBdr>
            <w:top w:val="none" w:sz="0" w:space="0" w:color="auto"/>
            <w:left w:val="none" w:sz="0" w:space="0" w:color="auto"/>
            <w:bottom w:val="none" w:sz="0" w:space="0" w:color="auto"/>
            <w:right w:val="none" w:sz="0" w:space="0" w:color="auto"/>
          </w:divBdr>
        </w:div>
        <w:div w:id="762652386">
          <w:marLeft w:val="640"/>
          <w:marRight w:val="0"/>
          <w:marTop w:val="0"/>
          <w:marBottom w:val="0"/>
          <w:divBdr>
            <w:top w:val="none" w:sz="0" w:space="0" w:color="auto"/>
            <w:left w:val="none" w:sz="0" w:space="0" w:color="auto"/>
            <w:bottom w:val="none" w:sz="0" w:space="0" w:color="auto"/>
            <w:right w:val="none" w:sz="0" w:space="0" w:color="auto"/>
          </w:divBdr>
        </w:div>
        <w:div w:id="673454413">
          <w:marLeft w:val="640"/>
          <w:marRight w:val="0"/>
          <w:marTop w:val="0"/>
          <w:marBottom w:val="0"/>
          <w:divBdr>
            <w:top w:val="none" w:sz="0" w:space="0" w:color="auto"/>
            <w:left w:val="none" w:sz="0" w:space="0" w:color="auto"/>
            <w:bottom w:val="none" w:sz="0" w:space="0" w:color="auto"/>
            <w:right w:val="none" w:sz="0" w:space="0" w:color="auto"/>
          </w:divBdr>
        </w:div>
        <w:div w:id="1670332034">
          <w:marLeft w:val="640"/>
          <w:marRight w:val="0"/>
          <w:marTop w:val="0"/>
          <w:marBottom w:val="0"/>
          <w:divBdr>
            <w:top w:val="none" w:sz="0" w:space="0" w:color="auto"/>
            <w:left w:val="none" w:sz="0" w:space="0" w:color="auto"/>
            <w:bottom w:val="none" w:sz="0" w:space="0" w:color="auto"/>
            <w:right w:val="none" w:sz="0" w:space="0" w:color="auto"/>
          </w:divBdr>
        </w:div>
        <w:div w:id="1387099247">
          <w:marLeft w:val="640"/>
          <w:marRight w:val="0"/>
          <w:marTop w:val="0"/>
          <w:marBottom w:val="0"/>
          <w:divBdr>
            <w:top w:val="none" w:sz="0" w:space="0" w:color="auto"/>
            <w:left w:val="none" w:sz="0" w:space="0" w:color="auto"/>
            <w:bottom w:val="none" w:sz="0" w:space="0" w:color="auto"/>
            <w:right w:val="none" w:sz="0" w:space="0" w:color="auto"/>
          </w:divBdr>
        </w:div>
        <w:div w:id="1566211842">
          <w:marLeft w:val="640"/>
          <w:marRight w:val="0"/>
          <w:marTop w:val="0"/>
          <w:marBottom w:val="0"/>
          <w:divBdr>
            <w:top w:val="none" w:sz="0" w:space="0" w:color="auto"/>
            <w:left w:val="none" w:sz="0" w:space="0" w:color="auto"/>
            <w:bottom w:val="none" w:sz="0" w:space="0" w:color="auto"/>
            <w:right w:val="none" w:sz="0" w:space="0" w:color="auto"/>
          </w:divBdr>
        </w:div>
        <w:div w:id="1790389898">
          <w:marLeft w:val="640"/>
          <w:marRight w:val="0"/>
          <w:marTop w:val="0"/>
          <w:marBottom w:val="0"/>
          <w:divBdr>
            <w:top w:val="none" w:sz="0" w:space="0" w:color="auto"/>
            <w:left w:val="none" w:sz="0" w:space="0" w:color="auto"/>
            <w:bottom w:val="none" w:sz="0" w:space="0" w:color="auto"/>
            <w:right w:val="none" w:sz="0" w:space="0" w:color="auto"/>
          </w:divBdr>
        </w:div>
        <w:div w:id="1836265657">
          <w:marLeft w:val="640"/>
          <w:marRight w:val="0"/>
          <w:marTop w:val="0"/>
          <w:marBottom w:val="0"/>
          <w:divBdr>
            <w:top w:val="none" w:sz="0" w:space="0" w:color="auto"/>
            <w:left w:val="none" w:sz="0" w:space="0" w:color="auto"/>
            <w:bottom w:val="none" w:sz="0" w:space="0" w:color="auto"/>
            <w:right w:val="none" w:sz="0" w:space="0" w:color="auto"/>
          </w:divBdr>
        </w:div>
        <w:div w:id="1875002381">
          <w:marLeft w:val="640"/>
          <w:marRight w:val="0"/>
          <w:marTop w:val="0"/>
          <w:marBottom w:val="0"/>
          <w:divBdr>
            <w:top w:val="none" w:sz="0" w:space="0" w:color="auto"/>
            <w:left w:val="none" w:sz="0" w:space="0" w:color="auto"/>
            <w:bottom w:val="none" w:sz="0" w:space="0" w:color="auto"/>
            <w:right w:val="none" w:sz="0" w:space="0" w:color="auto"/>
          </w:divBdr>
        </w:div>
        <w:div w:id="1322469278">
          <w:marLeft w:val="640"/>
          <w:marRight w:val="0"/>
          <w:marTop w:val="0"/>
          <w:marBottom w:val="0"/>
          <w:divBdr>
            <w:top w:val="none" w:sz="0" w:space="0" w:color="auto"/>
            <w:left w:val="none" w:sz="0" w:space="0" w:color="auto"/>
            <w:bottom w:val="none" w:sz="0" w:space="0" w:color="auto"/>
            <w:right w:val="none" w:sz="0" w:space="0" w:color="auto"/>
          </w:divBdr>
        </w:div>
        <w:div w:id="2044400750">
          <w:marLeft w:val="640"/>
          <w:marRight w:val="0"/>
          <w:marTop w:val="0"/>
          <w:marBottom w:val="0"/>
          <w:divBdr>
            <w:top w:val="none" w:sz="0" w:space="0" w:color="auto"/>
            <w:left w:val="none" w:sz="0" w:space="0" w:color="auto"/>
            <w:bottom w:val="none" w:sz="0" w:space="0" w:color="auto"/>
            <w:right w:val="none" w:sz="0" w:space="0" w:color="auto"/>
          </w:divBdr>
        </w:div>
        <w:div w:id="505096764">
          <w:marLeft w:val="640"/>
          <w:marRight w:val="0"/>
          <w:marTop w:val="0"/>
          <w:marBottom w:val="0"/>
          <w:divBdr>
            <w:top w:val="none" w:sz="0" w:space="0" w:color="auto"/>
            <w:left w:val="none" w:sz="0" w:space="0" w:color="auto"/>
            <w:bottom w:val="none" w:sz="0" w:space="0" w:color="auto"/>
            <w:right w:val="none" w:sz="0" w:space="0" w:color="auto"/>
          </w:divBdr>
        </w:div>
      </w:divsChild>
    </w:div>
    <w:div w:id="247036772">
      <w:bodyDiv w:val="1"/>
      <w:marLeft w:val="0"/>
      <w:marRight w:val="0"/>
      <w:marTop w:val="0"/>
      <w:marBottom w:val="0"/>
      <w:divBdr>
        <w:top w:val="none" w:sz="0" w:space="0" w:color="auto"/>
        <w:left w:val="none" w:sz="0" w:space="0" w:color="auto"/>
        <w:bottom w:val="none" w:sz="0" w:space="0" w:color="auto"/>
        <w:right w:val="none" w:sz="0" w:space="0" w:color="auto"/>
      </w:divBdr>
      <w:divsChild>
        <w:div w:id="1639722009">
          <w:marLeft w:val="640"/>
          <w:marRight w:val="0"/>
          <w:marTop w:val="0"/>
          <w:marBottom w:val="0"/>
          <w:divBdr>
            <w:top w:val="none" w:sz="0" w:space="0" w:color="auto"/>
            <w:left w:val="none" w:sz="0" w:space="0" w:color="auto"/>
            <w:bottom w:val="none" w:sz="0" w:space="0" w:color="auto"/>
            <w:right w:val="none" w:sz="0" w:space="0" w:color="auto"/>
          </w:divBdr>
        </w:div>
        <w:div w:id="1066298410">
          <w:marLeft w:val="640"/>
          <w:marRight w:val="0"/>
          <w:marTop w:val="0"/>
          <w:marBottom w:val="0"/>
          <w:divBdr>
            <w:top w:val="none" w:sz="0" w:space="0" w:color="auto"/>
            <w:left w:val="none" w:sz="0" w:space="0" w:color="auto"/>
            <w:bottom w:val="none" w:sz="0" w:space="0" w:color="auto"/>
            <w:right w:val="none" w:sz="0" w:space="0" w:color="auto"/>
          </w:divBdr>
        </w:div>
        <w:div w:id="1119029805">
          <w:marLeft w:val="640"/>
          <w:marRight w:val="0"/>
          <w:marTop w:val="0"/>
          <w:marBottom w:val="0"/>
          <w:divBdr>
            <w:top w:val="none" w:sz="0" w:space="0" w:color="auto"/>
            <w:left w:val="none" w:sz="0" w:space="0" w:color="auto"/>
            <w:bottom w:val="none" w:sz="0" w:space="0" w:color="auto"/>
            <w:right w:val="none" w:sz="0" w:space="0" w:color="auto"/>
          </w:divBdr>
        </w:div>
        <w:div w:id="1290018614">
          <w:marLeft w:val="640"/>
          <w:marRight w:val="0"/>
          <w:marTop w:val="0"/>
          <w:marBottom w:val="0"/>
          <w:divBdr>
            <w:top w:val="none" w:sz="0" w:space="0" w:color="auto"/>
            <w:left w:val="none" w:sz="0" w:space="0" w:color="auto"/>
            <w:bottom w:val="none" w:sz="0" w:space="0" w:color="auto"/>
            <w:right w:val="none" w:sz="0" w:space="0" w:color="auto"/>
          </w:divBdr>
        </w:div>
        <w:div w:id="1090664237">
          <w:marLeft w:val="640"/>
          <w:marRight w:val="0"/>
          <w:marTop w:val="0"/>
          <w:marBottom w:val="0"/>
          <w:divBdr>
            <w:top w:val="none" w:sz="0" w:space="0" w:color="auto"/>
            <w:left w:val="none" w:sz="0" w:space="0" w:color="auto"/>
            <w:bottom w:val="none" w:sz="0" w:space="0" w:color="auto"/>
            <w:right w:val="none" w:sz="0" w:space="0" w:color="auto"/>
          </w:divBdr>
        </w:div>
        <w:div w:id="623577324">
          <w:marLeft w:val="640"/>
          <w:marRight w:val="0"/>
          <w:marTop w:val="0"/>
          <w:marBottom w:val="0"/>
          <w:divBdr>
            <w:top w:val="none" w:sz="0" w:space="0" w:color="auto"/>
            <w:left w:val="none" w:sz="0" w:space="0" w:color="auto"/>
            <w:bottom w:val="none" w:sz="0" w:space="0" w:color="auto"/>
            <w:right w:val="none" w:sz="0" w:space="0" w:color="auto"/>
          </w:divBdr>
        </w:div>
        <w:div w:id="1548952193">
          <w:marLeft w:val="640"/>
          <w:marRight w:val="0"/>
          <w:marTop w:val="0"/>
          <w:marBottom w:val="0"/>
          <w:divBdr>
            <w:top w:val="none" w:sz="0" w:space="0" w:color="auto"/>
            <w:left w:val="none" w:sz="0" w:space="0" w:color="auto"/>
            <w:bottom w:val="none" w:sz="0" w:space="0" w:color="auto"/>
            <w:right w:val="none" w:sz="0" w:space="0" w:color="auto"/>
          </w:divBdr>
        </w:div>
        <w:div w:id="1142114509">
          <w:marLeft w:val="640"/>
          <w:marRight w:val="0"/>
          <w:marTop w:val="0"/>
          <w:marBottom w:val="0"/>
          <w:divBdr>
            <w:top w:val="none" w:sz="0" w:space="0" w:color="auto"/>
            <w:left w:val="none" w:sz="0" w:space="0" w:color="auto"/>
            <w:bottom w:val="none" w:sz="0" w:space="0" w:color="auto"/>
            <w:right w:val="none" w:sz="0" w:space="0" w:color="auto"/>
          </w:divBdr>
        </w:div>
        <w:div w:id="1385981090">
          <w:marLeft w:val="640"/>
          <w:marRight w:val="0"/>
          <w:marTop w:val="0"/>
          <w:marBottom w:val="0"/>
          <w:divBdr>
            <w:top w:val="none" w:sz="0" w:space="0" w:color="auto"/>
            <w:left w:val="none" w:sz="0" w:space="0" w:color="auto"/>
            <w:bottom w:val="none" w:sz="0" w:space="0" w:color="auto"/>
            <w:right w:val="none" w:sz="0" w:space="0" w:color="auto"/>
          </w:divBdr>
        </w:div>
        <w:div w:id="548229872">
          <w:marLeft w:val="640"/>
          <w:marRight w:val="0"/>
          <w:marTop w:val="0"/>
          <w:marBottom w:val="0"/>
          <w:divBdr>
            <w:top w:val="none" w:sz="0" w:space="0" w:color="auto"/>
            <w:left w:val="none" w:sz="0" w:space="0" w:color="auto"/>
            <w:bottom w:val="none" w:sz="0" w:space="0" w:color="auto"/>
            <w:right w:val="none" w:sz="0" w:space="0" w:color="auto"/>
          </w:divBdr>
        </w:div>
        <w:div w:id="1559239942">
          <w:marLeft w:val="640"/>
          <w:marRight w:val="0"/>
          <w:marTop w:val="0"/>
          <w:marBottom w:val="0"/>
          <w:divBdr>
            <w:top w:val="none" w:sz="0" w:space="0" w:color="auto"/>
            <w:left w:val="none" w:sz="0" w:space="0" w:color="auto"/>
            <w:bottom w:val="none" w:sz="0" w:space="0" w:color="auto"/>
            <w:right w:val="none" w:sz="0" w:space="0" w:color="auto"/>
          </w:divBdr>
        </w:div>
        <w:div w:id="725571006">
          <w:marLeft w:val="640"/>
          <w:marRight w:val="0"/>
          <w:marTop w:val="0"/>
          <w:marBottom w:val="0"/>
          <w:divBdr>
            <w:top w:val="none" w:sz="0" w:space="0" w:color="auto"/>
            <w:left w:val="none" w:sz="0" w:space="0" w:color="auto"/>
            <w:bottom w:val="none" w:sz="0" w:space="0" w:color="auto"/>
            <w:right w:val="none" w:sz="0" w:space="0" w:color="auto"/>
          </w:divBdr>
        </w:div>
        <w:div w:id="438449271">
          <w:marLeft w:val="640"/>
          <w:marRight w:val="0"/>
          <w:marTop w:val="0"/>
          <w:marBottom w:val="0"/>
          <w:divBdr>
            <w:top w:val="none" w:sz="0" w:space="0" w:color="auto"/>
            <w:left w:val="none" w:sz="0" w:space="0" w:color="auto"/>
            <w:bottom w:val="none" w:sz="0" w:space="0" w:color="auto"/>
            <w:right w:val="none" w:sz="0" w:space="0" w:color="auto"/>
          </w:divBdr>
        </w:div>
        <w:div w:id="802649760">
          <w:marLeft w:val="640"/>
          <w:marRight w:val="0"/>
          <w:marTop w:val="0"/>
          <w:marBottom w:val="0"/>
          <w:divBdr>
            <w:top w:val="none" w:sz="0" w:space="0" w:color="auto"/>
            <w:left w:val="none" w:sz="0" w:space="0" w:color="auto"/>
            <w:bottom w:val="none" w:sz="0" w:space="0" w:color="auto"/>
            <w:right w:val="none" w:sz="0" w:space="0" w:color="auto"/>
          </w:divBdr>
        </w:div>
        <w:div w:id="1904634166">
          <w:marLeft w:val="640"/>
          <w:marRight w:val="0"/>
          <w:marTop w:val="0"/>
          <w:marBottom w:val="0"/>
          <w:divBdr>
            <w:top w:val="none" w:sz="0" w:space="0" w:color="auto"/>
            <w:left w:val="none" w:sz="0" w:space="0" w:color="auto"/>
            <w:bottom w:val="none" w:sz="0" w:space="0" w:color="auto"/>
            <w:right w:val="none" w:sz="0" w:space="0" w:color="auto"/>
          </w:divBdr>
        </w:div>
        <w:div w:id="148912332">
          <w:marLeft w:val="640"/>
          <w:marRight w:val="0"/>
          <w:marTop w:val="0"/>
          <w:marBottom w:val="0"/>
          <w:divBdr>
            <w:top w:val="none" w:sz="0" w:space="0" w:color="auto"/>
            <w:left w:val="none" w:sz="0" w:space="0" w:color="auto"/>
            <w:bottom w:val="none" w:sz="0" w:space="0" w:color="auto"/>
            <w:right w:val="none" w:sz="0" w:space="0" w:color="auto"/>
          </w:divBdr>
        </w:div>
        <w:div w:id="851188982">
          <w:marLeft w:val="640"/>
          <w:marRight w:val="0"/>
          <w:marTop w:val="0"/>
          <w:marBottom w:val="0"/>
          <w:divBdr>
            <w:top w:val="none" w:sz="0" w:space="0" w:color="auto"/>
            <w:left w:val="none" w:sz="0" w:space="0" w:color="auto"/>
            <w:bottom w:val="none" w:sz="0" w:space="0" w:color="auto"/>
            <w:right w:val="none" w:sz="0" w:space="0" w:color="auto"/>
          </w:divBdr>
        </w:div>
        <w:div w:id="745037695">
          <w:marLeft w:val="640"/>
          <w:marRight w:val="0"/>
          <w:marTop w:val="0"/>
          <w:marBottom w:val="0"/>
          <w:divBdr>
            <w:top w:val="none" w:sz="0" w:space="0" w:color="auto"/>
            <w:left w:val="none" w:sz="0" w:space="0" w:color="auto"/>
            <w:bottom w:val="none" w:sz="0" w:space="0" w:color="auto"/>
            <w:right w:val="none" w:sz="0" w:space="0" w:color="auto"/>
          </w:divBdr>
        </w:div>
        <w:div w:id="721102359">
          <w:marLeft w:val="640"/>
          <w:marRight w:val="0"/>
          <w:marTop w:val="0"/>
          <w:marBottom w:val="0"/>
          <w:divBdr>
            <w:top w:val="none" w:sz="0" w:space="0" w:color="auto"/>
            <w:left w:val="none" w:sz="0" w:space="0" w:color="auto"/>
            <w:bottom w:val="none" w:sz="0" w:space="0" w:color="auto"/>
            <w:right w:val="none" w:sz="0" w:space="0" w:color="auto"/>
          </w:divBdr>
        </w:div>
        <w:div w:id="1039210971">
          <w:marLeft w:val="640"/>
          <w:marRight w:val="0"/>
          <w:marTop w:val="0"/>
          <w:marBottom w:val="0"/>
          <w:divBdr>
            <w:top w:val="none" w:sz="0" w:space="0" w:color="auto"/>
            <w:left w:val="none" w:sz="0" w:space="0" w:color="auto"/>
            <w:bottom w:val="none" w:sz="0" w:space="0" w:color="auto"/>
            <w:right w:val="none" w:sz="0" w:space="0" w:color="auto"/>
          </w:divBdr>
        </w:div>
        <w:div w:id="812522866">
          <w:marLeft w:val="640"/>
          <w:marRight w:val="0"/>
          <w:marTop w:val="0"/>
          <w:marBottom w:val="0"/>
          <w:divBdr>
            <w:top w:val="none" w:sz="0" w:space="0" w:color="auto"/>
            <w:left w:val="none" w:sz="0" w:space="0" w:color="auto"/>
            <w:bottom w:val="none" w:sz="0" w:space="0" w:color="auto"/>
            <w:right w:val="none" w:sz="0" w:space="0" w:color="auto"/>
          </w:divBdr>
        </w:div>
        <w:div w:id="1729500294">
          <w:marLeft w:val="640"/>
          <w:marRight w:val="0"/>
          <w:marTop w:val="0"/>
          <w:marBottom w:val="0"/>
          <w:divBdr>
            <w:top w:val="none" w:sz="0" w:space="0" w:color="auto"/>
            <w:left w:val="none" w:sz="0" w:space="0" w:color="auto"/>
            <w:bottom w:val="none" w:sz="0" w:space="0" w:color="auto"/>
            <w:right w:val="none" w:sz="0" w:space="0" w:color="auto"/>
          </w:divBdr>
        </w:div>
        <w:div w:id="1456555450">
          <w:marLeft w:val="640"/>
          <w:marRight w:val="0"/>
          <w:marTop w:val="0"/>
          <w:marBottom w:val="0"/>
          <w:divBdr>
            <w:top w:val="none" w:sz="0" w:space="0" w:color="auto"/>
            <w:left w:val="none" w:sz="0" w:space="0" w:color="auto"/>
            <w:bottom w:val="none" w:sz="0" w:space="0" w:color="auto"/>
            <w:right w:val="none" w:sz="0" w:space="0" w:color="auto"/>
          </w:divBdr>
        </w:div>
        <w:div w:id="1035159104">
          <w:marLeft w:val="640"/>
          <w:marRight w:val="0"/>
          <w:marTop w:val="0"/>
          <w:marBottom w:val="0"/>
          <w:divBdr>
            <w:top w:val="none" w:sz="0" w:space="0" w:color="auto"/>
            <w:left w:val="none" w:sz="0" w:space="0" w:color="auto"/>
            <w:bottom w:val="none" w:sz="0" w:space="0" w:color="auto"/>
            <w:right w:val="none" w:sz="0" w:space="0" w:color="auto"/>
          </w:divBdr>
        </w:div>
        <w:div w:id="624971520">
          <w:marLeft w:val="640"/>
          <w:marRight w:val="0"/>
          <w:marTop w:val="0"/>
          <w:marBottom w:val="0"/>
          <w:divBdr>
            <w:top w:val="none" w:sz="0" w:space="0" w:color="auto"/>
            <w:left w:val="none" w:sz="0" w:space="0" w:color="auto"/>
            <w:bottom w:val="none" w:sz="0" w:space="0" w:color="auto"/>
            <w:right w:val="none" w:sz="0" w:space="0" w:color="auto"/>
          </w:divBdr>
        </w:div>
        <w:div w:id="429666863">
          <w:marLeft w:val="640"/>
          <w:marRight w:val="0"/>
          <w:marTop w:val="0"/>
          <w:marBottom w:val="0"/>
          <w:divBdr>
            <w:top w:val="none" w:sz="0" w:space="0" w:color="auto"/>
            <w:left w:val="none" w:sz="0" w:space="0" w:color="auto"/>
            <w:bottom w:val="none" w:sz="0" w:space="0" w:color="auto"/>
            <w:right w:val="none" w:sz="0" w:space="0" w:color="auto"/>
          </w:divBdr>
        </w:div>
        <w:div w:id="1654485823">
          <w:marLeft w:val="640"/>
          <w:marRight w:val="0"/>
          <w:marTop w:val="0"/>
          <w:marBottom w:val="0"/>
          <w:divBdr>
            <w:top w:val="none" w:sz="0" w:space="0" w:color="auto"/>
            <w:left w:val="none" w:sz="0" w:space="0" w:color="auto"/>
            <w:bottom w:val="none" w:sz="0" w:space="0" w:color="auto"/>
            <w:right w:val="none" w:sz="0" w:space="0" w:color="auto"/>
          </w:divBdr>
        </w:div>
        <w:div w:id="485631926">
          <w:marLeft w:val="640"/>
          <w:marRight w:val="0"/>
          <w:marTop w:val="0"/>
          <w:marBottom w:val="0"/>
          <w:divBdr>
            <w:top w:val="none" w:sz="0" w:space="0" w:color="auto"/>
            <w:left w:val="none" w:sz="0" w:space="0" w:color="auto"/>
            <w:bottom w:val="none" w:sz="0" w:space="0" w:color="auto"/>
            <w:right w:val="none" w:sz="0" w:space="0" w:color="auto"/>
          </w:divBdr>
        </w:div>
        <w:div w:id="1055466377">
          <w:marLeft w:val="640"/>
          <w:marRight w:val="0"/>
          <w:marTop w:val="0"/>
          <w:marBottom w:val="0"/>
          <w:divBdr>
            <w:top w:val="none" w:sz="0" w:space="0" w:color="auto"/>
            <w:left w:val="none" w:sz="0" w:space="0" w:color="auto"/>
            <w:bottom w:val="none" w:sz="0" w:space="0" w:color="auto"/>
            <w:right w:val="none" w:sz="0" w:space="0" w:color="auto"/>
          </w:divBdr>
        </w:div>
        <w:div w:id="1064376159">
          <w:marLeft w:val="640"/>
          <w:marRight w:val="0"/>
          <w:marTop w:val="0"/>
          <w:marBottom w:val="0"/>
          <w:divBdr>
            <w:top w:val="none" w:sz="0" w:space="0" w:color="auto"/>
            <w:left w:val="none" w:sz="0" w:space="0" w:color="auto"/>
            <w:bottom w:val="none" w:sz="0" w:space="0" w:color="auto"/>
            <w:right w:val="none" w:sz="0" w:space="0" w:color="auto"/>
          </w:divBdr>
        </w:div>
        <w:div w:id="2065180380">
          <w:marLeft w:val="640"/>
          <w:marRight w:val="0"/>
          <w:marTop w:val="0"/>
          <w:marBottom w:val="0"/>
          <w:divBdr>
            <w:top w:val="none" w:sz="0" w:space="0" w:color="auto"/>
            <w:left w:val="none" w:sz="0" w:space="0" w:color="auto"/>
            <w:bottom w:val="none" w:sz="0" w:space="0" w:color="auto"/>
            <w:right w:val="none" w:sz="0" w:space="0" w:color="auto"/>
          </w:divBdr>
        </w:div>
        <w:div w:id="714549061">
          <w:marLeft w:val="640"/>
          <w:marRight w:val="0"/>
          <w:marTop w:val="0"/>
          <w:marBottom w:val="0"/>
          <w:divBdr>
            <w:top w:val="none" w:sz="0" w:space="0" w:color="auto"/>
            <w:left w:val="none" w:sz="0" w:space="0" w:color="auto"/>
            <w:bottom w:val="none" w:sz="0" w:space="0" w:color="auto"/>
            <w:right w:val="none" w:sz="0" w:space="0" w:color="auto"/>
          </w:divBdr>
        </w:div>
        <w:div w:id="1052774857">
          <w:marLeft w:val="640"/>
          <w:marRight w:val="0"/>
          <w:marTop w:val="0"/>
          <w:marBottom w:val="0"/>
          <w:divBdr>
            <w:top w:val="none" w:sz="0" w:space="0" w:color="auto"/>
            <w:left w:val="none" w:sz="0" w:space="0" w:color="auto"/>
            <w:bottom w:val="none" w:sz="0" w:space="0" w:color="auto"/>
            <w:right w:val="none" w:sz="0" w:space="0" w:color="auto"/>
          </w:divBdr>
        </w:div>
        <w:div w:id="1484541519">
          <w:marLeft w:val="640"/>
          <w:marRight w:val="0"/>
          <w:marTop w:val="0"/>
          <w:marBottom w:val="0"/>
          <w:divBdr>
            <w:top w:val="none" w:sz="0" w:space="0" w:color="auto"/>
            <w:left w:val="none" w:sz="0" w:space="0" w:color="auto"/>
            <w:bottom w:val="none" w:sz="0" w:space="0" w:color="auto"/>
            <w:right w:val="none" w:sz="0" w:space="0" w:color="auto"/>
          </w:divBdr>
        </w:div>
        <w:div w:id="1488784387">
          <w:marLeft w:val="640"/>
          <w:marRight w:val="0"/>
          <w:marTop w:val="0"/>
          <w:marBottom w:val="0"/>
          <w:divBdr>
            <w:top w:val="none" w:sz="0" w:space="0" w:color="auto"/>
            <w:left w:val="none" w:sz="0" w:space="0" w:color="auto"/>
            <w:bottom w:val="none" w:sz="0" w:space="0" w:color="auto"/>
            <w:right w:val="none" w:sz="0" w:space="0" w:color="auto"/>
          </w:divBdr>
        </w:div>
        <w:div w:id="1224751264">
          <w:marLeft w:val="640"/>
          <w:marRight w:val="0"/>
          <w:marTop w:val="0"/>
          <w:marBottom w:val="0"/>
          <w:divBdr>
            <w:top w:val="none" w:sz="0" w:space="0" w:color="auto"/>
            <w:left w:val="none" w:sz="0" w:space="0" w:color="auto"/>
            <w:bottom w:val="none" w:sz="0" w:space="0" w:color="auto"/>
            <w:right w:val="none" w:sz="0" w:space="0" w:color="auto"/>
          </w:divBdr>
        </w:div>
        <w:div w:id="1144933887">
          <w:marLeft w:val="640"/>
          <w:marRight w:val="0"/>
          <w:marTop w:val="0"/>
          <w:marBottom w:val="0"/>
          <w:divBdr>
            <w:top w:val="none" w:sz="0" w:space="0" w:color="auto"/>
            <w:left w:val="none" w:sz="0" w:space="0" w:color="auto"/>
            <w:bottom w:val="none" w:sz="0" w:space="0" w:color="auto"/>
            <w:right w:val="none" w:sz="0" w:space="0" w:color="auto"/>
          </w:divBdr>
        </w:div>
        <w:div w:id="1378505942">
          <w:marLeft w:val="640"/>
          <w:marRight w:val="0"/>
          <w:marTop w:val="0"/>
          <w:marBottom w:val="0"/>
          <w:divBdr>
            <w:top w:val="none" w:sz="0" w:space="0" w:color="auto"/>
            <w:left w:val="none" w:sz="0" w:space="0" w:color="auto"/>
            <w:bottom w:val="none" w:sz="0" w:space="0" w:color="auto"/>
            <w:right w:val="none" w:sz="0" w:space="0" w:color="auto"/>
          </w:divBdr>
        </w:div>
        <w:div w:id="1713382995">
          <w:marLeft w:val="640"/>
          <w:marRight w:val="0"/>
          <w:marTop w:val="0"/>
          <w:marBottom w:val="0"/>
          <w:divBdr>
            <w:top w:val="none" w:sz="0" w:space="0" w:color="auto"/>
            <w:left w:val="none" w:sz="0" w:space="0" w:color="auto"/>
            <w:bottom w:val="none" w:sz="0" w:space="0" w:color="auto"/>
            <w:right w:val="none" w:sz="0" w:space="0" w:color="auto"/>
          </w:divBdr>
        </w:div>
        <w:div w:id="675616518">
          <w:marLeft w:val="640"/>
          <w:marRight w:val="0"/>
          <w:marTop w:val="0"/>
          <w:marBottom w:val="0"/>
          <w:divBdr>
            <w:top w:val="none" w:sz="0" w:space="0" w:color="auto"/>
            <w:left w:val="none" w:sz="0" w:space="0" w:color="auto"/>
            <w:bottom w:val="none" w:sz="0" w:space="0" w:color="auto"/>
            <w:right w:val="none" w:sz="0" w:space="0" w:color="auto"/>
          </w:divBdr>
        </w:div>
        <w:div w:id="468866594">
          <w:marLeft w:val="640"/>
          <w:marRight w:val="0"/>
          <w:marTop w:val="0"/>
          <w:marBottom w:val="0"/>
          <w:divBdr>
            <w:top w:val="none" w:sz="0" w:space="0" w:color="auto"/>
            <w:left w:val="none" w:sz="0" w:space="0" w:color="auto"/>
            <w:bottom w:val="none" w:sz="0" w:space="0" w:color="auto"/>
            <w:right w:val="none" w:sz="0" w:space="0" w:color="auto"/>
          </w:divBdr>
        </w:div>
        <w:div w:id="1844978779">
          <w:marLeft w:val="640"/>
          <w:marRight w:val="0"/>
          <w:marTop w:val="0"/>
          <w:marBottom w:val="0"/>
          <w:divBdr>
            <w:top w:val="none" w:sz="0" w:space="0" w:color="auto"/>
            <w:left w:val="none" w:sz="0" w:space="0" w:color="auto"/>
            <w:bottom w:val="none" w:sz="0" w:space="0" w:color="auto"/>
            <w:right w:val="none" w:sz="0" w:space="0" w:color="auto"/>
          </w:divBdr>
        </w:div>
        <w:div w:id="1129473417">
          <w:marLeft w:val="640"/>
          <w:marRight w:val="0"/>
          <w:marTop w:val="0"/>
          <w:marBottom w:val="0"/>
          <w:divBdr>
            <w:top w:val="none" w:sz="0" w:space="0" w:color="auto"/>
            <w:left w:val="none" w:sz="0" w:space="0" w:color="auto"/>
            <w:bottom w:val="none" w:sz="0" w:space="0" w:color="auto"/>
            <w:right w:val="none" w:sz="0" w:space="0" w:color="auto"/>
          </w:divBdr>
        </w:div>
        <w:div w:id="372383720">
          <w:marLeft w:val="640"/>
          <w:marRight w:val="0"/>
          <w:marTop w:val="0"/>
          <w:marBottom w:val="0"/>
          <w:divBdr>
            <w:top w:val="none" w:sz="0" w:space="0" w:color="auto"/>
            <w:left w:val="none" w:sz="0" w:space="0" w:color="auto"/>
            <w:bottom w:val="none" w:sz="0" w:space="0" w:color="auto"/>
            <w:right w:val="none" w:sz="0" w:space="0" w:color="auto"/>
          </w:divBdr>
        </w:div>
        <w:div w:id="1435974542">
          <w:marLeft w:val="640"/>
          <w:marRight w:val="0"/>
          <w:marTop w:val="0"/>
          <w:marBottom w:val="0"/>
          <w:divBdr>
            <w:top w:val="none" w:sz="0" w:space="0" w:color="auto"/>
            <w:left w:val="none" w:sz="0" w:space="0" w:color="auto"/>
            <w:bottom w:val="none" w:sz="0" w:space="0" w:color="auto"/>
            <w:right w:val="none" w:sz="0" w:space="0" w:color="auto"/>
          </w:divBdr>
        </w:div>
        <w:div w:id="1799445955">
          <w:marLeft w:val="640"/>
          <w:marRight w:val="0"/>
          <w:marTop w:val="0"/>
          <w:marBottom w:val="0"/>
          <w:divBdr>
            <w:top w:val="none" w:sz="0" w:space="0" w:color="auto"/>
            <w:left w:val="none" w:sz="0" w:space="0" w:color="auto"/>
            <w:bottom w:val="none" w:sz="0" w:space="0" w:color="auto"/>
            <w:right w:val="none" w:sz="0" w:space="0" w:color="auto"/>
          </w:divBdr>
        </w:div>
        <w:div w:id="1314067376">
          <w:marLeft w:val="640"/>
          <w:marRight w:val="0"/>
          <w:marTop w:val="0"/>
          <w:marBottom w:val="0"/>
          <w:divBdr>
            <w:top w:val="none" w:sz="0" w:space="0" w:color="auto"/>
            <w:left w:val="none" w:sz="0" w:space="0" w:color="auto"/>
            <w:bottom w:val="none" w:sz="0" w:space="0" w:color="auto"/>
            <w:right w:val="none" w:sz="0" w:space="0" w:color="auto"/>
          </w:divBdr>
        </w:div>
        <w:div w:id="1954361579">
          <w:marLeft w:val="640"/>
          <w:marRight w:val="0"/>
          <w:marTop w:val="0"/>
          <w:marBottom w:val="0"/>
          <w:divBdr>
            <w:top w:val="none" w:sz="0" w:space="0" w:color="auto"/>
            <w:left w:val="none" w:sz="0" w:space="0" w:color="auto"/>
            <w:bottom w:val="none" w:sz="0" w:space="0" w:color="auto"/>
            <w:right w:val="none" w:sz="0" w:space="0" w:color="auto"/>
          </w:divBdr>
        </w:div>
        <w:div w:id="1200512550">
          <w:marLeft w:val="640"/>
          <w:marRight w:val="0"/>
          <w:marTop w:val="0"/>
          <w:marBottom w:val="0"/>
          <w:divBdr>
            <w:top w:val="none" w:sz="0" w:space="0" w:color="auto"/>
            <w:left w:val="none" w:sz="0" w:space="0" w:color="auto"/>
            <w:bottom w:val="none" w:sz="0" w:space="0" w:color="auto"/>
            <w:right w:val="none" w:sz="0" w:space="0" w:color="auto"/>
          </w:divBdr>
        </w:div>
        <w:div w:id="789128085">
          <w:marLeft w:val="640"/>
          <w:marRight w:val="0"/>
          <w:marTop w:val="0"/>
          <w:marBottom w:val="0"/>
          <w:divBdr>
            <w:top w:val="none" w:sz="0" w:space="0" w:color="auto"/>
            <w:left w:val="none" w:sz="0" w:space="0" w:color="auto"/>
            <w:bottom w:val="none" w:sz="0" w:space="0" w:color="auto"/>
            <w:right w:val="none" w:sz="0" w:space="0" w:color="auto"/>
          </w:divBdr>
        </w:div>
      </w:divsChild>
    </w:div>
    <w:div w:id="259409590">
      <w:bodyDiv w:val="1"/>
      <w:marLeft w:val="0"/>
      <w:marRight w:val="0"/>
      <w:marTop w:val="0"/>
      <w:marBottom w:val="0"/>
      <w:divBdr>
        <w:top w:val="none" w:sz="0" w:space="0" w:color="auto"/>
        <w:left w:val="none" w:sz="0" w:space="0" w:color="auto"/>
        <w:bottom w:val="none" w:sz="0" w:space="0" w:color="auto"/>
        <w:right w:val="none" w:sz="0" w:space="0" w:color="auto"/>
      </w:divBdr>
      <w:divsChild>
        <w:div w:id="1485731317">
          <w:marLeft w:val="640"/>
          <w:marRight w:val="0"/>
          <w:marTop w:val="0"/>
          <w:marBottom w:val="0"/>
          <w:divBdr>
            <w:top w:val="none" w:sz="0" w:space="0" w:color="auto"/>
            <w:left w:val="none" w:sz="0" w:space="0" w:color="auto"/>
            <w:bottom w:val="none" w:sz="0" w:space="0" w:color="auto"/>
            <w:right w:val="none" w:sz="0" w:space="0" w:color="auto"/>
          </w:divBdr>
        </w:div>
        <w:div w:id="850797963">
          <w:marLeft w:val="640"/>
          <w:marRight w:val="0"/>
          <w:marTop w:val="0"/>
          <w:marBottom w:val="0"/>
          <w:divBdr>
            <w:top w:val="none" w:sz="0" w:space="0" w:color="auto"/>
            <w:left w:val="none" w:sz="0" w:space="0" w:color="auto"/>
            <w:bottom w:val="none" w:sz="0" w:space="0" w:color="auto"/>
            <w:right w:val="none" w:sz="0" w:space="0" w:color="auto"/>
          </w:divBdr>
        </w:div>
        <w:div w:id="427896859">
          <w:marLeft w:val="640"/>
          <w:marRight w:val="0"/>
          <w:marTop w:val="0"/>
          <w:marBottom w:val="0"/>
          <w:divBdr>
            <w:top w:val="none" w:sz="0" w:space="0" w:color="auto"/>
            <w:left w:val="none" w:sz="0" w:space="0" w:color="auto"/>
            <w:bottom w:val="none" w:sz="0" w:space="0" w:color="auto"/>
            <w:right w:val="none" w:sz="0" w:space="0" w:color="auto"/>
          </w:divBdr>
        </w:div>
        <w:div w:id="594676699">
          <w:marLeft w:val="640"/>
          <w:marRight w:val="0"/>
          <w:marTop w:val="0"/>
          <w:marBottom w:val="0"/>
          <w:divBdr>
            <w:top w:val="none" w:sz="0" w:space="0" w:color="auto"/>
            <w:left w:val="none" w:sz="0" w:space="0" w:color="auto"/>
            <w:bottom w:val="none" w:sz="0" w:space="0" w:color="auto"/>
            <w:right w:val="none" w:sz="0" w:space="0" w:color="auto"/>
          </w:divBdr>
        </w:div>
        <w:div w:id="1554735310">
          <w:marLeft w:val="640"/>
          <w:marRight w:val="0"/>
          <w:marTop w:val="0"/>
          <w:marBottom w:val="0"/>
          <w:divBdr>
            <w:top w:val="none" w:sz="0" w:space="0" w:color="auto"/>
            <w:left w:val="none" w:sz="0" w:space="0" w:color="auto"/>
            <w:bottom w:val="none" w:sz="0" w:space="0" w:color="auto"/>
            <w:right w:val="none" w:sz="0" w:space="0" w:color="auto"/>
          </w:divBdr>
        </w:div>
        <w:div w:id="306782908">
          <w:marLeft w:val="640"/>
          <w:marRight w:val="0"/>
          <w:marTop w:val="0"/>
          <w:marBottom w:val="0"/>
          <w:divBdr>
            <w:top w:val="none" w:sz="0" w:space="0" w:color="auto"/>
            <w:left w:val="none" w:sz="0" w:space="0" w:color="auto"/>
            <w:bottom w:val="none" w:sz="0" w:space="0" w:color="auto"/>
            <w:right w:val="none" w:sz="0" w:space="0" w:color="auto"/>
          </w:divBdr>
        </w:div>
        <w:div w:id="148446017">
          <w:marLeft w:val="640"/>
          <w:marRight w:val="0"/>
          <w:marTop w:val="0"/>
          <w:marBottom w:val="0"/>
          <w:divBdr>
            <w:top w:val="none" w:sz="0" w:space="0" w:color="auto"/>
            <w:left w:val="none" w:sz="0" w:space="0" w:color="auto"/>
            <w:bottom w:val="none" w:sz="0" w:space="0" w:color="auto"/>
            <w:right w:val="none" w:sz="0" w:space="0" w:color="auto"/>
          </w:divBdr>
        </w:div>
        <w:div w:id="1566067552">
          <w:marLeft w:val="640"/>
          <w:marRight w:val="0"/>
          <w:marTop w:val="0"/>
          <w:marBottom w:val="0"/>
          <w:divBdr>
            <w:top w:val="none" w:sz="0" w:space="0" w:color="auto"/>
            <w:left w:val="none" w:sz="0" w:space="0" w:color="auto"/>
            <w:bottom w:val="none" w:sz="0" w:space="0" w:color="auto"/>
            <w:right w:val="none" w:sz="0" w:space="0" w:color="auto"/>
          </w:divBdr>
        </w:div>
        <w:div w:id="1672559971">
          <w:marLeft w:val="640"/>
          <w:marRight w:val="0"/>
          <w:marTop w:val="0"/>
          <w:marBottom w:val="0"/>
          <w:divBdr>
            <w:top w:val="none" w:sz="0" w:space="0" w:color="auto"/>
            <w:left w:val="none" w:sz="0" w:space="0" w:color="auto"/>
            <w:bottom w:val="none" w:sz="0" w:space="0" w:color="auto"/>
            <w:right w:val="none" w:sz="0" w:space="0" w:color="auto"/>
          </w:divBdr>
        </w:div>
        <w:div w:id="1870021825">
          <w:marLeft w:val="640"/>
          <w:marRight w:val="0"/>
          <w:marTop w:val="0"/>
          <w:marBottom w:val="0"/>
          <w:divBdr>
            <w:top w:val="none" w:sz="0" w:space="0" w:color="auto"/>
            <w:left w:val="none" w:sz="0" w:space="0" w:color="auto"/>
            <w:bottom w:val="none" w:sz="0" w:space="0" w:color="auto"/>
            <w:right w:val="none" w:sz="0" w:space="0" w:color="auto"/>
          </w:divBdr>
        </w:div>
        <w:div w:id="351304202">
          <w:marLeft w:val="640"/>
          <w:marRight w:val="0"/>
          <w:marTop w:val="0"/>
          <w:marBottom w:val="0"/>
          <w:divBdr>
            <w:top w:val="none" w:sz="0" w:space="0" w:color="auto"/>
            <w:left w:val="none" w:sz="0" w:space="0" w:color="auto"/>
            <w:bottom w:val="none" w:sz="0" w:space="0" w:color="auto"/>
            <w:right w:val="none" w:sz="0" w:space="0" w:color="auto"/>
          </w:divBdr>
        </w:div>
        <w:div w:id="679042830">
          <w:marLeft w:val="640"/>
          <w:marRight w:val="0"/>
          <w:marTop w:val="0"/>
          <w:marBottom w:val="0"/>
          <w:divBdr>
            <w:top w:val="none" w:sz="0" w:space="0" w:color="auto"/>
            <w:left w:val="none" w:sz="0" w:space="0" w:color="auto"/>
            <w:bottom w:val="none" w:sz="0" w:space="0" w:color="auto"/>
            <w:right w:val="none" w:sz="0" w:space="0" w:color="auto"/>
          </w:divBdr>
        </w:div>
        <w:div w:id="1074812026">
          <w:marLeft w:val="640"/>
          <w:marRight w:val="0"/>
          <w:marTop w:val="0"/>
          <w:marBottom w:val="0"/>
          <w:divBdr>
            <w:top w:val="none" w:sz="0" w:space="0" w:color="auto"/>
            <w:left w:val="none" w:sz="0" w:space="0" w:color="auto"/>
            <w:bottom w:val="none" w:sz="0" w:space="0" w:color="auto"/>
            <w:right w:val="none" w:sz="0" w:space="0" w:color="auto"/>
          </w:divBdr>
        </w:div>
        <w:div w:id="1290819557">
          <w:marLeft w:val="640"/>
          <w:marRight w:val="0"/>
          <w:marTop w:val="0"/>
          <w:marBottom w:val="0"/>
          <w:divBdr>
            <w:top w:val="none" w:sz="0" w:space="0" w:color="auto"/>
            <w:left w:val="none" w:sz="0" w:space="0" w:color="auto"/>
            <w:bottom w:val="none" w:sz="0" w:space="0" w:color="auto"/>
            <w:right w:val="none" w:sz="0" w:space="0" w:color="auto"/>
          </w:divBdr>
        </w:div>
        <w:div w:id="644164646">
          <w:marLeft w:val="640"/>
          <w:marRight w:val="0"/>
          <w:marTop w:val="0"/>
          <w:marBottom w:val="0"/>
          <w:divBdr>
            <w:top w:val="none" w:sz="0" w:space="0" w:color="auto"/>
            <w:left w:val="none" w:sz="0" w:space="0" w:color="auto"/>
            <w:bottom w:val="none" w:sz="0" w:space="0" w:color="auto"/>
            <w:right w:val="none" w:sz="0" w:space="0" w:color="auto"/>
          </w:divBdr>
        </w:div>
        <w:div w:id="1111244652">
          <w:marLeft w:val="640"/>
          <w:marRight w:val="0"/>
          <w:marTop w:val="0"/>
          <w:marBottom w:val="0"/>
          <w:divBdr>
            <w:top w:val="none" w:sz="0" w:space="0" w:color="auto"/>
            <w:left w:val="none" w:sz="0" w:space="0" w:color="auto"/>
            <w:bottom w:val="none" w:sz="0" w:space="0" w:color="auto"/>
            <w:right w:val="none" w:sz="0" w:space="0" w:color="auto"/>
          </w:divBdr>
        </w:div>
        <w:div w:id="753433992">
          <w:marLeft w:val="640"/>
          <w:marRight w:val="0"/>
          <w:marTop w:val="0"/>
          <w:marBottom w:val="0"/>
          <w:divBdr>
            <w:top w:val="none" w:sz="0" w:space="0" w:color="auto"/>
            <w:left w:val="none" w:sz="0" w:space="0" w:color="auto"/>
            <w:bottom w:val="none" w:sz="0" w:space="0" w:color="auto"/>
            <w:right w:val="none" w:sz="0" w:space="0" w:color="auto"/>
          </w:divBdr>
        </w:div>
        <w:div w:id="1994136173">
          <w:marLeft w:val="640"/>
          <w:marRight w:val="0"/>
          <w:marTop w:val="0"/>
          <w:marBottom w:val="0"/>
          <w:divBdr>
            <w:top w:val="none" w:sz="0" w:space="0" w:color="auto"/>
            <w:left w:val="none" w:sz="0" w:space="0" w:color="auto"/>
            <w:bottom w:val="none" w:sz="0" w:space="0" w:color="auto"/>
            <w:right w:val="none" w:sz="0" w:space="0" w:color="auto"/>
          </w:divBdr>
        </w:div>
        <w:div w:id="1359771410">
          <w:marLeft w:val="640"/>
          <w:marRight w:val="0"/>
          <w:marTop w:val="0"/>
          <w:marBottom w:val="0"/>
          <w:divBdr>
            <w:top w:val="none" w:sz="0" w:space="0" w:color="auto"/>
            <w:left w:val="none" w:sz="0" w:space="0" w:color="auto"/>
            <w:bottom w:val="none" w:sz="0" w:space="0" w:color="auto"/>
            <w:right w:val="none" w:sz="0" w:space="0" w:color="auto"/>
          </w:divBdr>
        </w:div>
        <w:div w:id="868182867">
          <w:marLeft w:val="640"/>
          <w:marRight w:val="0"/>
          <w:marTop w:val="0"/>
          <w:marBottom w:val="0"/>
          <w:divBdr>
            <w:top w:val="none" w:sz="0" w:space="0" w:color="auto"/>
            <w:left w:val="none" w:sz="0" w:space="0" w:color="auto"/>
            <w:bottom w:val="none" w:sz="0" w:space="0" w:color="auto"/>
            <w:right w:val="none" w:sz="0" w:space="0" w:color="auto"/>
          </w:divBdr>
        </w:div>
        <w:div w:id="215358881">
          <w:marLeft w:val="640"/>
          <w:marRight w:val="0"/>
          <w:marTop w:val="0"/>
          <w:marBottom w:val="0"/>
          <w:divBdr>
            <w:top w:val="none" w:sz="0" w:space="0" w:color="auto"/>
            <w:left w:val="none" w:sz="0" w:space="0" w:color="auto"/>
            <w:bottom w:val="none" w:sz="0" w:space="0" w:color="auto"/>
            <w:right w:val="none" w:sz="0" w:space="0" w:color="auto"/>
          </w:divBdr>
        </w:div>
        <w:div w:id="388577701">
          <w:marLeft w:val="640"/>
          <w:marRight w:val="0"/>
          <w:marTop w:val="0"/>
          <w:marBottom w:val="0"/>
          <w:divBdr>
            <w:top w:val="none" w:sz="0" w:space="0" w:color="auto"/>
            <w:left w:val="none" w:sz="0" w:space="0" w:color="auto"/>
            <w:bottom w:val="none" w:sz="0" w:space="0" w:color="auto"/>
            <w:right w:val="none" w:sz="0" w:space="0" w:color="auto"/>
          </w:divBdr>
        </w:div>
        <w:div w:id="1100564878">
          <w:marLeft w:val="640"/>
          <w:marRight w:val="0"/>
          <w:marTop w:val="0"/>
          <w:marBottom w:val="0"/>
          <w:divBdr>
            <w:top w:val="none" w:sz="0" w:space="0" w:color="auto"/>
            <w:left w:val="none" w:sz="0" w:space="0" w:color="auto"/>
            <w:bottom w:val="none" w:sz="0" w:space="0" w:color="auto"/>
            <w:right w:val="none" w:sz="0" w:space="0" w:color="auto"/>
          </w:divBdr>
        </w:div>
        <w:div w:id="1773477597">
          <w:marLeft w:val="640"/>
          <w:marRight w:val="0"/>
          <w:marTop w:val="0"/>
          <w:marBottom w:val="0"/>
          <w:divBdr>
            <w:top w:val="none" w:sz="0" w:space="0" w:color="auto"/>
            <w:left w:val="none" w:sz="0" w:space="0" w:color="auto"/>
            <w:bottom w:val="none" w:sz="0" w:space="0" w:color="auto"/>
            <w:right w:val="none" w:sz="0" w:space="0" w:color="auto"/>
          </w:divBdr>
        </w:div>
        <w:div w:id="1518696517">
          <w:marLeft w:val="640"/>
          <w:marRight w:val="0"/>
          <w:marTop w:val="0"/>
          <w:marBottom w:val="0"/>
          <w:divBdr>
            <w:top w:val="none" w:sz="0" w:space="0" w:color="auto"/>
            <w:left w:val="none" w:sz="0" w:space="0" w:color="auto"/>
            <w:bottom w:val="none" w:sz="0" w:space="0" w:color="auto"/>
            <w:right w:val="none" w:sz="0" w:space="0" w:color="auto"/>
          </w:divBdr>
        </w:div>
        <w:div w:id="376055177">
          <w:marLeft w:val="640"/>
          <w:marRight w:val="0"/>
          <w:marTop w:val="0"/>
          <w:marBottom w:val="0"/>
          <w:divBdr>
            <w:top w:val="none" w:sz="0" w:space="0" w:color="auto"/>
            <w:left w:val="none" w:sz="0" w:space="0" w:color="auto"/>
            <w:bottom w:val="none" w:sz="0" w:space="0" w:color="auto"/>
            <w:right w:val="none" w:sz="0" w:space="0" w:color="auto"/>
          </w:divBdr>
        </w:div>
        <w:div w:id="1681201328">
          <w:marLeft w:val="640"/>
          <w:marRight w:val="0"/>
          <w:marTop w:val="0"/>
          <w:marBottom w:val="0"/>
          <w:divBdr>
            <w:top w:val="none" w:sz="0" w:space="0" w:color="auto"/>
            <w:left w:val="none" w:sz="0" w:space="0" w:color="auto"/>
            <w:bottom w:val="none" w:sz="0" w:space="0" w:color="auto"/>
            <w:right w:val="none" w:sz="0" w:space="0" w:color="auto"/>
          </w:divBdr>
        </w:div>
        <w:div w:id="1416974379">
          <w:marLeft w:val="640"/>
          <w:marRight w:val="0"/>
          <w:marTop w:val="0"/>
          <w:marBottom w:val="0"/>
          <w:divBdr>
            <w:top w:val="none" w:sz="0" w:space="0" w:color="auto"/>
            <w:left w:val="none" w:sz="0" w:space="0" w:color="auto"/>
            <w:bottom w:val="none" w:sz="0" w:space="0" w:color="auto"/>
            <w:right w:val="none" w:sz="0" w:space="0" w:color="auto"/>
          </w:divBdr>
        </w:div>
        <w:div w:id="1577008320">
          <w:marLeft w:val="640"/>
          <w:marRight w:val="0"/>
          <w:marTop w:val="0"/>
          <w:marBottom w:val="0"/>
          <w:divBdr>
            <w:top w:val="none" w:sz="0" w:space="0" w:color="auto"/>
            <w:left w:val="none" w:sz="0" w:space="0" w:color="auto"/>
            <w:bottom w:val="none" w:sz="0" w:space="0" w:color="auto"/>
            <w:right w:val="none" w:sz="0" w:space="0" w:color="auto"/>
          </w:divBdr>
        </w:div>
        <w:div w:id="2118062879">
          <w:marLeft w:val="640"/>
          <w:marRight w:val="0"/>
          <w:marTop w:val="0"/>
          <w:marBottom w:val="0"/>
          <w:divBdr>
            <w:top w:val="none" w:sz="0" w:space="0" w:color="auto"/>
            <w:left w:val="none" w:sz="0" w:space="0" w:color="auto"/>
            <w:bottom w:val="none" w:sz="0" w:space="0" w:color="auto"/>
            <w:right w:val="none" w:sz="0" w:space="0" w:color="auto"/>
          </w:divBdr>
        </w:div>
        <w:div w:id="2034261820">
          <w:marLeft w:val="640"/>
          <w:marRight w:val="0"/>
          <w:marTop w:val="0"/>
          <w:marBottom w:val="0"/>
          <w:divBdr>
            <w:top w:val="none" w:sz="0" w:space="0" w:color="auto"/>
            <w:left w:val="none" w:sz="0" w:space="0" w:color="auto"/>
            <w:bottom w:val="none" w:sz="0" w:space="0" w:color="auto"/>
            <w:right w:val="none" w:sz="0" w:space="0" w:color="auto"/>
          </w:divBdr>
        </w:div>
        <w:div w:id="656542335">
          <w:marLeft w:val="640"/>
          <w:marRight w:val="0"/>
          <w:marTop w:val="0"/>
          <w:marBottom w:val="0"/>
          <w:divBdr>
            <w:top w:val="none" w:sz="0" w:space="0" w:color="auto"/>
            <w:left w:val="none" w:sz="0" w:space="0" w:color="auto"/>
            <w:bottom w:val="none" w:sz="0" w:space="0" w:color="auto"/>
            <w:right w:val="none" w:sz="0" w:space="0" w:color="auto"/>
          </w:divBdr>
        </w:div>
        <w:div w:id="511843748">
          <w:marLeft w:val="640"/>
          <w:marRight w:val="0"/>
          <w:marTop w:val="0"/>
          <w:marBottom w:val="0"/>
          <w:divBdr>
            <w:top w:val="none" w:sz="0" w:space="0" w:color="auto"/>
            <w:left w:val="none" w:sz="0" w:space="0" w:color="auto"/>
            <w:bottom w:val="none" w:sz="0" w:space="0" w:color="auto"/>
            <w:right w:val="none" w:sz="0" w:space="0" w:color="auto"/>
          </w:divBdr>
        </w:div>
        <w:div w:id="1469936869">
          <w:marLeft w:val="640"/>
          <w:marRight w:val="0"/>
          <w:marTop w:val="0"/>
          <w:marBottom w:val="0"/>
          <w:divBdr>
            <w:top w:val="none" w:sz="0" w:space="0" w:color="auto"/>
            <w:left w:val="none" w:sz="0" w:space="0" w:color="auto"/>
            <w:bottom w:val="none" w:sz="0" w:space="0" w:color="auto"/>
            <w:right w:val="none" w:sz="0" w:space="0" w:color="auto"/>
          </w:divBdr>
        </w:div>
        <w:div w:id="1015183073">
          <w:marLeft w:val="640"/>
          <w:marRight w:val="0"/>
          <w:marTop w:val="0"/>
          <w:marBottom w:val="0"/>
          <w:divBdr>
            <w:top w:val="none" w:sz="0" w:space="0" w:color="auto"/>
            <w:left w:val="none" w:sz="0" w:space="0" w:color="auto"/>
            <w:bottom w:val="none" w:sz="0" w:space="0" w:color="auto"/>
            <w:right w:val="none" w:sz="0" w:space="0" w:color="auto"/>
          </w:divBdr>
        </w:div>
        <w:div w:id="1606032080">
          <w:marLeft w:val="640"/>
          <w:marRight w:val="0"/>
          <w:marTop w:val="0"/>
          <w:marBottom w:val="0"/>
          <w:divBdr>
            <w:top w:val="none" w:sz="0" w:space="0" w:color="auto"/>
            <w:left w:val="none" w:sz="0" w:space="0" w:color="auto"/>
            <w:bottom w:val="none" w:sz="0" w:space="0" w:color="auto"/>
            <w:right w:val="none" w:sz="0" w:space="0" w:color="auto"/>
          </w:divBdr>
        </w:div>
        <w:div w:id="1265846113">
          <w:marLeft w:val="640"/>
          <w:marRight w:val="0"/>
          <w:marTop w:val="0"/>
          <w:marBottom w:val="0"/>
          <w:divBdr>
            <w:top w:val="none" w:sz="0" w:space="0" w:color="auto"/>
            <w:left w:val="none" w:sz="0" w:space="0" w:color="auto"/>
            <w:bottom w:val="none" w:sz="0" w:space="0" w:color="auto"/>
            <w:right w:val="none" w:sz="0" w:space="0" w:color="auto"/>
          </w:divBdr>
        </w:div>
        <w:div w:id="833644734">
          <w:marLeft w:val="640"/>
          <w:marRight w:val="0"/>
          <w:marTop w:val="0"/>
          <w:marBottom w:val="0"/>
          <w:divBdr>
            <w:top w:val="none" w:sz="0" w:space="0" w:color="auto"/>
            <w:left w:val="none" w:sz="0" w:space="0" w:color="auto"/>
            <w:bottom w:val="none" w:sz="0" w:space="0" w:color="auto"/>
            <w:right w:val="none" w:sz="0" w:space="0" w:color="auto"/>
          </w:divBdr>
        </w:div>
        <w:div w:id="947661900">
          <w:marLeft w:val="640"/>
          <w:marRight w:val="0"/>
          <w:marTop w:val="0"/>
          <w:marBottom w:val="0"/>
          <w:divBdr>
            <w:top w:val="none" w:sz="0" w:space="0" w:color="auto"/>
            <w:left w:val="none" w:sz="0" w:space="0" w:color="auto"/>
            <w:bottom w:val="none" w:sz="0" w:space="0" w:color="auto"/>
            <w:right w:val="none" w:sz="0" w:space="0" w:color="auto"/>
          </w:divBdr>
        </w:div>
        <w:div w:id="408189245">
          <w:marLeft w:val="640"/>
          <w:marRight w:val="0"/>
          <w:marTop w:val="0"/>
          <w:marBottom w:val="0"/>
          <w:divBdr>
            <w:top w:val="none" w:sz="0" w:space="0" w:color="auto"/>
            <w:left w:val="none" w:sz="0" w:space="0" w:color="auto"/>
            <w:bottom w:val="none" w:sz="0" w:space="0" w:color="auto"/>
            <w:right w:val="none" w:sz="0" w:space="0" w:color="auto"/>
          </w:divBdr>
        </w:div>
        <w:div w:id="2144036309">
          <w:marLeft w:val="640"/>
          <w:marRight w:val="0"/>
          <w:marTop w:val="0"/>
          <w:marBottom w:val="0"/>
          <w:divBdr>
            <w:top w:val="none" w:sz="0" w:space="0" w:color="auto"/>
            <w:left w:val="none" w:sz="0" w:space="0" w:color="auto"/>
            <w:bottom w:val="none" w:sz="0" w:space="0" w:color="auto"/>
            <w:right w:val="none" w:sz="0" w:space="0" w:color="auto"/>
          </w:divBdr>
        </w:div>
        <w:div w:id="233902111">
          <w:marLeft w:val="640"/>
          <w:marRight w:val="0"/>
          <w:marTop w:val="0"/>
          <w:marBottom w:val="0"/>
          <w:divBdr>
            <w:top w:val="none" w:sz="0" w:space="0" w:color="auto"/>
            <w:left w:val="none" w:sz="0" w:space="0" w:color="auto"/>
            <w:bottom w:val="none" w:sz="0" w:space="0" w:color="auto"/>
            <w:right w:val="none" w:sz="0" w:space="0" w:color="auto"/>
          </w:divBdr>
        </w:div>
      </w:divsChild>
    </w:div>
    <w:div w:id="262152503">
      <w:bodyDiv w:val="1"/>
      <w:marLeft w:val="0"/>
      <w:marRight w:val="0"/>
      <w:marTop w:val="0"/>
      <w:marBottom w:val="0"/>
      <w:divBdr>
        <w:top w:val="none" w:sz="0" w:space="0" w:color="auto"/>
        <w:left w:val="none" w:sz="0" w:space="0" w:color="auto"/>
        <w:bottom w:val="none" w:sz="0" w:space="0" w:color="auto"/>
        <w:right w:val="none" w:sz="0" w:space="0" w:color="auto"/>
      </w:divBdr>
      <w:divsChild>
        <w:div w:id="97794011">
          <w:marLeft w:val="640"/>
          <w:marRight w:val="0"/>
          <w:marTop w:val="0"/>
          <w:marBottom w:val="0"/>
          <w:divBdr>
            <w:top w:val="none" w:sz="0" w:space="0" w:color="auto"/>
            <w:left w:val="none" w:sz="0" w:space="0" w:color="auto"/>
            <w:bottom w:val="none" w:sz="0" w:space="0" w:color="auto"/>
            <w:right w:val="none" w:sz="0" w:space="0" w:color="auto"/>
          </w:divBdr>
        </w:div>
        <w:div w:id="2016764929">
          <w:marLeft w:val="640"/>
          <w:marRight w:val="0"/>
          <w:marTop w:val="0"/>
          <w:marBottom w:val="0"/>
          <w:divBdr>
            <w:top w:val="none" w:sz="0" w:space="0" w:color="auto"/>
            <w:left w:val="none" w:sz="0" w:space="0" w:color="auto"/>
            <w:bottom w:val="none" w:sz="0" w:space="0" w:color="auto"/>
            <w:right w:val="none" w:sz="0" w:space="0" w:color="auto"/>
          </w:divBdr>
        </w:div>
        <w:div w:id="1962031102">
          <w:marLeft w:val="640"/>
          <w:marRight w:val="0"/>
          <w:marTop w:val="0"/>
          <w:marBottom w:val="0"/>
          <w:divBdr>
            <w:top w:val="none" w:sz="0" w:space="0" w:color="auto"/>
            <w:left w:val="none" w:sz="0" w:space="0" w:color="auto"/>
            <w:bottom w:val="none" w:sz="0" w:space="0" w:color="auto"/>
            <w:right w:val="none" w:sz="0" w:space="0" w:color="auto"/>
          </w:divBdr>
        </w:div>
        <w:div w:id="95558702">
          <w:marLeft w:val="640"/>
          <w:marRight w:val="0"/>
          <w:marTop w:val="0"/>
          <w:marBottom w:val="0"/>
          <w:divBdr>
            <w:top w:val="none" w:sz="0" w:space="0" w:color="auto"/>
            <w:left w:val="none" w:sz="0" w:space="0" w:color="auto"/>
            <w:bottom w:val="none" w:sz="0" w:space="0" w:color="auto"/>
            <w:right w:val="none" w:sz="0" w:space="0" w:color="auto"/>
          </w:divBdr>
        </w:div>
        <w:div w:id="903374592">
          <w:marLeft w:val="640"/>
          <w:marRight w:val="0"/>
          <w:marTop w:val="0"/>
          <w:marBottom w:val="0"/>
          <w:divBdr>
            <w:top w:val="none" w:sz="0" w:space="0" w:color="auto"/>
            <w:left w:val="none" w:sz="0" w:space="0" w:color="auto"/>
            <w:bottom w:val="none" w:sz="0" w:space="0" w:color="auto"/>
            <w:right w:val="none" w:sz="0" w:space="0" w:color="auto"/>
          </w:divBdr>
        </w:div>
        <w:div w:id="1372730987">
          <w:marLeft w:val="640"/>
          <w:marRight w:val="0"/>
          <w:marTop w:val="0"/>
          <w:marBottom w:val="0"/>
          <w:divBdr>
            <w:top w:val="none" w:sz="0" w:space="0" w:color="auto"/>
            <w:left w:val="none" w:sz="0" w:space="0" w:color="auto"/>
            <w:bottom w:val="none" w:sz="0" w:space="0" w:color="auto"/>
            <w:right w:val="none" w:sz="0" w:space="0" w:color="auto"/>
          </w:divBdr>
        </w:div>
        <w:div w:id="419907951">
          <w:marLeft w:val="640"/>
          <w:marRight w:val="0"/>
          <w:marTop w:val="0"/>
          <w:marBottom w:val="0"/>
          <w:divBdr>
            <w:top w:val="none" w:sz="0" w:space="0" w:color="auto"/>
            <w:left w:val="none" w:sz="0" w:space="0" w:color="auto"/>
            <w:bottom w:val="none" w:sz="0" w:space="0" w:color="auto"/>
            <w:right w:val="none" w:sz="0" w:space="0" w:color="auto"/>
          </w:divBdr>
        </w:div>
        <w:div w:id="40519846">
          <w:marLeft w:val="640"/>
          <w:marRight w:val="0"/>
          <w:marTop w:val="0"/>
          <w:marBottom w:val="0"/>
          <w:divBdr>
            <w:top w:val="none" w:sz="0" w:space="0" w:color="auto"/>
            <w:left w:val="none" w:sz="0" w:space="0" w:color="auto"/>
            <w:bottom w:val="none" w:sz="0" w:space="0" w:color="auto"/>
            <w:right w:val="none" w:sz="0" w:space="0" w:color="auto"/>
          </w:divBdr>
        </w:div>
        <w:div w:id="27687822">
          <w:marLeft w:val="640"/>
          <w:marRight w:val="0"/>
          <w:marTop w:val="0"/>
          <w:marBottom w:val="0"/>
          <w:divBdr>
            <w:top w:val="none" w:sz="0" w:space="0" w:color="auto"/>
            <w:left w:val="none" w:sz="0" w:space="0" w:color="auto"/>
            <w:bottom w:val="none" w:sz="0" w:space="0" w:color="auto"/>
            <w:right w:val="none" w:sz="0" w:space="0" w:color="auto"/>
          </w:divBdr>
        </w:div>
        <w:div w:id="2029022812">
          <w:marLeft w:val="640"/>
          <w:marRight w:val="0"/>
          <w:marTop w:val="0"/>
          <w:marBottom w:val="0"/>
          <w:divBdr>
            <w:top w:val="none" w:sz="0" w:space="0" w:color="auto"/>
            <w:left w:val="none" w:sz="0" w:space="0" w:color="auto"/>
            <w:bottom w:val="none" w:sz="0" w:space="0" w:color="auto"/>
            <w:right w:val="none" w:sz="0" w:space="0" w:color="auto"/>
          </w:divBdr>
        </w:div>
        <w:div w:id="1560168537">
          <w:marLeft w:val="640"/>
          <w:marRight w:val="0"/>
          <w:marTop w:val="0"/>
          <w:marBottom w:val="0"/>
          <w:divBdr>
            <w:top w:val="none" w:sz="0" w:space="0" w:color="auto"/>
            <w:left w:val="none" w:sz="0" w:space="0" w:color="auto"/>
            <w:bottom w:val="none" w:sz="0" w:space="0" w:color="auto"/>
            <w:right w:val="none" w:sz="0" w:space="0" w:color="auto"/>
          </w:divBdr>
        </w:div>
        <w:div w:id="64963103">
          <w:marLeft w:val="640"/>
          <w:marRight w:val="0"/>
          <w:marTop w:val="0"/>
          <w:marBottom w:val="0"/>
          <w:divBdr>
            <w:top w:val="none" w:sz="0" w:space="0" w:color="auto"/>
            <w:left w:val="none" w:sz="0" w:space="0" w:color="auto"/>
            <w:bottom w:val="none" w:sz="0" w:space="0" w:color="auto"/>
            <w:right w:val="none" w:sz="0" w:space="0" w:color="auto"/>
          </w:divBdr>
        </w:div>
        <w:div w:id="1881622604">
          <w:marLeft w:val="640"/>
          <w:marRight w:val="0"/>
          <w:marTop w:val="0"/>
          <w:marBottom w:val="0"/>
          <w:divBdr>
            <w:top w:val="none" w:sz="0" w:space="0" w:color="auto"/>
            <w:left w:val="none" w:sz="0" w:space="0" w:color="auto"/>
            <w:bottom w:val="none" w:sz="0" w:space="0" w:color="auto"/>
            <w:right w:val="none" w:sz="0" w:space="0" w:color="auto"/>
          </w:divBdr>
        </w:div>
        <w:div w:id="867330288">
          <w:marLeft w:val="640"/>
          <w:marRight w:val="0"/>
          <w:marTop w:val="0"/>
          <w:marBottom w:val="0"/>
          <w:divBdr>
            <w:top w:val="none" w:sz="0" w:space="0" w:color="auto"/>
            <w:left w:val="none" w:sz="0" w:space="0" w:color="auto"/>
            <w:bottom w:val="none" w:sz="0" w:space="0" w:color="auto"/>
            <w:right w:val="none" w:sz="0" w:space="0" w:color="auto"/>
          </w:divBdr>
        </w:div>
        <w:div w:id="1452281665">
          <w:marLeft w:val="640"/>
          <w:marRight w:val="0"/>
          <w:marTop w:val="0"/>
          <w:marBottom w:val="0"/>
          <w:divBdr>
            <w:top w:val="none" w:sz="0" w:space="0" w:color="auto"/>
            <w:left w:val="none" w:sz="0" w:space="0" w:color="auto"/>
            <w:bottom w:val="none" w:sz="0" w:space="0" w:color="auto"/>
            <w:right w:val="none" w:sz="0" w:space="0" w:color="auto"/>
          </w:divBdr>
        </w:div>
        <w:div w:id="1131288617">
          <w:marLeft w:val="640"/>
          <w:marRight w:val="0"/>
          <w:marTop w:val="0"/>
          <w:marBottom w:val="0"/>
          <w:divBdr>
            <w:top w:val="none" w:sz="0" w:space="0" w:color="auto"/>
            <w:left w:val="none" w:sz="0" w:space="0" w:color="auto"/>
            <w:bottom w:val="none" w:sz="0" w:space="0" w:color="auto"/>
            <w:right w:val="none" w:sz="0" w:space="0" w:color="auto"/>
          </w:divBdr>
        </w:div>
        <w:div w:id="1504707471">
          <w:marLeft w:val="640"/>
          <w:marRight w:val="0"/>
          <w:marTop w:val="0"/>
          <w:marBottom w:val="0"/>
          <w:divBdr>
            <w:top w:val="none" w:sz="0" w:space="0" w:color="auto"/>
            <w:left w:val="none" w:sz="0" w:space="0" w:color="auto"/>
            <w:bottom w:val="none" w:sz="0" w:space="0" w:color="auto"/>
            <w:right w:val="none" w:sz="0" w:space="0" w:color="auto"/>
          </w:divBdr>
        </w:div>
        <w:div w:id="146213354">
          <w:marLeft w:val="640"/>
          <w:marRight w:val="0"/>
          <w:marTop w:val="0"/>
          <w:marBottom w:val="0"/>
          <w:divBdr>
            <w:top w:val="none" w:sz="0" w:space="0" w:color="auto"/>
            <w:left w:val="none" w:sz="0" w:space="0" w:color="auto"/>
            <w:bottom w:val="none" w:sz="0" w:space="0" w:color="auto"/>
            <w:right w:val="none" w:sz="0" w:space="0" w:color="auto"/>
          </w:divBdr>
        </w:div>
        <w:div w:id="1421415636">
          <w:marLeft w:val="640"/>
          <w:marRight w:val="0"/>
          <w:marTop w:val="0"/>
          <w:marBottom w:val="0"/>
          <w:divBdr>
            <w:top w:val="none" w:sz="0" w:space="0" w:color="auto"/>
            <w:left w:val="none" w:sz="0" w:space="0" w:color="auto"/>
            <w:bottom w:val="none" w:sz="0" w:space="0" w:color="auto"/>
            <w:right w:val="none" w:sz="0" w:space="0" w:color="auto"/>
          </w:divBdr>
        </w:div>
        <w:div w:id="788738110">
          <w:marLeft w:val="640"/>
          <w:marRight w:val="0"/>
          <w:marTop w:val="0"/>
          <w:marBottom w:val="0"/>
          <w:divBdr>
            <w:top w:val="none" w:sz="0" w:space="0" w:color="auto"/>
            <w:left w:val="none" w:sz="0" w:space="0" w:color="auto"/>
            <w:bottom w:val="none" w:sz="0" w:space="0" w:color="auto"/>
            <w:right w:val="none" w:sz="0" w:space="0" w:color="auto"/>
          </w:divBdr>
        </w:div>
        <w:div w:id="1586913121">
          <w:marLeft w:val="640"/>
          <w:marRight w:val="0"/>
          <w:marTop w:val="0"/>
          <w:marBottom w:val="0"/>
          <w:divBdr>
            <w:top w:val="none" w:sz="0" w:space="0" w:color="auto"/>
            <w:left w:val="none" w:sz="0" w:space="0" w:color="auto"/>
            <w:bottom w:val="none" w:sz="0" w:space="0" w:color="auto"/>
            <w:right w:val="none" w:sz="0" w:space="0" w:color="auto"/>
          </w:divBdr>
        </w:div>
        <w:div w:id="36975272">
          <w:marLeft w:val="640"/>
          <w:marRight w:val="0"/>
          <w:marTop w:val="0"/>
          <w:marBottom w:val="0"/>
          <w:divBdr>
            <w:top w:val="none" w:sz="0" w:space="0" w:color="auto"/>
            <w:left w:val="none" w:sz="0" w:space="0" w:color="auto"/>
            <w:bottom w:val="none" w:sz="0" w:space="0" w:color="auto"/>
            <w:right w:val="none" w:sz="0" w:space="0" w:color="auto"/>
          </w:divBdr>
        </w:div>
        <w:div w:id="283074184">
          <w:marLeft w:val="640"/>
          <w:marRight w:val="0"/>
          <w:marTop w:val="0"/>
          <w:marBottom w:val="0"/>
          <w:divBdr>
            <w:top w:val="none" w:sz="0" w:space="0" w:color="auto"/>
            <w:left w:val="none" w:sz="0" w:space="0" w:color="auto"/>
            <w:bottom w:val="none" w:sz="0" w:space="0" w:color="auto"/>
            <w:right w:val="none" w:sz="0" w:space="0" w:color="auto"/>
          </w:divBdr>
        </w:div>
        <w:div w:id="1910840642">
          <w:marLeft w:val="640"/>
          <w:marRight w:val="0"/>
          <w:marTop w:val="0"/>
          <w:marBottom w:val="0"/>
          <w:divBdr>
            <w:top w:val="none" w:sz="0" w:space="0" w:color="auto"/>
            <w:left w:val="none" w:sz="0" w:space="0" w:color="auto"/>
            <w:bottom w:val="none" w:sz="0" w:space="0" w:color="auto"/>
            <w:right w:val="none" w:sz="0" w:space="0" w:color="auto"/>
          </w:divBdr>
        </w:div>
        <w:div w:id="953554557">
          <w:marLeft w:val="640"/>
          <w:marRight w:val="0"/>
          <w:marTop w:val="0"/>
          <w:marBottom w:val="0"/>
          <w:divBdr>
            <w:top w:val="none" w:sz="0" w:space="0" w:color="auto"/>
            <w:left w:val="none" w:sz="0" w:space="0" w:color="auto"/>
            <w:bottom w:val="none" w:sz="0" w:space="0" w:color="auto"/>
            <w:right w:val="none" w:sz="0" w:space="0" w:color="auto"/>
          </w:divBdr>
        </w:div>
        <w:div w:id="877014770">
          <w:marLeft w:val="640"/>
          <w:marRight w:val="0"/>
          <w:marTop w:val="0"/>
          <w:marBottom w:val="0"/>
          <w:divBdr>
            <w:top w:val="none" w:sz="0" w:space="0" w:color="auto"/>
            <w:left w:val="none" w:sz="0" w:space="0" w:color="auto"/>
            <w:bottom w:val="none" w:sz="0" w:space="0" w:color="auto"/>
            <w:right w:val="none" w:sz="0" w:space="0" w:color="auto"/>
          </w:divBdr>
        </w:div>
        <w:div w:id="91635735">
          <w:marLeft w:val="640"/>
          <w:marRight w:val="0"/>
          <w:marTop w:val="0"/>
          <w:marBottom w:val="0"/>
          <w:divBdr>
            <w:top w:val="none" w:sz="0" w:space="0" w:color="auto"/>
            <w:left w:val="none" w:sz="0" w:space="0" w:color="auto"/>
            <w:bottom w:val="none" w:sz="0" w:space="0" w:color="auto"/>
            <w:right w:val="none" w:sz="0" w:space="0" w:color="auto"/>
          </w:divBdr>
        </w:div>
        <w:div w:id="1145776112">
          <w:marLeft w:val="640"/>
          <w:marRight w:val="0"/>
          <w:marTop w:val="0"/>
          <w:marBottom w:val="0"/>
          <w:divBdr>
            <w:top w:val="none" w:sz="0" w:space="0" w:color="auto"/>
            <w:left w:val="none" w:sz="0" w:space="0" w:color="auto"/>
            <w:bottom w:val="none" w:sz="0" w:space="0" w:color="auto"/>
            <w:right w:val="none" w:sz="0" w:space="0" w:color="auto"/>
          </w:divBdr>
        </w:div>
        <w:div w:id="386758158">
          <w:marLeft w:val="640"/>
          <w:marRight w:val="0"/>
          <w:marTop w:val="0"/>
          <w:marBottom w:val="0"/>
          <w:divBdr>
            <w:top w:val="none" w:sz="0" w:space="0" w:color="auto"/>
            <w:left w:val="none" w:sz="0" w:space="0" w:color="auto"/>
            <w:bottom w:val="none" w:sz="0" w:space="0" w:color="auto"/>
            <w:right w:val="none" w:sz="0" w:space="0" w:color="auto"/>
          </w:divBdr>
        </w:div>
        <w:div w:id="1559977432">
          <w:marLeft w:val="640"/>
          <w:marRight w:val="0"/>
          <w:marTop w:val="0"/>
          <w:marBottom w:val="0"/>
          <w:divBdr>
            <w:top w:val="none" w:sz="0" w:space="0" w:color="auto"/>
            <w:left w:val="none" w:sz="0" w:space="0" w:color="auto"/>
            <w:bottom w:val="none" w:sz="0" w:space="0" w:color="auto"/>
            <w:right w:val="none" w:sz="0" w:space="0" w:color="auto"/>
          </w:divBdr>
        </w:div>
      </w:divsChild>
    </w:div>
    <w:div w:id="282812836">
      <w:bodyDiv w:val="1"/>
      <w:marLeft w:val="0"/>
      <w:marRight w:val="0"/>
      <w:marTop w:val="0"/>
      <w:marBottom w:val="0"/>
      <w:divBdr>
        <w:top w:val="none" w:sz="0" w:space="0" w:color="auto"/>
        <w:left w:val="none" w:sz="0" w:space="0" w:color="auto"/>
        <w:bottom w:val="none" w:sz="0" w:space="0" w:color="auto"/>
        <w:right w:val="none" w:sz="0" w:space="0" w:color="auto"/>
      </w:divBdr>
      <w:divsChild>
        <w:div w:id="1813252902">
          <w:marLeft w:val="640"/>
          <w:marRight w:val="0"/>
          <w:marTop w:val="0"/>
          <w:marBottom w:val="0"/>
          <w:divBdr>
            <w:top w:val="none" w:sz="0" w:space="0" w:color="auto"/>
            <w:left w:val="none" w:sz="0" w:space="0" w:color="auto"/>
            <w:bottom w:val="none" w:sz="0" w:space="0" w:color="auto"/>
            <w:right w:val="none" w:sz="0" w:space="0" w:color="auto"/>
          </w:divBdr>
        </w:div>
        <w:div w:id="1729960561">
          <w:marLeft w:val="640"/>
          <w:marRight w:val="0"/>
          <w:marTop w:val="0"/>
          <w:marBottom w:val="0"/>
          <w:divBdr>
            <w:top w:val="none" w:sz="0" w:space="0" w:color="auto"/>
            <w:left w:val="none" w:sz="0" w:space="0" w:color="auto"/>
            <w:bottom w:val="none" w:sz="0" w:space="0" w:color="auto"/>
            <w:right w:val="none" w:sz="0" w:space="0" w:color="auto"/>
          </w:divBdr>
        </w:div>
        <w:div w:id="723528149">
          <w:marLeft w:val="640"/>
          <w:marRight w:val="0"/>
          <w:marTop w:val="0"/>
          <w:marBottom w:val="0"/>
          <w:divBdr>
            <w:top w:val="none" w:sz="0" w:space="0" w:color="auto"/>
            <w:left w:val="none" w:sz="0" w:space="0" w:color="auto"/>
            <w:bottom w:val="none" w:sz="0" w:space="0" w:color="auto"/>
            <w:right w:val="none" w:sz="0" w:space="0" w:color="auto"/>
          </w:divBdr>
        </w:div>
        <w:div w:id="868572310">
          <w:marLeft w:val="640"/>
          <w:marRight w:val="0"/>
          <w:marTop w:val="0"/>
          <w:marBottom w:val="0"/>
          <w:divBdr>
            <w:top w:val="none" w:sz="0" w:space="0" w:color="auto"/>
            <w:left w:val="none" w:sz="0" w:space="0" w:color="auto"/>
            <w:bottom w:val="none" w:sz="0" w:space="0" w:color="auto"/>
            <w:right w:val="none" w:sz="0" w:space="0" w:color="auto"/>
          </w:divBdr>
        </w:div>
        <w:div w:id="727345610">
          <w:marLeft w:val="640"/>
          <w:marRight w:val="0"/>
          <w:marTop w:val="0"/>
          <w:marBottom w:val="0"/>
          <w:divBdr>
            <w:top w:val="none" w:sz="0" w:space="0" w:color="auto"/>
            <w:left w:val="none" w:sz="0" w:space="0" w:color="auto"/>
            <w:bottom w:val="none" w:sz="0" w:space="0" w:color="auto"/>
            <w:right w:val="none" w:sz="0" w:space="0" w:color="auto"/>
          </w:divBdr>
        </w:div>
        <w:div w:id="2004356791">
          <w:marLeft w:val="640"/>
          <w:marRight w:val="0"/>
          <w:marTop w:val="0"/>
          <w:marBottom w:val="0"/>
          <w:divBdr>
            <w:top w:val="none" w:sz="0" w:space="0" w:color="auto"/>
            <w:left w:val="none" w:sz="0" w:space="0" w:color="auto"/>
            <w:bottom w:val="none" w:sz="0" w:space="0" w:color="auto"/>
            <w:right w:val="none" w:sz="0" w:space="0" w:color="auto"/>
          </w:divBdr>
        </w:div>
        <w:div w:id="2003775378">
          <w:marLeft w:val="640"/>
          <w:marRight w:val="0"/>
          <w:marTop w:val="0"/>
          <w:marBottom w:val="0"/>
          <w:divBdr>
            <w:top w:val="none" w:sz="0" w:space="0" w:color="auto"/>
            <w:left w:val="none" w:sz="0" w:space="0" w:color="auto"/>
            <w:bottom w:val="none" w:sz="0" w:space="0" w:color="auto"/>
            <w:right w:val="none" w:sz="0" w:space="0" w:color="auto"/>
          </w:divBdr>
        </w:div>
        <w:div w:id="876699866">
          <w:marLeft w:val="640"/>
          <w:marRight w:val="0"/>
          <w:marTop w:val="0"/>
          <w:marBottom w:val="0"/>
          <w:divBdr>
            <w:top w:val="none" w:sz="0" w:space="0" w:color="auto"/>
            <w:left w:val="none" w:sz="0" w:space="0" w:color="auto"/>
            <w:bottom w:val="none" w:sz="0" w:space="0" w:color="auto"/>
            <w:right w:val="none" w:sz="0" w:space="0" w:color="auto"/>
          </w:divBdr>
        </w:div>
        <w:div w:id="1542979795">
          <w:marLeft w:val="640"/>
          <w:marRight w:val="0"/>
          <w:marTop w:val="0"/>
          <w:marBottom w:val="0"/>
          <w:divBdr>
            <w:top w:val="none" w:sz="0" w:space="0" w:color="auto"/>
            <w:left w:val="none" w:sz="0" w:space="0" w:color="auto"/>
            <w:bottom w:val="none" w:sz="0" w:space="0" w:color="auto"/>
            <w:right w:val="none" w:sz="0" w:space="0" w:color="auto"/>
          </w:divBdr>
        </w:div>
        <w:div w:id="741870467">
          <w:marLeft w:val="640"/>
          <w:marRight w:val="0"/>
          <w:marTop w:val="0"/>
          <w:marBottom w:val="0"/>
          <w:divBdr>
            <w:top w:val="none" w:sz="0" w:space="0" w:color="auto"/>
            <w:left w:val="none" w:sz="0" w:space="0" w:color="auto"/>
            <w:bottom w:val="none" w:sz="0" w:space="0" w:color="auto"/>
            <w:right w:val="none" w:sz="0" w:space="0" w:color="auto"/>
          </w:divBdr>
        </w:div>
        <w:div w:id="424036184">
          <w:marLeft w:val="640"/>
          <w:marRight w:val="0"/>
          <w:marTop w:val="0"/>
          <w:marBottom w:val="0"/>
          <w:divBdr>
            <w:top w:val="none" w:sz="0" w:space="0" w:color="auto"/>
            <w:left w:val="none" w:sz="0" w:space="0" w:color="auto"/>
            <w:bottom w:val="none" w:sz="0" w:space="0" w:color="auto"/>
            <w:right w:val="none" w:sz="0" w:space="0" w:color="auto"/>
          </w:divBdr>
        </w:div>
        <w:div w:id="803818536">
          <w:marLeft w:val="640"/>
          <w:marRight w:val="0"/>
          <w:marTop w:val="0"/>
          <w:marBottom w:val="0"/>
          <w:divBdr>
            <w:top w:val="none" w:sz="0" w:space="0" w:color="auto"/>
            <w:left w:val="none" w:sz="0" w:space="0" w:color="auto"/>
            <w:bottom w:val="none" w:sz="0" w:space="0" w:color="auto"/>
            <w:right w:val="none" w:sz="0" w:space="0" w:color="auto"/>
          </w:divBdr>
        </w:div>
        <w:div w:id="1720935638">
          <w:marLeft w:val="640"/>
          <w:marRight w:val="0"/>
          <w:marTop w:val="0"/>
          <w:marBottom w:val="0"/>
          <w:divBdr>
            <w:top w:val="none" w:sz="0" w:space="0" w:color="auto"/>
            <w:left w:val="none" w:sz="0" w:space="0" w:color="auto"/>
            <w:bottom w:val="none" w:sz="0" w:space="0" w:color="auto"/>
            <w:right w:val="none" w:sz="0" w:space="0" w:color="auto"/>
          </w:divBdr>
        </w:div>
        <w:div w:id="1671058273">
          <w:marLeft w:val="640"/>
          <w:marRight w:val="0"/>
          <w:marTop w:val="0"/>
          <w:marBottom w:val="0"/>
          <w:divBdr>
            <w:top w:val="none" w:sz="0" w:space="0" w:color="auto"/>
            <w:left w:val="none" w:sz="0" w:space="0" w:color="auto"/>
            <w:bottom w:val="none" w:sz="0" w:space="0" w:color="auto"/>
            <w:right w:val="none" w:sz="0" w:space="0" w:color="auto"/>
          </w:divBdr>
        </w:div>
        <w:div w:id="708068770">
          <w:marLeft w:val="640"/>
          <w:marRight w:val="0"/>
          <w:marTop w:val="0"/>
          <w:marBottom w:val="0"/>
          <w:divBdr>
            <w:top w:val="none" w:sz="0" w:space="0" w:color="auto"/>
            <w:left w:val="none" w:sz="0" w:space="0" w:color="auto"/>
            <w:bottom w:val="none" w:sz="0" w:space="0" w:color="auto"/>
            <w:right w:val="none" w:sz="0" w:space="0" w:color="auto"/>
          </w:divBdr>
        </w:div>
        <w:div w:id="1095176297">
          <w:marLeft w:val="640"/>
          <w:marRight w:val="0"/>
          <w:marTop w:val="0"/>
          <w:marBottom w:val="0"/>
          <w:divBdr>
            <w:top w:val="none" w:sz="0" w:space="0" w:color="auto"/>
            <w:left w:val="none" w:sz="0" w:space="0" w:color="auto"/>
            <w:bottom w:val="none" w:sz="0" w:space="0" w:color="auto"/>
            <w:right w:val="none" w:sz="0" w:space="0" w:color="auto"/>
          </w:divBdr>
        </w:div>
        <w:div w:id="63576047">
          <w:marLeft w:val="640"/>
          <w:marRight w:val="0"/>
          <w:marTop w:val="0"/>
          <w:marBottom w:val="0"/>
          <w:divBdr>
            <w:top w:val="none" w:sz="0" w:space="0" w:color="auto"/>
            <w:left w:val="none" w:sz="0" w:space="0" w:color="auto"/>
            <w:bottom w:val="none" w:sz="0" w:space="0" w:color="auto"/>
            <w:right w:val="none" w:sz="0" w:space="0" w:color="auto"/>
          </w:divBdr>
        </w:div>
        <w:div w:id="65106871">
          <w:marLeft w:val="640"/>
          <w:marRight w:val="0"/>
          <w:marTop w:val="0"/>
          <w:marBottom w:val="0"/>
          <w:divBdr>
            <w:top w:val="none" w:sz="0" w:space="0" w:color="auto"/>
            <w:left w:val="none" w:sz="0" w:space="0" w:color="auto"/>
            <w:bottom w:val="none" w:sz="0" w:space="0" w:color="auto"/>
            <w:right w:val="none" w:sz="0" w:space="0" w:color="auto"/>
          </w:divBdr>
        </w:div>
        <w:div w:id="118299539">
          <w:marLeft w:val="640"/>
          <w:marRight w:val="0"/>
          <w:marTop w:val="0"/>
          <w:marBottom w:val="0"/>
          <w:divBdr>
            <w:top w:val="none" w:sz="0" w:space="0" w:color="auto"/>
            <w:left w:val="none" w:sz="0" w:space="0" w:color="auto"/>
            <w:bottom w:val="none" w:sz="0" w:space="0" w:color="auto"/>
            <w:right w:val="none" w:sz="0" w:space="0" w:color="auto"/>
          </w:divBdr>
        </w:div>
        <w:div w:id="1105883159">
          <w:marLeft w:val="640"/>
          <w:marRight w:val="0"/>
          <w:marTop w:val="0"/>
          <w:marBottom w:val="0"/>
          <w:divBdr>
            <w:top w:val="none" w:sz="0" w:space="0" w:color="auto"/>
            <w:left w:val="none" w:sz="0" w:space="0" w:color="auto"/>
            <w:bottom w:val="none" w:sz="0" w:space="0" w:color="auto"/>
            <w:right w:val="none" w:sz="0" w:space="0" w:color="auto"/>
          </w:divBdr>
        </w:div>
      </w:divsChild>
    </w:div>
    <w:div w:id="300311316">
      <w:bodyDiv w:val="1"/>
      <w:marLeft w:val="0"/>
      <w:marRight w:val="0"/>
      <w:marTop w:val="0"/>
      <w:marBottom w:val="0"/>
      <w:divBdr>
        <w:top w:val="none" w:sz="0" w:space="0" w:color="auto"/>
        <w:left w:val="none" w:sz="0" w:space="0" w:color="auto"/>
        <w:bottom w:val="none" w:sz="0" w:space="0" w:color="auto"/>
        <w:right w:val="none" w:sz="0" w:space="0" w:color="auto"/>
      </w:divBdr>
      <w:divsChild>
        <w:div w:id="1126002231">
          <w:marLeft w:val="640"/>
          <w:marRight w:val="0"/>
          <w:marTop w:val="0"/>
          <w:marBottom w:val="0"/>
          <w:divBdr>
            <w:top w:val="none" w:sz="0" w:space="0" w:color="auto"/>
            <w:left w:val="none" w:sz="0" w:space="0" w:color="auto"/>
            <w:bottom w:val="none" w:sz="0" w:space="0" w:color="auto"/>
            <w:right w:val="none" w:sz="0" w:space="0" w:color="auto"/>
          </w:divBdr>
        </w:div>
        <w:div w:id="1056516172">
          <w:marLeft w:val="640"/>
          <w:marRight w:val="0"/>
          <w:marTop w:val="0"/>
          <w:marBottom w:val="0"/>
          <w:divBdr>
            <w:top w:val="none" w:sz="0" w:space="0" w:color="auto"/>
            <w:left w:val="none" w:sz="0" w:space="0" w:color="auto"/>
            <w:bottom w:val="none" w:sz="0" w:space="0" w:color="auto"/>
            <w:right w:val="none" w:sz="0" w:space="0" w:color="auto"/>
          </w:divBdr>
        </w:div>
        <w:div w:id="699281123">
          <w:marLeft w:val="640"/>
          <w:marRight w:val="0"/>
          <w:marTop w:val="0"/>
          <w:marBottom w:val="0"/>
          <w:divBdr>
            <w:top w:val="none" w:sz="0" w:space="0" w:color="auto"/>
            <w:left w:val="none" w:sz="0" w:space="0" w:color="auto"/>
            <w:bottom w:val="none" w:sz="0" w:space="0" w:color="auto"/>
            <w:right w:val="none" w:sz="0" w:space="0" w:color="auto"/>
          </w:divBdr>
        </w:div>
        <w:div w:id="1417288310">
          <w:marLeft w:val="640"/>
          <w:marRight w:val="0"/>
          <w:marTop w:val="0"/>
          <w:marBottom w:val="0"/>
          <w:divBdr>
            <w:top w:val="none" w:sz="0" w:space="0" w:color="auto"/>
            <w:left w:val="none" w:sz="0" w:space="0" w:color="auto"/>
            <w:bottom w:val="none" w:sz="0" w:space="0" w:color="auto"/>
            <w:right w:val="none" w:sz="0" w:space="0" w:color="auto"/>
          </w:divBdr>
        </w:div>
        <w:div w:id="1972250474">
          <w:marLeft w:val="640"/>
          <w:marRight w:val="0"/>
          <w:marTop w:val="0"/>
          <w:marBottom w:val="0"/>
          <w:divBdr>
            <w:top w:val="none" w:sz="0" w:space="0" w:color="auto"/>
            <w:left w:val="none" w:sz="0" w:space="0" w:color="auto"/>
            <w:bottom w:val="none" w:sz="0" w:space="0" w:color="auto"/>
            <w:right w:val="none" w:sz="0" w:space="0" w:color="auto"/>
          </w:divBdr>
        </w:div>
        <w:div w:id="386219739">
          <w:marLeft w:val="640"/>
          <w:marRight w:val="0"/>
          <w:marTop w:val="0"/>
          <w:marBottom w:val="0"/>
          <w:divBdr>
            <w:top w:val="none" w:sz="0" w:space="0" w:color="auto"/>
            <w:left w:val="none" w:sz="0" w:space="0" w:color="auto"/>
            <w:bottom w:val="none" w:sz="0" w:space="0" w:color="auto"/>
            <w:right w:val="none" w:sz="0" w:space="0" w:color="auto"/>
          </w:divBdr>
        </w:div>
        <w:div w:id="419763431">
          <w:marLeft w:val="640"/>
          <w:marRight w:val="0"/>
          <w:marTop w:val="0"/>
          <w:marBottom w:val="0"/>
          <w:divBdr>
            <w:top w:val="none" w:sz="0" w:space="0" w:color="auto"/>
            <w:left w:val="none" w:sz="0" w:space="0" w:color="auto"/>
            <w:bottom w:val="none" w:sz="0" w:space="0" w:color="auto"/>
            <w:right w:val="none" w:sz="0" w:space="0" w:color="auto"/>
          </w:divBdr>
        </w:div>
        <w:div w:id="43331846">
          <w:marLeft w:val="640"/>
          <w:marRight w:val="0"/>
          <w:marTop w:val="0"/>
          <w:marBottom w:val="0"/>
          <w:divBdr>
            <w:top w:val="none" w:sz="0" w:space="0" w:color="auto"/>
            <w:left w:val="none" w:sz="0" w:space="0" w:color="auto"/>
            <w:bottom w:val="none" w:sz="0" w:space="0" w:color="auto"/>
            <w:right w:val="none" w:sz="0" w:space="0" w:color="auto"/>
          </w:divBdr>
        </w:div>
        <w:div w:id="1087771180">
          <w:marLeft w:val="640"/>
          <w:marRight w:val="0"/>
          <w:marTop w:val="0"/>
          <w:marBottom w:val="0"/>
          <w:divBdr>
            <w:top w:val="none" w:sz="0" w:space="0" w:color="auto"/>
            <w:left w:val="none" w:sz="0" w:space="0" w:color="auto"/>
            <w:bottom w:val="none" w:sz="0" w:space="0" w:color="auto"/>
            <w:right w:val="none" w:sz="0" w:space="0" w:color="auto"/>
          </w:divBdr>
        </w:div>
        <w:div w:id="803698644">
          <w:marLeft w:val="640"/>
          <w:marRight w:val="0"/>
          <w:marTop w:val="0"/>
          <w:marBottom w:val="0"/>
          <w:divBdr>
            <w:top w:val="none" w:sz="0" w:space="0" w:color="auto"/>
            <w:left w:val="none" w:sz="0" w:space="0" w:color="auto"/>
            <w:bottom w:val="none" w:sz="0" w:space="0" w:color="auto"/>
            <w:right w:val="none" w:sz="0" w:space="0" w:color="auto"/>
          </w:divBdr>
        </w:div>
        <w:div w:id="1557274680">
          <w:marLeft w:val="640"/>
          <w:marRight w:val="0"/>
          <w:marTop w:val="0"/>
          <w:marBottom w:val="0"/>
          <w:divBdr>
            <w:top w:val="none" w:sz="0" w:space="0" w:color="auto"/>
            <w:left w:val="none" w:sz="0" w:space="0" w:color="auto"/>
            <w:bottom w:val="none" w:sz="0" w:space="0" w:color="auto"/>
            <w:right w:val="none" w:sz="0" w:space="0" w:color="auto"/>
          </w:divBdr>
        </w:div>
        <w:div w:id="1014844647">
          <w:marLeft w:val="640"/>
          <w:marRight w:val="0"/>
          <w:marTop w:val="0"/>
          <w:marBottom w:val="0"/>
          <w:divBdr>
            <w:top w:val="none" w:sz="0" w:space="0" w:color="auto"/>
            <w:left w:val="none" w:sz="0" w:space="0" w:color="auto"/>
            <w:bottom w:val="none" w:sz="0" w:space="0" w:color="auto"/>
            <w:right w:val="none" w:sz="0" w:space="0" w:color="auto"/>
          </w:divBdr>
        </w:div>
        <w:div w:id="870456949">
          <w:marLeft w:val="640"/>
          <w:marRight w:val="0"/>
          <w:marTop w:val="0"/>
          <w:marBottom w:val="0"/>
          <w:divBdr>
            <w:top w:val="none" w:sz="0" w:space="0" w:color="auto"/>
            <w:left w:val="none" w:sz="0" w:space="0" w:color="auto"/>
            <w:bottom w:val="none" w:sz="0" w:space="0" w:color="auto"/>
            <w:right w:val="none" w:sz="0" w:space="0" w:color="auto"/>
          </w:divBdr>
        </w:div>
        <w:div w:id="1947350869">
          <w:marLeft w:val="640"/>
          <w:marRight w:val="0"/>
          <w:marTop w:val="0"/>
          <w:marBottom w:val="0"/>
          <w:divBdr>
            <w:top w:val="none" w:sz="0" w:space="0" w:color="auto"/>
            <w:left w:val="none" w:sz="0" w:space="0" w:color="auto"/>
            <w:bottom w:val="none" w:sz="0" w:space="0" w:color="auto"/>
            <w:right w:val="none" w:sz="0" w:space="0" w:color="auto"/>
          </w:divBdr>
        </w:div>
        <w:div w:id="86386210">
          <w:marLeft w:val="640"/>
          <w:marRight w:val="0"/>
          <w:marTop w:val="0"/>
          <w:marBottom w:val="0"/>
          <w:divBdr>
            <w:top w:val="none" w:sz="0" w:space="0" w:color="auto"/>
            <w:left w:val="none" w:sz="0" w:space="0" w:color="auto"/>
            <w:bottom w:val="none" w:sz="0" w:space="0" w:color="auto"/>
            <w:right w:val="none" w:sz="0" w:space="0" w:color="auto"/>
          </w:divBdr>
        </w:div>
        <w:div w:id="623079084">
          <w:marLeft w:val="640"/>
          <w:marRight w:val="0"/>
          <w:marTop w:val="0"/>
          <w:marBottom w:val="0"/>
          <w:divBdr>
            <w:top w:val="none" w:sz="0" w:space="0" w:color="auto"/>
            <w:left w:val="none" w:sz="0" w:space="0" w:color="auto"/>
            <w:bottom w:val="none" w:sz="0" w:space="0" w:color="auto"/>
            <w:right w:val="none" w:sz="0" w:space="0" w:color="auto"/>
          </w:divBdr>
        </w:div>
        <w:div w:id="1834107998">
          <w:marLeft w:val="640"/>
          <w:marRight w:val="0"/>
          <w:marTop w:val="0"/>
          <w:marBottom w:val="0"/>
          <w:divBdr>
            <w:top w:val="none" w:sz="0" w:space="0" w:color="auto"/>
            <w:left w:val="none" w:sz="0" w:space="0" w:color="auto"/>
            <w:bottom w:val="none" w:sz="0" w:space="0" w:color="auto"/>
            <w:right w:val="none" w:sz="0" w:space="0" w:color="auto"/>
          </w:divBdr>
        </w:div>
        <w:div w:id="684524064">
          <w:marLeft w:val="640"/>
          <w:marRight w:val="0"/>
          <w:marTop w:val="0"/>
          <w:marBottom w:val="0"/>
          <w:divBdr>
            <w:top w:val="none" w:sz="0" w:space="0" w:color="auto"/>
            <w:left w:val="none" w:sz="0" w:space="0" w:color="auto"/>
            <w:bottom w:val="none" w:sz="0" w:space="0" w:color="auto"/>
            <w:right w:val="none" w:sz="0" w:space="0" w:color="auto"/>
          </w:divBdr>
        </w:div>
        <w:div w:id="2132236322">
          <w:marLeft w:val="640"/>
          <w:marRight w:val="0"/>
          <w:marTop w:val="0"/>
          <w:marBottom w:val="0"/>
          <w:divBdr>
            <w:top w:val="none" w:sz="0" w:space="0" w:color="auto"/>
            <w:left w:val="none" w:sz="0" w:space="0" w:color="auto"/>
            <w:bottom w:val="none" w:sz="0" w:space="0" w:color="auto"/>
            <w:right w:val="none" w:sz="0" w:space="0" w:color="auto"/>
          </w:divBdr>
        </w:div>
        <w:div w:id="624654725">
          <w:marLeft w:val="640"/>
          <w:marRight w:val="0"/>
          <w:marTop w:val="0"/>
          <w:marBottom w:val="0"/>
          <w:divBdr>
            <w:top w:val="none" w:sz="0" w:space="0" w:color="auto"/>
            <w:left w:val="none" w:sz="0" w:space="0" w:color="auto"/>
            <w:bottom w:val="none" w:sz="0" w:space="0" w:color="auto"/>
            <w:right w:val="none" w:sz="0" w:space="0" w:color="auto"/>
          </w:divBdr>
        </w:div>
        <w:div w:id="1339847675">
          <w:marLeft w:val="640"/>
          <w:marRight w:val="0"/>
          <w:marTop w:val="0"/>
          <w:marBottom w:val="0"/>
          <w:divBdr>
            <w:top w:val="none" w:sz="0" w:space="0" w:color="auto"/>
            <w:left w:val="none" w:sz="0" w:space="0" w:color="auto"/>
            <w:bottom w:val="none" w:sz="0" w:space="0" w:color="auto"/>
            <w:right w:val="none" w:sz="0" w:space="0" w:color="auto"/>
          </w:divBdr>
        </w:div>
        <w:div w:id="1398088523">
          <w:marLeft w:val="640"/>
          <w:marRight w:val="0"/>
          <w:marTop w:val="0"/>
          <w:marBottom w:val="0"/>
          <w:divBdr>
            <w:top w:val="none" w:sz="0" w:space="0" w:color="auto"/>
            <w:left w:val="none" w:sz="0" w:space="0" w:color="auto"/>
            <w:bottom w:val="none" w:sz="0" w:space="0" w:color="auto"/>
            <w:right w:val="none" w:sz="0" w:space="0" w:color="auto"/>
          </w:divBdr>
        </w:div>
        <w:div w:id="1842426072">
          <w:marLeft w:val="640"/>
          <w:marRight w:val="0"/>
          <w:marTop w:val="0"/>
          <w:marBottom w:val="0"/>
          <w:divBdr>
            <w:top w:val="none" w:sz="0" w:space="0" w:color="auto"/>
            <w:left w:val="none" w:sz="0" w:space="0" w:color="auto"/>
            <w:bottom w:val="none" w:sz="0" w:space="0" w:color="auto"/>
            <w:right w:val="none" w:sz="0" w:space="0" w:color="auto"/>
          </w:divBdr>
        </w:div>
        <w:div w:id="1846941131">
          <w:marLeft w:val="640"/>
          <w:marRight w:val="0"/>
          <w:marTop w:val="0"/>
          <w:marBottom w:val="0"/>
          <w:divBdr>
            <w:top w:val="none" w:sz="0" w:space="0" w:color="auto"/>
            <w:left w:val="none" w:sz="0" w:space="0" w:color="auto"/>
            <w:bottom w:val="none" w:sz="0" w:space="0" w:color="auto"/>
            <w:right w:val="none" w:sz="0" w:space="0" w:color="auto"/>
          </w:divBdr>
        </w:div>
        <w:div w:id="1097794184">
          <w:marLeft w:val="640"/>
          <w:marRight w:val="0"/>
          <w:marTop w:val="0"/>
          <w:marBottom w:val="0"/>
          <w:divBdr>
            <w:top w:val="none" w:sz="0" w:space="0" w:color="auto"/>
            <w:left w:val="none" w:sz="0" w:space="0" w:color="auto"/>
            <w:bottom w:val="none" w:sz="0" w:space="0" w:color="auto"/>
            <w:right w:val="none" w:sz="0" w:space="0" w:color="auto"/>
          </w:divBdr>
        </w:div>
        <w:div w:id="2029987398">
          <w:marLeft w:val="640"/>
          <w:marRight w:val="0"/>
          <w:marTop w:val="0"/>
          <w:marBottom w:val="0"/>
          <w:divBdr>
            <w:top w:val="none" w:sz="0" w:space="0" w:color="auto"/>
            <w:left w:val="none" w:sz="0" w:space="0" w:color="auto"/>
            <w:bottom w:val="none" w:sz="0" w:space="0" w:color="auto"/>
            <w:right w:val="none" w:sz="0" w:space="0" w:color="auto"/>
          </w:divBdr>
        </w:div>
      </w:divsChild>
    </w:div>
    <w:div w:id="309677722">
      <w:bodyDiv w:val="1"/>
      <w:marLeft w:val="0"/>
      <w:marRight w:val="0"/>
      <w:marTop w:val="0"/>
      <w:marBottom w:val="0"/>
      <w:divBdr>
        <w:top w:val="none" w:sz="0" w:space="0" w:color="auto"/>
        <w:left w:val="none" w:sz="0" w:space="0" w:color="auto"/>
        <w:bottom w:val="none" w:sz="0" w:space="0" w:color="auto"/>
        <w:right w:val="none" w:sz="0" w:space="0" w:color="auto"/>
      </w:divBdr>
      <w:divsChild>
        <w:div w:id="1901206900">
          <w:marLeft w:val="640"/>
          <w:marRight w:val="0"/>
          <w:marTop w:val="0"/>
          <w:marBottom w:val="0"/>
          <w:divBdr>
            <w:top w:val="none" w:sz="0" w:space="0" w:color="auto"/>
            <w:left w:val="none" w:sz="0" w:space="0" w:color="auto"/>
            <w:bottom w:val="none" w:sz="0" w:space="0" w:color="auto"/>
            <w:right w:val="none" w:sz="0" w:space="0" w:color="auto"/>
          </w:divBdr>
        </w:div>
        <w:div w:id="2079664772">
          <w:marLeft w:val="640"/>
          <w:marRight w:val="0"/>
          <w:marTop w:val="0"/>
          <w:marBottom w:val="0"/>
          <w:divBdr>
            <w:top w:val="none" w:sz="0" w:space="0" w:color="auto"/>
            <w:left w:val="none" w:sz="0" w:space="0" w:color="auto"/>
            <w:bottom w:val="none" w:sz="0" w:space="0" w:color="auto"/>
            <w:right w:val="none" w:sz="0" w:space="0" w:color="auto"/>
          </w:divBdr>
        </w:div>
        <w:div w:id="1874995533">
          <w:marLeft w:val="640"/>
          <w:marRight w:val="0"/>
          <w:marTop w:val="0"/>
          <w:marBottom w:val="0"/>
          <w:divBdr>
            <w:top w:val="none" w:sz="0" w:space="0" w:color="auto"/>
            <w:left w:val="none" w:sz="0" w:space="0" w:color="auto"/>
            <w:bottom w:val="none" w:sz="0" w:space="0" w:color="auto"/>
            <w:right w:val="none" w:sz="0" w:space="0" w:color="auto"/>
          </w:divBdr>
        </w:div>
        <w:div w:id="1756200240">
          <w:marLeft w:val="640"/>
          <w:marRight w:val="0"/>
          <w:marTop w:val="0"/>
          <w:marBottom w:val="0"/>
          <w:divBdr>
            <w:top w:val="none" w:sz="0" w:space="0" w:color="auto"/>
            <w:left w:val="none" w:sz="0" w:space="0" w:color="auto"/>
            <w:bottom w:val="none" w:sz="0" w:space="0" w:color="auto"/>
            <w:right w:val="none" w:sz="0" w:space="0" w:color="auto"/>
          </w:divBdr>
        </w:div>
        <w:div w:id="1765807737">
          <w:marLeft w:val="640"/>
          <w:marRight w:val="0"/>
          <w:marTop w:val="0"/>
          <w:marBottom w:val="0"/>
          <w:divBdr>
            <w:top w:val="none" w:sz="0" w:space="0" w:color="auto"/>
            <w:left w:val="none" w:sz="0" w:space="0" w:color="auto"/>
            <w:bottom w:val="none" w:sz="0" w:space="0" w:color="auto"/>
            <w:right w:val="none" w:sz="0" w:space="0" w:color="auto"/>
          </w:divBdr>
        </w:div>
        <w:div w:id="2037465015">
          <w:marLeft w:val="640"/>
          <w:marRight w:val="0"/>
          <w:marTop w:val="0"/>
          <w:marBottom w:val="0"/>
          <w:divBdr>
            <w:top w:val="none" w:sz="0" w:space="0" w:color="auto"/>
            <w:left w:val="none" w:sz="0" w:space="0" w:color="auto"/>
            <w:bottom w:val="none" w:sz="0" w:space="0" w:color="auto"/>
            <w:right w:val="none" w:sz="0" w:space="0" w:color="auto"/>
          </w:divBdr>
        </w:div>
        <w:div w:id="1194077285">
          <w:marLeft w:val="640"/>
          <w:marRight w:val="0"/>
          <w:marTop w:val="0"/>
          <w:marBottom w:val="0"/>
          <w:divBdr>
            <w:top w:val="none" w:sz="0" w:space="0" w:color="auto"/>
            <w:left w:val="none" w:sz="0" w:space="0" w:color="auto"/>
            <w:bottom w:val="none" w:sz="0" w:space="0" w:color="auto"/>
            <w:right w:val="none" w:sz="0" w:space="0" w:color="auto"/>
          </w:divBdr>
        </w:div>
        <w:div w:id="81529973">
          <w:marLeft w:val="640"/>
          <w:marRight w:val="0"/>
          <w:marTop w:val="0"/>
          <w:marBottom w:val="0"/>
          <w:divBdr>
            <w:top w:val="none" w:sz="0" w:space="0" w:color="auto"/>
            <w:left w:val="none" w:sz="0" w:space="0" w:color="auto"/>
            <w:bottom w:val="none" w:sz="0" w:space="0" w:color="auto"/>
            <w:right w:val="none" w:sz="0" w:space="0" w:color="auto"/>
          </w:divBdr>
        </w:div>
        <w:div w:id="116880421">
          <w:marLeft w:val="640"/>
          <w:marRight w:val="0"/>
          <w:marTop w:val="0"/>
          <w:marBottom w:val="0"/>
          <w:divBdr>
            <w:top w:val="none" w:sz="0" w:space="0" w:color="auto"/>
            <w:left w:val="none" w:sz="0" w:space="0" w:color="auto"/>
            <w:bottom w:val="none" w:sz="0" w:space="0" w:color="auto"/>
            <w:right w:val="none" w:sz="0" w:space="0" w:color="auto"/>
          </w:divBdr>
        </w:div>
        <w:div w:id="1422726065">
          <w:marLeft w:val="640"/>
          <w:marRight w:val="0"/>
          <w:marTop w:val="0"/>
          <w:marBottom w:val="0"/>
          <w:divBdr>
            <w:top w:val="none" w:sz="0" w:space="0" w:color="auto"/>
            <w:left w:val="none" w:sz="0" w:space="0" w:color="auto"/>
            <w:bottom w:val="none" w:sz="0" w:space="0" w:color="auto"/>
            <w:right w:val="none" w:sz="0" w:space="0" w:color="auto"/>
          </w:divBdr>
        </w:div>
        <w:div w:id="873425953">
          <w:marLeft w:val="640"/>
          <w:marRight w:val="0"/>
          <w:marTop w:val="0"/>
          <w:marBottom w:val="0"/>
          <w:divBdr>
            <w:top w:val="none" w:sz="0" w:space="0" w:color="auto"/>
            <w:left w:val="none" w:sz="0" w:space="0" w:color="auto"/>
            <w:bottom w:val="none" w:sz="0" w:space="0" w:color="auto"/>
            <w:right w:val="none" w:sz="0" w:space="0" w:color="auto"/>
          </w:divBdr>
        </w:div>
        <w:div w:id="771364281">
          <w:marLeft w:val="640"/>
          <w:marRight w:val="0"/>
          <w:marTop w:val="0"/>
          <w:marBottom w:val="0"/>
          <w:divBdr>
            <w:top w:val="none" w:sz="0" w:space="0" w:color="auto"/>
            <w:left w:val="none" w:sz="0" w:space="0" w:color="auto"/>
            <w:bottom w:val="none" w:sz="0" w:space="0" w:color="auto"/>
            <w:right w:val="none" w:sz="0" w:space="0" w:color="auto"/>
          </w:divBdr>
        </w:div>
        <w:div w:id="1458063149">
          <w:marLeft w:val="640"/>
          <w:marRight w:val="0"/>
          <w:marTop w:val="0"/>
          <w:marBottom w:val="0"/>
          <w:divBdr>
            <w:top w:val="none" w:sz="0" w:space="0" w:color="auto"/>
            <w:left w:val="none" w:sz="0" w:space="0" w:color="auto"/>
            <w:bottom w:val="none" w:sz="0" w:space="0" w:color="auto"/>
            <w:right w:val="none" w:sz="0" w:space="0" w:color="auto"/>
          </w:divBdr>
        </w:div>
        <w:div w:id="951589422">
          <w:marLeft w:val="640"/>
          <w:marRight w:val="0"/>
          <w:marTop w:val="0"/>
          <w:marBottom w:val="0"/>
          <w:divBdr>
            <w:top w:val="none" w:sz="0" w:space="0" w:color="auto"/>
            <w:left w:val="none" w:sz="0" w:space="0" w:color="auto"/>
            <w:bottom w:val="none" w:sz="0" w:space="0" w:color="auto"/>
            <w:right w:val="none" w:sz="0" w:space="0" w:color="auto"/>
          </w:divBdr>
        </w:div>
        <w:div w:id="1898121987">
          <w:marLeft w:val="640"/>
          <w:marRight w:val="0"/>
          <w:marTop w:val="0"/>
          <w:marBottom w:val="0"/>
          <w:divBdr>
            <w:top w:val="none" w:sz="0" w:space="0" w:color="auto"/>
            <w:left w:val="none" w:sz="0" w:space="0" w:color="auto"/>
            <w:bottom w:val="none" w:sz="0" w:space="0" w:color="auto"/>
            <w:right w:val="none" w:sz="0" w:space="0" w:color="auto"/>
          </w:divBdr>
        </w:div>
        <w:div w:id="106896061">
          <w:marLeft w:val="640"/>
          <w:marRight w:val="0"/>
          <w:marTop w:val="0"/>
          <w:marBottom w:val="0"/>
          <w:divBdr>
            <w:top w:val="none" w:sz="0" w:space="0" w:color="auto"/>
            <w:left w:val="none" w:sz="0" w:space="0" w:color="auto"/>
            <w:bottom w:val="none" w:sz="0" w:space="0" w:color="auto"/>
            <w:right w:val="none" w:sz="0" w:space="0" w:color="auto"/>
          </w:divBdr>
        </w:div>
        <w:div w:id="2043940068">
          <w:marLeft w:val="640"/>
          <w:marRight w:val="0"/>
          <w:marTop w:val="0"/>
          <w:marBottom w:val="0"/>
          <w:divBdr>
            <w:top w:val="none" w:sz="0" w:space="0" w:color="auto"/>
            <w:left w:val="none" w:sz="0" w:space="0" w:color="auto"/>
            <w:bottom w:val="none" w:sz="0" w:space="0" w:color="auto"/>
            <w:right w:val="none" w:sz="0" w:space="0" w:color="auto"/>
          </w:divBdr>
        </w:div>
        <w:div w:id="392390887">
          <w:marLeft w:val="640"/>
          <w:marRight w:val="0"/>
          <w:marTop w:val="0"/>
          <w:marBottom w:val="0"/>
          <w:divBdr>
            <w:top w:val="none" w:sz="0" w:space="0" w:color="auto"/>
            <w:left w:val="none" w:sz="0" w:space="0" w:color="auto"/>
            <w:bottom w:val="none" w:sz="0" w:space="0" w:color="auto"/>
            <w:right w:val="none" w:sz="0" w:space="0" w:color="auto"/>
          </w:divBdr>
        </w:div>
        <w:div w:id="2144033335">
          <w:marLeft w:val="640"/>
          <w:marRight w:val="0"/>
          <w:marTop w:val="0"/>
          <w:marBottom w:val="0"/>
          <w:divBdr>
            <w:top w:val="none" w:sz="0" w:space="0" w:color="auto"/>
            <w:left w:val="none" w:sz="0" w:space="0" w:color="auto"/>
            <w:bottom w:val="none" w:sz="0" w:space="0" w:color="auto"/>
            <w:right w:val="none" w:sz="0" w:space="0" w:color="auto"/>
          </w:divBdr>
        </w:div>
        <w:div w:id="1417556677">
          <w:marLeft w:val="640"/>
          <w:marRight w:val="0"/>
          <w:marTop w:val="0"/>
          <w:marBottom w:val="0"/>
          <w:divBdr>
            <w:top w:val="none" w:sz="0" w:space="0" w:color="auto"/>
            <w:left w:val="none" w:sz="0" w:space="0" w:color="auto"/>
            <w:bottom w:val="none" w:sz="0" w:space="0" w:color="auto"/>
            <w:right w:val="none" w:sz="0" w:space="0" w:color="auto"/>
          </w:divBdr>
        </w:div>
        <w:div w:id="1316568727">
          <w:marLeft w:val="640"/>
          <w:marRight w:val="0"/>
          <w:marTop w:val="0"/>
          <w:marBottom w:val="0"/>
          <w:divBdr>
            <w:top w:val="none" w:sz="0" w:space="0" w:color="auto"/>
            <w:left w:val="none" w:sz="0" w:space="0" w:color="auto"/>
            <w:bottom w:val="none" w:sz="0" w:space="0" w:color="auto"/>
            <w:right w:val="none" w:sz="0" w:space="0" w:color="auto"/>
          </w:divBdr>
        </w:div>
        <w:div w:id="572354782">
          <w:marLeft w:val="640"/>
          <w:marRight w:val="0"/>
          <w:marTop w:val="0"/>
          <w:marBottom w:val="0"/>
          <w:divBdr>
            <w:top w:val="none" w:sz="0" w:space="0" w:color="auto"/>
            <w:left w:val="none" w:sz="0" w:space="0" w:color="auto"/>
            <w:bottom w:val="none" w:sz="0" w:space="0" w:color="auto"/>
            <w:right w:val="none" w:sz="0" w:space="0" w:color="auto"/>
          </w:divBdr>
        </w:div>
        <w:div w:id="1400665119">
          <w:marLeft w:val="640"/>
          <w:marRight w:val="0"/>
          <w:marTop w:val="0"/>
          <w:marBottom w:val="0"/>
          <w:divBdr>
            <w:top w:val="none" w:sz="0" w:space="0" w:color="auto"/>
            <w:left w:val="none" w:sz="0" w:space="0" w:color="auto"/>
            <w:bottom w:val="none" w:sz="0" w:space="0" w:color="auto"/>
            <w:right w:val="none" w:sz="0" w:space="0" w:color="auto"/>
          </w:divBdr>
        </w:div>
        <w:div w:id="1404330769">
          <w:marLeft w:val="640"/>
          <w:marRight w:val="0"/>
          <w:marTop w:val="0"/>
          <w:marBottom w:val="0"/>
          <w:divBdr>
            <w:top w:val="none" w:sz="0" w:space="0" w:color="auto"/>
            <w:left w:val="none" w:sz="0" w:space="0" w:color="auto"/>
            <w:bottom w:val="none" w:sz="0" w:space="0" w:color="auto"/>
            <w:right w:val="none" w:sz="0" w:space="0" w:color="auto"/>
          </w:divBdr>
        </w:div>
        <w:div w:id="1799762251">
          <w:marLeft w:val="640"/>
          <w:marRight w:val="0"/>
          <w:marTop w:val="0"/>
          <w:marBottom w:val="0"/>
          <w:divBdr>
            <w:top w:val="none" w:sz="0" w:space="0" w:color="auto"/>
            <w:left w:val="none" w:sz="0" w:space="0" w:color="auto"/>
            <w:bottom w:val="none" w:sz="0" w:space="0" w:color="auto"/>
            <w:right w:val="none" w:sz="0" w:space="0" w:color="auto"/>
          </w:divBdr>
        </w:div>
        <w:div w:id="2062166783">
          <w:marLeft w:val="640"/>
          <w:marRight w:val="0"/>
          <w:marTop w:val="0"/>
          <w:marBottom w:val="0"/>
          <w:divBdr>
            <w:top w:val="none" w:sz="0" w:space="0" w:color="auto"/>
            <w:left w:val="none" w:sz="0" w:space="0" w:color="auto"/>
            <w:bottom w:val="none" w:sz="0" w:space="0" w:color="auto"/>
            <w:right w:val="none" w:sz="0" w:space="0" w:color="auto"/>
          </w:divBdr>
        </w:div>
        <w:div w:id="404910912">
          <w:marLeft w:val="640"/>
          <w:marRight w:val="0"/>
          <w:marTop w:val="0"/>
          <w:marBottom w:val="0"/>
          <w:divBdr>
            <w:top w:val="none" w:sz="0" w:space="0" w:color="auto"/>
            <w:left w:val="none" w:sz="0" w:space="0" w:color="auto"/>
            <w:bottom w:val="none" w:sz="0" w:space="0" w:color="auto"/>
            <w:right w:val="none" w:sz="0" w:space="0" w:color="auto"/>
          </w:divBdr>
        </w:div>
        <w:div w:id="679434785">
          <w:marLeft w:val="640"/>
          <w:marRight w:val="0"/>
          <w:marTop w:val="0"/>
          <w:marBottom w:val="0"/>
          <w:divBdr>
            <w:top w:val="none" w:sz="0" w:space="0" w:color="auto"/>
            <w:left w:val="none" w:sz="0" w:space="0" w:color="auto"/>
            <w:bottom w:val="none" w:sz="0" w:space="0" w:color="auto"/>
            <w:right w:val="none" w:sz="0" w:space="0" w:color="auto"/>
          </w:divBdr>
        </w:div>
        <w:div w:id="1415779725">
          <w:marLeft w:val="640"/>
          <w:marRight w:val="0"/>
          <w:marTop w:val="0"/>
          <w:marBottom w:val="0"/>
          <w:divBdr>
            <w:top w:val="none" w:sz="0" w:space="0" w:color="auto"/>
            <w:left w:val="none" w:sz="0" w:space="0" w:color="auto"/>
            <w:bottom w:val="none" w:sz="0" w:space="0" w:color="auto"/>
            <w:right w:val="none" w:sz="0" w:space="0" w:color="auto"/>
          </w:divBdr>
        </w:div>
        <w:div w:id="1011106745">
          <w:marLeft w:val="640"/>
          <w:marRight w:val="0"/>
          <w:marTop w:val="0"/>
          <w:marBottom w:val="0"/>
          <w:divBdr>
            <w:top w:val="none" w:sz="0" w:space="0" w:color="auto"/>
            <w:left w:val="none" w:sz="0" w:space="0" w:color="auto"/>
            <w:bottom w:val="none" w:sz="0" w:space="0" w:color="auto"/>
            <w:right w:val="none" w:sz="0" w:space="0" w:color="auto"/>
          </w:divBdr>
        </w:div>
        <w:div w:id="780496742">
          <w:marLeft w:val="640"/>
          <w:marRight w:val="0"/>
          <w:marTop w:val="0"/>
          <w:marBottom w:val="0"/>
          <w:divBdr>
            <w:top w:val="none" w:sz="0" w:space="0" w:color="auto"/>
            <w:left w:val="none" w:sz="0" w:space="0" w:color="auto"/>
            <w:bottom w:val="none" w:sz="0" w:space="0" w:color="auto"/>
            <w:right w:val="none" w:sz="0" w:space="0" w:color="auto"/>
          </w:divBdr>
        </w:div>
        <w:div w:id="128520273">
          <w:marLeft w:val="640"/>
          <w:marRight w:val="0"/>
          <w:marTop w:val="0"/>
          <w:marBottom w:val="0"/>
          <w:divBdr>
            <w:top w:val="none" w:sz="0" w:space="0" w:color="auto"/>
            <w:left w:val="none" w:sz="0" w:space="0" w:color="auto"/>
            <w:bottom w:val="none" w:sz="0" w:space="0" w:color="auto"/>
            <w:right w:val="none" w:sz="0" w:space="0" w:color="auto"/>
          </w:divBdr>
        </w:div>
        <w:div w:id="1580403705">
          <w:marLeft w:val="640"/>
          <w:marRight w:val="0"/>
          <w:marTop w:val="0"/>
          <w:marBottom w:val="0"/>
          <w:divBdr>
            <w:top w:val="none" w:sz="0" w:space="0" w:color="auto"/>
            <w:left w:val="none" w:sz="0" w:space="0" w:color="auto"/>
            <w:bottom w:val="none" w:sz="0" w:space="0" w:color="auto"/>
            <w:right w:val="none" w:sz="0" w:space="0" w:color="auto"/>
          </w:divBdr>
        </w:div>
        <w:div w:id="761413167">
          <w:marLeft w:val="640"/>
          <w:marRight w:val="0"/>
          <w:marTop w:val="0"/>
          <w:marBottom w:val="0"/>
          <w:divBdr>
            <w:top w:val="none" w:sz="0" w:space="0" w:color="auto"/>
            <w:left w:val="none" w:sz="0" w:space="0" w:color="auto"/>
            <w:bottom w:val="none" w:sz="0" w:space="0" w:color="auto"/>
            <w:right w:val="none" w:sz="0" w:space="0" w:color="auto"/>
          </w:divBdr>
        </w:div>
        <w:div w:id="1646929018">
          <w:marLeft w:val="640"/>
          <w:marRight w:val="0"/>
          <w:marTop w:val="0"/>
          <w:marBottom w:val="0"/>
          <w:divBdr>
            <w:top w:val="none" w:sz="0" w:space="0" w:color="auto"/>
            <w:left w:val="none" w:sz="0" w:space="0" w:color="auto"/>
            <w:bottom w:val="none" w:sz="0" w:space="0" w:color="auto"/>
            <w:right w:val="none" w:sz="0" w:space="0" w:color="auto"/>
          </w:divBdr>
        </w:div>
        <w:div w:id="75324120">
          <w:marLeft w:val="640"/>
          <w:marRight w:val="0"/>
          <w:marTop w:val="0"/>
          <w:marBottom w:val="0"/>
          <w:divBdr>
            <w:top w:val="none" w:sz="0" w:space="0" w:color="auto"/>
            <w:left w:val="none" w:sz="0" w:space="0" w:color="auto"/>
            <w:bottom w:val="none" w:sz="0" w:space="0" w:color="auto"/>
            <w:right w:val="none" w:sz="0" w:space="0" w:color="auto"/>
          </w:divBdr>
        </w:div>
        <w:div w:id="1638534168">
          <w:marLeft w:val="640"/>
          <w:marRight w:val="0"/>
          <w:marTop w:val="0"/>
          <w:marBottom w:val="0"/>
          <w:divBdr>
            <w:top w:val="none" w:sz="0" w:space="0" w:color="auto"/>
            <w:left w:val="none" w:sz="0" w:space="0" w:color="auto"/>
            <w:bottom w:val="none" w:sz="0" w:space="0" w:color="auto"/>
            <w:right w:val="none" w:sz="0" w:space="0" w:color="auto"/>
          </w:divBdr>
        </w:div>
        <w:div w:id="39399435">
          <w:marLeft w:val="640"/>
          <w:marRight w:val="0"/>
          <w:marTop w:val="0"/>
          <w:marBottom w:val="0"/>
          <w:divBdr>
            <w:top w:val="none" w:sz="0" w:space="0" w:color="auto"/>
            <w:left w:val="none" w:sz="0" w:space="0" w:color="auto"/>
            <w:bottom w:val="none" w:sz="0" w:space="0" w:color="auto"/>
            <w:right w:val="none" w:sz="0" w:space="0" w:color="auto"/>
          </w:divBdr>
        </w:div>
        <w:div w:id="662896749">
          <w:marLeft w:val="640"/>
          <w:marRight w:val="0"/>
          <w:marTop w:val="0"/>
          <w:marBottom w:val="0"/>
          <w:divBdr>
            <w:top w:val="none" w:sz="0" w:space="0" w:color="auto"/>
            <w:left w:val="none" w:sz="0" w:space="0" w:color="auto"/>
            <w:bottom w:val="none" w:sz="0" w:space="0" w:color="auto"/>
            <w:right w:val="none" w:sz="0" w:space="0" w:color="auto"/>
          </w:divBdr>
        </w:div>
        <w:div w:id="665012134">
          <w:marLeft w:val="640"/>
          <w:marRight w:val="0"/>
          <w:marTop w:val="0"/>
          <w:marBottom w:val="0"/>
          <w:divBdr>
            <w:top w:val="none" w:sz="0" w:space="0" w:color="auto"/>
            <w:left w:val="none" w:sz="0" w:space="0" w:color="auto"/>
            <w:bottom w:val="none" w:sz="0" w:space="0" w:color="auto"/>
            <w:right w:val="none" w:sz="0" w:space="0" w:color="auto"/>
          </w:divBdr>
        </w:div>
        <w:div w:id="1484659618">
          <w:marLeft w:val="640"/>
          <w:marRight w:val="0"/>
          <w:marTop w:val="0"/>
          <w:marBottom w:val="0"/>
          <w:divBdr>
            <w:top w:val="none" w:sz="0" w:space="0" w:color="auto"/>
            <w:left w:val="none" w:sz="0" w:space="0" w:color="auto"/>
            <w:bottom w:val="none" w:sz="0" w:space="0" w:color="auto"/>
            <w:right w:val="none" w:sz="0" w:space="0" w:color="auto"/>
          </w:divBdr>
        </w:div>
        <w:div w:id="1806585693">
          <w:marLeft w:val="640"/>
          <w:marRight w:val="0"/>
          <w:marTop w:val="0"/>
          <w:marBottom w:val="0"/>
          <w:divBdr>
            <w:top w:val="none" w:sz="0" w:space="0" w:color="auto"/>
            <w:left w:val="none" w:sz="0" w:space="0" w:color="auto"/>
            <w:bottom w:val="none" w:sz="0" w:space="0" w:color="auto"/>
            <w:right w:val="none" w:sz="0" w:space="0" w:color="auto"/>
          </w:divBdr>
        </w:div>
        <w:div w:id="1153832360">
          <w:marLeft w:val="640"/>
          <w:marRight w:val="0"/>
          <w:marTop w:val="0"/>
          <w:marBottom w:val="0"/>
          <w:divBdr>
            <w:top w:val="none" w:sz="0" w:space="0" w:color="auto"/>
            <w:left w:val="none" w:sz="0" w:space="0" w:color="auto"/>
            <w:bottom w:val="none" w:sz="0" w:space="0" w:color="auto"/>
            <w:right w:val="none" w:sz="0" w:space="0" w:color="auto"/>
          </w:divBdr>
        </w:div>
        <w:div w:id="118500917">
          <w:marLeft w:val="640"/>
          <w:marRight w:val="0"/>
          <w:marTop w:val="0"/>
          <w:marBottom w:val="0"/>
          <w:divBdr>
            <w:top w:val="none" w:sz="0" w:space="0" w:color="auto"/>
            <w:left w:val="none" w:sz="0" w:space="0" w:color="auto"/>
            <w:bottom w:val="none" w:sz="0" w:space="0" w:color="auto"/>
            <w:right w:val="none" w:sz="0" w:space="0" w:color="auto"/>
          </w:divBdr>
        </w:div>
        <w:div w:id="1774476780">
          <w:marLeft w:val="640"/>
          <w:marRight w:val="0"/>
          <w:marTop w:val="0"/>
          <w:marBottom w:val="0"/>
          <w:divBdr>
            <w:top w:val="none" w:sz="0" w:space="0" w:color="auto"/>
            <w:left w:val="none" w:sz="0" w:space="0" w:color="auto"/>
            <w:bottom w:val="none" w:sz="0" w:space="0" w:color="auto"/>
            <w:right w:val="none" w:sz="0" w:space="0" w:color="auto"/>
          </w:divBdr>
        </w:div>
        <w:div w:id="647826111">
          <w:marLeft w:val="640"/>
          <w:marRight w:val="0"/>
          <w:marTop w:val="0"/>
          <w:marBottom w:val="0"/>
          <w:divBdr>
            <w:top w:val="none" w:sz="0" w:space="0" w:color="auto"/>
            <w:left w:val="none" w:sz="0" w:space="0" w:color="auto"/>
            <w:bottom w:val="none" w:sz="0" w:space="0" w:color="auto"/>
            <w:right w:val="none" w:sz="0" w:space="0" w:color="auto"/>
          </w:divBdr>
        </w:div>
        <w:div w:id="872307907">
          <w:marLeft w:val="640"/>
          <w:marRight w:val="0"/>
          <w:marTop w:val="0"/>
          <w:marBottom w:val="0"/>
          <w:divBdr>
            <w:top w:val="none" w:sz="0" w:space="0" w:color="auto"/>
            <w:left w:val="none" w:sz="0" w:space="0" w:color="auto"/>
            <w:bottom w:val="none" w:sz="0" w:space="0" w:color="auto"/>
            <w:right w:val="none" w:sz="0" w:space="0" w:color="auto"/>
          </w:divBdr>
        </w:div>
        <w:div w:id="1122768373">
          <w:marLeft w:val="640"/>
          <w:marRight w:val="0"/>
          <w:marTop w:val="0"/>
          <w:marBottom w:val="0"/>
          <w:divBdr>
            <w:top w:val="none" w:sz="0" w:space="0" w:color="auto"/>
            <w:left w:val="none" w:sz="0" w:space="0" w:color="auto"/>
            <w:bottom w:val="none" w:sz="0" w:space="0" w:color="auto"/>
            <w:right w:val="none" w:sz="0" w:space="0" w:color="auto"/>
          </w:divBdr>
        </w:div>
        <w:div w:id="173112642">
          <w:marLeft w:val="640"/>
          <w:marRight w:val="0"/>
          <w:marTop w:val="0"/>
          <w:marBottom w:val="0"/>
          <w:divBdr>
            <w:top w:val="none" w:sz="0" w:space="0" w:color="auto"/>
            <w:left w:val="none" w:sz="0" w:space="0" w:color="auto"/>
            <w:bottom w:val="none" w:sz="0" w:space="0" w:color="auto"/>
            <w:right w:val="none" w:sz="0" w:space="0" w:color="auto"/>
          </w:divBdr>
        </w:div>
        <w:div w:id="1287005116">
          <w:marLeft w:val="640"/>
          <w:marRight w:val="0"/>
          <w:marTop w:val="0"/>
          <w:marBottom w:val="0"/>
          <w:divBdr>
            <w:top w:val="none" w:sz="0" w:space="0" w:color="auto"/>
            <w:left w:val="none" w:sz="0" w:space="0" w:color="auto"/>
            <w:bottom w:val="none" w:sz="0" w:space="0" w:color="auto"/>
            <w:right w:val="none" w:sz="0" w:space="0" w:color="auto"/>
          </w:divBdr>
        </w:div>
        <w:div w:id="1732381880">
          <w:marLeft w:val="640"/>
          <w:marRight w:val="0"/>
          <w:marTop w:val="0"/>
          <w:marBottom w:val="0"/>
          <w:divBdr>
            <w:top w:val="none" w:sz="0" w:space="0" w:color="auto"/>
            <w:left w:val="none" w:sz="0" w:space="0" w:color="auto"/>
            <w:bottom w:val="none" w:sz="0" w:space="0" w:color="auto"/>
            <w:right w:val="none" w:sz="0" w:space="0" w:color="auto"/>
          </w:divBdr>
        </w:div>
      </w:divsChild>
    </w:div>
    <w:div w:id="313607543">
      <w:bodyDiv w:val="1"/>
      <w:marLeft w:val="0"/>
      <w:marRight w:val="0"/>
      <w:marTop w:val="0"/>
      <w:marBottom w:val="0"/>
      <w:divBdr>
        <w:top w:val="none" w:sz="0" w:space="0" w:color="auto"/>
        <w:left w:val="none" w:sz="0" w:space="0" w:color="auto"/>
        <w:bottom w:val="none" w:sz="0" w:space="0" w:color="auto"/>
        <w:right w:val="none" w:sz="0" w:space="0" w:color="auto"/>
      </w:divBdr>
      <w:divsChild>
        <w:div w:id="1625040255">
          <w:marLeft w:val="640"/>
          <w:marRight w:val="0"/>
          <w:marTop w:val="0"/>
          <w:marBottom w:val="0"/>
          <w:divBdr>
            <w:top w:val="none" w:sz="0" w:space="0" w:color="auto"/>
            <w:left w:val="none" w:sz="0" w:space="0" w:color="auto"/>
            <w:bottom w:val="none" w:sz="0" w:space="0" w:color="auto"/>
            <w:right w:val="none" w:sz="0" w:space="0" w:color="auto"/>
          </w:divBdr>
        </w:div>
        <w:div w:id="42992458">
          <w:marLeft w:val="640"/>
          <w:marRight w:val="0"/>
          <w:marTop w:val="0"/>
          <w:marBottom w:val="0"/>
          <w:divBdr>
            <w:top w:val="none" w:sz="0" w:space="0" w:color="auto"/>
            <w:left w:val="none" w:sz="0" w:space="0" w:color="auto"/>
            <w:bottom w:val="none" w:sz="0" w:space="0" w:color="auto"/>
            <w:right w:val="none" w:sz="0" w:space="0" w:color="auto"/>
          </w:divBdr>
        </w:div>
        <w:div w:id="1220480378">
          <w:marLeft w:val="640"/>
          <w:marRight w:val="0"/>
          <w:marTop w:val="0"/>
          <w:marBottom w:val="0"/>
          <w:divBdr>
            <w:top w:val="none" w:sz="0" w:space="0" w:color="auto"/>
            <w:left w:val="none" w:sz="0" w:space="0" w:color="auto"/>
            <w:bottom w:val="none" w:sz="0" w:space="0" w:color="auto"/>
            <w:right w:val="none" w:sz="0" w:space="0" w:color="auto"/>
          </w:divBdr>
        </w:div>
        <w:div w:id="1844708846">
          <w:marLeft w:val="640"/>
          <w:marRight w:val="0"/>
          <w:marTop w:val="0"/>
          <w:marBottom w:val="0"/>
          <w:divBdr>
            <w:top w:val="none" w:sz="0" w:space="0" w:color="auto"/>
            <w:left w:val="none" w:sz="0" w:space="0" w:color="auto"/>
            <w:bottom w:val="none" w:sz="0" w:space="0" w:color="auto"/>
            <w:right w:val="none" w:sz="0" w:space="0" w:color="auto"/>
          </w:divBdr>
        </w:div>
        <w:div w:id="650445042">
          <w:marLeft w:val="640"/>
          <w:marRight w:val="0"/>
          <w:marTop w:val="0"/>
          <w:marBottom w:val="0"/>
          <w:divBdr>
            <w:top w:val="none" w:sz="0" w:space="0" w:color="auto"/>
            <w:left w:val="none" w:sz="0" w:space="0" w:color="auto"/>
            <w:bottom w:val="none" w:sz="0" w:space="0" w:color="auto"/>
            <w:right w:val="none" w:sz="0" w:space="0" w:color="auto"/>
          </w:divBdr>
        </w:div>
        <w:div w:id="1555896273">
          <w:marLeft w:val="640"/>
          <w:marRight w:val="0"/>
          <w:marTop w:val="0"/>
          <w:marBottom w:val="0"/>
          <w:divBdr>
            <w:top w:val="none" w:sz="0" w:space="0" w:color="auto"/>
            <w:left w:val="none" w:sz="0" w:space="0" w:color="auto"/>
            <w:bottom w:val="none" w:sz="0" w:space="0" w:color="auto"/>
            <w:right w:val="none" w:sz="0" w:space="0" w:color="auto"/>
          </w:divBdr>
        </w:div>
        <w:div w:id="786510736">
          <w:marLeft w:val="640"/>
          <w:marRight w:val="0"/>
          <w:marTop w:val="0"/>
          <w:marBottom w:val="0"/>
          <w:divBdr>
            <w:top w:val="none" w:sz="0" w:space="0" w:color="auto"/>
            <w:left w:val="none" w:sz="0" w:space="0" w:color="auto"/>
            <w:bottom w:val="none" w:sz="0" w:space="0" w:color="auto"/>
            <w:right w:val="none" w:sz="0" w:space="0" w:color="auto"/>
          </w:divBdr>
        </w:div>
        <w:div w:id="728310008">
          <w:marLeft w:val="640"/>
          <w:marRight w:val="0"/>
          <w:marTop w:val="0"/>
          <w:marBottom w:val="0"/>
          <w:divBdr>
            <w:top w:val="none" w:sz="0" w:space="0" w:color="auto"/>
            <w:left w:val="none" w:sz="0" w:space="0" w:color="auto"/>
            <w:bottom w:val="none" w:sz="0" w:space="0" w:color="auto"/>
            <w:right w:val="none" w:sz="0" w:space="0" w:color="auto"/>
          </w:divBdr>
        </w:div>
        <w:div w:id="188837343">
          <w:marLeft w:val="640"/>
          <w:marRight w:val="0"/>
          <w:marTop w:val="0"/>
          <w:marBottom w:val="0"/>
          <w:divBdr>
            <w:top w:val="none" w:sz="0" w:space="0" w:color="auto"/>
            <w:left w:val="none" w:sz="0" w:space="0" w:color="auto"/>
            <w:bottom w:val="none" w:sz="0" w:space="0" w:color="auto"/>
            <w:right w:val="none" w:sz="0" w:space="0" w:color="auto"/>
          </w:divBdr>
        </w:div>
        <w:div w:id="217132561">
          <w:marLeft w:val="640"/>
          <w:marRight w:val="0"/>
          <w:marTop w:val="0"/>
          <w:marBottom w:val="0"/>
          <w:divBdr>
            <w:top w:val="none" w:sz="0" w:space="0" w:color="auto"/>
            <w:left w:val="none" w:sz="0" w:space="0" w:color="auto"/>
            <w:bottom w:val="none" w:sz="0" w:space="0" w:color="auto"/>
            <w:right w:val="none" w:sz="0" w:space="0" w:color="auto"/>
          </w:divBdr>
        </w:div>
        <w:div w:id="1182820206">
          <w:marLeft w:val="640"/>
          <w:marRight w:val="0"/>
          <w:marTop w:val="0"/>
          <w:marBottom w:val="0"/>
          <w:divBdr>
            <w:top w:val="none" w:sz="0" w:space="0" w:color="auto"/>
            <w:left w:val="none" w:sz="0" w:space="0" w:color="auto"/>
            <w:bottom w:val="none" w:sz="0" w:space="0" w:color="auto"/>
            <w:right w:val="none" w:sz="0" w:space="0" w:color="auto"/>
          </w:divBdr>
        </w:div>
        <w:div w:id="1326787632">
          <w:marLeft w:val="640"/>
          <w:marRight w:val="0"/>
          <w:marTop w:val="0"/>
          <w:marBottom w:val="0"/>
          <w:divBdr>
            <w:top w:val="none" w:sz="0" w:space="0" w:color="auto"/>
            <w:left w:val="none" w:sz="0" w:space="0" w:color="auto"/>
            <w:bottom w:val="none" w:sz="0" w:space="0" w:color="auto"/>
            <w:right w:val="none" w:sz="0" w:space="0" w:color="auto"/>
          </w:divBdr>
        </w:div>
        <w:div w:id="1638686250">
          <w:marLeft w:val="640"/>
          <w:marRight w:val="0"/>
          <w:marTop w:val="0"/>
          <w:marBottom w:val="0"/>
          <w:divBdr>
            <w:top w:val="none" w:sz="0" w:space="0" w:color="auto"/>
            <w:left w:val="none" w:sz="0" w:space="0" w:color="auto"/>
            <w:bottom w:val="none" w:sz="0" w:space="0" w:color="auto"/>
            <w:right w:val="none" w:sz="0" w:space="0" w:color="auto"/>
          </w:divBdr>
        </w:div>
        <w:div w:id="223300828">
          <w:marLeft w:val="640"/>
          <w:marRight w:val="0"/>
          <w:marTop w:val="0"/>
          <w:marBottom w:val="0"/>
          <w:divBdr>
            <w:top w:val="none" w:sz="0" w:space="0" w:color="auto"/>
            <w:left w:val="none" w:sz="0" w:space="0" w:color="auto"/>
            <w:bottom w:val="none" w:sz="0" w:space="0" w:color="auto"/>
            <w:right w:val="none" w:sz="0" w:space="0" w:color="auto"/>
          </w:divBdr>
        </w:div>
        <w:div w:id="39866163">
          <w:marLeft w:val="640"/>
          <w:marRight w:val="0"/>
          <w:marTop w:val="0"/>
          <w:marBottom w:val="0"/>
          <w:divBdr>
            <w:top w:val="none" w:sz="0" w:space="0" w:color="auto"/>
            <w:left w:val="none" w:sz="0" w:space="0" w:color="auto"/>
            <w:bottom w:val="none" w:sz="0" w:space="0" w:color="auto"/>
            <w:right w:val="none" w:sz="0" w:space="0" w:color="auto"/>
          </w:divBdr>
        </w:div>
        <w:div w:id="1871920225">
          <w:marLeft w:val="640"/>
          <w:marRight w:val="0"/>
          <w:marTop w:val="0"/>
          <w:marBottom w:val="0"/>
          <w:divBdr>
            <w:top w:val="none" w:sz="0" w:space="0" w:color="auto"/>
            <w:left w:val="none" w:sz="0" w:space="0" w:color="auto"/>
            <w:bottom w:val="none" w:sz="0" w:space="0" w:color="auto"/>
            <w:right w:val="none" w:sz="0" w:space="0" w:color="auto"/>
          </w:divBdr>
        </w:div>
        <w:div w:id="241794601">
          <w:marLeft w:val="640"/>
          <w:marRight w:val="0"/>
          <w:marTop w:val="0"/>
          <w:marBottom w:val="0"/>
          <w:divBdr>
            <w:top w:val="none" w:sz="0" w:space="0" w:color="auto"/>
            <w:left w:val="none" w:sz="0" w:space="0" w:color="auto"/>
            <w:bottom w:val="none" w:sz="0" w:space="0" w:color="auto"/>
            <w:right w:val="none" w:sz="0" w:space="0" w:color="auto"/>
          </w:divBdr>
        </w:div>
        <w:div w:id="316306592">
          <w:marLeft w:val="640"/>
          <w:marRight w:val="0"/>
          <w:marTop w:val="0"/>
          <w:marBottom w:val="0"/>
          <w:divBdr>
            <w:top w:val="none" w:sz="0" w:space="0" w:color="auto"/>
            <w:left w:val="none" w:sz="0" w:space="0" w:color="auto"/>
            <w:bottom w:val="none" w:sz="0" w:space="0" w:color="auto"/>
            <w:right w:val="none" w:sz="0" w:space="0" w:color="auto"/>
          </w:divBdr>
        </w:div>
        <w:div w:id="1873226601">
          <w:marLeft w:val="640"/>
          <w:marRight w:val="0"/>
          <w:marTop w:val="0"/>
          <w:marBottom w:val="0"/>
          <w:divBdr>
            <w:top w:val="none" w:sz="0" w:space="0" w:color="auto"/>
            <w:left w:val="none" w:sz="0" w:space="0" w:color="auto"/>
            <w:bottom w:val="none" w:sz="0" w:space="0" w:color="auto"/>
            <w:right w:val="none" w:sz="0" w:space="0" w:color="auto"/>
          </w:divBdr>
        </w:div>
        <w:div w:id="863442023">
          <w:marLeft w:val="640"/>
          <w:marRight w:val="0"/>
          <w:marTop w:val="0"/>
          <w:marBottom w:val="0"/>
          <w:divBdr>
            <w:top w:val="none" w:sz="0" w:space="0" w:color="auto"/>
            <w:left w:val="none" w:sz="0" w:space="0" w:color="auto"/>
            <w:bottom w:val="none" w:sz="0" w:space="0" w:color="auto"/>
            <w:right w:val="none" w:sz="0" w:space="0" w:color="auto"/>
          </w:divBdr>
        </w:div>
        <w:div w:id="1504927739">
          <w:marLeft w:val="640"/>
          <w:marRight w:val="0"/>
          <w:marTop w:val="0"/>
          <w:marBottom w:val="0"/>
          <w:divBdr>
            <w:top w:val="none" w:sz="0" w:space="0" w:color="auto"/>
            <w:left w:val="none" w:sz="0" w:space="0" w:color="auto"/>
            <w:bottom w:val="none" w:sz="0" w:space="0" w:color="auto"/>
            <w:right w:val="none" w:sz="0" w:space="0" w:color="auto"/>
          </w:divBdr>
        </w:div>
        <w:div w:id="1982077500">
          <w:marLeft w:val="640"/>
          <w:marRight w:val="0"/>
          <w:marTop w:val="0"/>
          <w:marBottom w:val="0"/>
          <w:divBdr>
            <w:top w:val="none" w:sz="0" w:space="0" w:color="auto"/>
            <w:left w:val="none" w:sz="0" w:space="0" w:color="auto"/>
            <w:bottom w:val="none" w:sz="0" w:space="0" w:color="auto"/>
            <w:right w:val="none" w:sz="0" w:space="0" w:color="auto"/>
          </w:divBdr>
        </w:div>
        <w:div w:id="1994790356">
          <w:marLeft w:val="640"/>
          <w:marRight w:val="0"/>
          <w:marTop w:val="0"/>
          <w:marBottom w:val="0"/>
          <w:divBdr>
            <w:top w:val="none" w:sz="0" w:space="0" w:color="auto"/>
            <w:left w:val="none" w:sz="0" w:space="0" w:color="auto"/>
            <w:bottom w:val="none" w:sz="0" w:space="0" w:color="auto"/>
            <w:right w:val="none" w:sz="0" w:space="0" w:color="auto"/>
          </w:divBdr>
        </w:div>
        <w:div w:id="1407877068">
          <w:marLeft w:val="640"/>
          <w:marRight w:val="0"/>
          <w:marTop w:val="0"/>
          <w:marBottom w:val="0"/>
          <w:divBdr>
            <w:top w:val="none" w:sz="0" w:space="0" w:color="auto"/>
            <w:left w:val="none" w:sz="0" w:space="0" w:color="auto"/>
            <w:bottom w:val="none" w:sz="0" w:space="0" w:color="auto"/>
            <w:right w:val="none" w:sz="0" w:space="0" w:color="auto"/>
          </w:divBdr>
        </w:div>
        <w:div w:id="887839623">
          <w:marLeft w:val="640"/>
          <w:marRight w:val="0"/>
          <w:marTop w:val="0"/>
          <w:marBottom w:val="0"/>
          <w:divBdr>
            <w:top w:val="none" w:sz="0" w:space="0" w:color="auto"/>
            <w:left w:val="none" w:sz="0" w:space="0" w:color="auto"/>
            <w:bottom w:val="none" w:sz="0" w:space="0" w:color="auto"/>
            <w:right w:val="none" w:sz="0" w:space="0" w:color="auto"/>
          </w:divBdr>
        </w:div>
        <w:div w:id="1596982887">
          <w:marLeft w:val="640"/>
          <w:marRight w:val="0"/>
          <w:marTop w:val="0"/>
          <w:marBottom w:val="0"/>
          <w:divBdr>
            <w:top w:val="none" w:sz="0" w:space="0" w:color="auto"/>
            <w:left w:val="none" w:sz="0" w:space="0" w:color="auto"/>
            <w:bottom w:val="none" w:sz="0" w:space="0" w:color="auto"/>
            <w:right w:val="none" w:sz="0" w:space="0" w:color="auto"/>
          </w:divBdr>
        </w:div>
        <w:div w:id="970013716">
          <w:marLeft w:val="640"/>
          <w:marRight w:val="0"/>
          <w:marTop w:val="0"/>
          <w:marBottom w:val="0"/>
          <w:divBdr>
            <w:top w:val="none" w:sz="0" w:space="0" w:color="auto"/>
            <w:left w:val="none" w:sz="0" w:space="0" w:color="auto"/>
            <w:bottom w:val="none" w:sz="0" w:space="0" w:color="auto"/>
            <w:right w:val="none" w:sz="0" w:space="0" w:color="auto"/>
          </w:divBdr>
        </w:div>
        <w:div w:id="1892500763">
          <w:marLeft w:val="640"/>
          <w:marRight w:val="0"/>
          <w:marTop w:val="0"/>
          <w:marBottom w:val="0"/>
          <w:divBdr>
            <w:top w:val="none" w:sz="0" w:space="0" w:color="auto"/>
            <w:left w:val="none" w:sz="0" w:space="0" w:color="auto"/>
            <w:bottom w:val="none" w:sz="0" w:space="0" w:color="auto"/>
            <w:right w:val="none" w:sz="0" w:space="0" w:color="auto"/>
          </w:divBdr>
        </w:div>
        <w:div w:id="148139539">
          <w:marLeft w:val="640"/>
          <w:marRight w:val="0"/>
          <w:marTop w:val="0"/>
          <w:marBottom w:val="0"/>
          <w:divBdr>
            <w:top w:val="none" w:sz="0" w:space="0" w:color="auto"/>
            <w:left w:val="none" w:sz="0" w:space="0" w:color="auto"/>
            <w:bottom w:val="none" w:sz="0" w:space="0" w:color="auto"/>
            <w:right w:val="none" w:sz="0" w:space="0" w:color="auto"/>
          </w:divBdr>
        </w:div>
        <w:div w:id="352076318">
          <w:marLeft w:val="640"/>
          <w:marRight w:val="0"/>
          <w:marTop w:val="0"/>
          <w:marBottom w:val="0"/>
          <w:divBdr>
            <w:top w:val="none" w:sz="0" w:space="0" w:color="auto"/>
            <w:left w:val="none" w:sz="0" w:space="0" w:color="auto"/>
            <w:bottom w:val="none" w:sz="0" w:space="0" w:color="auto"/>
            <w:right w:val="none" w:sz="0" w:space="0" w:color="auto"/>
          </w:divBdr>
        </w:div>
        <w:div w:id="53939958">
          <w:marLeft w:val="640"/>
          <w:marRight w:val="0"/>
          <w:marTop w:val="0"/>
          <w:marBottom w:val="0"/>
          <w:divBdr>
            <w:top w:val="none" w:sz="0" w:space="0" w:color="auto"/>
            <w:left w:val="none" w:sz="0" w:space="0" w:color="auto"/>
            <w:bottom w:val="none" w:sz="0" w:space="0" w:color="auto"/>
            <w:right w:val="none" w:sz="0" w:space="0" w:color="auto"/>
          </w:divBdr>
        </w:div>
        <w:div w:id="703942379">
          <w:marLeft w:val="640"/>
          <w:marRight w:val="0"/>
          <w:marTop w:val="0"/>
          <w:marBottom w:val="0"/>
          <w:divBdr>
            <w:top w:val="none" w:sz="0" w:space="0" w:color="auto"/>
            <w:left w:val="none" w:sz="0" w:space="0" w:color="auto"/>
            <w:bottom w:val="none" w:sz="0" w:space="0" w:color="auto"/>
            <w:right w:val="none" w:sz="0" w:space="0" w:color="auto"/>
          </w:divBdr>
        </w:div>
        <w:div w:id="1599757661">
          <w:marLeft w:val="640"/>
          <w:marRight w:val="0"/>
          <w:marTop w:val="0"/>
          <w:marBottom w:val="0"/>
          <w:divBdr>
            <w:top w:val="none" w:sz="0" w:space="0" w:color="auto"/>
            <w:left w:val="none" w:sz="0" w:space="0" w:color="auto"/>
            <w:bottom w:val="none" w:sz="0" w:space="0" w:color="auto"/>
            <w:right w:val="none" w:sz="0" w:space="0" w:color="auto"/>
          </w:divBdr>
        </w:div>
        <w:div w:id="182866720">
          <w:marLeft w:val="640"/>
          <w:marRight w:val="0"/>
          <w:marTop w:val="0"/>
          <w:marBottom w:val="0"/>
          <w:divBdr>
            <w:top w:val="none" w:sz="0" w:space="0" w:color="auto"/>
            <w:left w:val="none" w:sz="0" w:space="0" w:color="auto"/>
            <w:bottom w:val="none" w:sz="0" w:space="0" w:color="auto"/>
            <w:right w:val="none" w:sz="0" w:space="0" w:color="auto"/>
          </w:divBdr>
        </w:div>
        <w:div w:id="1425493537">
          <w:marLeft w:val="640"/>
          <w:marRight w:val="0"/>
          <w:marTop w:val="0"/>
          <w:marBottom w:val="0"/>
          <w:divBdr>
            <w:top w:val="none" w:sz="0" w:space="0" w:color="auto"/>
            <w:left w:val="none" w:sz="0" w:space="0" w:color="auto"/>
            <w:bottom w:val="none" w:sz="0" w:space="0" w:color="auto"/>
            <w:right w:val="none" w:sz="0" w:space="0" w:color="auto"/>
          </w:divBdr>
        </w:div>
        <w:div w:id="178786065">
          <w:marLeft w:val="640"/>
          <w:marRight w:val="0"/>
          <w:marTop w:val="0"/>
          <w:marBottom w:val="0"/>
          <w:divBdr>
            <w:top w:val="none" w:sz="0" w:space="0" w:color="auto"/>
            <w:left w:val="none" w:sz="0" w:space="0" w:color="auto"/>
            <w:bottom w:val="none" w:sz="0" w:space="0" w:color="auto"/>
            <w:right w:val="none" w:sz="0" w:space="0" w:color="auto"/>
          </w:divBdr>
        </w:div>
        <w:div w:id="378671132">
          <w:marLeft w:val="640"/>
          <w:marRight w:val="0"/>
          <w:marTop w:val="0"/>
          <w:marBottom w:val="0"/>
          <w:divBdr>
            <w:top w:val="none" w:sz="0" w:space="0" w:color="auto"/>
            <w:left w:val="none" w:sz="0" w:space="0" w:color="auto"/>
            <w:bottom w:val="none" w:sz="0" w:space="0" w:color="auto"/>
            <w:right w:val="none" w:sz="0" w:space="0" w:color="auto"/>
          </w:divBdr>
        </w:div>
        <w:div w:id="675379213">
          <w:marLeft w:val="640"/>
          <w:marRight w:val="0"/>
          <w:marTop w:val="0"/>
          <w:marBottom w:val="0"/>
          <w:divBdr>
            <w:top w:val="none" w:sz="0" w:space="0" w:color="auto"/>
            <w:left w:val="none" w:sz="0" w:space="0" w:color="auto"/>
            <w:bottom w:val="none" w:sz="0" w:space="0" w:color="auto"/>
            <w:right w:val="none" w:sz="0" w:space="0" w:color="auto"/>
          </w:divBdr>
        </w:div>
        <w:div w:id="2024235082">
          <w:marLeft w:val="640"/>
          <w:marRight w:val="0"/>
          <w:marTop w:val="0"/>
          <w:marBottom w:val="0"/>
          <w:divBdr>
            <w:top w:val="none" w:sz="0" w:space="0" w:color="auto"/>
            <w:left w:val="none" w:sz="0" w:space="0" w:color="auto"/>
            <w:bottom w:val="none" w:sz="0" w:space="0" w:color="auto"/>
            <w:right w:val="none" w:sz="0" w:space="0" w:color="auto"/>
          </w:divBdr>
        </w:div>
        <w:div w:id="128017012">
          <w:marLeft w:val="640"/>
          <w:marRight w:val="0"/>
          <w:marTop w:val="0"/>
          <w:marBottom w:val="0"/>
          <w:divBdr>
            <w:top w:val="none" w:sz="0" w:space="0" w:color="auto"/>
            <w:left w:val="none" w:sz="0" w:space="0" w:color="auto"/>
            <w:bottom w:val="none" w:sz="0" w:space="0" w:color="auto"/>
            <w:right w:val="none" w:sz="0" w:space="0" w:color="auto"/>
          </w:divBdr>
        </w:div>
        <w:div w:id="1908419372">
          <w:marLeft w:val="640"/>
          <w:marRight w:val="0"/>
          <w:marTop w:val="0"/>
          <w:marBottom w:val="0"/>
          <w:divBdr>
            <w:top w:val="none" w:sz="0" w:space="0" w:color="auto"/>
            <w:left w:val="none" w:sz="0" w:space="0" w:color="auto"/>
            <w:bottom w:val="none" w:sz="0" w:space="0" w:color="auto"/>
            <w:right w:val="none" w:sz="0" w:space="0" w:color="auto"/>
          </w:divBdr>
        </w:div>
        <w:div w:id="1679506587">
          <w:marLeft w:val="640"/>
          <w:marRight w:val="0"/>
          <w:marTop w:val="0"/>
          <w:marBottom w:val="0"/>
          <w:divBdr>
            <w:top w:val="none" w:sz="0" w:space="0" w:color="auto"/>
            <w:left w:val="none" w:sz="0" w:space="0" w:color="auto"/>
            <w:bottom w:val="none" w:sz="0" w:space="0" w:color="auto"/>
            <w:right w:val="none" w:sz="0" w:space="0" w:color="auto"/>
          </w:divBdr>
        </w:div>
        <w:div w:id="314457082">
          <w:marLeft w:val="640"/>
          <w:marRight w:val="0"/>
          <w:marTop w:val="0"/>
          <w:marBottom w:val="0"/>
          <w:divBdr>
            <w:top w:val="none" w:sz="0" w:space="0" w:color="auto"/>
            <w:left w:val="none" w:sz="0" w:space="0" w:color="auto"/>
            <w:bottom w:val="none" w:sz="0" w:space="0" w:color="auto"/>
            <w:right w:val="none" w:sz="0" w:space="0" w:color="auto"/>
          </w:divBdr>
        </w:div>
        <w:div w:id="1535579331">
          <w:marLeft w:val="640"/>
          <w:marRight w:val="0"/>
          <w:marTop w:val="0"/>
          <w:marBottom w:val="0"/>
          <w:divBdr>
            <w:top w:val="none" w:sz="0" w:space="0" w:color="auto"/>
            <w:left w:val="none" w:sz="0" w:space="0" w:color="auto"/>
            <w:bottom w:val="none" w:sz="0" w:space="0" w:color="auto"/>
            <w:right w:val="none" w:sz="0" w:space="0" w:color="auto"/>
          </w:divBdr>
        </w:div>
        <w:div w:id="669451896">
          <w:marLeft w:val="640"/>
          <w:marRight w:val="0"/>
          <w:marTop w:val="0"/>
          <w:marBottom w:val="0"/>
          <w:divBdr>
            <w:top w:val="none" w:sz="0" w:space="0" w:color="auto"/>
            <w:left w:val="none" w:sz="0" w:space="0" w:color="auto"/>
            <w:bottom w:val="none" w:sz="0" w:space="0" w:color="auto"/>
            <w:right w:val="none" w:sz="0" w:space="0" w:color="auto"/>
          </w:divBdr>
        </w:div>
      </w:divsChild>
    </w:div>
    <w:div w:id="319312481">
      <w:bodyDiv w:val="1"/>
      <w:marLeft w:val="0"/>
      <w:marRight w:val="0"/>
      <w:marTop w:val="0"/>
      <w:marBottom w:val="0"/>
      <w:divBdr>
        <w:top w:val="none" w:sz="0" w:space="0" w:color="auto"/>
        <w:left w:val="none" w:sz="0" w:space="0" w:color="auto"/>
        <w:bottom w:val="none" w:sz="0" w:space="0" w:color="auto"/>
        <w:right w:val="none" w:sz="0" w:space="0" w:color="auto"/>
      </w:divBdr>
      <w:divsChild>
        <w:div w:id="1887834803">
          <w:marLeft w:val="640"/>
          <w:marRight w:val="0"/>
          <w:marTop w:val="0"/>
          <w:marBottom w:val="0"/>
          <w:divBdr>
            <w:top w:val="none" w:sz="0" w:space="0" w:color="auto"/>
            <w:left w:val="none" w:sz="0" w:space="0" w:color="auto"/>
            <w:bottom w:val="none" w:sz="0" w:space="0" w:color="auto"/>
            <w:right w:val="none" w:sz="0" w:space="0" w:color="auto"/>
          </w:divBdr>
        </w:div>
        <w:div w:id="1398363448">
          <w:marLeft w:val="640"/>
          <w:marRight w:val="0"/>
          <w:marTop w:val="0"/>
          <w:marBottom w:val="0"/>
          <w:divBdr>
            <w:top w:val="none" w:sz="0" w:space="0" w:color="auto"/>
            <w:left w:val="none" w:sz="0" w:space="0" w:color="auto"/>
            <w:bottom w:val="none" w:sz="0" w:space="0" w:color="auto"/>
            <w:right w:val="none" w:sz="0" w:space="0" w:color="auto"/>
          </w:divBdr>
        </w:div>
        <w:div w:id="1203981749">
          <w:marLeft w:val="640"/>
          <w:marRight w:val="0"/>
          <w:marTop w:val="0"/>
          <w:marBottom w:val="0"/>
          <w:divBdr>
            <w:top w:val="none" w:sz="0" w:space="0" w:color="auto"/>
            <w:left w:val="none" w:sz="0" w:space="0" w:color="auto"/>
            <w:bottom w:val="none" w:sz="0" w:space="0" w:color="auto"/>
            <w:right w:val="none" w:sz="0" w:space="0" w:color="auto"/>
          </w:divBdr>
        </w:div>
        <w:div w:id="540703579">
          <w:marLeft w:val="640"/>
          <w:marRight w:val="0"/>
          <w:marTop w:val="0"/>
          <w:marBottom w:val="0"/>
          <w:divBdr>
            <w:top w:val="none" w:sz="0" w:space="0" w:color="auto"/>
            <w:left w:val="none" w:sz="0" w:space="0" w:color="auto"/>
            <w:bottom w:val="none" w:sz="0" w:space="0" w:color="auto"/>
            <w:right w:val="none" w:sz="0" w:space="0" w:color="auto"/>
          </w:divBdr>
        </w:div>
        <w:div w:id="634873424">
          <w:marLeft w:val="640"/>
          <w:marRight w:val="0"/>
          <w:marTop w:val="0"/>
          <w:marBottom w:val="0"/>
          <w:divBdr>
            <w:top w:val="none" w:sz="0" w:space="0" w:color="auto"/>
            <w:left w:val="none" w:sz="0" w:space="0" w:color="auto"/>
            <w:bottom w:val="none" w:sz="0" w:space="0" w:color="auto"/>
            <w:right w:val="none" w:sz="0" w:space="0" w:color="auto"/>
          </w:divBdr>
        </w:div>
        <w:div w:id="852888079">
          <w:marLeft w:val="640"/>
          <w:marRight w:val="0"/>
          <w:marTop w:val="0"/>
          <w:marBottom w:val="0"/>
          <w:divBdr>
            <w:top w:val="none" w:sz="0" w:space="0" w:color="auto"/>
            <w:left w:val="none" w:sz="0" w:space="0" w:color="auto"/>
            <w:bottom w:val="none" w:sz="0" w:space="0" w:color="auto"/>
            <w:right w:val="none" w:sz="0" w:space="0" w:color="auto"/>
          </w:divBdr>
        </w:div>
        <w:div w:id="2135906092">
          <w:marLeft w:val="640"/>
          <w:marRight w:val="0"/>
          <w:marTop w:val="0"/>
          <w:marBottom w:val="0"/>
          <w:divBdr>
            <w:top w:val="none" w:sz="0" w:space="0" w:color="auto"/>
            <w:left w:val="none" w:sz="0" w:space="0" w:color="auto"/>
            <w:bottom w:val="none" w:sz="0" w:space="0" w:color="auto"/>
            <w:right w:val="none" w:sz="0" w:space="0" w:color="auto"/>
          </w:divBdr>
        </w:div>
        <w:div w:id="1398242074">
          <w:marLeft w:val="640"/>
          <w:marRight w:val="0"/>
          <w:marTop w:val="0"/>
          <w:marBottom w:val="0"/>
          <w:divBdr>
            <w:top w:val="none" w:sz="0" w:space="0" w:color="auto"/>
            <w:left w:val="none" w:sz="0" w:space="0" w:color="auto"/>
            <w:bottom w:val="none" w:sz="0" w:space="0" w:color="auto"/>
            <w:right w:val="none" w:sz="0" w:space="0" w:color="auto"/>
          </w:divBdr>
        </w:div>
        <w:div w:id="289752680">
          <w:marLeft w:val="640"/>
          <w:marRight w:val="0"/>
          <w:marTop w:val="0"/>
          <w:marBottom w:val="0"/>
          <w:divBdr>
            <w:top w:val="none" w:sz="0" w:space="0" w:color="auto"/>
            <w:left w:val="none" w:sz="0" w:space="0" w:color="auto"/>
            <w:bottom w:val="none" w:sz="0" w:space="0" w:color="auto"/>
            <w:right w:val="none" w:sz="0" w:space="0" w:color="auto"/>
          </w:divBdr>
        </w:div>
        <w:div w:id="676423598">
          <w:marLeft w:val="640"/>
          <w:marRight w:val="0"/>
          <w:marTop w:val="0"/>
          <w:marBottom w:val="0"/>
          <w:divBdr>
            <w:top w:val="none" w:sz="0" w:space="0" w:color="auto"/>
            <w:left w:val="none" w:sz="0" w:space="0" w:color="auto"/>
            <w:bottom w:val="none" w:sz="0" w:space="0" w:color="auto"/>
            <w:right w:val="none" w:sz="0" w:space="0" w:color="auto"/>
          </w:divBdr>
        </w:div>
        <w:div w:id="395400720">
          <w:marLeft w:val="640"/>
          <w:marRight w:val="0"/>
          <w:marTop w:val="0"/>
          <w:marBottom w:val="0"/>
          <w:divBdr>
            <w:top w:val="none" w:sz="0" w:space="0" w:color="auto"/>
            <w:left w:val="none" w:sz="0" w:space="0" w:color="auto"/>
            <w:bottom w:val="none" w:sz="0" w:space="0" w:color="auto"/>
            <w:right w:val="none" w:sz="0" w:space="0" w:color="auto"/>
          </w:divBdr>
        </w:div>
        <w:div w:id="926884889">
          <w:marLeft w:val="640"/>
          <w:marRight w:val="0"/>
          <w:marTop w:val="0"/>
          <w:marBottom w:val="0"/>
          <w:divBdr>
            <w:top w:val="none" w:sz="0" w:space="0" w:color="auto"/>
            <w:left w:val="none" w:sz="0" w:space="0" w:color="auto"/>
            <w:bottom w:val="none" w:sz="0" w:space="0" w:color="auto"/>
            <w:right w:val="none" w:sz="0" w:space="0" w:color="auto"/>
          </w:divBdr>
        </w:div>
        <w:div w:id="755790442">
          <w:marLeft w:val="640"/>
          <w:marRight w:val="0"/>
          <w:marTop w:val="0"/>
          <w:marBottom w:val="0"/>
          <w:divBdr>
            <w:top w:val="none" w:sz="0" w:space="0" w:color="auto"/>
            <w:left w:val="none" w:sz="0" w:space="0" w:color="auto"/>
            <w:bottom w:val="none" w:sz="0" w:space="0" w:color="auto"/>
            <w:right w:val="none" w:sz="0" w:space="0" w:color="auto"/>
          </w:divBdr>
        </w:div>
        <w:div w:id="938952716">
          <w:marLeft w:val="640"/>
          <w:marRight w:val="0"/>
          <w:marTop w:val="0"/>
          <w:marBottom w:val="0"/>
          <w:divBdr>
            <w:top w:val="none" w:sz="0" w:space="0" w:color="auto"/>
            <w:left w:val="none" w:sz="0" w:space="0" w:color="auto"/>
            <w:bottom w:val="none" w:sz="0" w:space="0" w:color="auto"/>
            <w:right w:val="none" w:sz="0" w:space="0" w:color="auto"/>
          </w:divBdr>
        </w:div>
        <w:div w:id="1155147128">
          <w:marLeft w:val="640"/>
          <w:marRight w:val="0"/>
          <w:marTop w:val="0"/>
          <w:marBottom w:val="0"/>
          <w:divBdr>
            <w:top w:val="none" w:sz="0" w:space="0" w:color="auto"/>
            <w:left w:val="none" w:sz="0" w:space="0" w:color="auto"/>
            <w:bottom w:val="none" w:sz="0" w:space="0" w:color="auto"/>
            <w:right w:val="none" w:sz="0" w:space="0" w:color="auto"/>
          </w:divBdr>
        </w:div>
        <w:div w:id="1506096092">
          <w:marLeft w:val="640"/>
          <w:marRight w:val="0"/>
          <w:marTop w:val="0"/>
          <w:marBottom w:val="0"/>
          <w:divBdr>
            <w:top w:val="none" w:sz="0" w:space="0" w:color="auto"/>
            <w:left w:val="none" w:sz="0" w:space="0" w:color="auto"/>
            <w:bottom w:val="none" w:sz="0" w:space="0" w:color="auto"/>
            <w:right w:val="none" w:sz="0" w:space="0" w:color="auto"/>
          </w:divBdr>
        </w:div>
        <w:div w:id="798304821">
          <w:marLeft w:val="640"/>
          <w:marRight w:val="0"/>
          <w:marTop w:val="0"/>
          <w:marBottom w:val="0"/>
          <w:divBdr>
            <w:top w:val="none" w:sz="0" w:space="0" w:color="auto"/>
            <w:left w:val="none" w:sz="0" w:space="0" w:color="auto"/>
            <w:bottom w:val="none" w:sz="0" w:space="0" w:color="auto"/>
            <w:right w:val="none" w:sz="0" w:space="0" w:color="auto"/>
          </w:divBdr>
        </w:div>
        <w:div w:id="657617584">
          <w:marLeft w:val="640"/>
          <w:marRight w:val="0"/>
          <w:marTop w:val="0"/>
          <w:marBottom w:val="0"/>
          <w:divBdr>
            <w:top w:val="none" w:sz="0" w:space="0" w:color="auto"/>
            <w:left w:val="none" w:sz="0" w:space="0" w:color="auto"/>
            <w:bottom w:val="none" w:sz="0" w:space="0" w:color="auto"/>
            <w:right w:val="none" w:sz="0" w:space="0" w:color="auto"/>
          </w:divBdr>
        </w:div>
        <w:div w:id="395248727">
          <w:marLeft w:val="640"/>
          <w:marRight w:val="0"/>
          <w:marTop w:val="0"/>
          <w:marBottom w:val="0"/>
          <w:divBdr>
            <w:top w:val="none" w:sz="0" w:space="0" w:color="auto"/>
            <w:left w:val="none" w:sz="0" w:space="0" w:color="auto"/>
            <w:bottom w:val="none" w:sz="0" w:space="0" w:color="auto"/>
            <w:right w:val="none" w:sz="0" w:space="0" w:color="auto"/>
          </w:divBdr>
        </w:div>
        <w:div w:id="627977892">
          <w:marLeft w:val="640"/>
          <w:marRight w:val="0"/>
          <w:marTop w:val="0"/>
          <w:marBottom w:val="0"/>
          <w:divBdr>
            <w:top w:val="none" w:sz="0" w:space="0" w:color="auto"/>
            <w:left w:val="none" w:sz="0" w:space="0" w:color="auto"/>
            <w:bottom w:val="none" w:sz="0" w:space="0" w:color="auto"/>
            <w:right w:val="none" w:sz="0" w:space="0" w:color="auto"/>
          </w:divBdr>
        </w:div>
        <w:div w:id="250436141">
          <w:marLeft w:val="640"/>
          <w:marRight w:val="0"/>
          <w:marTop w:val="0"/>
          <w:marBottom w:val="0"/>
          <w:divBdr>
            <w:top w:val="none" w:sz="0" w:space="0" w:color="auto"/>
            <w:left w:val="none" w:sz="0" w:space="0" w:color="auto"/>
            <w:bottom w:val="none" w:sz="0" w:space="0" w:color="auto"/>
            <w:right w:val="none" w:sz="0" w:space="0" w:color="auto"/>
          </w:divBdr>
        </w:div>
        <w:div w:id="496186704">
          <w:marLeft w:val="640"/>
          <w:marRight w:val="0"/>
          <w:marTop w:val="0"/>
          <w:marBottom w:val="0"/>
          <w:divBdr>
            <w:top w:val="none" w:sz="0" w:space="0" w:color="auto"/>
            <w:left w:val="none" w:sz="0" w:space="0" w:color="auto"/>
            <w:bottom w:val="none" w:sz="0" w:space="0" w:color="auto"/>
            <w:right w:val="none" w:sz="0" w:space="0" w:color="auto"/>
          </w:divBdr>
        </w:div>
        <w:div w:id="33625996">
          <w:marLeft w:val="640"/>
          <w:marRight w:val="0"/>
          <w:marTop w:val="0"/>
          <w:marBottom w:val="0"/>
          <w:divBdr>
            <w:top w:val="none" w:sz="0" w:space="0" w:color="auto"/>
            <w:left w:val="none" w:sz="0" w:space="0" w:color="auto"/>
            <w:bottom w:val="none" w:sz="0" w:space="0" w:color="auto"/>
            <w:right w:val="none" w:sz="0" w:space="0" w:color="auto"/>
          </w:divBdr>
        </w:div>
        <w:div w:id="745764692">
          <w:marLeft w:val="640"/>
          <w:marRight w:val="0"/>
          <w:marTop w:val="0"/>
          <w:marBottom w:val="0"/>
          <w:divBdr>
            <w:top w:val="none" w:sz="0" w:space="0" w:color="auto"/>
            <w:left w:val="none" w:sz="0" w:space="0" w:color="auto"/>
            <w:bottom w:val="none" w:sz="0" w:space="0" w:color="auto"/>
            <w:right w:val="none" w:sz="0" w:space="0" w:color="auto"/>
          </w:divBdr>
        </w:div>
        <w:div w:id="358823695">
          <w:marLeft w:val="640"/>
          <w:marRight w:val="0"/>
          <w:marTop w:val="0"/>
          <w:marBottom w:val="0"/>
          <w:divBdr>
            <w:top w:val="none" w:sz="0" w:space="0" w:color="auto"/>
            <w:left w:val="none" w:sz="0" w:space="0" w:color="auto"/>
            <w:bottom w:val="none" w:sz="0" w:space="0" w:color="auto"/>
            <w:right w:val="none" w:sz="0" w:space="0" w:color="auto"/>
          </w:divBdr>
        </w:div>
        <w:div w:id="389813775">
          <w:marLeft w:val="640"/>
          <w:marRight w:val="0"/>
          <w:marTop w:val="0"/>
          <w:marBottom w:val="0"/>
          <w:divBdr>
            <w:top w:val="none" w:sz="0" w:space="0" w:color="auto"/>
            <w:left w:val="none" w:sz="0" w:space="0" w:color="auto"/>
            <w:bottom w:val="none" w:sz="0" w:space="0" w:color="auto"/>
            <w:right w:val="none" w:sz="0" w:space="0" w:color="auto"/>
          </w:divBdr>
        </w:div>
        <w:div w:id="583495586">
          <w:marLeft w:val="640"/>
          <w:marRight w:val="0"/>
          <w:marTop w:val="0"/>
          <w:marBottom w:val="0"/>
          <w:divBdr>
            <w:top w:val="none" w:sz="0" w:space="0" w:color="auto"/>
            <w:left w:val="none" w:sz="0" w:space="0" w:color="auto"/>
            <w:bottom w:val="none" w:sz="0" w:space="0" w:color="auto"/>
            <w:right w:val="none" w:sz="0" w:space="0" w:color="auto"/>
          </w:divBdr>
        </w:div>
        <w:div w:id="192619866">
          <w:marLeft w:val="640"/>
          <w:marRight w:val="0"/>
          <w:marTop w:val="0"/>
          <w:marBottom w:val="0"/>
          <w:divBdr>
            <w:top w:val="none" w:sz="0" w:space="0" w:color="auto"/>
            <w:left w:val="none" w:sz="0" w:space="0" w:color="auto"/>
            <w:bottom w:val="none" w:sz="0" w:space="0" w:color="auto"/>
            <w:right w:val="none" w:sz="0" w:space="0" w:color="auto"/>
          </w:divBdr>
        </w:div>
        <w:div w:id="1783186019">
          <w:marLeft w:val="640"/>
          <w:marRight w:val="0"/>
          <w:marTop w:val="0"/>
          <w:marBottom w:val="0"/>
          <w:divBdr>
            <w:top w:val="none" w:sz="0" w:space="0" w:color="auto"/>
            <w:left w:val="none" w:sz="0" w:space="0" w:color="auto"/>
            <w:bottom w:val="none" w:sz="0" w:space="0" w:color="auto"/>
            <w:right w:val="none" w:sz="0" w:space="0" w:color="auto"/>
          </w:divBdr>
        </w:div>
        <w:div w:id="480737071">
          <w:marLeft w:val="640"/>
          <w:marRight w:val="0"/>
          <w:marTop w:val="0"/>
          <w:marBottom w:val="0"/>
          <w:divBdr>
            <w:top w:val="none" w:sz="0" w:space="0" w:color="auto"/>
            <w:left w:val="none" w:sz="0" w:space="0" w:color="auto"/>
            <w:bottom w:val="none" w:sz="0" w:space="0" w:color="auto"/>
            <w:right w:val="none" w:sz="0" w:space="0" w:color="auto"/>
          </w:divBdr>
        </w:div>
        <w:div w:id="678236838">
          <w:marLeft w:val="640"/>
          <w:marRight w:val="0"/>
          <w:marTop w:val="0"/>
          <w:marBottom w:val="0"/>
          <w:divBdr>
            <w:top w:val="none" w:sz="0" w:space="0" w:color="auto"/>
            <w:left w:val="none" w:sz="0" w:space="0" w:color="auto"/>
            <w:bottom w:val="none" w:sz="0" w:space="0" w:color="auto"/>
            <w:right w:val="none" w:sz="0" w:space="0" w:color="auto"/>
          </w:divBdr>
        </w:div>
        <w:div w:id="1808476275">
          <w:marLeft w:val="640"/>
          <w:marRight w:val="0"/>
          <w:marTop w:val="0"/>
          <w:marBottom w:val="0"/>
          <w:divBdr>
            <w:top w:val="none" w:sz="0" w:space="0" w:color="auto"/>
            <w:left w:val="none" w:sz="0" w:space="0" w:color="auto"/>
            <w:bottom w:val="none" w:sz="0" w:space="0" w:color="auto"/>
            <w:right w:val="none" w:sz="0" w:space="0" w:color="auto"/>
          </w:divBdr>
        </w:div>
        <w:div w:id="815338069">
          <w:marLeft w:val="640"/>
          <w:marRight w:val="0"/>
          <w:marTop w:val="0"/>
          <w:marBottom w:val="0"/>
          <w:divBdr>
            <w:top w:val="none" w:sz="0" w:space="0" w:color="auto"/>
            <w:left w:val="none" w:sz="0" w:space="0" w:color="auto"/>
            <w:bottom w:val="none" w:sz="0" w:space="0" w:color="auto"/>
            <w:right w:val="none" w:sz="0" w:space="0" w:color="auto"/>
          </w:divBdr>
        </w:div>
        <w:div w:id="814763985">
          <w:marLeft w:val="640"/>
          <w:marRight w:val="0"/>
          <w:marTop w:val="0"/>
          <w:marBottom w:val="0"/>
          <w:divBdr>
            <w:top w:val="none" w:sz="0" w:space="0" w:color="auto"/>
            <w:left w:val="none" w:sz="0" w:space="0" w:color="auto"/>
            <w:bottom w:val="none" w:sz="0" w:space="0" w:color="auto"/>
            <w:right w:val="none" w:sz="0" w:space="0" w:color="auto"/>
          </w:divBdr>
        </w:div>
        <w:div w:id="1249656721">
          <w:marLeft w:val="640"/>
          <w:marRight w:val="0"/>
          <w:marTop w:val="0"/>
          <w:marBottom w:val="0"/>
          <w:divBdr>
            <w:top w:val="none" w:sz="0" w:space="0" w:color="auto"/>
            <w:left w:val="none" w:sz="0" w:space="0" w:color="auto"/>
            <w:bottom w:val="none" w:sz="0" w:space="0" w:color="auto"/>
            <w:right w:val="none" w:sz="0" w:space="0" w:color="auto"/>
          </w:divBdr>
        </w:div>
        <w:div w:id="1096752979">
          <w:marLeft w:val="640"/>
          <w:marRight w:val="0"/>
          <w:marTop w:val="0"/>
          <w:marBottom w:val="0"/>
          <w:divBdr>
            <w:top w:val="none" w:sz="0" w:space="0" w:color="auto"/>
            <w:left w:val="none" w:sz="0" w:space="0" w:color="auto"/>
            <w:bottom w:val="none" w:sz="0" w:space="0" w:color="auto"/>
            <w:right w:val="none" w:sz="0" w:space="0" w:color="auto"/>
          </w:divBdr>
        </w:div>
        <w:div w:id="808985463">
          <w:marLeft w:val="640"/>
          <w:marRight w:val="0"/>
          <w:marTop w:val="0"/>
          <w:marBottom w:val="0"/>
          <w:divBdr>
            <w:top w:val="none" w:sz="0" w:space="0" w:color="auto"/>
            <w:left w:val="none" w:sz="0" w:space="0" w:color="auto"/>
            <w:bottom w:val="none" w:sz="0" w:space="0" w:color="auto"/>
            <w:right w:val="none" w:sz="0" w:space="0" w:color="auto"/>
          </w:divBdr>
        </w:div>
        <w:div w:id="1914194436">
          <w:marLeft w:val="640"/>
          <w:marRight w:val="0"/>
          <w:marTop w:val="0"/>
          <w:marBottom w:val="0"/>
          <w:divBdr>
            <w:top w:val="none" w:sz="0" w:space="0" w:color="auto"/>
            <w:left w:val="none" w:sz="0" w:space="0" w:color="auto"/>
            <w:bottom w:val="none" w:sz="0" w:space="0" w:color="auto"/>
            <w:right w:val="none" w:sz="0" w:space="0" w:color="auto"/>
          </w:divBdr>
        </w:div>
        <w:div w:id="532808751">
          <w:marLeft w:val="640"/>
          <w:marRight w:val="0"/>
          <w:marTop w:val="0"/>
          <w:marBottom w:val="0"/>
          <w:divBdr>
            <w:top w:val="none" w:sz="0" w:space="0" w:color="auto"/>
            <w:left w:val="none" w:sz="0" w:space="0" w:color="auto"/>
            <w:bottom w:val="none" w:sz="0" w:space="0" w:color="auto"/>
            <w:right w:val="none" w:sz="0" w:space="0" w:color="auto"/>
          </w:divBdr>
        </w:div>
        <w:div w:id="1056247074">
          <w:marLeft w:val="640"/>
          <w:marRight w:val="0"/>
          <w:marTop w:val="0"/>
          <w:marBottom w:val="0"/>
          <w:divBdr>
            <w:top w:val="none" w:sz="0" w:space="0" w:color="auto"/>
            <w:left w:val="none" w:sz="0" w:space="0" w:color="auto"/>
            <w:bottom w:val="none" w:sz="0" w:space="0" w:color="auto"/>
            <w:right w:val="none" w:sz="0" w:space="0" w:color="auto"/>
          </w:divBdr>
        </w:div>
        <w:div w:id="110052709">
          <w:marLeft w:val="640"/>
          <w:marRight w:val="0"/>
          <w:marTop w:val="0"/>
          <w:marBottom w:val="0"/>
          <w:divBdr>
            <w:top w:val="none" w:sz="0" w:space="0" w:color="auto"/>
            <w:left w:val="none" w:sz="0" w:space="0" w:color="auto"/>
            <w:bottom w:val="none" w:sz="0" w:space="0" w:color="auto"/>
            <w:right w:val="none" w:sz="0" w:space="0" w:color="auto"/>
          </w:divBdr>
        </w:div>
        <w:div w:id="1435245716">
          <w:marLeft w:val="640"/>
          <w:marRight w:val="0"/>
          <w:marTop w:val="0"/>
          <w:marBottom w:val="0"/>
          <w:divBdr>
            <w:top w:val="none" w:sz="0" w:space="0" w:color="auto"/>
            <w:left w:val="none" w:sz="0" w:space="0" w:color="auto"/>
            <w:bottom w:val="none" w:sz="0" w:space="0" w:color="auto"/>
            <w:right w:val="none" w:sz="0" w:space="0" w:color="auto"/>
          </w:divBdr>
        </w:div>
        <w:div w:id="1906717725">
          <w:marLeft w:val="640"/>
          <w:marRight w:val="0"/>
          <w:marTop w:val="0"/>
          <w:marBottom w:val="0"/>
          <w:divBdr>
            <w:top w:val="none" w:sz="0" w:space="0" w:color="auto"/>
            <w:left w:val="none" w:sz="0" w:space="0" w:color="auto"/>
            <w:bottom w:val="none" w:sz="0" w:space="0" w:color="auto"/>
            <w:right w:val="none" w:sz="0" w:space="0" w:color="auto"/>
          </w:divBdr>
        </w:div>
      </w:divsChild>
    </w:div>
    <w:div w:id="365522647">
      <w:bodyDiv w:val="1"/>
      <w:marLeft w:val="0"/>
      <w:marRight w:val="0"/>
      <w:marTop w:val="0"/>
      <w:marBottom w:val="0"/>
      <w:divBdr>
        <w:top w:val="none" w:sz="0" w:space="0" w:color="auto"/>
        <w:left w:val="none" w:sz="0" w:space="0" w:color="auto"/>
        <w:bottom w:val="none" w:sz="0" w:space="0" w:color="auto"/>
        <w:right w:val="none" w:sz="0" w:space="0" w:color="auto"/>
      </w:divBdr>
      <w:divsChild>
        <w:div w:id="1529023286">
          <w:marLeft w:val="640"/>
          <w:marRight w:val="0"/>
          <w:marTop w:val="0"/>
          <w:marBottom w:val="0"/>
          <w:divBdr>
            <w:top w:val="none" w:sz="0" w:space="0" w:color="auto"/>
            <w:left w:val="none" w:sz="0" w:space="0" w:color="auto"/>
            <w:bottom w:val="none" w:sz="0" w:space="0" w:color="auto"/>
            <w:right w:val="none" w:sz="0" w:space="0" w:color="auto"/>
          </w:divBdr>
        </w:div>
        <w:div w:id="160243343">
          <w:marLeft w:val="640"/>
          <w:marRight w:val="0"/>
          <w:marTop w:val="0"/>
          <w:marBottom w:val="0"/>
          <w:divBdr>
            <w:top w:val="none" w:sz="0" w:space="0" w:color="auto"/>
            <w:left w:val="none" w:sz="0" w:space="0" w:color="auto"/>
            <w:bottom w:val="none" w:sz="0" w:space="0" w:color="auto"/>
            <w:right w:val="none" w:sz="0" w:space="0" w:color="auto"/>
          </w:divBdr>
        </w:div>
        <w:div w:id="1276979019">
          <w:marLeft w:val="640"/>
          <w:marRight w:val="0"/>
          <w:marTop w:val="0"/>
          <w:marBottom w:val="0"/>
          <w:divBdr>
            <w:top w:val="none" w:sz="0" w:space="0" w:color="auto"/>
            <w:left w:val="none" w:sz="0" w:space="0" w:color="auto"/>
            <w:bottom w:val="none" w:sz="0" w:space="0" w:color="auto"/>
            <w:right w:val="none" w:sz="0" w:space="0" w:color="auto"/>
          </w:divBdr>
        </w:div>
        <w:div w:id="249393502">
          <w:marLeft w:val="640"/>
          <w:marRight w:val="0"/>
          <w:marTop w:val="0"/>
          <w:marBottom w:val="0"/>
          <w:divBdr>
            <w:top w:val="none" w:sz="0" w:space="0" w:color="auto"/>
            <w:left w:val="none" w:sz="0" w:space="0" w:color="auto"/>
            <w:bottom w:val="none" w:sz="0" w:space="0" w:color="auto"/>
            <w:right w:val="none" w:sz="0" w:space="0" w:color="auto"/>
          </w:divBdr>
        </w:div>
        <w:div w:id="257100948">
          <w:marLeft w:val="640"/>
          <w:marRight w:val="0"/>
          <w:marTop w:val="0"/>
          <w:marBottom w:val="0"/>
          <w:divBdr>
            <w:top w:val="none" w:sz="0" w:space="0" w:color="auto"/>
            <w:left w:val="none" w:sz="0" w:space="0" w:color="auto"/>
            <w:bottom w:val="none" w:sz="0" w:space="0" w:color="auto"/>
            <w:right w:val="none" w:sz="0" w:space="0" w:color="auto"/>
          </w:divBdr>
        </w:div>
        <w:div w:id="1135753026">
          <w:marLeft w:val="640"/>
          <w:marRight w:val="0"/>
          <w:marTop w:val="0"/>
          <w:marBottom w:val="0"/>
          <w:divBdr>
            <w:top w:val="none" w:sz="0" w:space="0" w:color="auto"/>
            <w:left w:val="none" w:sz="0" w:space="0" w:color="auto"/>
            <w:bottom w:val="none" w:sz="0" w:space="0" w:color="auto"/>
            <w:right w:val="none" w:sz="0" w:space="0" w:color="auto"/>
          </w:divBdr>
        </w:div>
        <w:div w:id="2036807065">
          <w:marLeft w:val="640"/>
          <w:marRight w:val="0"/>
          <w:marTop w:val="0"/>
          <w:marBottom w:val="0"/>
          <w:divBdr>
            <w:top w:val="none" w:sz="0" w:space="0" w:color="auto"/>
            <w:left w:val="none" w:sz="0" w:space="0" w:color="auto"/>
            <w:bottom w:val="none" w:sz="0" w:space="0" w:color="auto"/>
            <w:right w:val="none" w:sz="0" w:space="0" w:color="auto"/>
          </w:divBdr>
        </w:div>
        <w:div w:id="1809787034">
          <w:marLeft w:val="640"/>
          <w:marRight w:val="0"/>
          <w:marTop w:val="0"/>
          <w:marBottom w:val="0"/>
          <w:divBdr>
            <w:top w:val="none" w:sz="0" w:space="0" w:color="auto"/>
            <w:left w:val="none" w:sz="0" w:space="0" w:color="auto"/>
            <w:bottom w:val="none" w:sz="0" w:space="0" w:color="auto"/>
            <w:right w:val="none" w:sz="0" w:space="0" w:color="auto"/>
          </w:divBdr>
        </w:div>
        <w:div w:id="1999919314">
          <w:marLeft w:val="640"/>
          <w:marRight w:val="0"/>
          <w:marTop w:val="0"/>
          <w:marBottom w:val="0"/>
          <w:divBdr>
            <w:top w:val="none" w:sz="0" w:space="0" w:color="auto"/>
            <w:left w:val="none" w:sz="0" w:space="0" w:color="auto"/>
            <w:bottom w:val="none" w:sz="0" w:space="0" w:color="auto"/>
            <w:right w:val="none" w:sz="0" w:space="0" w:color="auto"/>
          </w:divBdr>
        </w:div>
        <w:div w:id="811367652">
          <w:marLeft w:val="640"/>
          <w:marRight w:val="0"/>
          <w:marTop w:val="0"/>
          <w:marBottom w:val="0"/>
          <w:divBdr>
            <w:top w:val="none" w:sz="0" w:space="0" w:color="auto"/>
            <w:left w:val="none" w:sz="0" w:space="0" w:color="auto"/>
            <w:bottom w:val="none" w:sz="0" w:space="0" w:color="auto"/>
            <w:right w:val="none" w:sz="0" w:space="0" w:color="auto"/>
          </w:divBdr>
        </w:div>
        <w:div w:id="1745763284">
          <w:marLeft w:val="640"/>
          <w:marRight w:val="0"/>
          <w:marTop w:val="0"/>
          <w:marBottom w:val="0"/>
          <w:divBdr>
            <w:top w:val="none" w:sz="0" w:space="0" w:color="auto"/>
            <w:left w:val="none" w:sz="0" w:space="0" w:color="auto"/>
            <w:bottom w:val="none" w:sz="0" w:space="0" w:color="auto"/>
            <w:right w:val="none" w:sz="0" w:space="0" w:color="auto"/>
          </w:divBdr>
        </w:div>
        <w:div w:id="208763662">
          <w:marLeft w:val="640"/>
          <w:marRight w:val="0"/>
          <w:marTop w:val="0"/>
          <w:marBottom w:val="0"/>
          <w:divBdr>
            <w:top w:val="none" w:sz="0" w:space="0" w:color="auto"/>
            <w:left w:val="none" w:sz="0" w:space="0" w:color="auto"/>
            <w:bottom w:val="none" w:sz="0" w:space="0" w:color="auto"/>
            <w:right w:val="none" w:sz="0" w:space="0" w:color="auto"/>
          </w:divBdr>
        </w:div>
        <w:div w:id="611787623">
          <w:marLeft w:val="640"/>
          <w:marRight w:val="0"/>
          <w:marTop w:val="0"/>
          <w:marBottom w:val="0"/>
          <w:divBdr>
            <w:top w:val="none" w:sz="0" w:space="0" w:color="auto"/>
            <w:left w:val="none" w:sz="0" w:space="0" w:color="auto"/>
            <w:bottom w:val="none" w:sz="0" w:space="0" w:color="auto"/>
            <w:right w:val="none" w:sz="0" w:space="0" w:color="auto"/>
          </w:divBdr>
        </w:div>
        <w:div w:id="300576412">
          <w:marLeft w:val="640"/>
          <w:marRight w:val="0"/>
          <w:marTop w:val="0"/>
          <w:marBottom w:val="0"/>
          <w:divBdr>
            <w:top w:val="none" w:sz="0" w:space="0" w:color="auto"/>
            <w:left w:val="none" w:sz="0" w:space="0" w:color="auto"/>
            <w:bottom w:val="none" w:sz="0" w:space="0" w:color="auto"/>
            <w:right w:val="none" w:sz="0" w:space="0" w:color="auto"/>
          </w:divBdr>
        </w:div>
        <w:div w:id="2114982478">
          <w:marLeft w:val="640"/>
          <w:marRight w:val="0"/>
          <w:marTop w:val="0"/>
          <w:marBottom w:val="0"/>
          <w:divBdr>
            <w:top w:val="none" w:sz="0" w:space="0" w:color="auto"/>
            <w:left w:val="none" w:sz="0" w:space="0" w:color="auto"/>
            <w:bottom w:val="none" w:sz="0" w:space="0" w:color="auto"/>
            <w:right w:val="none" w:sz="0" w:space="0" w:color="auto"/>
          </w:divBdr>
        </w:div>
        <w:div w:id="1346135271">
          <w:marLeft w:val="640"/>
          <w:marRight w:val="0"/>
          <w:marTop w:val="0"/>
          <w:marBottom w:val="0"/>
          <w:divBdr>
            <w:top w:val="none" w:sz="0" w:space="0" w:color="auto"/>
            <w:left w:val="none" w:sz="0" w:space="0" w:color="auto"/>
            <w:bottom w:val="none" w:sz="0" w:space="0" w:color="auto"/>
            <w:right w:val="none" w:sz="0" w:space="0" w:color="auto"/>
          </w:divBdr>
        </w:div>
        <w:div w:id="2093238291">
          <w:marLeft w:val="640"/>
          <w:marRight w:val="0"/>
          <w:marTop w:val="0"/>
          <w:marBottom w:val="0"/>
          <w:divBdr>
            <w:top w:val="none" w:sz="0" w:space="0" w:color="auto"/>
            <w:left w:val="none" w:sz="0" w:space="0" w:color="auto"/>
            <w:bottom w:val="none" w:sz="0" w:space="0" w:color="auto"/>
            <w:right w:val="none" w:sz="0" w:space="0" w:color="auto"/>
          </w:divBdr>
        </w:div>
        <w:div w:id="956834335">
          <w:marLeft w:val="640"/>
          <w:marRight w:val="0"/>
          <w:marTop w:val="0"/>
          <w:marBottom w:val="0"/>
          <w:divBdr>
            <w:top w:val="none" w:sz="0" w:space="0" w:color="auto"/>
            <w:left w:val="none" w:sz="0" w:space="0" w:color="auto"/>
            <w:bottom w:val="none" w:sz="0" w:space="0" w:color="auto"/>
            <w:right w:val="none" w:sz="0" w:space="0" w:color="auto"/>
          </w:divBdr>
        </w:div>
        <w:div w:id="1664629158">
          <w:marLeft w:val="640"/>
          <w:marRight w:val="0"/>
          <w:marTop w:val="0"/>
          <w:marBottom w:val="0"/>
          <w:divBdr>
            <w:top w:val="none" w:sz="0" w:space="0" w:color="auto"/>
            <w:left w:val="none" w:sz="0" w:space="0" w:color="auto"/>
            <w:bottom w:val="none" w:sz="0" w:space="0" w:color="auto"/>
            <w:right w:val="none" w:sz="0" w:space="0" w:color="auto"/>
          </w:divBdr>
        </w:div>
        <w:div w:id="46805246">
          <w:marLeft w:val="640"/>
          <w:marRight w:val="0"/>
          <w:marTop w:val="0"/>
          <w:marBottom w:val="0"/>
          <w:divBdr>
            <w:top w:val="none" w:sz="0" w:space="0" w:color="auto"/>
            <w:left w:val="none" w:sz="0" w:space="0" w:color="auto"/>
            <w:bottom w:val="none" w:sz="0" w:space="0" w:color="auto"/>
            <w:right w:val="none" w:sz="0" w:space="0" w:color="auto"/>
          </w:divBdr>
        </w:div>
        <w:div w:id="950431445">
          <w:marLeft w:val="640"/>
          <w:marRight w:val="0"/>
          <w:marTop w:val="0"/>
          <w:marBottom w:val="0"/>
          <w:divBdr>
            <w:top w:val="none" w:sz="0" w:space="0" w:color="auto"/>
            <w:left w:val="none" w:sz="0" w:space="0" w:color="auto"/>
            <w:bottom w:val="none" w:sz="0" w:space="0" w:color="auto"/>
            <w:right w:val="none" w:sz="0" w:space="0" w:color="auto"/>
          </w:divBdr>
        </w:div>
        <w:div w:id="1606620723">
          <w:marLeft w:val="640"/>
          <w:marRight w:val="0"/>
          <w:marTop w:val="0"/>
          <w:marBottom w:val="0"/>
          <w:divBdr>
            <w:top w:val="none" w:sz="0" w:space="0" w:color="auto"/>
            <w:left w:val="none" w:sz="0" w:space="0" w:color="auto"/>
            <w:bottom w:val="none" w:sz="0" w:space="0" w:color="auto"/>
            <w:right w:val="none" w:sz="0" w:space="0" w:color="auto"/>
          </w:divBdr>
        </w:div>
        <w:div w:id="1077752558">
          <w:marLeft w:val="640"/>
          <w:marRight w:val="0"/>
          <w:marTop w:val="0"/>
          <w:marBottom w:val="0"/>
          <w:divBdr>
            <w:top w:val="none" w:sz="0" w:space="0" w:color="auto"/>
            <w:left w:val="none" w:sz="0" w:space="0" w:color="auto"/>
            <w:bottom w:val="none" w:sz="0" w:space="0" w:color="auto"/>
            <w:right w:val="none" w:sz="0" w:space="0" w:color="auto"/>
          </w:divBdr>
        </w:div>
        <w:div w:id="1062631614">
          <w:marLeft w:val="640"/>
          <w:marRight w:val="0"/>
          <w:marTop w:val="0"/>
          <w:marBottom w:val="0"/>
          <w:divBdr>
            <w:top w:val="none" w:sz="0" w:space="0" w:color="auto"/>
            <w:left w:val="none" w:sz="0" w:space="0" w:color="auto"/>
            <w:bottom w:val="none" w:sz="0" w:space="0" w:color="auto"/>
            <w:right w:val="none" w:sz="0" w:space="0" w:color="auto"/>
          </w:divBdr>
        </w:div>
        <w:div w:id="243954072">
          <w:marLeft w:val="640"/>
          <w:marRight w:val="0"/>
          <w:marTop w:val="0"/>
          <w:marBottom w:val="0"/>
          <w:divBdr>
            <w:top w:val="none" w:sz="0" w:space="0" w:color="auto"/>
            <w:left w:val="none" w:sz="0" w:space="0" w:color="auto"/>
            <w:bottom w:val="none" w:sz="0" w:space="0" w:color="auto"/>
            <w:right w:val="none" w:sz="0" w:space="0" w:color="auto"/>
          </w:divBdr>
        </w:div>
        <w:div w:id="704720426">
          <w:marLeft w:val="640"/>
          <w:marRight w:val="0"/>
          <w:marTop w:val="0"/>
          <w:marBottom w:val="0"/>
          <w:divBdr>
            <w:top w:val="none" w:sz="0" w:space="0" w:color="auto"/>
            <w:left w:val="none" w:sz="0" w:space="0" w:color="auto"/>
            <w:bottom w:val="none" w:sz="0" w:space="0" w:color="auto"/>
            <w:right w:val="none" w:sz="0" w:space="0" w:color="auto"/>
          </w:divBdr>
        </w:div>
        <w:div w:id="1348942198">
          <w:marLeft w:val="640"/>
          <w:marRight w:val="0"/>
          <w:marTop w:val="0"/>
          <w:marBottom w:val="0"/>
          <w:divBdr>
            <w:top w:val="none" w:sz="0" w:space="0" w:color="auto"/>
            <w:left w:val="none" w:sz="0" w:space="0" w:color="auto"/>
            <w:bottom w:val="none" w:sz="0" w:space="0" w:color="auto"/>
            <w:right w:val="none" w:sz="0" w:space="0" w:color="auto"/>
          </w:divBdr>
        </w:div>
        <w:div w:id="40516735">
          <w:marLeft w:val="640"/>
          <w:marRight w:val="0"/>
          <w:marTop w:val="0"/>
          <w:marBottom w:val="0"/>
          <w:divBdr>
            <w:top w:val="none" w:sz="0" w:space="0" w:color="auto"/>
            <w:left w:val="none" w:sz="0" w:space="0" w:color="auto"/>
            <w:bottom w:val="none" w:sz="0" w:space="0" w:color="auto"/>
            <w:right w:val="none" w:sz="0" w:space="0" w:color="auto"/>
          </w:divBdr>
        </w:div>
        <w:div w:id="2106921830">
          <w:marLeft w:val="640"/>
          <w:marRight w:val="0"/>
          <w:marTop w:val="0"/>
          <w:marBottom w:val="0"/>
          <w:divBdr>
            <w:top w:val="none" w:sz="0" w:space="0" w:color="auto"/>
            <w:left w:val="none" w:sz="0" w:space="0" w:color="auto"/>
            <w:bottom w:val="none" w:sz="0" w:space="0" w:color="auto"/>
            <w:right w:val="none" w:sz="0" w:space="0" w:color="auto"/>
          </w:divBdr>
        </w:div>
        <w:div w:id="1388410298">
          <w:marLeft w:val="640"/>
          <w:marRight w:val="0"/>
          <w:marTop w:val="0"/>
          <w:marBottom w:val="0"/>
          <w:divBdr>
            <w:top w:val="none" w:sz="0" w:space="0" w:color="auto"/>
            <w:left w:val="none" w:sz="0" w:space="0" w:color="auto"/>
            <w:bottom w:val="none" w:sz="0" w:space="0" w:color="auto"/>
            <w:right w:val="none" w:sz="0" w:space="0" w:color="auto"/>
          </w:divBdr>
        </w:div>
        <w:div w:id="563294134">
          <w:marLeft w:val="640"/>
          <w:marRight w:val="0"/>
          <w:marTop w:val="0"/>
          <w:marBottom w:val="0"/>
          <w:divBdr>
            <w:top w:val="none" w:sz="0" w:space="0" w:color="auto"/>
            <w:left w:val="none" w:sz="0" w:space="0" w:color="auto"/>
            <w:bottom w:val="none" w:sz="0" w:space="0" w:color="auto"/>
            <w:right w:val="none" w:sz="0" w:space="0" w:color="auto"/>
          </w:divBdr>
        </w:div>
        <w:div w:id="1733040433">
          <w:marLeft w:val="640"/>
          <w:marRight w:val="0"/>
          <w:marTop w:val="0"/>
          <w:marBottom w:val="0"/>
          <w:divBdr>
            <w:top w:val="none" w:sz="0" w:space="0" w:color="auto"/>
            <w:left w:val="none" w:sz="0" w:space="0" w:color="auto"/>
            <w:bottom w:val="none" w:sz="0" w:space="0" w:color="auto"/>
            <w:right w:val="none" w:sz="0" w:space="0" w:color="auto"/>
          </w:divBdr>
        </w:div>
        <w:div w:id="1838498766">
          <w:marLeft w:val="640"/>
          <w:marRight w:val="0"/>
          <w:marTop w:val="0"/>
          <w:marBottom w:val="0"/>
          <w:divBdr>
            <w:top w:val="none" w:sz="0" w:space="0" w:color="auto"/>
            <w:left w:val="none" w:sz="0" w:space="0" w:color="auto"/>
            <w:bottom w:val="none" w:sz="0" w:space="0" w:color="auto"/>
            <w:right w:val="none" w:sz="0" w:space="0" w:color="auto"/>
          </w:divBdr>
        </w:div>
        <w:div w:id="700282775">
          <w:marLeft w:val="640"/>
          <w:marRight w:val="0"/>
          <w:marTop w:val="0"/>
          <w:marBottom w:val="0"/>
          <w:divBdr>
            <w:top w:val="none" w:sz="0" w:space="0" w:color="auto"/>
            <w:left w:val="none" w:sz="0" w:space="0" w:color="auto"/>
            <w:bottom w:val="none" w:sz="0" w:space="0" w:color="auto"/>
            <w:right w:val="none" w:sz="0" w:space="0" w:color="auto"/>
          </w:divBdr>
        </w:div>
        <w:div w:id="574631381">
          <w:marLeft w:val="640"/>
          <w:marRight w:val="0"/>
          <w:marTop w:val="0"/>
          <w:marBottom w:val="0"/>
          <w:divBdr>
            <w:top w:val="none" w:sz="0" w:space="0" w:color="auto"/>
            <w:left w:val="none" w:sz="0" w:space="0" w:color="auto"/>
            <w:bottom w:val="none" w:sz="0" w:space="0" w:color="auto"/>
            <w:right w:val="none" w:sz="0" w:space="0" w:color="auto"/>
          </w:divBdr>
        </w:div>
        <w:div w:id="243341023">
          <w:marLeft w:val="640"/>
          <w:marRight w:val="0"/>
          <w:marTop w:val="0"/>
          <w:marBottom w:val="0"/>
          <w:divBdr>
            <w:top w:val="none" w:sz="0" w:space="0" w:color="auto"/>
            <w:left w:val="none" w:sz="0" w:space="0" w:color="auto"/>
            <w:bottom w:val="none" w:sz="0" w:space="0" w:color="auto"/>
            <w:right w:val="none" w:sz="0" w:space="0" w:color="auto"/>
          </w:divBdr>
        </w:div>
        <w:div w:id="359479406">
          <w:marLeft w:val="640"/>
          <w:marRight w:val="0"/>
          <w:marTop w:val="0"/>
          <w:marBottom w:val="0"/>
          <w:divBdr>
            <w:top w:val="none" w:sz="0" w:space="0" w:color="auto"/>
            <w:left w:val="none" w:sz="0" w:space="0" w:color="auto"/>
            <w:bottom w:val="none" w:sz="0" w:space="0" w:color="auto"/>
            <w:right w:val="none" w:sz="0" w:space="0" w:color="auto"/>
          </w:divBdr>
        </w:div>
        <w:div w:id="1159930657">
          <w:marLeft w:val="640"/>
          <w:marRight w:val="0"/>
          <w:marTop w:val="0"/>
          <w:marBottom w:val="0"/>
          <w:divBdr>
            <w:top w:val="none" w:sz="0" w:space="0" w:color="auto"/>
            <w:left w:val="none" w:sz="0" w:space="0" w:color="auto"/>
            <w:bottom w:val="none" w:sz="0" w:space="0" w:color="auto"/>
            <w:right w:val="none" w:sz="0" w:space="0" w:color="auto"/>
          </w:divBdr>
        </w:div>
        <w:div w:id="916784377">
          <w:marLeft w:val="640"/>
          <w:marRight w:val="0"/>
          <w:marTop w:val="0"/>
          <w:marBottom w:val="0"/>
          <w:divBdr>
            <w:top w:val="none" w:sz="0" w:space="0" w:color="auto"/>
            <w:left w:val="none" w:sz="0" w:space="0" w:color="auto"/>
            <w:bottom w:val="none" w:sz="0" w:space="0" w:color="auto"/>
            <w:right w:val="none" w:sz="0" w:space="0" w:color="auto"/>
          </w:divBdr>
        </w:div>
        <w:div w:id="648900084">
          <w:marLeft w:val="640"/>
          <w:marRight w:val="0"/>
          <w:marTop w:val="0"/>
          <w:marBottom w:val="0"/>
          <w:divBdr>
            <w:top w:val="none" w:sz="0" w:space="0" w:color="auto"/>
            <w:left w:val="none" w:sz="0" w:space="0" w:color="auto"/>
            <w:bottom w:val="none" w:sz="0" w:space="0" w:color="auto"/>
            <w:right w:val="none" w:sz="0" w:space="0" w:color="auto"/>
          </w:divBdr>
        </w:div>
        <w:div w:id="385764249">
          <w:marLeft w:val="640"/>
          <w:marRight w:val="0"/>
          <w:marTop w:val="0"/>
          <w:marBottom w:val="0"/>
          <w:divBdr>
            <w:top w:val="none" w:sz="0" w:space="0" w:color="auto"/>
            <w:left w:val="none" w:sz="0" w:space="0" w:color="auto"/>
            <w:bottom w:val="none" w:sz="0" w:space="0" w:color="auto"/>
            <w:right w:val="none" w:sz="0" w:space="0" w:color="auto"/>
          </w:divBdr>
        </w:div>
        <w:div w:id="1184322789">
          <w:marLeft w:val="640"/>
          <w:marRight w:val="0"/>
          <w:marTop w:val="0"/>
          <w:marBottom w:val="0"/>
          <w:divBdr>
            <w:top w:val="none" w:sz="0" w:space="0" w:color="auto"/>
            <w:left w:val="none" w:sz="0" w:space="0" w:color="auto"/>
            <w:bottom w:val="none" w:sz="0" w:space="0" w:color="auto"/>
            <w:right w:val="none" w:sz="0" w:space="0" w:color="auto"/>
          </w:divBdr>
        </w:div>
        <w:div w:id="1469858601">
          <w:marLeft w:val="640"/>
          <w:marRight w:val="0"/>
          <w:marTop w:val="0"/>
          <w:marBottom w:val="0"/>
          <w:divBdr>
            <w:top w:val="none" w:sz="0" w:space="0" w:color="auto"/>
            <w:left w:val="none" w:sz="0" w:space="0" w:color="auto"/>
            <w:bottom w:val="none" w:sz="0" w:space="0" w:color="auto"/>
            <w:right w:val="none" w:sz="0" w:space="0" w:color="auto"/>
          </w:divBdr>
        </w:div>
        <w:div w:id="1950896696">
          <w:marLeft w:val="640"/>
          <w:marRight w:val="0"/>
          <w:marTop w:val="0"/>
          <w:marBottom w:val="0"/>
          <w:divBdr>
            <w:top w:val="none" w:sz="0" w:space="0" w:color="auto"/>
            <w:left w:val="none" w:sz="0" w:space="0" w:color="auto"/>
            <w:bottom w:val="none" w:sz="0" w:space="0" w:color="auto"/>
            <w:right w:val="none" w:sz="0" w:space="0" w:color="auto"/>
          </w:divBdr>
        </w:div>
        <w:div w:id="1370254120">
          <w:marLeft w:val="640"/>
          <w:marRight w:val="0"/>
          <w:marTop w:val="0"/>
          <w:marBottom w:val="0"/>
          <w:divBdr>
            <w:top w:val="none" w:sz="0" w:space="0" w:color="auto"/>
            <w:left w:val="none" w:sz="0" w:space="0" w:color="auto"/>
            <w:bottom w:val="none" w:sz="0" w:space="0" w:color="auto"/>
            <w:right w:val="none" w:sz="0" w:space="0" w:color="auto"/>
          </w:divBdr>
        </w:div>
        <w:div w:id="313753373">
          <w:marLeft w:val="640"/>
          <w:marRight w:val="0"/>
          <w:marTop w:val="0"/>
          <w:marBottom w:val="0"/>
          <w:divBdr>
            <w:top w:val="none" w:sz="0" w:space="0" w:color="auto"/>
            <w:left w:val="none" w:sz="0" w:space="0" w:color="auto"/>
            <w:bottom w:val="none" w:sz="0" w:space="0" w:color="auto"/>
            <w:right w:val="none" w:sz="0" w:space="0" w:color="auto"/>
          </w:divBdr>
        </w:div>
        <w:div w:id="1412123439">
          <w:marLeft w:val="640"/>
          <w:marRight w:val="0"/>
          <w:marTop w:val="0"/>
          <w:marBottom w:val="0"/>
          <w:divBdr>
            <w:top w:val="none" w:sz="0" w:space="0" w:color="auto"/>
            <w:left w:val="none" w:sz="0" w:space="0" w:color="auto"/>
            <w:bottom w:val="none" w:sz="0" w:space="0" w:color="auto"/>
            <w:right w:val="none" w:sz="0" w:space="0" w:color="auto"/>
          </w:divBdr>
        </w:div>
        <w:div w:id="877398669">
          <w:marLeft w:val="640"/>
          <w:marRight w:val="0"/>
          <w:marTop w:val="0"/>
          <w:marBottom w:val="0"/>
          <w:divBdr>
            <w:top w:val="none" w:sz="0" w:space="0" w:color="auto"/>
            <w:left w:val="none" w:sz="0" w:space="0" w:color="auto"/>
            <w:bottom w:val="none" w:sz="0" w:space="0" w:color="auto"/>
            <w:right w:val="none" w:sz="0" w:space="0" w:color="auto"/>
          </w:divBdr>
        </w:div>
        <w:div w:id="136804045">
          <w:marLeft w:val="640"/>
          <w:marRight w:val="0"/>
          <w:marTop w:val="0"/>
          <w:marBottom w:val="0"/>
          <w:divBdr>
            <w:top w:val="none" w:sz="0" w:space="0" w:color="auto"/>
            <w:left w:val="none" w:sz="0" w:space="0" w:color="auto"/>
            <w:bottom w:val="none" w:sz="0" w:space="0" w:color="auto"/>
            <w:right w:val="none" w:sz="0" w:space="0" w:color="auto"/>
          </w:divBdr>
        </w:div>
        <w:div w:id="497885780">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96897322">
      <w:bodyDiv w:val="1"/>
      <w:marLeft w:val="0"/>
      <w:marRight w:val="0"/>
      <w:marTop w:val="0"/>
      <w:marBottom w:val="0"/>
      <w:divBdr>
        <w:top w:val="none" w:sz="0" w:space="0" w:color="auto"/>
        <w:left w:val="none" w:sz="0" w:space="0" w:color="auto"/>
        <w:bottom w:val="none" w:sz="0" w:space="0" w:color="auto"/>
        <w:right w:val="none" w:sz="0" w:space="0" w:color="auto"/>
      </w:divBdr>
      <w:divsChild>
        <w:div w:id="1772117764">
          <w:marLeft w:val="640"/>
          <w:marRight w:val="0"/>
          <w:marTop w:val="0"/>
          <w:marBottom w:val="0"/>
          <w:divBdr>
            <w:top w:val="none" w:sz="0" w:space="0" w:color="auto"/>
            <w:left w:val="none" w:sz="0" w:space="0" w:color="auto"/>
            <w:bottom w:val="none" w:sz="0" w:space="0" w:color="auto"/>
            <w:right w:val="none" w:sz="0" w:space="0" w:color="auto"/>
          </w:divBdr>
        </w:div>
        <w:div w:id="2098404306">
          <w:marLeft w:val="640"/>
          <w:marRight w:val="0"/>
          <w:marTop w:val="0"/>
          <w:marBottom w:val="0"/>
          <w:divBdr>
            <w:top w:val="none" w:sz="0" w:space="0" w:color="auto"/>
            <w:left w:val="none" w:sz="0" w:space="0" w:color="auto"/>
            <w:bottom w:val="none" w:sz="0" w:space="0" w:color="auto"/>
            <w:right w:val="none" w:sz="0" w:space="0" w:color="auto"/>
          </w:divBdr>
        </w:div>
        <w:div w:id="856313371">
          <w:marLeft w:val="640"/>
          <w:marRight w:val="0"/>
          <w:marTop w:val="0"/>
          <w:marBottom w:val="0"/>
          <w:divBdr>
            <w:top w:val="none" w:sz="0" w:space="0" w:color="auto"/>
            <w:left w:val="none" w:sz="0" w:space="0" w:color="auto"/>
            <w:bottom w:val="none" w:sz="0" w:space="0" w:color="auto"/>
            <w:right w:val="none" w:sz="0" w:space="0" w:color="auto"/>
          </w:divBdr>
        </w:div>
        <w:div w:id="813058928">
          <w:marLeft w:val="640"/>
          <w:marRight w:val="0"/>
          <w:marTop w:val="0"/>
          <w:marBottom w:val="0"/>
          <w:divBdr>
            <w:top w:val="none" w:sz="0" w:space="0" w:color="auto"/>
            <w:left w:val="none" w:sz="0" w:space="0" w:color="auto"/>
            <w:bottom w:val="none" w:sz="0" w:space="0" w:color="auto"/>
            <w:right w:val="none" w:sz="0" w:space="0" w:color="auto"/>
          </w:divBdr>
        </w:div>
        <w:div w:id="427892494">
          <w:marLeft w:val="640"/>
          <w:marRight w:val="0"/>
          <w:marTop w:val="0"/>
          <w:marBottom w:val="0"/>
          <w:divBdr>
            <w:top w:val="none" w:sz="0" w:space="0" w:color="auto"/>
            <w:left w:val="none" w:sz="0" w:space="0" w:color="auto"/>
            <w:bottom w:val="none" w:sz="0" w:space="0" w:color="auto"/>
            <w:right w:val="none" w:sz="0" w:space="0" w:color="auto"/>
          </w:divBdr>
        </w:div>
        <w:div w:id="426318023">
          <w:marLeft w:val="640"/>
          <w:marRight w:val="0"/>
          <w:marTop w:val="0"/>
          <w:marBottom w:val="0"/>
          <w:divBdr>
            <w:top w:val="none" w:sz="0" w:space="0" w:color="auto"/>
            <w:left w:val="none" w:sz="0" w:space="0" w:color="auto"/>
            <w:bottom w:val="none" w:sz="0" w:space="0" w:color="auto"/>
            <w:right w:val="none" w:sz="0" w:space="0" w:color="auto"/>
          </w:divBdr>
        </w:div>
        <w:div w:id="1260791303">
          <w:marLeft w:val="640"/>
          <w:marRight w:val="0"/>
          <w:marTop w:val="0"/>
          <w:marBottom w:val="0"/>
          <w:divBdr>
            <w:top w:val="none" w:sz="0" w:space="0" w:color="auto"/>
            <w:left w:val="none" w:sz="0" w:space="0" w:color="auto"/>
            <w:bottom w:val="none" w:sz="0" w:space="0" w:color="auto"/>
            <w:right w:val="none" w:sz="0" w:space="0" w:color="auto"/>
          </w:divBdr>
        </w:div>
        <w:div w:id="2122070519">
          <w:marLeft w:val="640"/>
          <w:marRight w:val="0"/>
          <w:marTop w:val="0"/>
          <w:marBottom w:val="0"/>
          <w:divBdr>
            <w:top w:val="none" w:sz="0" w:space="0" w:color="auto"/>
            <w:left w:val="none" w:sz="0" w:space="0" w:color="auto"/>
            <w:bottom w:val="none" w:sz="0" w:space="0" w:color="auto"/>
            <w:right w:val="none" w:sz="0" w:space="0" w:color="auto"/>
          </w:divBdr>
        </w:div>
        <w:div w:id="512960522">
          <w:marLeft w:val="640"/>
          <w:marRight w:val="0"/>
          <w:marTop w:val="0"/>
          <w:marBottom w:val="0"/>
          <w:divBdr>
            <w:top w:val="none" w:sz="0" w:space="0" w:color="auto"/>
            <w:left w:val="none" w:sz="0" w:space="0" w:color="auto"/>
            <w:bottom w:val="none" w:sz="0" w:space="0" w:color="auto"/>
            <w:right w:val="none" w:sz="0" w:space="0" w:color="auto"/>
          </w:divBdr>
        </w:div>
        <w:div w:id="1724712351">
          <w:marLeft w:val="640"/>
          <w:marRight w:val="0"/>
          <w:marTop w:val="0"/>
          <w:marBottom w:val="0"/>
          <w:divBdr>
            <w:top w:val="none" w:sz="0" w:space="0" w:color="auto"/>
            <w:left w:val="none" w:sz="0" w:space="0" w:color="auto"/>
            <w:bottom w:val="none" w:sz="0" w:space="0" w:color="auto"/>
            <w:right w:val="none" w:sz="0" w:space="0" w:color="auto"/>
          </w:divBdr>
        </w:div>
        <w:div w:id="274755478">
          <w:marLeft w:val="640"/>
          <w:marRight w:val="0"/>
          <w:marTop w:val="0"/>
          <w:marBottom w:val="0"/>
          <w:divBdr>
            <w:top w:val="none" w:sz="0" w:space="0" w:color="auto"/>
            <w:left w:val="none" w:sz="0" w:space="0" w:color="auto"/>
            <w:bottom w:val="none" w:sz="0" w:space="0" w:color="auto"/>
            <w:right w:val="none" w:sz="0" w:space="0" w:color="auto"/>
          </w:divBdr>
        </w:div>
        <w:div w:id="1128084659">
          <w:marLeft w:val="640"/>
          <w:marRight w:val="0"/>
          <w:marTop w:val="0"/>
          <w:marBottom w:val="0"/>
          <w:divBdr>
            <w:top w:val="none" w:sz="0" w:space="0" w:color="auto"/>
            <w:left w:val="none" w:sz="0" w:space="0" w:color="auto"/>
            <w:bottom w:val="none" w:sz="0" w:space="0" w:color="auto"/>
            <w:right w:val="none" w:sz="0" w:space="0" w:color="auto"/>
          </w:divBdr>
        </w:div>
        <w:div w:id="1709143491">
          <w:marLeft w:val="640"/>
          <w:marRight w:val="0"/>
          <w:marTop w:val="0"/>
          <w:marBottom w:val="0"/>
          <w:divBdr>
            <w:top w:val="none" w:sz="0" w:space="0" w:color="auto"/>
            <w:left w:val="none" w:sz="0" w:space="0" w:color="auto"/>
            <w:bottom w:val="none" w:sz="0" w:space="0" w:color="auto"/>
            <w:right w:val="none" w:sz="0" w:space="0" w:color="auto"/>
          </w:divBdr>
        </w:div>
        <w:div w:id="394203699">
          <w:marLeft w:val="640"/>
          <w:marRight w:val="0"/>
          <w:marTop w:val="0"/>
          <w:marBottom w:val="0"/>
          <w:divBdr>
            <w:top w:val="none" w:sz="0" w:space="0" w:color="auto"/>
            <w:left w:val="none" w:sz="0" w:space="0" w:color="auto"/>
            <w:bottom w:val="none" w:sz="0" w:space="0" w:color="auto"/>
            <w:right w:val="none" w:sz="0" w:space="0" w:color="auto"/>
          </w:divBdr>
        </w:div>
        <w:div w:id="1195388504">
          <w:marLeft w:val="640"/>
          <w:marRight w:val="0"/>
          <w:marTop w:val="0"/>
          <w:marBottom w:val="0"/>
          <w:divBdr>
            <w:top w:val="none" w:sz="0" w:space="0" w:color="auto"/>
            <w:left w:val="none" w:sz="0" w:space="0" w:color="auto"/>
            <w:bottom w:val="none" w:sz="0" w:space="0" w:color="auto"/>
            <w:right w:val="none" w:sz="0" w:space="0" w:color="auto"/>
          </w:divBdr>
        </w:div>
        <w:div w:id="1985700670">
          <w:marLeft w:val="640"/>
          <w:marRight w:val="0"/>
          <w:marTop w:val="0"/>
          <w:marBottom w:val="0"/>
          <w:divBdr>
            <w:top w:val="none" w:sz="0" w:space="0" w:color="auto"/>
            <w:left w:val="none" w:sz="0" w:space="0" w:color="auto"/>
            <w:bottom w:val="none" w:sz="0" w:space="0" w:color="auto"/>
            <w:right w:val="none" w:sz="0" w:space="0" w:color="auto"/>
          </w:divBdr>
        </w:div>
        <w:div w:id="1371144421">
          <w:marLeft w:val="640"/>
          <w:marRight w:val="0"/>
          <w:marTop w:val="0"/>
          <w:marBottom w:val="0"/>
          <w:divBdr>
            <w:top w:val="none" w:sz="0" w:space="0" w:color="auto"/>
            <w:left w:val="none" w:sz="0" w:space="0" w:color="auto"/>
            <w:bottom w:val="none" w:sz="0" w:space="0" w:color="auto"/>
            <w:right w:val="none" w:sz="0" w:space="0" w:color="auto"/>
          </w:divBdr>
        </w:div>
        <w:div w:id="835726060">
          <w:marLeft w:val="640"/>
          <w:marRight w:val="0"/>
          <w:marTop w:val="0"/>
          <w:marBottom w:val="0"/>
          <w:divBdr>
            <w:top w:val="none" w:sz="0" w:space="0" w:color="auto"/>
            <w:left w:val="none" w:sz="0" w:space="0" w:color="auto"/>
            <w:bottom w:val="none" w:sz="0" w:space="0" w:color="auto"/>
            <w:right w:val="none" w:sz="0" w:space="0" w:color="auto"/>
          </w:divBdr>
        </w:div>
        <w:div w:id="629825109">
          <w:marLeft w:val="640"/>
          <w:marRight w:val="0"/>
          <w:marTop w:val="0"/>
          <w:marBottom w:val="0"/>
          <w:divBdr>
            <w:top w:val="none" w:sz="0" w:space="0" w:color="auto"/>
            <w:left w:val="none" w:sz="0" w:space="0" w:color="auto"/>
            <w:bottom w:val="none" w:sz="0" w:space="0" w:color="auto"/>
            <w:right w:val="none" w:sz="0" w:space="0" w:color="auto"/>
          </w:divBdr>
        </w:div>
        <w:div w:id="1702589565">
          <w:marLeft w:val="640"/>
          <w:marRight w:val="0"/>
          <w:marTop w:val="0"/>
          <w:marBottom w:val="0"/>
          <w:divBdr>
            <w:top w:val="none" w:sz="0" w:space="0" w:color="auto"/>
            <w:left w:val="none" w:sz="0" w:space="0" w:color="auto"/>
            <w:bottom w:val="none" w:sz="0" w:space="0" w:color="auto"/>
            <w:right w:val="none" w:sz="0" w:space="0" w:color="auto"/>
          </w:divBdr>
        </w:div>
        <w:div w:id="1485973495">
          <w:marLeft w:val="640"/>
          <w:marRight w:val="0"/>
          <w:marTop w:val="0"/>
          <w:marBottom w:val="0"/>
          <w:divBdr>
            <w:top w:val="none" w:sz="0" w:space="0" w:color="auto"/>
            <w:left w:val="none" w:sz="0" w:space="0" w:color="auto"/>
            <w:bottom w:val="none" w:sz="0" w:space="0" w:color="auto"/>
            <w:right w:val="none" w:sz="0" w:space="0" w:color="auto"/>
          </w:divBdr>
        </w:div>
        <w:div w:id="1806117633">
          <w:marLeft w:val="640"/>
          <w:marRight w:val="0"/>
          <w:marTop w:val="0"/>
          <w:marBottom w:val="0"/>
          <w:divBdr>
            <w:top w:val="none" w:sz="0" w:space="0" w:color="auto"/>
            <w:left w:val="none" w:sz="0" w:space="0" w:color="auto"/>
            <w:bottom w:val="none" w:sz="0" w:space="0" w:color="auto"/>
            <w:right w:val="none" w:sz="0" w:space="0" w:color="auto"/>
          </w:divBdr>
        </w:div>
        <w:div w:id="470053940">
          <w:marLeft w:val="640"/>
          <w:marRight w:val="0"/>
          <w:marTop w:val="0"/>
          <w:marBottom w:val="0"/>
          <w:divBdr>
            <w:top w:val="none" w:sz="0" w:space="0" w:color="auto"/>
            <w:left w:val="none" w:sz="0" w:space="0" w:color="auto"/>
            <w:bottom w:val="none" w:sz="0" w:space="0" w:color="auto"/>
            <w:right w:val="none" w:sz="0" w:space="0" w:color="auto"/>
          </w:divBdr>
        </w:div>
        <w:div w:id="467406078">
          <w:marLeft w:val="640"/>
          <w:marRight w:val="0"/>
          <w:marTop w:val="0"/>
          <w:marBottom w:val="0"/>
          <w:divBdr>
            <w:top w:val="none" w:sz="0" w:space="0" w:color="auto"/>
            <w:left w:val="none" w:sz="0" w:space="0" w:color="auto"/>
            <w:bottom w:val="none" w:sz="0" w:space="0" w:color="auto"/>
            <w:right w:val="none" w:sz="0" w:space="0" w:color="auto"/>
          </w:divBdr>
        </w:div>
        <w:div w:id="324477442">
          <w:marLeft w:val="640"/>
          <w:marRight w:val="0"/>
          <w:marTop w:val="0"/>
          <w:marBottom w:val="0"/>
          <w:divBdr>
            <w:top w:val="none" w:sz="0" w:space="0" w:color="auto"/>
            <w:left w:val="none" w:sz="0" w:space="0" w:color="auto"/>
            <w:bottom w:val="none" w:sz="0" w:space="0" w:color="auto"/>
            <w:right w:val="none" w:sz="0" w:space="0" w:color="auto"/>
          </w:divBdr>
        </w:div>
        <w:div w:id="1510102156">
          <w:marLeft w:val="640"/>
          <w:marRight w:val="0"/>
          <w:marTop w:val="0"/>
          <w:marBottom w:val="0"/>
          <w:divBdr>
            <w:top w:val="none" w:sz="0" w:space="0" w:color="auto"/>
            <w:left w:val="none" w:sz="0" w:space="0" w:color="auto"/>
            <w:bottom w:val="none" w:sz="0" w:space="0" w:color="auto"/>
            <w:right w:val="none" w:sz="0" w:space="0" w:color="auto"/>
          </w:divBdr>
        </w:div>
        <w:div w:id="1490243899">
          <w:marLeft w:val="640"/>
          <w:marRight w:val="0"/>
          <w:marTop w:val="0"/>
          <w:marBottom w:val="0"/>
          <w:divBdr>
            <w:top w:val="none" w:sz="0" w:space="0" w:color="auto"/>
            <w:left w:val="none" w:sz="0" w:space="0" w:color="auto"/>
            <w:bottom w:val="none" w:sz="0" w:space="0" w:color="auto"/>
            <w:right w:val="none" w:sz="0" w:space="0" w:color="auto"/>
          </w:divBdr>
        </w:div>
        <w:div w:id="2055305226">
          <w:marLeft w:val="640"/>
          <w:marRight w:val="0"/>
          <w:marTop w:val="0"/>
          <w:marBottom w:val="0"/>
          <w:divBdr>
            <w:top w:val="none" w:sz="0" w:space="0" w:color="auto"/>
            <w:left w:val="none" w:sz="0" w:space="0" w:color="auto"/>
            <w:bottom w:val="none" w:sz="0" w:space="0" w:color="auto"/>
            <w:right w:val="none" w:sz="0" w:space="0" w:color="auto"/>
          </w:divBdr>
        </w:div>
        <w:div w:id="1775860836">
          <w:marLeft w:val="640"/>
          <w:marRight w:val="0"/>
          <w:marTop w:val="0"/>
          <w:marBottom w:val="0"/>
          <w:divBdr>
            <w:top w:val="none" w:sz="0" w:space="0" w:color="auto"/>
            <w:left w:val="none" w:sz="0" w:space="0" w:color="auto"/>
            <w:bottom w:val="none" w:sz="0" w:space="0" w:color="auto"/>
            <w:right w:val="none" w:sz="0" w:space="0" w:color="auto"/>
          </w:divBdr>
        </w:div>
        <w:div w:id="1410343925">
          <w:marLeft w:val="640"/>
          <w:marRight w:val="0"/>
          <w:marTop w:val="0"/>
          <w:marBottom w:val="0"/>
          <w:divBdr>
            <w:top w:val="none" w:sz="0" w:space="0" w:color="auto"/>
            <w:left w:val="none" w:sz="0" w:space="0" w:color="auto"/>
            <w:bottom w:val="none" w:sz="0" w:space="0" w:color="auto"/>
            <w:right w:val="none" w:sz="0" w:space="0" w:color="auto"/>
          </w:divBdr>
        </w:div>
        <w:div w:id="1034111356">
          <w:marLeft w:val="640"/>
          <w:marRight w:val="0"/>
          <w:marTop w:val="0"/>
          <w:marBottom w:val="0"/>
          <w:divBdr>
            <w:top w:val="none" w:sz="0" w:space="0" w:color="auto"/>
            <w:left w:val="none" w:sz="0" w:space="0" w:color="auto"/>
            <w:bottom w:val="none" w:sz="0" w:space="0" w:color="auto"/>
            <w:right w:val="none" w:sz="0" w:space="0" w:color="auto"/>
          </w:divBdr>
        </w:div>
        <w:div w:id="776217193">
          <w:marLeft w:val="640"/>
          <w:marRight w:val="0"/>
          <w:marTop w:val="0"/>
          <w:marBottom w:val="0"/>
          <w:divBdr>
            <w:top w:val="none" w:sz="0" w:space="0" w:color="auto"/>
            <w:left w:val="none" w:sz="0" w:space="0" w:color="auto"/>
            <w:bottom w:val="none" w:sz="0" w:space="0" w:color="auto"/>
            <w:right w:val="none" w:sz="0" w:space="0" w:color="auto"/>
          </w:divBdr>
        </w:div>
        <w:div w:id="501894315">
          <w:marLeft w:val="640"/>
          <w:marRight w:val="0"/>
          <w:marTop w:val="0"/>
          <w:marBottom w:val="0"/>
          <w:divBdr>
            <w:top w:val="none" w:sz="0" w:space="0" w:color="auto"/>
            <w:left w:val="none" w:sz="0" w:space="0" w:color="auto"/>
            <w:bottom w:val="none" w:sz="0" w:space="0" w:color="auto"/>
            <w:right w:val="none" w:sz="0" w:space="0" w:color="auto"/>
          </w:divBdr>
        </w:div>
        <w:div w:id="1242956739">
          <w:marLeft w:val="640"/>
          <w:marRight w:val="0"/>
          <w:marTop w:val="0"/>
          <w:marBottom w:val="0"/>
          <w:divBdr>
            <w:top w:val="none" w:sz="0" w:space="0" w:color="auto"/>
            <w:left w:val="none" w:sz="0" w:space="0" w:color="auto"/>
            <w:bottom w:val="none" w:sz="0" w:space="0" w:color="auto"/>
            <w:right w:val="none" w:sz="0" w:space="0" w:color="auto"/>
          </w:divBdr>
        </w:div>
        <w:div w:id="856235211">
          <w:marLeft w:val="640"/>
          <w:marRight w:val="0"/>
          <w:marTop w:val="0"/>
          <w:marBottom w:val="0"/>
          <w:divBdr>
            <w:top w:val="none" w:sz="0" w:space="0" w:color="auto"/>
            <w:left w:val="none" w:sz="0" w:space="0" w:color="auto"/>
            <w:bottom w:val="none" w:sz="0" w:space="0" w:color="auto"/>
            <w:right w:val="none" w:sz="0" w:space="0" w:color="auto"/>
          </w:divBdr>
        </w:div>
        <w:div w:id="1615866155">
          <w:marLeft w:val="640"/>
          <w:marRight w:val="0"/>
          <w:marTop w:val="0"/>
          <w:marBottom w:val="0"/>
          <w:divBdr>
            <w:top w:val="none" w:sz="0" w:space="0" w:color="auto"/>
            <w:left w:val="none" w:sz="0" w:space="0" w:color="auto"/>
            <w:bottom w:val="none" w:sz="0" w:space="0" w:color="auto"/>
            <w:right w:val="none" w:sz="0" w:space="0" w:color="auto"/>
          </w:divBdr>
        </w:div>
        <w:div w:id="1381441731">
          <w:marLeft w:val="640"/>
          <w:marRight w:val="0"/>
          <w:marTop w:val="0"/>
          <w:marBottom w:val="0"/>
          <w:divBdr>
            <w:top w:val="none" w:sz="0" w:space="0" w:color="auto"/>
            <w:left w:val="none" w:sz="0" w:space="0" w:color="auto"/>
            <w:bottom w:val="none" w:sz="0" w:space="0" w:color="auto"/>
            <w:right w:val="none" w:sz="0" w:space="0" w:color="auto"/>
          </w:divBdr>
        </w:div>
        <w:div w:id="34240332">
          <w:marLeft w:val="640"/>
          <w:marRight w:val="0"/>
          <w:marTop w:val="0"/>
          <w:marBottom w:val="0"/>
          <w:divBdr>
            <w:top w:val="none" w:sz="0" w:space="0" w:color="auto"/>
            <w:left w:val="none" w:sz="0" w:space="0" w:color="auto"/>
            <w:bottom w:val="none" w:sz="0" w:space="0" w:color="auto"/>
            <w:right w:val="none" w:sz="0" w:space="0" w:color="auto"/>
          </w:divBdr>
        </w:div>
        <w:div w:id="1083184083">
          <w:marLeft w:val="640"/>
          <w:marRight w:val="0"/>
          <w:marTop w:val="0"/>
          <w:marBottom w:val="0"/>
          <w:divBdr>
            <w:top w:val="none" w:sz="0" w:space="0" w:color="auto"/>
            <w:left w:val="none" w:sz="0" w:space="0" w:color="auto"/>
            <w:bottom w:val="none" w:sz="0" w:space="0" w:color="auto"/>
            <w:right w:val="none" w:sz="0" w:space="0" w:color="auto"/>
          </w:divBdr>
        </w:div>
        <w:div w:id="1517384792">
          <w:marLeft w:val="640"/>
          <w:marRight w:val="0"/>
          <w:marTop w:val="0"/>
          <w:marBottom w:val="0"/>
          <w:divBdr>
            <w:top w:val="none" w:sz="0" w:space="0" w:color="auto"/>
            <w:left w:val="none" w:sz="0" w:space="0" w:color="auto"/>
            <w:bottom w:val="none" w:sz="0" w:space="0" w:color="auto"/>
            <w:right w:val="none" w:sz="0" w:space="0" w:color="auto"/>
          </w:divBdr>
        </w:div>
        <w:div w:id="169224132">
          <w:marLeft w:val="640"/>
          <w:marRight w:val="0"/>
          <w:marTop w:val="0"/>
          <w:marBottom w:val="0"/>
          <w:divBdr>
            <w:top w:val="none" w:sz="0" w:space="0" w:color="auto"/>
            <w:left w:val="none" w:sz="0" w:space="0" w:color="auto"/>
            <w:bottom w:val="none" w:sz="0" w:space="0" w:color="auto"/>
            <w:right w:val="none" w:sz="0" w:space="0" w:color="auto"/>
          </w:divBdr>
        </w:div>
        <w:div w:id="90053145">
          <w:marLeft w:val="640"/>
          <w:marRight w:val="0"/>
          <w:marTop w:val="0"/>
          <w:marBottom w:val="0"/>
          <w:divBdr>
            <w:top w:val="none" w:sz="0" w:space="0" w:color="auto"/>
            <w:left w:val="none" w:sz="0" w:space="0" w:color="auto"/>
            <w:bottom w:val="none" w:sz="0" w:space="0" w:color="auto"/>
            <w:right w:val="none" w:sz="0" w:space="0" w:color="auto"/>
          </w:divBdr>
        </w:div>
        <w:div w:id="2096700752">
          <w:marLeft w:val="640"/>
          <w:marRight w:val="0"/>
          <w:marTop w:val="0"/>
          <w:marBottom w:val="0"/>
          <w:divBdr>
            <w:top w:val="none" w:sz="0" w:space="0" w:color="auto"/>
            <w:left w:val="none" w:sz="0" w:space="0" w:color="auto"/>
            <w:bottom w:val="none" w:sz="0" w:space="0" w:color="auto"/>
            <w:right w:val="none" w:sz="0" w:space="0" w:color="auto"/>
          </w:divBdr>
        </w:div>
        <w:div w:id="1351032452">
          <w:marLeft w:val="640"/>
          <w:marRight w:val="0"/>
          <w:marTop w:val="0"/>
          <w:marBottom w:val="0"/>
          <w:divBdr>
            <w:top w:val="none" w:sz="0" w:space="0" w:color="auto"/>
            <w:left w:val="none" w:sz="0" w:space="0" w:color="auto"/>
            <w:bottom w:val="none" w:sz="0" w:space="0" w:color="auto"/>
            <w:right w:val="none" w:sz="0" w:space="0" w:color="auto"/>
          </w:divBdr>
        </w:div>
        <w:div w:id="494566077">
          <w:marLeft w:val="640"/>
          <w:marRight w:val="0"/>
          <w:marTop w:val="0"/>
          <w:marBottom w:val="0"/>
          <w:divBdr>
            <w:top w:val="none" w:sz="0" w:space="0" w:color="auto"/>
            <w:left w:val="none" w:sz="0" w:space="0" w:color="auto"/>
            <w:bottom w:val="none" w:sz="0" w:space="0" w:color="auto"/>
            <w:right w:val="none" w:sz="0" w:space="0" w:color="auto"/>
          </w:divBdr>
        </w:div>
        <w:div w:id="1463425950">
          <w:marLeft w:val="640"/>
          <w:marRight w:val="0"/>
          <w:marTop w:val="0"/>
          <w:marBottom w:val="0"/>
          <w:divBdr>
            <w:top w:val="none" w:sz="0" w:space="0" w:color="auto"/>
            <w:left w:val="none" w:sz="0" w:space="0" w:color="auto"/>
            <w:bottom w:val="none" w:sz="0" w:space="0" w:color="auto"/>
            <w:right w:val="none" w:sz="0" w:space="0" w:color="auto"/>
          </w:divBdr>
        </w:div>
        <w:div w:id="646711622">
          <w:marLeft w:val="640"/>
          <w:marRight w:val="0"/>
          <w:marTop w:val="0"/>
          <w:marBottom w:val="0"/>
          <w:divBdr>
            <w:top w:val="none" w:sz="0" w:space="0" w:color="auto"/>
            <w:left w:val="none" w:sz="0" w:space="0" w:color="auto"/>
            <w:bottom w:val="none" w:sz="0" w:space="0" w:color="auto"/>
            <w:right w:val="none" w:sz="0" w:space="0" w:color="auto"/>
          </w:divBdr>
        </w:div>
        <w:div w:id="269630697">
          <w:marLeft w:val="640"/>
          <w:marRight w:val="0"/>
          <w:marTop w:val="0"/>
          <w:marBottom w:val="0"/>
          <w:divBdr>
            <w:top w:val="none" w:sz="0" w:space="0" w:color="auto"/>
            <w:left w:val="none" w:sz="0" w:space="0" w:color="auto"/>
            <w:bottom w:val="none" w:sz="0" w:space="0" w:color="auto"/>
            <w:right w:val="none" w:sz="0" w:space="0" w:color="auto"/>
          </w:divBdr>
        </w:div>
        <w:div w:id="1906186812">
          <w:marLeft w:val="640"/>
          <w:marRight w:val="0"/>
          <w:marTop w:val="0"/>
          <w:marBottom w:val="0"/>
          <w:divBdr>
            <w:top w:val="none" w:sz="0" w:space="0" w:color="auto"/>
            <w:left w:val="none" w:sz="0" w:space="0" w:color="auto"/>
            <w:bottom w:val="none" w:sz="0" w:space="0" w:color="auto"/>
            <w:right w:val="none" w:sz="0" w:space="0" w:color="auto"/>
          </w:divBdr>
        </w:div>
        <w:div w:id="517233045">
          <w:marLeft w:val="640"/>
          <w:marRight w:val="0"/>
          <w:marTop w:val="0"/>
          <w:marBottom w:val="0"/>
          <w:divBdr>
            <w:top w:val="none" w:sz="0" w:space="0" w:color="auto"/>
            <w:left w:val="none" w:sz="0" w:space="0" w:color="auto"/>
            <w:bottom w:val="none" w:sz="0" w:space="0" w:color="auto"/>
            <w:right w:val="none" w:sz="0" w:space="0" w:color="auto"/>
          </w:divBdr>
        </w:div>
      </w:divsChild>
    </w:div>
    <w:div w:id="411858920">
      <w:bodyDiv w:val="1"/>
      <w:marLeft w:val="0"/>
      <w:marRight w:val="0"/>
      <w:marTop w:val="0"/>
      <w:marBottom w:val="0"/>
      <w:divBdr>
        <w:top w:val="none" w:sz="0" w:space="0" w:color="auto"/>
        <w:left w:val="none" w:sz="0" w:space="0" w:color="auto"/>
        <w:bottom w:val="none" w:sz="0" w:space="0" w:color="auto"/>
        <w:right w:val="none" w:sz="0" w:space="0" w:color="auto"/>
      </w:divBdr>
      <w:divsChild>
        <w:div w:id="1728071806">
          <w:marLeft w:val="640"/>
          <w:marRight w:val="0"/>
          <w:marTop w:val="0"/>
          <w:marBottom w:val="0"/>
          <w:divBdr>
            <w:top w:val="none" w:sz="0" w:space="0" w:color="auto"/>
            <w:left w:val="none" w:sz="0" w:space="0" w:color="auto"/>
            <w:bottom w:val="none" w:sz="0" w:space="0" w:color="auto"/>
            <w:right w:val="none" w:sz="0" w:space="0" w:color="auto"/>
          </w:divBdr>
        </w:div>
        <w:div w:id="105387759">
          <w:marLeft w:val="640"/>
          <w:marRight w:val="0"/>
          <w:marTop w:val="0"/>
          <w:marBottom w:val="0"/>
          <w:divBdr>
            <w:top w:val="none" w:sz="0" w:space="0" w:color="auto"/>
            <w:left w:val="none" w:sz="0" w:space="0" w:color="auto"/>
            <w:bottom w:val="none" w:sz="0" w:space="0" w:color="auto"/>
            <w:right w:val="none" w:sz="0" w:space="0" w:color="auto"/>
          </w:divBdr>
        </w:div>
        <w:div w:id="381096880">
          <w:marLeft w:val="640"/>
          <w:marRight w:val="0"/>
          <w:marTop w:val="0"/>
          <w:marBottom w:val="0"/>
          <w:divBdr>
            <w:top w:val="none" w:sz="0" w:space="0" w:color="auto"/>
            <w:left w:val="none" w:sz="0" w:space="0" w:color="auto"/>
            <w:bottom w:val="none" w:sz="0" w:space="0" w:color="auto"/>
            <w:right w:val="none" w:sz="0" w:space="0" w:color="auto"/>
          </w:divBdr>
        </w:div>
        <w:div w:id="733816750">
          <w:marLeft w:val="640"/>
          <w:marRight w:val="0"/>
          <w:marTop w:val="0"/>
          <w:marBottom w:val="0"/>
          <w:divBdr>
            <w:top w:val="none" w:sz="0" w:space="0" w:color="auto"/>
            <w:left w:val="none" w:sz="0" w:space="0" w:color="auto"/>
            <w:bottom w:val="none" w:sz="0" w:space="0" w:color="auto"/>
            <w:right w:val="none" w:sz="0" w:space="0" w:color="auto"/>
          </w:divBdr>
        </w:div>
        <w:div w:id="62342071">
          <w:marLeft w:val="640"/>
          <w:marRight w:val="0"/>
          <w:marTop w:val="0"/>
          <w:marBottom w:val="0"/>
          <w:divBdr>
            <w:top w:val="none" w:sz="0" w:space="0" w:color="auto"/>
            <w:left w:val="none" w:sz="0" w:space="0" w:color="auto"/>
            <w:bottom w:val="none" w:sz="0" w:space="0" w:color="auto"/>
            <w:right w:val="none" w:sz="0" w:space="0" w:color="auto"/>
          </w:divBdr>
        </w:div>
        <w:div w:id="1712655612">
          <w:marLeft w:val="640"/>
          <w:marRight w:val="0"/>
          <w:marTop w:val="0"/>
          <w:marBottom w:val="0"/>
          <w:divBdr>
            <w:top w:val="none" w:sz="0" w:space="0" w:color="auto"/>
            <w:left w:val="none" w:sz="0" w:space="0" w:color="auto"/>
            <w:bottom w:val="none" w:sz="0" w:space="0" w:color="auto"/>
            <w:right w:val="none" w:sz="0" w:space="0" w:color="auto"/>
          </w:divBdr>
        </w:div>
        <w:div w:id="517503041">
          <w:marLeft w:val="640"/>
          <w:marRight w:val="0"/>
          <w:marTop w:val="0"/>
          <w:marBottom w:val="0"/>
          <w:divBdr>
            <w:top w:val="none" w:sz="0" w:space="0" w:color="auto"/>
            <w:left w:val="none" w:sz="0" w:space="0" w:color="auto"/>
            <w:bottom w:val="none" w:sz="0" w:space="0" w:color="auto"/>
            <w:right w:val="none" w:sz="0" w:space="0" w:color="auto"/>
          </w:divBdr>
        </w:div>
        <w:div w:id="713113874">
          <w:marLeft w:val="640"/>
          <w:marRight w:val="0"/>
          <w:marTop w:val="0"/>
          <w:marBottom w:val="0"/>
          <w:divBdr>
            <w:top w:val="none" w:sz="0" w:space="0" w:color="auto"/>
            <w:left w:val="none" w:sz="0" w:space="0" w:color="auto"/>
            <w:bottom w:val="none" w:sz="0" w:space="0" w:color="auto"/>
            <w:right w:val="none" w:sz="0" w:space="0" w:color="auto"/>
          </w:divBdr>
        </w:div>
        <w:div w:id="452285234">
          <w:marLeft w:val="640"/>
          <w:marRight w:val="0"/>
          <w:marTop w:val="0"/>
          <w:marBottom w:val="0"/>
          <w:divBdr>
            <w:top w:val="none" w:sz="0" w:space="0" w:color="auto"/>
            <w:left w:val="none" w:sz="0" w:space="0" w:color="auto"/>
            <w:bottom w:val="none" w:sz="0" w:space="0" w:color="auto"/>
            <w:right w:val="none" w:sz="0" w:space="0" w:color="auto"/>
          </w:divBdr>
        </w:div>
        <w:div w:id="270475185">
          <w:marLeft w:val="640"/>
          <w:marRight w:val="0"/>
          <w:marTop w:val="0"/>
          <w:marBottom w:val="0"/>
          <w:divBdr>
            <w:top w:val="none" w:sz="0" w:space="0" w:color="auto"/>
            <w:left w:val="none" w:sz="0" w:space="0" w:color="auto"/>
            <w:bottom w:val="none" w:sz="0" w:space="0" w:color="auto"/>
            <w:right w:val="none" w:sz="0" w:space="0" w:color="auto"/>
          </w:divBdr>
        </w:div>
        <w:div w:id="1920402330">
          <w:marLeft w:val="640"/>
          <w:marRight w:val="0"/>
          <w:marTop w:val="0"/>
          <w:marBottom w:val="0"/>
          <w:divBdr>
            <w:top w:val="none" w:sz="0" w:space="0" w:color="auto"/>
            <w:left w:val="none" w:sz="0" w:space="0" w:color="auto"/>
            <w:bottom w:val="none" w:sz="0" w:space="0" w:color="auto"/>
            <w:right w:val="none" w:sz="0" w:space="0" w:color="auto"/>
          </w:divBdr>
        </w:div>
        <w:div w:id="1664315581">
          <w:marLeft w:val="640"/>
          <w:marRight w:val="0"/>
          <w:marTop w:val="0"/>
          <w:marBottom w:val="0"/>
          <w:divBdr>
            <w:top w:val="none" w:sz="0" w:space="0" w:color="auto"/>
            <w:left w:val="none" w:sz="0" w:space="0" w:color="auto"/>
            <w:bottom w:val="none" w:sz="0" w:space="0" w:color="auto"/>
            <w:right w:val="none" w:sz="0" w:space="0" w:color="auto"/>
          </w:divBdr>
        </w:div>
        <w:div w:id="14042573">
          <w:marLeft w:val="640"/>
          <w:marRight w:val="0"/>
          <w:marTop w:val="0"/>
          <w:marBottom w:val="0"/>
          <w:divBdr>
            <w:top w:val="none" w:sz="0" w:space="0" w:color="auto"/>
            <w:left w:val="none" w:sz="0" w:space="0" w:color="auto"/>
            <w:bottom w:val="none" w:sz="0" w:space="0" w:color="auto"/>
            <w:right w:val="none" w:sz="0" w:space="0" w:color="auto"/>
          </w:divBdr>
        </w:div>
        <w:div w:id="492797147">
          <w:marLeft w:val="640"/>
          <w:marRight w:val="0"/>
          <w:marTop w:val="0"/>
          <w:marBottom w:val="0"/>
          <w:divBdr>
            <w:top w:val="none" w:sz="0" w:space="0" w:color="auto"/>
            <w:left w:val="none" w:sz="0" w:space="0" w:color="auto"/>
            <w:bottom w:val="none" w:sz="0" w:space="0" w:color="auto"/>
            <w:right w:val="none" w:sz="0" w:space="0" w:color="auto"/>
          </w:divBdr>
        </w:div>
        <w:div w:id="253902452">
          <w:marLeft w:val="640"/>
          <w:marRight w:val="0"/>
          <w:marTop w:val="0"/>
          <w:marBottom w:val="0"/>
          <w:divBdr>
            <w:top w:val="none" w:sz="0" w:space="0" w:color="auto"/>
            <w:left w:val="none" w:sz="0" w:space="0" w:color="auto"/>
            <w:bottom w:val="none" w:sz="0" w:space="0" w:color="auto"/>
            <w:right w:val="none" w:sz="0" w:space="0" w:color="auto"/>
          </w:divBdr>
        </w:div>
        <w:div w:id="1581135993">
          <w:marLeft w:val="640"/>
          <w:marRight w:val="0"/>
          <w:marTop w:val="0"/>
          <w:marBottom w:val="0"/>
          <w:divBdr>
            <w:top w:val="none" w:sz="0" w:space="0" w:color="auto"/>
            <w:left w:val="none" w:sz="0" w:space="0" w:color="auto"/>
            <w:bottom w:val="none" w:sz="0" w:space="0" w:color="auto"/>
            <w:right w:val="none" w:sz="0" w:space="0" w:color="auto"/>
          </w:divBdr>
        </w:div>
        <w:div w:id="1783501533">
          <w:marLeft w:val="640"/>
          <w:marRight w:val="0"/>
          <w:marTop w:val="0"/>
          <w:marBottom w:val="0"/>
          <w:divBdr>
            <w:top w:val="none" w:sz="0" w:space="0" w:color="auto"/>
            <w:left w:val="none" w:sz="0" w:space="0" w:color="auto"/>
            <w:bottom w:val="none" w:sz="0" w:space="0" w:color="auto"/>
            <w:right w:val="none" w:sz="0" w:space="0" w:color="auto"/>
          </w:divBdr>
        </w:div>
        <w:div w:id="1403867091">
          <w:marLeft w:val="640"/>
          <w:marRight w:val="0"/>
          <w:marTop w:val="0"/>
          <w:marBottom w:val="0"/>
          <w:divBdr>
            <w:top w:val="none" w:sz="0" w:space="0" w:color="auto"/>
            <w:left w:val="none" w:sz="0" w:space="0" w:color="auto"/>
            <w:bottom w:val="none" w:sz="0" w:space="0" w:color="auto"/>
            <w:right w:val="none" w:sz="0" w:space="0" w:color="auto"/>
          </w:divBdr>
        </w:div>
        <w:div w:id="1410224492">
          <w:marLeft w:val="640"/>
          <w:marRight w:val="0"/>
          <w:marTop w:val="0"/>
          <w:marBottom w:val="0"/>
          <w:divBdr>
            <w:top w:val="none" w:sz="0" w:space="0" w:color="auto"/>
            <w:left w:val="none" w:sz="0" w:space="0" w:color="auto"/>
            <w:bottom w:val="none" w:sz="0" w:space="0" w:color="auto"/>
            <w:right w:val="none" w:sz="0" w:space="0" w:color="auto"/>
          </w:divBdr>
        </w:div>
        <w:div w:id="847331845">
          <w:marLeft w:val="640"/>
          <w:marRight w:val="0"/>
          <w:marTop w:val="0"/>
          <w:marBottom w:val="0"/>
          <w:divBdr>
            <w:top w:val="none" w:sz="0" w:space="0" w:color="auto"/>
            <w:left w:val="none" w:sz="0" w:space="0" w:color="auto"/>
            <w:bottom w:val="none" w:sz="0" w:space="0" w:color="auto"/>
            <w:right w:val="none" w:sz="0" w:space="0" w:color="auto"/>
          </w:divBdr>
        </w:div>
        <w:div w:id="303850071">
          <w:marLeft w:val="640"/>
          <w:marRight w:val="0"/>
          <w:marTop w:val="0"/>
          <w:marBottom w:val="0"/>
          <w:divBdr>
            <w:top w:val="none" w:sz="0" w:space="0" w:color="auto"/>
            <w:left w:val="none" w:sz="0" w:space="0" w:color="auto"/>
            <w:bottom w:val="none" w:sz="0" w:space="0" w:color="auto"/>
            <w:right w:val="none" w:sz="0" w:space="0" w:color="auto"/>
          </w:divBdr>
        </w:div>
        <w:div w:id="1890875471">
          <w:marLeft w:val="640"/>
          <w:marRight w:val="0"/>
          <w:marTop w:val="0"/>
          <w:marBottom w:val="0"/>
          <w:divBdr>
            <w:top w:val="none" w:sz="0" w:space="0" w:color="auto"/>
            <w:left w:val="none" w:sz="0" w:space="0" w:color="auto"/>
            <w:bottom w:val="none" w:sz="0" w:space="0" w:color="auto"/>
            <w:right w:val="none" w:sz="0" w:space="0" w:color="auto"/>
          </w:divBdr>
        </w:div>
        <w:div w:id="2036152376">
          <w:marLeft w:val="640"/>
          <w:marRight w:val="0"/>
          <w:marTop w:val="0"/>
          <w:marBottom w:val="0"/>
          <w:divBdr>
            <w:top w:val="none" w:sz="0" w:space="0" w:color="auto"/>
            <w:left w:val="none" w:sz="0" w:space="0" w:color="auto"/>
            <w:bottom w:val="none" w:sz="0" w:space="0" w:color="auto"/>
            <w:right w:val="none" w:sz="0" w:space="0" w:color="auto"/>
          </w:divBdr>
        </w:div>
        <w:div w:id="1740326956">
          <w:marLeft w:val="640"/>
          <w:marRight w:val="0"/>
          <w:marTop w:val="0"/>
          <w:marBottom w:val="0"/>
          <w:divBdr>
            <w:top w:val="none" w:sz="0" w:space="0" w:color="auto"/>
            <w:left w:val="none" w:sz="0" w:space="0" w:color="auto"/>
            <w:bottom w:val="none" w:sz="0" w:space="0" w:color="auto"/>
            <w:right w:val="none" w:sz="0" w:space="0" w:color="auto"/>
          </w:divBdr>
        </w:div>
        <w:div w:id="75638889">
          <w:marLeft w:val="640"/>
          <w:marRight w:val="0"/>
          <w:marTop w:val="0"/>
          <w:marBottom w:val="0"/>
          <w:divBdr>
            <w:top w:val="none" w:sz="0" w:space="0" w:color="auto"/>
            <w:left w:val="none" w:sz="0" w:space="0" w:color="auto"/>
            <w:bottom w:val="none" w:sz="0" w:space="0" w:color="auto"/>
            <w:right w:val="none" w:sz="0" w:space="0" w:color="auto"/>
          </w:divBdr>
        </w:div>
        <w:div w:id="1929733171">
          <w:marLeft w:val="640"/>
          <w:marRight w:val="0"/>
          <w:marTop w:val="0"/>
          <w:marBottom w:val="0"/>
          <w:divBdr>
            <w:top w:val="none" w:sz="0" w:space="0" w:color="auto"/>
            <w:left w:val="none" w:sz="0" w:space="0" w:color="auto"/>
            <w:bottom w:val="none" w:sz="0" w:space="0" w:color="auto"/>
            <w:right w:val="none" w:sz="0" w:space="0" w:color="auto"/>
          </w:divBdr>
        </w:div>
        <w:div w:id="804008152">
          <w:marLeft w:val="640"/>
          <w:marRight w:val="0"/>
          <w:marTop w:val="0"/>
          <w:marBottom w:val="0"/>
          <w:divBdr>
            <w:top w:val="none" w:sz="0" w:space="0" w:color="auto"/>
            <w:left w:val="none" w:sz="0" w:space="0" w:color="auto"/>
            <w:bottom w:val="none" w:sz="0" w:space="0" w:color="auto"/>
            <w:right w:val="none" w:sz="0" w:space="0" w:color="auto"/>
          </w:divBdr>
        </w:div>
        <w:div w:id="251475923">
          <w:marLeft w:val="640"/>
          <w:marRight w:val="0"/>
          <w:marTop w:val="0"/>
          <w:marBottom w:val="0"/>
          <w:divBdr>
            <w:top w:val="none" w:sz="0" w:space="0" w:color="auto"/>
            <w:left w:val="none" w:sz="0" w:space="0" w:color="auto"/>
            <w:bottom w:val="none" w:sz="0" w:space="0" w:color="auto"/>
            <w:right w:val="none" w:sz="0" w:space="0" w:color="auto"/>
          </w:divBdr>
        </w:div>
        <w:div w:id="2116559370">
          <w:marLeft w:val="640"/>
          <w:marRight w:val="0"/>
          <w:marTop w:val="0"/>
          <w:marBottom w:val="0"/>
          <w:divBdr>
            <w:top w:val="none" w:sz="0" w:space="0" w:color="auto"/>
            <w:left w:val="none" w:sz="0" w:space="0" w:color="auto"/>
            <w:bottom w:val="none" w:sz="0" w:space="0" w:color="auto"/>
            <w:right w:val="none" w:sz="0" w:space="0" w:color="auto"/>
          </w:divBdr>
        </w:div>
      </w:divsChild>
    </w:div>
    <w:div w:id="423919591">
      <w:bodyDiv w:val="1"/>
      <w:marLeft w:val="0"/>
      <w:marRight w:val="0"/>
      <w:marTop w:val="0"/>
      <w:marBottom w:val="0"/>
      <w:divBdr>
        <w:top w:val="none" w:sz="0" w:space="0" w:color="auto"/>
        <w:left w:val="none" w:sz="0" w:space="0" w:color="auto"/>
        <w:bottom w:val="none" w:sz="0" w:space="0" w:color="auto"/>
        <w:right w:val="none" w:sz="0" w:space="0" w:color="auto"/>
      </w:divBdr>
      <w:divsChild>
        <w:div w:id="873617751">
          <w:marLeft w:val="640"/>
          <w:marRight w:val="0"/>
          <w:marTop w:val="0"/>
          <w:marBottom w:val="0"/>
          <w:divBdr>
            <w:top w:val="none" w:sz="0" w:space="0" w:color="auto"/>
            <w:left w:val="none" w:sz="0" w:space="0" w:color="auto"/>
            <w:bottom w:val="none" w:sz="0" w:space="0" w:color="auto"/>
            <w:right w:val="none" w:sz="0" w:space="0" w:color="auto"/>
          </w:divBdr>
        </w:div>
        <w:div w:id="1235973300">
          <w:marLeft w:val="640"/>
          <w:marRight w:val="0"/>
          <w:marTop w:val="0"/>
          <w:marBottom w:val="0"/>
          <w:divBdr>
            <w:top w:val="none" w:sz="0" w:space="0" w:color="auto"/>
            <w:left w:val="none" w:sz="0" w:space="0" w:color="auto"/>
            <w:bottom w:val="none" w:sz="0" w:space="0" w:color="auto"/>
            <w:right w:val="none" w:sz="0" w:space="0" w:color="auto"/>
          </w:divBdr>
        </w:div>
        <w:div w:id="1629773647">
          <w:marLeft w:val="640"/>
          <w:marRight w:val="0"/>
          <w:marTop w:val="0"/>
          <w:marBottom w:val="0"/>
          <w:divBdr>
            <w:top w:val="none" w:sz="0" w:space="0" w:color="auto"/>
            <w:left w:val="none" w:sz="0" w:space="0" w:color="auto"/>
            <w:bottom w:val="none" w:sz="0" w:space="0" w:color="auto"/>
            <w:right w:val="none" w:sz="0" w:space="0" w:color="auto"/>
          </w:divBdr>
        </w:div>
        <w:div w:id="808478405">
          <w:marLeft w:val="640"/>
          <w:marRight w:val="0"/>
          <w:marTop w:val="0"/>
          <w:marBottom w:val="0"/>
          <w:divBdr>
            <w:top w:val="none" w:sz="0" w:space="0" w:color="auto"/>
            <w:left w:val="none" w:sz="0" w:space="0" w:color="auto"/>
            <w:bottom w:val="none" w:sz="0" w:space="0" w:color="auto"/>
            <w:right w:val="none" w:sz="0" w:space="0" w:color="auto"/>
          </w:divBdr>
        </w:div>
        <w:div w:id="753823091">
          <w:marLeft w:val="640"/>
          <w:marRight w:val="0"/>
          <w:marTop w:val="0"/>
          <w:marBottom w:val="0"/>
          <w:divBdr>
            <w:top w:val="none" w:sz="0" w:space="0" w:color="auto"/>
            <w:left w:val="none" w:sz="0" w:space="0" w:color="auto"/>
            <w:bottom w:val="none" w:sz="0" w:space="0" w:color="auto"/>
            <w:right w:val="none" w:sz="0" w:space="0" w:color="auto"/>
          </w:divBdr>
        </w:div>
        <w:div w:id="119544293">
          <w:marLeft w:val="640"/>
          <w:marRight w:val="0"/>
          <w:marTop w:val="0"/>
          <w:marBottom w:val="0"/>
          <w:divBdr>
            <w:top w:val="none" w:sz="0" w:space="0" w:color="auto"/>
            <w:left w:val="none" w:sz="0" w:space="0" w:color="auto"/>
            <w:bottom w:val="none" w:sz="0" w:space="0" w:color="auto"/>
            <w:right w:val="none" w:sz="0" w:space="0" w:color="auto"/>
          </w:divBdr>
        </w:div>
        <w:div w:id="1672029854">
          <w:marLeft w:val="640"/>
          <w:marRight w:val="0"/>
          <w:marTop w:val="0"/>
          <w:marBottom w:val="0"/>
          <w:divBdr>
            <w:top w:val="none" w:sz="0" w:space="0" w:color="auto"/>
            <w:left w:val="none" w:sz="0" w:space="0" w:color="auto"/>
            <w:bottom w:val="none" w:sz="0" w:space="0" w:color="auto"/>
            <w:right w:val="none" w:sz="0" w:space="0" w:color="auto"/>
          </w:divBdr>
        </w:div>
        <w:div w:id="843517738">
          <w:marLeft w:val="640"/>
          <w:marRight w:val="0"/>
          <w:marTop w:val="0"/>
          <w:marBottom w:val="0"/>
          <w:divBdr>
            <w:top w:val="none" w:sz="0" w:space="0" w:color="auto"/>
            <w:left w:val="none" w:sz="0" w:space="0" w:color="auto"/>
            <w:bottom w:val="none" w:sz="0" w:space="0" w:color="auto"/>
            <w:right w:val="none" w:sz="0" w:space="0" w:color="auto"/>
          </w:divBdr>
        </w:div>
        <w:div w:id="370571132">
          <w:marLeft w:val="640"/>
          <w:marRight w:val="0"/>
          <w:marTop w:val="0"/>
          <w:marBottom w:val="0"/>
          <w:divBdr>
            <w:top w:val="none" w:sz="0" w:space="0" w:color="auto"/>
            <w:left w:val="none" w:sz="0" w:space="0" w:color="auto"/>
            <w:bottom w:val="none" w:sz="0" w:space="0" w:color="auto"/>
            <w:right w:val="none" w:sz="0" w:space="0" w:color="auto"/>
          </w:divBdr>
        </w:div>
        <w:div w:id="1772118505">
          <w:marLeft w:val="640"/>
          <w:marRight w:val="0"/>
          <w:marTop w:val="0"/>
          <w:marBottom w:val="0"/>
          <w:divBdr>
            <w:top w:val="none" w:sz="0" w:space="0" w:color="auto"/>
            <w:left w:val="none" w:sz="0" w:space="0" w:color="auto"/>
            <w:bottom w:val="none" w:sz="0" w:space="0" w:color="auto"/>
            <w:right w:val="none" w:sz="0" w:space="0" w:color="auto"/>
          </w:divBdr>
        </w:div>
        <w:div w:id="2077435610">
          <w:marLeft w:val="640"/>
          <w:marRight w:val="0"/>
          <w:marTop w:val="0"/>
          <w:marBottom w:val="0"/>
          <w:divBdr>
            <w:top w:val="none" w:sz="0" w:space="0" w:color="auto"/>
            <w:left w:val="none" w:sz="0" w:space="0" w:color="auto"/>
            <w:bottom w:val="none" w:sz="0" w:space="0" w:color="auto"/>
            <w:right w:val="none" w:sz="0" w:space="0" w:color="auto"/>
          </w:divBdr>
        </w:div>
        <w:div w:id="165560350">
          <w:marLeft w:val="640"/>
          <w:marRight w:val="0"/>
          <w:marTop w:val="0"/>
          <w:marBottom w:val="0"/>
          <w:divBdr>
            <w:top w:val="none" w:sz="0" w:space="0" w:color="auto"/>
            <w:left w:val="none" w:sz="0" w:space="0" w:color="auto"/>
            <w:bottom w:val="none" w:sz="0" w:space="0" w:color="auto"/>
            <w:right w:val="none" w:sz="0" w:space="0" w:color="auto"/>
          </w:divBdr>
        </w:div>
        <w:div w:id="897741805">
          <w:marLeft w:val="640"/>
          <w:marRight w:val="0"/>
          <w:marTop w:val="0"/>
          <w:marBottom w:val="0"/>
          <w:divBdr>
            <w:top w:val="none" w:sz="0" w:space="0" w:color="auto"/>
            <w:left w:val="none" w:sz="0" w:space="0" w:color="auto"/>
            <w:bottom w:val="none" w:sz="0" w:space="0" w:color="auto"/>
            <w:right w:val="none" w:sz="0" w:space="0" w:color="auto"/>
          </w:divBdr>
        </w:div>
        <w:div w:id="492989066">
          <w:marLeft w:val="640"/>
          <w:marRight w:val="0"/>
          <w:marTop w:val="0"/>
          <w:marBottom w:val="0"/>
          <w:divBdr>
            <w:top w:val="none" w:sz="0" w:space="0" w:color="auto"/>
            <w:left w:val="none" w:sz="0" w:space="0" w:color="auto"/>
            <w:bottom w:val="none" w:sz="0" w:space="0" w:color="auto"/>
            <w:right w:val="none" w:sz="0" w:space="0" w:color="auto"/>
          </w:divBdr>
        </w:div>
        <w:div w:id="1002008828">
          <w:marLeft w:val="640"/>
          <w:marRight w:val="0"/>
          <w:marTop w:val="0"/>
          <w:marBottom w:val="0"/>
          <w:divBdr>
            <w:top w:val="none" w:sz="0" w:space="0" w:color="auto"/>
            <w:left w:val="none" w:sz="0" w:space="0" w:color="auto"/>
            <w:bottom w:val="none" w:sz="0" w:space="0" w:color="auto"/>
            <w:right w:val="none" w:sz="0" w:space="0" w:color="auto"/>
          </w:divBdr>
        </w:div>
        <w:div w:id="892883618">
          <w:marLeft w:val="640"/>
          <w:marRight w:val="0"/>
          <w:marTop w:val="0"/>
          <w:marBottom w:val="0"/>
          <w:divBdr>
            <w:top w:val="none" w:sz="0" w:space="0" w:color="auto"/>
            <w:left w:val="none" w:sz="0" w:space="0" w:color="auto"/>
            <w:bottom w:val="none" w:sz="0" w:space="0" w:color="auto"/>
            <w:right w:val="none" w:sz="0" w:space="0" w:color="auto"/>
          </w:divBdr>
        </w:div>
        <w:div w:id="317537702">
          <w:marLeft w:val="640"/>
          <w:marRight w:val="0"/>
          <w:marTop w:val="0"/>
          <w:marBottom w:val="0"/>
          <w:divBdr>
            <w:top w:val="none" w:sz="0" w:space="0" w:color="auto"/>
            <w:left w:val="none" w:sz="0" w:space="0" w:color="auto"/>
            <w:bottom w:val="none" w:sz="0" w:space="0" w:color="auto"/>
            <w:right w:val="none" w:sz="0" w:space="0" w:color="auto"/>
          </w:divBdr>
        </w:div>
        <w:div w:id="782964193">
          <w:marLeft w:val="640"/>
          <w:marRight w:val="0"/>
          <w:marTop w:val="0"/>
          <w:marBottom w:val="0"/>
          <w:divBdr>
            <w:top w:val="none" w:sz="0" w:space="0" w:color="auto"/>
            <w:left w:val="none" w:sz="0" w:space="0" w:color="auto"/>
            <w:bottom w:val="none" w:sz="0" w:space="0" w:color="auto"/>
            <w:right w:val="none" w:sz="0" w:space="0" w:color="auto"/>
          </w:divBdr>
        </w:div>
        <w:div w:id="237330425">
          <w:marLeft w:val="640"/>
          <w:marRight w:val="0"/>
          <w:marTop w:val="0"/>
          <w:marBottom w:val="0"/>
          <w:divBdr>
            <w:top w:val="none" w:sz="0" w:space="0" w:color="auto"/>
            <w:left w:val="none" w:sz="0" w:space="0" w:color="auto"/>
            <w:bottom w:val="none" w:sz="0" w:space="0" w:color="auto"/>
            <w:right w:val="none" w:sz="0" w:space="0" w:color="auto"/>
          </w:divBdr>
        </w:div>
        <w:div w:id="160237986">
          <w:marLeft w:val="640"/>
          <w:marRight w:val="0"/>
          <w:marTop w:val="0"/>
          <w:marBottom w:val="0"/>
          <w:divBdr>
            <w:top w:val="none" w:sz="0" w:space="0" w:color="auto"/>
            <w:left w:val="none" w:sz="0" w:space="0" w:color="auto"/>
            <w:bottom w:val="none" w:sz="0" w:space="0" w:color="auto"/>
            <w:right w:val="none" w:sz="0" w:space="0" w:color="auto"/>
          </w:divBdr>
        </w:div>
        <w:div w:id="1845318706">
          <w:marLeft w:val="640"/>
          <w:marRight w:val="0"/>
          <w:marTop w:val="0"/>
          <w:marBottom w:val="0"/>
          <w:divBdr>
            <w:top w:val="none" w:sz="0" w:space="0" w:color="auto"/>
            <w:left w:val="none" w:sz="0" w:space="0" w:color="auto"/>
            <w:bottom w:val="none" w:sz="0" w:space="0" w:color="auto"/>
            <w:right w:val="none" w:sz="0" w:space="0" w:color="auto"/>
          </w:divBdr>
        </w:div>
        <w:div w:id="1458984764">
          <w:marLeft w:val="640"/>
          <w:marRight w:val="0"/>
          <w:marTop w:val="0"/>
          <w:marBottom w:val="0"/>
          <w:divBdr>
            <w:top w:val="none" w:sz="0" w:space="0" w:color="auto"/>
            <w:left w:val="none" w:sz="0" w:space="0" w:color="auto"/>
            <w:bottom w:val="none" w:sz="0" w:space="0" w:color="auto"/>
            <w:right w:val="none" w:sz="0" w:space="0" w:color="auto"/>
          </w:divBdr>
        </w:div>
        <w:div w:id="656765006">
          <w:marLeft w:val="640"/>
          <w:marRight w:val="0"/>
          <w:marTop w:val="0"/>
          <w:marBottom w:val="0"/>
          <w:divBdr>
            <w:top w:val="none" w:sz="0" w:space="0" w:color="auto"/>
            <w:left w:val="none" w:sz="0" w:space="0" w:color="auto"/>
            <w:bottom w:val="none" w:sz="0" w:space="0" w:color="auto"/>
            <w:right w:val="none" w:sz="0" w:space="0" w:color="auto"/>
          </w:divBdr>
        </w:div>
        <w:div w:id="86391278">
          <w:marLeft w:val="640"/>
          <w:marRight w:val="0"/>
          <w:marTop w:val="0"/>
          <w:marBottom w:val="0"/>
          <w:divBdr>
            <w:top w:val="none" w:sz="0" w:space="0" w:color="auto"/>
            <w:left w:val="none" w:sz="0" w:space="0" w:color="auto"/>
            <w:bottom w:val="none" w:sz="0" w:space="0" w:color="auto"/>
            <w:right w:val="none" w:sz="0" w:space="0" w:color="auto"/>
          </w:divBdr>
        </w:div>
        <w:div w:id="540558265">
          <w:marLeft w:val="640"/>
          <w:marRight w:val="0"/>
          <w:marTop w:val="0"/>
          <w:marBottom w:val="0"/>
          <w:divBdr>
            <w:top w:val="none" w:sz="0" w:space="0" w:color="auto"/>
            <w:left w:val="none" w:sz="0" w:space="0" w:color="auto"/>
            <w:bottom w:val="none" w:sz="0" w:space="0" w:color="auto"/>
            <w:right w:val="none" w:sz="0" w:space="0" w:color="auto"/>
          </w:divBdr>
        </w:div>
        <w:div w:id="1020817143">
          <w:marLeft w:val="640"/>
          <w:marRight w:val="0"/>
          <w:marTop w:val="0"/>
          <w:marBottom w:val="0"/>
          <w:divBdr>
            <w:top w:val="none" w:sz="0" w:space="0" w:color="auto"/>
            <w:left w:val="none" w:sz="0" w:space="0" w:color="auto"/>
            <w:bottom w:val="none" w:sz="0" w:space="0" w:color="auto"/>
            <w:right w:val="none" w:sz="0" w:space="0" w:color="auto"/>
          </w:divBdr>
        </w:div>
        <w:div w:id="714428896">
          <w:marLeft w:val="640"/>
          <w:marRight w:val="0"/>
          <w:marTop w:val="0"/>
          <w:marBottom w:val="0"/>
          <w:divBdr>
            <w:top w:val="none" w:sz="0" w:space="0" w:color="auto"/>
            <w:left w:val="none" w:sz="0" w:space="0" w:color="auto"/>
            <w:bottom w:val="none" w:sz="0" w:space="0" w:color="auto"/>
            <w:right w:val="none" w:sz="0" w:space="0" w:color="auto"/>
          </w:divBdr>
        </w:div>
        <w:div w:id="1051150646">
          <w:marLeft w:val="640"/>
          <w:marRight w:val="0"/>
          <w:marTop w:val="0"/>
          <w:marBottom w:val="0"/>
          <w:divBdr>
            <w:top w:val="none" w:sz="0" w:space="0" w:color="auto"/>
            <w:left w:val="none" w:sz="0" w:space="0" w:color="auto"/>
            <w:bottom w:val="none" w:sz="0" w:space="0" w:color="auto"/>
            <w:right w:val="none" w:sz="0" w:space="0" w:color="auto"/>
          </w:divBdr>
        </w:div>
        <w:div w:id="1223324324">
          <w:marLeft w:val="640"/>
          <w:marRight w:val="0"/>
          <w:marTop w:val="0"/>
          <w:marBottom w:val="0"/>
          <w:divBdr>
            <w:top w:val="none" w:sz="0" w:space="0" w:color="auto"/>
            <w:left w:val="none" w:sz="0" w:space="0" w:color="auto"/>
            <w:bottom w:val="none" w:sz="0" w:space="0" w:color="auto"/>
            <w:right w:val="none" w:sz="0" w:space="0" w:color="auto"/>
          </w:divBdr>
        </w:div>
        <w:div w:id="201287333">
          <w:marLeft w:val="640"/>
          <w:marRight w:val="0"/>
          <w:marTop w:val="0"/>
          <w:marBottom w:val="0"/>
          <w:divBdr>
            <w:top w:val="none" w:sz="0" w:space="0" w:color="auto"/>
            <w:left w:val="none" w:sz="0" w:space="0" w:color="auto"/>
            <w:bottom w:val="none" w:sz="0" w:space="0" w:color="auto"/>
            <w:right w:val="none" w:sz="0" w:space="0" w:color="auto"/>
          </w:divBdr>
        </w:div>
        <w:div w:id="1847011749">
          <w:marLeft w:val="640"/>
          <w:marRight w:val="0"/>
          <w:marTop w:val="0"/>
          <w:marBottom w:val="0"/>
          <w:divBdr>
            <w:top w:val="none" w:sz="0" w:space="0" w:color="auto"/>
            <w:left w:val="none" w:sz="0" w:space="0" w:color="auto"/>
            <w:bottom w:val="none" w:sz="0" w:space="0" w:color="auto"/>
            <w:right w:val="none" w:sz="0" w:space="0" w:color="auto"/>
          </w:divBdr>
        </w:div>
        <w:div w:id="240219915">
          <w:marLeft w:val="640"/>
          <w:marRight w:val="0"/>
          <w:marTop w:val="0"/>
          <w:marBottom w:val="0"/>
          <w:divBdr>
            <w:top w:val="none" w:sz="0" w:space="0" w:color="auto"/>
            <w:left w:val="none" w:sz="0" w:space="0" w:color="auto"/>
            <w:bottom w:val="none" w:sz="0" w:space="0" w:color="auto"/>
            <w:right w:val="none" w:sz="0" w:space="0" w:color="auto"/>
          </w:divBdr>
        </w:div>
        <w:div w:id="7756535">
          <w:marLeft w:val="640"/>
          <w:marRight w:val="0"/>
          <w:marTop w:val="0"/>
          <w:marBottom w:val="0"/>
          <w:divBdr>
            <w:top w:val="none" w:sz="0" w:space="0" w:color="auto"/>
            <w:left w:val="none" w:sz="0" w:space="0" w:color="auto"/>
            <w:bottom w:val="none" w:sz="0" w:space="0" w:color="auto"/>
            <w:right w:val="none" w:sz="0" w:space="0" w:color="auto"/>
          </w:divBdr>
        </w:div>
        <w:div w:id="1597858067">
          <w:marLeft w:val="640"/>
          <w:marRight w:val="0"/>
          <w:marTop w:val="0"/>
          <w:marBottom w:val="0"/>
          <w:divBdr>
            <w:top w:val="none" w:sz="0" w:space="0" w:color="auto"/>
            <w:left w:val="none" w:sz="0" w:space="0" w:color="auto"/>
            <w:bottom w:val="none" w:sz="0" w:space="0" w:color="auto"/>
            <w:right w:val="none" w:sz="0" w:space="0" w:color="auto"/>
          </w:divBdr>
        </w:div>
        <w:div w:id="2047363717">
          <w:marLeft w:val="640"/>
          <w:marRight w:val="0"/>
          <w:marTop w:val="0"/>
          <w:marBottom w:val="0"/>
          <w:divBdr>
            <w:top w:val="none" w:sz="0" w:space="0" w:color="auto"/>
            <w:left w:val="none" w:sz="0" w:space="0" w:color="auto"/>
            <w:bottom w:val="none" w:sz="0" w:space="0" w:color="auto"/>
            <w:right w:val="none" w:sz="0" w:space="0" w:color="auto"/>
          </w:divBdr>
        </w:div>
        <w:div w:id="456872154">
          <w:marLeft w:val="640"/>
          <w:marRight w:val="0"/>
          <w:marTop w:val="0"/>
          <w:marBottom w:val="0"/>
          <w:divBdr>
            <w:top w:val="none" w:sz="0" w:space="0" w:color="auto"/>
            <w:left w:val="none" w:sz="0" w:space="0" w:color="auto"/>
            <w:bottom w:val="none" w:sz="0" w:space="0" w:color="auto"/>
            <w:right w:val="none" w:sz="0" w:space="0" w:color="auto"/>
          </w:divBdr>
        </w:div>
        <w:div w:id="1790052804">
          <w:marLeft w:val="640"/>
          <w:marRight w:val="0"/>
          <w:marTop w:val="0"/>
          <w:marBottom w:val="0"/>
          <w:divBdr>
            <w:top w:val="none" w:sz="0" w:space="0" w:color="auto"/>
            <w:left w:val="none" w:sz="0" w:space="0" w:color="auto"/>
            <w:bottom w:val="none" w:sz="0" w:space="0" w:color="auto"/>
            <w:right w:val="none" w:sz="0" w:space="0" w:color="auto"/>
          </w:divBdr>
        </w:div>
        <w:div w:id="2092576285">
          <w:marLeft w:val="640"/>
          <w:marRight w:val="0"/>
          <w:marTop w:val="0"/>
          <w:marBottom w:val="0"/>
          <w:divBdr>
            <w:top w:val="none" w:sz="0" w:space="0" w:color="auto"/>
            <w:left w:val="none" w:sz="0" w:space="0" w:color="auto"/>
            <w:bottom w:val="none" w:sz="0" w:space="0" w:color="auto"/>
            <w:right w:val="none" w:sz="0" w:space="0" w:color="auto"/>
          </w:divBdr>
        </w:div>
        <w:div w:id="361825573">
          <w:marLeft w:val="640"/>
          <w:marRight w:val="0"/>
          <w:marTop w:val="0"/>
          <w:marBottom w:val="0"/>
          <w:divBdr>
            <w:top w:val="none" w:sz="0" w:space="0" w:color="auto"/>
            <w:left w:val="none" w:sz="0" w:space="0" w:color="auto"/>
            <w:bottom w:val="none" w:sz="0" w:space="0" w:color="auto"/>
            <w:right w:val="none" w:sz="0" w:space="0" w:color="auto"/>
          </w:divBdr>
        </w:div>
        <w:div w:id="1061632688">
          <w:marLeft w:val="640"/>
          <w:marRight w:val="0"/>
          <w:marTop w:val="0"/>
          <w:marBottom w:val="0"/>
          <w:divBdr>
            <w:top w:val="none" w:sz="0" w:space="0" w:color="auto"/>
            <w:left w:val="none" w:sz="0" w:space="0" w:color="auto"/>
            <w:bottom w:val="none" w:sz="0" w:space="0" w:color="auto"/>
            <w:right w:val="none" w:sz="0" w:space="0" w:color="auto"/>
          </w:divBdr>
        </w:div>
        <w:div w:id="1836843076">
          <w:marLeft w:val="640"/>
          <w:marRight w:val="0"/>
          <w:marTop w:val="0"/>
          <w:marBottom w:val="0"/>
          <w:divBdr>
            <w:top w:val="none" w:sz="0" w:space="0" w:color="auto"/>
            <w:left w:val="none" w:sz="0" w:space="0" w:color="auto"/>
            <w:bottom w:val="none" w:sz="0" w:space="0" w:color="auto"/>
            <w:right w:val="none" w:sz="0" w:space="0" w:color="auto"/>
          </w:divBdr>
        </w:div>
        <w:div w:id="1575970306">
          <w:marLeft w:val="640"/>
          <w:marRight w:val="0"/>
          <w:marTop w:val="0"/>
          <w:marBottom w:val="0"/>
          <w:divBdr>
            <w:top w:val="none" w:sz="0" w:space="0" w:color="auto"/>
            <w:left w:val="none" w:sz="0" w:space="0" w:color="auto"/>
            <w:bottom w:val="none" w:sz="0" w:space="0" w:color="auto"/>
            <w:right w:val="none" w:sz="0" w:space="0" w:color="auto"/>
          </w:divBdr>
        </w:div>
        <w:div w:id="1374499846">
          <w:marLeft w:val="640"/>
          <w:marRight w:val="0"/>
          <w:marTop w:val="0"/>
          <w:marBottom w:val="0"/>
          <w:divBdr>
            <w:top w:val="none" w:sz="0" w:space="0" w:color="auto"/>
            <w:left w:val="none" w:sz="0" w:space="0" w:color="auto"/>
            <w:bottom w:val="none" w:sz="0" w:space="0" w:color="auto"/>
            <w:right w:val="none" w:sz="0" w:space="0" w:color="auto"/>
          </w:divBdr>
        </w:div>
      </w:divsChild>
    </w:div>
    <w:div w:id="445004722">
      <w:bodyDiv w:val="1"/>
      <w:marLeft w:val="0"/>
      <w:marRight w:val="0"/>
      <w:marTop w:val="0"/>
      <w:marBottom w:val="0"/>
      <w:divBdr>
        <w:top w:val="none" w:sz="0" w:space="0" w:color="auto"/>
        <w:left w:val="none" w:sz="0" w:space="0" w:color="auto"/>
        <w:bottom w:val="none" w:sz="0" w:space="0" w:color="auto"/>
        <w:right w:val="none" w:sz="0" w:space="0" w:color="auto"/>
      </w:divBdr>
      <w:divsChild>
        <w:div w:id="1044134774">
          <w:marLeft w:val="640"/>
          <w:marRight w:val="0"/>
          <w:marTop w:val="0"/>
          <w:marBottom w:val="0"/>
          <w:divBdr>
            <w:top w:val="none" w:sz="0" w:space="0" w:color="auto"/>
            <w:left w:val="none" w:sz="0" w:space="0" w:color="auto"/>
            <w:bottom w:val="none" w:sz="0" w:space="0" w:color="auto"/>
            <w:right w:val="none" w:sz="0" w:space="0" w:color="auto"/>
          </w:divBdr>
        </w:div>
        <w:div w:id="1409696645">
          <w:marLeft w:val="640"/>
          <w:marRight w:val="0"/>
          <w:marTop w:val="0"/>
          <w:marBottom w:val="0"/>
          <w:divBdr>
            <w:top w:val="none" w:sz="0" w:space="0" w:color="auto"/>
            <w:left w:val="none" w:sz="0" w:space="0" w:color="auto"/>
            <w:bottom w:val="none" w:sz="0" w:space="0" w:color="auto"/>
            <w:right w:val="none" w:sz="0" w:space="0" w:color="auto"/>
          </w:divBdr>
        </w:div>
        <w:div w:id="1713455640">
          <w:marLeft w:val="640"/>
          <w:marRight w:val="0"/>
          <w:marTop w:val="0"/>
          <w:marBottom w:val="0"/>
          <w:divBdr>
            <w:top w:val="none" w:sz="0" w:space="0" w:color="auto"/>
            <w:left w:val="none" w:sz="0" w:space="0" w:color="auto"/>
            <w:bottom w:val="none" w:sz="0" w:space="0" w:color="auto"/>
            <w:right w:val="none" w:sz="0" w:space="0" w:color="auto"/>
          </w:divBdr>
        </w:div>
        <w:div w:id="79378488">
          <w:marLeft w:val="640"/>
          <w:marRight w:val="0"/>
          <w:marTop w:val="0"/>
          <w:marBottom w:val="0"/>
          <w:divBdr>
            <w:top w:val="none" w:sz="0" w:space="0" w:color="auto"/>
            <w:left w:val="none" w:sz="0" w:space="0" w:color="auto"/>
            <w:bottom w:val="none" w:sz="0" w:space="0" w:color="auto"/>
            <w:right w:val="none" w:sz="0" w:space="0" w:color="auto"/>
          </w:divBdr>
        </w:div>
        <w:div w:id="151993425">
          <w:marLeft w:val="640"/>
          <w:marRight w:val="0"/>
          <w:marTop w:val="0"/>
          <w:marBottom w:val="0"/>
          <w:divBdr>
            <w:top w:val="none" w:sz="0" w:space="0" w:color="auto"/>
            <w:left w:val="none" w:sz="0" w:space="0" w:color="auto"/>
            <w:bottom w:val="none" w:sz="0" w:space="0" w:color="auto"/>
            <w:right w:val="none" w:sz="0" w:space="0" w:color="auto"/>
          </w:divBdr>
        </w:div>
        <w:div w:id="839929088">
          <w:marLeft w:val="640"/>
          <w:marRight w:val="0"/>
          <w:marTop w:val="0"/>
          <w:marBottom w:val="0"/>
          <w:divBdr>
            <w:top w:val="none" w:sz="0" w:space="0" w:color="auto"/>
            <w:left w:val="none" w:sz="0" w:space="0" w:color="auto"/>
            <w:bottom w:val="none" w:sz="0" w:space="0" w:color="auto"/>
            <w:right w:val="none" w:sz="0" w:space="0" w:color="auto"/>
          </w:divBdr>
        </w:div>
        <w:div w:id="622922897">
          <w:marLeft w:val="640"/>
          <w:marRight w:val="0"/>
          <w:marTop w:val="0"/>
          <w:marBottom w:val="0"/>
          <w:divBdr>
            <w:top w:val="none" w:sz="0" w:space="0" w:color="auto"/>
            <w:left w:val="none" w:sz="0" w:space="0" w:color="auto"/>
            <w:bottom w:val="none" w:sz="0" w:space="0" w:color="auto"/>
            <w:right w:val="none" w:sz="0" w:space="0" w:color="auto"/>
          </w:divBdr>
        </w:div>
        <w:div w:id="2021077483">
          <w:marLeft w:val="640"/>
          <w:marRight w:val="0"/>
          <w:marTop w:val="0"/>
          <w:marBottom w:val="0"/>
          <w:divBdr>
            <w:top w:val="none" w:sz="0" w:space="0" w:color="auto"/>
            <w:left w:val="none" w:sz="0" w:space="0" w:color="auto"/>
            <w:bottom w:val="none" w:sz="0" w:space="0" w:color="auto"/>
            <w:right w:val="none" w:sz="0" w:space="0" w:color="auto"/>
          </w:divBdr>
        </w:div>
        <w:div w:id="384257530">
          <w:marLeft w:val="640"/>
          <w:marRight w:val="0"/>
          <w:marTop w:val="0"/>
          <w:marBottom w:val="0"/>
          <w:divBdr>
            <w:top w:val="none" w:sz="0" w:space="0" w:color="auto"/>
            <w:left w:val="none" w:sz="0" w:space="0" w:color="auto"/>
            <w:bottom w:val="none" w:sz="0" w:space="0" w:color="auto"/>
            <w:right w:val="none" w:sz="0" w:space="0" w:color="auto"/>
          </w:divBdr>
        </w:div>
        <w:div w:id="1134909225">
          <w:marLeft w:val="640"/>
          <w:marRight w:val="0"/>
          <w:marTop w:val="0"/>
          <w:marBottom w:val="0"/>
          <w:divBdr>
            <w:top w:val="none" w:sz="0" w:space="0" w:color="auto"/>
            <w:left w:val="none" w:sz="0" w:space="0" w:color="auto"/>
            <w:bottom w:val="none" w:sz="0" w:space="0" w:color="auto"/>
            <w:right w:val="none" w:sz="0" w:space="0" w:color="auto"/>
          </w:divBdr>
        </w:div>
        <w:div w:id="893274248">
          <w:marLeft w:val="640"/>
          <w:marRight w:val="0"/>
          <w:marTop w:val="0"/>
          <w:marBottom w:val="0"/>
          <w:divBdr>
            <w:top w:val="none" w:sz="0" w:space="0" w:color="auto"/>
            <w:left w:val="none" w:sz="0" w:space="0" w:color="auto"/>
            <w:bottom w:val="none" w:sz="0" w:space="0" w:color="auto"/>
            <w:right w:val="none" w:sz="0" w:space="0" w:color="auto"/>
          </w:divBdr>
        </w:div>
        <w:div w:id="395318154">
          <w:marLeft w:val="640"/>
          <w:marRight w:val="0"/>
          <w:marTop w:val="0"/>
          <w:marBottom w:val="0"/>
          <w:divBdr>
            <w:top w:val="none" w:sz="0" w:space="0" w:color="auto"/>
            <w:left w:val="none" w:sz="0" w:space="0" w:color="auto"/>
            <w:bottom w:val="none" w:sz="0" w:space="0" w:color="auto"/>
            <w:right w:val="none" w:sz="0" w:space="0" w:color="auto"/>
          </w:divBdr>
        </w:div>
        <w:div w:id="546913235">
          <w:marLeft w:val="640"/>
          <w:marRight w:val="0"/>
          <w:marTop w:val="0"/>
          <w:marBottom w:val="0"/>
          <w:divBdr>
            <w:top w:val="none" w:sz="0" w:space="0" w:color="auto"/>
            <w:left w:val="none" w:sz="0" w:space="0" w:color="auto"/>
            <w:bottom w:val="none" w:sz="0" w:space="0" w:color="auto"/>
            <w:right w:val="none" w:sz="0" w:space="0" w:color="auto"/>
          </w:divBdr>
        </w:div>
        <w:div w:id="2118210010">
          <w:marLeft w:val="640"/>
          <w:marRight w:val="0"/>
          <w:marTop w:val="0"/>
          <w:marBottom w:val="0"/>
          <w:divBdr>
            <w:top w:val="none" w:sz="0" w:space="0" w:color="auto"/>
            <w:left w:val="none" w:sz="0" w:space="0" w:color="auto"/>
            <w:bottom w:val="none" w:sz="0" w:space="0" w:color="auto"/>
            <w:right w:val="none" w:sz="0" w:space="0" w:color="auto"/>
          </w:divBdr>
        </w:div>
        <w:div w:id="216281813">
          <w:marLeft w:val="640"/>
          <w:marRight w:val="0"/>
          <w:marTop w:val="0"/>
          <w:marBottom w:val="0"/>
          <w:divBdr>
            <w:top w:val="none" w:sz="0" w:space="0" w:color="auto"/>
            <w:left w:val="none" w:sz="0" w:space="0" w:color="auto"/>
            <w:bottom w:val="none" w:sz="0" w:space="0" w:color="auto"/>
            <w:right w:val="none" w:sz="0" w:space="0" w:color="auto"/>
          </w:divBdr>
        </w:div>
        <w:div w:id="1469591629">
          <w:marLeft w:val="640"/>
          <w:marRight w:val="0"/>
          <w:marTop w:val="0"/>
          <w:marBottom w:val="0"/>
          <w:divBdr>
            <w:top w:val="none" w:sz="0" w:space="0" w:color="auto"/>
            <w:left w:val="none" w:sz="0" w:space="0" w:color="auto"/>
            <w:bottom w:val="none" w:sz="0" w:space="0" w:color="auto"/>
            <w:right w:val="none" w:sz="0" w:space="0" w:color="auto"/>
          </w:divBdr>
        </w:div>
        <w:div w:id="610430517">
          <w:marLeft w:val="640"/>
          <w:marRight w:val="0"/>
          <w:marTop w:val="0"/>
          <w:marBottom w:val="0"/>
          <w:divBdr>
            <w:top w:val="none" w:sz="0" w:space="0" w:color="auto"/>
            <w:left w:val="none" w:sz="0" w:space="0" w:color="auto"/>
            <w:bottom w:val="none" w:sz="0" w:space="0" w:color="auto"/>
            <w:right w:val="none" w:sz="0" w:space="0" w:color="auto"/>
          </w:divBdr>
        </w:div>
        <w:div w:id="1519192469">
          <w:marLeft w:val="640"/>
          <w:marRight w:val="0"/>
          <w:marTop w:val="0"/>
          <w:marBottom w:val="0"/>
          <w:divBdr>
            <w:top w:val="none" w:sz="0" w:space="0" w:color="auto"/>
            <w:left w:val="none" w:sz="0" w:space="0" w:color="auto"/>
            <w:bottom w:val="none" w:sz="0" w:space="0" w:color="auto"/>
            <w:right w:val="none" w:sz="0" w:space="0" w:color="auto"/>
          </w:divBdr>
        </w:div>
        <w:div w:id="712772988">
          <w:marLeft w:val="640"/>
          <w:marRight w:val="0"/>
          <w:marTop w:val="0"/>
          <w:marBottom w:val="0"/>
          <w:divBdr>
            <w:top w:val="none" w:sz="0" w:space="0" w:color="auto"/>
            <w:left w:val="none" w:sz="0" w:space="0" w:color="auto"/>
            <w:bottom w:val="none" w:sz="0" w:space="0" w:color="auto"/>
            <w:right w:val="none" w:sz="0" w:space="0" w:color="auto"/>
          </w:divBdr>
        </w:div>
        <w:div w:id="406193070">
          <w:marLeft w:val="640"/>
          <w:marRight w:val="0"/>
          <w:marTop w:val="0"/>
          <w:marBottom w:val="0"/>
          <w:divBdr>
            <w:top w:val="none" w:sz="0" w:space="0" w:color="auto"/>
            <w:left w:val="none" w:sz="0" w:space="0" w:color="auto"/>
            <w:bottom w:val="none" w:sz="0" w:space="0" w:color="auto"/>
            <w:right w:val="none" w:sz="0" w:space="0" w:color="auto"/>
          </w:divBdr>
        </w:div>
        <w:div w:id="682589126">
          <w:marLeft w:val="640"/>
          <w:marRight w:val="0"/>
          <w:marTop w:val="0"/>
          <w:marBottom w:val="0"/>
          <w:divBdr>
            <w:top w:val="none" w:sz="0" w:space="0" w:color="auto"/>
            <w:left w:val="none" w:sz="0" w:space="0" w:color="auto"/>
            <w:bottom w:val="none" w:sz="0" w:space="0" w:color="auto"/>
            <w:right w:val="none" w:sz="0" w:space="0" w:color="auto"/>
          </w:divBdr>
        </w:div>
        <w:div w:id="1448160678">
          <w:marLeft w:val="640"/>
          <w:marRight w:val="0"/>
          <w:marTop w:val="0"/>
          <w:marBottom w:val="0"/>
          <w:divBdr>
            <w:top w:val="none" w:sz="0" w:space="0" w:color="auto"/>
            <w:left w:val="none" w:sz="0" w:space="0" w:color="auto"/>
            <w:bottom w:val="none" w:sz="0" w:space="0" w:color="auto"/>
            <w:right w:val="none" w:sz="0" w:space="0" w:color="auto"/>
          </w:divBdr>
        </w:div>
        <w:div w:id="1500149871">
          <w:marLeft w:val="640"/>
          <w:marRight w:val="0"/>
          <w:marTop w:val="0"/>
          <w:marBottom w:val="0"/>
          <w:divBdr>
            <w:top w:val="none" w:sz="0" w:space="0" w:color="auto"/>
            <w:left w:val="none" w:sz="0" w:space="0" w:color="auto"/>
            <w:bottom w:val="none" w:sz="0" w:space="0" w:color="auto"/>
            <w:right w:val="none" w:sz="0" w:space="0" w:color="auto"/>
          </w:divBdr>
        </w:div>
        <w:div w:id="305167800">
          <w:marLeft w:val="640"/>
          <w:marRight w:val="0"/>
          <w:marTop w:val="0"/>
          <w:marBottom w:val="0"/>
          <w:divBdr>
            <w:top w:val="none" w:sz="0" w:space="0" w:color="auto"/>
            <w:left w:val="none" w:sz="0" w:space="0" w:color="auto"/>
            <w:bottom w:val="none" w:sz="0" w:space="0" w:color="auto"/>
            <w:right w:val="none" w:sz="0" w:space="0" w:color="auto"/>
          </w:divBdr>
        </w:div>
        <w:div w:id="798455270">
          <w:marLeft w:val="640"/>
          <w:marRight w:val="0"/>
          <w:marTop w:val="0"/>
          <w:marBottom w:val="0"/>
          <w:divBdr>
            <w:top w:val="none" w:sz="0" w:space="0" w:color="auto"/>
            <w:left w:val="none" w:sz="0" w:space="0" w:color="auto"/>
            <w:bottom w:val="none" w:sz="0" w:space="0" w:color="auto"/>
            <w:right w:val="none" w:sz="0" w:space="0" w:color="auto"/>
          </w:divBdr>
        </w:div>
        <w:div w:id="1404061725">
          <w:marLeft w:val="640"/>
          <w:marRight w:val="0"/>
          <w:marTop w:val="0"/>
          <w:marBottom w:val="0"/>
          <w:divBdr>
            <w:top w:val="none" w:sz="0" w:space="0" w:color="auto"/>
            <w:left w:val="none" w:sz="0" w:space="0" w:color="auto"/>
            <w:bottom w:val="none" w:sz="0" w:space="0" w:color="auto"/>
            <w:right w:val="none" w:sz="0" w:space="0" w:color="auto"/>
          </w:divBdr>
        </w:div>
        <w:div w:id="1175925212">
          <w:marLeft w:val="640"/>
          <w:marRight w:val="0"/>
          <w:marTop w:val="0"/>
          <w:marBottom w:val="0"/>
          <w:divBdr>
            <w:top w:val="none" w:sz="0" w:space="0" w:color="auto"/>
            <w:left w:val="none" w:sz="0" w:space="0" w:color="auto"/>
            <w:bottom w:val="none" w:sz="0" w:space="0" w:color="auto"/>
            <w:right w:val="none" w:sz="0" w:space="0" w:color="auto"/>
          </w:divBdr>
        </w:div>
        <w:div w:id="244262529">
          <w:marLeft w:val="640"/>
          <w:marRight w:val="0"/>
          <w:marTop w:val="0"/>
          <w:marBottom w:val="0"/>
          <w:divBdr>
            <w:top w:val="none" w:sz="0" w:space="0" w:color="auto"/>
            <w:left w:val="none" w:sz="0" w:space="0" w:color="auto"/>
            <w:bottom w:val="none" w:sz="0" w:space="0" w:color="auto"/>
            <w:right w:val="none" w:sz="0" w:space="0" w:color="auto"/>
          </w:divBdr>
        </w:div>
        <w:div w:id="158622032">
          <w:marLeft w:val="640"/>
          <w:marRight w:val="0"/>
          <w:marTop w:val="0"/>
          <w:marBottom w:val="0"/>
          <w:divBdr>
            <w:top w:val="none" w:sz="0" w:space="0" w:color="auto"/>
            <w:left w:val="none" w:sz="0" w:space="0" w:color="auto"/>
            <w:bottom w:val="none" w:sz="0" w:space="0" w:color="auto"/>
            <w:right w:val="none" w:sz="0" w:space="0" w:color="auto"/>
          </w:divBdr>
        </w:div>
        <w:div w:id="2131703079">
          <w:marLeft w:val="640"/>
          <w:marRight w:val="0"/>
          <w:marTop w:val="0"/>
          <w:marBottom w:val="0"/>
          <w:divBdr>
            <w:top w:val="none" w:sz="0" w:space="0" w:color="auto"/>
            <w:left w:val="none" w:sz="0" w:space="0" w:color="auto"/>
            <w:bottom w:val="none" w:sz="0" w:space="0" w:color="auto"/>
            <w:right w:val="none" w:sz="0" w:space="0" w:color="auto"/>
          </w:divBdr>
        </w:div>
        <w:div w:id="1914462724">
          <w:marLeft w:val="640"/>
          <w:marRight w:val="0"/>
          <w:marTop w:val="0"/>
          <w:marBottom w:val="0"/>
          <w:divBdr>
            <w:top w:val="none" w:sz="0" w:space="0" w:color="auto"/>
            <w:left w:val="none" w:sz="0" w:space="0" w:color="auto"/>
            <w:bottom w:val="none" w:sz="0" w:space="0" w:color="auto"/>
            <w:right w:val="none" w:sz="0" w:space="0" w:color="auto"/>
          </w:divBdr>
        </w:div>
        <w:div w:id="658121339">
          <w:marLeft w:val="640"/>
          <w:marRight w:val="0"/>
          <w:marTop w:val="0"/>
          <w:marBottom w:val="0"/>
          <w:divBdr>
            <w:top w:val="none" w:sz="0" w:space="0" w:color="auto"/>
            <w:left w:val="none" w:sz="0" w:space="0" w:color="auto"/>
            <w:bottom w:val="none" w:sz="0" w:space="0" w:color="auto"/>
            <w:right w:val="none" w:sz="0" w:space="0" w:color="auto"/>
          </w:divBdr>
        </w:div>
        <w:div w:id="986742495">
          <w:marLeft w:val="640"/>
          <w:marRight w:val="0"/>
          <w:marTop w:val="0"/>
          <w:marBottom w:val="0"/>
          <w:divBdr>
            <w:top w:val="none" w:sz="0" w:space="0" w:color="auto"/>
            <w:left w:val="none" w:sz="0" w:space="0" w:color="auto"/>
            <w:bottom w:val="none" w:sz="0" w:space="0" w:color="auto"/>
            <w:right w:val="none" w:sz="0" w:space="0" w:color="auto"/>
          </w:divBdr>
        </w:div>
        <w:div w:id="130363236">
          <w:marLeft w:val="640"/>
          <w:marRight w:val="0"/>
          <w:marTop w:val="0"/>
          <w:marBottom w:val="0"/>
          <w:divBdr>
            <w:top w:val="none" w:sz="0" w:space="0" w:color="auto"/>
            <w:left w:val="none" w:sz="0" w:space="0" w:color="auto"/>
            <w:bottom w:val="none" w:sz="0" w:space="0" w:color="auto"/>
            <w:right w:val="none" w:sz="0" w:space="0" w:color="auto"/>
          </w:divBdr>
        </w:div>
        <w:div w:id="588538994">
          <w:marLeft w:val="640"/>
          <w:marRight w:val="0"/>
          <w:marTop w:val="0"/>
          <w:marBottom w:val="0"/>
          <w:divBdr>
            <w:top w:val="none" w:sz="0" w:space="0" w:color="auto"/>
            <w:left w:val="none" w:sz="0" w:space="0" w:color="auto"/>
            <w:bottom w:val="none" w:sz="0" w:space="0" w:color="auto"/>
            <w:right w:val="none" w:sz="0" w:space="0" w:color="auto"/>
          </w:divBdr>
        </w:div>
        <w:div w:id="155461693">
          <w:marLeft w:val="640"/>
          <w:marRight w:val="0"/>
          <w:marTop w:val="0"/>
          <w:marBottom w:val="0"/>
          <w:divBdr>
            <w:top w:val="none" w:sz="0" w:space="0" w:color="auto"/>
            <w:left w:val="none" w:sz="0" w:space="0" w:color="auto"/>
            <w:bottom w:val="none" w:sz="0" w:space="0" w:color="auto"/>
            <w:right w:val="none" w:sz="0" w:space="0" w:color="auto"/>
          </w:divBdr>
        </w:div>
        <w:div w:id="1407996024">
          <w:marLeft w:val="640"/>
          <w:marRight w:val="0"/>
          <w:marTop w:val="0"/>
          <w:marBottom w:val="0"/>
          <w:divBdr>
            <w:top w:val="none" w:sz="0" w:space="0" w:color="auto"/>
            <w:left w:val="none" w:sz="0" w:space="0" w:color="auto"/>
            <w:bottom w:val="none" w:sz="0" w:space="0" w:color="auto"/>
            <w:right w:val="none" w:sz="0" w:space="0" w:color="auto"/>
          </w:divBdr>
        </w:div>
        <w:div w:id="494417112">
          <w:marLeft w:val="640"/>
          <w:marRight w:val="0"/>
          <w:marTop w:val="0"/>
          <w:marBottom w:val="0"/>
          <w:divBdr>
            <w:top w:val="none" w:sz="0" w:space="0" w:color="auto"/>
            <w:left w:val="none" w:sz="0" w:space="0" w:color="auto"/>
            <w:bottom w:val="none" w:sz="0" w:space="0" w:color="auto"/>
            <w:right w:val="none" w:sz="0" w:space="0" w:color="auto"/>
          </w:divBdr>
        </w:div>
        <w:div w:id="1346396973">
          <w:marLeft w:val="640"/>
          <w:marRight w:val="0"/>
          <w:marTop w:val="0"/>
          <w:marBottom w:val="0"/>
          <w:divBdr>
            <w:top w:val="none" w:sz="0" w:space="0" w:color="auto"/>
            <w:left w:val="none" w:sz="0" w:space="0" w:color="auto"/>
            <w:bottom w:val="none" w:sz="0" w:space="0" w:color="auto"/>
            <w:right w:val="none" w:sz="0" w:space="0" w:color="auto"/>
          </w:divBdr>
        </w:div>
        <w:div w:id="1496073784">
          <w:marLeft w:val="640"/>
          <w:marRight w:val="0"/>
          <w:marTop w:val="0"/>
          <w:marBottom w:val="0"/>
          <w:divBdr>
            <w:top w:val="none" w:sz="0" w:space="0" w:color="auto"/>
            <w:left w:val="none" w:sz="0" w:space="0" w:color="auto"/>
            <w:bottom w:val="none" w:sz="0" w:space="0" w:color="auto"/>
            <w:right w:val="none" w:sz="0" w:space="0" w:color="auto"/>
          </w:divBdr>
        </w:div>
        <w:div w:id="90978429">
          <w:marLeft w:val="640"/>
          <w:marRight w:val="0"/>
          <w:marTop w:val="0"/>
          <w:marBottom w:val="0"/>
          <w:divBdr>
            <w:top w:val="none" w:sz="0" w:space="0" w:color="auto"/>
            <w:left w:val="none" w:sz="0" w:space="0" w:color="auto"/>
            <w:bottom w:val="none" w:sz="0" w:space="0" w:color="auto"/>
            <w:right w:val="none" w:sz="0" w:space="0" w:color="auto"/>
          </w:divBdr>
        </w:div>
        <w:div w:id="1537040838">
          <w:marLeft w:val="640"/>
          <w:marRight w:val="0"/>
          <w:marTop w:val="0"/>
          <w:marBottom w:val="0"/>
          <w:divBdr>
            <w:top w:val="none" w:sz="0" w:space="0" w:color="auto"/>
            <w:left w:val="none" w:sz="0" w:space="0" w:color="auto"/>
            <w:bottom w:val="none" w:sz="0" w:space="0" w:color="auto"/>
            <w:right w:val="none" w:sz="0" w:space="0" w:color="auto"/>
          </w:divBdr>
        </w:div>
        <w:div w:id="1741706597">
          <w:marLeft w:val="640"/>
          <w:marRight w:val="0"/>
          <w:marTop w:val="0"/>
          <w:marBottom w:val="0"/>
          <w:divBdr>
            <w:top w:val="none" w:sz="0" w:space="0" w:color="auto"/>
            <w:left w:val="none" w:sz="0" w:space="0" w:color="auto"/>
            <w:bottom w:val="none" w:sz="0" w:space="0" w:color="auto"/>
            <w:right w:val="none" w:sz="0" w:space="0" w:color="auto"/>
          </w:divBdr>
        </w:div>
      </w:divsChild>
    </w:div>
    <w:div w:id="448278603">
      <w:bodyDiv w:val="1"/>
      <w:marLeft w:val="0"/>
      <w:marRight w:val="0"/>
      <w:marTop w:val="0"/>
      <w:marBottom w:val="0"/>
      <w:divBdr>
        <w:top w:val="none" w:sz="0" w:space="0" w:color="auto"/>
        <w:left w:val="none" w:sz="0" w:space="0" w:color="auto"/>
        <w:bottom w:val="none" w:sz="0" w:space="0" w:color="auto"/>
        <w:right w:val="none" w:sz="0" w:space="0" w:color="auto"/>
      </w:divBdr>
      <w:divsChild>
        <w:div w:id="1553423492">
          <w:marLeft w:val="640"/>
          <w:marRight w:val="0"/>
          <w:marTop w:val="0"/>
          <w:marBottom w:val="0"/>
          <w:divBdr>
            <w:top w:val="none" w:sz="0" w:space="0" w:color="auto"/>
            <w:left w:val="none" w:sz="0" w:space="0" w:color="auto"/>
            <w:bottom w:val="none" w:sz="0" w:space="0" w:color="auto"/>
            <w:right w:val="none" w:sz="0" w:space="0" w:color="auto"/>
          </w:divBdr>
        </w:div>
        <w:div w:id="327443603">
          <w:marLeft w:val="640"/>
          <w:marRight w:val="0"/>
          <w:marTop w:val="0"/>
          <w:marBottom w:val="0"/>
          <w:divBdr>
            <w:top w:val="none" w:sz="0" w:space="0" w:color="auto"/>
            <w:left w:val="none" w:sz="0" w:space="0" w:color="auto"/>
            <w:bottom w:val="none" w:sz="0" w:space="0" w:color="auto"/>
            <w:right w:val="none" w:sz="0" w:space="0" w:color="auto"/>
          </w:divBdr>
        </w:div>
        <w:div w:id="595678603">
          <w:marLeft w:val="640"/>
          <w:marRight w:val="0"/>
          <w:marTop w:val="0"/>
          <w:marBottom w:val="0"/>
          <w:divBdr>
            <w:top w:val="none" w:sz="0" w:space="0" w:color="auto"/>
            <w:left w:val="none" w:sz="0" w:space="0" w:color="auto"/>
            <w:bottom w:val="none" w:sz="0" w:space="0" w:color="auto"/>
            <w:right w:val="none" w:sz="0" w:space="0" w:color="auto"/>
          </w:divBdr>
        </w:div>
        <w:div w:id="1084033282">
          <w:marLeft w:val="640"/>
          <w:marRight w:val="0"/>
          <w:marTop w:val="0"/>
          <w:marBottom w:val="0"/>
          <w:divBdr>
            <w:top w:val="none" w:sz="0" w:space="0" w:color="auto"/>
            <w:left w:val="none" w:sz="0" w:space="0" w:color="auto"/>
            <w:bottom w:val="none" w:sz="0" w:space="0" w:color="auto"/>
            <w:right w:val="none" w:sz="0" w:space="0" w:color="auto"/>
          </w:divBdr>
        </w:div>
        <w:div w:id="823548144">
          <w:marLeft w:val="640"/>
          <w:marRight w:val="0"/>
          <w:marTop w:val="0"/>
          <w:marBottom w:val="0"/>
          <w:divBdr>
            <w:top w:val="none" w:sz="0" w:space="0" w:color="auto"/>
            <w:left w:val="none" w:sz="0" w:space="0" w:color="auto"/>
            <w:bottom w:val="none" w:sz="0" w:space="0" w:color="auto"/>
            <w:right w:val="none" w:sz="0" w:space="0" w:color="auto"/>
          </w:divBdr>
        </w:div>
        <w:div w:id="466777879">
          <w:marLeft w:val="640"/>
          <w:marRight w:val="0"/>
          <w:marTop w:val="0"/>
          <w:marBottom w:val="0"/>
          <w:divBdr>
            <w:top w:val="none" w:sz="0" w:space="0" w:color="auto"/>
            <w:left w:val="none" w:sz="0" w:space="0" w:color="auto"/>
            <w:bottom w:val="none" w:sz="0" w:space="0" w:color="auto"/>
            <w:right w:val="none" w:sz="0" w:space="0" w:color="auto"/>
          </w:divBdr>
        </w:div>
        <w:div w:id="417482636">
          <w:marLeft w:val="640"/>
          <w:marRight w:val="0"/>
          <w:marTop w:val="0"/>
          <w:marBottom w:val="0"/>
          <w:divBdr>
            <w:top w:val="none" w:sz="0" w:space="0" w:color="auto"/>
            <w:left w:val="none" w:sz="0" w:space="0" w:color="auto"/>
            <w:bottom w:val="none" w:sz="0" w:space="0" w:color="auto"/>
            <w:right w:val="none" w:sz="0" w:space="0" w:color="auto"/>
          </w:divBdr>
        </w:div>
        <w:div w:id="1294823277">
          <w:marLeft w:val="640"/>
          <w:marRight w:val="0"/>
          <w:marTop w:val="0"/>
          <w:marBottom w:val="0"/>
          <w:divBdr>
            <w:top w:val="none" w:sz="0" w:space="0" w:color="auto"/>
            <w:left w:val="none" w:sz="0" w:space="0" w:color="auto"/>
            <w:bottom w:val="none" w:sz="0" w:space="0" w:color="auto"/>
            <w:right w:val="none" w:sz="0" w:space="0" w:color="auto"/>
          </w:divBdr>
        </w:div>
        <w:div w:id="607079414">
          <w:marLeft w:val="640"/>
          <w:marRight w:val="0"/>
          <w:marTop w:val="0"/>
          <w:marBottom w:val="0"/>
          <w:divBdr>
            <w:top w:val="none" w:sz="0" w:space="0" w:color="auto"/>
            <w:left w:val="none" w:sz="0" w:space="0" w:color="auto"/>
            <w:bottom w:val="none" w:sz="0" w:space="0" w:color="auto"/>
            <w:right w:val="none" w:sz="0" w:space="0" w:color="auto"/>
          </w:divBdr>
        </w:div>
        <w:div w:id="879973312">
          <w:marLeft w:val="640"/>
          <w:marRight w:val="0"/>
          <w:marTop w:val="0"/>
          <w:marBottom w:val="0"/>
          <w:divBdr>
            <w:top w:val="none" w:sz="0" w:space="0" w:color="auto"/>
            <w:left w:val="none" w:sz="0" w:space="0" w:color="auto"/>
            <w:bottom w:val="none" w:sz="0" w:space="0" w:color="auto"/>
            <w:right w:val="none" w:sz="0" w:space="0" w:color="auto"/>
          </w:divBdr>
        </w:div>
        <w:div w:id="578947562">
          <w:marLeft w:val="640"/>
          <w:marRight w:val="0"/>
          <w:marTop w:val="0"/>
          <w:marBottom w:val="0"/>
          <w:divBdr>
            <w:top w:val="none" w:sz="0" w:space="0" w:color="auto"/>
            <w:left w:val="none" w:sz="0" w:space="0" w:color="auto"/>
            <w:bottom w:val="none" w:sz="0" w:space="0" w:color="auto"/>
            <w:right w:val="none" w:sz="0" w:space="0" w:color="auto"/>
          </w:divBdr>
        </w:div>
        <w:div w:id="1827084611">
          <w:marLeft w:val="640"/>
          <w:marRight w:val="0"/>
          <w:marTop w:val="0"/>
          <w:marBottom w:val="0"/>
          <w:divBdr>
            <w:top w:val="none" w:sz="0" w:space="0" w:color="auto"/>
            <w:left w:val="none" w:sz="0" w:space="0" w:color="auto"/>
            <w:bottom w:val="none" w:sz="0" w:space="0" w:color="auto"/>
            <w:right w:val="none" w:sz="0" w:space="0" w:color="auto"/>
          </w:divBdr>
        </w:div>
        <w:div w:id="180779304">
          <w:marLeft w:val="640"/>
          <w:marRight w:val="0"/>
          <w:marTop w:val="0"/>
          <w:marBottom w:val="0"/>
          <w:divBdr>
            <w:top w:val="none" w:sz="0" w:space="0" w:color="auto"/>
            <w:left w:val="none" w:sz="0" w:space="0" w:color="auto"/>
            <w:bottom w:val="none" w:sz="0" w:space="0" w:color="auto"/>
            <w:right w:val="none" w:sz="0" w:space="0" w:color="auto"/>
          </w:divBdr>
        </w:div>
        <w:div w:id="1070154473">
          <w:marLeft w:val="640"/>
          <w:marRight w:val="0"/>
          <w:marTop w:val="0"/>
          <w:marBottom w:val="0"/>
          <w:divBdr>
            <w:top w:val="none" w:sz="0" w:space="0" w:color="auto"/>
            <w:left w:val="none" w:sz="0" w:space="0" w:color="auto"/>
            <w:bottom w:val="none" w:sz="0" w:space="0" w:color="auto"/>
            <w:right w:val="none" w:sz="0" w:space="0" w:color="auto"/>
          </w:divBdr>
        </w:div>
        <w:div w:id="1628318281">
          <w:marLeft w:val="640"/>
          <w:marRight w:val="0"/>
          <w:marTop w:val="0"/>
          <w:marBottom w:val="0"/>
          <w:divBdr>
            <w:top w:val="none" w:sz="0" w:space="0" w:color="auto"/>
            <w:left w:val="none" w:sz="0" w:space="0" w:color="auto"/>
            <w:bottom w:val="none" w:sz="0" w:space="0" w:color="auto"/>
            <w:right w:val="none" w:sz="0" w:space="0" w:color="auto"/>
          </w:divBdr>
        </w:div>
        <w:div w:id="360211383">
          <w:marLeft w:val="640"/>
          <w:marRight w:val="0"/>
          <w:marTop w:val="0"/>
          <w:marBottom w:val="0"/>
          <w:divBdr>
            <w:top w:val="none" w:sz="0" w:space="0" w:color="auto"/>
            <w:left w:val="none" w:sz="0" w:space="0" w:color="auto"/>
            <w:bottom w:val="none" w:sz="0" w:space="0" w:color="auto"/>
            <w:right w:val="none" w:sz="0" w:space="0" w:color="auto"/>
          </w:divBdr>
        </w:div>
        <w:div w:id="655302054">
          <w:marLeft w:val="640"/>
          <w:marRight w:val="0"/>
          <w:marTop w:val="0"/>
          <w:marBottom w:val="0"/>
          <w:divBdr>
            <w:top w:val="none" w:sz="0" w:space="0" w:color="auto"/>
            <w:left w:val="none" w:sz="0" w:space="0" w:color="auto"/>
            <w:bottom w:val="none" w:sz="0" w:space="0" w:color="auto"/>
            <w:right w:val="none" w:sz="0" w:space="0" w:color="auto"/>
          </w:divBdr>
        </w:div>
        <w:div w:id="1345089885">
          <w:marLeft w:val="640"/>
          <w:marRight w:val="0"/>
          <w:marTop w:val="0"/>
          <w:marBottom w:val="0"/>
          <w:divBdr>
            <w:top w:val="none" w:sz="0" w:space="0" w:color="auto"/>
            <w:left w:val="none" w:sz="0" w:space="0" w:color="auto"/>
            <w:bottom w:val="none" w:sz="0" w:space="0" w:color="auto"/>
            <w:right w:val="none" w:sz="0" w:space="0" w:color="auto"/>
          </w:divBdr>
        </w:div>
        <w:div w:id="265892368">
          <w:marLeft w:val="640"/>
          <w:marRight w:val="0"/>
          <w:marTop w:val="0"/>
          <w:marBottom w:val="0"/>
          <w:divBdr>
            <w:top w:val="none" w:sz="0" w:space="0" w:color="auto"/>
            <w:left w:val="none" w:sz="0" w:space="0" w:color="auto"/>
            <w:bottom w:val="none" w:sz="0" w:space="0" w:color="auto"/>
            <w:right w:val="none" w:sz="0" w:space="0" w:color="auto"/>
          </w:divBdr>
        </w:div>
        <w:div w:id="1370494903">
          <w:marLeft w:val="640"/>
          <w:marRight w:val="0"/>
          <w:marTop w:val="0"/>
          <w:marBottom w:val="0"/>
          <w:divBdr>
            <w:top w:val="none" w:sz="0" w:space="0" w:color="auto"/>
            <w:left w:val="none" w:sz="0" w:space="0" w:color="auto"/>
            <w:bottom w:val="none" w:sz="0" w:space="0" w:color="auto"/>
            <w:right w:val="none" w:sz="0" w:space="0" w:color="auto"/>
          </w:divBdr>
        </w:div>
        <w:div w:id="1256279757">
          <w:marLeft w:val="640"/>
          <w:marRight w:val="0"/>
          <w:marTop w:val="0"/>
          <w:marBottom w:val="0"/>
          <w:divBdr>
            <w:top w:val="none" w:sz="0" w:space="0" w:color="auto"/>
            <w:left w:val="none" w:sz="0" w:space="0" w:color="auto"/>
            <w:bottom w:val="none" w:sz="0" w:space="0" w:color="auto"/>
            <w:right w:val="none" w:sz="0" w:space="0" w:color="auto"/>
          </w:divBdr>
        </w:div>
        <w:div w:id="998926149">
          <w:marLeft w:val="640"/>
          <w:marRight w:val="0"/>
          <w:marTop w:val="0"/>
          <w:marBottom w:val="0"/>
          <w:divBdr>
            <w:top w:val="none" w:sz="0" w:space="0" w:color="auto"/>
            <w:left w:val="none" w:sz="0" w:space="0" w:color="auto"/>
            <w:bottom w:val="none" w:sz="0" w:space="0" w:color="auto"/>
            <w:right w:val="none" w:sz="0" w:space="0" w:color="auto"/>
          </w:divBdr>
        </w:div>
        <w:div w:id="1641840328">
          <w:marLeft w:val="640"/>
          <w:marRight w:val="0"/>
          <w:marTop w:val="0"/>
          <w:marBottom w:val="0"/>
          <w:divBdr>
            <w:top w:val="none" w:sz="0" w:space="0" w:color="auto"/>
            <w:left w:val="none" w:sz="0" w:space="0" w:color="auto"/>
            <w:bottom w:val="none" w:sz="0" w:space="0" w:color="auto"/>
            <w:right w:val="none" w:sz="0" w:space="0" w:color="auto"/>
          </w:divBdr>
        </w:div>
        <w:div w:id="654797670">
          <w:marLeft w:val="640"/>
          <w:marRight w:val="0"/>
          <w:marTop w:val="0"/>
          <w:marBottom w:val="0"/>
          <w:divBdr>
            <w:top w:val="none" w:sz="0" w:space="0" w:color="auto"/>
            <w:left w:val="none" w:sz="0" w:space="0" w:color="auto"/>
            <w:bottom w:val="none" w:sz="0" w:space="0" w:color="auto"/>
            <w:right w:val="none" w:sz="0" w:space="0" w:color="auto"/>
          </w:divBdr>
        </w:div>
        <w:div w:id="1191605398">
          <w:marLeft w:val="640"/>
          <w:marRight w:val="0"/>
          <w:marTop w:val="0"/>
          <w:marBottom w:val="0"/>
          <w:divBdr>
            <w:top w:val="none" w:sz="0" w:space="0" w:color="auto"/>
            <w:left w:val="none" w:sz="0" w:space="0" w:color="auto"/>
            <w:bottom w:val="none" w:sz="0" w:space="0" w:color="auto"/>
            <w:right w:val="none" w:sz="0" w:space="0" w:color="auto"/>
          </w:divBdr>
        </w:div>
        <w:div w:id="757748228">
          <w:marLeft w:val="640"/>
          <w:marRight w:val="0"/>
          <w:marTop w:val="0"/>
          <w:marBottom w:val="0"/>
          <w:divBdr>
            <w:top w:val="none" w:sz="0" w:space="0" w:color="auto"/>
            <w:left w:val="none" w:sz="0" w:space="0" w:color="auto"/>
            <w:bottom w:val="none" w:sz="0" w:space="0" w:color="auto"/>
            <w:right w:val="none" w:sz="0" w:space="0" w:color="auto"/>
          </w:divBdr>
        </w:div>
        <w:div w:id="985401980">
          <w:marLeft w:val="640"/>
          <w:marRight w:val="0"/>
          <w:marTop w:val="0"/>
          <w:marBottom w:val="0"/>
          <w:divBdr>
            <w:top w:val="none" w:sz="0" w:space="0" w:color="auto"/>
            <w:left w:val="none" w:sz="0" w:space="0" w:color="auto"/>
            <w:bottom w:val="none" w:sz="0" w:space="0" w:color="auto"/>
            <w:right w:val="none" w:sz="0" w:space="0" w:color="auto"/>
          </w:divBdr>
        </w:div>
        <w:div w:id="247886567">
          <w:marLeft w:val="640"/>
          <w:marRight w:val="0"/>
          <w:marTop w:val="0"/>
          <w:marBottom w:val="0"/>
          <w:divBdr>
            <w:top w:val="none" w:sz="0" w:space="0" w:color="auto"/>
            <w:left w:val="none" w:sz="0" w:space="0" w:color="auto"/>
            <w:bottom w:val="none" w:sz="0" w:space="0" w:color="auto"/>
            <w:right w:val="none" w:sz="0" w:space="0" w:color="auto"/>
          </w:divBdr>
        </w:div>
        <w:div w:id="872424162">
          <w:marLeft w:val="640"/>
          <w:marRight w:val="0"/>
          <w:marTop w:val="0"/>
          <w:marBottom w:val="0"/>
          <w:divBdr>
            <w:top w:val="none" w:sz="0" w:space="0" w:color="auto"/>
            <w:left w:val="none" w:sz="0" w:space="0" w:color="auto"/>
            <w:bottom w:val="none" w:sz="0" w:space="0" w:color="auto"/>
            <w:right w:val="none" w:sz="0" w:space="0" w:color="auto"/>
          </w:divBdr>
        </w:div>
        <w:div w:id="2009627255">
          <w:marLeft w:val="640"/>
          <w:marRight w:val="0"/>
          <w:marTop w:val="0"/>
          <w:marBottom w:val="0"/>
          <w:divBdr>
            <w:top w:val="none" w:sz="0" w:space="0" w:color="auto"/>
            <w:left w:val="none" w:sz="0" w:space="0" w:color="auto"/>
            <w:bottom w:val="none" w:sz="0" w:space="0" w:color="auto"/>
            <w:right w:val="none" w:sz="0" w:space="0" w:color="auto"/>
          </w:divBdr>
        </w:div>
        <w:div w:id="744497082">
          <w:marLeft w:val="640"/>
          <w:marRight w:val="0"/>
          <w:marTop w:val="0"/>
          <w:marBottom w:val="0"/>
          <w:divBdr>
            <w:top w:val="none" w:sz="0" w:space="0" w:color="auto"/>
            <w:left w:val="none" w:sz="0" w:space="0" w:color="auto"/>
            <w:bottom w:val="none" w:sz="0" w:space="0" w:color="auto"/>
            <w:right w:val="none" w:sz="0" w:space="0" w:color="auto"/>
          </w:divBdr>
        </w:div>
        <w:div w:id="1137258272">
          <w:marLeft w:val="640"/>
          <w:marRight w:val="0"/>
          <w:marTop w:val="0"/>
          <w:marBottom w:val="0"/>
          <w:divBdr>
            <w:top w:val="none" w:sz="0" w:space="0" w:color="auto"/>
            <w:left w:val="none" w:sz="0" w:space="0" w:color="auto"/>
            <w:bottom w:val="none" w:sz="0" w:space="0" w:color="auto"/>
            <w:right w:val="none" w:sz="0" w:space="0" w:color="auto"/>
          </w:divBdr>
        </w:div>
        <w:div w:id="1296252623">
          <w:marLeft w:val="640"/>
          <w:marRight w:val="0"/>
          <w:marTop w:val="0"/>
          <w:marBottom w:val="0"/>
          <w:divBdr>
            <w:top w:val="none" w:sz="0" w:space="0" w:color="auto"/>
            <w:left w:val="none" w:sz="0" w:space="0" w:color="auto"/>
            <w:bottom w:val="none" w:sz="0" w:space="0" w:color="auto"/>
            <w:right w:val="none" w:sz="0" w:space="0" w:color="auto"/>
          </w:divBdr>
        </w:div>
        <w:div w:id="1721393535">
          <w:marLeft w:val="64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483670316">
      <w:bodyDiv w:val="1"/>
      <w:marLeft w:val="0"/>
      <w:marRight w:val="0"/>
      <w:marTop w:val="0"/>
      <w:marBottom w:val="0"/>
      <w:divBdr>
        <w:top w:val="none" w:sz="0" w:space="0" w:color="auto"/>
        <w:left w:val="none" w:sz="0" w:space="0" w:color="auto"/>
        <w:bottom w:val="none" w:sz="0" w:space="0" w:color="auto"/>
        <w:right w:val="none" w:sz="0" w:space="0" w:color="auto"/>
      </w:divBdr>
      <w:divsChild>
        <w:div w:id="1133789059">
          <w:marLeft w:val="640"/>
          <w:marRight w:val="0"/>
          <w:marTop w:val="0"/>
          <w:marBottom w:val="0"/>
          <w:divBdr>
            <w:top w:val="none" w:sz="0" w:space="0" w:color="auto"/>
            <w:left w:val="none" w:sz="0" w:space="0" w:color="auto"/>
            <w:bottom w:val="none" w:sz="0" w:space="0" w:color="auto"/>
            <w:right w:val="none" w:sz="0" w:space="0" w:color="auto"/>
          </w:divBdr>
        </w:div>
        <w:div w:id="2066949961">
          <w:marLeft w:val="640"/>
          <w:marRight w:val="0"/>
          <w:marTop w:val="0"/>
          <w:marBottom w:val="0"/>
          <w:divBdr>
            <w:top w:val="none" w:sz="0" w:space="0" w:color="auto"/>
            <w:left w:val="none" w:sz="0" w:space="0" w:color="auto"/>
            <w:bottom w:val="none" w:sz="0" w:space="0" w:color="auto"/>
            <w:right w:val="none" w:sz="0" w:space="0" w:color="auto"/>
          </w:divBdr>
        </w:div>
        <w:div w:id="76632498">
          <w:marLeft w:val="640"/>
          <w:marRight w:val="0"/>
          <w:marTop w:val="0"/>
          <w:marBottom w:val="0"/>
          <w:divBdr>
            <w:top w:val="none" w:sz="0" w:space="0" w:color="auto"/>
            <w:left w:val="none" w:sz="0" w:space="0" w:color="auto"/>
            <w:bottom w:val="none" w:sz="0" w:space="0" w:color="auto"/>
            <w:right w:val="none" w:sz="0" w:space="0" w:color="auto"/>
          </w:divBdr>
        </w:div>
        <w:div w:id="1794861091">
          <w:marLeft w:val="640"/>
          <w:marRight w:val="0"/>
          <w:marTop w:val="0"/>
          <w:marBottom w:val="0"/>
          <w:divBdr>
            <w:top w:val="none" w:sz="0" w:space="0" w:color="auto"/>
            <w:left w:val="none" w:sz="0" w:space="0" w:color="auto"/>
            <w:bottom w:val="none" w:sz="0" w:space="0" w:color="auto"/>
            <w:right w:val="none" w:sz="0" w:space="0" w:color="auto"/>
          </w:divBdr>
        </w:div>
        <w:div w:id="1657033514">
          <w:marLeft w:val="640"/>
          <w:marRight w:val="0"/>
          <w:marTop w:val="0"/>
          <w:marBottom w:val="0"/>
          <w:divBdr>
            <w:top w:val="none" w:sz="0" w:space="0" w:color="auto"/>
            <w:left w:val="none" w:sz="0" w:space="0" w:color="auto"/>
            <w:bottom w:val="none" w:sz="0" w:space="0" w:color="auto"/>
            <w:right w:val="none" w:sz="0" w:space="0" w:color="auto"/>
          </w:divBdr>
        </w:div>
        <w:div w:id="1373576630">
          <w:marLeft w:val="640"/>
          <w:marRight w:val="0"/>
          <w:marTop w:val="0"/>
          <w:marBottom w:val="0"/>
          <w:divBdr>
            <w:top w:val="none" w:sz="0" w:space="0" w:color="auto"/>
            <w:left w:val="none" w:sz="0" w:space="0" w:color="auto"/>
            <w:bottom w:val="none" w:sz="0" w:space="0" w:color="auto"/>
            <w:right w:val="none" w:sz="0" w:space="0" w:color="auto"/>
          </w:divBdr>
        </w:div>
        <w:div w:id="1876115655">
          <w:marLeft w:val="640"/>
          <w:marRight w:val="0"/>
          <w:marTop w:val="0"/>
          <w:marBottom w:val="0"/>
          <w:divBdr>
            <w:top w:val="none" w:sz="0" w:space="0" w:color="auto"/>
            <w:left w:val="none" w:sz="0" w:space="0" w:color="auto"/>
            <w:bottom w:val="none" w:sz="0" w:space="0" w:color="auto"/>
            <w:right w:val="none" w:sz="0" w:space="0" w:color="auto"/>
          </w:divBdr>
        </w:div>
        <w:div w:id="805196581">
          <w:marLeft w:val="640"/>
          <w:marRight w:val="0"/>
          <w:marTop w:val="0"/>
          <w:marBottom w:val="0"/>
          <w:divBdr>
            <w:top w:val="none" w:sz="0" w:space="0" w:color="auto"/>
            <w:left w:val="none" w:sz="0" w:space="0" w:color="auto"/>
            <w:bottom w:val="none" w:sz="0" w:space="0" w:color="auto"/>
            <w:right w:val="none" w:sz="0" w:space="0" w:color="auto"/>
          </w:divBdr>
        </w:div>
        <w:div w:id="674840208">
          <w:marLeft w:val="640"/>
          <w:marRight w:val="0"/>
          <w:marTop w:val="0"/>
          <w:marBottom w:val="0"/>
          <w:divBdr>
            <w:top w:val="none" w:sz="0" w:space="0" w:color="auto"/>
            <w:left w:val="none" w:sz="0" w:space="0" w:color="auto"/>
            <w:bottom w:val="none" w:sz="0" w:space="0" w:color="auto"/>
            <w:right w:val="none" w:sz="0" w:space="0" w:color="auto"/>
          </w:divBdr>
        </w:div>
        <w:div w:id="1546061340">
          <w:marLeft w:val="640"/>
          <w:marRight w:val="0"/>
          <w:marTop w:val="0"/>
          <w:marBottom w:val="0"/>
          <w:divBdr>
            <w:top w:val="none" w:sz="0" w:space="0" w:color="auto"/>
            <w:left w:val="none" w:sz="0" w:space="0" w:color="auto"/>
            <w:bottom w:val="none" w:sz="0" w:space="0" w:color="auto"/>
            <w:right w:val="none" w:sz="0" w:space="0" w:color="auto"/>
          </w:divBdr>
        </w:div>
        <w:div w:id="1042941644">
          <w:marLeft w:val="640"/>
          <w:marRight w:val="0"/>
          <w:marTop w:val="0"/>
          <w:marBottom w:val="0"/>
          <w:divBdr>
            <w:top w:val="none" w:sz="0" w:space="0" w:color="auto"/>
            <w:left w:val="none" w:sz="0" w:space="0" w:color="auto"/>
            <w:bottom w:val="none" w:sz="0" w:space="0" w:color="auto"/>
            <w:right w:val="none" w:sz="0" w:space="0" w:color="auto"/>
          </w:divBdr>
        </w:div>
        <w:div w:id="539318570">
          <w:marLeft w:val="640"/>
          <w:marRight w:val="0"/>
          <w:marTop w:val="0"/>
          <w:marBottom w:val="0"/>
          <w:divBdr>
            <w:top w:val="none" w:sz="0" w:space="0" w:color="auto"/>
            <w:left w:val="none" w:sz="0" w:space="0" w:color="auto"/>
            <w:bottom w:val="none" w:sz="0" w:space="0" w:color="auto"/>
            <w:right w:val="none" w:sz="0" w:space="0" w:color="auto"/>
          </w:divBdr>
        </w:div>
        <w:div w:id="681787118">
          <w:marLeft w:val="640"/>
          <w:marRight w:val="0"/>
          <w:marTop w:val="0"/>
          <w:marBottom w:val="0"/>
          <w:divBdr>
            <w:top w:val="none" w:sz="0" w:space="0" w:color="auto"/>
            <w:left w:val="none" w:sz="0" w:space="0" w:color="auto"/>
            <w:bottom w:val="none" w:sz="0" w:space="0" w:color="auto"/>
            <w:right w:val="none" w:sz="0" w:space="0" w:color="auto"/>
          </w:divBdr>
        </w:div>
        <w:div w:id="576861011">
          <w:marLeft w:val="640"/>
          <w:marRight w:val="0"/>
          <w:marTop w:val="0"/>
          <w:marBottom w:val="0"/>
          <w:divBdr>
            <w:top w:val="none" w:sz="0" w:space="0" w:color="auto"/>
            <w:left w:val="none" w:sz="0" w:space="0" w:color="auto"/>
            <w:bottom w:val="none" w:sz="0" w:space="0" w:color="auto"/>
            <w:right w:val="none" w:sz="0" w:space="0" w:color="auto"/>
          </w:divBdr>
        </w:div>
        <w:div w:id="384260059">
          <w:marLeft w:val="640"/>
          <w:marRight w:val="0"/>
          <w:marTop w:val="0"/>
          <w:marBottom w:val="0"/>
          <w:divBdr>
            <w:top w:val="none" w:sz="0" w:space="0" w:color="auto"/>
            <w:left w:val="none" w:sz="0" w:space="0" w:color="auto"/>
            <w:bottom w:val="none" w:sz="0" w:space="0" w:color="auto"/>
            <w:right w:val="none" w:sz="0" w:space="0" w:color="auto"/>
          </w:divBdr>
        </w:div>
        <w:div w:id="1104377434">
          <w:marLeft w:val="640"/>
          <w:marRight w:val="0"/>
          <w:marTop w:val="0"/>
          <w:marBottom w:val="0"/>
          <w:divBdr>
            <w:top w:val="none" w:sz="0" w:space="0" w:color="auto"/>
            <w:left w:val="none" w:sz="0" w:space="0" w:color="auto"/>
            <w:bottom w:val="none" w:sz="0" w:space="0" w:color="auto"/>
            <w:right w:val="none" w:sz="0" w:space="0" w:color="auto"/>
          </w:divBdr>
        </w:div>
        <w:div w:id="642464553">
          <w:marLeft w:val="640"/>
          <w:marRight w:val="0"/>
          <w:marTop w:val="0"/>
          <w:marBottom w:val="0"/>
          <w:divBdr>
            <w:top w:val="none" w:sz="0" w:space="0" w:color="auto"/>
            <w:left w:val="none" w:sz="0" w:space="0" w:color="auto"/>
            <w:bottom w:val="none" w:sz="0" w:space="0" w:color="auto"/>
            <w:right w:val="none" w:sz="0" w:space="0" w:color="auto"/>
          </w:divBdr>
        </w:div>
        <w:div w:id="1342126426">
          <w:marLeft w:val="640"/>
          <w:marRight w:val="0"/>
          <w:marTop w:val="0"/>
          <w:marBottom w:val="0"/>
          <w:divBdr>
            <w:top w:val="none" w:sz="0" w:space="0" w:color="auto"/>
            <w:left w:val="none" w:sz="0" w:space="0" w:color="auto"/>
            <w:bottom w:val="none" w:sz="0" w:space="0" w:color="auto"/>
            <w:right w:val="none" w:sz="0" w:space="0" w:color="auto"/>
          </w:divBdr>
        </w:div>
        <w:div w:id="2128692177">
          <w:marLeft w:val="640"/>
          <w:marRight w:val="0"/>
          <w:marTop w:val="0"/>
          <w:marBottom w:val="0"/>
          <w:divBdr>
            <w:top w:val="none" w:sz="0" w:space="0" w:color="auto"/>
            <w:left w:val="none" w:sz="0" w:space="0" w:color="auto"/>
            <w:bottom w:val="none" w:sz="0" w:space="0" w:color="auto"/>
            <w:right w:val="none" w:sz="0" w:space="0" w:color="auto"/>
          </w:divBdr>
        </w:div>
        <w:div w:id="1940483132">
          <w:marLeft w:val="640"/>
          <w:marRight w:val="0"/>
          <w:marTop w:val="0"/>
          <w:marBottom w:val="0"/>
          <w:divBdr>
            <w:top w:val="none" w:sz="0" w:space="0" w:color="auto"/>
            <w:left w:val="none" w:sz="0" w:space="0" w:color="auto"/>
            <w:bottom w:val="none" w:sz="0" w:space="0" w:color="auto"/>
            <w:right w:val="none" w:sz="0" w:space="0" w:color="auto"/>
          </w:divBdr>
        </w:div>
        <w:div w:id="723720178">
          <w:marLeft w:val="640"/>
          <w:marRight w:val="0"/>
          <w:marTop w:val="0"/>
          <w:marBottom w:val="0"/>
          <w:divBdr>
            <w:top w:val="none" w:sz="0" w:space="0" w:color="auto"/>
            <w:left w:val="none" w:sz="0" w:space="0" w:color="auto"/>
            <w:bottom w:val="none" w:sz="0" w:space="0" w:color="auto"/>
            <w:right w:val="none" w:sz="0" w:space="0" w:color="auto"/>
          </w:divBdr>
        </w:div>
        <w:div w:id="160899966">
          <w:marLeft w:val="640"/>
          <w:marRight w:val="0"/>
          <w:marTop w:val="0"/>
          <w:marBottom w:val="0"/>
          <w:divBdr>
            <w:top w:val="none" w:sz="0" w:space="0" w:color="auto"/>
            <w:left w:val="none" w:sz="0" w:space="0" w:color="auto"/>
            <w:bottom w:val="none" w:sz="0" w:space="0" w:color="auto"/>
            <w:right w:val="none" w:sz="0" w:space="0" w:color="auto"/>
          </w:divBdr>
        </w:div>
        <w:div w:id="836964354">
          <w:marLeft w:val="640"/>
          <w:marRight w:val="0"/>
          <w:marTop w:val="0"/>
          <w:marBottom w:val="0"/>
          <w:divBdr>
            <w:top w:val="none" w:sz="0" w:space="0" w:color="auto"/>
            <w:left w:val="none" w:sz="0" w:space="0" w:color="auto"/>
            <w:bottom w:val="none" w:sz="0" w:space="0" w:color="auto"/>
            <w:right w:val="none" w:sz="0" w:space="0" w:color="auto"/>
          </w:divBdr>
        </w:div>
        <w:div w:id="1617710928">
          <w:marLeft w:val="640"/>
          <w:marRight w:val="0"/>
          <w:marTop w:val="0"/>
          <w:marBottom w:val="0"/>
          <w:divBdr>
            <w:top w:val="none" w:sz="0" w:space="0" w:color="auto"/>
            <w:left w:val="none" w:sz="0" w:space="0" w:color="auto"/>
            <w:bottom w:val="none" w:sz="0" w:space="0" w:color="auto"/>
            <w:right w:val="none" w:sz="0" w:space="0" w:color="auto"/>
          </w:divBdr>
        </w:div>
        <w:div w:id="1160344923">
          <w:marLeft w:val="640"/>
          <w:marRight w:val="0"/>
          <w:marTop w:val="0"/>
          <w:marBottom w:val="0"/>
          <w:divBdr>
            <w:top w:val="none" w:sz="0" w:space="0" w:color="auto"/>
            <w:left w:val="none" w:sz="0" w:space="0" w:color="auto"/>
            <w:bottom w:val="none" w:sz="0" w:space="0" w:color="auto"/>
            <w:right w:val="none" w:sz="0" w:space="0" w:color="auto"/>
          </w:divBdr>
        </w:div>
        <w:div w:id="1465200470">
          <w:marLeft w:val="640"/>
          <w:marRight w:val="0"/>
          <w:marTop w:val="0"/>
          <w:marBottom w:val="0"/>
          <w:divBdr>
            <w:top w:val="none" w:sz="0" w:space="0" w:color="auto"/>
            <w:left w:val="none" w:sz="0" w:space="0" w:color="auto"/>
            <w:bottom w:val="none" w:sz="0" w:space="0" w:color="auto"/>
            <w:right w:val="none" w:sz="0" w:space="0" w:color="auto"/>
          </w:divBdr>
        </w:div>
        <w:div w:id="2073847355">
          <w:marLeft w:val="640"/>
          <w:marRight w:val="0"/>
          <w:marTop w:val="0"/>
          <w:marBottom w:val="0"/>
          <w:divBdr>
            <w:top w:val="none" w:sz="0" w:space="0" w:color="auto"/>
            <w:left w:val="none" w:sz="0" w:space="0" w:color="auto"/>
            <w:bottom w:val="none" w:sz="0" w:space="0" w:color="auto"/>
            <w:right w:val="none" w:sz="0" w:space="0" w:color="auto"/>
          </w:divBdr>
        </w:div>
        <w:div w:id="1519614217">
          <w:marLeft w:val="640"/>
          <w:marRight w:val="0"/>
          <w:marTop w:val="0"/>
          <w:marBottom w:val="0"/>
          <w:divBdr>
            <w:top w:val="none" w:sz="0" w:space="0" w:color="auto"/>
            <w:left w:val="none" w:sz="0" w:space="0" w:color="auto"/>
            <w:bottom w:val="none" w:sz="0" w:space="0" w:color="auto"/>
            <w:right w:val="none" w:sz="0" w:space="0" w:color="auto"/>
          </w:divBdr>
        </w:div>
        <w:div w:id="507986266">
          <w:marLeft w:val="640"/>
          <w:marRight w:val="0"/>
          <w:marTop w:val="0"/>
          <w:marBottom w:val="0"/>
          <w:divBdr>
            <w:top w:val="none" w:sz="0" w:space="0" w:color="auto"/>
            <w:left w:val="none" w:sz="0" w:space="0" w:color="auto"/>
            <w:bottom w:val="none" w:sz="0" w:space="0" w:color="auto"/>
            <w:right w:val="none" w:sz="0" w:space="0" w:color="auto"/>
          </w:divBdr>
        </w:div>
        <w:div w:id="841697797">
          <w:marLeft w:val="640"/>
          <w:marRight w:val="0"/>
          <w:marTop w:val="0"/>
          <w:marBottom w:val="0"/>
          <w:divBdr>
            <w:top w:val="none" w:sz="0" w:space="0" w:color="auto"/>
            <w:left w:val="none" w:sz="0" w:space="0" w:color="auto"/>
            <w:bottom w:val="none" w:sz="0" w:space="0" w:color="auto"/>
            <w:right w:val="none" w:sz="0" w:space="0" w:color="auto"/>
          </w:divBdr>
        </w:div>
        <w:div w:id="1530336326">
          <w:marLeft w:val="640"/>
          <w:marRight w:val="0"/>
          <w:marTop w:val="0"/>
          <w:marBottom w:val="0"/>
          <w:divBdr>
            <w:top w:val="none" w:sz="0" w:space="0" w:color="auto"/>
            <w:left w:val="none" w:sz="0" w:space="0" w:color="auto"/>
            <w:bottom w:val="none" w:sz="0" w:space="0" w:color="auto"/>
            <w:right w:val="none" w:sz="0" w:space="0" w:color="auto"/>
          </w:divBdr>
        </w:div>
        <w:div w:id="2123642296">
          <w:marLeft w:val="640"/>
          <w:marRight w:val="0"/>
          <w:marTop w:val="0"/>
          <w:marBottom w:val="0"/>
          <w:divBdr>
            <w:top w:val="none" w:sz="0" w:space="0" w:color="auto"/>
            <w:left w:val="none" w:sz="0" w:space="0" w:color="auto"/>
            <w:bottom w:val="none" w:sz="0" w:space="0" w:color="auto"/>
            <w:right w:val="none" w:sz="0" w:space="0" w:color="auto"/>
          </w:divBdr>
        </w:div>
        <w:div w:id="1086849385">
          <w:marLeft w:val="640"/>
          <w:marRight w:val="0"/>
          <w:marTop w:val="0"/>
          <w:marBottom w:val="0"/>
          <w:divBdr>
            <w:top w:val="none" w:sz="0" w:space="0" w:color="auto"/>
            <w:left w:val="none" w:sz="0" w:space="0" w:color="auto"/>
            <w:bottom w:val="none" w:sz="0" w:space="0" w:color="auto"/>
            <w:right w:val="none" w:sz="0" w:space="0" w:color="auto"/>
          </w:divBdr>
        </w:div>
        <w:div w:id="728529153">
          <w:marLeft w:val="640"/>
          <w:marRight w:val="0"/>
          <w:marTop w:val="0"/>
          <w:marBottom w:val="0"/>
          <w:divBdr>
            <w:top w:val="none" w:sz="0" w:space="0" w:color="auto"/>
            <w:left w:val="none" w:sz="0" w:space="0" w:color="auto"/>
            <w:bottom w:val="none" w:sz="0" w:space="0" w:color="auto"/>
            <w:right w:val="none" w:sz="0" w:space="0" w:color="auto"/>
          </w:divBdr>
        </w:div>
        <w:div w:id="1620989258">
          <w:marLeft w:val="640"/>
          <w:marRight w:val="0"/>
          <w:marTop w:val="0"/>
          <w:marBottom w:val="0"/>
          <w:divBdr>
            <w:top w:val="none" w:sz="0" w:space="0" w:color="auto"/>
            <w:left w:val="none" w:sz="0" w:space="0" w:color="auto"/>
            <w:bottom w:val="none" w:sz="0" w:space="0" w:color="auto"/>
            <w:right w:val="none" w:sz="0" w:space="0" w:color="auto"/>
          </w:divBdr>
        </w:div>
        <w:div w:id="692537607">
          <w:marLeft w:val="640"/>
          <w:marRight w:val="0"/>
          <w:marTop w:val="0"/>
          <w:marBottom w:val="0"/>
          <w:divBdr>
            <w:top w:val="none" w:sz="0" w:space="0" w:color="auto"/>
            <w:left w:val="none" w:sz="0" w:space="0" w:color="auto"/>
            <w:bottom w:val="none" w:sz="0" w:space="0" w:color="auto"/>
            <w:right w:val="none" w:sz="0" w:space="0" w:color="auto"/>
          </w:divBdr>
        </w:div>
        <w:div w:id="721945945">
          <w:marLeft w:val="640"/>
          <w:marRight w:val="0"/>
          <w:marTop w:val="0"/>
          <w:marBottom w:val="0"/>
          <w:divBdr>
            <w:top w:val="none" w:sz="0" w:space="0" w:color="auto"/>
            <w:left w:val="none" w:sz="0" w:space="0" w:color="auto"/>
            <w:bottom w:val="none" w:sz="0" w:space="0" w:color="auto"/>
            <w:right w:val="none" w:sz="0" w:space="0" w:color="auto"/>
          </w:divBdr>
        </w:div>
        <w:div w:id="1343895639">
          <w:marLeft w:val="640"/>
          <w:marRight w:val="0"/>
          <w:marTop w:val="0"/>
          <w:marBottom w:val="0"/>
          <w:divBdr>
            <w:top w:val="none" w:sz="0" w:space="0" w:color="auto"/>
            <w:left w:val="none" w:sz="0" w:space="0" w:color="auto"/>
            <w:bottom w:val="none" w:sz="0" w:space="0" w:color="auto"/>
            <w:right w:val="none" w:sz="0" w:space="0" w:color="auto"/>
          </w:divBdr>
        </w:div>
        <w:div w:id="1639722629">
          <w:marLeft w:val="640"/>
          <w:marRight w:val="0"/>
          <w:marTop w:val="0"/>
          <w:marBottom w:val="0"/>
          <w:divBdr>
            <w:top w:val="none" w:sz="0" w:space="0" w:color="auto"/>
            <w:left w:val="none" w:sz="0" w:space="0" w:color="auto"/>
            <w:bottom w:val="none" w:sz="0" w:space="0" w:color="auto"/>
            <w:right w:val="none" w:sz="0" w:space="0" w:color="auto"/>
          </w:divBdr>
        </w:div>
        <w:div w:id="1281958490">
          <w:marLeft w:val="640"/>
          <w:marRight w:val="0"/>
          <w:marTop w:val="0"/>
          <w:marBottom w:val="0"/>
          <w:divBdr>
            <w:top w:val="none" w:sz="0" w:space="0" w:color="auto"/>
            <w:left w:val="none" w:sz="0" w:space="0" w:color="auto"/>
            <w:bottom w:val="none" w:sz="0" w:space="0" w:color="auto"/>
            <w:right w:val="none" w:sz="0" w:space="0" w:color="auto"/>
          </w:divBdr>
        </w:div>
        <w:div w:id="60644050">
          <w:marLeft w:val="640"/>
          <w:marRight w:val="0"/>
          <w:marTop w:val="0"/>
          <w:marBottom w:val="0"/>
          <w:divBdr>
            <w:top w:val="none" w:sz="0" w:space="0" w:color="auto"/>
            <w:left w:val="none" w:sz="0" w:space="0" w:color="auto"/>
            <w:bottom w:val="none" w:sz="0" w:space="0" w:color="auto"/>
            <w:right w:val="none" w:sz="0" w:space="0" w:color="auto"/>
          </w:divBdr>
        </w:div>
        <w:div w:id="413206815">
          <w:marLeft w:val="640"/>
          <w:marRight w:val="0"/>
          <w:marTop w:val="0"/>
          <w:marBottom w:val="0"/>
          <w:divBdr>
            <w:top w:val="none" w:sz="0" w:space="0" w:color="auto"/>
            <w:left w:val="none" w:sz="0" w:space="0" w:color="auto"/>
            <w:bottom w:val="none" w:sz="0" w:space="0" w:color="auto"/>
            <w:right w:val="none" w:sz="0" w:space="0" w:color="auto"/>
          </w:divBdr>
        </w:div>
      </w:divsChild>
    </w:div>
    <w:div w:id="526673243">
      <w:bodyDiv w:val="1"/>
      <w:marLeft w:val="0"/>
      <w:marRight w:val="0"/>
      <w:marTop w:val="0"/>
      <w:marBottom w:val="0"/>
      <w:divBdr>
        <w:top w:val="none" w:sz="0" w:space="0" w:color="auto"/>
        <w:left w:val="none" w:sz="0" w:space="0" w:color="auto"/>
        <w:bottom w:val="none" w:sz="0" w:space="0" w:color="auto"/>
        <w:right w:val="none" w:sz="0" w:space="0" w:color="auto"/>
      </w:divBdr>
      <w:divsChild>
        <w:div w:id="1781144024">
          <w:marLeft w:val="640"/>
          <w:marRight w:val="0"/>
          <w:marTop w:val="0"/>
          <w:marBottom w:val="0"/>
          <w:divBdr>
            <w:top w:val="none" w:sz="0" w:space="0" w:color="auto"/>
            <w:left w:val="none" w:sz="0" w:space="0" w:color="auto"/>
            <w:bottom w:val="none" w:sz="0" w:space="0" w:color="auto"/>
            <w:right w:val="none" w:sz="0" w:space="0" w:color="auto"/>
          </w:divBdr>
        </w:div>
        <w:div w:id="44718253">
          <w:marLeft w:val="640"/>
          <w:marRight w:val="0"/>
          <w:marTop w:val="0"/>
          <w:marBottom w:val="0"/>
          <w:divBdr>
            <w:top w:val="none" w:sz="0" w:space="0" w:color="auto"/>
            <w:left w:val="none" w:sz="0" w:space="0" w:color="auto"/>
            <w:bottom w:val="none" w:sz="0" w:space="0" w:color="auto"/>
            <w:right w:val="none" w:sz="0" w:space="0" w:color="auto"/>
          </w:divBdr>
        </w:div>
        <w:div w:id="665090127">
          <w:marLeft w:val="640"/>
          <w:marRight w:val="0"/>
          <w:marTop w:val="0"/>
          <w:marBottom w:val="0"/>
          <w:divBdr>
            <w:top w:val="none" w:sz="0" w:space="0" w:color="auto"/>
            <w:left w:val="none" w:sz="0" w:space="0" w:color="auto"/>
            <w:bottom w:val="none" w:sz="0" w:space="0" w:color="auto"/>
            <w:right w:val="none" w:sz="0" w:space="0" w:color="auto"/>
          </w:divBdr>
        </w:div>
        <w:div w:id="860558364">
          <w:marLeft w:val="640"/>
          <w:marRight w:val="0"/>
          <w:marTop w:val="0"/>
          <w:marBottom w:val="0"/>
          <w:divBdr>
            <w:top w:val="none" w:sz="0" w:space="0" w:color="auto"/>
            <w:left w:val="none" w:sz="0" w:space="0" w:color="auto"/>
            <w:bottom w:val="none" w:sz="0" w:space="0" w:color="auto"/>
            <w:right w:val="none" w:sz="0" w:space="0" w:color="auto"/>
          </w:divBdr>
        </w:div>
        <w:div w:id="2093507116">
          <w:marLeft w:val="640"/>
          <w:marRight w:val="0"/>
          <w:marTop w:val="0"/>
          <w:marBottom w:val="0"/>
          <w:divBdr>
            <w:top w:val="none" w:sz="0" w:space="0" w:color="auto"/>
            <w:left w:val="none" w:sz="0" w:space="0" w:color="auto"/>
            <w:bottom w:val="none" w:sz="0" w:space="0" w:color="auto"/>
            <w:right w:val="none" w:sz="0" w:space="0" w:color="auto"/>
          </w:divBdr>
        </w:div>
        <w:div w:id="268052924">
          <w:marLeft w:val="640"/>
          <w:marRight w:val="0"/>
          <w:marTop w:val="0"/>
          <w:marBottom w:val="0"/>
          <w:divBdr>
            <w:top w:val="none" w:sz="0" w:space="0" w:color="auto"/>
            <w:left w:val="none" w:sz="0" w:space="0" w:color="auto"/>
            <w:bottom w:val="none" w:sz="0" w:space="0" w:color="auto"/>
            <w:right w:val="none" w:sz="0" w:space="0" w:color="auto"/>
          </w:divBdr>
        </w:div>
        <w:div w:id="1898971175">
          <w:marLeft w:val="640"/>
          <w:marRight w:val="0"/>
          <w:marTop w:val="0"/>
          <w:marBottom w:val="0"/>
          <w:divBdr>
            <w:top w:val="none" w:sz="0" w:space="0" w:color="auto"/>
            <w:left w:val="none" w:sz="0" w:space="0" w:color="auto"/>
            <w:bottom w:val="none" w:sz="0" w:space="0" w:color="auto"/>
            <w:right w:val="none" w:sz="0" w:space="0" w:color="auto"/>
          </w:divBdr>
        </w:div>
        <w:div w:id="1171987138">
          <w:marLeft w:val="640"/>
          <w:marRight w:val="0"/>
          <w:marTop w:val="0"/>
          <w:marBottom w:val="0"/>
          <w:divBdr>
            <w:top w:val="none" w:sz="0" w:space="0" w:color="auto"/>
            <w:left w:val="none" w:sz="0" w:space="0" w:color="auto"/>
            <w:bottom w:val="none" w:sz="0" w:space="0" w:color="auto"/>
            <w:right w:val="none" w:sz="0" w:space="0" w:color="auto"/>
          </w:divBdr>
        </w:div>
        <w:div w:id="1000818116">
          <w:marLeft w:val="640"/>
          <w:marRight w:val="0"/>
          <w:marTop w:val="0"/>
          <w:marBottom w:val="0"/>
          <w:divBdr>
            <w:top w:val="none" w:sz="0" w:space="0" w:color="auto"/>
            <w:left w:val="none" w:sz="0" w:space="0" w:color="auto"/>
            <w:bottom w:val="none" w:sz="0" w:space="0" w:color="auto"/>
            <w:right w:val="none" w:sz="0" w:space="0" w:color="auto"/>
          </w:divBdr>
        </w:div>
        <w:div w:id="795418036">
          <w:marLeft w:val="640"/>
          <w:marRight w:val="0"/>
          <w:marTop w:val="0"/>
          <w:marBottom w:val="0"/>
          <w:divBdr>
            <w:top w:val="none" w:sz="0" w:space="0" w:color="auto"/>
            <w:left w:val="none" w:sz="0" w:space="0" w:color="auto"/>
            <w:bottom w:val="none" w:sz="0" w:space="0" w:color="auto"/>
            <w:right w:val="none" w:sz="0" w:space="0" w:color="auto"/>
          </w:divBdr>
        </w:div>
        <w:div w:id="480580884">
          <w:marLeft w:val="640"/>
          <w:marRight w:val="0"/>
          <w:marTop w:val="0"/>
          <w:marBottom w:val="0"/>
          <w:divBdr>
            <w:top w:val="none" w:sz="0" w:space="0" w:color="auto"/>
            <w:left w:val="none" w:sz="0" w:space="0" w:color="auto"/>
            <w:bottom w:val="none" w:sz="0" w:space="0" w:color="auto"/>
            <w:right w:val="none" w:sz="0" w:space="0" w:color="auto"/>
          </w:divBdr>
        </w:div>
        <w:div w:id="2105102368">
          <w:marLeft w:val="640"/>
          <w:marRight w:val="0"/>
          <w:marTop w:val="0"/>
          <w:marBottom w:val="0"/>
          <w:divBdr>
            <w:top w:val="none" w:sz="0" w:space="0" w:color="auto"/>
            <w:left w:val="none" w:sz="0" w:space="0" w:color="auto"/>
            <w:bottom w:val="none" w:sz="0" w:space="0" w:color="auto"/>
            <w:right w:val="none" w:sz="0" w:space="0" w:color="auto"/>
          </w:divBdr>
        </w:div>
        <w:div w:id="719943148">
          <w:marLeft w:val="640"/>
          <w:marRight w:val="0"/>
          <w:marTop w:val="0"/>
          <w:marBottom w:val="0"/>
          <w:divBdr>
            <w:top w:val="none" w:sz="0" w:space="0" w:color="auto"/>
            <w:left w:val="none" w:sz="0" w:space="0" w:color="auto"/>
            <w:bottom w:val="none" w:sz="0" w:space="0" w:color="auto"/>
            <w:right w:val="none" w:sz="0" w:space="0" w:color="auto"/>
          </w:divBdr>
        </w:div>
        <w:div w:id="1339193280">
          <w:marLeft w:val="640"/>
          <w:marRight w:val="0"/>
          <w:marTop w:val="0"/>
          <w:marBottom w:val="0"/>
          <w:divBdr>
            <w:top w:val="none" w:sz="0" w:space="0" w:color="auto"/>
            <w:left w:val="none" w:sz="0" w:space="0" w:color="auto"/>
            <w:bottom w:val="none" w:sz="0" w:space="0" w:color="auto"/>
            <w:right w:val="none" w:sz="0" w:space="0" w:color="auto"/>
          </w:divBdr>
        </w:div>
        <w:div w:id="1758669655">
          <w:marLeft w:val="640"/>
          <w:marRight w:val="0"/>
          <w:marTop w:val="0"/>
          <w:marBottom w:val="0"/>
          <w:divBdr>
            <w:top w:val="none" w:sz="0" w:space="0" w:color="auto"/>
            <w:left w:val="none" w:sz="0" w:space="0" w:color="auto"/>
            <w:bottom w:val="none" w:sz="0" w:space="0" w:color="auto"/>
            <w:right w:val="none" w:sz="0" w:space="0" w:color="auto"/>
          </w:divBdr>
        </w:div>
        <w:div w:id="1395348482">
          <w:marLeft w:val="640"/>
          <w:marRight w:val="0"/>
          <w:marTop w:val="0"/>
          <w:marBottom w:val="0"/>
          <w:divBdr>
            <w:top w:val="none" w:sz="0" w:space="0" w:color="auto"/>
            <w:left w:val="none" w:sz="0" w:space="0" w:color="auto"/>
            <w:bottom w:val="none" w:sz="0" w:space="0" w:color="auto"/>
            <w:right w:val="none" w:sz="0" w:space="0" w:color="auto"/>
          </w:divBdr>
        </w:div>
        <w:div w:id="1497182096">
          <w:marLeft w:val="640"/>
          <w:marRight w:val="0"/>
          <w:marTop w:val="0"/>
          <w:marBottom w:val="0"/>
          <w:divBdr>
            <w:top w:val="none" w:sz="0" w:space="0" w:color="auto"/>
            <w:left w:val="none" w:sz="0" w:space="0" w:color="auto"/>
            <w:bottom w:val="none" w:sz="0" w:space="0" w:color="auto"/>
            <w:right w:val="none" w:sz="0" w:space="0" w:color="auto"/>
          </w:divBdr>
        </w:div>
        <w:div w:id="1580751557">
          <w:marLeft w:val="640"/>
          <w:marRight w:val="0"/>
          <w:marTop w:val="0"/>
          <w:marBottom w:val="0"/>
          <w:divBdr>
            <w:top w:val="none" w:sz="0" w:space="0" w:color="auto"/>
            <w:left w:val="none" w:sz="0" w:space="0" w:color="auto"/>
            <w:bottom w:val="none" w:sz="0" w:space="0" w:color="auto"/>
            <w:right w:val="none" w:sz="0" w:space="0" w:color="auto"/>
          </w:divBdr>
        </w:div>
        <w:div w:id="951590750">
          <w:marLeft w:val="640"/>
          <w:marRight w:val="0"/>
          <w:marTop w:val="0"/>
          <w:marBottom w:val="0"/>
          <w:divBdr>
            <w:top w:val="none" w:sz="0" w:space="0" w:color="auto"/>
            <w:left w:val="none" w:sz="0" w:space="0" w:color="auto"/>
            <w:bottom w:val="none" w:sz="0" w:space="0" w:color="auto"/>
            <w:right w:val="none" w:sz="0" w:space="0" w:color="auto"/>
          </w:divBdr>
        </w:div>
        <w:div w:id="192815416">
          <w:marLeft w:val="640"/>
          <w:marRight w:val="0"/>
          <w:marTop w:val="0"/>
          <w:marBottom w:val="0"/>
          <w:divBdr>
            <w:top w:val="none" w:sz="0" w:space="0" w:color="auto"/>
            <w:left w:val="none" w:sz="0" w:space="0" w:color="auto"/>
            <w:bottom w:val="none" w:sz="0" w:space="0" w:color="auto"/>
            <w:right w:val="none" w:sz="0" w:space="0" w:color="auto"/>
          </w:divBdr>
        </w:div>
        <w:div w:id="456412853">
          <w:marLeft w:val="640"/>
          <w:marRight w:val="0"/>
          <w:marTop w:val="0"/>
          <w:marBottom w:val="0"/>
          <w:divBdr>
            <w:top w:val="none" w:sz="0" w:space="0" w:color="auto"/>
            <w:left w:val="none" w:sz="0" w:space="0" w:color="auto"/>
            <w:bottom w:val="none" w:sz="0" w:space="0" w:color="auto"/>
            <w:right w:val="none" w:sz="0" w:space="0" w:color="auto"/>
          </w:divBdr>
        </w:div>
        <w:div w:id="1433892315">
          <w:marLeft w:val="640"/>
          <w:marRight w:val="0"/>
          <w:marTop w:val="0"/>
          <w:marBottom w:val="0"/>
          <w:divBdr>
            <w:top w:val="none" w:sz="0" w:space="0" w:color="auto"/>
            <w:left w:val="none" w:sz="0" w:space="0" w:color="auto"/>
            <w:bottom w:val="none" w:sz="0" w:space="0" w:color="auto"/>
            <w:right w:val="none" w:sz="0" w:space="0" w:color="auto"/>
          </w:divBdr>
        </w:div>
        <w:div w:id="876622634">
          <w:marLeft w:val="640"/>
          <w:marRight w:val="0"/>
          <w:marTop w:val="0"/>
          <w:marBottom w:val="0"/>
          <w:divBdr>
            <w:top w:val="none" w:sz="0" w:space="0" w:color="auto"/>
            <w:left w:val="none" w:sz="0" w:space="0" w:color="auto"/>
            <w:bottom w:val="none" w:sz="0" w:space="0" w:color="auto"/>
            <w:right w:val="none" w:sz="0" w:space="0" w:color="auto"/>
          </w:divBdr>
        </w:div>
        <w:div w:id="1926257385">
          <w:marLeft w:val="640"/>
          <w:marRight w:val="0"/>
          <w:marTop w:val="0"/>
          <w:marBottom w:val="0"/>
          <w:divBdr>
            <w:top w:val="none" w:sz="0" w:space="0" w:color="auto"/>
            <w:left w:val="none" w:sz="0" w:space="0" w:color="auto"/>
            <w:bottom w:val="none" w:sz="0" w:space="0" w:color="auto"/>
            <w:right w:val="none" w:sz="0" w:space="0" w:color="auto"/>
          </w:divBdr>
        </w:div>
        <w:div w:id="1053046467">
          <w:marLeft w:val="640"/>
          <w:marRight w:val="0"/>
          <w:marTop w:val="0"/>
          <w:marBottom w:val="0"/>
          <w:divBdr>
            <w:top w:val="none" w:sz="0" w:space="0" w:color="auto"/>
            <w:left w:val="none" w:sz="0" w:space="0" w:color="auto"/>
            <w:bottom w:val="none" w:sz="0" w:space="0" w:color="auto"/>
            <w:right w:val="none" w:sz="0" w:space="0" w:color="auto"/>
          </w:divBdr>
        </w:div>
        <w:div w:id="2005892600">
          <w:marLeft w:val="640"/>
          <w:marRight w:val="0"/>
          <w:marTop w:val="0"/>
          <w:marBottom w:val="0"/>
          <w:divBdr>
            <w:top w:val="none" w:sz="0" w:space="0" w:color="auto"/>
            <w:left w:val="none" w:sz="0" w:space="0" w:color="auto"/>
            <w:bottom w:val="none" w:sz="0" w:space="0" w:color="auto"/>
            <w:right w:val="none" w:sz="0" w:space="0" w:color="auto"/>
          </w:divBdr>
        </w:div>
        <w:div w:id="822742834">
          <w:marLeft w:val="640"/>
          <w:marRight w:val="0"/>
          <w:marTop w:val="0"/>
          <w:marBottom w:val="0"/>
          <w:divBdr>
            <w:top w:val="none" w:sz="0" w:space="0" w:color="auto"/>
            <w:left w:val="none" w:sz="0" w:space="0" w:color="auto"/>
            <w:bottom w:val="none" w:sz="0" w:space="0" w:color="auto"/>
            <w:right w:val="none" w:sz="0" w:space="0" w:color="auto"/>
          </w:divBdr>
        </w:div>
      </w:divsChild>
    </w:div>
    <w:div w:id="543493012">
      <w:bodyDiv w:val="1"/>
      <w:marLeft w:val="0"/>
      <w:marRight w:val="0"/>
      <w:marTop w:val="0"/>
      <w:marBottom w:val="0"/>
      <w:divBdr>
        <w:top w:val="none" w:sz="0" w:space="0" w:color="auto"/>
        <w:left w:val="none" w:sz="0" w:space="0" w:color="auto"/>
        <w:bottom w:val="none" w:sz="0" w:space="0" w:color="auto"/>
        <w:right w:val="none" w:sz="0" w:space="0" w:color="auto"/>
      </w:divBdr>
      <w:divsChild>
        <w:div w:id="1796096134">
          <w:marLeft w:val="640"/>
          <w:marRight w:val="0"/>
          <w:marTop w:val="0"/>
          <w:marBottom w:val="0"/>
          <w:divBdr>
            <w:top w:val="none" w:sz="0" w:space="0" w:color="auto"/>
            <w:left w:val="none" w:sz="0" w:space="0" w:color="auto"/>
            <w:bottom w:val="none" w:sz="0" w:space="0" w:color="auto"/>
            <w:right w:val="none" w:sz="0" w:space="0" w:color="auto"/>
          </w:divBdr>
        </w:div>
        <w:div w:id="1513179579">
          <w:marLeft w:val="640"/>
          <w:marRight w:val="0"/>
          <w:marTop w:val="0"/>
          <w:marBottom w:val="0"/>
          <w:divBdr>
            <w:top w:val="none" w:sz="0" w:space="0" w:color="auto"/>
            <w:left w:val="none" w:sz="0" w:space="0" w:color="auto"/>
            <w:bottom w:val="none" w:sz="0" w:space="0" w:color="auto"/>
            <w:right w:val="none" w:sz="0" w:space="0" w:color="auto"/>
          </w:divBdr>
        </w:div>
        <w:div w:id="1347707547">
          <w:marLeft w:val="640"/>
          <w:marRight w:val="0"/>
          <w:marTop w:val="0"/>
          <w:marBottom w:val="0"/>
          <w:divBdr>
            <w:top w:val="none" w:sz="0" w:space="0" w:color="auto"/>
            <w:left w:val="none" w:sz="0" w:space="0" w:color="auto"/>
            <w:bottom w:val="none" w:sz="0" w:space="0" w:color="auto"/>
            <w:right w:val="none" w:sz="0" w:space="0" w:color="auto"/>
          </w:divBdr>
        </w:div>
        <w:div w:id="24447355">
          <w:marLeft w:val="640"/>
          <w:marRight w:val="0"/>
          <w:marTop w:val="0"/>
          <w:marBottom w:val="0"/>
          <w:divBdr>
            <w:top w:val="none" w:sz="0" w:space="0" w:color="auto"/>
            <w:left w:val="none" w:sz="0" w:space="0" w:color="auto"/>
            <w:bottom w:val="none" w:sz="0" w:space="0" w:color="auto"/>
            <w:right w:val="none" w:sz="0" w:space="0" w:color="auto"/>
          </w:divBdr>
        </w:div>
        <w:div w:id="1533032583">
          <w:marLeft w:val="640"/>
          <w:marRight w:val="0"/>
          <w:marTop w:val="0"/>
          <w:marBottom w:val="0"/>
          <w:divBdr>
            <w:top w:val="none" w:sz="0" w:space="0" w:color="auto"/>
            <w:left w:val="none" w:sz="0" w:space="0" w:color="auto"/>
            <w:bottom w:val="none" w:sz="0" w:space="0" w:color="auto"/>
            <w:right w:val="none" w:sz="0" w:space="0" w:color="auto"/>
          </w:divBdr>
        </w:div>
        <w:div w:id="1927807378">
          <w:marLeft w:val="640"/>
          <w:marRight w:val="0"/>
          <w:marTop w:val="0"/>
          <w:marBottom w:val="0"/>
          <w:divBdr>
            <w:top w:val="none" w:sz="0" w:space="0" w:color="auto"/>
            <w:left w:val="none" w:sz="0" w:space="0" w:color="auto"/>
            <w:bottom w:val="none" w:sz="0" w:space="0" w:color="auto"/>
            <w:right w:val="none" w:sz="0" w:space="0" w:color="auto"/>
          </w:divBdr>
        </w:div>
        <w:div w:id="1590306622">
          <w:marLeft w:val="640"/>
          <w:marRight w:val="0"/>
          <w:marTop w:val="0"/>
          <w:marBottom w:val="0"/>
          <w:divBdr>
            <w:top w:val="none" w:sz="0" w:space="0" w:color="auto"/>
            <w:left w:val="none" w:sz="0" w:space="0" w:color="auto"/>
            <w:bottom w:val="none" w:sz="0" w:space="0" w:color="auto"/>
            <w:right w:val="none" w:sz="0" w:space="0" w:color="auto"/>
          </w:divBdr>
        </w:div>
        <w:div w:id="231474849">
          <w:marLeft w:val="640"/>
          <w:marRight w:val="0"/>
          <w:marTop w:val="0"/>
          <w:marBottom w:val="0"/>
          <w:divBdr>
            <w:top w:val="none" w:sz="0" w:space="0" w:color="auto"/>
            <w:left w:val="none" w:sz="0" w:space="0" w:color="auto"/>
            <w:bottom w:val="none" w:sz="0" w:space="0" w:color="auto"/>
            <w:right w:val="none" w:sz="0" w:space="0" w:color="auto"/>
          </w:divBdr>
        </w:div>
        <w:div w:id="113866010">
          <w:marLeft w:val="640"/>
          <w:marRight w:val="0"/>
          <w:marTop w:val="0"/>
          <w:marBottom w:val="0"/>
          <w:divBdr>
            <w:top w:val="none" w:sz="0" w:space="0" w:color="auto"/>
            <w:left w:val="none" w:sz="0" w:space="0" w:color="auto"/>
            <w:bottom w:val="none" w:sz="0" w:space="0" w:color="auto"/>
            <w:right w:val="none" w:sz="0" w:space="0" w:color="auto"/>
          </w:divBdr>
        </w:div>
        <w:div w:id="737171666">
          <w:marLeft w:val="640"/>
          <w:marRight w:val="0"/>
          <w:marTop w:val="0"/>
          <w:marBottom w:val="0"/>
          <w:divBdr>
            <w:top w:val="none" w:sz="0" w:space="0" w:color="auto"/>
            <w:left w:val="none" w:sz="0" w:space="0" w:color="auto"/>
            <w:bottom w:val="none" w:sz="0" w:space="0" w:color="auto"/>
            <w:right w:val="none" w:sz="0" w:space="0" w:color="auto"/>
          </w:divBdr>
        </w:div>
        <w:div w:id="681662680">
          <w:marLeft w:val="640"/>
          <w:marRight w:val="0"/>
          <w:marTop w:val="0"/>
          <w:marBottom w:val="0"/>
          <w:divBdr>
            <w:top w:val="none" w:sz="0" w:space="0" w:color="auto"/>
            <w:left w:val="none" w:sz="0" w:space="0" w:color="auto"/>
            <w:bottom w:val="none" w:sz="0" w:space="0" w:color="auto"/>
            <w:right w:val="none" w:sz="0" w:space="0" w:color="auto"/>
          </w:divBdr>
        </w:div>
        <w:div w:id="907224890">
          <w:marLeft w:val="640"/>
          <w:marRight w:val="0"/>
          <w:marTop w:val="0"/>
          <w:marBottom w:val="0"/>
          <w:divBdr>
            <w:top w:val="none" w:sz="0" w:space="0" w:color="auto"/>
            <w:left w:val="none" w:sz="0" w:space="0" w:color="auto"/>
            <w:bottom w:val="none" w:sz="0" w:space="0" w:color="auto"/>
            <w:right w:val="none" w:sz="0" w:space="0" w:color="auto"/>
          </w:divBdr>
        </w:div>
        <w:div w:id="910309457">
          <w:marLeft w:val="640"/>
          <w:marRight w:val="0"/>
          <w:marTop w:val="0"/>
          <w:marBottom w:val="0"/>
          <w:divBdr>
            <w:top w:val="none" w:sz="0" w:space="0" w:color="auto"/>
            <w:left w:val="none" w:sz="0" w:space="0" w:color="auto"/>
            <w:bottom w:val="none" w:sz="0" w:space="0" w:color="auto"/>
            <w:right w:val="none" w:sz="0" w:space="0" w:color="auto"/>
          </w:divBdr>
        </w:div>
        <w:div w:id="511069454">
          <w:marLeft w:val="640"/>
          <w:marRight w:val="0"/>
          <w:marTop w:val="0"/>
          <w:marBottom w:val="0"/>
          <w:divBdr>
            <w:top w:val="none" w:sz="0" w:space="0" w:color="auto"/>
            <w:left w:val="none" w:sz="0" w:space="0" w:color="auto"/>
            <w:bottom w:val="none" w:sz="0" w:space="0" w:color="auto"/>
            <w:right w:val="none" w:sz="0" w:space="0" w:color="auto"/>
          </w:divBdr>
        </w:div>
        <w:div w:id="1742829105">
          <w:marLeft w:val="640"/>
          <w:marRight w:val="0"/>
          <w:marTop w:val="0"/>
          <w:marBottom w:val="0"/>
          <w:divBdr>
            <w:top w:val="none" w:sz="0" w:space="0" w:color="auto"/>
            <w:left w:val="none" w:sz="0" w:space="0" w:color="auto"/>
            <w:bottom w:val="none" w:sz="0" w:space="0" w:color="auto"/>
            <w:right w:val="none" w:sz="0" w:space="0" w:color="auto"/>
          </w:divBdr>
        </w:div>
        <w:div w:id="1463962896">
          <w:marLeft w:val="640"/>
          <w:marRight w:val="0"/>
          <w:marTop w:val="0"/>
          <w:marBottom w:val="0"/>
          <w:divBdr>
            <w:top w:val="none" w:sz="0" w:space="0" w:color="auto"/>
            <w:left w:val="none" w:sz="0" w:space="0" w:color="auto"/>
            <w:bottom w:val="none" w:sz="0" w:space="0" w:color="auto"/>
            <w:right w:val="none" w:sz="0" w:space="0" w:color="auto"/>
          </w:divBdr>
        </w:div>
        <w:div w:id="2070305353">
          <w:marLeft w:val="640"/>
          <w:marRight w:val="0"/>
          <w:marTop w:val="0"/>
          <w:marBottom w:val="0"/>
          <w:divBdr>
            <w:top w:val="none" w:sz="0" w:space="0" w:color="auto"/>
            <w:left w:val="none" w:sz="0" w:space="0" w:color="auto"/>
            <w:bottom w:val="none" w:sz="0" w:space="0" w:color="auto"/>
            <w:right w:val="none" w:sz="0" w:space="0" w:color="auto"/>
          </w:divBdr>
        </w:div>
        <w:div w:id="1374382474">
          <w:marLeft w:val="640"/>
          <w:marRight w:val="0"/>
          <w:marTop w:val="0"/>
          <w:marBottom w:val="0"/>
          <w:divBdr>
            <w:top w:val="none" w:sz="0" w:space="0" w:color="auto"/>
            <w:left w:val="none" w:sz="0" w:space="0" w:color="auto"/>
            <w:bottom w:val="none" w:sz="0" w:space="0" w:color="auto"/>
            <w:right w:val="none" w:sz="0" w:space="0" w:color="auto"/>
          </w:divBdr>
        </w:div>
        <w:div w:id="1117286549">
          <w:marLeft w:val="640"/>
          <w:marRight w:val="0"/>
          <w:marTop w:val="0"/>
          <w:marBottom w:val="0"/>
          <w:divBdr>
            <w:top w:val="none" w:sz="0" w:space="0" w:color="auto"/>
            <w:left w:val="none" w:sz="0" w:space="0" w:color="auto"/>
            <w:bottom w:val="none" w:sz="0" w:space="0" w:color="auto"/>
            <w:right w:val="none" w:sz="0" w:space="0" w:color="auto"/>
          </w:divBdr>
        </w:div>
        <w:div w:id="1483767805">
          <w:marLeft w:val="640"/>
          <w:marRight w:val="0"/>
          <w:marTop w:val="0"/>
          <w:marBottom w:val="0"/>
          <w:divBdr>
            <w:top w:val="none" w:sz="0" w:space="0" w:color="auto"/>
            <w:left w:val="none" w:sz="0" w:space="0" w:color="auto"/>
            <w:bottom w:val="none" w:sz="0" w:space="0" w:color="auto"/>
            <w:right w:val="none" w:sz="0" w:space="0" w:color="auto"/>
          </w:divBdr>
        </w:div>
        <w:div w:id="845482754">
          <w:marLeft w:val="640"/>
          <w:marRight w:val="0"/>
          <w:marTop w:val="0"/>
          <w:marBottom w:val="0"/>
          <w:divBdr>
            <w:top w:val="none" w:sz="0" w:space="0" w:color="auto"/>
            <w:left w:val="none" w:sz="0" w:space="0" w:color="auto"/>
            <w:bottom w:val="none" w:sz="0" w:space="0" w:color="auto"/>
            <w:right w:val="none" w:sz="0" w:space="0" w:color="auto"/>
          </w:divBdr>
        </w:div>
        <w:div w:id="2112509833">
          <w:marLeft w:val="640"/>
          <w:marRight w:val="0"/>
          <w:marTop w:val="0"/>
          <w:marBottom w:val="0"/>
          <w:divBdr>
            <w:top w:val="none" w:sz="0" w:space="0" w:color="auto"/>
            <w:left w:val="none" w:sz="0" w:space="0" w:color="auto"/>
            <w:bottom w:val="none" w:sz="0" w:space="0" w:color="auto"/>
            <w:right w:val="none" w:sz="0" w:space="0" w:color="auto"/>
          </w:divBdr>
        </w:div>
        <w:div w:id="272632892">
          <w:marLeft w:val="640"/>
          <w:marRight w:val="0"/>
          <w:marTop w:val="0"/>
          <w:marBottom w:val="0"/>
          <w:divBdr>
            <w:top w:val="none" w:sz="0" w:space="0" w:color="auto"/>
            <w:left w:val="none" w:sz="0" w:space="0" w:color="auto"/>
            <w:bottom w:val="none" w:sz="0" w:space="0" w:color="auto"/>
            <w:right w:val="none" w:sz="0" w:space="0" w:color="auto"/>
          </w:divBdr>
        </w:div>
        <w:div w:id="1385563182">
          <w:marLeft w:val="640"/>
          <w:marRight w:val="0"/>
          <w:marTop w:val="0"/>
          <w:marBottom w:val="0"/>
          <w:divBdr>
            <w:top w:val="none" w:sz="0" w:space="0" w:color="auto"/>
            <w:left w:val="none" w:sz="0" w:space="0" w:color="auto"/>
            <w:bottom w:val="none" w:sz="0" w:space="0" w:color="auto"/>
            <w:right w:val="none" w:sz="0" w:space="0" w:color="auto"/>
          </w:divBdr>
        </w:div>
        <w:div w:id="1664506254">
          <w:marLeft w:val="640"/>
          <w:marRight w:val="0"/>
          <w:marTop w:val="0"/>
          <w:marBottom w:val="0"/>
          <w:divBdr>
            <w:top w:val="none" w:sz="0" w:space="0" w:color="auto"/>
            <w:left w:val="none" w:sz="0" w:space="0" w:color="auto"/>
            <w:bottom w:val="none" w:sz="0" w:space="0" w:color="auto"/>
            <w:right w:val="none" w:sz="0" w:space="0" w:color="auto"/>
          </w:divBdr>
        </w:div>
        <w:div w:id="680276562">
          <w:marLeft w:val="640"/>
          <w:marRight w:val="0"/>
          <w:marTop w:val="0"/>
          <w:marBottom w:val="0"/>
          <w:divBdr>
            <w:top w:val="none" w:sz="0" w:space="0" w:color="auto"/>
            <w:left w:val="none" w:sz="0" w:space="0" w:color="auto"/>
            <w:bottom w:val="none" w:sz="0" w:space="0" w:color="auto"/>
            <w:right w:val="none" w:sz="0" w:space="0" w:color="auto"/>
          </w:divBdr>
        </w:div>
        <w:div w:id="503594842">
          <w:marLeft w:val="640"/>
          <w:marRight w:val="0"/>
          <w:marTop w:val="0"/>
          <w:marBottom w:val="0"/>
          <w:divBdr>
            <w:top w:val="none" w:sz="0" w:space="0" w:color="auto"/>
            <w:left w:val="none" w:sz="0" w:space="0" w:color="auto"/>
            <w:bottom w:val="none" w:sz="0" w:space="0" w:color="auto"/>
            <w:right w:val="none" w:sz="0" w:space="0" w:color="auto"/>
          </w:divBdr>
        </w:div>
        <w:div w:id="1208683795">
          <w:marLeft w:val="640"/>
          <w:marRight w:val="0"/>
          <w:marTop w:val="0"/>
          <w:marBottom w:val="0"/>
          <w:divBdr>
            <w:top w:val="none" w:sz="0" w:space="0" w:color="auto"/>
            <w:left w:val="none" w:sz="0" w:space="0" w:color="auto"/>
            <w:bottom w:val="none" w:sz="0" w:space="0" w:color="auto"/>
            <w:right w:val="none" w:sz="0" w:space="0" w:color="auto"/>
          </w:divBdr>
        </w:div>
        <w:div w:id="477308396">
          <w:marLeft w:val="640"/>
          <w:marRight w:val="0"/>
          <w:marTop w:val="0"/>
          <w:marBottom w:val="0"/>
          <w:divBdr>
            <w:top w:val="none" w:sz="0" w:space="0" w:color="auto"/>
            <w:left w:val="none" w:sz="0" w:space="0" w:color="auto"/>
            <w:bottom w:val="none" w:sz="0" w:space="0" w:color="auto"/>
            <w:right w:val="none" w:sz="0" w:space="0" w:color="auto"/>
          </w:divBdr>
        </w:div>
        <w:div w:id="1067339568">
          <w:marLeft w:val="640"/>
          <w:marRight w:val="0"/>
          <w:marTop w:val="0"/>
          <w:marBottom w:val="0"/>
          <w:divBdr>
            <w:top w:val="none" w:sz="0" w:space="0" w:color="auto"/>
            <w:left w:val="none" w:sz="0" w:space="0" w:color="auto"/>
            <w:bottom w:val="none" w:sz="0" w:space="0" w:color="auto"/>
            <w:right w:val="none" w:sz="0" w:space="0" w:color="auto"/>
          </w:divBdr>
        </w:div>
        <w:div w:id="77412506">
          <w:marLeft w:val="640"/>
          <w:marRight w:val="0"/>
          <w:marTop w:val="0"/>
          <w:marBottom w:val="0"/>
          <w:divBdr>
            <w:top w:val="none" w:sz="0" w:space="0" w:color="auto"/>
            <w:left w:val="none" w:sz="0" w:space="0" w:color="auto"/>
            <w:bottom w:val="none" w:sz="0" w:space="0" w:color="auto"/>
            <w:right w:val="none" w:sz="0" w:space="0" w:color="auto"/>
          </w:divBdr>
        </w:div>
        <w:div w:id="2055735758">
          <w:marLeft w:val="640"/>
          <w:marRight w:val="0"/>
          <w:marTop w:val="0"/>
          <w:marBottom w:val="0"/>
          <w:divBdr>
            <w:top w:val="none" w:sz="0" w:space="0" w:color="auto"/>
            <w:left w:val="none" w:sz="0" w:space="0" w:color="auto"/>
            <w:bottom w:val="none" w:sz="0" w:space="0" w:color="auto"/>
            <w:right w:val="none" w:sz="0" w:space="0" w:color="auto"/>
          </w:divBdr>
        </w:div>
        <w:div w:id="2018921442">
          <w:marLeft w:val="640"/>
          <w:marRight w:val="0"/>
          <w:marTop w:val="0"/>
          <w:marBottom w:val="0"/>
          <w:divBdr>
            <w:top w:val="none" w:sz="0" w:space="0" w:color="auto"/>
            <w:left w:val="none" w:sz="0" w:space="0" w:color="auto"/>
            <w:bottom w:val="none" w:sz="0" w:space="0" w:color="auto"/>
            <w:right w:val="none" w:sz="0" w:space="0" w:color="auto"/>
          </w:divBdr>
        </w:div>
        <w:div w:id="2044743425">
          <w:marLeft w:val="640"/>
          <w:marRight w:val="0"/>
          <w:marTop w:val="0"/>
          <w:marBottom w:val="0"/>
          <w:divBdr>
            <w:top w:val="none" w:sz="0" w:space="0" w:color="auto"/>
            <w:left w:val="none" w:sz="0" w:space="0" w:color="auto"/>
            <w:bottom w:val="none" w:sz="0" w:space="0" w:color="auto"/>
            <w:right w:val="none" w:sz="0" w:space="0" w:color="auto"/>
          </w:divBdr>
        </w:div>
        <w:div w:id="1921521277">
          <w:marLeft w:val="640"/>
          <w:marRight w:val="0"/>
          <w:marTop w:val="0"/>
          <w:marBottom w:val="0"/>
          <w:divBdr>
            <w:top w:val="none" w:sz="0" w:space="0" w:color="auto"/>
            <w:left w:val="none" w:sz="0" w:space="0" w:color="auto"/>
            <w:bottom w:val="none" w:sz="0" w:space="0" w:color="auto"/>
            <w:right w:val="none" w:sz="0" w:space="0" w:color="auto"/>
          </w:divBdr>
        </w:div>
        <w:div w:id="1443955431">
          <w:marLeft w:val="640"/>
          <w:marRight w:val="0"/>
          <w:marTop w:val="0"/>
          <w:marBottom w:val="0"/>
          <w:divBdr>
            <w:top w:val="none" w:sz="0" w:space="0" w:color="auto"/>
            <w:left w:val="none" w:sz="0" w:space="0" w:color="auto"/>
            <w:bottom w:val="none" w:sz="0" w:space="0" w:color="auto"/>
            <w:right w:val="none" w:sz="0" w:space="0" w:color="auto"/>
          </w:divBdr>
        </w:div>
        <w:div w:id="1774863867">
          <w:marLeft w:val="640"/>
          <w:marRight w:val="0"/>
          <w:marTop w:val="0"/>
          <w:marBottom w:val="0"/>
          <w:divBdr>
            <w:top w:val="none" w:sz="0" w:space="0" w:color="auto"/>
            <w:left w:val="none" w:sz="0" w:space="0" w:color="auto"/>
            <w:bottom w:val="none" w:sz="0" w:space="0" w:color="auto"/>
            <w:right w:val="none" w:sz="0" w:space="0" w:color="auto"/>
          </w:divBdr>
        </w:div>
        <w:div w:id="238563754">
          <w:marLeft w:val="640"/>
          <w:marRight w:val="0"/>
          <w:marTop w:val="0"/>
          <w:marBottom w:val="0"/>
          <w:divBdr>
            <w:top w:val="none" w:sz="0" w:space="0" w:color="auto"/>
            <w:left w:val="none" w:sz="0" w:space="0" w:color="auto"/>
            <w:bottom w:val="none" w:sz="0" w:space="0" w:color="auto"/>
            <w:right w:val="none" w:sz="0" w:space="0" w:color="auto"/>
          </w:divBdr>
        </w:div>
        <w:div w:id="1192498314">
          <w:marLeft w:val="640"/>
          <w:marRight w:val="0"/>
          <w:marTop w:val="0"/>
          <w:marBottom w:val="0"/>
          <w:divBdr>
            <w:top w:val="none" w:sz="0" w:space="0" w:color="auto"/>
            <w:left w:val="none" w:sz="0" w:space="0" w:color="auto"/>
            <w:bottom w:val="none" w:sz="0" w:space="0" w:color="auto"/>
            <w:right w:val="none" w:sz="0" w:space="0" w:color="auto"/>
          </w:divBdr>
        </w:div>
        <w:div w:id="1738042542">
          <w:marLeft w:val="640"/>
          <w:marRight w:val="0"/>
          <w:marTop w:val="0"/>
          <w:marBottom w:val="0"/>
          <w:divBdr>
            <w:top w:val="none" w:sz="0" w:space="0" w:color="auto"/>
            <w:left w:val="none" w:sz="0" w:space="0" w:color="auto"/>
            <w:bottom w:val="none" w:sz="0" w:space="0" w:color="auto"/>
            <w:right w:val="none" w:sz="0" w:space="0" w:color="auto"/>
          </w:divBdr>
        </w:div>
        <w:div w:id="374626344">
          <w:marLeft w:val="640"/>
          <w:marRight w:val="0"/>
          <w:marTop w:val="0"/>
          <w:marBottom w:val="0"/>
          <w:divBdr>
            <w:top w:val="none" w:sz="0" w:space="0" w:color="auto"/>
            <w:left w:val="none" w:sz="0" w:space="0" w:color="auto"/>
            <w:bottom w:val="none" w:sz="0" w:space="0" w:color="auto"/>
            <w:right w:val="none" w:sz="0" w:space="0" w:color="auto"/>
          </w:divBdr>
        </w:div>
        <w:div w:id="44456362">
          <w:marLeft w:val="640"/>
          <w:marRight w:val="0"/>
          <w:marTop w:val="0"/>
          <w:marBottom w:val="0"/>
          <w:divBdr>
            <w:top w:val="none" w:sz="0" w:space="0" w:color="auto"/>
            <w:left w:val="none" w:sz="0" w:space="0" w:color="auto"/>
            <w:bottom w:val="none" w:sz="0" w:space="0" w:color="auto"/>
            <w:right w:val="none" w:sz="0" w:space="0" w:color="auto"/>
          </w:divBdr>
        </w:div>
        <w:div w:id="2117165872">
          <w:marLeft w:val="640"/>
          <w:marRight w:val="0"/>
          <w:marTop w:val="0"/>
          <w:marBottom w:val="0"/>
          <w:divBdr>
            <w:top w:val="none" w:sz="0" w:space="0" w:color="auto"/>
            <w:left w:val="none" w:sz="0" w:space="0" w:color="auto"/>
            <w:bottom w:val="none" w:sz="0" w:space="0" w:color="auto"/>
            <w:right w:val="none" w:sz="0" w:space="0" w:color="auto"/>
          </w:divBdr>
        </w:div>
        <w:div w:id="2129427199">
          <w:marLeft w:val="640"/>
          <w:marRight w:val="0"/>
          <w:marTop w:val="0"/>
          <w:marBottom w:val="0"/>
          <w:divBdr>
            <w:top w:val="none" w:sz="0" w:space="0" w:color="auto"/>
            <w:left w:val="none" w:sz="0" w:space="0" w:color="auto"/>
            <w:bottom w:val="none" w:sz="0" w:space="0" w:color="auto"/>
            <w:right w:val="none" w:sz="0" w:space="0" w:color="auto"/>
          </w:divBdr>
        </w:div>
      </w:divsChild>
    </w:div>
    <w:div w:id="550769108">
      <w:bodyDiv w:val="1"/>
      <w:marLeft w:val="0"/>
      <w:marRight w:val="0"/>
      <w:marTop w:val="0"/>
      <w:marBottom w:val="0"/>
      <w:divBdr>
        <w:top w:val="none" w:sz="0" w:space="0" w:color="auto"/>
        <w:left w:val="none" w:sz="0" w:space="0" w:color="auto"/>
        <w:bottom w:val="none" w:sz="0" w:space="0" w:color="auto"/>
        <w:right w:val="none" w:sz="0" w:space="0" w:color="auto"/>
      </w:divBdr>
      <w:divsChild>
        <w:div w:id="2022581164">
          <w:marLeft w:val="640"/>
          <w:marRight w:val="0"/>
          <w:marTop w:val="0"/>
          <w:marBottom w:val="0"/>
          <w:divBdr>
            <w:top w:val="none" w:sz="0" w:space="0" w:color="auto"/>
            <w:left w:val="none" w:sz="0" w:space="0" w:color="auto"/>
            <w:bottom w:val="none" w:sz="0" w:space="0" w:color="auto"/>
            <w:right w:val="none" w:sz="0" w:space="0" w:color="auto"/>
          </w:divBdr>
        </w:div>
        <w:div w:id="215512220">
          <w:marLeft w:val="640"/>
          <w:marRight w:val="0"/>
          <w:marTop w:val="0"/>
          <w:marBottom w:val="0"/>
          <w:divBdr>
            <w:top w:val="none" w:sz="0" w:space="0" w:color="auto"/>
            <w:left w:val="none" w:sz="0" w:space="0" w:color="auto"/>
            <w:bottom w:val="none" w:sz="0" w:space="0" w:color="auto"/>
            <w:right w:val="none" w:sz="0" w:space="0" w:color="auto"/>
          </w:divBdr>
        </w:div>
        <w:div w:id="461075127">
          <w:marLeft w:val="640"/>
          <w:marRight w:val="0"/>
          <w:marTop w:val="0"/>
          <w:marBottom w:val="0"/>
          <w:divBdr>
            <w:top w:val="none" w:sz="0" w:space="0" w:color="auto"/>
            <w:left w:val="none" w:sz="0" w:space="0" w:color="auto"/>
            <w:bottom w:val="none" w:sz="0" w:space="0" w:color="auto"/>
            <w:right w:val="none" w:sz="0" w:space="0" w:color="auto"/>
          </w:divBdr>
        </w:div>
        <w:div w:id="914513847">
          <w:marLeft w:val="640"/>
          <w:marRight w:val="0"/>
          <w:marTop w:val="0"/>
          <w:marBottom w:val="0"/>
          <w:divBdr>
            <w:top w:val="none" w:sz="0" w:space="0" w:color="auto"/>
            <w:left w:val="none" w:sz="0" w:space="0" w:color="auto"/>
            <w:bottom w:val="none" w:sz="0" w:space="0" w:color="auto"/>
            <w:right w:val="none" w:sz="0" w:space="0" w:color="auto"/>
          </w:divBdr>
        </w:div>
        <w:div w:id="1723744777">
          <w:marLeft w:val="640"/>
          <w:marRight w:val="0"/>
          <w:marTop w:val="0"/>
          <w:marBottom w:val="0"/>
          <w:divBdr>
            <w:top w:val="none" w:sz="0" w:space="0" w:color="auto"/>
            <w:left w:val="none" w:sz="0" w:space="0" w:color="auto"/>
            <w:bottom w:val="none" w:sz="0" w:space="0" w:color="auto"/>
            <w:right w:val="none" w:sz="0" w:space="0" w:color="auto"/>
          </w:divBdr>
        </w:div>
        <w:div w:id="1587618761">
          <w:marLeft w:val="640"/>
          <w:marRight w:val="0"/>
          <w:marTop w:val="0"/>
          <w:marBottom w:val="0"/>
          <w:divBdr>
            <w:top w:val="none" w:sz="0" w:space="0" w:color="auto"/>
            <w:left w:val="none" w:sz="0" w:space="0" w:color="auto"/>
            <w:bottom w:val="none" w:sz="0" w:space="0" w:color="auto"/>
            <w:right w:val="none" w:sz="0" w:space="0" w:color="auto"/>
          </w:divBdr>
        </w:div>
        <w:div w:id="466119481">
          <w:marLeft w:val="640"/>
          <w:marRight w:val="0"/>
          <w:marTop w:val="0"/>
          <w:marBottom w:val="0"/>
          <w:divBdr>
            <w:top w:val="none" w:sz="0" w:space="0" w:color="auto"/>
            <w:left w:val="none" w:sz="0" w:space="0" w:color="auto"/>
            <w:bottom w:val="none" w:sz="0" w:space="0" w:color="auto"/>
            <w:right w:val="none" w:sz="0" w:space="0" w:color="auto"/>
          </w:divBdr>
        </w:div>
        <w:div w:id="1261597085">
          <w:marLeft w:val="640"/>
          <w:marRight w:val="0"/>
          <w:marTop w:val="0"/>
          <w:marBottom w:val="0"/>
          <w:divBdr>
            <w:top w:val="none" w:sz="0" w:space="0" w:color="auto"/>
            <w:left w:val="none" w:sz="0" w:space="0" w:color="auto"/>
            <w:bottom w:val="none" w:sz="0" w:space="0" w:color="auto"/>
            <w:right w:val="none" w:sz="0" w:space="0" w:color="auto"/>
          </w:divBdr>
        </w:div>
        <w:div w:id="1981302439">
          <w:marLeft w:val="640"/>
          <w:marRight w:val="0"/>
          <w:marTop w:val="0"/>
          <w:marBottom w:val="0"/>
          <w:divBdr>
            <w:top w:val="none" w:sz="0" w:space="0" w:color="auto"/>
            <w:left w:val="none" w:sz="0" w:space="0" w:color="auto"/>
            <w:bottom w:val="none" w:sz="0" w:space="0" w:color="auto"/>
            <w:right w:val="none" w:sz="0" w:space="0" w:color="auto"/>
          </w:divBdr>
        </w:div>
        <w:div w:id="1647665732">
          <w:marLeft w:val="640"/>
          <w:marRight w:val="0"/>
          <w:marTop w:val="0"/>
          <w:marBottom w:val="0"/>
          <w:divBdr>
            <w:top w:val="none" w:sz="0" w:space="0" w:color="auto"/>
            <w:left w:val="none" w:sz="0" w:space="0" w:color="auto"/>
            <w:bottom w:val="none" w:sz="0" w:space="0" w:color="auto"/>
            <w:right w:val="none" w:sz="0" w:space="0" w:color="auto"/>
          </w:divBdr>
        </w:div>
        <w:div w:id="82381233">
          <w:marLeft w:val="640"/>
          <w:marRight w:val="0"/>
          <w:marTop w:val="0"/>
          <w:marBottom w:val="0"/>
          <w:divBdr>
            <w:top w:val="none" w:sz="0" w:space="0" w:color="auto"/>
            <w:left w:val="none" w:sz="0" w:space="0" w:color="auto"/>
            <w:bottom w:val="none" w:sz="0" w:space="0" w:color="auto"/>
            <w:right w:val="none" w:sz="0" w:space="0" w:color="auto"/>
          </w:divBdr>
        </w:div>
        <w:div w:id="837817276">
          <w:marLeft w:val="640"/>
          <w:marRight w:val="0"/>
          <w:marTop w:val="0"/>
          <w:marBottom w:val="0"/>
          <w:divBdr>
            <w:top w:val="none" w:sz="0" w:space="0" w:color="auto"/>
            <w:left w:val="none" w:sz="0" w:space="0" w:color="auto"/>
            <w:bottom w:val="none" w:sz="0" w:space="0" w:color="auto"/>
            <w:right w:val="none" w:sz="0" w:space="0" w:color="auto"/>
          </w:divBdr>
        </w:div>
        <w:div w:id="169762559">
          <w:marLeft w:val="640"/>
          <w:marRight w:val="0"/>
          <w:marTop w:val="0"/>
          <w:marBottom w:val="0"/>
          <w:divBdr>
            <w:top w:val="none" w:sz="0" w:space="0" w:color="auto"/>
            <w:left w:val="none" w:sz="0" w:space="0" w:color="auto"/>
            <w:bottom w:val="none" w:sz="0" w:space="0" w:color="auto"/>
            <w:right w:val="none" w:sz="0" w:space="0" w:color="auto"/>
          </w:divBdr>
        </w:div>
        <w:div w:id="249438110">
          <w:marLeft w:val="640"/>
          <w:marRight w:val="0"/>
          <w:marTop w:val="0"/>
          <w:marBottom w:val="0"/>
          <w:divBdr>
            <w:top w:val="none" w:sz="0" w:space="0" w:color="auto"/>
            <w:left w:val="none" w:sz="0" w:space="0" w:color="auto"/>
            <w:bottom w:val="none" w:sz="0" w:space="0" w:color="auto"/>
            <w:right w:val="none" w:sz="0" w:space="0" w:color="auto"/>
          </w:divBdr>
        </w:div>
        <w:div w:id="1541896485">
          <w:marLeft w:val="640"/>
          <w:marRight w:val="0"/>
          <w:marTop w:val="0"/>
          <w:marBottom w:val="0"/>
          <w:divBdr>
            <w:top w:val="none" w:sz="0" w:space="0" w:color="auto"/>
            <w:left w:val="none" w:sz="0" w:space="0" w:color="auto"/>
            <w:bottom w:val="none" w:sz="0" w:space="0" w:color="auto"/>
            <w:right w:val="none" w:sz="0" w:space="0" w:color="auto"/>
          </w:divBdr>
        </w:div>
        <w:div w:id="1401442455">
          <w:marLeft w:val="640"/>
          <w:marRight w:val="0"/>
          <w:marTop w:val="0"/>
          <w:marBottom w:val="0"/>
          <w:divBdr>
            <w:top w:val="none" w:sz="0" w:space="0" w:color="auto"/>
            <w:left w:val="none" w:sz="0" w:space="0" w:color="auto"/>
            <w:bottom w:val="none" w:sz="0" w:space="0" w:color="auto"/>
            <w:right w:val="none" w:sz="0" w:space="0" w:color="auto"/>
          </w:divBdr>
        </w:div>
        <w:div w:id="711148685">
          <w:marLeft w:val="640"/>
          <w:marRight w:val="0"/>
          <w:marTop w:val="0"/>
          <w:marBottom w:val="0"/>
          <w:divBdr>
            <w:top w:val="none" w:sz="0" w:space="0" w:color="auto"/>
            <w:left w:val="none" w:sz="0" w:space="0" w:color="auto"/>
            <w:bottom w:val="none" w:sz="0" w:space="0" w:color="auto"/>
            <w:right w:val="none" w:sz="0" w:space="0" w:color="auto"/>
          </w:divBdr>
        </w:div>
        <w:div w:id="1372267851">
          <w:marLeft w:val="640"/>
          <w:marRight w:val="0"/>
          <w:marTop w:val="0"/>
          <w:marBottom w:val="0"/>
          <w:divBdr>
            <w:top w:val="none" w:sz="0" w:space="0" w:color="auto"/>
            <w:left w:val="none" w:sz="0" w:space="0" w:color="auto"/>
            <w:bottom w:val="none" w:sz="0" w:space="0" w:color="auto"/>
            <w:right w:val="none" w:sz="0" w:space="0" w:color="auto"/>
          </w:divBdr>
        </w:div>
        <w:div w:id="24526182">
          <w:marLeft w:val="640"/>
          <w:marRight w:val="0"/>
          <w:marTop w:val="0"/>
          <w:marBottom w:val="0"/>
          <w:divBdr>
            <w:top w:val="none" w:sz="0" w:space="0" w:color="auto"/>
            <w:left w:val="none" w:sz="0" w:space="0" w:color="auto"/>
            <w:bottom w:val="none" w:sz="0" w:space="0" w:color="auto"/>
            <w:right w:val="none" w:sz="0" w:space="0" w:color="auto"/>
          </w:divBdr>
        </w:div>
        <w:div w:id="1837723251">
          <w:marLeft w:val="640"/>
          <w:marRight w:val="0"/>
          <w:marTop w:val="0"/>
          <w:marBottom w:val="0"/>
          <w:divBdr>
            <w:top w:val="none" w:sz="0" w:space="0" w:color="auto"/>
            <w:left w:val="none" w:sz="0" w:space="0" w:color="auto"/>
            <w:bottom w:val="none" w:sz="0" w:space="0" w:color="auto"/>
            <w:right w:val="none" w:sz="0" w:space="0" w:color="auto"/>
          </w:divBdr>
        </w:div>
        <w:div w:id="335815590">
          <w:marLeft w:val="640"/>
          <w:marRight w:val="0"/>
          <w:marTop w:val="0"/>
          <w:marBottom w:val="0"/>
          <w:divBdr>
            <w:top w:val="none" w:sz="0" w:space="0" w:color="auto"/>
            <w:left w:val="none" w:sz="0" w:space="0" w:color="auto"/>
            <w:bottom w:val="none" w:sz="0" w:space="0" w:color="auto"/>
            <w:right w:val="none" w:sz="0" w:space="0" w:color="auto"/>
          </w:divBdr>
        </w:div>
        <w:div w:id="854924022">
          <w:marLeft w:val="640"/>
          <w:marRight w:val="0"/>
          <w:marTop w:val="0"/>
          <w:marBottom w:val="0"/>
          <w:divBdr>
            <w:top w:val="none" w:sz="0" w:space="0" w:color="auto"/>
            <w:left w:val="none" w:sz="0" w:space="0" w:color="auto"/>
            <w:bottom w:val="none" w:sz="0" w:space="0" w:color="auto"/>
            <w:right w:val="none" w:sz="0" w:space="0" w:color="auto"/>
          </w:divBdr>
        </w:div>
        <w:div w:id="1924145683">
          <w:marLeft w:val="640"/>
          <w:marRight w:val="0"/>
          <w:marTop w:val="0"/>
          <w:marBottom w:val="0"/>
          <w:divBdr>
            <w:top w:val="none" w:sz="0" w:space="0" w:color="auto"/>
            <w:left w:val="none" w:sz="0" w:space="0" w:color="auto"/>
            <w:bottom w:val="none" w:sz="0" w:space="0" w:color="auto"/>
            <w:right w:val="none" w:sz="0" w:space="0" w:color="auto"/>
          </w:divBdr>
        </w:div>
        <w:div w:id="930119345">
          <w:marLeft w:val="640"/>
          <w:marRight w:val="0"/>
          <w:marTop w:val="0"/>
          <w:marBottom w:val="0"/>
          <w:divBdr>
            <w:top w:val="none" w:sz="0" w:space="0" w:color="auto"/>
            <w:left w:val="none" w:sz="0" w:space="0" w:color="auto"/>
            <w:bottom w:val="none" w:sz="0" w:space="0" w:color="auto"/>
            <w:right w:val="none" w:sz="0" w:space="0" w:color="auto"/>
          </w:divBdr>
        </w:div>
        <w:div w:id="1097291376">
          <w:marLeft w:val="640"/>
          <w:marRight w:val="0"/>
          <w:marTop w:val="0"/>
          <w:marBottom w:val="0"/>
          <w:divBdr>
            <w:top w:val="none" w:sz="0" w:space="0" w:color="auto"/>
            <w:left w:val="none" w:sz="0" w:space="0" w:color="auto"/>
            <w:bottom w:val="none" w:sz="0" w:space="0" w:color="auto"/>
            <w:right w:val="none" w:sz="0" w:space="0" w:color="auto"/>
          </w:divBdr>
        </w:div>
        <w:div w:id="652880563">
          <w:marLeft w:val="640"/>
          <w:marRight w:val="0"/>
          <w:marTop w:val="0"/>
          <w:marBottom w:val="0"/>
          <w:divBdr>
            <w:top w:val="none" w:sz="0" w:space="0" w:color="auto"/>
            <w:left w:val="none" w:sz="0" w:space="0" w:color="auto"/>
            <w:bottom w:val="none" w:sz="0" w:space="0" w:color="auto"/>
            <w:right w:val="none" w:sz="0" w:space="0" w:color="auto"/>
          </w:divBdr>
        </w:div>
        <w:div w:id="943733676">
          <w:marLeft w:val="640"/>
          <w:marRight w:val="0"/>
          <w:marTop w:val="0"/>
          <w:marBottom w:val="0"/>
          <w:divBdr>
            <w:top w:val="none" w:sz="0" w:space="0" w:color="auto"/>
            <w:left w:val="none" w:sz="0" w:space="0" w:color="auto"/>
            <w:bottom w:val="none" w:sz="0" w:space="0" w:color="auto"/>
            <w:right w:val="none" w:sz="0" w:space="0" w:color="auto"/>
          </w:divBdr>
        </w:div>
        <w:div w:id="905454144">
          <w:marLeft w:val="640"/>
          <w:marRight w:val="0"/>
          <w:marTop w:val="0"/>
          <w:marBottom w:val="0"/>
          <w:divBdr>
            <w:top w:val="none" w:sz="0" w:space="0" w:color="auto"/>
            <w:left w:val="none" w:sz="0" w:space="0" w:color="auto"/>
            <w:bottom w:val="none" w:sz="0" w:space="0" w:color="auto"/>
            <w:right w:val="none" w:sz="0" w:space="0" w:color="auto"/>
          </w:divBdr>
        </w:div>
        <w:div w:id="1255480306">
          <w:marLeft w:val="640"/>
          <w:marRight w:val="0"/>
          <w:marTop w:val="0"/>
          <w:marBottom w:val="0"/>
          <w:divBdr>
            <w:top w:val="none" w:sz="0" w:space="0" w:color="auto"/>
            <w:left w:val="none" w:sz="0" w:space="0" w:color="auto"/>
            <w:bottom w:val="none" w:sz="0" w:space="0" w:color="auto"/>
            <w:right w:val="none" w:sz="0" w:space="0" w:color="auto"/>
          </w:divBdr>
        </w:div>
        <w:div w:id="82650205">
          <w:marLeft w:val="640"/>
          <w:marRight w:val="0"/>
          <w:marTop w:val="0"/>
          <w:marBottom w:val="0"/>
          <w:divBdr>
            <w:top w:val="none" w:sz="0" w:space="0" w:color="auto"/>
            <w:left w:val="none" w:sz="0" w:space="0" w:color="auto"/>
            <w:bottom w:val="none" w:sz="0" w:space="0" w:color="auto"/>
            <w:right w:val="none" w:sz="0" w:space="0" w:color="auto"/>
          </w:divBdr>
        </w:div>
        <w:div w:id="1592011594">
          <w:marLeft w:val="640"/>
          <w:marRight w:val="0"/>
          <w:marTop w:val="0"/>
          <w:marBottom w:val="0"/>
          <w:divBdr>
            <w:top w:val="none" w:sz="0" w:space="0" w:color="auto"/>
            <w:left w:val="none" w:sz="0" w:space="0" w:color="auto"/>
            <w:bottom w:val="none" w:sz="0" w:space="0" w:color="auto"/>
            <w:right w:val="none" w:sz="0" w:space="0" w:color="auto"/>
          </w:divBdr>
        </w:div>
        <w:div w:id="1583565985">
          <w:marLeft w:val="640"/>
          <w:marRight w:val="0"/>
          <w:marTop w:val="0"/>
          <w:marBottom w:val="0"/>
          <w:divBdr>
            <w:top w:val="none" w:sz="0" w:space="0" w:color="auto"/>
            <w:left w:val="none" w:sz="0" w:space="0" w:color="auto"/>
            <w:bottom w:val="none" w:sz="0" w:space="0" w:color="auto"/>
            <w:right w:val="none" w:sz="0" w:space="0" w:color="auto"/>
          </w:divBdr>
        </w:div>
        <w:div w:id="979965745">
          <w:marLeft w:val="640"/>
          <w:marRight w:val="0"/>
          <w:marTop w:val="0"/>
          <w:marBottom w:val="0"/>
          <w:divBdr>
            <w:top w:val="none" w:sz="0" w:space="0" w:color="auto"/>
            <w:left w:val="none" w:sz="0" w:space="0" w:color="auto"/>
            <w:bottom w:val="none" w:sz="0" w:space="0" w:color="auto"/>
            <w:right w:val="none" w:sz="0" w:space="0" w:color="auto"/>
          </w:divBdr>
        </w:div>
        <w:div w:id="1517647414">
          <w:marLeft w:val="640"/>
          <w:marRight w:val="0"/>
          <w:marTop w:val="0"/>
          <w:marBottom w:val="0"/>
          <w:divBdr>
            <w:top w:val="none" w:sz="0" w:space="0" w:color="auto"/>
            <w:left w:val="none" w:sz="0" w:space="0" w:color="auto"/>
            <w:bottom w:val="none" w:sz="0" w:space="0" w:color="auto"/>
            <w:right w:val="none" w:sz="0" w:space="0" w:color="auto"/>
          </w:divBdr>
        </w:div>
        <w:div w:id="1932932380">
          <w:marLeft w:val="640"/>
          <w:marRight w:val="0"/>
          <w:marTop w:val="0"/>
          <w:marBottom w:val="0"/>
          <w:divBdr>
            <w:top w:val="none" w:sz="0" w:space="0" w:color="auto"/>
            <w:left w:val="none" w:sz="0" w:space="0" w:color="auto"/>
            <w:bottom w:val="none" w:sz="0" w:space="0" w:color="auto"/>
            <w:right w:val="none" w:sz="0" w:space="0" w:color="auto"/>
          </w:divBdr>
        </w:div>
        <w:div w:id="1381321629">
          <w:marLeft w:val="640"/>
          <w:marRight w:val="0"/>
          <w:marTop w:val="0"/>
          <w:marBottom w:val="0"/>
          <w:divBdr>
            <w:top w:val="none" w:sz="0" w:space="0" w:color="auto"/>
            <w:left w:val="none" w:sz="0" w:space="0" w:color="auto"/>
            <w:bottom w:val="none" w:sz="0" w:space="0" w:color="auto"/>
            <w:right w:val="none" w:sz="0" w:space="0" w:color="auto"/>
          </w:divBdr>
        </w:div>
        <w:div w:id="265619794">
          <w:marLeft w:val="640"/>
          <w:marRight w:val="0"/>
          <w:marTop w:val="0"/>
          <w:marBottom w:val="0"/>
          <w:divBdr>
            <w:top w:val="none" w:sz="0" w:space="0" w:color="auto"/>
            <w:left w:val="none" w:sz="0" w:space="0" w:color="auto"/>
            <w:bottom w:val="none" w:sz="0" w:space="0" w:color="auto"/>
            <w:right w:val="none" w:sz="0" w:space="0" w:color="auto"/>
          </w:divBdr>
        </w:div>
      </w:divsChild>
    </w:div>
    <w:div w:id="580220916">
      <w:bodyDiv w:val="1"/>
      <w:marLeft w:val="0"/>
      <w:marRight w:val="0"/>
      <w:marTop w:val="0"/>
      <w:marBottom w:val="0"/>
      <w:divBdr>
        <w:top w:val="none" w:sz="0" w:space="0" w:color="auto"/>
        <w:left w:val="none" w:sz="0" w:space="0" w:color="auto"/>
        <w:bottom w:val="none" w:sz="0" w:space="0" w:color="auto"/>
        <w:right w:val="none" w:sz="0" w:space="0" w:color="auto"/>
      </w:divBdr>
      <w:divsChild>
        <w:div w:id="1425147248">
          <w:marLeft w:val="640"/>
          <w:marRight w:val="0"/>
          <w:marTop w:val="0"/>
          <w:marBottom w:val="0"/>
          <w:divBdr>
            <w:top w:val="none" w:sz="0" w:space="0" w:color="auto"/>
            <w:left w:val="none" w:sz="0" w:space="0" w:color="auto"/>
            <w:bottom w:val="none" w:sz="0" w:space="0" w:color="auto"/>
            <w:right w:val="none" w:sz="0" w:space="0" w:color="auto"/>
          </w:divBdr>
        </w:div>
        <w:div w:id="350112798">
          <w:marLeft w:val="640"/>
          <w:marRight w:val="0"/>
          <w:marTop w:val="0"/>
          <w:marBottom w:val="0"/>
          <w:divBdr>
            <w:top w:val="none" w:sz="0" w:space="0" w:color="auto"/>
            <w:left w:val="none" w:sz="0" w:space="0" w:color="auto"/>
            <w:bottom w:val="none" w:sz="0" w:space="0" w:color="auto"/>
            <w:right w:val="none" w:sz="0" w:space="0" w:color="auto"/>
          </w:divBdr>
        </w:div>
        <w:div w:id="213975980">
          <w:marLeft w:val="640"/>
          <w:marRight w:val="0"/>
          <w:marTop w:val="0"/>
          <w:marBottom w:val="0"/>
          <w:divBdr>
            <w:top w:val="none" w:sz="0" w:space="0" w:color="auto"/>
            <w:left w:val="none" w:sz="0" w:space="0" w:color="auto"/>
            <w:bottom w:val="none" w:sz="0" w:space="0" w:color="auto"/>
            <w:right w:val="none" w:sz="0" w:space="0" w:color="auto"/>
          </w:divBdr>
        </w:div>
        <w:div w:id="1450661302">
          <w:marLeft w:val="640"/>
          <w:marRight w:val="0"/>
          <w:marTop w:val="0"/>
          <w:marBottom w:val="0"/>
          <w:divBdr>
            <w:top w:val="none" w:sz="0" w:space="0" w:color="auto"/>
            <w:left w:val="none" w:sz="0" w:space="0" w:color="auto"/>
            <w:bottom w:val="none" w:sz="0" w:space="0" w:color="auto"/>
            <w:right w:val="none" w:sz="0" w:space="0" w:color="auto"/>
          </w:divBdr>
        </w:div>
        <w:div w:id="2018459563">
          <w:marLeft w:val="640"/>
          <w:marRight w:val="0"/>
          <w:marTop w:val="0"/>
          <w:marBottom w:val="0"/>
          <w:divBdr>
            <w:top w:val="none" w:sz="0" w:space="0" w:color="auto"/>
            <w:left w:val="none" w:sz="0" w:space="0" w:color="auto"/>
            <w:bottom w:val="none" w:sz="0" w:space="0" w:color="auto"/>
            <w:right w:val="none" w:sz="0" w:space="0" w:color="auto"/>
          </w:divBdr>
        </w:div>
        <w:div w:id="1266578360">
          <w:marLeft w:val="640"/>
          <w:marRight w:val="0"/>
          <w:marTop w:val="0"/>
          <w:marBottom w:val="0"/>
          <w:divBdr>
            <w:top w:val="none" w:sz="0" w:space="0" w:color="auto"/>
            <w:left w:val="none" w:sz="0" w:space="0" w:color="auto"/>
            <w:bottom w:val="none" w:sz="0" w:space="0" w:color="auto"/>
            <w:right w:val="none" w:sz="0" w:space="0" w:color="auto"/>
          </w:divBdr>
        </w:div>
        <w:div w:id="1507210282">
          <w:marLeft w:val="640"/>
          <w:marRight w:val="0"/>
          <w:marTop w:val="0"/>
          <w:marBottom w:val="0"/>
          <w:divBdr>
            <w:top w:val="none" w:sz="0" w:space="0" w:color="auto"/>
            <w:left w:val="none" w:sz="0" w:space="0" w:color="auto"/>
            <w:bottom w:val="none" w:sz="0" w:space="0" w:color="auto"/>
            <w:right w:val="none" w:sz="0" w:space="0" w:color="auto"/>
          </w:divBdr>
        </w:div>
        <w:div w:id="1835339610">
          <w:marLeft w:val="640"/>
          <w:marRight w:val="0"/>
          <w:marTop w:val="0"/>
          <w:marBottom w:val="0"/>
          <w:divBdr>
            <w:top w:val="none" w:sz="0" w:space="0" w:color="auto"/>
            <w:left w:val="none" w:sz="0" w:space="0" w:color="auto"/>
            <w:bottom w:val="none" w:sz="0" w:space="0" w:color="auto"/>
            <w:right w:val="none" w:sz="0" w:space="0" w:color="auto"/>
          </w:divBdr>
        </w:div>
        <w:div w:id="113332628">
          <w:marLeft w:val="640"/>
          <w:marRight w:val="0"/>
          <w:marTop w:val="0"/>
          <w:marBottom w:val="0"/>
          <w:divBdr>
            <w:top w:val="none" w:sz="0" w:space="0" w:color="auto"/>
            <w:left w:val="none" w:sz="0" w:space="0" w:color="auto"/>
            <w:bottom w:val="none" w:sz="0" w:space="0" w:color="auto"/>
            <w:right w:val="none" w:sz="0" w:space="0" w:color="auto"/>
          </w:divBdr>
        </w:div>
        <w:div w:id="373846480">
          <w:marLeft w:val="640"/>
          <w:marRight w:val="0"/>
          <w:marTop w:val="0"/>
          <w:marBottom w:val="0"/>
          <w:divBdr>
            <w:top w:val="none" w:sz="0" w:space="0" w:color="auto"/>
            <w:left w:val="none" w:sz="0" w:space="0" w:color="auto"/>
            <w:bottom w:val="none" w:sz="0" w:space="0" w:color="auto"/>
            <w:right w:val="none" w:sz="0" w:space="0" w:color="auto"/>
          </w:divBdr>
        </w:div>
        <w:div w:id="1120145925">
          <w:marLeft w:val="640"/>
          <w:marRight w:val="0"/>
          <w:marTop w:val="0"/>
          <w:marBottom w:val="0"/>
          <w:divBdr>
            <w:top w:val="none" w:sz="0" w:space="0" w:color="auto"/>
            <w:left w:val="none" w:sz="0" w:space="0" w:color="auto"/>
            <w:bottom w:val="none" w:sz="0" w:space="0" w:color="auto"/>
            <w:right w:val="none" w:sz="0" w:space="0" w:color="auto"/>
          </w:divBdr>
        </w:div>
      </w:divsChild>
    </w:div>
    <w:div w:id="580525177">
      <w:bodyDiv w:val="1"/>
      <w:marLeft w:val="0"/>
      <w:marRight w:val="0"/>
      <w:marTop w:val="0"/>
      <w:marBottom w:val="0"/>
      <w:divBdr>
        <w:top w:val="none" w:sz="0" w:space="0" w:color="auto"/>
        <w:left w:val="none" w:sz="0" w:space="0" w:color="auto"/>
        <w:bottom w:val="none" w:sz="0" w:space="0" w:color="auto"/>
        <w:right w:val="none" w:sz="0" w:space="0" w:color="auto"/>
      </w:divBdr>
      <w:divsChild>
        <w:div w:id="705300065">
          <w:marLeft w:val="640"/>
          <w:marRight w:val="0"/>
          <w:marTop w:val="0"/>
          <w:marBottom w:val="0"/>
          <w:divBdr>
            <w:top w:val="none" w:sz="0" w:space="0" w:color="auto"/>
            <w:left w:val="none" w:sz="0" w:space="0" w:color="auto"/>
            <w:bottom w:val="none" w:sz="0" w:space="0" w:color="auto"/>
            <w:right w:val="none" w:sz="0" w:space="0" w:color="auto"/>
          </w:divBdr>
        </w:div>
        <w:div w:id="1775442989">
          <w:marLeft w:val="640"/>
          <w:marRight w:val="0"/>
          <w:marTop w:val="0"/>
          <w:marBottom w:val="0"/>
          <w:divBdr>
            <w:top w:val="none" w:sz="0" w:space="0" w:color="auto"/>
            <w:left w:val="none" w:sz="0" w:space="0" w:color="auto"/>
            <w:bottom w:val="none" w:sz="0" w:space="0" w:color="auto"/>
            <w:right w:val="none" w:sz="0" w:space="0" w:color="auto"/>
          </w:divBdr>
        </w:div>
        <w:div w:id="1540507402">
          <w:marLeft w:val="640"/>
          <w:marRight w:val="0"/>
          <w:marTop w:val="0"/>
          <w:marBottom w:val="0"/>
          <w:divBdr>
            <w:top w:val="none" w:sz="0" w:space="0" w:color="auto"/>
            <w:left w:val="none" w:sz="0" w:space="0" w:color="auto"/>
            <w:bottom w:val="none" w:sz="0" w:space="0" w:color="auto"/>
            <w:right w:val="none" w:sz="0" w:space="0" w:color="auto"/>
          </w:divBdr>
        </w:div>
        <w:div w:id="1359769969">
          <w:marLeft w:val="640"/>
          <w:marRight w:val="0"/>
          <w:marTop w:val="0"/>
          <w:marBottom w:val="0"/>
          <w:divBdr>
            <w:top w:val="none" w:sz="0" w:space="0" w:color="auto"/>
            <w:left w:val="none" w:sz="0" w:space="0" w:color="auto"/>
            <w:bottom w:val="none" w:sz="0" w:space="0" w:color="auto"/>
            <w:right w:val="none" w:sz="0" w:space="0" w:color="auto"/>
          </w:divBdr>
        </w:div>
        <w:div w:id="129909523">
          <w:marLeft w:val="640"/>
          <w:marRight w:val="0"/>
          <w:marTop w:val="0"/>
          <w:marBottom w:val="0"/>
          <w:divBdr>
            <w:top w:val="none" w:sz="0" w:space="0" w:color="auto"/>
            <w:left w:val="none" w:sz="0" w:space="0" w:color="auto"/>
            <w:bottom w:val="none" w:sz="0" w:space="0" w:color="auto"/>
            <w:right w:val="none" w:sz="0" w:space="0" w:color="auto"/>
          </w:divBdr>
        </w:div>
        <w:div w:id="812797828">
          <w:marLeft w:val="640"/>
          <w:marRight w:val="0"/>
          <w:marTop w:val="0"/>
          <w:marBottom w:val="0"/>
          <w:divBdr>
            <w:top w:val="none" w:sz="0" w:space="0" w:color="auto"/>
            <w:left w:val="none" w:sz="0" w:space="0" w:color="auto"/>
            <w:bottom w:val="none" w:sz="0" w:space="0" w:color="auto"/>
            <w:right w:val="none" w:sz="0" w:space="0" w:color="auto"/>
          </w:divBdr>
        </w:div>
        <w:div w:id="512303863">
          <w:marLeft w:val="640"/>
          <w:marRight w:val="0"/>
          <w:marTop w:val="0"/>
          <w:marBottom w:val="0"/>
          <w:divBdr>
            <w:top w:val="none" w:sz="0" w:space="0" w:color="auto"/>
            <w:left w:val="none" w:sz="0" w:space="0" w:color="auto"/>
            <w:bottom w:val="none" w:sz="0" w:space="0" w:color="auto"/>
            <w:right w:val="none" w:sz="0" w:space="0" w:color="auto"/>
          </w:divBdr>
        </w:div>
        <w:div w:id="48262209">
          <w:marLeft w:val="640"/>
          <w:marRight w:val="0"/>
          <w:marTop w:val="0"/>
          <w:marBottom w:val="0"/>
          <w:divBdr>
            <w:top w:val="none" w:sz="0" w:space="0" w:color="auto"/>
            <w:left w:val="none" w:sz="0" w:space="0" w:color="auto"/>
            <w:bottom w:val="none" w:sz="0" w:space="0" w:color="auto"/>
            <w:right w:val="none" w:sz="0" w:space="0" w:color="auto"/>
          </w:divBdr>
        </w:div>
        <w:div w:id="357506409">
          <w:marLeft w:val="640"/>
          <w:marRight w:val="0"/>
          <w:marTop w:val="0"/>
          <w:marBottom w:val="0"/>
          <w:divBdr>
            <w:top w:val="none" w:sz="0" w:space="0" w:color="auto"/>
            <w:left w:val="none" w:sz="0" w:space="0" w:color="auto"/>
            <w:bottom w:val="none" w:sz="0" w:space="0" w:color="auto"/>
            <w:right w:val="none" w:sz="0" w:space="0" w:color="auto"/>
          </w:divBdr>
        </w:div>
        <w:div w:id="101927349">
          <w:marLeft w:val="640"/>
          <w:marRight w:val="0"/>
          <w:marTop w:val="0"/>
          <w:marBottom w:val="0"/>
          <w:divBdr>
            <w:top w:val="none" w:sz="0" w:space="0" w:color="auto"/>
            <w:left w:val="none" w:sz="0" w:space="0" w:color="auto"/>
            <w:bottom w:val="none" w:sz="0" w:space="0" w:color="auto"/>
            <w:right w:val="none" w:sz="0" w:space="0" w:color="auto"/>
          </w:divBdr>
        </w:div>
        <w:div w:id="867985712">
          <w:marLeft w:val="640"/>
          <w:marRight w:val="0"/>
          <w:marTop w:val="0"/>
          <w:marBottom w:val="0"/>
          <w:divBdr>
            <w:top w:val="none" w:sz="0" w:space="0" w:color="auto"/>
            <w:left w:val="none" w:sz="0" w:space="0" w:color="auto"/>
            <w:bottom w:val="none" w:sz="0" w:space="0" w:color="auto"/>
            <w:right w:val="none" w:sz="0" w:space="0" w:color="auto"/>
          </w:divBdr>
        </w:div>
        <w:div w:id="1925843337">
          <w:marLeft w:val="640"/>
          <w:marRight w:val="0"/>
          <w:marTop w:val="0"/>
          <w:marBottom w:val="0"/>
          <w:divBdr>
            <w:top w:val="none" w:sz="0" w:space="0" w:color="auto"/>
            <w:left w:val="none" w:sz="0" w:space="0" w:color="auto"/>
            <w:bottom w:val="none" w:sz="0" w:space="0" w:color="auto"/>
            <w:right w:val="none" w:sz="0" w:space="0" w:color="auto"/>
          </w:divBdr>
        </w:div>
        <w:div w:id="2040036970">
          <w:marLeft w:val="640"/>
          <w:marRight w:val="0"/>
          <w:marTop w:val="0"/>
          <w:marBottom w:val="0"/>
          <w:divBdr>
            <w:top w:val="none" w:sz="0" w:space="0" w:color="auto"/>
            <w:left w:val="none" w:sz="0" w:space="0" w:color="auto"/>
            <w:bottom w:val="none" w:sz="0" w:space="0" w:color="auto"/>
            <w:right w:val="none" w:sz="0" w:space="0" w:color="auto"/>
          </w:divBdr>
        </w:div>
        <w:div w:id="775250253">
          <w:marLeft w:val="640"/>
          <w:marRight w:val="0"/>
          <w:marTop w:val="0"/>
          <w:marBottom w:val="0"/>
          <w:divBdr>
            <w:top w:val="none" w:sz="0" w:space="0" w:color="auto"/>
            <w:left w:val="none" w:sz="0" w:space="0" w:color="auto"/>
            <w:bottom w:val="none" w:sz="0" w:space="0" w:color="auto"/>
            <w:right w:val="none" w:sz="0" w:space="0" w:color="auto"/>
          </w:divBdr>
        </w:div>
        <w:div w:id="288436828">
          <w:marLeft w:val="640"/>
          <w:marRight w:val="0"/>
          <w:marTop w:val="0"/>
          <w:marBottom w:val="0"/>
          <w:divBdr>
            <w:top w:val="none" w:sz="0" w:space="0" w:color="auto"/>
            <w:left w:val="none" w:sz="0" w:space="0" w:color="auto"/>
            <w:bottom w:val="none" w:sz="0" w:space="0" w:color="auto"/>
            <w:right w:val="none" w:sz="0" w:space="0" w:color="auto"/>
          </w:divBdr>
        </w:div>
        <w:div w:id="790054802">
          <w:marLeft w:val="640"/>
          <w:marRight w:val="0"/>
          <w:marTop w:val="0"/>
          <w:marBottom w:val="0"/>
          <w:divBdr>
            <w:top w:val="none" w:sz="0" w:space="0" w:color="auto"/>
            <w:left w:val="none" w:sz="0" w:space="0" w:color="auto"/>
            <w:bottom w:val="none" w:sz="0" w:space="0" w:color="auto"/>
            <w:right w:val="none" w:sz="0" w:space="0" w:color="auto"/>
          </w:divBdr>
        </w:div>
        <w:div w:id="2089181820">
          <w:marLeft w:val="640"/>
          <w:marRight w:val="0"/>
          <w:marTop w:val="0"/>
          <w:marBottom w:val="0"/>
          <w:divBdr>
            <w:top w:val="none" w:sz="0" w:space="0" w:color="auto"/>
            <w:left w:val="none" w:sz="0" w:space="0" w:color="auto"/>
            <w:bottom w:val="none" w:sz="0" w:space="0" w:color="auto"/>
            <w:right w:val="none" w:sz="0" w:space="0" w:color="auto"/>
          </w:divBdr>
        </w:div>
        <w:div w:id="2038118421">
          <w:marLeft w:val="640"/>
          <w:marRight w:val="0"/>
          <w:marTop w:val="0"/>
          <w:marBottom w:val="0"/>
          <w:divBdr>
            <w:top w:val="none" w:sz="0" w:space="0" w:color="auto"/>
            <w:left w:val="none" w:sz="0" w:space="0" w:color="auto"/>
            <w:bottom w:val="none" w:sz="0" w:space="0" w:color="auto"/>
            <w:right w:val="none" w:sz="0" w:space="0" w:color="auto"/>
          </w:divBdr>
        </w:div>
        <w:div w:id="325790801">
          <w:marLeft w:val="640"/>
          <w:marRight w:val="0"/>
          <w:marTop w:val="0"/>
          <w:marBottom w:val="0"/>
          <w:divBdr>
            <w:top w:val="none" w:sz="0" w:space="0" w:color="auto"/>
            <w:left w:val="none" w:sz="0" w:space="0" w:color="auto"/>
            <w:bottom w:val="none" w:sz="0" w:space="0" w:color="auto"/>
            <w:right w:val="none" w:sz="0" w:space="0" w:color="auto"/>
          </w:divBdr>
        </w:div>
        <w:div w:id="2008744625">
          <w:marLeft w:val="640"/>
          <w:marRight w:val="0"/>
          <w:marTop w:val="0"/>
          <w:marBottom w:val="0"/>
          <w:divBdr>
            <w:top w:val="none" w:sz="0" w:space="0" w:color="auto"/>
            <w:left w:val="none" w:sz="0" w:space="0" w:color="auto"/>
            <w:bottom w:val="none" w:sz="0" w:space="0" w:color="auto"/>
            <w:right w:val="none" w:sz="0" w:space="0" w:color="auto"/>
          </w:divBdr>
        </w:div>
        <w:div w:id="1169054064">
          <w:marLeft w:val="640"/>
          <w:marRight w:val="0"/>
          <w:marTop w:val="0"/>
          <w:marBottom w:val="0"/>
          <w:divBdr>
            <w:top w:val="none" w:sz="0" w:space="0" w:color="auto"/>
            <w:left w:val="none" w:sz="0" w:space="0" w:color="auto"/>
            <w:bottom w:val="none" w:sz="0" w:space="0" w:color="auto"/>
            <w:right w:val="none" w:sz="0" w:space="0" w:color="auto"/>
          </w:divBdr>
        </w:div>
        <w:div w:id="1956397829">
          <w:marLeft w:val="640"/>
          <w:marRight w:val="0"/>
          <w:marTop w:val="0"/>
          <w:marBottom w:val="0"/>
          <w:divBdr>
            <w:top w:val="none" w:sz="0" w:space="0" w:color="auto"/>
            <w:left w:val="none" w:sz="0" w:space="0" w:color="auto"/>
            <w:bottom w:val="none" w:sz="0" w:space="0" w:color="auto"/>
            <w:right w:val="none" w:sz="0" w:space="0" w:color="auto"/>
          </w:divBdr>
        </w:div>
        <w:div w:id="723139571">
          <w:marLeft w:val="640"/>
          <w:marRight w:val="0"/>
          <w:marTop w:val="0"/>
          <w:marBottom w:val="0"/>
          <w:divBdr>
            <w:top w:val="none" w:sz="0" w:space="0" w:color="auto"/>
            <w:left w:val="none" w:sz="0" w:space="0" w:color="auto"/>
            <w:bottom w:val="none" w:sz="0" w:space="0" w:color="auto"/>
            <w:right w:val="none" w:sz="0" w:space="0" w:color="auto"/>
          </w:divBdr>
        </w:div>
        <w:div w:id="724449172">
          <w:marLeft w:val="640"/>
          <w:marRight w:val="0"/>
          <w:marTop w:val="0"/>
          <w:marBottom w:val="0"/>
          <w:divBdr>
            <w:top w:val="none" w:sz="0" w:space="0" w:color="auto"/>
            <w:left w:val="none" w:sz="0" w:space="0" w:color="auto"/>
            <w:bottom w:val="none" w:sz="0" w:space="0" w:color="auto"/>
            <w:right w:val="none" w:sz="0" w:space="0" w:color="auto"/>
          </w:divBdr>
        </w:div>
        <w:div w:id="1573850119">
          <w:marLeft w:val="640"/>
          <w:marRight w:val="0"/>
          <w:marTop w:val="0"/>
          <w:marBottom w:val="0"/>
          <w:divBdr>
            <w:top w:val="none" w:sz="0" w:space="0" w:color="auto"/>
            <w:left w:val="none" w:sz="0" w:space="0" w:color="auto"/>
            <w:bottom w:val="none" w:sz="0" w:space="0" w:color="auto"/>
            <w:right w:val="none" w:sz="0" w:space="0" w:color="auto"/>
          </w:divBdr>
        </w:div>
        <w:div w:id="284241799">
          <w:marLeft w:val="640"/>
          <w:marRight w:val="0"/>
          <w:marTop w:val="0"/>
          <w:marBottom w:val="0"/>
          <w:divBdr>
            <w:top w:val="none" w:sz="0" w:space="0" w:color="auto"/>
            <w:left w:val="none" w:sz="0" w:space="0" w:color="auto"/>
            <w:bottom w:val="none" w:sz="0" w:space="0" w:color="auto"/>
            <w:right w:val="none" w:sz="0" w:space="0" w:color="auto"/>
          </w:divBdr>
        </w:div>
        <w:div w:id="395782070">
          <w:marLeft w:val="640"/>
          <w:marRight w:val="0"/>
          <w:marTop w:val="0"/>
          <w:marBottom w:val="0"/>
          <w:divBdr>
            <w:top w:val="none" w:sz="0" w:space="0" w:color="auto"/>
            <w:left w:val="none" w:sz="0" w:space="0" w:color="auto"/>
            <w:bottom w:val="none" w:sz="0" w:space="0" w:color="auto"/>
            <w:right w:val="none" w:sz="0" w:space="0" w:color="auto"/>
          </w:divBdr>
        </w:div>
        <w:div w:id="439957191">
          <w:marLeft w:val="640"/>
          <w:marRight w:val="0"/>
          <w:marTop w:val="0"/>
          <w:marBottom w:val="0"/>
          <w:divBdr>
            <w:top w:val="none" w:sz="0" w:space="0" w:color="auto"/>
            <w:left w:val="none" w:sz="0" w:space="0" w:color="auto"/>
            <w:bottom w:val="none" w:sz="0" w:space="0" w:color="auto"/>
            <w:right w:val="none" w:sz="0" w:space="0" w:color="auto"/>
          </w:divBdr>
        </w:div>
        <w:div w:id="161551185">
          <w:marLeft w:val="640"/>
          <w:marRight w:val="0"/>
          <w:marTop w:val="0"/>
          <w:marBottom w:val="0"/>
          <w:divBdr>
            <w:top w:val="none" w:sz="0" w:space="0" w:color="auto"/>
            <w:left w:val="none" w:sz="0" w:space="0" w:color="auto"/>
            <w:bottom w:val="none" w:sz="0" w:space="0" w:color="auto"/>
            <w:right w:val="none" w:sz="0" w:space="0" w:color="auto"/>
          </w:divBdr>
        </w:div>
        <w:div w:id="344747578">
          <w:marLeft w:val="640"/>
          <w:marRight w:val="0"/>
          <w:marTop w:val="0"/>
          <w:marBottom w:val="0"/>
          <w:divBdr>
            <w:top w:val="none" w:sz="0" w:space="0" w:color="auto"/>
            <w:left w:val="none" w:sz="0" w:space="0" w:color="auto"/>
            <w:bottom w:val="none" w:sz="0" w:space="0" w:color="auto"/>
            <w:right w:val="none" w:sz="0" w:space="0" w:color="auto"/>
          </w:divBdr>
        </w:div>
        <w:div w:id="946356241">
          <w:marLeft w:val="640"/>
          <w:marRight w:val="0"/>
          <w:marTop w:val="0"/>
          <w:marBottom w:val="0"/>
          <w:divBdr>
            <w:top w:val="none" w:sz="0" w:space="0" w:color="auto"/>
            <w:left w:val="none" w:sz="0" w:space="0" w:color="auto"/>
            <w:bottom w:val="none" w:sz="0" w:space="0" w:color="auto"/>
            <w:right w:val="none" w:sz="0" w:space="0" w:color="auto"/>
          </w:divBdr>
        </w:div>
        <w:div w:id="487399523">
          <w:marLeft w:val="640"/>
          <w:marRight w:val="0"/>
          <w:marTop w:val="0"/>
          <w:marBottom w:val="0"/>
          <w:divBdr>
            <w:top w:val="none" w:sz="0" w:space="0" w:color="auto"/>
            <w:left w:val="none" w:sz="0" w:space="0" w:color="auto"/>
            <w:bottom w:val="none" w:sz="0" w:space="0" w:color="auto"/>
            <w:right w:val="none" w:sz="0" w:space="0" w:color="auto"/>
          </w:divBdr>
        </w:div>
        <w:div w:id="1215852171">
          <w:marLeft w:val="640"/>
          <w:marRight w:val="0"/>
          <w:marTop w:val="0"/>
          <w:marBottom w:val="0"/>
          <w:divBdr>
            <w:top w:val="none" w:sz="0" w:space="0" w:color="auto"/>
            <w:left w:val="none" w:sz="0" w:space="0" w:color="auto"/>
            <w:bottom w:val="none" w:sz="0" w:space="0" w:color="auto"/>
            <w:right w:val="none" w:sz="0" w:space="0" w:color="auto"/>
          </w:divBdr>
        </w:div>
        <w:div w:id="801965225">
          <w:marLeft w:val="640"/>
          <w:marRight w:val="0"/>
          <w:marTop w:val="0"/>
          <w:marBottom w:val="0"/>
          <w:divBdr>
            <w:top w:val="none" w:sz="0" w:space="0" w:color="auto"/>
            <w:left w:val="none" w:sz="0" w:space="0" w:color="auto"/>
            <w:bottom w:val="none" w:sz="0" w:space="0" w:color="auto"/>
            <w:right w:val="none" w:sz="0" w:space="0" w:color="auto"/>
          </w:divBdr>
        </w:div>
        <w:div w:id="2126926261">
          <w:marLeft w:val="640"/>
          <w:marRight w:val="0"/>
          <w:marTop w:val="0"/>
          <w:marBottom w:val="0"/>
          <w:divBdr>
            <w:top w:val="none" w:sz="0" w:space="0" w:color="auto"/>
            <w:left w:val="none" w:sz="0" w:space="0" w:color="auto"/>
            <w:bottom w:val="none" w:sz="0" w:space="0" w:color="auto"/>
            <w:right w:val="none" w:sz="0" w:space="0" w:color="auto"/>
          </w:divBdr>
        </w:div>
        <w:div w:id="98837712">
          <w:marLeft w:val="640"/>
          <w:marRight w:val="0"/>
          <w:marTop w:val="0"/>
          <w:marBottom w:val="0"/>
          <w:divBdr>
            <w:top w:val="none" w:sz="0" w:space="0" w:color="auto"/>
            <w:left w:val="none" w:sz="0" w:space="0" w:color="auto"/>
            <w:bottom w:val="none" w:sz="0" w:space="0" w:color="auto"/>
            <w:right w:val="none" w:sz="0" w:space="0" w:color="auto"/>
          </w:divBdr>
        </w:div>
        <w:div w:id="466822114">
          <w:marLeft w:val="640"/>
          <w:marRight w:val="0"/>
          <w:marTop w:val="0"/>
          <w:marBottom w:val="0"/>
          <w:divBdr>
            <w:top w:val="none" w:sz="0" w:space="0" w:color="auto"/>
            <w:left w:val="none" w:sz="0" w:space="0" w:color="auto"/>
            <w:bottom w:val="none" w:sz="0" w:space="0" w:color="auto"/>
            <w:right w:val="none" w:sz="0" w:space="0" w:color="auto"/>
          </w:divBdr>
        </w:div>
        <w:div w:id="1319766608">
          <w:marLeft w:val="640"/>
          <w:marRight w:val="0"/>
          <w:marTop w:val="0"/>
          <w:marBottom w:val="0"/>
          <w:divBdr>
            <w:top w:val="none" w:sz="0" w:space="0" w:color="auto"/>
            <w:left w:val="none" w:sz="0" w:space="0" w:color="auto"/>
            <w:bottom w:val="none" w:sz="0" w:space="0" w:color="auto"/>
            <w:right w:val="none" w:sz="0" w:space="0" w:color="auto"/>
          </w:divBdr>
        </w:div>
        <w:div w:id="1667903126">
          <w:marLeft w:val="640"/>
          <w:marRight w:val="0"/>
          <w:marTop w:val="0"/>
          <w:marBottom w:val="0"/>
          <w:divBdr>
            <w:top w:val="none" w:sz="0" w:space="0" w:color="auto"/>
            <w:left w:val="none" w:sz="0" w:space="0" w:color="auto"/>
            <w:bottom w:val="none" w:sz="0" w:space="0" w:color="auto"/>
            <w:right w:val="none" w:sz="0" w:space="0" w:color="auto"/>
          </w:divBdr>
        </w:div>
        <w:div w:id="1182625279">
          <w:marLeft w:val="640"/>
          <w:marRight w:val="0"/>
          <w:marTop w:val="0"/>
          <w:marBottom w:val="0"/>
          <w:divBdr>
            <w:top w:val="none" w:sz="0" w:space="0" w:color="auto"/>
            <w:left w:val="none" w:sz="0" w:space="0" w:color="auto"/>
            <w:bottom w:val="none" w:sz="0" w:space="0" w:color="auto"/>
            <w:right w:val="none" w:sz="0" w:space="0" w:color="auto"/>
          </w:divBdr>
        </w:div>
        <w:div w:id="645865709">
          <w:marLeft w:val="640"/>
          <w:marRight w:val="0"/>
          <w:marTop w:val="0"/>
          <w:marBottom w:val="0"/>
          <w:divBdr>
            <w:top w:val="none" w:sz="0" w:space="0" w:color="auto"/>
            <w:left w:val="none" w:sz="0" w:space="0" w:color="auto"/>
            <w:bottom w:val="none" w:sz="0" w:space="0" w:color="auto"/>
            <w:right w:val="none" w:sz="0" w:space="0" w:color="auto"/>
          </w:divBdr>
        </w:div>
        <w:div w:id="427580659">
          <w:marLeft w:val="640"/>
          <w:marRight w:val="0"/>
          <w:marTop w:val="0"/>
          <w:marBottom w:val="0"/>
          <w:divBdr>
            <w:top w:val="none" w:sz="0" w:space="0" w:color="auto"/>
            <w:left w:val="none" w:sz="0" w:space="0" w:color="auto"/>
            <w:bottom w:val="none" w:sz="0" w:space="0" w:color="auto"/>
            <w:right w:val="none" w:sz="0" w:space="0" w:color="auto"/>
          </w:divBdr>
        </w:div>
        <w:div w:id="2116628776">
          <w:marLeft w:val="640"/>
          <w:marRight w:val="0"/>
          <w:marTop w:val="0"/>
          <w:marBottom w:val="0"/>
          <w:divBdr>
            <w:top w:val="none" w:sz="0" w:space="0" w:color="auto"/>
            <w:left w:val="none" w:sz="0" w:space="0" w:color="auto"/>
            <w:bottom w:val="none" w:sz="0" w:space="0" w:color="auto"/>
            <w:right w:val="none" w:sz="0" w:space="0" w:color="auto"/>
          </w:divBdr>
        </w:div>
        <w:div w:id="394397794">
          <w:marLeft w:val="640"/>
          <w:marRight w:val="0"/>
          <w:marTop w:val="0"/>
          <w:marBottom w:val="0"/>
          <w:divBdr>
            <w:top w:val="none" w:sz="0" w:space="0" w:color="auto"/>
            <w:left w:val="none" w:sz="0" w:space="0" w:color="auto"/>
            <w:bottom w:val="none" w:sz="0" w:space="0" w:color="auto"/>
            <w:right w:val="none" w:sz="0" w:space="0" w:color="auto"/>
          </w:divBdr>
        </w:div>
        <w:div w:id="729767784">
          <w:marLeft w:val="640"/>
          <w:marRight w:val="0"/>
          <w:marTop w:val="0"/>
          <w:marBottom w:val="0"/>
          <w:divBdr>
            <w:top w:val="none" w:sz="0" w:space="0" w:color="auto"/>
            <w:left w:val="none" w:sz="0" w:space="0" w:color="auto"/>
            <w:bottom w:val="none" w:sz="0" w:space="0" w:color="auto"/>
            <w:right w:val="none" w:sz="0" w:space="0" w:color="auto"/>
          </w:divBdr>
        </w:div>
        <w:div w:id="991256151">
          <w:marLeft w:val="640"/>
          <w:marRight w:val="0"/>
          <w:marTop w:val="0"/>
          <w:marBottom w:val="0"/>
          <w:divBdr>
            <w:top w:val="none" w:sz="0" w:space="0" w:color="auto"/>
            <w:left w:val="none" w:sz="0" w:space="0" w:color="auto"/>
            <w:bottom w:val="none" w:sz="0" w:space="0" w:color="auto"/>
            <w:right w:val="none" w:sz="0" w:space="0" w:color="auto"/>
          </w:divBdr>
        </w:div>
        <w:div w:id="65303435">
          <w:marLeft w:val="640"/>
          <w:marRight w:val="0"/>
          <w:marTop w:val="0"/>
          <w:marBottom w:val="0"/>
          <w:divBdr>
            <w:top w:val="none" w:sz="0" w:space="0" w:color="auto"/>
            <w:left w:val="none" w:sz="0" w:space="0" w:color="auto"/>
            <w:bottom w:val="none" w:sz="0" w:space="0" w:color="auto"/>
            <w:right w:val="none" w:sz="0" w:space="0" w:color="auto"/>
          </w:divBdr>
        </w:div>
        <w:div w:id="951744335">
          <w:marLeft w:val="640"/>
          <w:marRight w:val="0"/>
          <w:marTop w:val="0"/>
          <w:marBottom w:val="0"/>
          <w:divBdr>
            <w:top w:val="none" w:sz="0" w:space="0" w:color="auto"/>
            <w:left w:val="none" w:sz="0" w:space="0" w:color="auto"/>
            <w:bottom w:val="none" w:sz="0" w:space="0" w:color="auto"/>
            <w:right w:val="none" w:sz="0" w:space="0" w:color="auto"/>
          </w:divBdr>
        </w:div>
        <w:div w:id="1808009386">
          <w:marLeft w:val="640"/>
          <w:marRight w:val="0"/>
          <w:marTop w:val="0"/>
          <w:marBottom w:val="0"/>
          <w:divBdr>
            <w:top w:val="none" w:sz="0" w:space="0" w:color="auto"/>
            <w:left w:val="none" w:sz="0" w:space="0" w:color="auto"/>
            <w:bottom w:val="none" w:sz="0" w:space="0" w:color="auto"/>
            <w:right w:val="none" w:sz="0" w:space="0" w:color="auto"/>
          </w:divBdr>
        </w:div>
        <w:div w:id="1991058625">
          <w:marLeft w:val="640"/>
          <w:marRight w:val="0"/>
          <w:marTop w:val="0"/>
          <w:marBottom w:val="0"/>
          <w:divBdr>
            <w:top w:val="none" w:sz="0" w:space="0" w:color="auto"/>
            <w:left w:val="none" w:sz="0" w:space="0" w:color="auto"/>
            <w:bottom w:val="none" w:sz="0" w:space="0" w:color="auto"/>
            <w:right w:val="none" w:sz="0" w:space="0" w:color="auto"/>
          </w:divBdr>
        </w:div>
        <w:div w:id="896866433">
          <w:marLeft w:val="640"/>
          <w:marRight w:val="0"/>
          <w:marTop w:val="0"/>
          <w:marBottom w:val="0"/>
          <w:divBdr>
            <w:top w:val="none" w:sz="0" w:space="0" w:color="auto"/>
            <w:left w:val="none" w:sz="0" w:space="0" w:color="auto"/>
            <w:bottom w:val="none" w:sz="0" w:space="0" w:color="auto"/>
            <w:right w:val="none" w:sz="0" w:space="0" w:color="auto"/>
          </w:divBdr>
        </w:div>
      </w:divsChild>
    </w:div>
    <w:div w:id="595016299">
      <w:bodyDiv w:val="1"/>
      <w:marLeft w:val="0"/>
      <w:marRight w:val="0"/>
      <w:marTop w:val="0"/>
      <w:marBottom w:val="0"/>
      <w:divBdr>
        <w:top w:val="none" w:sz="0" w:space="0" w:color="auto"/>
        <w:left w:val="none" w:sz="0" w:space="0" w:color="auto"/>
        <w:bottom w:val="none" w:sz="0" w:space="0" w:color="auto"/>
        <w:right w:val="none" w:sz="0" w:space="0" w:color="auto"/>
      </w:divBdr>
      <w:divsChild>
        <w:div w:id="67532855">
          <w:marLeft w:val="640"/>
          <w:marRight w:val="0"/>
          <w:marTop w:val="0"/>
          <w:marBottom w:val="0"/>
          <w:divBdr>
            <w:top w:val="none" w:sz="0" w:space="0" w:color="auto"/>
            <w:left w:val="none" w:sz="0" w:space="0" w:color="auto"/>
            <w:bottom w:val="none" w:sz="0" w:space="0" w:color="auto"/>
            <w:right w:val="none" w:sz="0" w:space="0" w:color="auto"/>
          </w:divBdr>
        </w:div>
        <w:div w:id="580256463">
          <w:marLeft w:val="640"/>
          <w:marRight w:val="0"/>
          <w:marTop w:val="0"/>
          <w:marBottom w:val="0"/>
          <w:divBdr>
            <w:top w:val="none" w:sz="0" w:space="0" w:color="auto"/>
            <w:left w:val="none" w:sz="0" w:space="0" w:color="auto"/>
            <w:bottom w:val="none" w:sz="0" w:space="0" w:color="auto"/>
            <w:right w:val="none" w:sz="0" w:space="0" w:color="auto"/>
          </w:divBdr>
        </w:div>
        <w:div w:id="2104914408">
          <w:marLeft w:val="640"/>
          <w:marRight w:val="0"/>
          <w:marTop w:val="0"/>
          <w:marBottom w:val="0"/>
          <w:divBdr>
            <w:top w:val="none" w:sz="0" w:space="0" w:color="auto"/>
            <w:left w:val="none" w:sz="0" w:space="0" w:color="auto"/>
            <w:bottom w:val="none" w:sz="0" w:space="0" w:color="auto"/>
            <w:right w:val="none" w:sz="0" w:space="0" w:color="auto"/>
          </w:divBdr>
        </w:div>
        <w:div w:id="173806909">
          <w:marLeft w:val="640"/>
          <w:marRight w:val="0"/>
          <w:marTop w:val="0"/>
          <w:marBottom w:val="0"/>
          <w:divBdr>
            <w:top w:val="none" w:sz="0" w:space="0" w:color="auto"/>
            <w:left w:val="none" w:sz="0" w:space="0" w:color="auto"/>
            <w:bottom w:val="none" w:sz="0" w:space="0" w:color="auto"/>
            <w:right w:val="none" w:sz="0" w:space="0" w:color="auto"/>
          </w:divBdr>
        </w:div>
        <w:div w:id="2000497841">
          <w:marLeft w:val="640"/>
          <w:marRight w:val="0"/>
          <w:marTop w:val="0"/>
          <w:marBottom w:val="0"/>
          <w:divBdr>
            <w:top w:val="none" w:sz="0" w:space="0" w:color="auto"/>
            <w:left w:val="none" w:sz="0" w:space="0" w:color="auto"/>
            <w:bottom w:val="none" w:sz="0" w:space="0" w:color="auto"/>
            <w:right w:val="none" w:sz="0" w:space="0" w:color="auto"/>
          </w:divBdr>
        </w:div>
        <w:div w:id="1781948590">
          <w:marLeft w:val="640"/>
          <w:marRight w:val="0"/>
          <w:marTop w:val="0"/>
          <w:marBottom w:val="0"/>
          <w:divBdr>
            <w:top w:val="none" w:sz="0" w:space="0" w:color="auto"/>
            <w:left w:val="none" w:sz="0" w:space="0" w:color="auto"/>
            <w:bottom w:val="none" w:sz="0" w:space="0" w:color="auto"/>
            <w:right w:val="none" w:sz="0" w:space="0" w:color="auto"/>
          </w:divBdr>
        </w:div>
        <w:div w:id="967663278">
          <w:marLeft w:val="640"/>
          <w:marRight w:val="0"/>
          <w:marTop w:val="0"/>
          <w:marBottom w:val="0"/>
          <w:divBdr>
            <w:top w:val="none" w:sz="0" w:space="0" w:color="auto"/>
            <w:left w:val="none" w:sz="0" w:space="0" w:color="auto"/>
            <w:bottom w:val="none" w:sz="0" w:space="0" w:color="auto"/>
            <w:right w:val="none" w:sz="0" w:space="0" w:color="auto"/>
          </w:divBdr>
        </w:div>
        <w:div w:id="618682719">
          <w:marLeft w:val="640"/>
          <w:marRight w:val="0"/>
          <w:marTop w:val="0"/>
          <w:marBottom w:val="0"/>
          <w:divBdr>
            <w:top w:val="none" w:sz="0" w:space="0" w:color="auto"/>
            <w:left w:val="none" w:sz="0" w:space="0" w:color="auto"/>
            <w:bottom w:val="none" w:sz="0" w:space="0" w:color="auto"/>
            <w:right w:val="none" w:sz="0" w:space="0" w:color="auto"/>
          </w:divBdr>
        </w:div>
        <w:div w:id="1113283378">
          <w:marLeft w:val="640"/>
          <w:marRight w:val="0"/>
          <w:marTop w:val="0"/>
          <w:marBottom w:val="0"/>
          <w:divBdr>
            <w:top w:val="none" w:sz="0" w:space="0" w:color="auto"/>
            <w:left w:val="none" w:sz="0" w:space="0" w:color="auto"/>
            <w:bottom w:val="none" w:sz="0" w:space="0" w:color="auto"/>
            <w:right w:val="none" w:sz="0" w:space="0" w:color="auto"/>
          </w:divBdr>
        </w:div>
        <w:div w:id="979722836">
          <w:marLeft w:val="640"/>
          <w:marRight w:val="0"/>
          <w:marTop w:val="0"/>
          <w:marBottom w:val="0"/>
          <w:divBdr>
            <w:top w:val="none" w:sz="0" w:space="0" w:color="auto"/>
            <w:left w:val="none" w:sz="0" w:space="0" w:color="auto"/>
            <w:bottom w:val="none" w:sz="0" w:space="0" w:color="auto"/>
            <w:right w:val="none" w:sz="0" w:space="0" w:color="auto"/>
          </w:divBdr>
        </w:div>
        <w:div w:id="1688864833">
          <w:marLeft w:val="640"/>
          <w:marRight w:val="0"/>
          <w:marTop w:val="0"/>
          <w:marBottom w:val="0"/>
          <w:divBdr>
            <w:top w:val="none" w:sz="0" w:space="0" w:color="auto"/>
            <w:left w:val="none" w:sz="0" w:space="0" w:color="auto"/>
            <w:bottom w:val="none" w:sz="0" w:space="0" w:color="auto"/>
            <w:right w:val="none" w:sz="0" w:space="0" w:color="auto"/>
          </w:divBdr>
        </w:div>
        <w:div w:id="1499349589">
          <w:marLeft w:val="640"/>
          <w:marRight w:val="0"/>
          <w:marTop w:val="0"/>
          <w:marBottom w:val="0"/>
          <w:divBdr>
            <w:top w:val="none" w:sz="0" w:space="0" w:color="auto"/>
            <w:left w:val="none" w:sz="0" w:space="0" w:color="auto"/>
            <w:bottom w:val="none" w:sz="0" w:space="0" w:color="auto"/>
            <w:right w:val="none" w:sz="0" w:space="0" w:color="auto"/>
          </w:divBdr>
        </w:div>
        <w:div w:id="909849245">
          <w:marLeft w:val="640"/>
          <w:marRight w:val="0"/>
          <w:marTop w:val="0"/>
          <w:marBottom w:val="0"/>
          <w:divBdr>
            <w:top w:val="none" w:sz="0" w:space="0" w:color="auto"/>
            <w:left w:val="none" w:sz="0" w:space="0" w:color="auto"/>
            <w:bottom w:val="none" w:sz="0" w:space="0" w:color="auto"/>
            <w:right w:val="none" w:sz="0" w:space="0" w:color="auto"/>
          </w:divBdr>
        </w:div>
        <w:div w:id="1894727220">
          <w:marLeft w:val="640"/>
          <w:marRight w:val="0"/>
          <w:marTop w:val="0"/>
          <w:marBottom w:val="0"/>
          <w:divBdr>
            <w:top w:val="none" w:sz="0" w:space="0" w:color="auto"/>
            <w:left w:val="none" w:sz="0" w:space="0" w:color="auto"/>
            <w:bottom w:val="none" w:sz="0" w:space="0" w:color="auto"/>
            <w:right w:val="none" w:sz="0" w:space="0" w:color="auto"/>
          </w:divBdr>
        </w:div>
        <w:div w:id="435096900">
          <w:marLeft w:val="640"/>
          <w:marRight w:val="0"/>
          <w:marTop w:val="0"/>
          <w:marBottom w:val="0"/>
          <w:divBdr>
            <w:top w:val="none" w:sz="0" w:space="0" w:color="auto"/>
            <w:left w:val="none" w:sz="0" w:space="0" w:color="auto"/>
            <w:bottom w:val="none" w:sz="0" w:space="0" w:color="auto"/>
            <w:right w:val="none" w:sz="0" w:space="0" w:color="auto"/>
          </w:divBdr>
        </w:div>
        <w:div w:id="2010523701">
          <w:marLeft w:val="640"/>
          <w:marRight w:val="0"/>
          <w:marTop w:val="0"/>
          <w:marBottom w:val="0"/>
          <w:divBdr>
            <w:top w:val="none" w:sz="0" w:space="0" w:color="auto"/>
            <w:left w:val="none" w:sz="0" w:space="0" w:color="auto"/>
            <w:bottom w:val="none" w:sz="0" w:space="0" w:color="auto"/>
            <w:right w:val="none" w:sz="0" w:space="0" w:color="auto"/>
          </w:divBdr>
        </w:div>
        <w:div w:id="1684013976">
          <w:marLeft w:val="640"/>
          <w:marRight w:val="0"/>
          <w:marTop w:val="0"/>
          <w:marBottom w:val="0"/>
          <w:divBdr>
            <w:top w:val="none" w:sz="0" w:space="0" w:color="auto"/>
            <w:left w:val="none" w:sz="0" w:space="0" w:color="auto"/>
            <w:bottom w:val="none" w:sz="0" w:space="0" w:color="auto"/>
            <w:right w:val="none" w:sz="0" w:space="0" w:color="auto"/>
          </w:divBdr>
        </w:div>
        <w:div w:id="269435816">
          <w:marLeft w:val="640"/>
          <w:marRight w:val="0"/>
          <w:marTop w:val="0"/>
          <w:marBottom w:val="0"/>
          <w:divBdr>
            <w:top w:val="none" w:sz="0" w:space="0" w:color="auto"/>
            <w:left w:val="none" w:sz="0" w:space="0" w:color="auto"/>
            <w:bottom w:val="none" w:sz="0" w:space="0" w:color="auto"/>
            <w:right w:val="none" w:sz="0" w:space="0" w:color="auto"/>
          </w:divBdr>
        </w:div>
        <w:div w:id="1141381779">
          <w:marLeft w:val="640"/>
          <w:marRight w:val="0"/>
          <w:marTop w:val="0"/>
          <w:marBottom w:val="0"/>
          <w:divBdr>
            <w:top w:val="none" w:sz="0" w:space="0" w:color="auto"/>
            <w:left w:val="none" w:sz="0" w:space="0" w:color="auto"/>
            <w:bottom w:val="none" w:sz="0" w:space="0" w:color="auto"/>
            <w:right w:val="none" w:sz="0" w:space="0" w:color="auto"/>
          </w:divBdr>
        </w:div>
        <w:div w:id="1108892088">
          <w:marLeft w:val="640"/>
          <w:marRight w:val="0"/>
          <w:marTop w:val="0"/>
          <w:marBottom w:val="0"/>
          <w:divBdr>
            <w:top w:val="none" w:sz="0" w:space="0" w:color="auto"/>
            <w:left w:val="none" w:sz="0" w:space="0" w:color="auto"/>
            <w:bottom w:val="none" w:sz="0" w:space="0" w:color="auto"/>
            <w:right w:val="none" w:sz="0" w:space="0" w:color="auto"/>
          </w:divBdr>
        </w:div>
        <w:div w:id="889027494">
          <w:marLeft w:val="640"/>
          <w:marRight w:val="0"/>
          <w:marTop w:val="0"/>
          <w:marBottom w:val="0"/>
          <w:divBdr>
            <w:top w:val="none" w:sz="0" w:space="0" w:color="auto"/>
            <w:left w:val="none" w:sz="0" w:space="0" w:color="auto"/>
            <w:bottom w:val="none" w:sz="0" w:space="0" w:color="auto"/>
            <w:right w:val="none" w:sz="0" w:space="0" w:color="auto"/>
          </w:divBdr>
        </w:div>
        <w:div w:id="2123913729">
          <w:marLeft w:val="640"/>
          <w:marRight w:val="0"/>
          <w:marTop w:val="0"/>
          <w:marBottom w:val="0"/>
          <w:divBdr>
            <w:top w:val="none" w:sz="0" w:space="0" w:color="auto"/>
            <w:left w:val="none" w:sz="0" w:space="0" w:color="auto"/>
            <w:bottom w:val="none" w:sz="0" w:space="0" w:color="auto"/>
            <w:right w:val="none" w:sz="0" w:space="0" w:color="auto"/>
          </w:divBdr>
        </w:div>
        <w:div w:id="6448756">
          <w:marLeft w:val="640"/>
          <w:marRight w:val="0"/>
          <w:marTop w:val="0"/>
          <w:marBottom w:val="0"/>
          <w:divBdr>
            <w:top w:val="none" w:sz="0" w:space="0" w:color="auto"/>
            <w:left w:val="none" w:sz="0" w:space="0" w:color="auto"/>
            <w:bottom w:val="none" w:sz="0" w:space="0" w:color="auto"/>
            <w:right w:val="none" w:sz="0" w:space="0" w:color="auto"/>
          </w:divBdr>
        </w:div>
        <w:div w:id="297272777">
          <w:marLeft w:val="640"/>
          <w:marRight w:val="0"/>
          <w:marTop w:val="0"/>
          <w:marBottom w:val="0"/>
          <w:divBdr>
            <w:top w:val="none" w:sz="0" w:space="0" w:color="auto"/>
            <w:left w:val="none" w:sz="0" w:space="0" w:color="auto"/>
            <w:bottom w:val="none" w:sz="0" w:space="0" w:color="auto"/>
            <w:right w:val="none" w:sz="0" w:space="0" w:color="auto"/>
          </w:divBdr>
        </w:div>
        <w:div w:id="989676539">
          <w:marLeft w:val="640"/>
          <w:marRight w:val="0"/>
          <w:marTop w:val="0"/>
          <w:marBottom w:val="0"/>
          <w:divBdr>
            <w:top w:val="none" w:sz="0" w:space="0" w:color="auto"/>
            <w:left w:val="none" w:sz="0" w:space="0" w:color="auto"/>
            <w:bottom w:val="none" w:sz="0" w:space="0" w:color="auto"/>
            <w:right w:val="none" w:sz="0" w:space="0" w:color="auto"/>
          </w:divBdr>
        </w:div>
        <w:div w:id="1747342355">
          <w:marLeft w:val="640"/>
          <w:marRight w:val="0"/>
          <w:marTop w:val="0"/>
          <w:marBottom w:val="0"/>
          <w:divBdr>
            <w:top w:val="none" w:sz="0" w:space="0" w:color="auto"/>
            <w:left w:val="none" w:sz="0" w:space="0" w:color="auto"/>
            <w:bottom w:val="none" w:sz="0" w:space="0" w:color="auto"/>
            <w:right w:val="none" w:sz="0" w:space="0" w:color="auto"/>
          </w:divBdr>
        </w:div>
        <w:div w:id="1090926870">
          <w:marLeft w:val="640"/>
          <w:marRight w:val="0"/>
          <w:marTop w:val="0"/>
          <w:marBottom w:val="0"/>
          <w:divBdr>
            <w:top w:val="none" w:sz="0" w:space="0" w:color="auto"/>
            <w:left w:val="none" w:sz="0" w:space="0" w:color="auto"/>
            <w:bottom w:val="none" w:sz="0" w:space="0" w:color="auto"/>
            <w:right w:val="none" w:sz="0" w:space="0" w:color="auto"/>
          </w:divBdr>
        </w:div>
        <w:div w:id="547031939">
          <w:marLeft w:val="640"/>
          <w:marRight w:val="0"/>
          <w:marTop w:val="0"/>
          <w:marBottom w:val="0"/>
          <w:divBdr>
            <w:top w:val="none" w:sz="0" w:space="0" w:color="auto"/>
            <w:left w:val="none" w:sz="0" w:space="0" w:color="auto"/>
            <w:bottom w:val="none" w:sz="0" w:space="0" w:color="auto"/>
            <w:right w:val="none" w:sz="0" w:space="0" w:color="auto"/>
          </w:divBdr>
        </w:div>
        <w:div w:id="368184604">
          <w:marLeft w:val="640"/>
          <w:marRight w:val="0"/>
          <w:marTop w:val="0"/>
          <w:marBottom w:val="0"/>
          <w:divBdr>
            <w:top w:val="none" w:sz="0" w:space="0" w:color="auto"/>
            <w:left w:val="none" w:sz="0" w:space="0" w:color="auto"/>
            <w:bottom w:val="none" w:sz="0" w:space="0" w:color="auto"/>
            <w:right w:val="none" w:sz="0" w:space="0" w:color="auto"/>
          </w:divBdr>
        </w:div>
        <w:div w:id="1648121592">
          <w:marLeft w:val="640"/>
          <w:marRight w:val="0"/>
          <w:marTop w:val="0"/>
          <w:marBottom w:val="0"/>
          <w:divBdr>
            <w:top w:val="none" w:sz="0" w:space="0" w:color="auto"/>
            <w:left w:val="none" w:sz="0" w:space="0" w:color="auto"/>
            <w:bottom w:val="none" w:sz="0" w:space="0" w:color="auto"/>
            <w:right w:val="none" w:sz="0" w:space="0" w:color="auto"/>
          </w:divBdr>
        </w:div>
        <w:div w:id="721558695">
          <w:marLeft w:val="640"/>
          <w:marRight w:val="0"/>
          <w:marTop w:val="0"/>
          <w:marBottom w:val="0"/>
          <w:divBdr>
            <w:top w:val="none" w:sz="0" w:space="0" w:color="auto"/>
            <w:left w:val="none" w:sz="0" w:space="0" w:color="auto"/>
            <w:bottom w:val="none" w:sz="0" w:space="0" w:color="auto"/>
            <w:right w:val="none" w:sz="0" w:space="0" w:color="auto"/>
          </w:divBdr>
        </w:div>
        <w:div w:id="1832989190">
          <w:marLeft w:val="640"/>
          <w:marRight w:val="0"/>
          <w:marTop w:val="0"/>
          <w:marBottom w:val="0"/>
          <w:divBdr>
            <w:top w:val="none" w:sz="0" w:space="0" w:color="auto"/>
            <w:left w:val="none" w:sz="0" w:space="0" w:color="auto"/>
            <w:bottom w:val="none" w:sz="0" w:space="0" w:color="auto"/>
            <w:right w:val="none" w:sz="0" w:space="0" w:color="auto"/>
          </w:divBdr>
        </w:div>
        <w:div w:id="1550875215">
          <w:marLeft w:val="640"/>
          <w:marRight w:val="0"/>
          <w:marTop w:val="0"/>
          <w:marBottom w:val="0"/>
          <w:divBdr>
            <w:top w:val="none" w:sz="0" w:space="0" w:color="auto"/>
            <w:left w:val="none" w:sz="0" w:space="0" w:color="auto"/>
            <w:bottom w:val="none" w:sz="0" w:space="0" w:color="auto"/>
            <w:right w:val="none" w:sz="0" w:space="0" w:color="auto"/>
          </w:divBdr>
        </w:div>
        <w:div w:id="1904176059">
          <w:marLeft w:val="640"/>
          <w:marRight w:val="0"/>
          <w:marTop w:val="0"/>
          <w:marBottom w:val="0"/>
          <w:divBdr>
            <w:top w:val="none" w:sz="0" w:space="0" w:color="auto"/>
            <w:left w:val="none" w:sz="0" w:space="0" w:color="auto"/>
            <w:bottom w:val="none" w:sz="0" w:space="0" w:color="auto"/>
            <w:right w:val="none" w:sz="0" w:space="0" w:color="auto"/>
          </w:divBdr>
        </w:div>
        <w:div w:id="866526034">
          <w:marLeft w:val="640"/>
          <w:marRight w:val="0"/>
          <w:marTop w:val="0"/>
          <w:marBottom w:val="0"/>
          <w:divBdr>
            <w:top w:val="none" w:sz="0" w:space="0" w:color="auto"/>
            <w:left w:val="none" w:sz="0" w:space="0" w:color="auto"/>
            <w:bottom w:val="none" w:sz="0" w:space="0" w:color="auto"/>
            <w:right w:val="none" w:sz="0" w:space="0" w:color="auto"/>
          </w:divBdr>
        </w:div>
        <w:div w:id="1140805105">
          <w:marLeft w:val="640"/>
          <w:marRight w:val="0"/>
          <w:marTop w:val="0"/>
          <w:marBottom w:val="0"/>
          <w:divBdr>
            <w:top w:val="none" w:sz="0" w:space="0" w:color="auto"/>
            <w:left w:val="none" w:sz="0" w:space="0" w:color="auto"/>
            <w:bottom w:val="none" w:sz="0" w:space="0" w:color="auto"/>
            <w:right w:val="none" w:sz="0" w:space="0" w:color="auto"/>
          </w:divBdr>
        </w:div>
        <w:div w:id="840435167">
          <w:marLeft w:val="640"/>
          <w:marRight w:val="0"/>
          <w:marTop w:val="0"/>
          <w:marBottom w:val="0"/>
          <w:divBdr>
            <w:top w:val="none" w:sz="0" w:space="0" w:color="auto"/>
            <w:left w:val="none" w:sz="0" w:space="0" w:color="auto"/>
            <w:bottom w:val="none" w:sz="0" w:space="0" w:color="auto"/>
            <w:right w:val="none" w:sz="0" w:space="0" w:color="auto"/>
          </w:divBdr>
        </w:div>
        <w:div w:id="2089646167">
          <w:marLeft w:val="640"/>
          <w:marRight w:val="0"/>
          <w:marTop w:val="0"/>
          <w:marBottom w:val="0"/>
          <w:divBdr>
            <w:top w:val="none" w:sz="0" w:space="0" w:color="auto"/>
            <w:left w:val="none" w:sz="0" w:space="0" w:color="auto"/>
            <w:bottom w:val="none" w:sz="0" w:space="0" w:color="auto"/>
            <w:right w:val="none" w:sz="0" w:space="0" w:color="auto"/>
          </w:divBdr>
        </w:div>
        <w:div w:id="25762814">
          <w:marLeft w:val="640"/>
          <w:marRight w:val="0"/>
          <w:marTop w:val="0"/>
          <w:marBottom w:val="0"/>
          <w:divBdr>
            <w:top w:val="none" w:sz="0" w:space="0" w:color="auto"/>
            <w:left w:val="none" w:sz="0" w:space="0" w:color="auto"/>
            <w:bottom w:val="none" w:sz="0" w:space="0" w:color="auto"/>
            <w:right w:val="none" w:sz="0" w:space="0" w:color="auto"/>
          </w:divBdr>
        </w:div>
        <w:div w:id="117265465">
          <w:marLeft w:val="640"/>
          <w:marRight w:val="0"/>
          <w:marTop w:val="0"/>
          <w:marBottom w:val="0"/>
          <w:divBdr>
            <w:top w:val="none" w:sz="0" w:space="0" w:color="auto"/>
            <w:left w:val="none" w:sz="0" w:space="0" w:color="auto"/>
            <w:bottom w:val="none" w:sz="0" w:space="0" w:color="auto"/>
            <w:right w:val="none" w:sz="0" w:space="0" w:color="auto"/>
          </w:divBdr>
        </w:div>
        <w:div w:id="1540775361">
          <w:marLeft w:val="640"/>
          <w:marRight w:val="0"/>
          <w:marTop w:val="0"/>
          <w:marBottom w:val="0"/>
          <w:divBdr>
            <w:top w:val="none" w:sz="0" w:space="0" w:color="auto"/>
            <w:left w:val="none" w:sz="0" w:space="0" w:color="auto"/>
            <w:bottom w:val="none" w:sz="0" w:space="0" w:color="auto"/>
            <w:right w:val="none" w:sz="0" w:space="0" w:color="auto"/>
          </w:divBdr>
        </w:div>
        <w:div w:id="635531292">
          <w:marLeft w:val="640"/>
          <w:marRight w:val="0"/>
          <w:marTop w:val="0"/>
          <w:marBottom w:val="0"/>
          <w:divBdr>
            <w:top w:val="none" w:sz="0" w:space="0" w:color="auto"/>
            <w:left w:val="none" w:sz="0" w:space="0" w:color="auto"/>
            <w:bottom w:val="none" w:sz="0" w:space="0" w:color="auto"/>
            <w:right w:val="none" w:sz="0" w:space="0" w:color="auto"/>
          </w:divBdr>
        </w:div>
        <w:div w:id="1306470030">
          <w:marLeft w:val="640"/>
          <w:marRight w:val="0"/>
          <w:marTop w:val="0"/>
          <w:marBottom w:val="0"/>
          <w:divBdr>
            <w:top w:val="none" w:sz="0" w:space="0" w:color="auto"/>
            <w:left w:val="none" w:sz="0" w:space="0" w:color="auto"/>
            <w:bottom w:val="none" w:sz="0" w:space="0" w:color="auto"/>
            <w:right w:val="none" w:sz="0" w:space="0" w:color="auto"/>
          </w:divBdr>
        </w:div>
        <w:div w:id="1313484594">
          <w:marLeft w:val="640"/>
          <w:marRight w:val="0"/>
          <w:marTop w:val="0"/>
          <w:marBottom w:val="0"/>
          <w:divBdr>
            <w:top w:val="none" w:sz="0" w:space="0" w:color="auto"/>
            <w:left w:val="none" w:sz="0" w:space="0" w:color="auto"/>
            <w:bottom w:val="none" w:sz="0" w:space="0" w:color="auto"/>
            <w:right w:val="none" w:sz="0" w:space="0" w:color="auto"/>
          </w:divBdr>
        </w:div>
        <w:div w:id="376052463">
          <w:marLeft w:val="640"/>
          <w:marRight w:val="0"/>
          <w:marTop w:val="0"/>
          <w:marBottom w:val="0"/>
          <w:divBdr>
            <w:top w:val="none" w:sz="0" w:space="0" w:color="auto"/>
            <w:left w:val="none" w:sz="0" w:space="0" w:color="auto"/>
            <w:bottom w:val="none" w:sz="0" w:space="0" w:color="auto"/>
            <w:right w:val="none" w:sz="0" w:space="0" w:color="auto"/>
          </w:divBdr>
        </w:div>
        <w:div w:id="2120564062">
          <w:marLeft w:val="640"/>
          <w:marRight w:val="0"/>
          <w:marTop w:val="0"/>
          <w:marBottom w:val="0"/>
          <w:divBdr>
            <w:top w:val="none" w:sz="0" w:space="0" w:color="auto"/>
            <w:left w:val="none" w:sz="0" w:space="0" w:color="auto"/>
            <w:bottom w:val="none" w:sz="0" w:space="0" w:color="auto"/>
            <w:right w:val="none" w:sz="0" w:space="0" w:color="auto"/>
          </w:divBdr>
        </w:div>
        <w:div w:id="579951655">
          <w:marLeft w:val="640"/>
          <w:marRight w:val="0"/>
          <w:marTop w:val="0"/>
          <w:marBottom w:val="0"/>
          <w:divBdr>
            <w:top w:val="none" w:sz="0" w:space="0" w:color="auto"/>
            <w:left w:val="none" w:sz="0" w:space="0" w:color="auto"/>
            <w:bottom w:val="none" w:sz="0" w:space="0" w:color="auto"/>
            <w:right w:val="none" w:sz="0" w:space="0" w:color="auto"/>
          </w:divBdr>
        </w:div>
        <w:div w:id="1240141577">
          <w:marLeft w:val="640"/>
          <w:marRight w:val="0"/>
          <w:marTop w:val="0"/>
          <w:marBottom w:val="0"/>
          <w:divBdr>
            <w:top w:val="none" w:sz="0" w:space="0" w:color="auto"/>
            <w:left w:val="none" w:sz="0" w:space="0" w:color="auto"/>
            <w:bottom w:val="none" w:sz="0" w:space="0" w:color="auto"/>
            <w:right w:val="none" w:sz="0" w:space="0" w:color="auto"/>
          </w:divBdr>
        </w:div>
        <w:div w:id="787041287">
          <w:marLeft w:val="640"/>
          <w:marRight w:val="0"/>
          <w:marTop w:val="0"/>
          <w:marBottom w:val="0"/>
          <w:divBdr>
            <w:top w:val="none" w:sz="0" w:space="0" w:color="auto"/>
            <w:left w:val="none" w:sz="0" w:space="0" w:color="auto"/>
            <w:bottom w:val="none" w:sz="0" w:space="0" w:color="auto"/>
            <w:right w:val="none" w:sz="0" w:space="0" w:color="auto"/>
          </w:divBdr>
        </w:div>
      </w:divsChild>
    </w:div>
    <w:div w:id="595746534">
      <w:bodyDiv w:val="1"/>
      <w:marLeft w:val="0"/>
      <w:marRight w:val="0"/>
      <w:marTop w:val="0"/>
      <w:marBottom w:val="0"/>
      <w:divBdr>
        <w:top w:val="none" w:sz="0" w:space="0" w:color="auto"/>
        <w:left w:val="none" w:sz="0" w:space="0" w:color="auto"/>
        <w:bottom w:val="none" w:sz="0" w:space="0" w:color="auto"/>
        <w:right w:val="none" w:sz="0" w:space="0" w:color="auto"/>
      </w:divBdr>
      <w:divsChild>
        <w:div w:id="847213922">
          <w:marLeft w:val="640"/>
          <w:marRight w:val="0"/>
          <w:marTop w:val="0"/>
          <w:marBottom w:val="0"/>
          <w:divBdr>
            <w:top w:val="none" w:sz="0" w:space="0" w:color="auto"/>
            <w:left w:val="none" w:sz="0" w:space="0" w:color="auto"/>
            <w:bottom w:val="none" w:sz="0" w:space="0" w:color="auto"/>
            <w:right w:val="none" w:sz="0" w:space="0" w:color="auto"/>
          </w:divBdr>
        </w:div>
        <w:div w:id="879711280">
          <w:marLeft w:val="640"/>
          <w:marRight w:val="0"/>
          <w:marTop w:val="0"/>
          <w:marBottom w:val="0"/>
          <w:divBdr>
            <w:top w:val="none" w:sz="0" w:space="0" w:color="auto"/>
            <w:left w:val="none" w:sz="0" w:space="0" w:color="auto"/>
            <w:bottom w:val="none" w:sz="0" w:space="0" w:color="auto"/>
            <w:right w:val="none" w:sz="0" w:space="0" w:color="auto"/>
          </w:divBdr>
        </w:div>
        <w:div w:id="1479301199">
          <w:marLeft w:val="640"/>
          <w:marRight w:val="0"/>
          <w:marTop w:val="0"/>
          <w:marBottom w:val="0"/>
          <w:divBdr>
            <w:top w:val="none" w:sz="0" w:space="0" w:color="auto"/>
            <w:left w:val="none" w:sz="0" w:space="0" w:color="auto"/>
            <w:bottom w:val="none" w:sz="0" w:space="0" w:color="auto"/>
            <w:right w:val="none" w:sz="0" w:space="0" w:color="auto"/>
          </w:divBdr>
        </w:div>
        <w:div w:id="1244610756">
          <w:marLeft w:val="640"/>
          <w:marRight w:val="0"/>
          <w:marTop w:val="0"/>
          <w:marBottom w:val="0"/>
          <w:divBdr>
            <w:top w:val="none" w:sz="0" w:space="0" w:color="auto"/>
            <w:left w:val="none" w:sz="0" w:space="0" w:color="auto"/>
            <w:bottom w:val="none" w:sz="0" w:space="0" w:color="auto"/>
            <w:right w:val="none" w:sz="0" w:space="0" w:color="auto"/>
          </w:divBdr>
        </w:div>
        <w:div w:id="496698440">
          <w:marLeft w:val="640"/>
          <w:marRight w:val="0"/>
          <w:marTop w:val="0"/>
          <w:marBottom w:val="0"/>
          <w:divBdr>
            <w:top w:val="none" w:sz="0" w:space="0" w:color="auto"/>
            <w:left w:val="none" w:sz="0" w:space="0" w:color="auto"/>
            <w:bottom w:val="none" w:sz="0" w:space="0" w:color="auto"/>
            <w:right w:val="none" w:sz="0" w:space="0" w:color="auto"/>
          </w:divBdr>
        </w:div>
        <w:div w:id="512426971">
          <w:marLeft w:val="640"/>
          <w:marRight w:val="0"/>
          <w:marTop w:val="0"/>
          <w:marBottom w:val="0"/>
          <w:divBdr>
            <w:top w:val="none" w:sz="0" w:space="0" w:color="auto"/>
            <w:left w:val="none" w:sz="0" w:space="0" w:color="auto"/>
            <w:bottom w:val="none" w:sz="0" w:space="0" w:color="auto"/>
            <w:right w:val="none" w:sz="0" w:space="0" w:color="auto"/>
          </w:divBdr>
        </w:div>
        <w:div w:id="1895383988">
          <w:marLeft w:val="640"/>
          <w:marRight w:val="0"/>
          <w:marTop w:val="0"/>
          <w:marBottom w:val="0"/>
          <w:divBdr>
            <w:top w:val="none" w:sz="0" w:space="0" w:color="auto"/>
            <w:left w:val="none" w:sz="0" w:space="0" w:color="auto"/>
            <w:bottom w:val="none" w:sz="0" w:space="0" w:color="auto"/>
            <w:right w:val="none" w:sz="0" w:space="0" w:color="auto"/>
          </w:divBdr>
        </w:div>
        <w:div w:id="376584055">
          <w:marLeft w:val="640"/>
          <w:marRight w:val="0"/>
          <w:marTop w:val="0"/>
          <w:marBottom w:val="0"/>
          <w:divBdr>
            <w:top w:val="none" w:sz="0" w:space="0" w:color="auto"/>
            <w:left w:val="none" w:sz="0" w:space="0" w:color="auto"/>
            <w:bottom w:val="none" w:sz="0" w:space="0" w:color="auto"/>
            <w:right w:val="none" w:sz="0" w:space="0" w:color="auto"/>
          </w:divBdr>
        </w:div>
        <w:div w:id="1430350709">
          <w:marLeft w:val="640"/>
          <w:marRight w:val="0"/>
          <w:marTop w:val="0"/>
          <w:marBottom w:val="0"/>
          <w:divBdr>
            <w:top w:val="none" w:sz="0" w:space="0" w:color="auto"/>
            <w:left w:val="none" w:sz="0" w:space="0" w:color="auto"/>
            <w:bottom w:val="none" w:sz="0" w:space="0" w:color="auto"/>
            <w:right w:val="none" w:sz="0" w:space="0" w:color="auto"/>
          </w:divBdr>
        </w:div>
        <w:div w:id="1601328601">
          <w:marLeft w:val="640"/>
          <w:marRight w:val="0"/>
          <w:marTop w:val="0"/>
          <w:marBottom w:val="0"/>
          <w:divBdr>
            <w:top w:val="none" w:sz="0" w:space="0" w:color="auto"/>
            <w:left w:val="none" w:sz="0" w:space="0" w:color="auto"/>
            <w:bottom w:val="none" w:sz="0" w:space="0" w:color="auto"/>
            <w:right w:val="none" w:sz="0" w:space="0" w:color="auto"/>
          </w:divBdr>
        </w:div>
        <w:div w:id="276911948">
          <w:marLeft w:val="640"/>
          <w:marRight w:val="0"/>
          <w:marTop w:val="0"/>
          <w:marBottom w:val="0"/>
          <w:divBdr>
            <w:top w:val="none" w:sz="0" w:space="0" w:color="auto"/>
            <w:left w:val="none" w:sz="0" w:space="0" w:color="auto"/>
            <w:bottom w:val="none" w:sz="0" w:space="0" w:color="auto"/>
            <w:right w:val="none" w:sz="0" w:space="0" w:color="auto"/>
          </w:divBdr>
        </w:div>
        <w:div w:id="1766418703">
          <w:marLeft w:val="640"/>
          <w:marRight w:val="0"/>
          <w:marTop w:val="0"/>
          <w:marBottom w:val="0"/>
          <w:divBdr>
            <w:top w:val="none" w:sz="0" w:space="0" w:color="auto"/>
            <w:left w:val="none" w:sz="0" w:space="0" w:color="auto"/>
            <w:bottom w:val="none" w:sz="0" w:space="0" w:color="auto"/>
            <w:right w:val="none" w:sz="0" w:space="0" w:color="auto"/>
          </w:divBdr>
        </w:div>
        <w:div w:id="1766458218">
          <w:marLeft w:val="640"/>
          <w:marRight w:val="0"/>
          <w:marTop w:val="0"/>
          <w:marBottom w:val="0"/>
          <w:divBdr>
            <w:top w:val="none" w:sz="0" w:space="0" w:color="auto"/>
            <w:left w:val="none" w:sz="0" w:space="0" w:color="auto"/>
            <w:bottom w:val="none" w:sz="0" w:space="0" w:color="auto"/>
            <w:right w:val="none" w:sz="0" w:space="0" w:color="auto"/>
          </w:divBdr>
        </w:div>
        <w:div w:id="49813361">
          <w:marLeft w:val="640"/>
          <w:marRight w:val="0"/>
          <w:marTop w:val="0"/>
          <w:marBottom w:val="0"/>
          <w:divBdr>
            <w:top w:val="none" w:sz="0" w:space="0" w:color="auto"/>
            <w:left w:val="none" w:sz="0" w:space="0" w:color="auto"/>
            <w:bottom w:val="none" w:sz="0" w:space="0" w:color="auto"/>
            <w:right w:val="none" w:sz="0" w:space="0" w:color="auto"/>
          </w:divBdr>
        </w:div>
        <w:div w:id="2127036694">
          <w:marLeft w:val="640"/>
          <w:marRight w:val="0"/>
          <w:marTop w:val="0"/>
          <w:marBottom w:val="0"/>
          <w:divBdr>
            <w:top w:val="none" w:sz="0" w:space="0" w:color="auto"/>
            <w:left w:val="none" w:sz="0" w:space="0" w:color="auto"/>
            <w:bottom w:val="none" w:sz="0" w:space="0" w:color="auto"/>
            <w:right w:val="none" w:sz="0" w:space="0" w:color="auto"/>
          </w:divBdr>
        </w:div>
        <w:div w:id="1576621940">
          <w:marLeft w:val="640"/>
          <w:marRight w:val="0"/>
          <w:marTop w:val="0"/>
          <w:marBottom w:val="0"/>
          <w:divBdr>
            <w:top w:val="none" w:sz="0" w:space="0" w:color="auto"/>
            <w:left w:val="none" w:sz="0" w:space="0" w:color="auto"/>
            <w:bottom w:val="none" w:sz="0" w:space="0" w:color="auto"/>
            <w:right w:val="none" w:sz="0" w:space="0" w:color="auto"/>
          </w:divBdr>
        </w:div>
        <w:div w:id="1321233533">
          <w:marLeft w:val="640"/>
          <w:marRight w:val="0"/>
          <w:marTop w:val="0"/>
          <w:marBottom w:val="0"/>
          <w:divBdr>
            <w:top w:val="none" w:sz="0" w:space="0" w:color="auto"/>
            <w:left w:val="none" w:sz="0" w:space="0" w:color="auto"/>
            <w:bottom w:val="none" w:sz="0" w:space="0" w:color="auto"/>
            <w:right w:val="none" w:sz="0" w:space="0" w:color="auto"/>
          </w:divBdr>
        </w:div>
        <w:div w:id="1397437711">
          <w:marLeft w:val="640"/>
          <w:marRight w:val="0"/>
          <w:marTop w:val="0"/>
          <w:marBottom w:val="0"/>
          <w:divBdr>
            <w:top w:val="none" w:sz="0" w:space="0" w:color="auto"/>
            <w:left w:val="none" w:sz="0" w:space="0" w:color="auto"/>
            <w:bottom w:val="none" w:sz="0" w:space="0" w:color="auto"/>
            <w:right w:val="none" w:sz="0" w:space="0" w:color="auto"/>
          </w:divBdr>
        </w:div>
        <w:div w:id="1096514281">
          <w:marLeft w:val="640"/>
          <w:marRight w:val="0"/>
          <w:marTop w:val="0"/>
          <w:marBottom w:val="0"/>
          <w:divBdr>
            <w:top w:val="none" w:sz="0" w:space="0" w:color="auto"/>
            <w:left w:val="none" w:sz="0" w:space="0" w:color="auto"/>
            <w:bottom w:val="none" w:sz="0" w:space="0" w:color="auto"/>
            <w:right w:val="none" w:sz="0" w:space="0" w:color="auto"/>
          </w:divBdr>
        </w:div>
        <w:div w:id="269705729">
          <w:marLeft w:val="640"/>
          <w:marRight w:val="0"/>
          <w:marTop w:val="0"/>
          <w:marBottom w:val="0"/>
          <w:divBdr>
            <w:top w:val="none" w:sz="0" w:space="0" w:color="auto"/>
            <w:left w:val="none" w:sz="0" w:space="0" w:color="auto"/>
            <w:bottom w:val="none" w:sz="0" w:space="0" w:color="auto"/>
            <w:right w:val="none" w:sz="0" w:space="0" w:color="auto"/>
          </w:divBdr>
        </w:div>
        <w:div w:id="806237587">
          <w:marLeft w:val="640"/>
          <w:marRight w:val="0"/>
          <w:marTop w:val="0"/>
          <w:marBottom w:val="0"/>
          <w:divBdr>
            <w:top w:val="none" w:sz="0" w:space="0" w:color="auto"/>
            <w:left w:val="none" w:sz="0" w:space="0" w:color="auto"/>
            <w:bottom w:val="none" w:sz="0" w:space="0" w:color="auto"/>
            <w:right w:val="none" w:sz="0" w:space="0" w:color="auto"/>
          </w:divBdr>
        </w:div>
        <w:div w:id="159273">
          <w:marLeft w:val="640"/>
          <w:marRight w:val="0"/>
          <w:marTop w:val="0"/>
          <w:marBottom w:val="0"/>
          <w:divBdr>
            <w:top w:val="none" w:sz="0" w:space="0" w:color="auto"/>
            <w:left w:val="none" w:sz="0" w:space="0" w:color="auto"/>
            <w:bottom w:val="none" w:sz="0" w:space="0" w:color="auto"/>
            <w:right w:val="none" w:sz="0" w:space="0" w:color="auto"/>
          </w:divBdr>
        </w:div>
        <w:div w:id="1738045237">
          <w:marLeft w:val="640"/>
          <w:marRight w:val="0"/>
          <w:marTop w:val="0"/>
          <w:marBottom w:val="0"/>
          <w:divBdr>
            <w:top w:val="none" w:sz="0" w:space="0" w:color="auto"/>
            <w:left w:val="none" w:sz="0" w:space="0" w:color="auto"/>
            <w:bottom w:val="none" w:sz="0" w:space="0" w:color="auto"/>
            <w:right w:val="none" w:sz="0" w:space="0" w:color="auto"/>
          </w:divBdr>
        </w:div>
        <w:div w:id="189881257">
          <w:marLeft w:val="640"/>
          <w:marRight w:val="0"/>
          <w:marTop w:val="0"/>
          <w:marBottom w:val="0"/>
          <w:divBdr>
            <w:top w:val="none" w:sz="0" w:space="0" w:color="auto"/>
            <w:left w:val="none" w:sz="0" w:space="0" w:color="auto"/>
            <w:bottom w:val="none" w:sz="0" w:space="0" w:color="auto"/>
            <w:right w:val="none" w:sz="0" w:space="0" w:color="auto"/>
          </w:divBdr>
        </w:div>
        <w:div w:id="866262666">
          <w:marLeft w:val="640"/>
          <w:marRight w:val="0"/>
          <w:marTop w:val="0"/>
          <w:marBottom w:val="0"/>
          <w:divBdr>
            <w:top w:val="none" w:sz="0" w:space="0" w:color="auto"/>
            <w:left w:val="none" w:sz="0" w:space="0" w:color="auto"/>
            <w:bottom w:val="none" w:sz="0" w:space="0" w:color="auto"/>
            <w:right w:val="none" w:sz="0" w:space="0" w:color="auto"/>
          </w:divBdr>
        </w:div>
        <w:div w:id="1978948927">
          <w:marLeft w:val="640"/>
          <w:marRight w:val="0"/>
          <w:marTop w:val="0"/>
          <w:marBottom w:val="0"/>
          <w:divBdr>
            <w:top w:val="none" w:sz="0" w:space="0" w:color="auto"/>
            <w:left w:val="none" w:sz="0" w:space="0" w:color="auto"/>
            <w:bottom w:val="none" w:sz="0" w:space="0" w:color="auto"/>
            <w:right w:val="none" w:sz="0" w:space="0" w:color="auto"/>
          </w:divBdr>
        </w:div>
        <w:div w:id="1099328358">
          <w:marLeft w:val="640"/>
          <w:marRight w:val="0"/>
          <w:marTop w:val="0"/>
          <w:marBottom w:val="0"/>
          <w:divBdr>
            <w:top w:val="none" w:sz="0" w:space="0" w:color="auto"/>
            <w:left w:val="none" w:sz="0" w:space="0" w:color="auto"/>
            <w:bottom w:val="none" w:sz="0" w:space="0" w:color="auto"/>
            <w:right w:val="none" w:sz="0" w:space="0" w:color="auto"/>
          </w:divBdr>
        </w:div>
        <w:div w:id="1563715874">
          <w:marLeft w:val="640"/>
          <w:marRight w:val="0"/>
          <w:marTop w:val="0"/>
          <w:marBottom w:val="0"/>
          <w:divBdr>
            <w:top w:val="none" w:sz="0" w:space="0" w:color="auto"/>
            <w:left w:val="none" w:sz="0" w:space="0" w:color="auto"/>
            <w:bottom w:val="none" w:sz="0" w:space="0" w:color="auto"/>
            <w:right w:val="none" w:sz="0" w:space="0" w:color="auto"/>
          </w:divBdr>
        </w:div>
        <w:div w:id="1689595177">
          <w:marLeft w:val="640"/>
          <w:marRight w:val="0"/>
          <w:marTop w:val="0"/>
          <w:marBottom w:val="0"/>
          <w:divBdr>
            <w:top w:val="none" w:sz="0" w:space="0" w:color="auto"/>
            <w:left w:val="none" w:sz="0" w:space="0" w:color="auto"/>
            <w:bottom w:val="none" w:sz="0" w:space="0" w:color="auto"/>
            <w:right w:val="none" w:sz="0" w:space="0" w:color="auto"/>
          </w:divBdr>
        </w:div>
        <w:div w:id="690298145">
          <w:marLeft w:val="640"/>
          <w:marRight w:val="0"/>
          <w:marTop w:val="0"/>
          <w:marBottom w:val="0"/>
          <w:divBdr>
            <w:top w:val="none" w:sz="0" w:space="0" w:color="auto"/>
            <w:left w:val="none" w:sz="0" w:space="0" w:color="auto"/>
            <w:bottom w:val="none" w:sz="0" w:space="0" w:color="auto"/>
            <w:right w:val="none" w:sz="0" w:space="0" w:color="auto"/>
          </w:divBdr>
        </w:div>
        <w:div w:id="2031881098">
          <w:marLeft w:val="640"/>
          <w:marRight w:val="0"/>
          <w:marTop w:val="0"/>
          <w:marBottom w:val="0"/>
          <w:divBdr>
            <w:top w:val="none" w:sz="0" w:space="0" w:color="auto"/>
            <w:left w:val="none" w:sz="0" w:space="0" w:color="auto"/>
            <w:bottom w:val="none" w:sz="0" w:space="0" w:color="auto"/>
            <w:right w:val="none" w:sz="0" w:space="0" w:color="auto"/>
          </w:divBdr>
        </w:div>
        <w:div w:id="1117990613">
          <w:marLeft w:val="640"/>
          <w:marRight w:val="0"/>
          <w:marTop w:val="0"/>
          <w:marBottom w:val="0"/>
          <w:divBdr>
            <w:top w:val="none" w:sz="0" w:space="0" w:color="auto"/>
            <w:left w:val="none" w:sz="0" w:space="0" w:color="auto"/>
            <w:bottom w:val="none" w:sz="0" w:space="0" w:color="auto"/>
            <w:right w:val="none" w:sz="0" w:space="0" w:color="auto"/>
          </w:divBdr>
        </w:div>
        <w:div w:id="185028154">
          <w:marLeft w:val="640"/>
          <w:marRight w:val="0"/>
          <w:marTop w:val="0"/>
          <w:marBottom w:val="0"/>
          <w:divBdr>
            <w:top w:val="none" w:sz="0" w:space="0" w:color="auto"/>
            <w:left w:val="none" w:sz="0" w:space="0" w:color="auto"/>
            <w:bottom w:val="none" w:sz="0" w:space="0" w:color="auto"/>
            <w:right w:val="none" w:sz="0" w:space="0" w:color="auto"/>
          </w:divBdr>
        </w:div>
        <w:div w:id="834103261">
          <w:marLeft w:val="640"/>
          <w:marRight w:val="0"/>
          <w:marTop w:val="0"/>
          <w:marBottom w:val="0"/>
          <w:divBdr>
            <w:top w:val="none" w:sz="0" w:space="0" w:color="auto"/>
            <w:left w:val="none" w:sz="0" w:space="0" w:color="auto"/>
            <w:bottom w:val="none" w:sz="0" w:space="0" w:color="auto"/>
            <w:right w:val="none" w:sz="0" w:space="0" w:color="auto"/>
          </w:divBdr>
        </w:div>
        <w:div w:id="920912476">
          <w:marLeft w:val="640"/>
          <w:marRight w:val="0"/>
          <w:marTop w:val="0"/>
          <w:marBottom w:val="0"/>
          <w:divBdr>
            <w:top w:val="none" w:sz="0" w:space="0" w:color="auto"/>
            <w:left w:val="none" w:sz="0" w:space="0" w:color="auto"/>
            <w:bottom w:val="none" w:sz="0" w:space="0" w:color="auto"/>
            <w:right w:val="none" w:sz="0" w:space="0" w:color="auto"/>
          </w:divBdr>
        </w:div>
        <w:div w:id="1771004066">
          <w:marLeft w:val="640"/>
          <w:marRight w:val="0"/>
          <w:marTop w:val="0"/>
          <w:marBottom w:val="0"/>
          <w:divBdr>
            <w:top w:val="none" w:sz="0" w:space="0" w:color="auto"/>
            <w:left w:val="none" w:sz="0" w:space="0" w:color="auto"/>
            <w:bottom w:val="none" w:sz="0" w:space="0" w:color="auto"/>
            <w:right w:val="none" w:sz="0" w:space="0" w:color="auto"/>
          </w:divBdr>
        </w:div>
        <w:div w:id="316879520">
          <w:marLeft w:val="640"/>
          <w:marRight w:val="0"/>
          <w:marTop w:val="0"/>
          <w:marBottom w:val="0"/>
          <w:divBdr>
            <w:top w:val="none" w:sz="0" w:space="0" w:color="auto"/>
            <w:left w:val="none" w:sz="0" w:space="0" w:color="auto"/>
            <w:bottom w:val="none" w:sz="0" w:space="0" w:color="auto"/>
            <w:right w:val="none" w:sz="0" w:space="0" w:color="auto"/>
          </w:divBdr>
        </w:div>
        <w:div w:id="1845709242">
          <w:marLeft w:val="640"/>
          <w:marRight w:val="0"/>
          <w:marTop w:val="0"/>
          <w:marBottom w:val="0"/>
          <w:divBdr>
            <w:top w:val="none" w:sz="0" w:space="0" w:color="auto"/>
            <w:left w:val="none" w:sz="0" w:space="0" w:color="auto"/>
            <w:bottom w:val="none" w:sz="0" w:space="0" w:color="auto"/>
            <w:right w:val="none" w:sz="0" w:space="0" w:color="auto"/>
          </w:divBdr>
        </w:div>
        <w:div w:id="351033287">
          <w:marLeft w:val="640"/>
          <w:marRight w:val="0"/>
          <w:marTop w:val="0"/>
          <w:marBottom w:val="0"/>
          <w:divBdr>
            <w:top w:val="none" w:sz="0" w:space="0" w:color="auto"/>
            <w:left w:val="none" w:sz="0" w:space="0" w:color="auto"/>
            <w:bottom w:val="none" w:sz="0" w:space="0" w:color="auto"/>
            <w:right w:val="none" w:sz="0" w:space="0" w:color="auto"/>
          </w:divBdr>
        </w:div>
        <w:div w:id="1211067407">
          <w:marLeft w:val="640"/>
          <w:marRight w:val="0"/>
          <w:marTop w:val="0"/>
          <w:marBottom w:val="0"/>
          <w:divBdr>
            <w:top w:val="none" w:sz="0" w:space="0" w:color="auto"/>
            <w:left w:val="none" w:sz="0" w:space="0" w:color="auto"/>
            <w:bottom w:val="none" w:sz="0" w:space="0" w:color="auto"/>
            <w:right w:val="none" w:sz="0" w:space="0" w:color="auto"/>
          </w:divBdr>
        </w:div>
        <w:div w:id="1728605585">
          <w:marLeft w:val="640"/>
          <w:marRight w:val="0"/>
          <w:marTop w:val="0"/>
          <w:marBottom w:val="0"/>
          <w:divBdr>
            <w:top w:val="none" w:sz="0" w:space="0" w:color="auto"/>
            <w:left w:val="none" w:sz="0" w:space="0" w:color="auto"/>
            <w:bottom w:val="none" w:sz="0" w:space="0" w:color="auto"/>
            <w:right w:val="none" w:sz="0" w:space="0" w:color="auto"/>
          </w:divBdr>
        </w:div>
        <w:div w:id="1236862256">
          <w:marLeft w:val="640"/>
          <w:marRight w:val="0"/>
          <w:marTop w:val="0"/>
          <w:marBottom w:val="0"/>
          <w:divBdr>
            <w:top w:val="none" w:sz="0" w:space="0" w:color="auto"/>
            <w:left w:val="none" w:sz="0" w:space="0" w:color="auto"/>
            <w:bottom w:val="none" w:sz="0" w:space="0" w:color="auto"/>
            <w:right w:val="none" w:sz="0" w:space="0" w:color="auto"/>
          </w:divBdr>
        </w:div>
        <w:div w:id="888223302">
          <w:marLeft w:val="640"/>
          <w:marRight w:val="0"/>
          <w:marTop w:val="0"/>
          <w:marBottom w:val="0"/>
          <w:divBdr>
            <w:top w:val="none" w:sz="0" w:space="0" w:color="auto"/>
            <w:left w:val="none" w:sz="0" w:space="0" w:color="auto"/>
            <w:bottom w:val="none" w:sz="0" w:space="0" w:color="auto"/>
            <w:right w:val="none" w:sz="0" w:space="0" w:color="auto"/>
          </w:divBdr>
        </w:div>
        <w:div w:id="2138137601">
          <w:marLeft w:val="640"/>
          <w:marRight w:val="0"/>
          <w:marTop w:val="0"/>
          <w:marBottom w:val="0"/>
          <w:divBdr>
            <w:top w:val="none" w:sz="0" w:space="0" w:color="auto"/>
            <w:left w:val="none" w:sz="0" w:space="0" w:color="auto"/>
            <w:bottom w:val="none" w:sz="0" w:space="0" w:color="auto"/>
            <w:right w:val="none" w:sz="0" w:space="0" w:color="auto"/>
          </w:divBdr>
        </w:div>
        <w:div w:id="1730231226">
          <w:marLeft w:val="640"/>
          <w:marRight w:val="0"/>
          <w:marTop w:val="0"/>
          <w:marBottom w:val="0"/>
          <w:divBdr>
            <w:top w:val="none" w:sz="0" w:space="0" w:color="auto"/>
            <w:left w:val="none" w:sz="0" w:space="0" w:color="auto"/>
            <w:bottom w:val="none" w:sz="0" w:space="0" w:color="auto"/>
            <w:right w:val="none" w:sz="0" w:space="0" w:color="auto"/>
          </w:divBdr>
        </w:div>
        <w:div w:id="2092652926">
          <w:marLeft w:val="640"/>
          <w:marRight w:val="0"/>
          <w:marTop w:val="0"/>
          <w:marBottom w:val="0"/>
          <w:divBdr>
            <w:top w:val="none" w:sz="0" w:space="0" w:color="auto"/>
            <w:left w:val="none" w:sz="0" w:space="0" w:color="auto"/>
            <w:bottom w:val="none" w:sz="0" w:space="0" w:color="auto"/>
            <w:right w:val="none" w:sz="0" w:space="0" w:color="auto"/>
          </w:divBdr>
        </w:div>
      </w:divsChild>
    </w:div>
    <w:div w:id="603609015">
      <w:bodyDiv w:val="1"/>
      <w:marLeft w:val="0"/>
      <w:marRight w:val="0"/>
      <w:marTop w:val="0"/>
      <w:marBottom w:val="0"/>
      <w:divBdr>
        <w:top w:val="none" w:sz="0" w:space="0" w:color="auto"/>
        <w:left w:val="none" w:sz="0" w:space="0" w:color="auto"/>
        <w:bottom w:val="none" w:sz="0" w:space="0" w:color="auto"/>
        <w:right w:val="none" w:sz="0" w:space="0" w:color="auto"/>
      </w:divBdr>
      <w:divsChild>
        <w:div w:id="343017796">
          <w:marLeft w:val="640"/>
          <w:marRight w:val="0"/>
          <w:marTop w:val="0"/>
          <w:marBottom w:val="0"/>
          <w:divBdr>
            <w:top w:val="none" w:sz="0" w:space="0" w:color="auto"/>
            <w:left w:val="none" w:sz="0" w:space="0" w:color="auto"/>
            <w:bottom w:val="none" w:sz="0" w:space="0" w:color="auto"/>
            <w:right w:val="none" w:sz="0" w:space="0" w:color="auto"/>
          </w:divBdr>
        </w:div>
        <w:div w:id="1818035939">
          <w:marLeft w:val="640"/>
          <w:marRight w:val="0"/>
          <w:marTop w:val="0"/>
          <w:marBottom w:val="0"/>
          <w:divBdr>
            <w:top w:val="none" w:sz="0" w:space="0" w:color="auto"/>
            <w:left w:val="none" w:sz="0" w:space="0" w:color="auto"/>
            <w:bottom w:val="none" w:sz="0" w:space="0" w:color="auto"/>
            <w:right w:val="none" w:sz="0" w:space="0" w:color="auto"/>
          </w:divBdr>
        </w:div>
        <w:div w:id="395667445">
          <w:marLeft w:val="640"/>
          <w:marRight w:val="0"/>
          <w:marTop w:val="0"/>
          <w:marBottom w:val="0"/>
          <w:divBdr>
            <w:top w:val="none" w:sz="0" w:space="0" w:color="auto"/>
            <w:left w:val="none" w:sz="0" w:space="0" w:color="auto"/>
            <w:bottom w:val="none" w:sz="0" w:space="0" w:color="auto"/>
            <w:right w:val="none" w:sz="0" w:space="0" w:color="auto"/>
          </w:divBdr>
        </w:div>
        <w:div w:id="1271085416">
          <w:marLeft w:val="640"/>
          <w:marRight w:val="0"/>
          <w:marTop w:val="0"/>
          <w:marBottom w:val="0"/>
          <w:divBdr>
            <w:top w:val="none" w:sz="0" w:space="0" w:color="auto"/>
            <w:left w:val="none" w:sz="0" w:space="0" w:color="auto"/>
            <w:bottom w:val="none" w:sz="0" w:space="0" w:color="auto"/>
            <w:right w:val="none" w:sz="0" w:space="0" w:color="auto"/>
          </w:divBdr>
        </w:div>
        <w:div w:id="539168840">
          <w:marLeft w:val="640"/>
          <w:marRight w:val="0"/>
          <w:marTop w:val="0"/>
          <w:marBottom w:val="0"/>
          <w:divBdr>
            <w:top w:val="none" w:sz="0" w:space="0" w:color="auto"/>
            <w:left w:val="none" w:sz="0" w:space="0" w:color="auto"/>
            <w:bottom w:val="none" w:sz="0" w:space="0" w:color="auto"/>
            <w:right w:val="none" w:sz="0" w:space="0" w:color="auto"/>
          </w:divBdr>
        </w:div>
        <w:div w:id="507057770">
          <w:marLeft w:val="640"/>
          <w:marRight w:val="0"/>
          <w:marTop w:val="0"/>
          <w:marBottom w:val="0"/>
          <w:divBdr>
            <w:top w:val="none" w:sz="0" w:space="0" w:color="auto"/>
            <w:left w:val="none" w:sz="0" w:space="0" w:color="auto"/>
            <w:bottom w:val="none" w:sz="0" w:space="0" w:color="auto"/>
            <w:right w:val="none" w:sz="0" w:space="0" w:color="auto"/>
          </w:divBdr>
        </w:div>
      </w:divsChild>
    </w:div>
    <w:div w:id="620454930">
      <w:bodyDiv w:val="1"/>
      <w:marLeft w:val="0"/>
      <w:marRight w:val="0"/>
      <w:marTop w:val="0"/>
      <w:marBottom w:val="0"/>
      <w:divBdr>
        <w:top w:val="none" w:sz="0" w:space="0" w:color="auto"/>
        <w:left w:val="none" w:sz="0" w:space="0" w:color="auto"/>
        <w:bottom w:val="none" w:sz="0" w:space="0" w:color="auto"/>
        <w:right w:val="none" w:sz="0" w:space="0" w:color="auto"/>
      </w:divBdr>
      <w:divsChild>
        <w:div w:id="679695921">
          <w:marLeft w:val="640"/>
          <w:marRight w:val="0"/>
          <w:marTop w:val="0"/>
          <w:marBottom w:val="0"/>
          <w:divBdr>
            <w:top w:val="none" w:sz="0" w:space="0" w:color="auto"/>
            <w:left w:val="none" w:sz="0" w:space="0" w:color="auto"/>
            <w:bottom w:val="none" w:sz="0" w:space="0" w:color="auto"/>
            <w:right w:val="none" w:sz="0" w:space="0" w:color="auto"/>
          </w:divBdr>
        </w:div>
        <w:div w:id="1785272698">
          <w:marLeft w:val="640"/>
          <w:marRight w:val="0"/>
          <w:marTop w:val="0"/>
          <w:marBottom w:val="0"/>
          <w:divBdr>
            <w:top w:val="none" w:sz="0" w:space="0" w:color="auto"/>
            <w:left w:val="none" w:sz="0" w:space="0" w:color="auto"/>
            <w:bottom w:val="none" w:sz="0" w:space="0" w:color="auto"/>
            <w:right w:val="none" w:sz="0" w:space="0" w:color="auto"/>
          </w:divBdr>
        </w:div>
        <w:div w:id="184829675">
          <w:marLeft w:val="640"/>
          <w:marRight w:val="0"/>
          <w:marTop w:val="0"/>
          <w:marBottom w:val="0"/>
          <w:divBdr>
            <w:top w:val="none" w:sz="0" w:space="0" w:color="auto"/>
            <w:left w:val="none" w:sz="0" w:space="0" w:color="auto"/>
            <w:bottom w:val="none" w:sz="0" w:space="0" w:color="auto"/>
            <w:right w:val="none" w:sz="0" w:space="0" w:color="auto"/>
          </w:divBdr>
        </w:div>
        <w:div w:id="725421761">
          <w:marLeft w:val="640"/>
          <w:marRight w:val="0"/>
          <w:marTop w:val="0"/>
          <w:marBottom w:val="0"/>
          <w:divBdr>
            <w:top w:val="none" w:sz="0" w:space="0" w:color="auto"/>
            <w:left w:val="none" w:sz="0" w:space="0" w:color="auto"/>
            <w:bottom w:val="none" w:sz="0" w:space="0" w:color="auto"/>
            <w:right w:val="none" w:sz="0" w:space="0" w:color="auto"/>
          </w:divBdr>
        </w:div>
        <w:div w:id="1828589516">
          <w:marLeft w:val="640"/>
          <w:marRight w:val="0"/>
          <w:marTop w:val="0"/>
          <w:marBottom w:val="0"/>
          <w:divBdr>
            <w:top w:val="none" w:sz="0" w:space="0" w:color="auto"/>
            <w:left w:val="none" w:sz="0" w:space="0" w:color="auto"/>
            <w:bottom w:val="none" w:sz="0" w:space="0" w:color="auto"/>
            <w:right w:val="none" w:sz="0" w:space="0" w:color="auto"/>
          </w:divBdr>
        </w:div>
        <w:div w:id="759373244">
          <w:marLeft w:val="640"/>
          <w:marRight w:val="0"/>
          <w:marTop w:val="0"/>
          <w:marBottom w:val="0"/>
          <w:divBdr>
            <w:top w:val="none" w:sz="0" w:space="0" w:color="auto"/>
            <w:left w:val="none" w:sz="0" w:space="0" w:color="auto"/>
            <w:bottom w:val="none" w:sz="0" w:space="0" w:color="auto"/>
            <w:right w:val="none" w:sz="0" w:space="0" w:color="auto"/>
          </w:divBdr>
        </w:div>
        <w:div w:id="1997027361">
          <w:marLeft w:val="640"/>
          <w:marRight w:val="0"/>
          <w:marTop w:val="0"/>
          <w:marBottom w:val="0"/>
          <w:divBdr>
            <w:top w:val="none" w:sz="0" w:space="0" w:color="auto"/>
            <w:left w:val="none" w:sz="0" w:space="0" w:color="auto"/>
            <w:bottom w:val="none" w:sz="0" w:space="0" w:color="auto"/>
            <w:right w:val="none" w:sz="0" w:space="0" w:color="auto"/>
          </w:divBdr>
        </w:div>
        <w:div w:id="2025474200">
          <w:marLeft w:val="640"/>
          <w:marRight w:val="0"/>
          <w:marTop w:val="0"/>
          <w:marBottom w:val="0"/>
          <w:divBdr>
            <w:top w:val="none" w:sz="0" w:space="0" w:color="auto"/>
            <w:left w:val="none" w:sz="0" w:space="0" w:color="auto"/>
            <w:bottom w:val="none" w:sz="0" w:space="0" w:color="auto"/>
            <w:right w:val="none" w:sz="0" w:space="0" w:color="auto"/>
          </w:divBdr>
        </w:div>
        <w:div w:id="1967812523">
          <w:marLeft w:val="640"/>
          <w:marRight w:val="0"/>
          <w:marTop w:val="0"/>
          <w:marBottom w:val="0"/>
          <w:divBdr>
            <w:top w:val="none" w:sz="0" w:space="0" w:color="auto"/>
            <w:left w:val="none" w:sz="0" w:space="0" w:color="auto"/>
            <w:bottom w:val="none" w:sz="0" w:space="0" w:color="auto"/>
            <w:right w:val="none" w:sz="0" w:space="0" w:color="auto"/>
          </w:divBdr>
        </w:div>
        <w:div w:id="688146556">
          <w:marLeft w:val="640"/>
          <w:marRight w:val="0"/>
          <w:marTop w:val="0"/>
          <w:marBottom w:val="0"/>
          <w:divBdr>
            <w:top w:val="none" w:sz="0" w:space="0" w:color="auto"/>
            <w:left w:val="none" w:sz="0" w:space="0" w:color="auto"/>
            <w:bottom w:val="none" w:sz="0" w:space="0" w:color="auto"/>
            <w:right w:val="none" w:sz="0" w:space="0" w:color="auto"/>
          </w:divBdr>
        </w:div>
        <w:div w:id="449937086">
          <w:marLeft w:val="640"/>
          <w:marRight w:val="0"/>
          <w:marTop w:val="0"/>
          <w:marBottom w:val="0"/>
          <w:divBdr>
            <w:top w:val="none" w:sz="0" w:space="0" w:color="auto"/>
            <w:left w:val="none" w:sz="0" w:space="0" w:color="auto"/>
            <w:bottom w:val="none" w:sz="0" w:space="0" w:color="auto"/>
            <w:right w:val="none" w:sz="0" w:space="0" w:color="auto"/>
          </w:divBdr>
        </w:div>
        <w:div w:id="1247307756">
          <w:marLeft w:val="640"/>
          <w:marRight w:val="0"/>
          <w:marTop w:val="0"/>
          <w:marBottom w:val="0"/>
          <w:divBdr>
            <w:top w:val="none" w:sz="0" w:space="0" w:color="auto"/>
            <w:left w:val="none" w:sz="0" w:space="0" w:color="auto"/>
            <w:bottom w:val="none" w:sz="0" w:space="0" w:color="auto"/>
            <w:right w:val="none" w:sz="0" w:space="0" w:color="auto"/>
          </w:divBdr>
        </w:div>
        <w:div w:id="870798543">
          <w:marLeft w:val="640"/>
          <w:marRight w:val="0"/>
          <w:marTop w:val="0"/>
          <w:marBottom w:val="0"/>
          <w:divBdr>
            <w:top w:val="none" w:sz="0" w:space="0" w:color="auto"/>
            <w:left w:val="none" w:sz="0" w:space="0" w:color="auto"/>
            <w:bottom w:val="none" w:sz="0" w:space="0" w:color="auto"/>
            <w:right w:val="none" w:sz="0" w:space="0" w:color="auto"/>
          </w:divBdr>
        </w:div>
        <w:div w:id="1581986707">
          <w:marLeft w:val="640"/>
          <w:marRight w:val="0"/>
          <w:marTop w:val="0"/>
          <w:marBottom w:val="0"/>
          <w:divBdr>
            <w:top w:val="none" w:sz="0" w:space="0" w:color="auto"/>
            <w:left w:val="none" w:sz="0" w:space="0" w:color="auto"/>
            <w:bottom w:val="none" w:sz="0" w:space="0" w:color="auto"/>
            <w:right w:val="none" w:sz="0" w:space="0" w:color="auto"/>
          </w:divBdr>
        </w:div>
        <w:div w:id="636648521">
          <w:marLeft w:val="640"/>
          <w:marRight w:val="0"/>
          <w:marTop w:val="0"/>
          <w:marBottom w:val="0"/>
          <w:divBdr>
            <w:top w:val="none" w:sz="0" w:space="0" w:color="auto"/>
            <w:left w:val="none" w:sz="0" w:space="0" w:color="auto"/>
            <w:bottom w:val="none" w:sz="0" w:space="0" w:color="auto"/>
            <w:right w:val="none" w:sz="0" w:space="0" w:color="auto"/>
          </w:divBdr>
        </w:div>
        <w:div w:id="823819270">
          <w:marLeft w:val="640"/>
          <w:marRight w:val="0"/>
          <w:marTop w:val="0"/>
          <w:marBottom w:val="0"/>
          <w:divBdr>
            <w:top w:val="none" w:sz="0" w:space="0" w:color="auto"/>
            <w:left w:val="none" w:sz="0" w:space="0" w:color="auto"/>
            <w:bottom w:val="none" w:sz="0" w:space="0" w:color="auto"/>
            <w:right w:val="none" w:sz="0" w:space="0" w:color="auto"/>
          </w:divBdr>
        </w:div>
        <w:div w:id="686562341">
          <w:marLeft w:val="640"/>
          <w:marRight w:val="0"/>
          <w:marTop w:val="0"/>
          <w:marBottom w:val="0"/>
          <w:divBdr>
            <w:top w:val="none" w:sz="0" w:space="0" w:color="auto"/>
            <w:left w:val="none" w:sz="0" w:space="0" w:color="auto"/>
            <w:bottom w:val="none" w:sz="0" w:space="0" w:color="auto"/>
            <w:right w:val="none" w:sz="0" w:space="0" w:color="auto"/>
          </w:divBdr>
        </w:div>
        <w:div w:id="2106611769">
          <w:marLeft w:val="640"/>
          <w:marRight w:val="0"/>
          <w:marTop w:val="0"/>
          <w:marBottom w:val="0"/>
          <w:divBdr>
            <w:top w:val="none" w:sz="0" w:space="0" w:color="auto"/>
            <w:left w:val="none" w:sz="0" w:space="0" w:color="auto"/>
            <w:bottom w:val="none" w:sz="0" w:space="0" w:color="auto"/>
            <w:right w:val="none" w:sz="0" w:space="0" w:color="auto"/>
          </w:divBdr>
        </w:div>
        <w:div w:id="1849977468">
          <w:marLeft w:val="640"/>
          <w:marRight w:val="0"/>
          <w:marTop w:val="0"/>
          <w:marBottom w:val="0"/>
          <w:divBdr>
            <w:top w:val="none" w:sz="0" w:space="0" w:color="auto"/>
            <w:left w:val="none" w:sz="0" w:space="0" w:color="auto"/>
            <w:bottom w:val="none" w:sz="0" w:space="0" w:color="auto"/>
            <w:right w:val="none" w:sz="0" w:space="0" w:color="auto"/>
          </w:divBdr>
        </w:div>
        <w:div w:id="1244487708">
          <w:marLeft w:val="640"/>
          <w:marRight w:val="0"/>
          <w:marTop w:val="0"/>
          <w:marBottom w:val="0"/>
          <w:divBdr>
            <w:top w:val="none" w:sz="0" w:space="0" w:color="auto"/>
            <w:left w:val="none" w:sz="0" w:space="0" w:color="auto"/>
            <w:bottom w:val="none" w:sz="0" w:space="0" w:color="auto"/>
            <w:right w:val="none" w:sz="0" w:space="0" w:color="auto"/>
          </w:divBdr>
        </w:div>
        <w:div w:id="625544180">
          <w:marLeft w:val="640"/>
          <w:marRight w:val="0"/>
          <w:marTop w:val="0"/>
          <w:marBottom w:val="0"/>
          <w:divBdr>
            <w:top w:val="none" w:sz="0" w:space="0" w:color="auto"/>
            <w:left w:val="none" w:sz="0" w:space="0" w:color="auto"/>
            <w:bottom w:val="none" w:sz="0" w:space="0" w:color="auto"/>
            <w:right w:val="none" w:sz="0" w:space="0" w:color="auto"/>
          </w:divBdr>
        </w:div>
        <w:div w:id="1020200348">
          <w:marLeft w:val="640"/>
          <w:marRight w:val="0"/>
          <w:marTop w:val="0"/>
          <w:marBottom w:val="0"/>
          <w:divBdr>
            <w:top w:val="none" w:sz="0" w:space="0" w:color="auto"/>
            <w:left w:val="none" w:sz="0" w:space="0" w:color="auto"/>
            <w:bottom w:val="none" w:sz="0" w:space="0" w:color="auto"/>
            <w:right w:val="none" w:sz="0" w:space="0" w:color="auto"/>
          </w:divBdr>
        </w:div>
        <w:div w:id="424424978">
          <w:marLeft w:val="640"/>
          <w:marRight w:val="0"/>
          <w:marTop w:val="0"/>
          <w:marBottom w:val="0"/>
          <w:divBdr>
            <w:top w:val="none" w:sz="0" w:space="0" w:color="auto"/>
            <w:left w:val="none" w:sz="0" w:space="0" w:color="auto"/>
            <w:bottom w:val="none" w:sz="0" w:space="0" w:color="auto"/>
            <w:right w:val="none" w:sz="0" w:space="0" w:color="auto"/>
          </w:divBdr>
        </w:div>
        <w:div w:id="670446834">
          <w:marLeft w:val="640"/>
          <w:marRight w:val="0"/>
          <w:marTop w:val="0"/>
          <w:marBottom w:val="0"/>
          <w:divBdr>
            <w:top w:val="none" w:sz="0" w:space="0" w:color="auto"/>
            <w:left w:val="none" w:sz="0" w:space="0" w:color="auto"/>
            <w:bottom w:val="none" w:sz="0" w:space="0" w:color="auto"/>
            <w:right w:val="none" w:sz="0" w:space="0" w:color="auto"/>
          </w:divBdr>
        </w:div>
        <w:div w:id="1782921291">
          <w:marLeft w:val="640"/>
          <w:marRight w:val="0"/>
          <w:marTop w:val="0"/>
          <w:marBottom w:val="0"/>
          <w:divBdr>
            <w:top w:val="none" w:sz="0" w:space="0" w:color="auto"/>
            <w:left w:val="none" w:sz="0" w:space="0" w:color="auto"/>
            <w:bottom w:val="none" w:sz="0" w:space="0" w:color="auto"/>
            <w:right w:val="none" w:sz="0" w:space="0" w:color="auto"/>
          </w:divBdr>
        </w:div>
        <w:div w:id="1680236501">
          <w:marLeft w:val="640"/>
          <w:marRight w:val="0"/>
          <w:marTop w:val="0"/>
          <w:marBottom w:val="0"/>
          <w:divBdr>
            <w:top w:val="none" w:sz="0" w:space="0" w:color="auto"/>
            <w:left w:val="none" w:sz="0" w:space="0" w:color="auto"/>
            <w:bottom w:val="none" w:sz="0" w:space="0" w:color="auto"/>
            <w:right w:val="none" w:sz="0" w:space="0" w:color="auto"/>
          </w:divBdr>
        </w:div>
        <w:div w:id="1145467162">
          <w:marLeft w:val="640"/>
          <w:marRight w:val="0"/>
          <w:marTop w:val="0"/>
          <w:marBottom w:val="0"/>
          <w:divBdr>
            <w:top w:val="none" w:sz="0" w:space="0" w:color="auto"/>
            <w:left w:val="none" w:sz="0" w:space="0" w:color="auto"/>
            <w:bottom w:val="none" w:sz="0" w:space="0" w:color="auto"/>
            <w:right w:val="none" w:sz="0" w:space="0" w:color="auto"/>
          </w:divBdr>
        </w:div>
        <w:div w:id="1967351134">
          <w:marLeft w:val="640"/>
          <w:marRight w:val="0"/>
          <w:marTop w:val="0"/>
          <w:marBottom w:val="0"/>
          <w:divBdr>
            <w:top w:val="none" w:sz="0" w:space="0" w:color="auto"/>
            <w:left w:val="none" w:sz="0" w:space="0" w:color="auto"/>
            <w:bottom w:val="none" w:sz="0" w:space="0" w:color="auto"/>
            <w:right w:val="none" w:sz="0" w:space="0" w:color="auto"/>
          </w:divBdr>
        </w:div>
        <w:div w:id="1387726441">
          <w:marLeft w:val="640"/>
          <w:marRight w:val="0"/>
          <w:marTop w:val="0"/>
          <w:marBottom w:val="0"/>
          <w:divBdr>
            <w:top w:val="none" w:sz="0" w:space="0" w:color="auto"/>
            <w:left w:val="none" w:sz="0" w:space="0" w:color="auto"/>
            <w:bottom w:val="none" w:sz="0" w:space="0" w:color="auto"/>
            <w:right w:val="none" w:sz="0" w:space="0" w:color="auto"/>
          </w:divBdr>
        </w:div>
        <w:div w:id="1403139758">
          <w:marLeft w:val="640"/>
          <w:marRight w:val="0"/>
          <w:marTop w:val="0"/>
          <w:marBottom w:val="0"/>
          <w:divBdr>
            <w:top w:val="none" w:sz="0" w:space="0" w:color="auto"/>
            <w:left w:val="none" w:sz="0" w:space="0" w:color="auto"/>
            <w:bottom w:val="none" w:sz="0" w:space="0" w:color="auto"/>
            <w:right w:val="none" w:sz="0" w:space="0" w:color="auto"/>
          </w:divBdr>
        </w:div>
        <w:div w:id="433552989">
          <w:marLeft w:val="640"/>
          <w:marRight w:val="0"/>
          <w:marTop w:val="0"/>
          <w:marBottom w:val="0"/>
          <w:divBdr>
            <w:top w:val="none" w:sz="0" w:space="0" w:color="auto"/>
            <w:left w:val="none" w:sz="0" w:space="0" w:color="auto"/>
            <w:bottom w:val="none" w:sz="0" w:space="0" w:color="auto"/>
            <w:right w:val="none" w:sz="0" w:space="0" w:color="auto"/>
          </w:divBdr>
        </w:div>
        <w:div w:id="1892228721">
          <w:marLeft w:val="640"/>
          <w:marRight w:val="0"/>
          <w:marTop w:val="0"/>
          <w:marBottom w:val="0"/>
          <w:divBdr>
            <w:top w:val="none" w:sz="0" w:space="0" w:color="auto"/>
            <w:left w:val="none" w:sz="0" w:space="0" w:color="auto"/>
            <w:bottom w:val="none" w:sz="0" w:space="0" w:color="auto"/>
            <w:right w:val="none" w:sz="0" w:space="0" w:color="auto"/>
          </w:divBdr>
        </w:div>
        <w:div w:id="1681270652">
          <w:marLeft w:val="640"/>
          <w:marRight w:val="0"/>
          <w:marTop w:val="0"/>
          <w:marBottom w:val="0"/>
          <w:divBdr>
            <w:top w:val="none" w:sz="0" w:space="0" w:color="auto"/>
            <w:left w:val="none" w:sz="0" w:space="0" w:color="auto"/>
            <w:bottom w:val="none" w:sz="0" w:space="0" w:color="auto"/>
            <w:right w:val="none" w:sz="0" w:space="0" w:color="auto"/>
          </w:divBdr>
        </w:div>
        <w:div w:id="295260015">
          <w:marLeft w:val="640"/>
          <w:marRight w:val="0"/>
          <w:marTop w:val="0"/>
          <w:marBottom w:val="0"/>
          <w:divBdr>
            <w:top w:val="none" w:sz="0" w:space="0" w:color="auto"/>
            <w:left w:val="none" w:sz="0" w:space="0" w:color="auto"/>
            <w:bottom w:val="none" w:sz="0" w:space="0" w:color="auto"/>
            <w:right w:val="none" w:sz="0" w:space="0" w:color="auto"/>
          </w:divBdr>
        </w:div>
        <w:div w:id="1244485703">
          <w:marLeft w:val="640"/>
          <w:marRight w:val="0"/>
          <w:marTop w:val="0"/>
          <w:marBottom w:val="0"/>
          <w:divBdr>
            <w:top w:val="none" w:sz="0" w:space="0" w:color="auto"/>
            <w:left w:val="none" w:sz="0" w:space="0" w:color="auto"/>
            <w:bottom w:val="none" w:sz="0" w:space="0" w:color="auto"/>
            <w:right w:val="none" w:sz="0" w:space="0" w:color="auto"/>
          </w:divBdr>
        </w:div>
        <w:div w:id="10493793">
          <w:marLeft w:val="640"/>
          <w:marRight w:val="0"/>
          <w:marTop w:val="0"/>
          <w:marBottom w:val="0"/>
          <w:divBdr>
            <w:top w:val="none" w:sz="0" w:space="0" w:color="auto"/>
            <w:left w:val="none" w:sz="0" w:space="0" w:color="auto"/>
            <w:bottom w:val="none" w:sz="0" w:space="0" w:color="auto"/>
            <w:right w:val="none" w:sz="0" w:space="0" w:color="auto"/>
          </w:divBdr>
        </w:div>
        <w:div w:id="1161189708">
          <w:marLeft w:val="640"/>
          <w:marRight w:val="0"/>
          <w:marTop w:val="0"/>
          <w:marBottom w:val="0"/>
          <w:divBdr>
            <w:top w:val="none" w:sz="0" w:space="0" w:color="auto"/>
            <w:left w:val="none" w:sz="0" w:space="0" w:color="auto"/>
            <w:bottom w:val="none" w:sz="0" w:space="0" w:color="auto"/>
            <w:right w:val="none" w:sz="0" w:space="0" w:color="auto"/>
          </w:divBdr>
        </w:div>
        <w:div w:id="1607613248">
          <w:marLeft w:val="640"/>
          <w:marRight w:val="0"/>
          <w:marTop w:val="0"/>
          <w:marBottom w:val="0"/>
          <w:divBdr>
            <w:top w:val="none" w:sz="0" w:space="0" w:color="auto"/>
            <w:left w:val="none" w:sz="0" w:space="0" w:color="auto"/>
            <w:bottom w:val="none" w:sz="0" w:space="0" w:color="auto"/>
            <w:right w:val="none" w:sz="0" w:space="0" w:color="auto"/>
          </w:divBdr>
        </w:div>
        <w:div w:id="1751072476">
          <w:marLeft w:val="640"/>
          <w:marRight w:val="0"/>
          <w:marTop w:val="0"/>
          <w:marBottom w:val="0"/>
          <w:divBdr>
            <w:top w:val="none" w:sz="0" w:space="0" w:color="auto"/>
            <w:left w:val="none" w:sz="0" w:space="0" w:color="auto"/>
            <w:bottom w:val="none" w:sz="0" w:space="0" w:color="auto"/>
            <w:right w:val="none" w:sz="0" w:space="0" w:color="auto"/>
          </w:divBdr>
        </w:div>
        <w:div w:id="2133284224">
          <w:marLeft w:val="640"/>
          <w:marRight w:val="0"/>
          <w:marTop w:val="0"/>
          <w:marBottom w:val="0"/>
          <w:divBdr>
            <w:top w:val="none" w:sz="0" w:space="0" w:color="auto"/>
            <w:left w:val="none" w:sz="0" w:space="0" w:color="auto"/>
            <w:bottom w:val="none" w:sz="0" w:space="0" w:color="auto"/>
            <w:right w:val="none" w:sz="0" w:space="0" w:color="auto"/>
          </w:divBdr>
        </w:div>
        <w:div w:id="1410038760">
          <w:marLeft w:val="640"/>
          <w:marRight w:val="0"/>
          <w:marTop w:val="0"/>
          <w:marBottom w:val="0"/>
          <w:divBdr>
            <w:top w:val="none" w:sz="0" w:space="0" w:color="auto"/>
            <w:left w:val="none" w:sz="0" w:space="0" w:color="auto"/>
            <w:bottom w:val="none" w:sz="0" w:space="0" w:color="auto"/>
            <w:right w:val="none" w:sz="0" w:space="0" w:color="auto"/>
          </w:divBdr>
        </w:div>
        <w:div w:id="1913853719">
          <w:marLeft w:val="640"/>
          <w:marRight w:val="0"/>
          <w:marTop w:val="0"/>
          <w:marBottom w:val="0"/>
          <w:divBdr>
            <w:top w:val="none" w:sz="0" w:space="0" w:color="auto"/>
            <w:left w:val="none" w:sz="0" w:space="0" w:color="auto"/>
            <w:bottom w:val="none" w:sz="0" w:space="0" w:color="auto"/>
            <w:right w:val="none" w:sz="0" w:space="0" w:color="auto"/>
          </w:divBdr>
        </w:div>
        <w:div w:id="1517034895">
          <w:marLeft w:val="640"/>
          <w:marRight w:val="0"/>
          <w:marTop w:val="0"/>
          <w:marBottom w:val="0"/>
          <w:divBdr>
            <w:top w:val="none" w:sz="0" w:space="0" w:color="auto"/>
            <w:left w:val="none" w:sz="0" w:space="0" w:color="auto"/>
            <w:bottom w:val="none" w:sz="0" w:space="0" w:color="auto"/>
            <w:right w:val="none" w:sz="0" w:space="0" w:color="auto"/>
          </w:divBdr>
        </w:div>
        <w:div w:id="579754348">
          <w:marLeft w:val="640"/>
          <w:marRight w:val="0"/>
          <w:marTop w:val="0"/>
          <w:marBottom w:val="0"/>
          <w:divBdr>
            <w:top w:val="none" w:sz="0" w:space="0" w:color="auto"/>
            <w:left w:val="none" w:sz="0" w:space="0" w:color="auto"/>
            <w:bottom w:val="none" w:sz="0" w:space="0" w:color="auto"/>
            <w:right w:val="none" w:sz="0" w:space="0" w:color="auto"/>
          </w:divBdr>
        </w:div>
        <w:div w:id="1246957419">
          <w:marLeft w:val="640"/>
          <w:marRight w:val="0"/>
          <w:marTop w:val="0"/>
          <w:marBottom w:val="0"/>
          <w:divBdr>
            <w:top w:val="none" w:sz="0" w:space="0" w:color="auto"/>
            <w:left w:val="none" w:sz="0" w:space="0" w:color="auto"/>
            <w:bottom w:val="none" w:sz="0" w:space="0" w:color="auto"/>
            <w:right w:val="none" w:sz="0" w:space="0" w:color="auto"/>
          </w:divBdr>
        </w:div>
        <w:div w:id="164248929">
          <w:marLeft w:val="640"/>
          <w:marRight w:val="0"/>
          <w:marTop w:val="0"/>
          <w:marBottom w:val="0"/>
          <w:divBdr>
            <w:top w:val="none" w:sz="0" w:space="0" w:color="auto"/>
            <w:left w:val="none" w:sz="0" w:space="0" w:color="auto"/>
            <w:bottom w:val="none" w:sz="0" w:space="0" w:color="auto"/>
            <w:right w:val="none" w:sz="0" w:space="0" w:color="auto"/>
          </w:divBdr>
        </w:div>
      </w:divsChild>
    </w:div>
    <w:div w:id="654577391">
      <w:bodyDiv w:val="1"/>
      <w:marLeft w:val="0"/>
      <w:marRight w:val="0"/>
      <w:marTop w:val="0"/>
      <w:marBottom w:val="0"/>
      <w:divBdr>
        <w:top w:val="none" w:sz="0" w:space="0" w:color="auto"/>
        <w:left w:val="none" w:sz="0" w:space="0" w:color="auto"/>
        <w:bottom w:val="none" w:sz="0" w:space="0" w:color="auto"/>
        <w:right w:val="none" w:sz="0" w:space="0" w:color="auto"/>
      </w:divBdr>
      <w:divsChild>
        <w:div w:id="1168670154">
          <w:marLeft w:val="640"/>
          <w:marRight w:val="0"/>
          <w:marTop w:val="0"/>
          <w:marBottom w:val="0"/>
          <w:divBdr>
            <w:top w:val="none" w:sz="0" w:space="0" w:color="auto"/>
            <w:left w:val="none" w:sz="0" w:space="0" w:color="auto"/>
            <w:bottom w:val="none" w:sz="0" w:space="0" w:color="auto"/>
            <w:right w:val="none" w:sz="0" w:space="0" w:color="auto"/>
          </w:divBdr>
        </w:div>
        <w:div w:id="1252082098">
          <w:marLeft w:val="640"/>
          <w:marRight w:val="0"/>
          <w:marTop w:val="0"/>
          <w:marBottom w:val="0"/>
          <w:divBdr>
            <w:top w:val="none" w:sz="0" w:space="0" w:color="auto"/>
            <w:left w:val="none" w:sz="0" w:space="0" w:color="auto"/>
            <w:bottom w:val="none" w:sz="0" w:space="0" w:color="auto"/>
            <w:right w:val="none" w:sz="0" w:space="0" w:color="auto"/>
          </w:divBdr>
        </w:div>
        <w:div w:id="91978596">
          <w:marLeft w:val="640"/>
          <w:marRight w:val="0"/>
          <w:marTop w:val="0"/>
          <w:marBottom w:val="0"/>
          <w:divBdr>
            <w:top w:val="none" w:sz="0" w:space="0" w:color="auto"/>
            <w:left w:val="none" w:sz="0" w:space="0" w:color="auto"/>
            <w:bottom w:val="none" w:sz="0" w:space="0" w:color="auto"/>
            <w:right w:val="none" w:sz="0" w:space="0" w:color="auto"/>
          </w:divBdr>
        </w:div>
        <w:div w:id="1967083821">
          <w:marLeft w:val="640"/>
          <w:marRight w:val="0"/>
          <w:marTop w:val="0"/>
          <w:marBottom w:val="0"/>
          <w:divBdr>
            <w:top w:val="none" w:sz="0" w:space="0" w:color="auto"/>
            <w:left w:val="none" w:sz="0" w:space="0" w:color="auto"/>
            <w:bottom w:val="none" w:sz="0" w:space="0" w:color="auto"/>
            <w:right w:val="none" w:sz="0" w:space="0" w:color="auto"/>
          </w:divBdr>
        </w:div>
        <w:div w:id="1567186434">
          <w:marLeft w:val="640"/>
          <w:marRight w:val="0"/>
          <w:marTop w:val="0"/>
          <w:marBottom w:val="0"/>
          <w:divBdr>
            <w:top w:val="none" w:sz="0" w:space="0" w:color="auto"/>
            <w:left w:val="none" w:sz="0" w:space="0" w:color="auto"/>
            <w:bottom w:val="none" w:sz="0" w:space="0" w:color="auto"/>
            <w:right w:val="none" w:sz="0" w:space="0" w:color="auto"/>
          </w:divBdr>
        </w:div>
        <w:div w:id="25371147">
          <w:marLeft w:val="640"/>
          <w:marRight w:val="0"/>
          <w:marTop w:val="0"/>
          <w:marBottom w:val="0"/>
          <w:divBdr>
            <w:top w:val="none" w:sz="0" w:space="0" w:color="auto"/>
            <w:left w:val="none" w:sz="0" w:space="0" w:color="auto"/>
            <w:bottom w:val="none" w:sz="0" w:space="0" w:color="auto"/>
            <w:right w:val="none" w:sz="0" w:space="0" w:color="auto"/>
          </w:divBdr>
        </w:div>
        <w:div w:id="1013386966">
          <w:marLeft w:val="640"/>
          <w:marRight w:val="0"/>
          <w:marTop w:val="0"/>
          <w:marBottom w:val="0"/>
          <w:divBdr>
            <w:top w:val="none" w:sz="0" w:space="0" w:color="auto"/>
            <w:left w:val="none" w:sz="0" w:space="0" w:color="auto"/>
            <w:bottom w:val="none" w:sz="0" w:space="0" w:color="auto"/>
            <w:right w:val="none" w:sz="0" w:space="0" w:color="auto"/>
          </w:divBdr>
        </w:div>
        <w:div w:id="902718942">
          <w:marLeft w:val="640"/>
          <w:marRight w:val="0"/>
          <w:marTop w:val="0"/>
          <w:marBottom w:val="0"/>
          <w:divBdr>
            <w:top w:val="none" w:sz="0" w:space="0" w:color="auto"/>
            <w:left w:val="none" w:sz="0" w:space="0" w:color="auto"/>
            <w:bottom w:val="none" w:sz="0" w:space="0" w:color="auto"/>
            <w:right w:val="none" w:sz="0" w:space="0" w:color="auto"/>
          </w:divBdr>
        </w:div>
        <w:div w:id="649094475">
          <w:marLeft w:val="640"/>
          <w:marRight w:val="0"/>
          <w:marTop w:val="0"/>
          <w:marBottom w:val="0"/>
          <w:divBdr>
            <w:top w:val="none" w:sz="0" w:space="0" w:color="auto"/>
            <w:left w:val="none" w:sz="0" w:space="0" w:color="auto"/>
            <w:bottom w:val="none" w:sz="0" w:space="0" w:color="auto"/>
            <w:right w:val="none" w:sz="0" w:space="0" w:color="auto"/>
          </w:divBdr>
        </w:div>
        <w:div w:id="1364938278">
          <w:marLeft w:val="640"/>
          <w:marRight w:val="0"/>
          <w:marTop w:val="0"/>
          <w:marBottom w:val="0"/>
          <w:divBdr>
            <w:top w:val="none" w:sz="0" w:space="0" w:color="auto"/>
            <w:left w:val="none" w:sz="0" w:space="0" w:color="auto"/>
            <w:bottom w:val="none" w:sz="0" w:space="0" w:color="auto"/>
            <w:right w:val="none" w:sz="0" w:space="0" w:color="auto"/>
          </w:divBdr>
        </w:div>
        <w:div w:id="2145926778">
          <w:marLeft w:val="640"/>
          <w:marRight w:val="0"/>
          <w:marTop w:val="0"/>
          <w:marBottom w:val="0"/>
          <w:divBdr>
            <w:top w:val="none" w:sz="0" w:space="0" w:color="auto"/>
            <w:left w:val="none" w:sz="0" w:space="0" w:color="auto"/>
            <w:bottom w:val="none" w:sz="0" w:space="0" w:color="auto"/>
            <w:right w:val="none" w:sz="0" w:space="0" w:color="auto"/>
          </w:divBdr>
        </w:div>
        <w:div w:id="2103408316">
          <w:marLeft w:val="640"/>
          <w:marRight w:val="0"/>
          <w:marTop w:val="0"/>
          <w:marBottom w:val="0"/>
          <w:divBdr>
            <w:top w:val="none" w:sz="0" w:space="0" w:color="auto"/>
            <w:left w:val="none" w:sz="0" w:space="0" w:color="auto"/>
            <w:bottom w:val="none" w:sz="0" w:space="0" w:color="auto"/>
            <w:right w:val="none" w:sz="0" w:space="0" w:color="auto"/>
          </w:divBdr>
        </w:div>
        <w:div w:id="883102670">
          <w:marLeft w:val="640"/>
          <w:marRight w:val="0"/>
          <w:marTop w:val="0"/>
          <w:marBottom w:val="0"/>
          <w:divBdr>
            <w:top w:val="none" w:sz="0" w:space="0" w:color="auto"/>
            <w:left w:val="none" w:sz="0" w:space="0" w:color="auto"/>
            <w:bottom w:val="none" w:sz="0" w:space="0" w:color="auto"/>
            <w:right w:val="none" w:sz="0" w:space="0" w:color="auto"/>
          </w:divBdr>
        </w:div>
        <w:div w:id="177473397">
          <w:marLeft w:val="640"/>
          <w:marRight w:val="0"/>
          <w:marTop w:val="0"/>
          <w:marBottom w:val="0"/>
          <w:divBdr>
            <w:top w:val="none" w:sz="0" w:space="0" w:color="auto"/>
            <w:left w:val="none" w:sz="0" w:space="0" w:color="auto"/>
            <w:bottom w:val="none" w:sz="0" w:space="0" w:color="auto"/>
            <w:right w:val="none" w:sz="0" w:space="0" w:color="auto"/>
          </w:divBdr>
        </w:div>
        <w:div w:id="767508105">
          <w:marLeft w:val="640"/>
          <w:marRight w:val="0"/>
          <w:marTop w:val="0"/>
          <w:marBottom w:val="0"/>
          <w:divBdr>
            <w:top w:val="none" w:sz="0" w:space="0" w:color="auto"/>
            <w:left w:val="none" w:sz="0" w:space="0" w:color="auto"/>
            <w:bottom w:val="none" w:sz="0" w:space="0" w:color="auto"/>
            <w:right w:val="none" w:sz="0" w:space="0" w:color="auto"/>
          </w:divBdr>
        </w:div>
        <w:div w:id="1160383750">
          <w:marLeft w:val="640"/>
          <w:marRight w:val="0"/>
          <w:marTop w:val="0"/>
          <w:marBottom w:val="0"/>
          <w:divBdr>
            <w:top w:val="none" w:sz="0" w:space="0" w:color="auto"/>
            <w:left w:val="none" w:sz="0" w:space="0" w:color="auto"/>
            <w:bottom w:val="none" w:sz="0" w:space="0" w:color="auto"/>
            <w:right w:val="none" w:sz="0" w:space="0" w:color="auto"/>
          </w:divBdr>
        </w:div>
        <w:div w:id="1371804414">
          <w:marLeft w:val="640"/>
          <w:marRight w:val="0"/>
          <w:marTop w:val="0"/>
          <w:marBottom w:val="0"/>
          <w:divBdr>
            <w:top w:val="none" w:sz="0" w:space="0" w:color="auto"/>
            <w:left w:val="none" w:sz="0" w:space="0" w:color="auto"/>
            <w:bottom w:val="none" w:sz="0" w:space="0" w:color="auto"/>
            <w:right w:val="none" w:sz="0" w:space="0" w:color="auto"/>
          </w:divBdr>
        </w:div>
        <w:div w:id="749234811">
          <w:marLeft w:val="640"/>
          <w:marRight w:val="0"/>
          <w:marTop w:val="0"/>
          <w:marBottom w:val="0"/>
          <w:divBdr>
            <w:top w:val="none" w:sz="0" w:space="0" w:color="auto"/>
            <w:left w:val="none" w:sz="0" w:space="0" w:color="auto"/>
            <w:bottom w:val="none" w:sz="0" w:space="0" w:color="auto"/>
            <w:right w:val="none" w:sz="0" w:space="0" w:color="auto"/>
          </w:divBdr>
        </w:div>
        <w:div w:id="1743991166">
          <w:marLeft w:val="640"/>
          <w:marRight w:val="0"/>
          <w:marTop w:val="0"/>
          <w:marBottom w:val="0"/>
          <w:divBdr>
            <w:top w:val="none" w:sz="0" w:space="0" w:color="auto"/>
            <w:left w:val="none" w:sz="0" w:space="0" w:color="auto"/>
            <w:bottom w:val="none" w:sz="0" w:space="0" w:color="auto"/>
            <w:right w:val="none" w:sz="0" w:space="0" w:color="auto"/>
          </w:divBdr>
        </w:div>
        <w:div w:id="959919461">
          <w:marLeft w:val="640"/>
          <w:marRight w:val="0"/>
          <w:marTop w:val="0"/>
          <w:marBottom w:val="0"/>
          <w:divBdr>
            <w:top w:val="none" w:sz="0" w:space="0" w:color="auto"/>
            <w:left w:val="none" w:sz="0" w:space="0" w:color="auto"/>
            <w:bottom w:val="none" w:sz="0" w:space="0" w:color="auto"/>
            <w:right w:val="none" w:sz="0" w:space="0" w:color="auto"/>
          </w:divBdr>
        </w:div>
        <w:div w:id="456609798">
          <w:marLeft w:val="640"/>
          <w:marRight w:val="0"/>
          <w:marTop w:val="0"/>
          <w:marBottom w:val="0"/>
          <w:divBdr>
            <w:top w:val="none" w:sz="0" w:space="0" w:color="auto"/>
            <w:left w:val="none" w:sz="0" w:space="0" w:color="auto"/>
            <w:bottom w:val="none" w:sz="0" w:space="0" w:color="auto"/>
            <w:right w:val="none" w:sz="0" w:space="0" w:color="auto"/>
          </w:divBdr>
        </w:div>
        <w:div w:id="759721944">
          <w:marLeft w:val="640"/>
          <w:marRight w:val="0"/>
          <w:marTop w:val="0"/>
          <w:marBottom w:val="0"/>
          <w:divBdr>
            <w:top w:val="none" w:sz="0" w:space="0" w:color="auto"/>
            <w:left w:val="none" w:sz="0" w:space="0" w:color="auto"/>
            <w:bottom w:val="none" w:sz="0" w:space="0" w:color="auto"/>
            <w:right w:val="none" w:sz="0" w:space="0" w:color="auto"/>
          </w:divBdr>
        </w:div>
        <w:div w:id="197395979">
          <w:marLeft w:val="640"/>
          <w:marRight w:val="0"/>
          <w:marTop w:val="0"/>
          <w:marBottom w:val="0"/>
          <w:divBdr>
            <w:top w:val="none" w:sz="0" w:space="0" w:color="auto"/>
            <w:left w:val="none" w:sz="0" w:space="0" w:color="auto"/>
            <w:bottom w:val="none" w:sz="0" w:space="0" w:color="auto"/>
            <w:right w:val="none" w:sz="0" w:space="0" w:color="auto"/>
          </w:divBdr>
        </w:div>
        <w:div w:id="1015956511">
          <w:marLeft w:val="640"/>
          <w:marRight w:val="0"/>
          <w:marTop w:val="0"/>
          <w:marBottom w:val="0"/>
          <w:divBdr>
            <w:top w:val="none" w:sz="0" w:space="0" w:color="auto"/>
            <w:left w:val="none" w:sz="0" w:space="0" w:color="auto"/>
            <w:bottom w:val="none" w:sz="0" w:space="0" w:color="auto"/>
            <w:right w:val="none" w:sz="0" w:space="0" w:color="auto"/>
          </w:divBdr>
        </w:div>
        <w:div w:id="610476746">
          <w:marLeft w:val="640"/>
          <w:marRight w:val="0"/>
          <w:marTop w:val="0"/>
          <w:marBottom w:val="0"/>
          <w:divBdr>
            <w:top w:val="none" w:sz="0" w:space="0" w:color="auto"/>
            <w:left w:val="none" w:sz="0" w:space="0" w:color="auto"/>
            <w:bottom w:val="none" w:sz="0" w:space="0" w:color="auto"/>
            <w:right w:val="none" w:sz="0" w:space="0" w:color="auto"/>
          </w:divBdr>
        </w:div>
        <w:div w:id="1756239423">
          <w:marLeft w:val="640"/>
          <w:marRight w:val="0"/>
          <w:marTop w:val="0"/>
          <w:marBottom w:val="0"/>
          <w:divBdr>
            <w:top w:val="none" w:sz="0" w:space="0" w:color="auto"/>
            <w:left w:val="none" w:sz="0" w:space="0" w:color="auto"/>
            <w:bottom w:val="none" w:sz="0" w:space="0" w:color="auto"/>
            <w:right w:val="none" w:sz="0" w:space="0" w:color="auto"/>
          </w:divBdr>
        </w:div>
        <w:div w:id="1610088471">
          <w:marLeft w:val="640"/>
          <w:marRight w:val="0"/>
          <w:marTop w:val="0"/>
          <w:marBottom w:val="0"/>
          <w:divBdr>
            <w:top w:val="none" w:sz="0" w:space="0" w:color="auto"/>
            <w:left w:val="none" w:sz="0" w:space="0" w:color="auto"/>
            <w:bottom w:val="none" w:sz="0" w:space="0" w:color="auto"/>
            <w:right w:val="none" w:sz="0" w:space="0" w:color="auto"/>
          </w:divBdr>
        </w:div>
        <w:div w:id="532304372">
          <w:marLeft w:val="640"/>
          <w:marRight w:val="0"/>
          <w:marTop w:val="0"/>
          <w:marBottom w:val="0"/>
          <w:divBdr>
            <w:top w:val="none" w:sz="0" w:space="0" w:color="auto"/>
            <w:left w:val="none" w:sz="0" w:space="0" w:color="auto"/>
            <w:bottom w:val="none" w:sz="0" w:space="0" w:color="auto"/>
            <w:right w:val="none" w:sz="0" w:space="0" w:color="auto"/>
          </w:divBdr>
        </w:div>
        <w:div w:id="1402605115">
          <w:marLeft w:val="640"/>
          <w:marRight w:val="0"/>
          <w:marTop w:val="0"/>
          <w:marBottom w:val="0"/>
          <w:divBdr>
            <w:top w:val="none" w:sz="0" w:space="0" w:color="auto"/>
            <w:left w:val="none" w:sz="0" w:space="0" w:color="auto"/>
            <w:bottom w:val="none" w:sz="0" w:space="0" w:color="auto"/>
            <w:right w:val="none" w:sz="0" w:space="0" w:color="auto"/>
          </w:divBdr>
        </w:div>
        <w:div w:id="1010066483">
          <w:marLeft w:val="640"/>
          <w:marRight w:val="0"/>
          <w:marTop w:val="0"/>
          <w:marBottom w:val="0"/>
          <w:divBdr>
            <w:top w:val="none" w:sz="0" w:space="0" w:color="auto"/>
            <w:left w:val="none" w:sz="0" w:space="0" w:color="auto"/>
            <w:bottom w:val="none" w:sz="0" w:space="0" w:color="auto"/>
            <w:right w:val="none" w:sz="0" w:space="0" w:color="auto"/>
          </w:divBdr>
        </w:div>
        <w:div w:id="1951159516">
          <w:marLeft w:val="640"/>
          <w:marRight w:val="0"/>
          <w:marTop w:val="0"/>
          <w:marBottom w:val="0"/>
          <w:divBdr>
            <w:top w:val="none" w:sz="0" w:space="0" w:color="auto"/>
            <w:left w:val="none" w:sz="0" w:space="0" w:color="auto"/>
            <w:bottom w:val="none" w:sz="0" w:space="0" w:color="auto"/>
            <w:right w:val="none" w:sz="0" w:space="0" w:color="auto"/>
          </w:divBdr>
        </w:div>
        <w:div w:id="1342314240">
          <w:marLeft w:val="640"/>
          <w:marRight w:val="0"/>
          <w:marTop w:val="0"/>
          <w:marBottom w:val="0"/>
          <w:divBdr>
            <w:top w:val="none" w:sz="0" w:space="0" w:color="auto"/>
            <w:left w:val="none" w:sz="0" w:space="0" w:color="auto"/>
            <w:bottom w:val="none" w:sz="0" w:space="0" w:color="auto"/>
            <w:right w:val="none" w:sz="0" w:space="0" w:color="auto"/>
          </w:divBdr>
        </w:div>
        <w:div w:id="1276133243">
          <w:marLeft w:val="640"/>
          <w:marRight w:val="0"/>
          <w:marTop w:val="0"/>
          <w:marBottom w:val="0"/>
          <w:divBdr>
            <w:top w:val="none" w:sz="0" w:space="0" w:color="auto"/>
            <w:left w:val="none" w:sz="0" w:space="0" w:color="auto"/>
            <w:bottom w:val="none" w:sz="0" w:space="0" w:color="auto"/>
            <w:right w:val="none" w:sz="0" w:space="0" w:color="auto"/>
          </w:divBdr>
        </w:div>
        <w:div w:id="1351757067">
          <w:marLeft w:val="640"/>
          <w:marRight w:val="0"/>
          <w:marTop w:val="0"/>
          <w:marBottom w:val="0"/>
          <w:divBdr>
            <w:top w:val="none" w:sz="0" w:space="0" w:color="auto"/>
            <w:left w:val="none" w:sz="0" w:space="0" w:color="auto"/>
            <w:bottom w:val="none" w:sz="0" w:space="0" w:color="auto"/>
            <w:right w:val="none" w:sz="0" w:space="0" w:color="auto"/>
          </w:divBdr>
        </w:div>
        <w:div w:id="1780369079">
          <w:marLeft w:val="640"/>
          <w:marRight w:val="0"/>
          <w:marTop w:val="0"/>
          <w:marBottom w:val="0"/>
          <w:divBdr>
            <w:top w:val="none" w:sz="0" w:space="0" w:color="auto"/>
            <w:left w:val="none" w:sz="0" w:space="0" w:color="auto"/>
            <w:bottom w:val="none" w:sz="0" w:space="0" w:color="auto"/>
            <w:right w:val="none" w:sz="0" w:space="0" w:color="auto"/>
          </w:divBdr>
        </w:div>
        <w:div w:id="2137679119">
          <w:marLeft w:val="640"/>
          <w:marRight w:val="0"/>
          <w:marTop w:val="0"/>
          <w:marBottom w:val="0"/>
          <w:divBdr>
            <w:top w:val="none" w:sz="0" w:space="0" w:color="auto"/>
            <w:left w:val="none" w:sz="0" w:space="0" w:color="auto"/>
            <w:bottom w:val="none" w:sz="0" w:space="0" w:color="auto"/>
            <w:right w:val="none" w:sz="0" w:space="0" w:color="auto"/>
          </w:divBdr>
        </w:div>
        <w:div w:id="435829937">
          <w:marLeft w:val="640"/>
          <w:marRight w:val="0"/>
          <w:marTop w:val="0"/>
          <w:marBottom w:val="0"/>
          <w:divBdr>
            <w:top w:val="none" w:sz="0" w:space="0" w:color="auto"/>
            <w:left w:val="none" w:sz="0" w:space="0" w:color="auto"/>
            <w:bottom w:val="none" w:sz="0" w:space="0" w:color="auto"/>
            <w:right w:val="none" w:sz="0" w:space="0" w:color="auto"/>
          </w:divBdr>
        </w:div>
        <w:div w:id="840317998">
          <w:marLeft w:val="640"/>
          <w:marRight w:val="0"/>
          <w:marTop w:val="0"/>
          <w:marBottom w:val="0"/>
          <w:divBdr>
            <w:top w:val="none" w:sz="0" w:space="0" w:color="auto"/>
            <w:left w:val="none" w:sz="0" w:space="0" w:color="auto"/>
            <w:bottom w:val="none" w:sz="0" w:space="0" w:color="auto"/>
            <w:right w:val="none" w:sz="0" w:space="0" w:color="auto"/>
          </w:divBdr>
        </w:div>
        <w:div w:id="250696643">
          <w:marLeft w:val="640"/>
          <w:marRight w:val="0"/>
          <w:marTop w:val="0"/>
          <w:marBottom w:val="0"/>
          <w:divBdr>
            <w:top w:val="none" w:sz="0" w:space="0" w:color="auto"/>
            <w:left w:val="none" w:sz="0" w:space="0" w:color="auto"/>
            <w:bottom w:val="none" w:sz="0" w:space="0" w:color="auto"/>
            <w:right w:val="none" w:sz="0" w:space="0" w:color="auto"/>
          </w:divBdr>
        </w:div>
        <w:div w:id="1278026401">
          <w:marLeft w:val="640"/>
          <w:marRight w:val="0"/>
          <w:marTop w:val="0"/>
          <w:marBottom w:val="0"/>
          <w:divBdr>
            <w:top w:val="none" w:sz="0" w:space="0" w:color="auto"/>
            <w:left w:val="none" w:sz="0" w:space="0" w:color="auto"/>
            <w:bottom w:val="none" w:sz="0" w:space="0" w:color="auto"/>
            <w:right w:val="none" w:sz="0" w:space="0" w:color="auto"/>
          </w:divBdr>
        </w:div>
        <w:div w:id="262613995">
          <w:marLeft w:val="640"/>
          <w:marRight w:val="0"/>
          <w:marTop w:val="0"/>
          <w:marBottom w:val="0"/>
          <w:divBdr>
            <w:top w:val="none" w:sz="0" w:space="0" w:color="auto"/>
            <w:left w:val="none" w:sz="0" w:space="0" w:color="auto"/>
            <w:bottom w:val="none" w:sz="0" w:space="0" w:color="auto"/>
            <w:right w:val="none" w:sz="0" w:space="0" w:color="auto"/>
          </w:divBdr>
        </w:div>
        <w:div w:id="2070182060">
          <w:marLeft w:val="640"/>
          <w:marRight w:val="0"/>
          <w:marTop w:val="0"/>
          <w:marBottom w:val="0"/>
          <w:divBdr>
            <w:top w:val="none" w:sz="0" w:space="0" w:color="auto"/>
            <w:left w:val="none" w:sz="0" w:space="0" w:color="auto"/>
            <w:bottom w:val="none" w:sz="0" w:space="0" w:color="auto"/>
            <w:right w:val="none" w:sz="0" w:space="0" w:color="auto"/>
          </w:divBdr>
        </w:div>
        <w:div w:id="1215462507">
          <w:marLeft w:val="640"/>
          <w:marRight w:val="0"/>
          <w:marTop w:val="0"/>
          <w:marBottom w:val="0"/>
          <w:divBdr>
            <w:top w:val="none" w:sz="0" w:space="0" w:color="auto"/>
            <w:left w:val="none" w:sz="0" w:space="0" w:color="auto"/>
            <w:bottom w:val="none" w:sz="0" w:space="0" w:color="auto"/>
            <w:right w:val="none" w:sz="0" w:space="0" w:color="auto"/>
          </w:divBdr>
        </w:div>
      </w:divsChild>
    </w:div>
    <w:div w:id="656804246">
      <w:bodyDiv w:val="1"/>
      <w:marLeft w:val="0"/>
      <w:marRight w:val="0"/>
      <w:marTop w:val="0"/>
      <w:marBottom w:val="0"/>
      <w:divBdr>
        <w:top w:val="none" w:sz="0" w:space="0" w:color="auto"/>
        <w:left w:val="none" w:sz="0" w:space="0" w:color="auto"/>
        <w:bottom w:val="none" w:sz="0" w:space="0" w:color="auto"/>
        <w:right w:val="none" w:sz="0" w:space="0" w:color="auto"/>
      </w:divBdr>
      <w:divsChild>
        <w:div w:id="309940687">
          <w:marLeft w:val="640"/>
          <w:marRight w:val="0"/>
          <w:marTop w:val="0"/>
          <w:marBottom w:val="0"/>
          <w:divBdr>
            <w:top w:val="none" w:sz="0" w:space="0" w:color="auto"/>
            <w:left w:val="none" w:sz="0" w:space="0" w:color="auto"/>
            <w:bottom w:val="none" w:sz="0" w:space="0" w:color="auto"/>
            <w:right w:val="none" w:sz="0" w:space="0" w:color="auto"/>
          </w:divBdr>
        </w:div>
        <w:div w:id="9914618">
          <w:marLeft w:val="640"/>
          <w:marRight w:val="0"/>
          <w:marTop w:val="0"/>
          <w:marBottom w:val="0"/>
          <w:divBdr>
            <w:top w:val="none" w:sz="0" w:space="0" w:color="auto"/>
            <w:left w:val="none" w:sz="0" w:space="0" w:color="auto"/>
            <w:bottom w:val="none" w:sz="0" w:space="0" w:color="auto"/>
            <w:right w:val="none" w:sz="0" w:space="0" w:color="auto"/>
          </w:divBdr>
        </w:div>
        <w:div w:id="254022996">
          <w:marLeft w:val="640"/>
          <w:marRight w:val="0"/>
          <w:marTop w:val="0"/>
          <w:marBottom w:val="0"/>
          <w:divBdr>
            <w:top w:val="none" w:sz="0" w:space="0" w:color="auto"/>
            <w:left w:val="none" w:sz="0" w:space="0" w:color="auto"/>
            <w:bottom w:val="none" w:sz="0" w:space="0" w:color="auto"/>
            <w:right w:val="none" w:sz="0" w:space="0" w:color="auto"/>
          </w:divBdr>
        </w:div>
        <w:div w:id="300229714">
          <w:marLeft w:val="640"/>
          <w:marRight w:val="0"/>
          <w:marTop w:val="0"/>
          <w:marBottom w:val="0"/>
          <w:divBdr>
            <w:top w:val="none" w:sz="0" w:space="0" w:color="auto"/>
            <w:left w:val="none" w:sz="0" w:space="0" w:color="auto"/>
            <w:bottom w:val="none" w:sz="0" w:space="0" w:color="auto"/>
            <w:right w:val="none" w:sz="0" w:space="0" w:color="auto"/>
          </w:divBdr>
        </w:div>
        <w:div w:id="869487988">
          <w:marLeft w:val="640"/>
          <w:marRight w:val="0"/>
          <w:marTop w:val="0"/>
          <w:marBottom w:val="0"/>
          <w:divBdr>
            <w:top w:val="none" w:sz="0" w:space="0" w:color="auto"/>
            <w:left w:val="none" w:sz="0" w:space="0" w:color="auto"/>
            <w:bottom w:val="none" w:sz="0" w:space="0" w:color="auto"/>
            <w:right w:val="none" w:sz="0" w:space="0" w:color="auto"/>
          </w:divBdr>
        </w:div>
        <w:div w:id="1395541960">
          <w:marLeft w:val="640"/>
          <w:marRight w:val="0"/>
          <w:marTop w:val="0"/>
          <w:marBottom w:val="0"/>
          <w:divBdr>
            <w:top w:val="none" w:sz="0" w:space="0" w:color="auto"/>
            <w:left w:val="none" w:sz="0" w:space="0" w:color="auto"/>
            <w:bottom w:val="none" w:sz="0" w:space="0" w:color="auto"/>
            <w:right w:val="none" w:sz="0" w:space="0" w:color="auto"/>
          </w:divBdr>
        </w:div>
        <w:div w:id="894505271">
          <w:marLeft w:val="640"/>
          <w:marRight w:val="0"/>
          <w:marTop w:val="0"/>
          <w:marBottom w:val="0"/>
          <w:divBdr>
            <w:top w:val="none" w:sz="0" w:space="0" w:color="auto"/>
            <w:left w:val="none" w:sz="0" w:space="0" w:color="auto"/>
            <w:bottom w:val="none" w:sz="0" w:space="0" w:color="auto"/>
            <w:right w:val="none" w:sz="0" w:space="0" w:color="auto"/>
          </w:divBdr>
        </w:div>
        <w:div w:id="181281730">
          <w:marLeft w:val="640"/>
          <w:marRight w:val="0"/>
          <w:marTop w:val="0"/>
          <w:marBottom w:val="0"/>
          <w:divBdr>
            <w:top w:val="none" w:sz="0" w:space="0" w:color="auto"/>
            <w:left w:val="none" w:sz="0" w:space="0" w:color="auto"/>
            <w:bottom w:val="none" w:sz="0" w:space="0" w:color="auto"/>
            <w:right w:val="none" w:sz="0" w:space="0" w:color="auto"/>
          </w:divBdr>
        </w:div>
        <w:div w:id="1699356785">
          <w:marLeft w:val="640"/>
          <w:marRight w:val="0"/>
          <w:marTop w:val="0"/>
          <w:marBottom w:val="0"/>
          <w:divBdr>
            <w:top w:val="none" w:sz="0" w:space="0" w:color="auto"/>
            <w:left w:val="none" w:sz="0" w:space="0" w:color="auto"/>
            <w:bottom w:val="none" w:sz="0" w:space="0" w:color="auto"/>
            <w:right w:val="none" w:sz="0" w:space="0" w:color="auto"/>
          </w:divBdr>
        </w:div>
        <w:div w:id="238439676">
          <w:marLeft w:val="640"/>
          <w:marRight w:val="0"/>
          <w:marTop w:val="0"/>
          <w:marBottom w:val="0"/>
          <w:divBdr>
            <w:top w:val="none" w:sz="0" w:space="0" w:color="auto"/>
            <w:left w:val="none" w:sz="0" w:space="0" w:color="auto"/>
            <w:bottom w:val="none" w:sz="0" w:space="0" w:color="auto"/>
            <w:right w:val="none" w:sz="0" w:space="0" w:color="auto"/>
          </w:divBdr>
        </w:div>
        <w:div w:id="78796656">
          <w:marLeft w:val="640"/>
          <w:marRight w:val="0"/>
          <w:marTop w:val="0"/>
          <w:marBottom w:val="0"/>
          <w:divBdr>
            <w:top w:val="none" w:sz="0" w:space="0" w:color="auto"/>
            <w:left w:val="none" w:sz="0" w:space="0" w:color="auto"/>
            <w:bottom w:val="none" w:sz="0" w:space="0" w:color="auto"/>
            <w:right w:val="none" w:sz="0" w:space="0" w:color="auto"/>
          </w:divBdr>
        </w:div>
        <w:div w:id="530338547">
          <w:marLeft w:val="640"/>
          <w:marRight w:val="0"/>
          <w:marTop w:val="0"/>
          <w:marBottom w:val="0"/>
          <w:divBdr>
            <w:top w:val="none" w:sz="0" w:space="0" w:color="auto"/>
            <w:left w:val="none" w:sz="0" w:space="0" w:color="auto"/>
            <w:bottom w:val="none" w:sz="0" w:space="0" w:color="auto"/>
            <w:right w:val="none" w:sz="0" w:space="0" w:color="auto"/>
          </w:divBdr>
        </w:div>
        <w:div w:id="18744482">
          <w:marLeft w:val="640"/>
          <w:marRight w:val="0"/>
          <w:marTop w:val="0"/>
          <w:marBottom w:val="0"/>
          <w:divBdr>
            <w:top w:val="none" w:sz="0" w:space="0" w:color="auto"/>
            <w:left w:val="none" w:sz="0" w:space="0" w:color="auto"/>
            <w:bottom w:val="none" w:sz="0" w:space="0" w:color="auto"/>
            <w:right w:val="none" w:sz="0" w:space="0" w:color="auto"/>
          </w:divBdr>
        </w:div>
        <w:div w:id="1007951409">
          <w:marLeft w:val="640"/>
          <w:marRight w:val="0"/>
          <w:marTop w:val="0"/>
          <w:marBottom w:val="0"/>
          <w:divBdr>
            <w:top w:val="none" w:sz="0" w:space="0" w:color="auto"/>
            <w:left w:val="none" w:sz="0" w:space="0" w:color="auto"/>
            <w:bottom w:val="none" w:sz="0" w:space="0" w:color="auto"/>
            <w:right w:val="none" w:sz="0" w:space="0" w:color="auto"/>
          </w:divBdr>
        </w:div>
        <w:div w:id="2003505357">
          <w:marLeft w:val="640"/>
          <w:marRight w:val="0"/>
          <w:marTop w:val="0"/>
          <w:marBottom w:val="0"/>
          <w:divBdr>
            <w:top w:val="none" w:sz="0" w:space="0" w:color="auto"/>
            <w:left w:val="none" w:sz="0" w:space="0" w:color="auto"/>
            <w:bottom w:val="none" w:sz="0" w:space="0" w:color="auto"/>
            <w:right w:val="none" w:sz="0" w:space="0" w:color="auto"/>
          </w:divBdr>
        </w:div>
        <w:div w:id="376660444">
          <w:marLeft w:val="640"/>
          <w:marRight w:val="0"/>
          <w:marTop w:val="0"/>
          <w:marBottom w:val="0"/>
          <w:divBdr>
            <w:top w:val="none" w:sz="0" w:space="0" w:color="auto"/>
            <w:left w:val="none" w:sz="0" w:space="0" w:color="auto"/>
            <w:bottom w:val="none" w:sz="0" w:space="0" w:color="auto"/>
            <w:right w:val="none" w:sz="0" w:space="0" w:color="auto"/>
          </w:divBdr>
        </w:div>
        <w:div w:id="1368674655">
          <w:marLeft w:val="640"/>
          <w:marRight w:val="0"/>
          <w:marTop w:val="0"/>
          <w:marBottom w:val="0"/>
          <w:divBdr>
            <w:top w:val="none" w:sz="0" w:space="0" w:color="auto"/>
            <w:left w:val="none" w:sz="0" w:space="0" w:color="auto"/>
            <w:bottom w:val="none" w:sz="0" w:space="0" w:color="auto"/>
            <w:right w:val="none" w:sz="0" w:space="0" w:color="auto"/>
          </w:divBdr>
        </w:div>
        <w:div w:id="1134984131">
          <w:marLeft w:val="640"/>
          <w:marRight w:val="0"/>
          <w:marTop w:val="0"/>
          <w:marBottom w:val="0"/>
          <w:divBdr>
            <w:top w:val="none" w:sz="0" w:space="0" w:color="auto"/>
            <w:left w:val="none" w:sz="0" w:space="0" w:color="auto"/>
            <w:bottom w:val="none" w:sz="0" w:space="0" w:color="auto"/>
            <w:right w:val="none" w:sz="0" w:space="0" w:color="auto"/>
          </w:divBdr>
        </w:div>
        <w:div w:id="161940184">
          <w:marLeft w:val="640"/>
          <w:marRight w:val="0"/>
          <w:marTop w:val="0"/>
          <w:marBottom w:val="0"/>
          <w:divBdr>
            <w:top w:val="none" w:sz="0" w:space="0" w:color="auto"/>
            <w:left w:val="none" w:sz="0" w:space="0" w:color="auto"/>
            <w:bottom w:val="none" w:sz="0" w:space="0" w:color="auto"/>
            <w:right w:val="none" w:sz="0" w:space="0" w:color="auto"/>
          </w:divBdr>
        </w:div>
        <w:div w:id="1000936002">
          <w:marLeft w:val="640"/>
          <w:marRight w:val="0"/>
          <w:marTop w:val="0"/>
          <w:marBottom w:val="0"/>
          <w:divBdr>
            <w:top w:val="none" w:sz="0" w:space="0" w:color="auto"/>
            <w:left w:val="none" w:sz="0" w:space="0" w:color="auto"/>
            <w:bottom w:val="none" w:sz="0" w:space="0" w:color="auto"/>
            <w:right w:val="none" w:sz="0" w:space="0" w:color="auto"/>
          </w:divBdr>
        </w:div>
        <w:div w:id="630281537">
          <w:marLeft w:val="640"/>
          <w:marRight w:val="0"/>
          <w:marTop w:val="0"/>
          <w:marBottom w:val="0"/>
          <w:divBdr>
            <w:top w:val="none" w:sz="0" w:space="0" w:color="auto"/>
            <w:left w:val="none" w:sz="0" w:space="0" w:color="auto"/>
            <w:bottom w:val="none" w:sz="0" w:space="0" w:color="auto"/>
            <w:right w:val="none" w:sz="0" w:space="0" w:color="auto"/>
          </w:divBdr>
        </w:div>
        <w:div w:id="71050720">
          <w:marLeft w:val="640"/>
          <w:marRight w:val="0"/>
          <w:marTop w:val="0"/>
          <w:marBottom w:val="0"/>
          <w:divBdr>
            <w:top w:val="none" w:sz="0" w:space="0" w:color="auto"/>
            <w:left w:val="none" w:sz="0" w:space="0" w:color="auto"/>
            <w:bottom w:val="none" w:sz="0" w:space="0" w:color="auto"/>
            <w:right w:val="none" w:sz="0" w:space="0" w:color="auto"/>
          </w:divBdr>
        </w:div>
        <w:div w:id="1241141771">
          <w:marLeft w:val="640"/>
          <w:marRight w:val="0"/>
          <w:marTop w:val="0"/>
          <w:marBottom w:val="0"/>
          <w:divBdr>
            <w:top w:val="none" w:sz="0" w:space="0" w:color="auto"/>
            <w:left w:val="none" w:sz="0" w:space="0" w:color="auto"/>
            <w:bottom w:val="none" w:sz="0" w:space="0" w:color="auto"/>
            <w:right w:val="none" w:sz="0" w:space="0" w:color="auto"/>
          </w:divBdr>
        </w:div>
        <w:div w:id="625431644">
          <w:marLeft w:val="640"/>
          <w:marRight w:val="0"/>
          <w:marTop w:val="0"/>
          <w:marBottom w:val="0"/>
          <w:divBdr>
            <w:top w:val="none" w:sz="0" w:space="0" w:color="auto"/>
            <w:left w:val="none" w:sz="0" w:space="0" w:color="auto"/>
            <w:bottom w:val="none" w:sz="0" w:space="0" w:color="auto"/>
            <w:right w:val="none" w:sz="0" w:space="0" w:color="auto"/>
          </w:divBdr>
        </w:div>
        <w:div w:id="1088311941">
          <w:marLeft w:val="640"/>
          <w:marRight w:val="0"/>
          <w:marTop w:val="0"/>
          <w:marBottom w:val="0"/>
          <w:divBdr>
            <w:top w:val="none" w:sz="0" w:space="0" w:color="auto"/>
            <w:left w:val="none" w:sz="0" w:space="0" w:color="auto"/>
            <w:bottom w:val="none" w:sz="0" w:space="0" w:color="auto"/>
            <w:right w:val="none" w:sz="0" w:space="0" w:color="auto"/>
          </w:divBdr>
        </w:div>
        <w:div w:id="1476947589">
          <w:marLeft w:val="640"/>
          <w:marRight w:val="0"/>
          <w:marTop w:val="0"/>
          <w:marBottom w:val="0"/>
          <w:divBdr>
            <w:top w:val="none" w:sz="0" w:space="0" w:color="auto"/>
            <w:left w:val="none" w:sz="0" w:space="0" w:color="auto"/>
            <w:bottom w:val="none" w:sz="0" w:space="0" w:color="auto"/>
            <w:right w:val="none" w:sz="0" w:space="0" w:color="auto"/>
          </w:divBdr>
        </w:div>
        <w:div w:id="1863977914">
          <w:marLeft w:val="640"/>
          <w:marRight w:val="0"/>
          <w:marTop w:val="0"/>
          <w:marBottom w:val="0"/>
          <w:divBdr>
            <w:top w:val="none" w:sz="0" w:space="0" w:color="auto"/>
            <w:left w:val="none" w:sz="0" w:space="0" w:color="auto"/>
            <w:bottom w:val="none" w:sz="0" w:space="0" w:color="auto"/>
            <w:right w:val="none" w:sz="0" w:space="0" w:color="auto"/>
          </w:divBdr>
        </w:div>
        <w:div w:id="1728991641">
          <w:marLeft w:val="640"/>
          <w:marRight w:val="0"/>
          <w:marTop w:val="0"/>
          <w:marBottom w:val="0"/>
          <w:divBdr>
            <w:top w:val="none" w:sz="0" w:space="0" w:color="auto"/>
            <w:left w:val="none" w:sz="0" w:space="0" w:color="auto"/>
            <w:bottom w:val="none" w:sz="0" w:space="0" w:color="auto"/>
            <w:right w:val="none" w:sz="0" w:space="0" w:color="auto"/>
          </w:divBdr>
        </w:div>
        <w:div w:id="209341670">
          <w:marLeft w:val="640"/>
          <w:marRight w:val="0"/>
          <w:marTop w:val="0"/>
          <w:marBottom w:val="0"/>
          <w:divBdr>
            <w:top w:val="none" w:sz="0" w:space="0" w:color="auto"/>
            <w:left w:val="none" w:sz="0" w:space="0" w:color="auto"/>
            <w:bottom w:val="none" w:sz="0" w:space="0" w:color="auto"/>
            <w:right w:val="none" w:sz="0" w:space="0" w:color="auto"/>
          </w:divBdr>
        </w:div>
        <w:div w:id="1705053619">
          <w:marLeft w:val="640"/>
          <w:marRight w:val="0"/>
          <w:marTop w:val="0"/>
          <w:marBottom w:val="0"/>
          <w:divBdr>
            <w:top w:val="none" w:sz="0" w:space="0" w:color="auto"/>
            <w:left w:val="none" w:sz="0" w:space="0" w:color="auto"/>
            <w:bottom w:val="none" w:sz="0" w:space="0" w:color="auto"/>
            <w:right w:val="none" w:sz="0" w:space="0" w:color="auto"/>
          </w:divBdr>
        </w:div>
        <w:div w:id="662977657">
          <w:marLeft w:val="640"/>
          <w:marRight w:val="0"/>
          <w:marTop w:val="0"/>
          <w:marBottom w:val="0"/>
          <w:divBdr>
            <w:top w:val="none" w:sz="0" w:space="0" w:color="auto"/>
            <w:left w:val="none" w:sz="0" w:space="0" w:color="auto"/>
            <w:bottom w:val="none" w:sz="0" w:space="0" w:color="auto"/>
            <w:right w:val="none" w:sz="0" w:space="0" w:color="auto"/>
          </w:divBdr>
        </w:div>
        <w:div w:id="690453253">
          <w:marLeft w:val="640"/>
          <w:marRight w:val="0"/>
          <w:marTop w:val="0"/>
          <w:marBottom w:val="0"/>
          <w:divBdr>
            <w:top w:val="none" w:sz="0" w:space="0" w:color="auto"/>
            <w:left w:val="none" w:sz="0" w:space="0" w:color="auto"/>
            <w:bottom w:val="none" w:sz="0" w:space="0" w:color="auto"/>
            <w:right w:val="none" w:sz="0" w:space="0" w:color="auto"/>
          </w:divBdr>
        </w:div>
        <w:div w:id="449007658">
          <w:marLeft w:val="640"/>
          <w:marRight w:val="0"/>
          <w:marTop w:val="0"/>
          <w:marBottom w:val="0"/>
          <w:divBdr>
            <w:top w:val="none" w:sz="0" w:space="0" w:color="auto"/>
            <w:left w:val="none" w:sz="0" w:space="0" w:color="auto"/>
            <w:bottom w:val="none" w:sz="0" w:space="0" w:color="auto"/>
            <w:right w:val="none" w:sz="0" w:space="0" w:color="auto"/>
          </w:divBdr>
        </w:div>
        <w:div w:id="1176963337">
          <w:marLeft w:val="640"/>
          <w:marRight w:val="0"/>
          <w:marTop w:val="0"/>
          <w:marBottom w:val="0"/>
          <w:divBdr>
            <w:top w:val="none" w:sz="0" w:space="0" w:color="auto"/>
            <w:left w:val="none" w:sz="0" w:space="0" w:color="auto"/>
            <w:bottom w:val="none" w:sz="0" w:space="0" w:color="auto"/>
            <w:right w:val="none" w:sz="0" w:space="0" w:color="auto"/>
          </w:divBdr>
        </w:div>
        <w:div w:id="254362449">
          <w:marLeft w:val="640"/>
          <w:marRight w:val="0"/>
          <w:marTop w:val="0"/>
          <w:marBottom w:val="0"/>
          <w:divBdr>
            <w:top w:val="none" w:sz="0" w:space="0" w:color="auto"/>
            <w:left w:val="none" w:sz="0" w:space="0" w:color="auto"/>
            <w:bottom w:val="none" w:sz="0" w:space="0" w:color="auto"/>
            <w:right w:val="none" w:sz="0" w:space="0" w:color="auto"/>
          </w:divBdr>
        </w:div>
        <w:div w:id="760686255">
          <w:marLeft w:val="640"/>
          <w:marRight w:val="0"/>
          <w:marTop w:val="0"/>
          <w:marBottom w:val="0"/>
          <w:divBdr>
            <w:top w:val="none" w:sz="0" w:space="0" w:color="auto"/>
            <w:left w:val="none" w:sz="0" w:space="0" w:color="auto"/>
            <w:bottom w:val="none" w:sz="0" w:space="0" w:color="auto"/>
            <w:right w:val="none" w:sz="0" w:space="0" w:color="auto"/>
          </w:divBdr>
        </w:div>
        <w:div w:id="275528761">
          <w:marLeft w:val="640"/>
          <w:marRight w:val="0"/>
          <w:marTop w:val="0"/>
          <w:marBottom w:val="0"/>
          <w:divBdr>
            <w:top w:val="none" w:sz="0" w:space="0" w:color="auto"/>
            <w:left w:val="none" w:sz="0" w:space="0" w:color="auto"/>
            <w:bottom w:val="none" w:sz="0" w:space="0" w:color="auto"/>
            <w:right w:val="none" w:sz="0" w:space="0" w:color="auto"/>
          </w:divBdr>
        </w:div>
        <w:div w:id="1986471471">
          <w:marLeft w:val="640"/>
          <w:marRight w:val="0"/>
          <w:marTop w:val="0"/>
          <w:marBottom w:val="0"/>
          <w:divBdr>
            <w:top w:val="none" w:sz="0" w:space="0" w:color="auto"/>
            <w:left w:val="none" w:sz="0" w:space="0" w:color="auto"/>
            <w:bottom w:val="none" w:sz="0" w:space="0" w:color="auto"/>
            <w:right w:val="none" w:sz="0" w:space="0" w:color="auto"/>
          </w:divBdr>
        </w:div>
        <w:div w:id="789589499">
          <w:marLeft w:val="640"/>
          <w:marRight w:val="0"/>
          <w:marTop w:val="0"/>
          <w:marBottom w:val="0"/>
          <w:divBdr>
            <w:top w:val="none" w:sz="0" w:space="0" w:color="auto"/>
            <w:left w:val="none" w:sz="0" w:space="0" w:color="auto"/>
            <w:bottom w:val="none" w:sz="0" w:space="0" w:color="auto"/>
            <w:right w:val="none" w:sz="0" w:space="0" w:color="auto"/>
          </w:divBdr>
        </w:div>
        <w:div w:id="1948654697">
          <w:marLeft w:val="640"/>
          <w:marRight w:val="0"/>
          <w:marTop w:val="0"/>
          <w:marBottom w:val="0"/>
          <w:divBdr>
            <w:top w:val="none" w:sz="0" w:space="0" w:color="auto"/>
            <w:left w:val="none" w:sz="0" w:space="0" w:color="auto"/>
            <w:bottom w:val="none" w:sz="0" w:space="0" w:color="auto"/>
            <w:right w:val="none" w:sz="0" w:space="0" w:color="auto"/>
          </w:divBdr>
        </w:div>
        <w:div w:id="1972898468">
          <w:marLeft w:val="640"/>
          <w:marRight w:val="0"/>
          <w:marTop w:val="0"/>
          <w:marBottom w:val="0"/>
          <w:divBdr>
            <w:top w:val="none" w:sz="0" w:space="0" w:color="auto"/>
            <w:left w:val="none" w:sz="0" w:space="0" w:color="auto"/>
            <w:bottom w:val="none" w:sz="0" w:space="0" w:color="auto"/>
            <w:right w:val="none" w:sz="0" w:space="0" w:color="auto"/>
          </w:divBdr>
        </w:div>
      </w:divsChild>
    </w:div>
    <w:div w:id="662045302">
      <w:bodyDiv w:val="1"/>
      <w:marLeft w:val="0"/>
      <w:marRight w:val="0"/>
      <w:marTop w:val="0"/>
      <w:marBottom w:val="0"/>
      <w:divBdr>
        <w:top w:val="none" w:sz="0" w:space="0" w:color="auto"/>
        <w:left w:val="none" w:sz="0" w:space="0" w:color="auto"/>
        <w:bottom w:val="none" w:sz="0" w:space="0" w:color="auto"/>
        <w:right w:val="none" w:sz="0" w:space="0" w:color="auto"/>
      </w:divBdr>
      <w:divsChild>
        <w:div w:id="1806124571">
          <w:marLeft w:val="640"/>
          <w:marRight w:val="0"/>
          <w:marTop w:val="0"/>
          <w:marBottom w:val="0"/>
          <w:divBdr>
            <w:top w:val="none" w:sz="0" w:space="0" w:color="auto"/>
            <w:left w:val="none" w:sz="0" w:space="0" w:color="auto"/>
            <w:bottom w:val="none" w:sz="0" w:space="0" w:color="auto"/>
            <w:right w:val="none" w:sz="0" w:space="0" w:color="auto"/>
          </w:divBdr>
        </w:div>
        <w:div w:id="577862037">
          <w:marLeft w:val="640"/>
          <w:marRight w:val="0"/>
          <w:marTop w:val="0"/>
          <w:marBottom w:val="0"/>
          <w:divBdr>
            <w:top w:val="none" w:sz="0" w:space="0" w:color="auto"/>
            <w:left w:val="none" w:sz="0" w:space="0" w:color="auto"/>
            <w:bottom w:val="none" w:sz="0" w:space="0" w:color="auto"/>
            <w:right w:val="none" w:sz="0" w:space="0" w:color="auto"/>
          </w:divBdr>
        </w:div>
        <w:div w:id="1652060864">
          <w:marLeft w:val="640"/>
          <w:marRight w:val="0"/>
          <w:marTop w:val="0"/>
          <w:marBottom w:val="0"/>
          <w:divBdr>
            <w:top w:val="none" w:sz="0" w:space="0" w:color="auto"/>
            <w:left w:val="none" w:sz="0" w:space="0" w:color="auto"/>
            <w:bottom w:val="none" w:sz="0" w:space="0" w:color="auto"/>
            <w:right w:val="none" w:sz="0" w:space="0" w:color="auto"/>
          </w:divBdr>
        </w:div>
        <w:div w:id="673188475">
          <w:marLeft w:val="640"/>
          <w:marRight w:val="0"/>
          <w:marTop w:val="0"/>
          <w:marBottom w:val="0"/>
          <w:divBdr>
            <w:top w:val="none" w:sz="0" w:space="0" w:color="auto"/>
            <w:left w:val="none" w:sz="0" w:space="0" w:color="auto"/>
            <w:bottom w:val="none" w:sz="0" w:space="0" w:color="auto"/>
            <w:right w:val="none" w:sz="0" w:space="0" w:color="auto"/>
          </w:divBdr>
        </w:div>
        <w:div w:id="1290666011">
          <w:marLeft w:val="640"/>
          <w:marRight w:val="0"/>
          <w:marTop w:val="0"/>
          <w:marBottom w:val="0"/>
          <w:divBdr>
            <w:top w:val="none" w:sz="0" w:space="0" w:color="auto"/>
            <w:left w:val="none" w:sz="0" w:space="0" w:color="auto"/>
            <w:bottom w:val="none" w:sz="0" w:space="0" w:color="auto"/>
            <w:right w:val="none" w:sz="0" w:space="0" w:color="auto"/>
          </w:divBdr>
        </w:div>
        <w:div w:id="1456022728">
          <w:marLeft w:val="640"/>
          <w:marRight w:val="0"/>
          <w:marTop w:val="0"/>
          <w:marBottom w:val="0"/>
          <w:divBdr>
            <w:top w:val="none" w:sz="0" w:space="0" w:color="auto"/>
            <w:left w:val="none" w:sz="0" w:space="0" w:color="auto"/>
            <w:bottom w:val="none" w:sz="0" w:space="0" w:color="auto"/>
            <w:right w:val="none" w:sz="0" w:space="0" w:color="auto"/>
          </w:divBdr>
        </w:div>
        <w:div w:id="1255211874">
          <w:marLeft w:val="640"/>
          <w:marRight w:val="0"/>
          <w:marTop w:val="0"/>
          <w:marBottom w:val="0"/>
          <w:divBdr>
            <w:top w:val="none" w:sz="0" w:space="0" w:color="auto"/>
            <w:left w:val="none" w:sz="0" w:space="0" w:color="auto"/>
            <w:bottom w:val="none" w:sz="0" w:space="0" w:color="auto"/>
            <w:right w:val="none" w:sz="0" w:space="0" w:color="auto"/>
          </w:divBdr>
        </w:div>
        <w:div w:id="104661726">
          <w:marLeft w:val="640"/>
          <w:marRight w:val="0"/>
          <w:marTop w:val="0"/>
          <w:marBottom w:val="0"/>
          <w:divBdr>
            <w:top w:val="none" w:sz="0" w:space="0" w:color="auto"/>
            <w:left w:val="none" w:sz="0" w:space="0" w:color="auto"/>
            <w:bottom w:val="none" w:sz="0" w:space="0" w:color="auto"/>
            <w:right w:val="none" w:sz="0" w:space="0" w:color="auto"/>
          </w:divBdr>
        </w:div>
        <w:div w:id="1829516329">
          <w:marLeft w:val="640"/>
          <w:marRight w:val="0"/>
          <w:marTop w:val="0"/>
          <w:marBottom w:val="0"/>
          <w:divBdr>
            <w:top w:val="none" w:sz="0" w:space="0" w:color="auto"/>
            <w:left w:val="none" w:sz="0" w:space="0" w:color="auto"/>
            <w:bottom w:val="none" w:sz="0" w:space="0" w:color="auto"/>
            <w:right w:val="none" w:sz="0" w:space="0" w:color="auto"/>
          </w:divBdr>
        </w:div>
        <w:div w:id="521437015">
          <w:marLeft w:val="640"/>
          <w:marRight w:val="0"/>
          <w:marTop w:val="0"/>
          <w:marBottom w:val="0"/>
          <w:divBdr>
            <w:top w:val="none" w:sz="0" w:space="0" w:color="auto"/>
            <w:left w:val="none" w:sz="0" w:space="0" w:color="auto"/>
            <w:bottom w:val="none" w:sz="0" w:space="0" w:color="auto"/>
            <w:right w:val="none" w:sz="0" w:space="0" w:color="auto"/>
          </w:divBdr>
        </w:div>
        <w:div w:id="203909719">
          <w:marLeft w:val="640"/>
          <w:marRight w:val="0"/>
          <w:marTop w:val="0"/>
          <w:marBottom w:val="0"/>
          <w:divBdr>
            <w:top w:val="none" w:sz="0" w:space="0" w:color="auto"/>
            <w:left w:val="none" w:sz="0" w:space="0" w:color="auto"/>
            <w:bottom w:val="none" w:sz="0" w:space="0" w:color="auto"/>
            <w:right w:val="none" w:sz="0" w:space="0" w:color="auto"/>
          </w:divBdr>
        </w:div>
        <w:div w:id="1493527598">
          <w:marLeft w:val="640"/>
          <w:marRight w:val="0"/>
          <w:marTop w:val="0"/>
          <w:marBottom w:val="0"/>
          <w:divBdr>
            <w:top w:val="none" w:sz="0" w:space="0" w:color="auto"/>
            <w:left w:val="none" w:sz="0" w:space="0" w:color="auto"/>
            <w:bottom w:val="none" w:sz="0" w:space="0" w:color="auto"/>
            <w:right w:val="none" w:sz="0" w:space="0" w:color="auto"/>
          </w:divBdr>
        </w:div>
        <w:div w:id="1292054332">
          <w:marLeft w:val="640"/>
          <w:marRight w:val="0"/>
          <w:marTop w:val="0"/>
          <w:marBottom w:val="0"/>
          <w:divBdr>
            <w:top w:val="none" w:sz="0" w:space="0" w:color="auto"/>
            <w:left w:val="none" w:sz="0" w:space="0" w:color="auto"/>
            <w:bottom w:val="none" w:sz="0" w:space="0" w:color="auto"/>
            <w:right w:val="none" w:sz="0" w:space="0" w:color="auto"/>
          </w:divBdr>
        </w:div>
        <w:div w:id="181094102">
          <w:marLeft w:val="640"/>
          <w:marRight w:val="0"/>
          <w:marTop w:val="0"/>
          <w:marBottom w:val="0"/>
          <w:divBdr>
            <w:top w:val="none" w:sz="0" w:space="0" w:color="auto"/>
            <w:left w:val="none" w:sz="0" w:space="0" w:color="auto"/>
            <w:bottom w:val="none" w:sz="0" w:space="0" w:color="auto"/>
            <w:right w:val="none" w:sz="0" w:space="0" w:color="auto"/>
          </w:divBdr>
        </w:div>
        <w:div w:id="532183786">
          <w:marLeft w:val="640"/>
          <w:marRight w:val="0"/>
          <w:marTop w:val="0"/>
          <w:marBottom w:val="0"/>
          <w:divBdr>
            <w:top w:val="none" w:sz="0" w:space="0" w:color="auto"/>
            <w:left w:val="none" w:sz="0" w:space="0" w:color="auto"/>
            <w:bottom w:val="none" w:sz="0" w:space="0" w:color="auto"/>
            <w:right w:val="none" w:sz="0" w:space="0" w:color="auto"/>
          </w:divBdr>
        </w:div>
        <w:div w:id="1572034466">
          <w:marLeft w:val="640"/>
          <w:marRight w:val="0"/>
          <w:marTop w:val="0"/>
          <w:marBottom w:val="0"/>
          <w:divBdr>
            <w:top w:val="none" w:sz="0" w:space="0" w:color="auto"/>
            <w:left w:val="none" w:sz="0" w:space="0" w:color="auto"/>
            <w:bottom w:val="none" w:sz="0" w:space="0" w:color="auto"/>
            <w:right w:val="none" w:sz="0" w:space="0" w:color="auto"/>
          </w:divBdr>
        </w:div>
        <w:div w:id="464785660">
          <w:marLeft w:val="640"/>
          <w:marRight w:val="0"/>
          <w:marTop w:val="0"/>
          <w:marBottom w:val="0"/>
          <w:divBdr>
            <w:top w:val="none" w:sz="0" w:space="0" w:color="auto"/>
            <w:left w:val="none" w:sz="0" w:space="0" w:color="auto"/>
            <w:bottom w:val="none" w:sz="0" w:space="0" w:color="auto"/>
            <w:right w:val="none" w:sz="0" w:space="0" w:color="auto"/>
          </w:divBdr>
        </w:div>
        <w:div w:id="1317881027">
          <w:marLeft w:val="640"/>
          <w:marRight w:val="0"/>
          <w:marTop w:val="0"/>
          <w:marBottom w:val="0"/>
          <w:divBdr>
            <w:top w:val="none" w:sz="0" w:space="0" w:color="auto"/>
            <w:left w:val="none" w:sz="0" w:space="0" w:color="auto"/>
            <w:bottom w:val="none" w:sz="0" w:space="0" w:color="auto"/>
            <w:right w:val="none" w:sz="0" w:space="0" w:color="auto"/>
          </w:divBdr>
        </w:div>
        <w:div w:id="2033920647">
          <w:marLeft w:val="640"/>
          <w:marRight w:val="0"/>
          <w:marTop w:val="0"/>
          <w:marBottom w:val="0"/>
          <w:divBdr>
            <w:top w:val="none" w:sz="0" w:space="0" w:color="auto"/>
            <w:left w:val="none" w:sz="0" w:space="0" w:color="auto"/>
            <w:bottom w:val="none" w:sz="0" w:space="0" w:color="auto"/>
            <w:right w:val="none" w:sz="0" w:space="0" w:color="auto"/>
          </w:divBdr>
        </w:div>
        <w:div w:id="928928277">
          <w:marLeft w:val="640"/>
          <w:marRight w:val="0"/>
          <w:marTop w:val="0"/>
          <w:marBottom w:val="0"/>
          <w:divBdr>
            <w:top w:val="none" w:sz="0" w:space="0" w:color="auto"/>
            <w:left w:val="none" w:sz="0" w:space="0" w:color="auto"/>
            <w:bottom w:val="none" w:sz="0" w:space="0" w:color="auto"/>
            <w:right w:val="none" w:sz="0" w:space="0" w:color="auto"/>
          </w:divBdr>
        </w:div>
        <w:div w:id="449590198">
          <w:marLeft w:val="640"/>
          <w:marRight w:val="0"/>
          <w:marTop w:val="0"/>
          <w:marBottom w:val="0"/>
          <w:divBdr>
            <w:top w:val="none" w:sz="0" w:space="0" w:color="auto"/>
            <w:left w:val="none" w:sz="0" w:space="0" w:color="auto"/>
            <w:bottom w:val="none" w:sz="0" w:space="0" w:color="auto"/>
            <w:right w:val="none" w:sz="0" w:space="0" w:color="auto"/>
          </w:divBdr>
        </w:div>
        <w:div w:id="1507596330">
          <w:marLeft w:val="640"/>
          <w:marRight w:val="0"/>
          <w:marTop w:val="0"/>
          <w:marBottom w:val="0"/>
          <w:divBdr>
            <w:top w:val="none" w:sz="0" w:space="0" w:color="auto"/>
            <w:left w:val="none" w:sz="0" w:space="0" w:color="auto"/>
            <w:bottom w:val="none" w:sz="0" w:space="0" w:color="auto"/>
            <w:right w:val="none" w:sz="0" w:space="0" w:color="auto"/>
          </w:divBdr>
        </w:div>
        <w:div w:id="621379199">
          <w:marLeft w:val="640"/>
          <w:marRight w:val="0"/>
          <w:marTop w:val="0"/>
          <w:marBottom w:val="0"/>
          <w:divBdr>
            <w:top w:val="none" w:sz="0" w:space="0" w:color="auto"/>
            <w:left w:val="none" w:sz="0" w:space="0" w:color="auto"/>
            <w:bottom w:val="none" w:sz="0" w:space="0" w:color="auto"/>
            <w:right w:val="none" w:sz="0" w:space="0" w:color="auto"/>
          </w:divBdr>
        </w:div>
        <w:div w:id="90122887">
          <w:marLeft w:val="640"/>
          <w:marRight w:val="0"/>
          <w:marTop w:val="0"/>
          <w:marBottom w:val="0"/>
          <w:divBdr>
            <w:top w:val="none" w:sz="0" w:space="0" w:color="auto"/>
            <w:left w:val="none" w:sz="0" w:space="0" w:color="auto"/>
            <w:bottom w:val="none" w:sz="0" w:space="0" w:color="auto"/>
            <w:right w:val="none" w:sz="0" w:space="0" w:color="auto"/>
          </w:divBdr>
        </w:div>
        <w:div w:id="581178737">
          <w:marLeft w:val="640"/>
          <w:marRight w:val="0"/>
          <w:marTop w:val="0"/>
          <w:marBottom w:val="0"/>
          <w:divBdr>
            <w:top w:val="none" w:sz="0" w:space="0" w:color="auto"/>
            <w:left w:val="none" w:sz="0" w:space="0" w:color="auto"/>
            <w:bottom w:val="none" w:sz="0" w:space="0" w:color="auto"/>
            <w:right w:val="none" w:sz="0" w:space="0" w:color="auto"/>
          </w:divBdr>
        </w:div>
        <w:div w:id="1430274546">
          <w:marLeft w:val="640"/>
          <w:marRight w:val="0"/>
          <w:marTop w:val="0"/>
          <w:marBottom w:val="0"/>
          <w:divBdr>
            <w:top w:val="none" w:sz="0" w:space="0" w:color="auto"/>
            <w:left w:val="none" w:sz="0" w:space="0" w:color="auto"/>
            <w:bottom w:val="none" w:sz="0" w:space="0" w:color="auto"/>
            <w:right w:val="none" w:sz="0" w:space="0" w:color="auto"/>
          </w:divBdr>
        </w:div>
        <w:div w:id="939799392">
          <w:marLeft w:val="640"/>
          <w:marRight w:val="0"/>
          <w:marTop w:val="0"/>
          <w:marBottom w:val="0"/>
          <w:divBdr>
            <w:top w:val="none" w:sz="0" w:space="0" w:color="auto"/>
            <w:left w:val="none" w:sz="0" w:space="0" w:color="auto"/>
            <w:bottom w:val="none" w:sz="0" w:space="0" w:color="auto"/>
            <w:right w:val="none" w:sz="0" w:space="0" w:color="auto"/>
          </w:divBdr>
        </w:div>
        <w:div w:id="1527600443">
          <w:marLeft w:val="640"/>
          <w:marRight w:val="0"/>
          <w:marTop w:val="0"/>
          <w:marBottom w:val="0"/>
          <w:divBdr>
            <w:top w:val="none" w:sz="0" w:space="0" w:color="auto"/>
            <w:left w:val="none" w:sz="0" w:space="0" w:color="auto"/>
            <w:bottom w:val="none" w:sz="0" w:space="0" w:color="auto"/>
            <w:right w:val="none" w:sz="0" w:space="0" w:color="auto"/>
          </w:divBdr>
        </w:div>
        <w:div w:id="632449070">
          <w:marLeft w:val="640"/>
          <w:marRight w:val="0"/>
          <w:marTop w:val="0"/>
          <w:marBottom w:val="0"/>
          <w:divBdr>
            <w:top w:val="none" w:sz="0" w:space="0" w:color="auto"/>
            <w:left w:val="none" w:sz="0" w:space="0" w:color="auto"/>
            <w:bottom w:val="none" w:sz="0" w:space="0" w:color="auto"/>
            <w:right w:val="none" w:sz="0" w:space="0" w:color="auto"/>
          </w:divBdr>
        </w:div>
        <w:div w:id="1420715315">
          <w:marLeft w:val="640"/>
          <w:marRight w:val="0"/>
          <w:marTop w:val="0"/>
          <w:marBottom w:val="0"/>
          <w:divBdr>
            <w:top w:val="none" w:sz="0" w:space="0" w:color="auto"/>
            <w:left w:val="none" w:sz="0" w:space="0" w:color="auto"/>
            <w:bottom w:val="none" w:sz="0" w:space="0" w:color="auto"/>
            <w:right w:val="none" w:sz="0" w:space="0" w:color="auto"/>
          </w:divBdr>
        </w:div>
        <w:div w:id="1824855212">
          <w:marLeft w:val="640"/>
          <w:marRight w:val="0"/>
          <w:marTop w:val="0"/>
          <w:marBottom w:val="0"/>
          <w:divBdr>
            <w:top w:val="none" w:sz="0" w:space="0" w:color="auto"/>
            <w:left w:val="none" w:sz="0" w:space="0" w:color="auto"/>
            <w:bottom w:val="none" w:sz="0" w:space="0" w:color="auto"/>
            <w:right w:val="none" w:sz="0" w:space="0" w:color="auto"/>
          </w:divBdr>
        </w:div>
        <w:div w:id="1825706114">
          <w:marLeft w:val="640"/>
          <w:marRight w:val="0"/>
          <w:marTop w:val="0"/>
          <w:marBottom w:val="0"/>
          <w:divBdr>
            <w:top w:val="none" w:sz="0" w:space="0" w:color="auto"/>
            <w:left w:val="none" w:sz="0" w:space="0" w:color="auto"/>
            <w:bottom w:val="none" w:sz="0" w:space="0" w:color="auto"/>
            <w:right w:val="none" w:sz="0" w:space="0" w:color="auto"/>
          </w:divBdr>
        </w:div>
        <w:div w:id="1257404548">
          <w:marLeft w:val="640"/>
          <w:marRight w:val="0"/>
          <w:marTop w:val="0"/>
          <w:marBottom w:val="0"/>
          <w:divBdr>
            <w:top w:val="none" w:sz="0" w:space="0" w:color="auto"/>
            <w:left w:val="none" w:sz="0" w:space="0" w:color="auto"/>
            <w:bottom w:val="none" w:sz="0" w:space="0" w:color="auto"/>
            <w:right w:val="none" w:sz="0" w:space="0" w:color="auto"/>
          </w:divBdr>
        </w:div>
        <w:div w:id="1329821980">
          <w:marLeft w:val="640"/>
          <w:marRight w:val="0"/>
          <w:marTop w:val="0"/>
          <w:marBottom w:val="0"/>
          <w:divBdr>
            <w:top w:val="none" w:sz="0" w:space="0" w:color="auto"/>
            <w:left w:val="none" w:sz="0" w:space="0" w:color="auto"/>
            <w:bottom w:val="none" w:sz="0" w:space="0" w:color="auto"/>
            <w:right w:val="none" w:sz="0" w:space="0" w:color="auto"/>
          </w:divBdr>
        </w:div>
        <w:div w:id="1316907965">
          <w:marLeft w:val="640"/>
          <w:marRight w:val="0"/>
          <w:marTop w:val="0"/>
          <w:marBottom w:val="0"/>
          <w:divBdr>
            <w:top w:val="none" w:sz="0" w:space="0" w:color="auto"/>
            <w:left w:val="none" w:sz="0" w:space="0" w:color="auto"/>
            <w:bottom w:val="none" w:sz="0" w:space="0" w:color="auto"/>
            <w:right w:val="none" w:sz="0" w:space="0" w:color="auto"/>
          </w:divBdr>
        </w:div>
        <w:div w:id="2141726505">
          <w:marLeft w:val="640"/>
          <w:marRight w:val="0"/>
          <w:marTop w:val="0"/>
          <w:marBottom w:val="0"/>
          <w:divBdr>
            <w:top w:val="none" w:sz="0" w:space="0" w:color="auto"/>
            <w:left w:val="none" w:sz="0" w:space="0" w:color="auto"/>
            <w:bottom w:val="none" w:sz="0" w:space="0" w:color="auto"/>
            <w:right w:val="none" w:sz="0" w:space="0" w:color="auto"/>
          </w:divBdr>
        </w:div>
        <w:div w:id="78411680">
          <w:marLeft w:val="640"/>
          <w:marRight w:val="0"/>
          <w:marTop w:val="0"/>
          <w:marBottom w:val="0"/>
          <w:divBdr>
            <w:top w:val="none" w:sz="0" w:space="0" w:color="auto"/>
            <w:left w:val="none" w:sz="0" w:space="0" w:color="auto"/>
            <w:bottom w:val="none" w:sz="0" w:space="0" w:color="auto"/>
            <w:right w:val="none" w:sz="0" w:space="0" w:color="auto"/>
          </w:divBdr>
        </w:div>
        <w:div w:id="232860980">
          <w:marLeft w:val="640"/>
          <w:marRight w:val="0"/>
          <w:marTop w:val="0"/>
          <w:marBottom w:val="0"/>
          <w:divBdr>
            <w:top w:val="none" w:sz="0" w:space="0" w:color="auto"/>
            <w:left w:val="none" w:sz="0" w:space="0" w:color="auto"/>
            <w:bottom w:val="none" w:sz="0" w:space="0" w:color="auto"/>
            <w:right w:val="none" w:sz="0" w:space="0" w:color="auto"/>
          </w:divBdr>
        </w:div>
        <w:div w:id="657418108">
          <w:marLeft w:val="640"/>
          <w:marRight w:val="0"/>
          <w:marTop w:val="0"/>
          <w:marBottom w:val="0"/>
          <w:divBdr>
            <w:top w:val="none" w:sz="0" w:space="0" w:color="auto"/>
            <w:left w:val="none" w:sz="0" w:space="0" w:color="auto"/>
            <w:bottom w:val="none" w:sz="0" w:space="0" w:color="auto"/>
            <w:right w:val="none" w:sz="0" w:space="0" w:color="auto"/>
          </w:divBdr>
        </w:div>
        <w:div w:id="285624870">
          <w:marLeft w:val="640"/>
          <w:marRight w:val="0"/>
          <w:marTop w:val="0"/>
          <w:marBottom w:val="0"/>
          <w:divBdr>
            <w:top w:val="none" w:sz="0" w:space="0" w:color="auto"/>
            <w:left w:val="none" w:sz="0" w:space="0" w:color="auto"/>
            <w:bottom w:val="none" w:sz="0" w:space="0" w:color="auto"/>
            <w:right w:val="none" w:sz="0" w:space="0" w:color="auto"/>
          </w:divBdr>
        </w:div>
        <w:div w:id="1662077534">
          <w:marLeft w:val="640"/>
          <w:marRight w:val="0"/>
          <w:marTop w:val="0"/>
          <w:marBottom w:val="0"/>
          <w:divBdr>
            <w:top w:val="none" w:sz="0" w:space="0" w:color="auto"/>
            <w:left w:val="none" w:sz="0" w:space="0" w:color="auto"/>
            <w:bottom w:val="none" w:sz="0" w:space="0" w:color="auto"/>
            <w:right w:val="none" w:sz="0" w:space="0" w:color="auto"/>
          </w:divBdr>
        </w:div>
      </w:divsChild>
    </w:div>
    <w:div w:id="664747845">
      <w:bodyDiv w:val="1"/>
      <w:marLeft w:val="0"/>
      <w:marRight w:val="0"/>
      <w:marTop w:val="0"/>
      <w:marBottom w:val="0"/>
      <w:divBdr>
        <w:top w:val="none" w:sz="0" w:space="0" w:color="auto"/>
        <w:left w:val="none" w:sz="0" w:space="0" w:color="auto"/>
        <w:bottom w:val="none" w:sz="0" w:space="0" w:color="auto"/>
        <w:right w:val="none" w:sz="0" w:space="0" w:color="auto"/>
      </w:divBdr>
      <w:divsChild>
        <w:div w:id="669867878">
          <w:marLeft w:val="640"/>
          <w:marRight w:val="0"/>
          <w:marTop w:val="0"/>
          <w:marBottom w:val="0"/>
          <w:divBdr>
            <w:top w:val="none" w:sz="0" w:space="0" w:color="auto"/>
            <w:left w:val="none" w:sz="0" w:space="0" w:color="auto"/>
            <w:bottom w:val="none" w:sz="0" w:space="0" w:color="auto"/>
            <w:right w:val="none" w:sz="0" w:space="0" w:color="auto"/>
          </w:divBdr>
        </w:div>
        <w:div w:id="1569921735">
          <w:marLeft w:val="640"/>
          <w:marRight w:val="0"/>
          <w:marTop w:val="0"/>
          <w:marBottom w:val="0"/>
          <w:divBdr>
            <w:top w:val="none" w:sz="0" w:space="0" w:color="auto"/>
            <w:left w:val="none" w:sz="0" w:space="0" w:color="auto"/>
            <w:bottom w:val="none" w:sz="0" w:space="0" w:color="auto"/>
            <w:right w:val="none" w:sz="0" w:space="0" w:color="auto"/>
          </w:divBdr>
        </w:div>
        <w:div w:id="1758625683">
          <w:marLeft w:val="640"/>
          <w:marRight w:val="0"/>
          <w:marTop w:val="0"/>
          <w:marBottom w:val="0"/>
          <w:divBdr>
            <w:top w:val="none" w:sz="0" w:space="0" w:color="auto"/>
            <w:left w:val="none" w:sz="0" w:space="0" w:color="auto"/>
            <w:bottom w:val="none" w:sz="0" w:space="0" w:color="auto"/>
            <w:right w:val="none" w:sz="0" w:space="0" w:color="auto"/>
          </w:divBdr>
        </w:div>
        <w:div w:id="1439258207">
          <w:marLeft w:val="640"/>
          <w:marRight w:val="0"/>
          <w:marTop w:val="0"/>
          <w:marBottom w:val="0"/>
          <w:divBdr>
            <w:top w:val="none" w:sz="0" w:space="0" w:color="auto"/>
            <w:left w:val="none" w:sz="0" w:space="0" w:color="auto"/>
            <w:bottom w:val="none" w:sz="0" w:space="0" w:color="auto"/>
            <w:right w:val="none" w:sz="0" w:space="0" w:color="auto"/>
          </w:divBdr>
        </w:div>
        <w:div w:id="463237057">
          <w:marLeft w:val="640"/>
          <w:marRight w:val="0"/>
          <w:marTop w:val="0"/>
          <w:marBottom w:val="0"/>
          <w:divBdr>
            <w:top w:val="none" w:sz="0" w:space="0" w:color="auto"/>
            <w:left w:val="none" w:sz="0" w:space="0" w:color="auto"/>
            <w:bottom w:val="none" w:sz="0" w:space="0" w:color="auto"/>
            <w:right w:val="none" w:sz="0" w:space="0" w:color="auto"/>
          </w:divBdr>
        </w:div>
        <w:div w:id="527721481">
          <w:marLeft w:val="640"/>
          <w:marRight w:val="0"/>
          <w:marTop w:val="0"/>
          <w:marBottom w:val="0"/>
          <w:divBdr>
            <w:top w:val="none" w:sz="0" w:space="0" w:color="auto"/>
            <w:left w:val="none" w:sz="0" w:space="0" w:color="auto"/>
            <w:bottom w:val="none" w:sz="0" w:space="0" w:color="auto"/>
            <w:right w:val="none" w:sz="0" w:space="0" w:color="auto"/>
          </w:divBdr>
        </w:div>
        <w:div w:id="1003049875">
          <w:marLeft w:val="640"/>
          <w:marRight w:val="0"/>
          <w:marTop w:val="0"/>
          <w:marBottom w:val="0"/>
          <w:divBdr>
            <w:top w:val="none" w:sz="0" w:space="0" w:color="auto"/>
            <w:left w:val="none" w:sz="0" w:space="0" w:color="auto"/>
            <w:bottom w:val="none" w:sz="0" w:space="0" w:color="auto"/>
            <w:right w:val="none" w:sz="0" w:space="0" w:color="auto"/>
          </w:divBdr>
        </w:div>
        <w:div w:id="1917586645">
          <w:marLeft w:val="640"/>
          <w:marRight w:val="0"/>
          <w:marTop w:val="0"/>
          <w:marBottom w:val="0"/>
          <w:divBdr>
            <w:top w:val="none" w:sz="0" w:space="0" w:color="auto"/>
            <w:left w:val="none" w:sz="0" w:space="0" w:color="auto"/>
            <w:bottom w:val="none" w:sz="0" w:space="0" w:color="auto"/>
            <w:right w:val="none" w:sz="0" w:space="0" w:color="auto"/>
          </w:divBdr>
        </w:div>
        <w:div w:id="413280898">
          <w:marLeft w:val="640"/>
          <w:marRight w:val="0"/>
          <w:marTop w:val="0"/>
          <w:marBottom w:val="0"/>
          <w:divBdr>
            <w:top w:val="none" w:sz="0" w:space="0" w:color="auto"/>
            <w:left w:val="none" w:sz="0" w:space="0" w:color="auto"/>
            <w:bottom w:val="none" w:sz="0" w:space="0" w:color="auto"/>
            <w:right w:val="none" w:sz="0" w:space="0" w:color="auto"/>
          </w:divBdr>
        </w:div>
        <w:div w:id="1179393025">
          <w:marLeft w:val="640"/>
          <w:marRight w:val="0"/>
          <w:marTop w:val="0"/>
          <w:marBottom w:val="0"/>
          <w:divBdr>
            <w:top w:val="none" w:sz="0" w:space="0" w:color="auto"/>
            <w:left w:val="none" w:sz="0" w:space="0" w:color="auto"/>
            <w:bottom w:val="none" w:sz="0" w:space="0" w:color="auto"/>
            <w:right w:val="none" w:sz="0" w:space="0" w:color="auto"/>
          </w:divBdr>
        </w:div>
        <w:div w:id="797603498">
          <w:marLeft w:val="640"/>
          <w:marRight w:val="0"/>
          <w:marTop w:val="0"/>
          <w:marBottom w:val="0"/>
          <w:divBdr>
            <w:top w:val="none" w:sz="0" w:space="0" w:color="auto"/>
            <w:left w:val="none" w:sz="0" w:space="0" w:color="auto"/>
            <w:bottom w:val="none" w:sz="0" w:space="0" w:color="auto"/>
            <w:right w:val="none" w:sz="0" w:space="0" w:color="auto"/>
          </w:divBdr>
        </w:div>
        <w:div w:id="684743488">
          <w:marLeft w:val="640"/>
          <w:marRight w:val="0"/>
          <w:marTop w:val="0"/>
          <w:marBottom w:val="0"/>
          <w:divBdr>
            <w:top w:val="none" w:sz="0" w:space="0" w:color="auto"/>
            <w:left w:val="none" w:sz="0" w:space="0" w:color="auto"/>
            <w:bottom w:val="none" w:sz="0" w:space="0" w:color="auto"/>
            <w:right w:val="none" w:sz="0" w:space="0" w:color="auto"/>
          </w:divBdr>
        </w:div>
        <w:div w:id="836845090">
          <w:marLeft w:val="640"/>
          <w:marRight w:val="0"/>
          <w:marTop w:val="0"/>
          <w:marBottom w:val="0"/>
          <w:divBdr>
            <w:top w:val="none" w:sz="0" w:space="0" w:color="auto"/>
            <w:left w:val="none" w:sz="0" w:space="0" w:color="auto"/>
            <w:bottom w:val="none" w:sz="0" w:space="0" w:color="auto"/>
            <w:right w:val="none" w:sz="0" w:space="0" w:color="auto"/>
          </w:divBdr>
        </w:div>
        <w:div w:id="414785351">
          <w:marLeft w:val="640"/>
          <w:marRight w:val="0"/>
          <w:marTop w:val="0"/>
          <w:marBottom w:val="0"/>
          <w:divBdr>
            <w:top w:val="none" w:sz="0" w:space="0" w:color="auto"/>
            <w:left w:val="none" w:sz="0" w:space="0" w:color="auto"/>
            <w:bottom w:val="none" w:sz="0" w:space="0" w:color="auto"/>
            <w:right w:val="none" w:sz="0" w:space="0" w:color="auto"/>
          </w:divBdr>
        </w:div>
        <w:div w:id="1970624281">
          <w:marLeft w:val="640"/>
          <w:marRight w:val="0"/>
          <w:marTop w:val="0"/>
          <w:marBottom w:val="0"/>
          <w:divBdr>
            <w:top w:val="none" w:sz="0" w:space="0" w:color="auto"/>
            <w:left w:val="none" w:sz="0" w:space="0" w:color="auto"/>
            <w:bottom w:val="none" w:sz="0" w:space="0" w:color="auto"/>
            <w:right w:val="none" w:sz="0" w:space="0" w:color="auto"/>
          </w:divBdr>
        </w:div>
      </w:divsChild>
    </w:div>
    <w:div w:id="678893736">
      <w:bodyDiv w:val="1"/>
      <w:marLeft w:val="0"/>
      <w:marRight w:val="0"/>
      <w:marTop w:val="0"/>
      <w:marBottom w:val="0"/>
      <w:divBdr>
        <w:top w:val="none" w:sz="0" w:space="0" w:color="auto"/>
        <w:left w:val="none" w:sz="0" w:space="0" w:color="auto"/>
        <w:bottom w:val="none" w:sz="0" w:space="0" w:color="auto"/>
        <w:right w:val="none" w:sz="0" w:space="0" w:color="auto"/>
      </w:divBdr>
      <w:divsChild>
        <w:div w:id="2133397946">
          <w:marLeft w:val="640"/>
          <w:marRight w:val="0"/>
          <w:marTop w:val="0"/>
          <w:marBottom w:val="0"/>
          <w:divBdr>
            <w:top w:val="none" w:sz="0" w:space="0" w:color="auto"/>
            <w:left w:val="none" w:sz="0" w:space="0" w:color="auto"/>
            <w:bottom w:val="none" w:sz="0" w:space="0" w:color="auto"/>
            <w:right w:val="none" w:sz="0" w:space="0" w:color="auto"/>
          </w:divBdr>
        </w:div>
        <w:div w:id="1786920109">
          <w:marLeft w:val="640"/>
          <w:marRight w:val="0"/>
          <w:marTop w:val="0"/>
          <w:marBottom w:val="0"/>
          <w:divBdr>
            <w:top w:val="none" w:sz="0" w:space="0" w:color="auto"/>
            <w:left w:val="none" w:sz="0" w:space="0" w:color="auto"/>
            <w:bottom w:val="none" w:sz="0" w:space="0" w:color="auto"/>
            <w:right w:val="none" w:sz="0" w:space="0" w:color="auto"/>
          </w:divBdr>
        </w:div>
        <w:div w:id="1938364359">
          <w:marLeft w:val="640"/>
          <w:marRight w:val="0"/>
          <w:marTop w:val="0"/>
          <w:marBottom w:val="0"/>
          <w:divBdr>
            <w:top w:val="none" w:sz="0" w:space="0" w:color="auto"/>
            <w:left w:val="none" w:sz="0" w:space="0" w:color="auto"/>
            <w:bottom w:val="none" w:sz="0" w:space="0" w:color="auto"/>
            <w:right w:val="none" w:sz="0" w:space="0" w:color="auto"/>
          </w:divBdr>
        </w:div>
        <w:div w:id="41831328">
          <w:marLeft w:val="640"/>
          <w:marRight w:val="0"/>
          <w:marTop w:val="0"/>
          <w:marBottom w:val="0"/>
          <w:divBdr>
            <w:top w:val="none" w:sz="0" w:space="0" w:color="auto"/>
            <w:left w:val="none" w:sz="0" w:space="0" w:color="auto"/>
            <w:bottom w:val="none" w:sz="0" w:space="0" w:color="auto"/>
            <w:right w:val="none" w:sz="0" w:space="0" w:color="auto"/>
          </w:divBdr>
        </w:div>
        <w:div w:id="1264150529">
          <w:marLeft w:val="640"/>
          <w:marRight w:val="0"/>
          <w:marTop w:val="0"/>
          <w:marBottom w:val="0"/>
          <w:divBdr>
            <w:top w:val="none" w:sz="0" w:space="0" w:color="auto"/>
            <w:left w:val="none" w:sz="0" w:space="0" w:color="auto"/>
            <w:bottom w:val="none" w:sz="0" w:space="0" w:color="auto"/>
            <w:right w:val="none" w:sz="0" w:space="0" w:color="auto"/>
          </w:divBdr>
        </w:div>
        <w:div w:id="599337125">
          <w:marLeft w:val="640"/>
          <w:marRight w:val="0"/>
          <w:marTop w:val="0"/>
          <w:marBottom w:val="0"/>
          <w:divBdr>
            <w:top w:val="none" w:sz="0" w:space="0" w:color="auto"/>
            <w:left w:val="none" w:sz="0" w:space="0" w:color="auto"/>
            <w:bottom w:val="none" w:sz="0" w:space="0" w:color="auto"/>
            <w:right w:val="none" w:sz="0" w:space="0" w:color="auto"/>
          </w:divBdr>
        </w:div>
        <w:div w:id="1658922197">
          <w:marLeft w:val="640"/>
          <w:marRight w:val="0"/>
          <w:marTop w:val="0"/>
          <w:marBottom w:val="0"/>
          <w:divBdr>
            <w:top w:val="none" w:sz="0" w:space="0" w:color="auto"/>
            <w:left w:val="none" w:sz="0" w:space="0" w:color="auto"/>
            <w:bottom w:val="none" w:sz="0" w:space="0" w:color="auto"/>
            <w:right w:val="none" w:sz="0" w:space="0" w:color="auto"/>
          </w:divBdr>
        </w:div>
        <w:div w:id="644436574">
          <w:marLeft w:val="640"/>
          <w:marRight w:val="0"/>
          <w:marTop w:val="0"/>
          <w:marBottom w:val="0"/>
          <w:divBdr>
            <w:top w:val="none" w:sz="0" w:space="0" w:color="auto"/>
            <w:left w:val="none" w:sz="0" w:space="0" w:color="auto"/>
            <w:bottom w:val="none" w:sz="0" w:space="0" w:color="auto"/>
            <w:right w:val="none" w:sz="0" w:space="0" w:color="auto"/>
          </w:divBdr>
        </w:div>
        <w:div w:id="1357973170">
          <w:marLeft w:val="640"/>
          <w:marRight w:val="0"/>
          <w:marTop w:val="0"/>
          <w:marBottom w:val="0"/>
          <w:divBdr>
            <w:top w:val="none" w:sz="0" w:space="0" w:color="auto"/>
            <w:left w:val="none" w:sz="0" w:space="0" w:color="auto"/>
            <w:bottom w:val="none" w:sz="0" w:space="0" w:color="auto"/>
            <w:right w:val="none" w:sz="0" w:space="0" w:color="auto"/>
          </w:divBdr>
        </w:div>
        <w:div w:id="320740260">
          <w:marLeft w:val="640"/>
          <w:marRight w:val="0"/>
          <w:marTop w:val="0"/>
          <w:marBottom w:val="0"/>
          <w:divBdr>
            <w:top w:val="none" w:sz="0" w:space="0" w:color="auto"/>
            <w:left w:val="none" w:sz="0" w:space="0" w:color="auto"/>
            <w:bottom w:val="none" w:sz="0" w:space="0" w:color="auto"/>
            <w:right w:val="none" w:sz="0" w:space="0" w:color="auto"/>
          </w:divBdr>
        </w:div>
        <w:div w:id="1211268013">
          <w:marLeft w:val="640"/>
          <w:marRight w:val="0"/>
          <w:marTop w:val="0"/>
          <w:marBottom w:val="0"/>
          <w:divBdr>
            <w:top w:val="none" w:sz="0" w:space="0" w:color="auto"/>
            <w:left w:val="none" w:sz="0" w:space="0" w:color="auto"/>
            <w:bottom w:val="none" w:sz="0" w:space="0" w:color="auto"/>
            <w:right w:val="none" w:sz="0" w:space="0" w:color="auto"/>
          </w:divBdr>
        </w:div>
        <w:div w:id="713232099">
          <w:marLeft w:val="640"/>
          <w:marRight w:val="0"/>
          <w:marTop w:val="0"/>
          <w:marBottom w:val="0"/>
          <w:divBdr>
            <w:top w:val="none" w:sz="0" w:space="0" w:color="auto"/>
            <w:left w:val="none" w:sz="0" w:space="0" w:color="auto"/>
            <w:bottom w:val="none" w:sz="0" w:space="0" w:color="auto"/>
            <w:right w:val="none" w:sz="0" w:space="0" w:color="auto"/>
          </w:divBdr>
        </w:div>
        <w:div w:id="1319378940">
          <w:marLeft w:val="640"/>
          <w:marRight w:val="0"/>
          <w:marTop w:val="0"/>
          <w:marBottom w:val="0"/>
          <w:divBdr>
            <w:top w:val="none" w:sz="0" w:space="0" w:color="auto"/>
            <w:left w:val="none" w:sz="0" w:space="0" w:color="auto"/>
            <w:bottom w:val="none" w:sz="0" w:space="0" w:color="auto"/>
            <w:right w:val="none" w:sz="0" w:space="0" w:color="auto"/>
          </w:divBdr>
        </w:div>
        <w:div w:id="464743168">
          <w:marLeft w:val="640"/>
          <w:marRight w:val="0"/>
          <w:marTop w:val="0"/>
          <w:marBottom w:val="0"/>
          <w:divBdr>
            <w:top w:val="none" w:sz="0" w:space="0" w:color="auto"/>
            <w:left w:val="none" w:sz="0" w:space="0" w:color="auto"/>
            <w:bottom w:val="none" w:sz="0" w:space="0" w:color="auto"/>
            <w:right w:val="none" w:sz="0" w:space="0" w:color="auto"/>
          </w:divBdr>
        </w:div>
        <w:div w:id="1022055733">
          <w:marLeft w:val="640"/>
          <w:marRight w:val="0"/>
          <w:marTop w:val="0"/>
          <w:marBottom w:val="0"/>
          <w:divBdr>
            <w:top w:val="none" w:sz="0" w:space="0" w:color="auto"/>
            <w:left w:val="none" w:sz="0" w:space="0" w:color="auto"/>
            <w:bottom w:val="none" w:sz="0" w:space="0" w:color="auto"/>
            <w:right w:val="none" w:sz="0" w:space="0" w:color="auto"/>
          </w:divBdr>
        </w:div>
        <w:div w:id="402525625">
          <w:marLeft w:val="640"/>
          <w:marRight w:val="0"/>
          <w:marTop w:val="0"/>
          <w:marBottom w:val="0"/>
          <w:divBdr>
            <w:top w:val="none" w:sz="0" w:space="0" w:color="auto"/>
            <w:left w:val="none" w:sz="0" w:space="0" w:color="auto"/>
            <w:bottom w:val="none" w:sz="0" w:space="0" w:color="auto"/>
            <w:right w:val="none" w:sz="0" w:space="0" w:color="auto"/>
          </w:divBdr>
        </w:div>
        <w:div w:id="1614288897">
          <w:marLeft w:val="640"/>
          <w:marRight w:val="0"/>
          <w:marTop w:val="0"/>
          <w:marBottom w:val="0"/>
          <w:divBdr>
            <w:top w:val="none" w:sz="0" w:space="0" w:color="auto"/>
            <w:left w:val="none" w:sz="0" w:space="0" w:color="auto"/>
            <w:bottom w:val="none" w:sz="0" w:space="0" w:color="auto"/>
            <w:right w:val="none" w:sz="0" w:space="0" w:color="auto"/>
          </w:divBdr>
        </w:div>
        <w:div w:id="1047267597">
          <w:marLeft w:val="640"/>
          <w:marRight w:val="0"/>
          <w:marTop w:val="0"/>
          <w:marBottom w:val="0"/>
          <w:divBdr>
            <w:top w:val="none" w:sz="0" w:space="0" w:color="auto"/>
            <w:left w:val="none" w:sz="0" w:space="0" w:color="auto"/>
            <w:bottom w:val="none" w:sz="0" w:space="0" w:color="auto"/>
            <w:right w:val="none" w:sz="0" w:space="0" w:color="auto"/>
          </w:divBdr>
        </w:div>
        <w:div w:id="1711569306">
          <w:marLeft w:val="640"/>
          <w:marRight w:val="0"/>
          <w:marTop w:val="0"/>
          <w:marBottom w:val="0"/>
          <w:divBdr>
            <w:top w:val="none" w:sz="0" w:space="0" w:color="auto"/>
            <w:left w:val="none" w:sz="0" w:space="0" w:color="auto"/>
            <w:bottom w:val="none" w:sz="0" w:space="0" w:color="auto"/>
            <w:right w:val="none" w:sz="0" w:space="0" w:color="auto"/>
          </w:divBdr>
        </w:div>
        <w:div w:id="1662930237">
          <w:marLeft w:val="640"/>
          <w:marRight w:val="0"/>
          <w:marTop w:val="0"/>
          <w:marBottom w:val="0"/>
          <w:divBdr>
            <w:top w:val="none" w:sz="0" w:space="0" w:color="auto"/>
            <w:left w:val="none" w:sz="0" w:space="0" w:color="auto"/>
            <w:bottom w:val="none" w:sz="0" w:space="0" w:color="auto"/>
            <w:right w:val="none" w:sz="0" w:space="0" w:color="auto"/>
          </w:divBdr>
        </w:div>
        <w:div w:id="1320646182">
          <w:marLeft w:val="640"/>
          <w:marRight w:val="0"/>
          <w:marTop w:val="0"/>
          <w:marBottom w:val="0"/>
          <w:divBdr>
            <w:top w:val="none" w:sz="0" w:space="0" w:color="auto"/>
            <w:left w:val="none" w:sz="0" w:space="0" w:color="auto"/>
            <w:bottom w:val="none" w:sz="0" w:space="0" w:color="auto"/>
            <w:right w:val="none" w:sz="0" w:space="0" w:color="auto"/>
          </w:divBdr>
        </w:div>
        <w:div w:id="1129472279">
          <w:marLeft w:val="640"/>
          <w:marRight w:val="0"/>
          <w:marTop w:val="0"/>
          <w:marBottom w:val="0"/>
          <w:divBdr>
            <w:top w:val="none" w:sz="0" w:space="0" w:color="auto"/>
            <w:left w:val="none" w:sz="0" w:space="0" w:color="auto"/>
            <w:bottom w:val="none" w:sz="0" w:space="0" w:color="auto"/>
            <w:right w:val="none" w:sz="0" w:space="0" w:color="auto"/>
          </w:divBdr>
        </w:div>
        <w:div w:id="712926918">
          <w:marLeft w:val="640"/>
          <w:marRight w:val="0"/>
          <w:marTop w:val="0"/>
          <w:marBottom w:val="0"/>
          <w:divBdr>
            <w:top w:val="none" w:sz="0" w:space="0" w:color="auto"/>
            <w:left w:val="none" w:sz="0" w:space="0" w:color="auto"/>
            <w:bottom w:val="none" w:sz="0" w:space="0" w:color="auto"/>
            <w:right w:val="none" w:sz="0" w:space="0" w:color="auto"/>
          </w:divBdr>
        </w:div>
        <w:div w:id="1746145211">
          <w:marLeft w:val="640"/>
          <w:marRight w:val="0"/>
          <w:marTop w:val="0"/>
          <w:marBottom w:val="0"/>
          <w:divBdr>
            <w:top w:val="none" w:sz="0" w:space="0" w:color="auto"/>
            <w:left w:val="none" w:sz="0" w:space="0" w:color="auto"/>
            <w:bottom w:val="none" w:sz="0" w:space="0" w:color="auto"/>
            <w:right w:val="none" w:sz="0" w:space="0" w:color="auto"/>
          </w:divBdr>
        </w:div>
        <w:div w:id="1575041849">
          <w:marLeft w:val="640"/>
          <w:marRight w:val="0"/>
          <w:marTop w:val="0"/>
          <w:marBottom w:val="0"/>
          <w:divBdr>
            <w:top w:val="none" w:sz="0" w:space="0" w:color="auto"/>
            <w:left w:val="none" w:sz="0" w:space="0" w:color="auto"/>
            <w:bottom w:val="none" w:sz="0" w:space="0" w:color="auto"/>
            <w:right w:val="none" w:sz="0" w:space="0" w:color="auto"/>
          </w:divBdr>
        </w:div>
        <w:div w:id="588775726">
          <w:marLeft w:val="640"/>
          <w:marRight w:val="0"/>
          <w:marTop w:val="0"/>
          <w:marBottom w:val="0"/>
          <w:divBdr>
            <w:top w:val="none" w:sz="0" w:space="0" w:color="auto"/>
            <w:left w:val="none" w:sz="0" w:space="0" w:color="auto"/>
            <w:bottom w:val="none" w:sz="0" w:space="0" w:color="auto"/>
            <w:right w:val="none" w:sz="0" w:space="0" w:color="auto"/>
          </w:divBdr>
        </w:div>
        <w:div w:id="351343631">
          <w:marLeft w:val="640"/>
          <w:marRight w:val="0"/>
          <w:marTop w:val="0"/>
          <w:marBottom w:val="0"/>
          <w:divBdr>
            <w:top w:val="none" w:sz="0" w:space="0" w:color="auto"/>
            <w:left w:val="none" w:sz="0" w:space="0" w:color="auto"/>
            <w:bottom w:val="none" w:sz="0" w:space="0" w:color="auto"/>
            <w:right w:val="none" w:sz="0" w:space="0" w:color="auto"/>
          </w:divBdr>
        </w:div>
        <w:div w:id="632177346">
          <w:marLeft w:val="640"/>
          <w:marRight w:val="0"/>
          <w:marTop w:val="0"/>
          <w:marBottom w:val="0"/>
          <w:divBdr>
            <w:top w:val="none" w:sz="0" w:space="0" w:color="auto"/>
            <w:left w:val="none" w:sz="0" w:space="0" w:color="auto"/>
            <w:bottom w:val="none" w:sz="0" w:space="0" w:color="auto"/>
            <w:right w:val="none" w:sz="0" w:space="0" w:color="auto"/>
          </w:divBdr>
        </w:div>
        <w:div w:id="2045130389">
          <w:marLeft w:val="640"/>
          <w:marRight w:val="0"/>
          <w:marTop w:val="0"/>
          <w:marBottom w:val="0"/>
          <w:divBdr>
            <w:top w:val="none" w:sz="0" w:space="0" w:color="auto"/>
            <w:left w:val="none" w:sz="0" w:space="0" w:color="auto"/>
            <w:bottom w:val="none" w:sz="0" w:space="0" w:color="auto"/>
            <w:right w:val="none" w:sz="0" w:space="0" w:color="auto"/>
          </w:divBdr>
        </w:div>
        <w:div w:id="1948657765">
          <w:marLeft w:val="640"/>
          <w:marRight w:val="0"/>
          <w:marTop w:val="0"/>
          <w:marBottom w:val="0"/>
          <w:divBdr>
            <w:top w:val="none" w:sz="0" w:space="0" w:color="auto"/>
            <w:left w:val="none" w:sz="0" w:space="0" w:color="auto"/>
            <w:bottom w:val="none" w:sz="0" w:space="0" w:color="auto"/>
            <w:right w:val="none" w:sz="0" w:space="0" w:color="auto"/>
          </w:divBdr>
        </w:div>
        <w:div w:id="1024671429">
          <w:marLeft w:val="640"/>
          <w:marRight w:val="0"/>
          <w:marTop w:val="0"/>
          <w:marBottom w:val="0"/>
          <w:divBdr>
            <w:top w:val="none" w:sz="0" w:space="0" w:color="auto"/>
            <w:left w:val="none" w:sz="0" w:space="0" w:color="auto"/>
            <w:bottom w:val="none" w:sz="0" w:space="0" w:color="auto"/>
            <w:right w:val="none" w:sz="0" w:space="0" w:color="auto"/>
          </w:divBdr>
        </w:div>
        <w:div w:id="2050907240">
          <w:marLeft w:val="640"/>
          <w:marRight w:val="0"/>
          <w:marTop w:val="0"/>
          <w:marBottom w:val="0"/>
          <w:divBdr>
            <w:top w:val="none" w:sz="0" w:space="0" w:color="auto"/>
            <w:left w:val="none" w:sz="0" w:space="0" w:color="auto"/>
            <w:bottom w:val="none" w:sz="0" w:space="0" w:color="auto"/>
            <w:right w:val="none" w:sz="0" w:space="0" w:color="auto"/>
          </w:divBdr>
        </w:div>
        <w:div w:id="1369643604">
          <w:marLeft w:val="640"/>
          <w:marRight w:val="0"/>
          <w:marTop w:val="0"/>
          <w:marBottom w:val="0"/>
          <w:divBdr>
            <w:top w:val="none" w:sz="0" w:space="0" w:color="auto"/>
            <w:left w:val="none" w:sz="0" w:space="0" w:color="auto"/>
            <w:bottom w:val="none" w:sz="0" w:space="0" w:color="auto"/>
            <w:right w:val="none" w:sz="0" w:space="0" w:color="auto"/>
          </w:divBdr>
        </w:div>
        <w:div w:id="1928802755">
          <w:marLeft w:val="640"/>
          <w:marRight w:val="0"/>
          <w:marTop w:val="0"/>
          <w:marBottom w:val="0"/>
          <w:divBdr>
            <w:top w:val="none" w:sz="0" w:space="0" w:color="auto"/>
            <w:left w:val="none" w:sz="0" w:space="0" w:color="auto"/>
            <w:bottom w:val="none" w:sz="0" w:space="0" w:color="auto"/>
            <w:right w:val="none" w:sz="0" w:space="0" w:color="auto"/>
          </w:divBdr>
        </w:div>
        <w:div w:id="517044903">
          <w:marLeft w:val="640"/>
          <w:marRight w:val="0"/>
          <w:marTop w:val="0"/>
          <w:marBottom w:val="0"/>
          <w:divBdr>
            <w:top w:val="none" w:sz="0" w:space="0" w:color="auto"/>
            <w:left w:val="none" w:sz="0" w:space="0" w:color="auto"/>
            <w:bottom w:val="none" w:sz="0" w:space="0" w:color="auto"/>
            <w:right w:val="none" w:sz="0" w:space="0" w:color="auto"/>
          </w:divBdr>
        </w:div>
        <w:div w:id="29578631">
          <w:marLeft w:val="640"/>
          <w:marRight w:val="0"/>
          <w:marTop w:val="0"/>
          <w:marBottom w:val="0"/>
          <w:divBdr>
            <w:top w:val="none" w:sz="0" w:space="0" w:color="auto"/>
            <w:left w:val="none" w:sz="0" w:space="0" w:color="auto"/>
            <w:bottom w:val="none" w:sz="0" w:space="0" w:color="auto"/>
            <w:right w:val="none" w:sz="0" w:space="0" w:color="auto"/>
          </w:divBdr>
        </w:div>
        <w:div w:id="1914925153">
          <w:marLeft w:val="640"/>
          <w:marRight w:val="0"/>
          <w:marTop w:val="0"/>
          <w:marBottom w:val="0"/>
          <w:divBdr>
            <w:top w:val="none" w:sz="0" w:space="0" w:color="auto"/>
            <w:left w:val="none" w:sz="0" w:space="0" w:color="auto"/>
            <w:bottom w:val="none" w:sz="0" w:space="0" w:color="auto"/>
            <w:right w:val="none" w:sz="0" w:space="0" w:color="auto"/>
          </w:divBdr>
        </w:div>
        <w:div w:id="1431438654">
          <w:marLeft w:val="640"/>
          <w:marRight w:val="0"/>
          <w:marTop w:val="0"/>
          <w:marBottom w:val="0"/>
          <w:divBdr>
            <w:top w:val="none" w:sz="0" w:space="0" w:color="auto"/>
            <w:left w:val="none" w:sz="0" w:space="0" w:color="auto"/>
            <w:bottom w:val="none" w:sz="0" w:space="0" w:color="auto"/>
            <w:right w:val="none" w:sz="0" w:space="0" w:color="auto"/>
          </w:divBdr>
        </w:div>
        <w:div w:id="1067607725">
          <w:marLeft w:val="640"/>
          <w:marRight w:val="0"/>
          <w:marTop w:val="0"/>
          <w:marBottom w:val="0"/>
          <w:divBdr>
            <w:top w:val="none" w:sz="0" w:space="0" w:color="auto"/>
            <w:left w:val="none" w:sz="0" w:space="0" w:color="auto"/>
            <w:bottom w:val="none" w:sz="0" w:space="0" w:color="auto"/>
            <w:right w:val="none" w:sz="0" w:space="0" w:color="auto"/>
          </w:divBdr>
        </w:div>
        <w:div w:id="2076776420">
          <w:marLeft w:val="640"/>
          <w:marRight w:val="0"/>
          <w:marTop w:val="0"/>
          <w:marBottom w:val="0"/>
          <w:divBdr>
            <w:top w:val="none" w:sz="0" w:space="0" w:color="auto"/>
            <w:left w:val="none" w:sz="0" w:space="0" w:color="auto"/>
            <w:bottom w:val="none" w:sz="0" w:space="0" w:color="auto"/>
            <w:right w:val="none" w:sz="0" w:space="0" w:color="auto"/>
          </w:divBdr>
        </w:div>
        <w:div w:id="91753471">
          <w:marLeft w:val="640"/>
          <w:marRight w:val="0"/>
          <w:marTop w:val="0"/>
          <w:marBottom w:val="0"/>
          <w:divBdr>
            <w:top w:val="none" w:sz="0" w:space="0" w:color="auto"/>
            <w:left w:val="none" w:sz="0" w:space="0" w:color="auto"/>
            <w:bottom w:val="none" w:sz="0" w:space="0" w:color="auto"/>
            <w:right w:val="none" w:sz="0" w:space="0" w:color="auto"/>
          </w:divBdr>
        </w:div>
        <w:div w:id="1948613859">
          <w:marLeft w:val="640"/>
          <w:marRight w:val="0"/>
          <w:marTop w:val="0"/>
          <w:marBottom w:val="0"/>
          <w:divBdr>
            <w:top w:val="none" w:sz="0" w:space="0" w:color="auto"/>
            <w:left w:val="none" w:sz="0" w:space="0" w:color="auto"/>
            <w:bottom w:val="none" w:sz="0" w:space="0" w:color="auto"/>
            <w:right w:val="none" w:sz="0" w:space="0" w:color="auto"/>
          </w:divBdr>
        </w:div>
        <w:div w:id="2135097859">
          <w:marLeft w:val="640"/>
          <w:marRight w:val="0"/>
          <w:marTop w:val="0"/>
          <w:marBottom w:val="0"/>
          <w:divBdr>
            <w:top w:val="none" w:sz="0" w:space="0" w:color="auto"/>
            <w:left w:val="none" w:sz="0" w:space="0" w:color="auto"/>
            <w:bottom w:val="none" w:sz="0" w:space="0" w:color="auto"/>
            <w:right w:val="none" w:sz="0" w:space="0" w:color="auto"/>
          </w:divBdr>
        </w:div>
        <w:div w:id="1290547190">
          <w:marLeft w:val="640"/>
          <w:marRight w:val="0"/>
          <w:marTop w:val="0"/>
          <w:marBottom w:val="0"/>
          <w:divBdr>
            <w:top w:val="none" w:sz="0" w:space="0" w:color="auto"/>
            <w:left w:val="none" w:sz="0" w:space="0" w:color="auto"/>
            <w:bottom w:val="none" w:sz="0" w:space="0" w:color="auto"/>
            <w:right w:val="none" w:sz="0" w:space="0" w:color="auto"/>
          </w:divBdr>
        </w:div>
        <w:div w:id="2081367567">
          <w:marLeft w:val="640"/>
          <w:marRight w:val="0"/>
          <w:marTop w:val="0"/>
          <w:marBottom w:val="0"/>
          <w:divBdr>
            <w:top w:val="none" w:sz="0" w:space="0" w:color="auto"/>
            <w:left w:val="none" w:sz="0" w:space="0" w:color="auto"/>
            <w:bottom w:val="none" w:sz="0" w:space="0" w:color="auto"/>
            <w:right w:val="none" w:sz="0" w:space="0" w:color="auto"/>
          </w:divBdr>
        </w:div>
        <w:div w:id="290283494">
          <w:marLeft w:val="640"/>
          <w:marRight w:val="0"/>
          <w:marTop w:val="0"/>
          <w:marBottom w:val="0"/>
          <w:divBdr>
            <w:top w:val="none" w:sz="0" w:space="0" w:color="auto"/>
            <w:left w:val="none" w:sz="0" w:space="0" w:color="auto"/>
            <w:bottom w:val="none" w:sz="0" w:space="0" w:color="auto"/>
            <w:right w:val="none" w:sz="0" w:space="0" w:color="auto"/>
          </w:divBdr>
        </w:div>
        <w:div w:id="2022395455">
          <w:marLeft w:val="640"/>
          <w:marRight w:val="0"/>
          <w:marTop w:val="0"/>
          <w:marBottom w:val="0"/>
          <w:divBdr>
            <w:top w:val="none" w:sz="0" w:space="0" w:color="auto"/>
            <w:left w:val="none" w:sz="0" w:space="0" w:color="auto"/>
            <w:bottom w:val="none" w:sz="0" w:space="0" w:color="auto"/>
            <w:right w:val="none" w:sz="0" w:space="0" w:color="auto"/>
          </w:divBdr>
        </w:div>
        <w:div w:id="1449819076">
          <w:marLeft w:val="640"/>
          <w:marRight w:val="0"/>
          <w:marTop w:val="0"/>
          <w:marBottom w:val="0"/>
          <w:divBdr>
            <w:top w:val="none" w:sz="0" w:space="0" w:color="auto"/>
            <w:left w:val="none" w:sz="0" w:space="0" w:color="auto"/>
            <w:bottom w:val="none" w:sz="0" w:space="0" w:color="auto"/>
            <w:right w:val="none" w:sz="0" w:space="0" w:color="auto"/>
          </w:divBdr>
        </w:div>
        <w:div w:id="148981004">
          <w:marLeft w:val="640"/>
          <w:marRight w:val="0"/>
          <w:marTop w:val="0"/>
          <w:marBottom w:val="0"/>
          <w:divBdr>
            <w:top w:val="none" w:sz="0" w:space="0" w:color="auto"/>
            <w:left w:val="none" w:sz="0" w:space="0" w:color="auto"/>
            <w:bottom w:val="none" w:sz="0" w:space="0" w:color="auto"/>
            <w:right w:val="none" w:sz="0" w:space="0" w:color="auto"/>
          </w:divBdr>
        </w:div>
        <w:div w:id="1661227601">
          <w:marLeft w:val="640"/>
          <w:marRight w:val="0"/>
          <w:marTop w:val="0"/>
          <w:marBottom w:val="0"/>
          <w:divBdr>
            <w:top w:val="none" w:sz="0" w:space="0" w:color="auto"/>
            <w:left w:val="none" w:sz="0" w:space="0" w:color="auto"/>
            <w:bottom w:val="none" w:sz="0" w:space="0" w:color="auto"/>
            <w:right w:val="none" w:sz="0" w:space="0" w:color="auto"/>
          </w:divBdr>
        </w:div>
      </w:divsChild>
    </w:div>
    <w:div w:id="706835159">
      <w:bodyDiv w:val="1"/>
      <w:marLeft w:val="0"/>
      <w:marRight w:val="0"/>
      <w:marTop w:val="0"/>
      <w:marBottom w:val="0"/>
      <w:divBdr>
        <w:top w:val="none" w:sz="0" w:space="0" w:color="auto"/>
        <w:left w:val="none" w:sz="0" w:space="0" w:color="auto"/>
        <w:bottom w:val="none" w:sz="0" w:space="0" w:color="auto"/>
        <w:right w:val="none" w:sz="0" w:space="0" w:color="auto"/>
      </w:divBdr>
      <w:divsChild>
        <w:div w:id="607350467">
          <w:marLeft w:val="640"/>
          <w:marRight w:val="0"/>
          <w:marTop w:val="0"/>
          <w:marBottom w:val="0"/>
          <w:divBdr>
            <w:top w:val="none" w:sz="0" w:space="0" w:color="auto"/>
            <w:left w:val="none" w:sz="0" w:space="0" w:color="auto"/>
            <w:bottom w:val="none" w:sz="0" w:space="0" w:color="auto"/>
            <w:right w:val="none" w:sz="0" w:space="0" w:color="auto"/>
          </w:divBdr>
        </w:div>
        <w:div w:id="1093357819">
          <w:marLeft w:val="640"/>
          <w:marRight w:val="0"/>
          <w:marTop w:val="0"/>
          <w:marBottom w:val="0"/>
          <w:divBdr>
            <w:top w:val="none" w:sz="0" w:space="0" w:color="auto"/>
            <w:left w:val="none" w:sz="0" w:space="0" w:color="auto"/>
            <w:bottom w:val="none" w:sz="0" w:space="0" w:color="auto"/>
            <w:right w:val="none" w:sz="0" w:space="0" w:color="auto"/>
          </w:divBdr>
        </w:div>
        <w:div w:id="1903712240">
          <w:marLeft w:val="640"/>
          <w:marRight w:val="0"/>
          <w:marTop w:val="0"/>
          <w:marBottom w:val="0"/>
          <w:divBdr>
            <w:top w:val="none" w:sz="0" w:space="0" w:color="auto"/>
            <w:left w:val="none" w:sz="0" w:space="0" w:color="auto"/>
            <w:bottom w:val="none" w:sz="0" w:space="0" w:color="auto"/>
            <w:right w:val="none" w:sz="0" w:space="0" w:color="auto"/>
          </w:divBdr>
        </w:div>
        <w:div w:id="1870488825">
          <w:marLeft w:val="640"/>
          <w:marRight w:val="0"/>
          <w:marTop w:val="0"/>
          <w:marBottom w:val="0"/>
          <w:divBdr>
            <w:top w:val="none" w:sz="0" w:space="0" w:color="auto"/>
            <w:left w:val="none" w:sz="0" w:space="0" w:color="auto"/>
            <w:bottom w:val="none" w:sz="0" w:space="0" w:color="auto"/>
            <w:right w:val="none" w:sz="0" w:space="0" w:color="auto"/>
          </w:divBdr>
        </w:div>
        <w:div w:id="1812821152">
          <w:marLeft w:val="640"/>
          <w:marRight w:val="0"/>
          <w:marTop w:val="0"/>
          <w:marBottom w:val="0"/>
          <w:divBdr>
            <w:top w:val="none" w:sz="0" w:space="0" w:color="auto"/>
            <w:left w:val="none" w:sz="0" w:space="0" w:color="auto"/>
            <w:bottom w:val="none" w:sz="0" w:space="0" w:color="auto"/>
            <w:right w:val="none" w:sz="0" w:space="0" w:color="auto"/>
          </w:divBdr>
        </w:div>
        <w:div w:id="202207836">
          <w:marLeft w:val="640"/>
          <w:marRight w:val="0"/>
          <w:marTop w:val="0"/>
          <w:marBottom w:val="0"/>
          <w:divBdr>
            <w:top w:val="none" w:sz="0" w:space="0" w:color="auto"/>
            <w:left w:val="none" w:sz="0" w:space="0" w:color="auto"/>
            <w:bottom w:val="none" w:sz="0" w:space="0" w:color="auto"/>
            <w:right w:val="none" w:sz="0" w:space="0" w:color="auto"/>
          </w:divBdr>
        </w:div>
        <w:div w:id="708379268">
          <w:marLeft w:val="640"/>
          <w:marRight w:val="0"/>
          <w:marTop w:val="0"/>
          <w:marBottom w:val="0"/>
          <w:divBdr>
            <w:top w:val="none" w:sz="0" w:space="0" w:color="auto"/>
            <w:left w:val="none" w:sz="0" w:space="0" w:color="auto"/>
            <w:bottom w:val="none" w:sz="0" w:space="0" w:color="auto"/>
            <w:right w:val="none" w:sz="0" w:space="0" w:color="auto"/>
          </w:divBdr>
        </w:div>
        <w:div w:id="1735930898">
          <w:marLeft w:val="640"/>
          <w:marRight w:val="0"/>
          <w:marTop w:val="0"/>
          <w:marBottom w:val="0"/>
          <w:divBdr>
            <w:top w:val="none" w:sz="0" w:space="0" w:color="auto"/>
            <w:left w:val="none" w:sz="0" w:space="0" w:color="auto"/>
            <w:bottom w:val="none" w:sz="0" w:space="0" w:color="auto"/>
            <w:right w:val="none" w:sz="0" w:space="0" w:color="auto"/>
          </w:divBdr>
        </w:div>
        <w:div w:id="2098407384">
          <w:marLeft w:val="640"/>
          <w:marRight w:val="0"/>
          <w:marTop w:val="0"/>
          <w:marBottom w:val="0"/>
          <w:divBdr>
            <w:top w:val="none" w:sz="0" w:space="0" w:color="auto"/>
            <w:left w:val="none" w:sz="0" w:space="0" w:color="auto"/>
            <w:bottom w:val="none" w:sz="0" w:space="0" w:color="auto"/>
            <w:right w:val="none" w:sz="0" w:space="0" w:color="auto"/>
          </w:divBdr>
        </w:div>
        <w:div w:id="669262461">
          <w:marLeft w:val="640"/>
          <w:marRight w:val="0"/>
          <w:marTop w:val="0"/>
          <w:marBottom w:val="0"/>
          <w:divBdr>
            <w:top w:val="none" w:sz="0" w:space="0" w:color="auto"/>
            <w:left w:val="none" w:sz="0" w:space="0" w:color="auto"/>
            <w:bottom w:val="none" w:sz="0" w:space="0" w:color="auto"/>
            <w:right w:val="none" w:sz="0" w:space="0" w:color="auto"/>
          </w:divBdr>
        </w:div>
        <w:div w:id="983974621">
          <w:marLeft w:val="640"/>
          <w:marRight w:val="0"/>
          <w:marTop w:val="0"/>
          <w:marBottom w:val="0"/>
          <w:divBdr>
            <w:top w:val="none" w:sz="0" w:space="0" w:color="auto"/>
            <w:left w:val="none" w:sz="0" w:space="0" w:color="auto"/>
            <w:bottom w:val="none" w:sz="0" w:space="0" w:color="auto"/>
            <w:right w:val="none" w:sz="0" w:space="0" w:color="auto"/>
          </w:divBdr>
        </w:div>
        <w:div w:id="673805827">
          <w:marLeft w:val="640"/>
          <w:marRight w:val="0"/>
          <w:marTop w:val="0"/>
          <w:marBottom w:val="0"/>
          <w:divBdr>
            <w:top w:val="none" w:sz="0" w:space="0" w:color="auto"/>
            <w:left w:val="none" w:sz="0" w:space="0" w:color="auto"/>
            <w:bottom w:val="none" w:sz="0" w:space="0" w:color="auto"/>
            <w:right w:val="none" w:sz="0" w:space="0" w:color="auto"/>
          </w:divBdr>
        </w:div>
        <w:div w:id="61101312">
          <w:marLeft w:val="640"/>
          <w:marRight w:val="0"/>
          <w:marTop w:val="0"/>
          <w:marBottom w:val="0"/>
          <w:divBdr>
            <w:top w:val="none" w:sz="0" w:space="0" w:color="auto"/>
            <w:left w:val="none" w:sz="0" w:space="0" w:color="auto"/>
            <w:bottom w:val="none" w:sz="0" w:space="0" w:color="auto"/>
            <w:right w:val="none" w:sz="0" w:space="0" w:color="auto"/>
          </w:divBdr>
        </w:div>
        <w:div w:id="1204826330">
          <w:marLeft w:val="640"/>
          <w:marRight w:val="0"/>
          <w:marTop w:val="0"/>
          <w:marBottom w:val="0"/>
          <w:divBdr>
            <w:top w:val="none" w:sz="0" w:space="0" w:color="auto"/>
            <w:left w:val="none" w:sz="0" w:space="0" w:color="auto"/>
            <w:bottom w:val="none" w:sz="0" w:space="0" w:color="auto"/>
            <w:right w:val="none" w:sz="0" w:space="0" w:color="auto"/>
          </w:divBdr>
        </w:div>
        <w:div w:id="150174879">
          <w:marLeft w:val="640"/>
          <w:marRight w:val="0"/>
          <w:marTop w:val="0"/>
          <w:marBottom w:val="0"/>
          <w:divBdr>
            <w:top w:val="none" w:sz="0" w:space="0" w:color="auto"/>
            <w:left w:val="none" w:sz="0" w:space="0" w:color="auto"/>
            <w:bottom w:val="none" w:sz="0" w:space="0" w:color="auto"/>
            <w:right w:val="none" w:sz="0" w:space="0" w:color="auto"/>
          </w:divBdr>
        </w:div>
        <w:div w:id="1151214766">
          <w:marLeft w:val="640"/>
          <w:marRight w:val="0"/>
          <w:marTop w:val="0"/>
          <w:marBottom w:val="0"/>
          <w:divBdr>
            <w:top w:val="none" w:sz="0" w:space="0" w:color="auto"/>
            <w:left w:val="none" w:sz="0" w:space="0" w:color="auto"/>
            <w:bottom w:val="none" w:sz="0" w:space="0" w:color="auto"/>
            <w:right w:val="none" w:sz="0" w:space="0" w:color="auto"/>
          </w:divBdr>
        </w:div>
        <w:div w:id="2131701216">
          <w:marLeft w:val="640"/>
          <w:marRight w:val="0"/>
          <w:marTop w:val="0"/>
          <w:marBottom w:val="0"/>
          <w:divBdr>
            <w:top w:val="none" w:sz="0" w:space="0" w:color="auto"/>
            <w:left w:val="none" w:sz="0" w:space="0" w:color="auto"/>
            <w:bottom w:val="none" w:sz="0" w:space="0" w:color="auto"/>
            <w:right w:val="none" w:sz="0" w:space="0" w:color="auto"/>
          </w:divBdr>
        </w:div>
        <w:div w:id="1895503089">
          <w:marLeft w:val="640"/>
          <w:marRight w:val="0"/>
          <w:marTop w:val="0"/>
          <w:marBottom w:val="0"/>
          <w:divBdr>
            <w:top w:val="none" w:sz="0" w:space="0" w:color="auto"/>
            <w:left w:val="none" w:sz="0" w:space="0" w:color="auto"/>
            <w:bottom w:val="none" w:sz="0" w:space="0" w:color="auto"/>
            <w:right w:val="none" w:sz="0" w:space="0" w:color="auto"/>
          </w:divBdr>
        </w:div>
        <w:div w:id="372929139">
          <w:marLeft w:val="640"/>
          <w:marRight w:val="0"/>
          <w:marTop w:val="0"/>
          <w:marBottom w:val="0"/>
          <w:divBdr>
            <w:top w:val="none" w:sz="0" w:space="0" w:color="auto"/>
            <w:left w:val="none" w:sz="0" w:space="0" w:color="auto"/>
            <w:bottom w:val="none" w:sz="0" w:space="0" w:color="auto"/>
            <w:right w:val="none" w:sz="0" w:space="0" w:color="auto"/>
          </w:divBdr>
        </w:div>
        <w:div w:id="383333738">
          <w:marLeft w:val="640"/>
          <w:marRight w:val="0"/>
          <w:marTop w:val="0"/>
          <w:marBottom w:val="0"/>
          <w:divBdr>
            <w:top w:val="none" w:sz="0" w:space="0" w:color="auto"/>
            <w:left w:val="none" w:sz="0" w:space="0" w:color="auto"/>
            <w:bottom w:val="none" w:sz="0" w:space="0" w:color="auto"/>
            <w:right w:val="none" w:sz="0" w:space="0" w:color="auto"/>
          </w:divBdr>
        </w:div>
        <w:div w:id="448938692">
          <w:marLeft w:val="640"/>
          <w:marRight w:val="0"/>
          <w:marTop w:val="0"/>
          <w:marBottom w:val="0"/>
          <w:divBdr>
            <w:top w:val="none" w:sz="0" w:space="0" w:color="auto"/>
            <w:left w:val="none" w:sz="0" w:space="0" w:color="auto"/>
            <w:bottom w:val="none" w:sz="0" w:space="0" w:color="auto"/>
            <w:right w:val="none" w:sz="0" w:space="0" w:color="auto"/>
          </w:divBdr>
        </w:div>
        <w:div w:id="1278949810">
          <w:marLeft w:val="640"/>
          <w:marRight w:val="0"/>
          <w:marTop w:val="0"/>
          <w:marBottom w:val="0"/>
          <w:divBdr>
            <w:top w:val="none" w:sz="0" w:space="0" w:color="auto"/>
            <w:left w:val="none" w:sz="0" w:space="0" w:color="auto"/>
            <w:bottom w:val="none" w:sz="0" w:space="0" w:color="auto"/>
            <w:right w:val="none" w:sz="0" w:space="0" w:color="auto"/>
          </w:divBdr>
        </w:div>
        <w:div w:id="1734960049">
          <w:marLeft w:val="640"/>
          <w:marRight w:val="0"/>
          <w:marTop w:val="0"/>
          <w:marBottom w:val="0"/>
          <w:divBdr>
            <w:top w:val="none" w:sz="0" w:space="0" w:color="auto"/>
            <w:left w:val="none" w:sz="0" w:space="0" w:color="auto"/>
            <w:bottom w:val="none" w:sz="0" w:space="0" w:color="auto"/>
            <w:right w:val="none" w:sz="0" w:space="0" w:color="auto"/>
          </w:divBdr>
        </w:div>
        <w:div w:id="1989741676">
          <w:marLeft w:val="640"/>
          <w:marRight w:val="0"/>
          <w:marTop w:val="0"/>
          <w:marBottom w:val="0"/>
          <w:divBdr>
            <w:top w:val="none" w:sz="0" w:space="0" w:color="auto"/>
            <w:left w:val="none" w:sz="0" w:space="0" w:color="auto"/>
            <w:bottom w:val="none" w:sz="0" w:space="0" w:color="auto"/>
            <w:right w:val="none" w:sz="0" w:space="0" w:color="auto"/>
          </w:divBdr>
        </w:div>
        <w:div w:id="2053965807">
          <w:marLeft w:val="640"/>
          <w:marRight w:val="0"/>
          <w:marTop w:val="0"/>
          <w:marBottom w:val="0"/>
          <w:divBdr>
            <w:top w:val="none" w:sz="0" w:space="0" w:color="auto"/>
            <w:left w:val="none" w:sz="0" w:space="0" w:color="auto"/>
            <w:bottom w:val="none" w:sz="0" w:space="0" w:color="auto"/>
            <w:right w:val="none" w:sz="0" w:space="0" w:color="auto"/>
          </w:divBdr>
        </w:div>
        <w:div w:id="999432746">
          <w:marLeft w:val="640"/>
          <w:marRight w:val="0"/>
          <w:marTop w:val="0"/>
          <w:marBottom w:val="0"/>
          <w:divBdr>
            <w:top w:val="none" w:sz="0" w:space="0" w:color="auto"/>
            <w:left w:val="none" w:sz="0" w:space="0" w:color="auto"/>
            <w:bottom w:val="none" w:sz="0" w:space="0" w:color="auto"/>
            <w:right w:val="none" w:sz="0" w:space="0" w:color="auto"/>
          </w:divBdr>
        </w:div>
        <w:div w:id="194003158">
          <w:marLeft w:val="640"/>
          <w:marRight w:val="0"/>
          <w:marTop w:val="0"/>
          <w:marBottom w:val="0"/>
          <w:divBdr>
            <w:top w:val="none" w:sz="0" w:space="0" w:color="auto"/>
            <w:left w:val="none" w:sz="0" w:space="0" w:color="auto"/>
            <w:bottom w:val="none" w:sz="0" w:space="0" w:color="auto"/>
            <w:right w:val="none" w:sz="0" w:space="0" w:color="auto"/>
          </w:divBdr>
        </w:div>
        <w:div w:id="692729747">
          <w:marLeft w:val="640"/>
          <w:marRight w:val="0"/>
          <w:marTop w:val="0"/>
          <w:marBottom w:val="0"/>
          <w:divBdr>
            <w:top w:val="none" w:sz="0" w:space="0" w:color="auto"/>
            <w:left w:val="none" w:sz="0" w:space="0" w:color="auto"/>
            <w:bottom w:val="none" w:sz="0" w:space="0" w:color="auto"/>
            <w:right w:val="none" w:sz="0" w:space="0" w:color="auto"/>
          </w:divBdr>
        </w:div>
        <w:div w:id="429669800">
          <w:marLeft w:val="640"/>
          <w:marRight w:val="0"/>
          <w:marTop w:val="0"/>
          <w:marBottom w:val="0"/>
          <w:divBdr>
            <w:top w:val="none" w:sz="0" w:space="0" w:color="auto"/>
            <w:left w:val="none" w:sz="0" w:space="0" w:color="auto"/>
            <w:bottom w:val="none" w:sz="0" w:space="0" w:color="auto"/>
            <w:right w:val="none" w:sz="0" w:space="0" w:color="auto"/>
          </w:divBdr>
        </w:div>
        <w:div w:id="2037778425">
          <w:marLeft w:val="640"/>
          <w:marRight w:val="0"/>
          <w:marTop w:val="0"/>
          <w:marBottom w:val="0"/>
          <w:divBdr>
            <w:top w:val="none" w:sz="0" w:space="0" w:color="auto"/>
            <w:left w:val="none" w:sz="0" w:space="0" w:color="auto"/>
            <w:bottom w:val="none" w:sz="0" w:space="0" w:color="auto"/>
            <w:right w:val="none" w:sz="0" w:space="0" w:color="auto"/>
          </w:divBdr>
        </w:div>
        <w:div w:id="723916464">
          <w:marLeft w:val="640"/>
          <w:marRight w:val="0"/>
          <w:marTop w:val="0"/>
          <w:marBottom w:val="0"/>
          <w:divBdr>
            <w:top w:val="none" w:sz="0" w:space="0" w:color="auto"/>
            <w:left w:val="none" w:sz="0" w:space="0" w:color="auto"/>
            <w:bottom w:val="none" w:sz="0" w:space="0" w:color="auto"/>
            <w:right w:val="none" w:sz="0" w:space="0" w:color="auto"/>
          </w:divBdr>
        </w:div>
        <w:div w:id="669531268">
          <w:marLeft w:val="640"/>
          <w:marRight w:val="0"/>
          <w:marTop w:val="0"/>
          <w:marBottom w:val="0"/>
          <w:divBdr>
            <w:top w:val="none" w:sz="0" w:space="0" w:color="auto"/>
            <w:left w:val="none" w:sz="0" w:space="0" w:color="auto"/>
            <w:bottom w:val="none" w:sz="0" w:space="0" w:color="auto"/>
            <w:right w:val="none" w:sz="0" w:space="0" w:color="auto"/>
          </w:divBdr>
        </w:div>
        <w:div w:id="313341715">
          <w:marLeft w:val="640"/>
          <w:marRight w:val="0"/>
          <w:marTop w:val="0"/>
          <w:marBottom w:val="0"/>
          <w:divBdr>
            <w:top w:val="none" w:sz="0" w:space="0" w:color="auto"/>
            <w:left w:val="none" w:sz="0" w:space="0" w:color="auto"/>
            <w:bottom w:val="none" w:sz="0" w:space="0" w:color="auto"/>
            <w:right w:val="none" w:sz="0" w:space="0" w:color="auto"/>
          </w:divBdr>
        </w:div>
        <w:div w:id="1048603488">
          <w:marLeft w:val="640"/>
          <w:marRight w:val="0"/>
          <w:marTop w:val="0"/>
          <w:marBottom w:val="0"/>
          <w:divBdr>
            <w:top w:val="none" w:sz="0" w:space="0" w:color="auto"/>
            <w:left w:val="none" w:sz="0" w:space="0" w:color="auto"/>
            <w:bottom w:val="none" w:sz="0" w:space="0" w:color="auto"/>
            <w:right w:val="none" w:sz="0" w:space="0" w:color="auto"/>
          </w:divBdr>
        </w:div>
        <w:div w:id="2090496908">
          <w:marLeft w:val="640"/>
          <w:marRight w:val="0"/>
          <w:marTop w:val="0"/>
          <w:marBottom w:val="0"/>
          <w:divBdr>
            <w:top w:val="none" w:sz="0" w:space="0" w:color="auto"/>
            <w:left w:val="none" w:sz="0" w:space="0" w:color="auto"/>
            <w:bottom w:val="none" w:sz="0" w:space="0" w:color="auto"/>
            <w:right w:val="none" w:sz="0" w:space="0" w:color="auto"/>
          </w:divBdr>
        </w:div>
        <w:div w:id="750465286">
          <w:marLeft w:val="640"/>
          <w:marRight w:val="0"/>
          <w:marTop w:val="0"/>
          <w:marBottom w:val="0"/>
          <w:divBdr>
            <w:top w:val="none" w:sz="0" w:space="0" w:color="auto"/>
            <w:left w:val="none" w:sz="0" w:space="0" w:color="auto"/>
            <w:bottom w:val="none" w:sz="0" w:space="0" w:color="auto"/>
            <w:right w:val="none" w:sz="0" w:space="0" w:color="auto"/>
          </w:divBdr>
        </w:div>
        <w:div w:id="1438676280">
          <w:marLeft w:val="640"/>
          <w:marRight w:val="0"/>
          <w:marTop w:val="0"/>
          <w:marBottom w:val="0"/>
          <w:divBdr>
            <w:top w:val="none" w:sz="0" w:space="0" w:color="auto"/>
            <w:left w:val="none" w:sz="0" w:space="0" w:color="auto"/>
            <w:bottom w:val="none" w:sz="0" w:space="0" w:color="auto"/>
            <w:right w:val="none" w:sz="0" w:space="0" w:color="auto"/>
          </w:divBdr>
        </w:div>
        <w:div w:id="755858166">
          <w:marLeft w:val="640"/>
          <w:marRight w:val="0"/>
          <w:marTop w:val="0"/>
          <w:marBottom w:val="0"/>
          <w:divBdr>
            <w:top w:val="none" w:sz="0" w:space="0" w:color="auto"/>
            <w:left w:val="none" w:sz="0" w:space="0" w:color="auto"/>
            <w:bottom w:val="none" w:sz="0" w:space="0" w:color="auto"/>
            <w:right w:val="none" w:sz="0" w:space="0" w:color="auto"/>
          </w:divBdr>
        </w:div>
        <w:div w:id="1865904068">
          <w:marLeft w:val="640"/>
          <w:marRight w:val="0"/>
          <w:marTop w:val="0"/>
          <w:marBottom w:val="0"/>
          <w:divBdr>
            <w:top w:val="none" w:sz="0" w:space="0" w:color="auto"/>
            <w:left w:val="none" w:sz="0" w:space="0" w:color="auto"/>
            <w:bottom w:val="none" w:sz="0" w:space="0" w:color="auto"/>
            <w:right w:val="none" w:sz="0" w:space="0" w:color="auto"/>
          </w:divBdr>
        </w:div>
        <w:div w:id="631013001">
          <w:marLeft w:val="640"/>
          <w:marRight w:val="0"/>
          <w:marTop w:val="0"/>
          <w:marBottom w:val="0"/>
          <w:divBdr>
            <w:top w:val="none" w:sz="0" w:space="0" w:color="auto"/>
            <w:left w:val="none" w:sz="0" w:space="0" w:color="auto"/>
            <w:bottom w:val="none" w:sz="0" w:space="0" w:color="auto"/>
            <w:right w:val="none" w:sz="0" w:space="0" w:color="auto"/>
          </w:divBdr>
        </w:div>
        <w:div w:id="1835223292">
          <w:marLeft w:val="640"/>
          <w:marRight w:val="0"/>
          <w:marTop w:val="0"/>
          <w:marBottom w:val="0"/>
          <w:divBdr>
            <w:top w:val="none" w:sz="0" w:space="0" w:color="auto"/>
            <w:left w:val="none" w:sz="0" w:space="0" w:color="auto"/>
            <w:bottom w:val="none" w:sz="0" w:space="0" w:color="auto"/>
            <w:right w:val="none" w:sz="0" w:space="0" w:color="auto"/>
          </w:divBdr>
        </w:div>
        <w:div w:id="1928801737">
          <w:marLeft w:val="640"/>
          <w:marRight w:val="0"/>
          <w:marTop w:val="0"/>
          <w:marBottom w:val="0"/>
          <w:divBdr>
            <w:top w:val="none" w:sz="0" w:space="0" w:color="auto"/>
            <w:left w:val="none" w:sz="0" w:space="0" w:color="auto"/>
            <w:bottom w:val="none" w:sz="0" w:space="0" w:color="auto"/>
            <w:right w:val="none" w:sz="0" w:space="0" w:color="auto"/>
          </w:divBdr>
        </w:div>
        <w:div w:id="345979542">
          <w:marLeft w:val="640"/>
          <w:marRight w:val="0"/>
          <w:marTop w:val="0"/>
          <w:marBottom w:val="0"/>
          <w:divBdr>
            <w:top w:val="none" w:sz="0" w:space="0" w:color="auto"/>
            <w:left w:val="none" w:sz="0" w:space="0" w:color="auto"/>
            <w:bottom w:val="none" w:sz="0" w:space="0" w:color="auto"/>
            <w:right w:val="none" w:sz="0" w:space="0" w:color="auto"/>
          </w:divBdr>
        </w:div>
        <w:div w:id="1890876067">
          <w:marLeft w:val="640"/>
          <w:marRight w:val="0"/>
          <w:marTop w:val="0"/>
          <w:marBottom w:val="0"/>
          <w:divBdr>
            <w:top w:val="none" w:sz="0" w:space="0" w:color="auto"/>
            <w:left w:val="none" w:sz="0" w:space="0" w:color="auto"/>
            <w:bottom w:val="none" w:sz="0" w:space="0" w:color="auto"/>
            <w:right w:val="none" w:sz="0" w:space="0" w:color="auto"/>
          </w:divBdr>
        </w:div>
        <w:div w:id="735936010">
          <w:marLeft w:val="640"/>
          <w:marRight w:val="0"/>
          <w:marTop w:val="0"/>
          <w:marBottom w:val="0"/>
          <w:divBdr>
            <w:top w:val="none" w:sz="0" w:space="0" w:color="auto"/>
            <w:left w:val="none" w:sz="0" w:space="0" w:color="auto"/>
            <w:bottom w:val="none" w:sz="0" w:space="0" w:color="auto"/>
            <w:right w:val="none" w:sz="0" w:space="0" w:color="auto"/>
          </w:divBdr>
        </w:div>
        <w:div w:id="971403698">
          <w:marLeft w:val="640"/>
          <w:marRight w:val="0"/>
          <w:marTop w:val="0"/>
          <w:marBottom w:val="0"/>
          <w:divBdr>
            <w:top w:val="none" w:sz="0" w:space="0" w:color="auto"/>
            <w:left w:val="none" w:sz="0" w:space="0" w:color="auto"/>
            <w:bottom w:val="none" w:sz="0" w:space="0" w:color="auto"/>
            <w:right w:val="none" w:sz="0" w:space="0" w:color="auto"/>
          </w:divBdr>
        </w:div>
        <w:div w:id="332682641">
          <w:marLeft w:val="640"/>
          <w:marRight w:val="0"/>
          <w:marTop w:val="0"/>
          <w:marBottom w:val="0"/>
          <w:divBdr>
            <w:top w:val="none" w:sz="0" w:space="0" w:color="auto"/>
            <w:left w:val="none" w:sz="0" w:space="0" w:color="auto"/>
            <w:bottom w:val="none" w:sz="0" w:space="0" w:color="auto"/>
            <w:right w:val="none" w:sz="0" w:space="0" w:color="auto"/>
          </w:divBdr>
        </w:div>
        <w:div w:id="1546139295">
          <w:marLeft w:val="640"/>
          <w:marRight w:val="0"/>
          <w:marTop w:val="0"/>
          <w:marBottom w:val="0"/>
          <w:divBdr>
            <w:top w:val="none" w:sz="0" w:space="0" w:color="auto"/>
            <w:left w:val="none" w:sz="0" w:space="0" w:color="auto"/>
            <w:bottom w:val="none" w:sz="0" w:space="0" w:color="auto"/>
            <w:right w:val="none" w:sz="0" w:space="0" w:color="auto"/>
          </w:divBdr>
        </w:div>
        <w:div w:id="1682390302">
          <w:marLeft w:val="640"/>
          <w:marRight w:val="0"/>
          <w:marTop w:val="0"/>
          <w:marBottom w:val="0"/>
          <w:divBdr>
            <w:top w:val="none" w:sz="0" w:space="0" w:color="auto"/>
            <w:left w:val="none" w:sz="0" w:space="0" w:color="auto"/>
            <w:bottom w:val="none" w:sz="0" w:space="0" w:color="auto"/>
            <w:right w:val="none" w:sz="0" w:space="0" w:color="auto"/>
          </w:divBdr>
        </w:div>
        <w:div w:id="3556128">
          <w:marLeft w:val="640"/>
          <w:marRight w:val="0"/>
          <w:marTop w:val="0"/>
          <w:marBottom w:val="0"/>
          <w:divBdr>
            <w:top w:val="none" w:sz="0" w:space="0" w:color="auto"/>
            <w:left w:val="none" w:sz="0" w:space="0" w:color="auto"/>
            <w:bottom w:val="none" w:sz="0" w:space="0" w:color="auto"/>
            <w:right w:val="none" w:sz="0" w:space="0" w:color="auto"/>
          </w:divBdr>
        </w:div>
      </w:divsChild>
    </w:div>
    <w:div w:id="710423595">
      <w:bodyDiv w:val="1"/>
      <w:marLeft w:val="0"/>
      <w:marRight w:val="0"/>
      <w:marTop w:val="0"/>
      <w:marBottom w:val="0"/>
      <w:divBdr>
        <w:top w:val="none" w:sz="0" w:space="0" w:color="auto"/>
        <w:left w:val="none" w:sz="0" w:space="0" w:color="auto"/>
        <w:bottom w:val="none" w:sz="0" w:space="0" w:color="auto"/>
        <w:right w:val="none" w:sz="0" w:space="0" w:color="auto"/>
      </w:divBdr>
      <w:divsChild>
        <w:div w:id="1167555788">
          <w:marLeft w:val="640"/>
          <w:marRight w:val="0"/>
          <w:marTop w:val="0"/>
          <w:marBottom w:val="0"/>
          <w:divBdr>
            <w:top w:val="none" w:sz="0" w:space="0" w:color="auto"/>
            <w:left w:val="none" w:sz="0" w:space="0" w:color="auto"/>
            <w:bottom w:val="none" w:sz="0" w:space="0" w:color="auto"/>
            <w:right w:val="none" w:sz="0" w:space="0" w:color="auto"/>
          </w:divBdr>
        </w:div>
        <w:div w:id="1522552498">
          <w:marLeft w:val="640"/>
          <w:marRight w:val="0"/>
          <w:marTop w:val="0"/>
          <w:marBottom w:val="0"/>
          <w:divBdr>
            <w:top w:val="none" w:sz="0" w:space="0" w:color="auto"/>
            <w:left w:val="none" w:sz="0" w:space="0" w:color="auto"/>
            <w:bottom w:val="none" w:sz="0" w:space="0" w:color="auto"/>
            <w:right w:val="none" w:sz="0" w:space="0" w:color="auto"/>
          </w:divBdr>
        </w:div>
        <w:div w:id="2023430614">
          <w:marLeft w:val="640"/>
          <w:marRight w:val="0"/>
          <w:marTop w:val="0"/>
          <w:marBottom w:val="0"/>
          <w:divBdr>
            <w:top w:val="none" w:sz="0" w:space="0" w:color="auto"/>
            <w:left w:val="none" w:sz="0" w:space="0" w:color="auto"/>
            <w:bottom w:val="none" w:sz="0" w:space="0" w:color="auto"/>
            <w:right w:val="none" w:sz="0" w:space="0" w:color="auto"/>
          </w:divBdr>
        </w:div>
        <w:div w:id="2022200566">
          <w:marLeft w:val="640"/>
          <w:marRight w:val="0"/>
          <w:marTop w:val="0"/>
          <w:marBottom w:val="0"/>
          <w:divBdr>
            <w:top w:val="none" w:sz="0" w:space="0" w:color="auto"/>
            <w:left w:val="none" w:sz="0" w:space="0" w:color="auto"/>
            <w:bottom w:val="none" w:sz="0" w:space="0" w:color="auto"/>
            <w:right w:val="none" w:sz="0" w:space="0" w:color="auto"/>
          </w:divBdr>
        </w:div>
        <w:div w:id="1103499403">
          <w:marLeft w:val="640"/>
          <w:marRight w:val="0"/>
          <w:marTop w:val="0"/>
          <w:marBottom w:val="0"/>
          <w:divBdr>
            <w:top w:val="none" w:sz="0" w:space="0" w:color="auto"/>
            <w:left w:val="none" w:sz="0" w:space="0" w:color="auto"/>
            <w:bottom w:val="none" w:sz="0" w:space="0" w:color="auto"/>
            <w:right w:val="none" w:sz="0" w:space="0" w:color="auto"/>
          </w:divBdr>
        </w:div>
        <w:div w:id="978615010">
          <w:marLeft w:val="640"/>
          <w:marRight w:val="0"/>
          <w:marTop w:val="0"/>
          <w:marBottom w:val="0"/>
          <w:divBdr>
            <w:top w:val="none" w:sz="0" w:space="0" w:color="auto"/>
            <w:left w:val="none" w:sz="0" w:space="0" w:color="auto"/>
            <w:bottom w:val="none" w:sz="0" w:space="0" w:color="auto"/>
            <w:right w:val="none" w:sz="0" w:space="0" w:color="auto"/>
          </w:divBdr>
        </w:div>
        <w:div w:id="662126773">
          <w:marLeft w:val="640"/>
          <w:marRight w:val="0"/>
          <w:marTop w:val="0"/>
          <w:marBottom w:val="0"/>
          <w:divBdr>
            <w:top w:val="none" w:sz="0" w:space="0" w:color="auto"/>
            <w:left w:val="none" w:sz="0" w:space="0" w:color="auto"/>
            <w:bottom w:val="none" w:sz="0" w:space="0" w:color="auto"/>
            <w:right w:val="none" w:sz="0" w:space="0" w:color="auto"/>
          </w:divBdr>
        </w:div>
        <w:div w:id="1843616955">
          <w:marLeft w:val="640"/>
          <w:marRight w:val="0"/>
          <w:marTop w:val="0"/>
          <w:marBottom w:val="0"/>
          <w:divBdr>
            <w:top w:val="none" w:sz="0" w:space="0" w:color="auto"/>
            <w:left w:val="none" w:sz="0" w:space="0" w:color="auto"/>
            <w:bottom w:val="none" w:sz="0" w:space="0" w:color="auto"/>
            <w:right w:val="none" w:sz="0" w:space="0" w:color="auto"/>
          </w:divBdr>
        </w:div>
        <w:div w:id="2070837469">
          <w:marLeft w:val="640"/>
          <w:marRight w:val="0"/>
          <w:marTop w:val="0"/>
          <w:marBottom w:val="0"/>
          <w:divBdr>
            <w:top w:val="none" w:sz="0" w:space="0" w:color="auto"/>
            <w:left w:val="none" w:sz="0" w:space="0" w:color="auto"/>
            <w:bottom w:val="none" w:sz="0" w:space="0" w:color="auto"/>
            <w:right w:val="none" w:sz="0" w:space="0" w:color="auto"/>
          </w:divBdr>
        </w:div>
        <w:div w:id="1433431450">
          <w:marLeft w:val="640"/>
          <w:marRight w:val="0"/>
          <w:marTop w:val="0"/>
          <w:marBottom w:val="0"/>
          <w:divBdr>
            <w:top w:val="none" w:sz="0" w:space="0" w:color="auto"/>
            <w:left w:val="none" w:sz="0" w:space="0" w:color="auto"/>
            <w:bottom w:val="none" w:sz="0" w:space="0" w:color="auto"/>
            <w:right w:val="none" w:sz="0" w:space="0" w:color="auto"/>
          </w:divBdr>
        </w:div>
        <w:div w:id="792482230">
          <w:marLeft w:val="640"/>
          <w:marRight w:val="0"/>
          <w:marTop w:val="0"/>
          <w:marBottom w:val="0"/>
          <w:divBdr>
            <w:top w:val="none" w:sz="0" w:space="0" w:color="auto"/>
            <w:left w:val="none" w:sz="0" w:space="0" w:color="auto"/>
            <w:bottom w:val="none" w:sz="0" w:space="0" w:color="auto"/>
            <w:right w:val="none" w:sz="0" w:space="0" w:color="auto"/>
          </w:divBdr>
        </w:div>
        <w:div w:id="939265968">
          <w:marLeft w:val="640"/>
          <w:marRight w:val="0"/>
          <w:marTop w:val="0"/>
          <w:marBottom w:val="0"/>
          <w:divBdr>
            <w:top w:val="none" w:sz="0" w:space="0" w:color="auto"/>
            <w:left w:val="none" w:sz="0" w:space="0" w:color="auto"/>
            <w:bottom w:val="none" w:sz="0" w:space="0" w:color="auto"/>
            <w:right w:val="none" w:sz="0" w:space="0" w:color="auto"/>
          </w:divBdr>
        </w:div>
        <w:div w:id="1103960808">
          <w:marLeft w:val="640"/>
          <w:marRight w:val="0"/>
          <w:marTop w:val="0"/>
          <w:marBottom w:val="0"/>
          <w:divBdr>
            <w:top w:val="none" w:sz="0" w:space="0" w:color="auto"/>
            <w:left w:val="none" w:sz="0" w:space="0" w:color="auto"/>
            <w:bottom w:val="none" w:sz="0" w:space="0" w:color="auto"/>
            <w:right w:val="none" w:sz="0" w:space="0" w:color="auto"/>
          </w:divBdr>
        </w:div>
        <w:div w:id="1015573506">
          <w:marLeft w:val="640"/>
          <w:marRight w:val="0"/>
          <w:marTop w:val="0"/>
          <w:marBottom w:val="0"/>
          <w:divBdr>
            <w:top w:val="none" w:sz="0" w:space="0" w:color="auto"/>
            <w:left w:val="none" w:sz="0" w:space="0" w:color="auto"/>
            <w:bottom w:val="none" w:sz="0" w:space="0" w:color="auto"/>
            <w:right w:val="none" w:sz="0" w:space="0" w:color="auto"/>
          </w:divBdr>
        </w:div>
        <w:div w:id="567034763">
          <w:marLeft w:val="640"/>
          <w:marRight w:val="0"/>
          <w:marTop w:val="0"/>
          <w:marBottom w:val="0"/>
          <w:divBdr>
            <w:top w:val="none" w:sz="0" w:space="0" w:color="auto"/>
            <w:left w:val="none" w:sz="0" w:space="0" w:color="auto"/>
            <w:bottom w:val="none" w:sz="0" w:space="0" w:color="auto"/>
            <w:right w:val="none" w:sz="0" w:space="0" w:color="auto"/>
          </w:divBdr>
        </w:div>
        <w:div w:id="922491048">
          <w:marLeft w:val="640"/>
          <w:marRight w:val="0"/>
          <w:marTop w:val="0"/>
          <w:marBottom w:val="0"/>
          <w:divBdr>
            <w:top w:val="none" w:sz="0" w:space="0" w:color="auto"/>
            <w:left w:val="none" w:sz="0" w:space="0" w:color="auto"/>
            <w:bottom w:val="none" w:sz="0" w:space="0" w:color="auto"/>
            <w:right w:val="none" w:sz="0" w:space="0" w:color="auto"/>
          </w:divBdr>
        </w:div>
        <w:div w:id="673915424">
          <w:marLeft w:val="640"/>
          <w:marRight w:val="0"/>
          <w:marTop w:val="0"/>
          <w:marBottom w:val="0"/>
          <w:divBdr>
            <w:top w:val="none" w:sz="0" w:space="0" w:color="auto"/>
            <w:left w:val="none" w:sz="0" w:space="0" w:color="auto"/>
            <w:bottom w:val="none" w:sz="0" w:space="0" w:color="auto"/>
            <w:right w:val="none" w:sz="0" w:space="0" w:color="auto"/>
          </w:divBdr>
        </w:div>
        <w:div w:id="1851479929">
          <w:marLeft w:val="640"/>
          <w:marRight w:val="0"/>
          <w:marTop w:val="0"/>
          <w:marBottom w:val="0"/>
          <w:divBdr>
            <w:top w:val="none" w:sz="0" w:space="0" w:color="auto"/>
            <w:left w:val="none" w:sz="0" w:space="0" w:color="auto"/>
            <w:bottom w:val="none" w:sz="0" w:space="0" w:color="auto"/>
            <w:right w:val="none" w:sz="0" w:space="0" w:color="auto"/>
          </w:divBdr>
        </w:div>
      </w:divsChild>
    </w:div>
    <w:div w:id="717555763">
      <w:bodyDiv w:val="1"/>
      <w:marLeft w:val="0"/>
      <w:marRight w:val="0"/>
      <w:marTop w:val="0"/>
      <w:marBottom w:val="0"/>
      <w:divBdr>
        <w:top w:val="none" w:sz="0" w:space="0" w:color="auto"/>
        <w:left w:val="none" w:sz="0" w:space="0" w:color="auto"/>
        <w:bottom w:val="none" w:sz="0" w:space="0" w:color="auto"/>
        <w:right w:val="none" w:sz="0" w:space="0" w:color="auto"/>
      </w:divBdr>
      <w:divsChild>
        <w:div w:id="1773933225">
          <w:marLeft w:val="640"/>
          <w:marRight w:val="0"/>
          <w:marTop w:val="0"/>
          <w:marBottom w:val="0"/>
          <w:divBdr>
            <w:top w:val="none" w:sz="0" w:space="0" w:color="auto"/>
            <w:left w:val="none" w:sz="0" w:space="0" w:color="auto"/>
            <w:bottom w:val="none" w:sz="0" w:space="0" w:color="auto"/>
            <w:right w:val="none" w:sz="0" w:space="0" w:color="auto"/>
          </w:divBdr>
        </w:div>
        <w:div w:id="301230732">
          <w:marLeft w:val="640"/>
          <w:marRight w:val="0"/>
          <w:marTop w:val="0"/>
          <w:marBottom w:val="0"/>
          <w:divBdr>
            <w:top w:val="none" w:sz="0" w:space="0" w:color="auto"/>
            <w:left w:val="none" w:sz="0" w:space="0" w:color="auto"/>
            <w:bottom w:val="none" w:sz="0" w:space="0" w:color="auto"/>
            <w:right w:val="none" w:sz="0" w:space="0" w:color="auto"/>
          </w:divBdr>
        </w:div>
        <w:div w:id="1252348943">
          <w:marLeft w:val="640"/>
          <w:marRight w:val="0"/>
          <w:marTop w:val="0"/>
          <w:marBottom w:val="0"/>
          <w:divBdr>
            <w:top w:val="none" w:sz="0" w:space="0" w:color="auto"/>
            <w:left w:val="none" w:sz="0" w:space="0" w:color="auto"/>
            <w:bottom w:val="none" w:sz="0" w:space="0" w:color="auto"/>
            <w:right w:val="none" w:sz="0" w:space="0" w:color="auto"/>
          </w:divBdr>
        </w:div>
        <w:div w:id="589431189">
          <w:marLeft w:val="640"/>
          <w:marRight w:val="0"/>
          <w:marTop w:val="0"/>
          <w:marBottom w:val="0"/>
          <w:divBdr>
            <w:top w:val="none" w:sz="0" w:space="0" w:color="auto"/>
            <w:left w:val="none" w:sz="0" w:space="0" w:color="auto"/>
            <w:bottom w:val="none" w:sz="0" w:space="0" w:color="auto"/>
            <w:right w:val="none" w:sz="0" w:space="0" w:color="auto"/>
          </w:divBdr>
        </w:div>
        <w:div w:id="1471439720">
          <w:marLeft w:val="640"/>
          <w:marRight w:val="0"/>
          <w:marTop w:val="0"/>
          <w:marBottom w:val="0"/>
          <w:divBdr>
            <w:top w:val="none" w:sz="0" w:space="0" w:color="auto"/>
            <w:left w:val="none" w:sz="0" w:space="0" w:color="auto"/>
            <w:bottom w:val="none" w:sz="0" w:space="0" w:color="auto"/>
            <w:right w:val="none" w:sz="0" w:space="0" w:color="auto"/>
          </w:divBdr>
        </w:div>
        <w:div w:id="849681937">
          <w:marLeft w:val="640"/>
          <w:marRight w:val="0"/>
          <w:marTop w:val="0"/>
          <w:marBottom w:val="0"/>
          <w:divBdr>
            <w:top w:val="none" w:sz="0" w:space="0" w:color="auto"/>
            <w:left w:val="none" w:sz="0" w:space="0" w:color="auto"/>
            <w:bottom w:val="none" w:sz="0" w:space="0" w:color="auto"/>
            <w:right w:val="none" w:sz="0" w:space="0" w:color="auto"/>
          </w:divBdr>
        </w:div>
        <w:div w:id="801846512">
          <w:marLeft w:val="640"/>
          <w:marRight w:val="0"/>
          <w:marTop w:val="0"/>
          <w:marBottom w:val="0"/>
          <w:divBdr>
            <w:top w:val="none" w:sz="0" w:space="0" w:color="auto"/>
            <w:left w:val="none" w:sz="0" w:space="0" w:color="auto"/>
            <w:bottom w:val="none" w:sz="0" w:space="0" w:color="auto"/>
            <w:right w:val="none" w:sz="0" w:space="0" w:color="auto"/>
          </w:divBdr>
        </w:div>
        <w:div w:id="1974210315">
          <w:marLeft w:val="640"/>
          <w:marRight w:val="0"/>
          <w:marTop w:val="0"/>
          <w:marBottom w:val="0"/>
          <w:divBdr>
            <w:top w:val="none" w:sz="0" w:space="0" w:color="auto"/>
            <w:left w:val="none" w:sz="0" w:space="0" w:color="auto"/>
            <w:bottom w:val="none" w:sz="0" w:space="0" w:color="auto"/>
            <w:right w:val="none" w:sz="0" w:space="0" w:color="auto"/>
          </w:divBdr>
        </w:div>
        <w:div w:id="1050036614">
          <w:marLeft w:val="640"/>
          <w:marRight w:val="0"/>
          <w:marTop w:val="0"/>
          <w:marBottom w:val="0"/>
          <w:divBdr>
            <w:top w:val="none" w:sz="0" w:space="0" w:color="auto"/>
            <w:left w:val="none" w:sz="0" w:space="0" w:color="auto"/>
            <w:bottom w:val="none" w:sz="0" w:space="0" w:color="auto"/>
            <w:right w:val="none" w:sz="0" w:space="0" w:color="auto"/>
          </w:divBdr>
        </w:div>
        <w:div w:id="1231035720">
          <w:marLeft w:val="640"/>
          <w:marRight w:val="0"/>
          <w:marTop w:val="0"/>
          <w:marBottom w:val="0"/>
          <w:divBdr>
            <w:top w:val="none" w:sz="0" w:space="0" w:color="auto"/>
            <w:left w:val="none" w:sz="0" w:space="0" w:color="auto"/>
            <w:bottom w:val="none" w:sz="0" w:space="0" w:color="auto"/>
            <w:right w:val="none" w:sz="0" w:space="0" w:color="auto"/>
          </w:divBdr>
        </w:div>
        <w:div w:id="1126463387">
          <w:marLeft w:val="640"/>
          <w:marRight w:val="0"/>
          <w:marTop w:val="0"/>
          <w:marBottom w:val="0"/>
          <w:divBdr>
            <w:top w:val="none" w:sz="0" w:space="0" w:color="auto"/>
            <w:left w:val="none" w:sz="0" w:space="0" w:color="auto"/>
            <w:bottom w:val="none" w:sz="0" w:space="0" w:color="auto"/>
            <w:right w:val="none" w:sz="0" w:space="0" w:color="auto"/>
          </w:divBdr>
        </w:div>
        <w:div w:id="2026400968">
          <w:marLeft w:val="640"/>
          <w:marRight w:val="0"/>
          <w:marTop w:val="0"/>
          <w:marBottom w:val="0"/>
          <w:divBdr>
            <w:top w:val="none" w:sz="0" w:space="0" w:color="auto"/>
            <w:left w:val="none" w:sz="0" w:space="0" w:color="auto"/>
            <w:bottom w:val="none" w:sz="0" w:space="0" w:color="auto"/>
            <w:right w:val="none" w:sz="0" w:space="0" w:color="auto"/>
          </w:divBdr>
        </w:div>
        <w:div w:id="1206025961">
          <w:marLeft w:val="640"/>
          <w:marRight w:val="0"/>
          <w:marTop w:val="0"/>
          <w:marBottom w:val="0"/>
          <w:divBdr>
            <w:top w:val="none" w:sz="0" w:space="0" w:color="auto"/>
            <w:left w:val="none" w:sz="0" w:space="0" w:color="auto"/>
            <w:bottom w:val="none" w:sz="0" w:space="0" w:color="auto"/>
            <w:right w:val="none" w:sz="0" w:space="0" w:color="auto"/>
          </w:divBdr>
        </w:div>
        <w:div w:id="424304467">
          <w:marLeft w:val="640"/>
          <w:marRight w:val="0"/>
          <w:marTop w:val="0"/>
          <w:marBottom w:val="0"/>
          <w:divBdr>
            <w:top w:val="none" w:sz="0" w:space="0" w:color="auto"/>
            <w:left w:val="none" w:sz="0" w:space="0" w:color="auto"/>
            <w:bottom w:val="none" w:sz="0" w:space="0" w:color="auto"/>
            <w:right w:val="none" w:sz="0" w:space="0" w:color="auto"/>
          </w:divBdr>
        </w:div>
        <w:div w:id="1598562590">
          <w:marLeft w:val="640"/>
          <w:marRight w:val="0"/>
          <w:marTop w:val="0"/>
          <w:marBottom w:val="0"/>
          <w:divBdr>
            <w:top w:val="none" w:sz="0" w:space="0" w:color="auto"/>
            <w:left w:val="none" w:sz="0" w:space="0" w:color="auto"/>
            <w:bottom w:val="none" w:sz="0" w:space="0" w:color="auto"/>
            <w:right w:val="none" w:sz="0" w:space="0" w:color="auto"/>
          </w:divBdr>
        </w:div>
        <w:div w:id="1317344396">
          <w:marLeft w:val="640"/>
          <w:marRight w:val="0"/>
          <w:marTop w:val="0"/>
          <w:marBottom w:val="0"/>
          <w:divBdr>
            <w:top w:val="none" w:sz="0" w:space="0" w:color="auto"/>
            <w:left w:val="none" w:sz="0" w:space="0" w:color="auto"/>
            <w:bottom w:val="none" w:sz="0" w:space="0" w:color="auto"/>
            <w:right w:val="none" w:sz="0" w:space="0" w:color="auto"/>
          </w:divBdr>
        </w:div>
        <w:div w:id="576944973">
          <w:marLeft w:val="640"/>
          <w:marRight w:val="0"/>
          <w:marTop w:val="0"/>
          <w:marBottom w:val="0"/>
          <w:divBdr>
            <w:top w:val="none" w:sz="0" w:space="0" w:color="auto"/>
            <w:left w:val="none" w:sz="0" w:space="0" w:color="auto"/>
            <w:bottom w:val="none" w:sz="0" w:space="0" w:color="auto"/>
            <w:right w:val="none" w:sz="0" w:space="0" w:color="auto"/>
          </w:divBdr>
        </w:div>
        <w:div w:id="392968156">
          <w:marLeft w:val="640"/>
          <w:marRight w:val="0"/>
          <w:marTop w:val="0"/>
          <w:marBottom w:val="0"/>
          <w:divBdr>
            <w:top w:val="none" w:sz="0" w:space="0" w:color="auto"/>
            <w:left w:val="none" w:sz="0" w:space="0" w:color="auto"/>
            <w:bottom w:val="none" w:sz="0" w:space="0" w:color="auto"/>
            <w:right w:val="none" w:sz="0" w:space="0" w:color="auto"/>
          </w:divBdr>
        </w:div>
        <w:div w:id="2127579135">
          <w:marLeft w:val="640"/>
          <w:marRight w:val="0"/>
          <w:marTop w:val="0"/>
          <w:marBottom w:val="0"/>
          <w:divBdr>
            <w:top w:val="none" w:sz="0" w:space="0" w:color="auto"/>
            <w:left w:val="none" w:sz="0" w:space="0" w:color="auto"/>
            <w:bottom w:val="none" w:sz="0" w:space="0" w:color="auto"/>
            <w:right w:val="none" w:sz="0" w:space="0" w:color="auto"/>
          </w:divBdr>
        </w:div>
        <w:div w:id="380710834">
          <w:marLeft w:val="640"/>
          <w:marRight w:val="0"/>
          <w:marTop w:val="0"/>
          <w:marBottom w:val="0"/>
          <w:divBdr>
            <w:top w:val="none" w:sz="0" w:space="0" w:color="auto"/>
            <w:left w:val="none" w:sz="0" w:space="0" w:color="auto"/>
            <w:bottom w:val="none" w:sz="0" w:space="0" w:color="auto"/>
            <w:right w:val="none" w:sz="0" w:space="0" w:color="auto"/>
          </w:divBdr>
        </w:div>
        <w:div w:id="215699365">
          <w:marLeft w:val="640"/>
          <w:marRight w:val="0"/>
          <w:marTop w:val="0"/>
          <w:marBottom w:val="0"/>
          <w:divBdr>
            <w:top w:val="none" w:sz="0" w:space="0" w:color="auto"/>
            <w:left w:val="none" w:sz="0" w:space="0" w:color="auto"/>
            <w:bottom w:val="none" w:sz="0" w:space="0" w:color="auto"/>
            <w:right w:val="none" w:sz="0" w:space="0" w:color="auto"/>
          </w:divBdr>
        </w:div>
        <w:div w:id="1341589720">
          <w:marLeft w:val="640"/>
          <w:marRight w:val="0"/>
          <w:marTop w:val="0"/>
          <w:marBottom w:val="0"/>
          <w:divBdr>
            <w:top w:val="none" w:sz="0" w:space="0" w:color="auto"/>
            <w:left w:val="none" w:sz="0" w:space="0" w:color="auto"/>
            <w:bottom w:val="none" w:sz="0" w:space="0" w:color="auto"/>
            <w:right w:val="none" w:sz="0" w:space="0" w:color="auto"/>
          </w:divBdr>
        </w:div>
        <w:div w:id="577373305">
          <w:marLeft w:val="640"/>
          <w:marRight w:val="0"/>
          <w:marTop w:val="0"/>
          <w:marBottom w:val="0"/>
          <w:divBdr>
            <w:top w:val="none" w:sz="0" w:space="0" w:color="auto"/>
            <w:left w:val="none" w:sz="0" w:space="0" w:color="auto"/>
            <w:bottom w:val="none" w:sz="0" w:space="0" w:color="auto"/>
            <w:right w:val="none" w:sz="0" w:space="0" w:color="auto"/>
          </w:divBdr>
        </w:div>
        <w:div w:id="750007752">
          <w:marLeft w:val="640"/>
          <w:marRight w:val="0"/>
          <w:marTop w:val="0"/>
          <w:marBottom w:val="0"/>
          <w:divBdr>
            <w:top w:val="none" w:sz="0" w:space="0" w:color="auto"/>
            <w:left w:val="none" w:sz="0" w:space="0" w:color="auto"/>
            <w:bottom w:val="none" w:sz="0" w:space="0" w:color="auto"/>
            <w:right w:val="none" w:sz="0" w:space="0" w:color="auto"/>
          </w:divBdr>
        </w:div>
        <w:div w:id="1945112698">
          <w:marLeft w:val="640"/>
          <w:marRight w:val="0"/>
          <w:marTop w:val="0"/>
          <w:marBottom w:val="0"/>
          <w:divBdr>
            <w:top w:val="none" w:sz="0" w:space="0" w:color="auto"/>
            <w:left w:val="none" w:sz="0" w:space="0" w:color="auto"/>
            <w:bottom w:val="none" w:sz="0" w:space="0" w:color="auto"/>
            <w:right w:val="none" w:sz="0" w:space="0" w:color="auto"/>
          </w:divBdr>
        </w:div>
        <w:div w:id="1516772184">
          <w:marLeft w:val="640"/>
          <w:marRight w:val="0"/>
          <w:marTop w:val="0"/>
          <w:marBottom w:val="0"/>
          <w:divBdr>
            <w:top w:val="none" w:sz="0" w:space="0" w:color="auto"/>
            <w:left w:val="none" w:sz="0" w:space="0" w:color="auto"/>
            <w:bottom w:val="none" w:sz="0" w:space="0" w:color="auto"/>
            <w:right w:val="none" w:sz="0" w:space="0" w:color="auto"/>
          </w:divBdr>
        </w:div>
        <w:div w:id="794567969">
          <w:marLeft w:val="640"/>
          <w:marRight w:val="0"/>
          <w:marTop w:val="0"/>
          <w:marBottom w:val="0"/>
          <w:divBdr>
            <w:top w:val="none" w:sz="0" w:space="0" w:color="auto"/>
            <w:left w:val="none" w:sz="0" w:space="0" w:color="auto"/>
            <w:bottom w:val="none" w:sz="0" w:space="0" w:color="auto"/>
            <w:right w:val="none" w:sz="0" w:space="0" w:color="auto"/>
          </w:divBdr>
        </w:div>
        <w:div w:id="884564089">
          <w:marLeft w:val="640"/>
          <w:marRight w:val="0"/>
          <w:marTop w:val="0"/>
          <w:marBottom w:val="0"/>
          <w:divBdr>
            <w:top w:val="none" w:sz="0" w:space="0" w:color="auto"/>
            <w:left w:val="none" w:sz="0" w:space="0" w:color="auto"/>
            <w:bottom w:val="none" w:sz="0" w:space="0" w:color="auto"/>
            <w:right w:val="none" w:sz="0" w:space="0" w:color="auto"/>
          </w:divBdr>
        </w:div>
        <w:div w:id="298456367">
          <w:marLeft w:val="640"/>
          <w:marRight w:val="0"/>
          <w:marTop w:val="0"/>
          <w:marBottom w:val="0"/>
          <w:divBdr>
            <w:top w:val="none" w:sz="0" w:space="0" w:color="auto"/>
            <w:left w:val="none" w:sz="0" w:space="0" w:color="auto"/>
            <w:bottom w:val="none" w:sz="0" w:space="0" w:color="auto"/>
            <w:right w:val="none" w:sz="0" w:space="0" w:color="auto"/>
          </w:divBdr>
        </w:div>
        <w:div w:id="1743409834">
          <w:marLeft w:val="640"/>
          <w:marRight w:val="0"/>
          <w:marTop w:val="0"/>
          <w:marBottom w:val="0"/>
          <w:divBdr>
            <w:top w:val="none" w:sz="0" w:space="0" w:color="auto"/>
            <w:left w:val="none" w:sz="0" w:space="0" w:color="auto"/>
            <w:bottom w:val="none" w:sz="0" w:space="0" w:color="auto"/>
            <w:right w:val="none" w:sz="0" w:space="0" w:color="auto"/>
          </w:divBdr>
        </w:div>
        <w:div w:id="1390304341">
          <w:marLeft w:val="640"/>
          <w:marRight w:val="0"/>
          <w:marTop w:val="0"/>
          <w:marBottom w:val="0"/>
          <w:divBdr>
            <w:top w:val="none" w:sz="0" w:space="0" w:color="auto"/>
            <w:left w:val="none" w:sz="0" w:space="0" w:color="auto"/>
            <w:bottom w:val="none" w:sz="0" w:space="0" w:color="auto"/>
            <w:right w:val="none" w:sz="0" w:space="0" w:color="auto"/>
          </w:divBdr>
        </w:div>
        <w:div w:id="634024538">
          <w:marLeft w:val="640"/>
          <w:marRight w:val="0"/>
          <w:marTop w:val="0"/>
          <w:marBottom w:val="0"/>
          <w:divBdr>
            <w:top w:val="none" w:sz="0" w:space="0" w:color="auto"/>
            <w:left w:val="none" w:sz="0" w:space="0" w:color="auto"/>
            <w:bottom w:val="none" w:sz="0" w:space="0" w:color="auto"/>
            <w:right w:val="none" w:sz="0" w:space="0" w:color="auto"/>
          </w:divBdr>
        </w:div>
        <w:div w:id="938367002">
          <w:marLeft w:val="640"/>
          <w:marRight w:val="0"/>
          <w:marTop w:val="0"/>
          <w:marBottom w:val="0"/>
          <w:divBdr>
            <w:top w:val="none" w:sz="0" w:space="0" w:color="auto"/>
            <w:left w:val="none" w:sz="0" w:space="0" w:color="auto"/>
            <w:bottom w:val="none" w:sz="0" w:space="0" w:color="auto"/>
            <w:right w:val="none" w:sz="0" w:space="0" w:color="auto"/>
          </w:divBdr>
        </w:div>
        <w:div w:id="841823541">
          <w:marLeft w:val="640"/>
          <w:marRight w:val="0"/>
          <w:marTop w:val="0"/>
          <w:marBottom w:val="0"/>
          <w:divBdr>
            <w:top w:val="none" w:sz="0" w:space="0" w:color="auto"/>
            <w:left w:val="none" w:sz="0" w:space="0" w:color="auto"/>
            <w:bottom w:val="none" w:sz="0" w:space="0" w:color="auto"/>
            <w:right w:val="none" w:sz="0" w:space="0" w:color="auto"/>
          </w:divBdr>
        </w:div>
        <w:div w:id="316423032">
          <w:marLeft w:val="640"/>
          <w:marRight w:val="0"/>
          <w:marTop w:val="0"/>
          <w:marBottom w:val="0"/>
          <w:divBdr>
            <w:top w:val="none" w:sz="0" w:space="0" w:color="auto"/>
            <w:left w:val="none" w:sz="0" w:space="0" w:color="auto"/>
            <w:bottom w:val="none" w:sz="0" w:space="0" w:color="auto"/>
            <w:right w:val="none" w:sz="0" w:space="0" w:color="auto"/>
          </w:divBdr>
        </w:div>
        <w:div w:id="2138253101">
          <w:marLeft w:val="640"/>
          <w:marRight w:val="0"/>
          <w:marTop w:val="0"/>
          <w:marBottom w:val="0"/>
          <w:divBdr>
            <w:top w:val="none" w:sz="0" w:space="0" w:color="auto"/>
            <w:left w:val="none" w:sz="0" w:space="0" w:color="auto"/>
            <w:bottom w:val="none" w:sz="0" w:space="0" w:color="auto"/>
            <w:right w:val="none" w:sz="0" w:space="0" w:color="auto"/>
          </w:divBdr>
        </w:div>
        <w:div w:id="2128619640">
          <w:marLeft w:val="640"/>
          <w:marRight w:val="0"/>
          <w:marTop w:val="0"/>
          <w:marBottom w:val="0"/>
          <w:divBdr>
            <w:top w:val="none" w:sz="0" w:space="0" w:color="auto"/>
            <w:left w:val="none" w:sz="0" w:space="0" w:color="auto"/>
            <w:bottom w:val="none" w:sz="0" w:space="0" w:color="auto"/>
            <w:right w:val="none" w:sz="0" w:space="0" w:color="auto"/>
          </w:divBdr>
        </w:div>
        <w:div w:id="723145367">
          <w:marLeft w:val="640"/>
          <w:marRight w:val="0"/>
          <w:marTop w:val="0"/>
          <w:marBottom w:val="0"/>
          <w:divBdr>
            <w:top w:val="none" w:sz="0" w:space="0" w:color="auto"/>
            <w:left w:val="none" w:sz="0" w:space="0" w:color="auto"/>
            <w:bottom w:val="none" w:sz="0" w:space="0" w:color="auto"/>
            <w:right w:val="none" w:sz="0" w:space="0" w:color="auto"/>
          </w:divBdr>
        </w:div>
        <w:div w:id="1343702951">
          <w:marLeft w:val="640"/>
          <w:marRight w:val="0"/>
          <w:marTop w:val="0"/>
          <w:marBottom w:val="0"/>
          <w:divBdr>
            <w:top w:val="none" w:sz="0" w:space="0" w:color="auto"/>
            <w:left w:val="none" w:sz="0" w:space="0" w:color="auto"/>
            <w:bottom w:val="none" w:sz="0" w:space="0" w:color="auto"/>
            <w:right w:val="none" w:sz="0" w:space="0" w:color="auto"/>
          </w:divBdr>
        </w:div>
        <w:div w:id="1241867205">
          <w:marLeft w:val="640"/>
          <w:marRight w:val="0"/>
          <w:marTop w:val="0"/>
          <w:marBottom w:val="0"/>
          <w:divBdr>
            <w:top w:val="none" w:sz="0" w:space="0" w:color="auto"/>
            <w:left w:val="none" w:sz="0" w:space="0" w:color="auto"/>
            <w:bottom w:val="none" w:sz="0" w:space="0" w:color="auto"/>
            <w:right w:val="none" w:sz="0" w:space="0" w:color="auto"/>
          </w:divBdr>
        </w:div>
        <w:div w:id="156389283">
          <w:marLeft w:val="640"/>
          <w:marRight w:val="0"/>
          <w:marTop w:val="0"/>
          <w:marBottom w:val="0"/>
          <w:divBdr>
            <w:top w:val="none" w:sz="0" w:space="0" w:color="auto"/>
            <w:left w:val="none" w:sz="0" w:space="0" w:color="auto"/>
            <w:bottom w:val="none" w:sz="0" w:space="0" w:color="auto"/>
            <w:right w:val="none" w:sz="0" w:space="0" w:color="auto"/>
          </w:divBdr>
        </w:div>
        <w:div w:id="635139385">
          <w:marLeft w:val="640"/>
          <w:marRight w:val="0"/>
          <w:marTop w:val="0"/>
          <w:marBottom w:val="0"/>
          <w:divBdr>
            <w:top w:val="none" w:sz="0" w:space="0" w:color="auto"/>
            <w:left w:val="none" w:sz="0" w:space="0" w:color="auto"/>
            <w:bottom w:val="none" w:sz="0" w:space="0" w:color="auto"/>
            <w:right w:val="none" w:sz="0" w:space="0" w:color="auto"/>
          </w:divBdr>
        </w:div>
        <w:div w:id="558631084">
          <w:marLeft w:val="640"/>
          <w:marRight w:val="0"/>
          <w:marTop w:val="0"/>
          <w:marBottom w:val="0"/>
          <w:divBdr>
            <w:top w:val="none" w:sz="0" w:space="0" w:color="auto"/>
            <w:left w:val="none" w:sz="0" w:space="0" w:color="auto"/>
            <w:bottom w:val="none" w:sz="0" w:space="0" w:color="auto"/>
            <w:right w:val="none" w:sz="0" w:space="0" w:color="auto"/>
          </w:divBdr>
        </w:div>
        <w:div w:id="145979363">
          <w:marLeft w:val="640"/>
          <w:marRight w:val="0"/>
          <w:marTop w:val="0"/>
          <w:marBottom w:val="0"/>
          <w:divBdr>
            <w:top w:val="none" w:sz="0" w:space="0" w:color="auto"/>
            <w:left w:val="none" w:sz="0" w:space="0" w:color="auto"/>
            <w:bottom w:val="none" w:sz="0" w:space="0" w:color="auto"/>
            <w:right w:val="none" w:sz="0" w:space="0" w:color="auto"/>
          </w:divBdr>
        </w:div>
        <w:div w:id="217476504">
          <w:marLeft w:val="640"/>
          <w:marRight w:val="0"/>
          <w:marTop w:val="0"/>
          <w:marBottom w:val="0"/>
          <w:divBdr>
            <w:top w:val="none" w:sz="0" w:space="0" w:color="auto"/>
            <w:left w:val="none" w:sz="0" w:space="0" w:color="auto"/>
            <w:bottom w:val="none" w:sz="0" w:space="0" w:color="auto"/>
            <w:right w:val="none" w:sz="0" w:space="0" w:color="auto"/>
          </w:divBdr>
        </w:div>
        <w:div w:id="1496611763">
          <w:marLeft w:val="640"/>
          <w:marRight w:val="0"/>
          <w:marTop w:val="0"/>
          <w:marBottom w:val="0"/>
          <w:divBdr>
            <w:top w:val="none" w:sz="0" w:space="0" w:color="auto"/>
            <w:left w:val="none" w:sz="0" w:space="0" w:color="auto"/>
            <w:bottom w:val="none" w:sz="0" w:space="0" w:color="auto"/>
            <w:right w:val="none" w:sz="0" w:space="0" w:color="auto"/>
          </w:divBdr>
        </w:div>
        <w:div w:id="268706384">
          <w:marLeft w:val="640"/>
          <w:marRight w:val="0"/>
          <w:marTop w:val="0"/>
          <w:marBottom w:val="0"/>
          <w:divBdr>
            <w:top w:val="none" w:sz="0" w:space="0" w:color="auto"/>
            <w:left w:val="none" w:sz="0" w:space="0" w:color="auto"/>
            <w:bottom w:val="none" w:sz="0" w:space="0" w:color="auto"/>
            <w:right w:val="none" w:sz="0" w:space="0" w:color="auto"/>
          </w:divBdr>
        </w:div>
        <w:div w:id="506866392">
          <w:marLeft w:val="640"/>
          <w:marRight w:val="0"/>
          <w:marTop w:val="0"/>
          <w:marBottom w:val="0"/>
          <w:divBdr>
            <w:top w:val="none" w:sz="0" w:space="0" w:color="auto"/>
            <w:left w:val="none" w:sz="0" w:space="0" w:color="auto"/>
            <w:bottom w:val="none" w:sz="0" w:space="0" w:color="auto"/>
            <w:right w:val="none" w:sz="0" w:space="0" w:color="auto"/>
          </w:divBdr>
        </w:div>
        <w:div w:id="175577419">
          <w:marLeft w:val="640"/>
          <w:marRight w:val="0"/>
          <w:marTop w:val="0"/>
          <w:marBottom w:val="0"/>
          <w:divBdr>
            <w:top w:val="none" w:sz="0" w:space="0" w:color="auto"/>
            <w:left w:val="none" w:sz="0" w:space="0" w:color="auto"/>
            <w:bottom w:val="none" w:sz="0" w:space="0" w:color="auto"/>
            <w:right w:val="none" w:sz="0" w:space="0" w:color="auto"/>
          </w:divBdr>
        </w:div>
        <w:div w:id="1132089401">
          <w:marLeft w:val="640"/>
          <w:marRight w:val="0"/>
          <w:marTop w:val="0"/>
          <w:marBottom w:val="0"/>
          <w:divBdr>
            <w:top w:val="none" w:sz="0" w:space="0" w:color="auto"/>
            <w:left w:val="none" w:sz="0" w:space="0" w:color="auto"/>
            <w:bottom w:val="none" w:sz="0" w:space="0" w:color="auto"/>
            <w:right w:val="none" w:sz="0" w:space="0" w:color="auto"/>
          </w:divBdr>
        </w:div>
        <w:div w:id="759066990">
          <w:marLeft w:val="640"/>
          <w:marRight w:val="0"/>
          <w:marTop w:val="0"/>
          <w:marBottom w:val="0"/>
          <w:divBdr>
            <w:top w:val="none" w:sz="0" w:space="0" w:color="auto"/>
            <w:left w:val="none" w:sz="0" w:space="0" w:color="auto"/>
            <w:bottom w:val="none" w:sz="0" w:space="0" w:color="auto"/>
            <w:right w:val="none" w:sz="0" w:space="0" w:color="auto"/>
          </w:divBdr>
        </w:div>
      </w:divsChild>
    </w:div>
    <w:div w:id="757679818">
      <w:bodyDiv w:val="1"/>
      <w:marLeft w:val="0"/>
      <w:marRight w:val="0"/>
      <w:marTop w:val="0"/>
      <w:marBottom w:val="0"/>
      <w:divBdr>
        <w:top w:val="none" w:sz="0" w:space="0" w:color="auto"/>
        <w:left w:val="none" w:sz="0" w:space="0" w:color="auto"/>
        <w:bottom w:val="none" w:sz="0" w:space="0" w:color="auto"/>
        <w:right w:val="none" w:sz="0" w:space="0" w:color="auto"/>
      </w:divBdr>
      <w:divsChild>
        <w:div w:id="1442988281">
          <w:marLeft w:val="640"/>
          <w:marRight w:val="0"/>
          <w:marTop w:val="0"/>
          <w:marBottom w:val="0"/>
          <w:divBdr>
            <w:top w:val="none" w:sz="0" w:space="0" w:color="auto"/>
            <w:left w:val="none" w:sz="0" w:space="0" w:color="auto"/>
            <w:bottom w:val="none" w:sz="0" w:space="0" w:color="auto"/>
            <w:right w:val="none" w:sz="0" w:space="0" w:color="auto"/>
          </w:divBdr>
        </w:div>
        <w:div w:id="1733501546">
          <w:marLeft w:val="640"/>
          <w:marRight w:val="0"/>
          <w:marTop w:val="0"/>
          <w:marBottom w:val="0"/>
          <w:divBdr>
            <w:top w:val="none" w:sz="0" w:space="0" w:color="auto"/>
            <w:left w:val="none" w:sz="0" w:space="0" w:color="auto"/>
            <w:bottom w:val="none" w:sz="0" w:space="0" w:color="auto"/>
            <w:right w:val="none" w:sz="0" w:space="0" w:color="auto"/>
          </w:divBdr>
        </w:div>
        <w:div w:id="1465612948">
          <w:marLeft w:val="640"/>
          <w:marRight w:val="0"/>
          <w:marTop w:val="0"/>
          <w:marBottom w:val="0"/>
          <w:divBdr>
            <w:top w:val="none" w:sz="0" w:space="0" w:color="auto"/>
            <w:left w:val="none" w:sz="0" w:space="0" w:color="auto"/>
            <w:bottom w:val="none" w:sz="0" w:space="0" w:color="auto"/>
            <w:right w:val="none" w:sz="0" w:space="0" w:color="auto"/>
          </w:divBdr>
        </w:div>
        <w:div w:id="1536036554">
          <w:marLeft w:val="640"/>
          <w:marRight w:val="0"/>
          <w:marTop w:val="0"/>
          <w:marBottom w:val="0"/>
          <w:divBdr>
            <w:top w:val="none" w:sz="0" w:space="0" w:color="auto"/>
            <w:left w:val="none" w:sz="0" w:space="0" w:color="auto"/>
            <w:bottom w:val="none" w:sz="0" w:space="0" w:color="auto"/>
            <w:right w:val="none" w:sz="0" w:space="0" w:color="auto"/>
          </w:divBdr>
        </w:div>
        <w:div w:id="874544678">
          <w:marLeft w:val="640"/>
          <w:marRight w:val="0"/>
          <w:marTop w:val="0"/>
          <w:marBottom w:val="0"/>
          <w:divBdr>
            <w:top w:val="none" w:sz="0" w:space="0" w:color="auto"/>
            <w:left w:val="none" w:sz="0" w:space="0" w:color="auto"/>
            <w:bottom w:val="none" w:sz="0" w:space="0" w:color="auto"/>
            <w:right w:val="none" w:sz="0" w:space="0" w:color="auto"/>
          </w:divBdr>
        </w:div>
        <w:div w:id="1448083522">
          <w:marLeft w:val="640"/>
          <w:marRight w:val="0"/>
          <w:marTop w:val="0"/>
          <w:marBottom w:val="0"/>
          <w:divBdr>
            <w:top w:val="none" w:sz="0" w:space="0" w:color="auto"/>
            <w:left w:val="none" w:sz="0" w:space="0" w:color="auto"/>
            <w:bottom w:val="none" w:sz="0" w:space="0" w:color="auto"/>
            <w:right w:val="none" w:sz="0" w:space="0" w:color="auto"/>
          </w:divBdr>
        </w:div>
        <w:div w:id="657803202">
          <w:marLeft w:val="640"/>
          <w:marRight w:val="0"/>
          <w:marTop w:val="0"/>
          <w:marBottom w:val="0"/>
          <w:divBdr>
            <w:top w:val="none" w:sz="0" w:space="0" w:color="auto"/>
            <w:left w:val="none" w:sz="0" w:space="0" w:color="auto"/>
            <w:bottom w:val="none" w:sz="0" w:space="0" w:color="auto"/>
            <w:right w:val="none" w:sz="0" w:space="0" w:color="auto"/>
          </w:divBdr>
        </w:div>
        <w:div w:id="819004861">
          <w:marLeft w:val="640"/>
          <w:marRight w:val="0"/>
          <w:marTop w:val="0"/>
          <w:marBottom w:val="0"/>
          <w:divBdr>
            <w:top w:val="none" w:sz="0" w:space="0" w:color="auto"/>
            <w:left w:val="none" w:sz="0" w:space="0" w:color="auto"/>
            <w:bottom w:val="none" w:sz="0" w:space="0" w:color="auto"/>
            <w:right w:val="none" w:sz="0" w:space="0" w:color="auto"/>
          </w:divBdr>
        </w:div>
        <w:div w:id="508299551">
          <w:marLeft w:val="640"/>
          <w:marRight w:val="0"/>
          <w:marTop w:val="0"/>
          <w:marBottom w:val="0"/>
          <w:divBdr>
            <w:top w:val="none" w:sz="0" w:space="0" w:color="auto"/>
            <w:left w:val="none" w:sz="0" w:space="0" w:color="auto"/>
            <w:bottom w:val="none" w:sz="0" w:space="0" w:color="auto"/>
            <w:right w:val="none" w:sz="0" w:space="0" w:color="auto"/>
          </w:divBdr>
        </w:div>
        <w:div w:id="1752041731">
          <w:marLeft w:val="640"/>
          <w:marRight w:val="0"/>
          <w:marTop w:val="0"/>
          <w:marBottom w:val="0"/>
          <w:divBdr>
            <w:top w:val="none" w:sz="0" w:space="0" w:color="auto"/>
            <w:left w:val="none" w:sz="0" w:space="0" w:color="auto"/>
            <w:bottom w:val="none" w:sz="0" w:space="0" w:color="auto"/>
            <w:right w:val="none" w:sz="0" w:space="0" w:color="auto"/>
          </w:divBdr>
        </w:div>
        <w:div w:id="2126190667">
          <w:marLeft w:val="640"/>
          <w:marRight w:val="0"/>
          <w:marTop w:val="0"/>
          <w:marBottom w:val="0"/>
          <w:divBdr>
            <w:top w:val="none" w:sz="0" w:space="0" w:color="auto"/>
            <w:left w:val="none" w:sz="0" w:space="0" w:color="auto"/>
            <w:bottom w:val="none" w:sz="0" w:space="0" w:color="auto"/>
            <w:right w:val="none" w:sz="0" w:space="0" w:color="auto"/>
          </w:divBdr>
        </w:div>
        <w:div w:id="2020691931">
          <w:marLeft w:val="640"/>
          <w:marRight w:val="0"/>
          <w:marTop w:val="0"/>
          <w:marBottom w:val="0"/>
          <w:divBdr>
            <w:top w:val="none" w:sz="0" w:space="0" w:color="auto"/>
            <w:left w:val="none" w:sz="0" w:space="0" w:color="auto"/>
            <w:bottom w:val="none" w:sz="0" w:space="0" w:color="auto"/>
            <w:right w:val="none" w:sz="0" w:space="0" w:color="auto"/>
          </w:divBdr>
        </w:div>
        <w:div w:id="109012043">
          <w:marLeft w:val="640"/>
          <w:marRight w:val="0"/>
          <w:marTop w:val="0"/>
          <w:marBottom w:val="0"/>
          <w:divBdr>
            <w:top w:val="none" w:sz="0" w:space="0" w:color="auto"/>
            <w:left w:val="none" w:sz="0" w:space="0" w:color="auto"/>
            <w:bottom w:val="none" w:sz="0" w:space="0" w:color="auto"/>
            <w:right w:val="none" w:sz="0" w:space="0" w:color="auto"/>
          </w:divBdr>
        </w:div>
        <w:div w:id="830877885">
          <w:marLeft w:val="640"/>
          <w:marRight w:val="0"/>
          <w:marTop w:val="0"/>
          <w:marBottom w:val="0"/>
          <w:divBdr>
            <w:top w:val="none" w:sz="0" w:space="0" w:color="auto"/>
            <w:left w:val="none" w:sz="0" w:space="0" w:color="auto"/>
            <w:bottom w:val="none" w:sz="0" w:space="0" w:color="auto"/>
            <w:right w:val="none" w:sz="0" w:space="0" w:color="auto"/>
          </w:divBdr>
        </w:div>
        <w:div w:id="1128357046">
          <w:marLeft w:val="640"/>
          <w:marRight w:val="0"/>
          <w:marTop w:val="0"/>
          <w:marBottom w:val="0"/>
          <w:divBdr>
            <w:top w:val="none" w:sz="0" w:space="0" w:color="auto"/>
            <w:left w:val="none" w:sz="0" w:space="0" w:color="auto"/>
            <w:bottom w:val="none" w:sz="0" w:space="0" w:color="auto"/>
            <w:right w:val="none" w:sz="0" w:space="0" w:color="auto"/>
          </w:divBdr>
        </w:div>
        <w:div w:id="2009602076">
          <w:marLeft w:val="640"/>
          <w:marRight w:val="0"/>
          <w:marTop w:val="0"/>
          <w:marBottom w:val="0"/>
          <w:divBdr>
            <w:top w:val="none" w:sz="0" w:space="0" w:color="auto"/>
            <w:left w:val="none" w:sz="0" w:space="0" w:color="auto"/>
            <w:bottom w:val="none" w:sz="0" w:space="0" w:color="auto"/>
            <w:right w:val="none" w:sz="0" w:space="0" w:color="auto"/>
          </w:divBdr>
        </w:div>
        <w:div w:id="381097672">
          <w:marLeft w:val="640"/>
          <w:marRight w:val="0"/>
          <w:marTop w:val="0"/>
          <w:marBottom w:val="0"/>
          <w:divBdr>
            <w:top w:val="none" w:sz="0" w:space="0" w:color="auto"/>
            <w:left w:val="none" w:sz="0" w:space="0" w:color="auto"/>
            <w:bottom w:val="none" w:sz="0" w:space="0" w:color="auto"/>
            <w:right w:val="none" w:sz="0" w:space="0" w:color="auto"/>
          </w:divBdr>
        </w:div>
        <w:div w:id="2023817505">
          <w:marLeft w:val="640"/>
          <w:marRight w:val="0"/>
          <w:marTop w:val="0"/>
          <w:marBottom w:val="0"/>
          <w:divBdr>
            <w:top w:val="none" w:sz="0" w:space="0" w:color="auto"/>
            <w:left w:val="none" w:sz="0" w:space="0" w:color="auto"/>
            <w:bottom w:val="none" w:sz="0" w:space="0" w:color="auto"/>
            <w:right w:val="none" w:sz="0" w:space="0" w:color="auto"/>
          </w:divBdr>
        </w:div>
        <w:div w:id="2024895415">
          <w:marLeft w:val="640"/>
          <w:marRight w:val="0"/>
          <w:marTop w:val="0"/>
          <w:marBottom w:val="0"/>
          <w:divBdr>
            <w:top w:val="none" w:sz="0" w:space="0" w:color="auto"/>
            <w:left w:val="none" w:sz="0" w:space="0" w:color="auto"/>
            <w:bottom w:val="none" w:sz="0" w:space="0" w:color="auto"/>
            <w:right w:val="none" w:sz="0" w:space="0" w:color="auto"/>
          </w:divBdr>
        </w:div>
        <w:div w:id="1449885132">
          <w:marLeft w:val="640"/>
          <w:marRight w:val="0"/>
          <w:marTop w:val="0"/>
          <w:marBottom w:val="0"/>
          <w:divBdr>
            <w:top w:val="none" w:sz="0" w:space="0" w:color="auto"/>
            <w:left w:val="none" w:sz="0" w:space="0" w:color="auto"/>
            <w:bottom w:val="none" w:sz="0" w:space="0" w:color="auto"/>
            <w:right w:val="none" w:sz="0" w:space="0" w:color="auto"/>
          </w:divBdr>
        </w:div>
        <w:div w:id="1793668999">
          <w:marLeft w:val="640"/>
          <w:marRight w:val="0"/>
          <w:marTop w:val="0"/>
          <w:marBottom w:val="0"/>
          <w:divBdr>
            <w:top w:val="none" w:sz="0" w:space="0" w:color="auto"/>
            <w:left w:val="none" w:sz="0" w:space="0" w:color="auto"/>
            <w:bottom w:val="none" w:sz="0" w:space="0" w:color="auto"/>
            <w:right w:val="none" w:sz="0" w:space="0" w:color="auto"/>
          </w:divBdr>
        </w:div>
        <w:div w:id="1140415303">
          <w:marLeft w:val="640"/>
          <w:marRight w:val="0"/>
          <w:marTop w:val="0"/>
          <w:marBottom w:val="0"/>
          <w:divBdr>
            <w:top w:val="none" w:sz="0" w:space="0" w:color="auto"/>
            <w:left w:val="none" w:sz="0" w:space="0" w:color="auto"/>
            <w:bottom w:val="none" w:sz="0" w:space="0" w:color="auto"/>
            <w:right w:val="none" w:sz="0" w:space="0" w:color="auto"/>
          </w:divBdr>
        </w:div>
        <w:div w:id="650794412">
          <w:marLeft w:val="640"/>
          <w:marRight w:val="0"/>
          <w:marTop w:val="0"/>
          <w:marBottom w:val="0"/>
          <w:divBdr>
            <w:top w:val="none" w:sz="0" w:space="0" w:color="auto"/>
            <w:left w:val="none" w:sz="0" w:space="0" w:color="auto"/>
            <w:bottom w:val="none" w:sz="0" w:space="0" w:color="auto"/>
            <w:right w:val="none" w:sz="0" w:space="0" w:color="auto"/>
          </w:divBdr>
        </w:div>
        <w:div w:id="1898785317">
          <w:marLeft w:val="640"/>
          <w:marRight w:val="0"/>
          <w:marTop w:val="0"/>
          <w:marBottom w:val="0"/>
          <w:divBdr>
            <w:top w:val="none" w:sz="0" w:space="0" w:color="auto"/>
            <w:left w:val="none" w:sz="0" w:space="0" w:color="auto"/>
            <w:bottom w:val="none" w:sz="0" w:space="0" w:color="auto"/>
            <w:right w:val="none" w:sz="0" w:space="0" w:color="auto"/>
          </w:divBdr>
        </w:div>
        <w:div w:id="1118911157">
          <w:marLeft w:val="640"/>
          <w:marRight w:val="0"/>
          <w:marTop w:val="0"/>
          <w:marBottom w:val="0"/>
          <w:divBdr>
            <w:top w:val="none" w:sz="0" w:space="0" w:color="auto"/>
            <w:left w:val="none" w:sz="0" w:space="0" w:color="auto"/>
            <w:bottom w:val="none" w:sz="0" w:space="0" w:color="auto"/>
            <w:right w:val="none" w:sz="0" w:space="0" w:color="auto"/>
          </w:divBdr>
        </w:div>
        <w:div w:id="1154755748">
          <w:marLeft w:val="640"/>
          <w:marRight w:val="0"/>
          <w:marTop w:val="0"/>
          <w:marBottom w:val="0"/>
          <w:divBdr>
            <w:top w:val="none" w:sz="0" w:space="0" w:color="auto"/>
            <w:left w:val="none" w:sz="0" w:space="0" w:color="auto"/>
            <w:bottom w:val="none" w:sz="0" w:space="0" w:color="auto"/>
            <w:right w:val="none" w:sz="0" w:space="0" w:color="auto"/>
          </w:divBdr>
        </w:div>
        <w:div w:id="313722363">
          <w:marLeft w:val="640"/>
          <w:marRight w:val="0"/>
          <w:marTop w:val="0"/>
          <w:marBottom w:val="0"/>
          <w:divBdr>
            <w:top w:val="none" w:sz="0" w:space="0" w:color="auto"/>
            <w:left w:val="none" w:sz="0" w:space="0" w:color="auto"/>
            <w:bottom w:val="none" w:sz="0" w:space="0" w:color="auto"/>
            <w:right w:val="none" w:sz="0" w:space="0" w:color="auto"/>
          </w:divBdr>
        </w:div>
        <w:div w:id="1596671031">
          <w:marLeft w:val="640"/>
          <w:marRight w:val="0"/>
          <w:marTop w:val="0"/>
          <w:marBottom w:val="0"/>
          <w:divBdr>
            <w:top w:val="none" w:sz="0" w:space="0" w:color="auto"/>
            <w:left w:val="none" w:sz="0" w:space="0" w:color="auto"/>
            <w:bottom w:val="none" w:sz="0" w:space="0" w:color="auto"/>
            <w:right w:val="none" w:sz="0" w:space="0" w:color="auto"/>
          </w:divBdr>
        </w:div>
        <w:div w:id="278419923">
          <w:marLeft w:val="640"/>
          <w:marRight w:val="0"/>
          <w:marTop w:val="0"/>
          <w:marBottom w:val="0"/>
          <w:divBdr>
            <w:top w:val="none" w:sz="0" w:space="0" w:color="auto"/>
            <w:left w:val="none" w:sz="0" w:space="0" w:color="auto"/>
            <w:bottom w:val="none" w:sz="0" w:space="0" w:color="auto"/>
            <w:right w:val="none" w:sz="0" w:space="0" w:color="auto"/>
          </w:divBdr>
        </w:div>
        <w:div w:id="1778401740">
          <w:marLeft w:val="640"/>
          <w:marRight w:val="0"/>
          <w:marTop w:val="0"/>
          <w:marBottom w:val="0"/>
          <w:divBdr>
            <w:top w:val="none" w:sz="0" w:space="0" w:color="auto"/>
            <w:left w:val="none" w:sz="0" w:space="0" w:color="auto"/>
            <w:bottom w:val="none" w:sz="0" w:space="0" w:color="auto"/>
            <w:right w:val="none" w:sz="0" w:space="0" w:color="auto"/>
          </w:divBdr>
        </w:div>
        <w:div w:id="2120369380">
          <w:marLeft w:val="640"/>
          <w:marRight w:val="0"/>
          <w:marTop w:val="0"/>
          <w:marBottom w:val="0"/>
          <w:divBdr>
            <w:top w:val="none" w:sz="0" w:space="0" w:color="auto"/>
            <w:left w:val="none" w:sz="0" w:space="0" w:color="auto"/>
            <w:bottom w:val="none" w:sz="0" w:space="0" w:color="auto"/>
            <w:right w:val="none" w:sz="0" w:space="0" w:color="auto"/>
          </w:divBdr>
        </w:div>
        <w:div w:id="1495950549">
          <w:marLeft w:val="640"/>
          <w:marRight w:val="0"/>
          <w:marTop w:val="0"/>
          <w:marBottom w:val="0"/>
          <w:divBdr>
            <w:top w:val="none" w:sz="0" w:space="0" w:color="auto"/>
            <w:left w:val="none" w:sz="0" w:space="0" w:color="auto"/>
            <w:bottom w:val="none" w:sz="0" w:space="0" w:color="auto"/>
            <w:right w:val="none" w:sz="0" w:space="0" w:color="auto"/>
          </w:divBdr>
        </w:div>
        <w:div w:id="840779068">
          <w:marLeft w:val="640"/>
          <w:marRight w:val="0"/>
          <w:marTop w:val="0"/>
          <w:marBottom w:val="0"/>
          <w:divBdr>
            <w:top w:val="none" w:sz="0" w:space="0" w:color="auto"/>
            <w:left w:val="none" w:sz="0" w:space="0" w:color="auto"/>
            <w:bottom w:val="none" w:sz="0" w:space="0" w:color="auto"/>
            <w:right w:val="none" w:sz="0" w:space="0" w:color="auto"/>
          </w:divBdr>
        </w:div>
        <w:div w:id="1848137265">
          <w:marLeft w:val="640"/>
          <w:marRight w:val="0"/>
          <w:marTop w:val="0"/>
          <w:marBottom w:val="0"/>
          <w:divBdr>
            <w:top w:val="none" w:sz="0" w:space="0" w:color="auto"/>
            <w:left w:val="none" w:sz="0" w:space="0" w:color="auto"/>
            <w:bottom w:val="none" w:sz="0" w:space="0" w:color="auto"/>
            <w:right w:val="none" w:sz="0" w:space="0" w:color="auto"/>
          </w:divBdr>
        </w:div>
        <w:div w:id="1567567862">
          <w:marLeft w:val="640"/>
          <w:marRight w:val="0"/>
          <w:marTop w:val="0"/>
          <w:marBottom w:val="0"/>
          <w:divBdr>
            <w:top w:val="none" w:sz="0" w:space="0" w:color="auto"/>
            <w:left w:val="none" w:sz="0" w:space="0" w:color="auto"/>
            <w:bottom w:val="none" w:sz="0" w:space="0" w:color="auto"/>
            <w:right w:val="none" w:sz="0" w:space="0" w:color="auto"/>
          </w:divBdr>
        </w:div>
        <w:div w:id="353268624">
          <w:marLeft w:val="640"/>
          <w:marRight w:val="0"/>
          <w:marTop w:val="0"/>
          <w:marBottom w:val="0"/>
          <w:divBdr>
            <w:top w:val="none" w:sz="0" w:space="0" w:color="auto"/>
            <w:left w:val="none" w:sz="0" w:space="0" w:color="auto"/>
            <w:bottom w:val="none" w:sz="0" w:space="0" w:color="auto"/>
            <w:right w:val="none" w:sz="0" w:space="0" w:color="auto"/>
          </w:divBdr>
        </w:div>
        <w:div w:id="2108766692">
          <w:marLeft w:val="640"/>
          <w:marRight w:val="0"/>
          <w:marTop w:val="0"/>
          <w:marBottom w:val="0"/>
          <w:divBdr>
            <w:top w:val="none" w:sz="0" w:space="0" w:color="auto"/>
            <w:left w:val="none" w:sz="0" w:space="0" w:color="auto"/>
            <w:bottom w:val="none" w:sz="0" w:space="0" w:color="auto"/>
            <w:right w:val="none" w:sz="0" w:space="0" w:color="auto"/>
          </w:divBdr>
        </w:div>
        <w:div w:id="1964578241">
          <w:marLeft w:val="640"/>
          <w:marRight w:val="0"/>
          <w:marTop w:val="0"/>
          <w:marBottom w:val="0"/>
          <w:divBdr>
            <w:top w:val="none" w:sz="0" w:space="0" w:color="auto"/>
            <w:left w:val="none" w:sz="0" w:space="0" w:color="auto"/>
            <w:bottom w:val="none" w:sz="0" w:space="0" w:color="auto"/>
            <w:right w:val="none" w:sz="0" w:space="0" w:color="auto"/>
          </w:divBdr>
        </w:div>
        <w:div w:id="863177232">
          <w:marLeft w:val="640"/>
          <w:marRight w:val="0"/>
          <w:marTop w:val="0"/>
          <w:marBottom w:val="0"/>
          <w:divBdr>
            <w:top w:val="none" w:sz="0" w:space="0" w:color="auto"/>
            <w:left w:val="none" w:sz="0" w:space="0" w:color="auto"/>
            <w:bottom w:val="none" w:sz="0" w:space="0" w:color="auto"/>
            <w:right w:val="none" w:sz="0" w:space="0" w:color="auto"/>
          </w:divBdr>
        </w:div>
        <w:div w:id="455946457">
          <w:marLeft w:val="640"/>
          <w:marRight w:val="0"/>
          <w:marTop w:val="0"/>
          <w:marBottom w:val="0"/>
          <w:divBdr>
            <w:top w:val="none" w:sz="0" w:space="0" w:color="auto"/>
            <w:left w:val="none" w:sz="0" w:space="0" w:color="auto"/>
            <w:bottom w:val="none" w:sz="0" w:space="0" w:color="auto"/>
            <w:right w:val="none" w:sz="0" w:space="0" w:color="auto"/>
          </w:divBdr>
        </w:div>
        <w:div w:id="595092275">
          <w:marLeft w:val="640"/>
          <w:marRight w:val="0"/>
          <w:marTop w:val="0"/>
          <w:marBottom w:val="0"/>
          <w:divBdr>
            <w:top w:val="none" w:sz="0" w:space="0" w:color="auto"/>
            <w:left w:val="none" w:sz="0" w:space="0" w:color="auto"/>
            <w:bottom w:val="none" w:sz="0" w:space="0" w:color="auto"/>
            <w:right w:val="none" w:sz="0" w:space="0" w:color="auto"/>
          </w:divBdr>
        </w:div>
        <w:div w:id="771778285">
          <w:marLeft w:val="640"/>
          <w:marRight w:val="0"/>
          <w:marTop w:val="0"/>
          <w:marBottom w:val="0"/>
          <w:divBdr>
            <w:top w:val="none" w:sz="0" w:space="0" w:color="auto"/>
            <w:left w:val="none" w:sz="0" w:space="0" w:color="auto"/>
            <w:bottom w:val="none" w:sz="0" w:space="0" w:color="auto"/>
            <w:right w:val="none" w:sz="0" w:space="0" w:color="auto"/>
          </w:divBdr>
        </w:div>
        <w:div w:id="910970725">
          <w:marLeft w:val="640"/>
          <w:marRight w:val="0"/>
          <w:marTop w:val="0"/>
          <w:marBottom w:val="0"/>
          <w:divBdr>
            <w:top w:val="none" w:sz="0" w:space="0" w:color="auto"/>
            <w:left w:val="none" w:sz="0" w:space="0" w:color="auto"/>
            <w:bottom w:val="none" w:sz="0" w:space="0" w:color="auto"/>
            <w:right w:val="none" w:sz="0" w:space="0" w:color="auto"/>
          </w:divBdr>
        </w:div>
      </w:divsChild>
    </w:div>
    <w:div w:id="762992097">
      <w:bodyDiv w:val="1"/>
      <w:marLeft w:val="0"/>
      <w:marRight w:val="0"/>
      <w:marTop w:val="0"/>
      <w:marBottom w:val="0"/>
      <w:divBdr>
        <w:top w:val="none" w:sz="0" w:space="0" w:color="auto"/>
        <w:left w:val="none" w:sz="0" w:space="0" w:color="auto"/>
        <w:bottom w:val="none" w:sz="0" w:space="0" w:color="auto"/>
        <w:right w:val="none" w:sz="0" w:space="0" w:color="auto"/>
      </w:divBdr>
      <w:divsChild>
        <w:div w:id="1804075771">
          <w:marLeft w:val="640"/>
          <w:marRight w:val="0"/>
          <w:marTop w:val="0"/>
          <w:marBottom w:val="0"/>
          <w:divBdr>
            <w:top w:val="none" w:sz="0" w:space="0" w:color="auto"/>
            <w:left w:val="none" w:sz="0" w:space="0" w:color="auto"/>
            <w:bottom w:val="none" w:sz="0" w:space="0" w:color="auto"/>
            <w:right w:val="none" w:sz="0" w:space="0" w:color="auto"/>
          </w:divBdr>
        </w:div>
        <w:div w:id="1158232798">
          <w:marLeft w:val="640"/>
          <w:marRight w:val="0"/>
          <w:marTop w:val="0"/>
          <w:marBottom w:val="0"/>
          <w:divBdr>
            <w:top w:val="none" w:sz="0" w:space="0" w:color="auto"/>
            <w:left w:val="none" w:sz="0" w:space="0" w:color="auto"/>
            <w:bottom w:val="none" w:sz="0" w:space="0" w:color="auto"/>
            <w:right w:val="none" w:sz="0" w:space="0" w:color="auto"/>
          </w:divBdr>
        </w:div>
        <w:div w:id="1710960149">
          <w:marLeft w:val="640"/>
          <w:marRight w:val="0"/>
          <w:marTop w:val="0"/>
          <w:marBottom w:val="0"/>
          <w:divBdr>
            <w:top w:val="none" w:sz="0" w:space="0" w:color="auto"/>
            <w:left w:val="none" w:sz="0" w:space="0" w:color="auto"/>
            <w:bottom w:val="none" w:sz="0" w:space="0" w:color="auto"/>
            <w:right w:val="none" w:sz="0" w:space="0" w:color="auto"/>
          </w:divBdr>
        </w:div>
        <w:div w:id="342443617">
          <w:marLeft w:val="640"/>
          <w:marRight w:val="0"/>
          <w:marTop w:val="0"/>
          <w:marBottom w:val="0"/>
          <w:divBdr>
            <w:top w:val="none" w:sz="0" w:space="0" w:color="auto"/>
            <w:left w:val="none" w:sz="0" w:space="0" w:color="auto"/>
            <w:bottom w:val="none" w:sz="0" w:space="0" w:color="auto"/>
            <w:right w:val="none" w:sz="0" w:space="0" w:color="auto"/>
          </w:divBdr>
        </w:div>
        <w:div w:id="1050306428">
          <w:marLeft w:val="640"/>
          <w:marRight w:val="0"/>
          <w:marTop w:val="0"/>
          <w:marBottom w:val="0"/>
          <w:divBdr>
            <w:top w:val="none" w:sz="0" w:space="0" w:color="auto"/>
            <w:left w:val="none" w:sz="0" w:space="0" w:color="auto"/>
            <w:bottom w:val="none" w:sz="0" w:space="0" w:color="auto"/>
            <w:right w:val="none" w:sz="0" w:space="0" w:color="auto"/>
          </w:divBdr>
        </w:div>
        <w:div w:id="86123147">
          <w:marLeft w:val="640"/>
          <w:marRight w:val="0"/>
          <w:marTop w:val="0"/>
          <w:marBottom w:val="0"/>
          <w:divBdr>
            <w:top w:val="none" w:sz="0" w:space="0" w:color="auto"/>
            <w:left w:val="none" w:sz="0" w:space="0" w:color="auto"/>
            <w:bottom w:val="none" w:sz="0" w:space="0" w:color="auto"/>
            <w:right w:val="none" w:sz="0" w:space="0" w:color="auto"/>
          </w:divBdr>
        </w:div>
        <w:div w:id="655113712">
          <w:marLeft w:val="640"/>
          <w:marRight w:val="0"/>
          <w:marTop w:val="0"/>
          <w:marBottom w:val="0"/>
          <w:divBdr>
            <w:top w:val="none" w:sz="0" w:space="0" w:color="auto"/>
            <w:left w:val="none" w:sz="0" w:space="0" w:color="auto"/>
            <w:bottom w:val="none" w:sz="0" w:space="0" w:color="auto"/>
            <w:right w:val="none" w:sz="0" w:space="0" w:color="auto"/>
          </w:divBdr>
        </w:div>
        <w:div w:id="1020938427">
          <w:marLeft w:val="640"/>
          <w:marRight w:val="0"/>
          <w:marTop w:val="0"/>
          <w:marBottom w:val="0"/>
          <w:divBdr>
            <w:top w:val="none" w:sz="0" w:space="0" w:color="auto"/>
            <w:left w:val="none" w:sz="0" w:space="0" w:color="auto"/>
            <w:bottom w:val="none" w:sz="0" w:space="0" w:color="auto"/>
            <w:right w:val="none" w:sz="0" w:space="0" w:color="auto"/>
          </w:divBdr>
        </w:div>
        <w:div w:id="341205015">
          <w:marLeft w:val="640"/>
          <w:marRight w:val="0"/>
          <w:marTop w:val="0"/>
          <w:marBottom w:val="0"/>
          <w:divBdr>
            <w:top w:val="none" w:sz="0" w:space="0" w:color="auto"/>
            <w:left w:val="none" w:sz="0" w:space="0" w:color="auto"/>
            <w:bottom w:val="none" w:sz="0" w:space="0" w:color="auto"/>
            <w:right w:val="none" w:sz="0" w:space="0" w:color="auto"/>
          </w:divBdr>
        </w:div>
        <w:div w:id="1756246828">
          <w:marLeft w:val="640"/>
          <w:marRight w:val="0"/>
          <w:marTop w:val="0"/>
          <w:marBottom w:val="0"/>
          <w:divBdr>
            <w:top w:val="none" w:sz="0" w:space="0" w:color="auto"/>
            <w:left w:val="none" w:sz="0" w:space="0" w:color="auto"/>
            <w:bottom w:val="none" w:sz="0" w:space="0" w:color="auto"/>
            <w:right w:val="none" w:sz="0" w:space="0" w:color="auto"/>
          </w:divBdr>
        </w:div>
        <w:div w:id="126050690">
          <w:marLeft w:val="640"/>
          <w:marRight w:val="0"/>
          <w:marTop w:val="0"/>
          <w:marBottom w:val="0"/>
          <w:divBdr>
            <w:top w:val="none" w:sz="0" w:space="0" w:color="auto"/>
            <w:left w:val="none" w:sz="0" w:space="0" w:color="auto"/>
            <w:bottom w:val="none" w:sz="0" w:space="0" w:color="auto"/>
            <w:right w:val="none" w:sz="0" w:space="0" w:color="auto"/>
          </w:divBdr>
        </w:div>
        <w:div w:id="580605259">
          <w:marLeft w:val="640"/>
          <w:marRight w:val="0"/>
          <w:marTop w:val="0"/>
          <w:marBottom w:val="0"/>
          <w:divBdr>
            <w:top w:val="none" w:sz="0" w:space="0" w:color="auto"/>
            <w:left w:val="none" w:sz="0" w:space="0" w:color="auto"/>
            <w:bottom w:val="none" w:sz="0" w:space="0" w:color="auto"/>
            <w:right w:val="none" w:sz="0" w:space="0" w:color="auto"/>
          </w:divBdr>
        </w:div>
        <w:div w:id="242951642">
          <w:marLeft w:val="640"/>
          <w:marRight w:val="0"/>
          <w:marTop w:val="0"/>
          <w:marBottom w:val="0"/>
          <w:divBdr>
            <w:top w:val="none" w:sz="0" w:space="0" w:color="auto"/>
            <w:left w:val="none" w:sz="0" w:space="0" w:color="auto"/>
            <w:bottom w:val="none" w:sz="0" w:space="0" w:color="auto"/>
            <w:right w:val="none" w:sz="0" w:space="0" w:color="auto"/>
          </w:divBdr>
        </w:div>
        <w:div w:id="373428244">
          <w:marLeft w:val="640"/>
          <w:marRight w:val="0"/>
          <w:marTop w:val="0"/>
          <w:marBottom w:val="0"/>
          <w:divBdr>
            <w:top w:val="none" w:sz="0" w:space="0" w:color="auto"/>
            <w:left w:val="none" w:sz="0" w:space="0" w:color="auto"/>
            <w:bottom w:val="none" w:sz="0" w:space="0" w:color="auto"/>
            <w:right w:val="none" w:sz="0" w:space="0" w:color="auto"/>
          </w:divBdr>
        </w:div>
        <w:div w:id="994531504">
          <w:marLeft w:val="640"/>
          <w:marRight w:val="0"/>
          <w:marTop w:val="0"/>
          <w:marBottom w:val="0"/>
          <w:divBdr>
            <w:top w:val="none" w:sz="0" w:space="0" w:color="auto"/>
            <w:left w:val="none" w:sz="0" w:space="0" w:color="auto"/>
            <w:bottom w:val="none" w:sz="0" w:space="0" w:color="auto"/>
            <w:right w:val="none" w:sz="0" w:space="0" w:color="auto"/>
          </w:divBdr>
        </w:div>
        <w:div w:id="321736417">
          <w:marLeft w:val="640"/>
          <w:marRight w:val="0"/>
          <w:marTop w:val="0"/>
          <w:marBottom w:val="0"/>
          <w:divBdr>
            <w:top w:val="none" w:sz="0" w:space="0" w:color="auto"/>
            <w:left w:val="none" w:sz="0" w:space="0" w:color="auto"/>
            <w:bottom w:val="none" w:sz="0" w:space="0" w:color="auto"/>
            <w:right w:val="none" w:sz="0" w:space="0" w:color="auto"/>
          </w:divBdr>
        </w:div>
        <w:div w:id="1246308190">
          <w:marLeft w:val="640"/>
          <w:marRight w:val="0"/>
          <w:marTop w:val="0"/>
          <w:marBottom w:val="0"/>
          <w:divBdr>
            <w:top w:val="none" w:sz="0" w:space="0" w:color="auto"/>
            <w:left w:val="none" w:sz="0" w:space="0" w:color="auto"/>
            <w:bottom w:val="none" w:sz="0" w:space="0" w:color="auto"/>
            <w:right w:val="none" w:sz="0" w:space="0" w:color="auto"/>
          </w:divBdr>
        </w:div>
        <w:div w:id="2006860497">
          <w:marLeft w:val="640"/>
          <w:marRight w:val="0"/>
          <w:marTop w:val="0"/>
          <w:marBottom w:val="0"/>
          <w:divBdr>
            <w:top w:val="none" w:sz="0" w:space="0" w:color="auto"/>
            <w:left w:val="none" w:sz="0" w:space="0" w:color="auto"/>
            <w:bottom w:val="none" w:sz="0" w:space="0" w:color="auto"/>
            <w:right w:val="none" w:sz="0" w:space="0" w:color="auto"/>
          </w:divBdr>
        </w:div>
        <w:div w:id="113714471">
          <w:marLeft w:val="640"/>
          <w:marRight w:val="0"/>
          <w:marTop w:val="0"/>
          <w:marBottom w:val="0"/>
          <w:divBdr>
            <w:top w:val="none" w:sz="0" w:space="0" w:color="auto"/>
            <w:left w:val="none" w:sz="0" w:space="0" w:color="auto"/>
            <w:bottom w:val="none" w:sz="0" w:space="0" w:color="auto"/>
            <w:right w:val="none" w:sz="0" w:space="0" w:color="auto"/>
          </w:divBdr>
        </w:div>
        <w:div w:id="70548936">
          <w:marLeft w:val="640"/>
          <w:marRight w:val="0"/>
          <w:marTop w:val="0"/>
          <w:marBottom w:val="0"/>
          <w:divBdr>
            <w:top w:val="none" w:sz="0" w:space="0" w:color="auto"/>
            <w:left w:val="none" w:sz="0" w:space="0" w:color="auto"/>
            <w:bottom w:val="none" w:sz="0" w:space="0" w:color="auto"/>
            <w:right w:val="none" w:sz="0" w:space="0" w:color="auto"/>
          </w:divBdr>
        </w:div>
        <w:div w:id="1406030022">
          <w:marLeft w:val="640"/>
          <w:marRight w:val="0"/>
          <w:marTop w:val="0"/>
          <w:marBottom w:val="0"/>
          <w:divBdr>
            <w:top w:val="none" w:sz="0" w:space="0" w:color="auto"/>
            <w:left w:val="none" w:sz="0" w:space="0" w:color="auto"/>
            <w:bottom w:val="none" w:sz="0" w:space="0" w:color="auto"/>
            <w:right w:val="none" w:sz="0" w:space="0" w:color="auto"/>
          </w:divBdr>
        </w:div>
        <w:div w:id="1266156136">
          <w:marLeft w:val="640"/>
          <w:marRight w:val="0"/>
          <w:marTop w:val="0"/>
          <w:marBottom w:val="0"/>
          <w:divBdr>
            <w:top w:val="none" w:sz="0" w:space="0" w:color="auto"/>
            <w:left w:val="none" w:sz="0" w:space="0" w:color="auto"/>
            <w:bottom w:val="none" w:sz="0" w:space="0" w:color="auto"/>
            <w:right w:val="none" w:sz="0" w:space="0" w:color="auto"/>
          </w:divBdr>
        </w:div>
        <w:div w:id="2026855999">
          <w:marLeft w:val="640"/>
          <w:marRight w:val="0"/>
          <w:marTop w:val="0"/>
          <w:marBottom w:val="0"/>
          <w:divBdr>
            <w:top w:val="none" w:sz="0" w:space="0" w:color="auto"/>
            <w:left w:val="none" w:sz="0" w:space="0" w:color="auto"/>
            <w:bottom w:val="none" w:sz="0" w:space="0" w:color="auto"/>
            <w:right w:val="none" w:sz="0" w:space="0" w:color="auto"/>
          </w:divBdr>
        </w:div>
        <w:div w:id="1158232215">
          <w:marLeft w:val="640"/>
          <w:marRight w:val="0"/>
          <w:marTop w:val="0"/>
          <w:marBottom w:val="0"/>
          <w:divBdr>
            <w:top w:val="none" w:sz="0" w:space="0" w:color="auto"/>
            <w:left w:val="none" w:sz="0" w:space="0" w:color="auto"/>
            <w:bottom w:val="none" w:sz="0" w:space="0" w:color="auto"/>
            <w:right w:val="none" w:sz="0" w:space="0" w:color="auto"/>
          </w:divBdr>
        </w:div>
        <w:div w:id="347106161">
          <w:marLeft w:val="640"/>
          <w:marRight w:val="0"/>
          <w:marTop w:val="0"/>
          <w:marBottom w:val="0"/>
          <w:divBdr>
            <w:top w:val="none" w:sz="0" w:space="0" w:color="auto"/>
            <w:left w:val="none" w:sz="0" w:space="0" w:color="auto"/>
            <w:bottom w:val="none" w:sz="0" w:space="0" w:color="auto"/>
            <w:right w:val="none" w:sz="0" w:space="0" w:color="auto"/>
          </w:divBdr>
        </w:div>
        <w:div w:id="841623773">
          <w:marLeft w:val="640"/>
          <w:marRight w:val="0"/>
          <w:marTop w:val="0"/>
          <w:marBottom w:val="0"/>
          <w:divBdr>
            <w:top w:val="none" w:sz="0" w:space="0" w:color="auto"/>
            <w:left w:val="none" w:sz="0" w:space="0" w:color="auto"/>
            <w:bottom w:val="none" w:sz="0" w:space="0" w:color="auto"/>
            <w:right w:val="none" w:sz="0" w:space="0" w:color="auto"/>
          </w:divBdr>
        </w:div>
        <w:div w:id="75713321">
          <w:marLeft w:val="640"/>
          <w:marRight w:val="0"/>
          <w:marTop w:val="0"/>
          <w:marBottom w:val="0"/>
          <w:divBdr>
            <w:top w:val="none" w:sz="0" w:space="0" w:color="auto"/>
            <w:left w:val="none" w:sz="0" w:space="0" w:color="auto"/>
            <w:bottom w:val="none" w:sz="0" w:space="0" w:color="auto"/>
            <w:right w:val="none" w:sz="0" w:space="0" w:color="auto"/>
          </w:divBdr>
        </w:div>
        <w:div w:id="1256787951">
          <w:marLeft w:val="640"/>
          <w:marRight w:val="0"/>
          <w:marTop w:val="0"/>
          <w:marBottom w:val="0"/>
          <w:divBdr>
            <w:top w:val="none" w:sz="0" w:space="0" w:color="auto"/>
            <w:left w:val="none" w:sz="0" w:space="0" w:color="auto"/>
            <w:bottom w:val="none" w:sz="0" w:space="0" w:color="auto"/>
            <w:right w:val="none" w:sz="0" w:space="0" w:color="auto"/>
          </w:divBdr>
        </w:div>
        <w:div w:id="1840609415">
          <w:marLeft w:val="640"/>
          <w:marRight w:val="0"/>
          <w:marTop w:val="0"/>
          <w:marBottom w:val="0"/>
          <w:divBdr>
            <w:top w:val="none" w:sz="0" w:space="0" w:color="auto"/>
            <w:left w:val="none" w:sz="0" w:space="0" w:color="auto"/>
            <w:bottom w:val="none" w:sz="0" w:space="0" w:color="auto"/>
            <w:right w:val="none" w:sz="0" w:space="0" w:color="auto"/>
          </w:divBdr>
        </w:div>
        <w:div w:id="1085759384">
          <w:marLeft w:val="640"/>
          <w:marRight w:val="0"/>
          <w:marTop w:val="0"/>
          <w:marBottom w:val="0"/>
          <w:divBdr>
            <w:top w:val="none" w:sz="0" w:space="0" w:color="auto"/>
            <w:left w:val="none" w:sz="0" w:space="0" w:color="auto"/>
            <w:bottom w:val="none" w:sz="0" w:space="0" w:color="auto"/>
            <w:right w:val="none" w:sz="0" w:space="0" w:color="auto"/>
          </w:divBdr>
        </w:div>
        <w:div w:id="542520940">
          <w:marLeft w:val="640"/>
          <w:marRight w:val="0"/>
          <w:marTop w:val="0"/>
          <w:marBottom w:val="0"/>
          <w:divBdr>
            <w:top w:val="none" w:sz="0" w:space="0" w:color="auto"/>
            <w:left w:val="none" w:sz="0" w:space="0" w:color="auto"/>
            <w:bottom w:val="none" w:sz="0" w:space="0" w:color="auto"/>
            <w:right w:val="none" w:sz="0" w:space="0" w:color="auto"/>
          </w:divBdr>
        </w:div>
        <w:div w:id="1014116226">
          <w:marLeft w:val="640"/>
          <w:marRight w:val="0"/>
          <w:marTop w:val="0"/>
          <w:marBottom w:val="0"/>
          <w:divBdr>
            <w:top w:val="none" w:sz="0" w:space="0" w:color="auto"/>
            <w:left w:val="none" w:sz="0" w:space="0" w:color="auto"/>
            <w:bottom w:val="none" w:sz="0" w:space="0" w:color="auto"/>
            <w:right w:val="none" w:sz="0" w:space="0" w:color="auto"/>
          </w:divBdr>
        </w:div>
        <w:div w:id="2018656695">
          <w:marLeft w:val="640"/>
          <w:marRight w:val="0"/>
          <w:marTop w:val="0"/>
          <w:marBottom w:val="0"/>
          <w:divBdr>
            <w:top w:val="none" w:sz="0" w:space="0" w:color="auto"/>
            <w:left w:val="none" w:sz="0" w:space="0" w:color="auto"/>
            <w:bottom w:val="none" w:sz="0" w:space="0" w:color="auto"/>
            <w:right w:val="none" w:sz="0" w:space="0" w:color="auto"/>
          </w:divBdr>
        </w:div>
        <w:div w:id="2039503510">
          <w:marLeft w:val="640"/>
          <w:marRight w:val="0"/>
          <w:marTop w:val="0"/>
          <w:marBottom w:val="0"/>
          <w:divBdr>
            <w:top w:val="none" w:sz="0" w:space="0" w:color="auto"/>
            <w:left w:val="none" w:sz="0" w:space="0" w:color="auto"/>
            <w:bottom w:val="none" w:sz="0" w:space="0" w:color="auto"/>
            <w:right w:val="none" w:sz="0" w:space="0" w:color="auto"/>
          </w:divBdr>
        </w:div>
        <w:div w:id="284581834">
          <w:marLeft w:val="640"/>
          <w:marRight w:val="0"/>
          <w:marTop w:val="0"/>
          <w:marBottom w:val="0"/>
          <w:divBdr>
            <w:top w:val="none" w:sz="0" w:space="0" w:color="auto"/>
            <w:left w:val="none" w:sz="0" w:space="0" w:color="auto"/>
            <w:bottom w:val="none" w:sz="0" w:space="0" w:color="auto"/>
            <w:right w:val="none" w:sz="0" w:space="0" w:color="auto"/>
          </w:divBdr>
        </w:div>
        <w:div w:id="806165428">
          <w:marLeft w:val="640"/>
          <w:marRight w:val="0"/>
          <w:marTop w:val="0"/>
          <w:marBottom w:val="0"/>
          <w:divBdr>
            <w:top w:val="none" w:sz="0" w:space="0" w:color="auto"/>
            <w:left w:val="none" w:sz="0" w:space="0" w:color="auto"/>
            <w:bottom w:val="none" w:sz="0" w:space="0" w:color="auto"/>
            <w:right w:val="none" w:sz="0" w:space="0" w:color="auto"/>
          </w:divBdr>
        </w:div>
        <w:div w:id="777067727">
          <w:marLeft w:val="640"/>
          <w:marRight w:val="0"/>
          <w:marTop w:val="0"/>
          <w:marBottom w:val="0"/>
          <w:divBdr>
            <w:top w:val="none" w:sz="0" w:space="0" w:color="auto"/>
            <w:left w:val="none" w:sz="0" w:space="0" w:color="auto"/>
            <w:bottom w:val="none" w:sz="0" w:space="0" w:color="auto"/>
            <w:right w:val="none" w:sz="0" w:space="0" w:color="auto"/>
          </w:divBdr>
        </w:div>
        <w:div w:id="1796173820">
          <w:marLeft w:val="640"/>
          <w:marRight w:val="0"/>
          <w:marTop w:val="0"/>
          <w:marBottom w:val="0"/>
          <w:divBdr>
            <w:top w:val="none" w:sz="0" w:space="0" w:color="auto"/>
            <w:left w:val="none" w:sz="0" w:space="0" w:color="auto"/>
            <w:bottom w:val="none" w:sz="0" w:space="0" w:color="auto"/>
            <w:right w:val="none" w:sz="0" w:space="0" w:color="auto"/>
          </w:divBdr>
        </w:div>
        <w:div w:id="1392193241">
          <w:marLeft w:val="640"/>
          <w:marRight w:val="0"/>
          <w:marTop w:val="0"/>
          <w:marBottom w:val="0"/>
          <w:divBdr>
            <w:top w:val="none" w:sz="0" w:space="0" w:color="auto"/>
            <w:left w:val="none" w:sz="0" w:space="0" w:color="auto"/>
            <w:bottom w:val="none" w:sz="0" w:space="0" w:color="auto"/>
            <w:right w:val="none" w:sz="0" w:space="0" w:color="auto"/>
          </w:divBdr>
        </w:div>
        <w:div w:id="1496187129">
          <w:marLeft w:val="640"/>
          <w:marRight w:val="0"/>
          <w:marTop w:val="0"/>
          <w:marBottom w:val="0"/>
          <w:divBdr>
            <w:top w:val="none" w:sz="0" w:space="0" w:color="auto"/>
            <w:left w:val="none" w:sz="0" w:space="0" w:color="auto"/>
            <w:bottom w:val="none" w:sz="0" w:space="0" w:color="auto"/>
            <w:right w:val="none" w:sz="0" w:space="0" w:color="auto"/>
          </w:divBdr>
        </w:div>
        <w:div w:id="535122028">
          <w:marLeft w:val="640"/>
          <w:marRight w:val="0"/>
          <w:marTop w:val="0"/>
          <w:marBottom w:val="0"/>
          <w:divBdr>
            <w:top w:val="none" w:sz="0" w:space="0" w:color="auto"/>
            <w:left w:val="none" w:sz="0" w:space="0" w:color="auto"/>
            <w:bottom w:val="none" w:sz="0" w:space="0" w:color="auto"/>
            <w:right w:val="none" w:sz="0" w:space="0" w:color="auto"/>
          </w:divBdr>
        </w:div>
        <w:div w:id="1616793037">
          <w:marLeft w:val="640"/>
          <w:marRight w:val="0"/>
          <w:marTop w:val="0"/>
          <w:marBottom w:val="0"/>
          <w:divBdr>
            <w:top w:val="none" w:sz="0" w:space="0" w:color="auto"/>
            <w:left w:val="none" w:sz="0" w:space="0" w:color="auto"/>
            <w:bottom w:val="none" w:sz="0" w:space="0" w:color="auto"/>
            <w:right w:val="none" w:sz="0" w:space="0" w:color="auto"/>
          </w:divBdr>
        </w:div>
        <w:div w:id="681205270">
          <w:marLeft w:val="640"/>
          <w:marRight w:val="0"/>
          <w:marTop w:val="0"/>
          <w:marBottom w:val="0"/>
          <w:divBdr>
            <w:top w:val="none" w:sz="0" w:space="0" w:color="auto"/>
            <w:left w:val="none" w:sz="0" w:space="0" w:color="auto"/>
            <w:bottom w:val="none" w:sz="0" w:space="0" w:color="auto"/>
            <w:right w:val="none" w:sz="0" w:space="0" w:color="auto"/>
          </w:divBdr>
        </w:div>
        <w:div w:id="405883805">
          <w:marLeft w:val="640"/>
          <w:marRight w:val="0"/>
          <w:marTop w:val="0"/>
          <w:marBottom w:val="0"/>
          <w:divBdr>
            <w:top w:val="none" w:sz="0" w:space="0" w:color="auto"/>
            <w:left w:val="none" w:sz="0" w:space="0" w:color="auto"/>
            <w:bottom w:val="none" w:sz="0" w:space="0" w:color="auto"/>
            <w:right w:val="none" w:sz="0" w:space="0" w:color="auto"/>
          </w:divBdr>
        </w:div>
        <w:div w:id="1580820793">
          <w:marLeft w:val="640"/>
          <w:marRight w:val="0"/>
          <w:marTop w:val="0"/>
          <w:marBottom w:val="0"/>
          <w:divBdr>
            <w:top w:val="none" w:sz="0" w:space="0" w:color="auto"/>
            <w:left w:val="none" w:sz="0" w:space="0" w:color="auto"/>
            <w:bottom w:val="none" w:sz="0" w:space="0" w:color="auto"/>
            <w:right w:val="none" w:sz="0" w:space="0" w:color="auto"/>
          </w:divBdr>
        </w:div>
        <w:div w:id="264461504">
          <w:marLeft w:val="640"/>
          <w:marRight w:val="0"/>
          <w:marTop w:val="0"/>
          <w:marBottom w:val="0"/>
          <w:divBdr>
            <w:top w:val="none" w:sz="0" w:space="0" w:color="auto"/>
            <w:left w:val="none" w:sz="0" w:space="0" w:color="auto"/>
            <w:bottom w:val="none" w:sz="0" w:space="0" w:color="auto"/>
            <w:right w:val="none" w:sz="0" w:space="0" w:color="auto"/>
          </w:divBdr>
        </w:div>
        <w:div w:id="459154095">
          <w:marLeft w:val="640"/>
          <w:marRight w:val="0"/>
          <w:marTop w:val="0"/>
          <w:marBottom w:val="0"/>
          <w:divBdr>
            <w:top w:val="none" w:sz="0" w:space="0" w:color="auto"/>
            <w:left w:val="none" w:sz="0" w:space="0" w:color="auto"/>
            <w:bottom w:val="none" w:sz="0" w:space="0" w:color="auto"/>
            <w:right w:val="none" w:sz="0" w:space="0" w:color="auto"/>
          </w:divBdr>
        </w:div>
        <w:div w:id="1142888214">
          <w:marLeft w:val="640"/>
          <w:marRight w:val="0"/>
          <w:marTop w:val="0"/>
          <w:marBottom w:val="0"/>
          <w:divBdr>
            <w:top w:val="none" w:sz="0" w:space="0" w:color="auto"/>
            <w:left w:val="none" w:sz="0" w:space="0" w:color="auto"/>
            <w:bottom w:val="none" w:sz="0" w:space="0" w:color="auto"/>
            <w:right w:val="none" w:sz="0" w:space="0" w:color="auto"/>
          </w:divBdr>
        </w:div>
        <w:div w:id="1092624558">
          <w:marLeft w:val="640"/>
          <w:marRight w:val="0"/>
          <w:marTop w:val="0"/>
          <w:marBottom w:val="0"/>
          <w:divBdr>
            <w:top w:val="none" w:sz="0" w:space="0" w:color="auto"/>
            <w:left w:val="none" w:sz="0" w:space="0" w:color="auto"/>
            <w:bottom w:val="none" w:sz="0" w:space="0" w:color="auto"/>
            <w:right w:val="none" w:sz="0" w:space="0" w:color="auto"/>
          </w:divBdr>
        </w:div>
        <w:div w:id="1969314856">
          <w:marLeft w:val="640"/>
          <w:marRight w:val="0"/>
          <w:marTop w:val="0"/>
          <w:marBottom w:val="0"/>
          <w:divBdr>
            <w:top w:val="none" w:sz="0" w:space="0" w:color="auto"/>
            <w:left w:val="none" w:sz="0" w:space="0" w:color="auto"/>
            <w:bottom w:val="none" w:sz="0" w:space="0" w:color="auto"/>
            <w:right w:val="none" w:sz="0" w:space="0" w:color="auto"/>
          </w:divBdr>
        </w:div>
        <w:div w:id="921647062">
          <w:marLeft w:val="640"/>
          <w:marRight w:val="0"/>
          <w:marTop w:val="0"/>
          <w:marBottom w:val="0"/>
          <w:divBdr>
            <w:top w:val="none" w:sz="0" w:space="0" w:color="auto"/>
            <w:left w:val="none" w:sz="0" w:space="0" w:color="auto"/>
            <w:bottom w:val="none" w:sz="0" w:space="0" w:color="auto"/>
            <w:right w:val="none" w:sz="0" w:space="0" w:color="auto"/>
          </w:divBdr>
        </w:div>
        <w:div w:id="510532105">
          <w:marLeft w:val="640"/>
          <w:marRight w:val="0"/>
          <w:marTop w:val="0"/>
          <w:marBottom w:val="0"/>
          <w:divBdr>
            <w:top w:val="none" w:sz="0" w:space="0" w:color="auto"/>
            <w:left w:val="none" w:sz="0" w:space="0" w:color="auto"/>
            <w:bottom w:val="none" w:sz="0" w:space="0" w:color="auto"/>
            <w:right w:val="none" w:sz="0" w:space="0" w:color="auto"/>
          </w:divBdr>
        </w:div>
      </w:divsChild>
    </w:div>
    <w:div w:id="764615437">
      <w:bodyDiv w:val="1"/>
      <w:marLeft w:val="0"/>
      <w:marRight w:val="0"/>
      <w:marTop w:val="0"/>
      <w:marBottom w:val="0"/>
      <w:divBdr>
        <w:top w:val="none" w:sz="0" w:space="0" w:color="auto"/>
        <w:left w:val="none" w:sz="0" w:space="0" w:color="auto"/>
        <w:bottom w:val="none" w:sz="0" w:space="0" w:color="auto"/>
        <w:right w:val="none" w:sz="0" w:space="0" w:color="auto"/>
      </w:divBdr>
      <w:divsChild>
        <w:div w:id="1714310298">
          <w:marLeft w:val="640"/>
          <w:marRight w:val="0"/>
          <w:marTop w:val="0"/>
          <w:marBottom w:val="0"/>
          <w:divBdr>
            <w:top w:val="none" w:sz="0" w:space="0" w:color="auto"/>
            <w:left w:val="none" w:sz="0" w:space="0" w:color="auto"/>
            <w:bottom w:val="none" w:sz="0" w:space="0" w:color="auto"/>
            <w:right w:val="none" w:sz="0" w:space="0" w:color="auto"/>
          </w:divBdr>
        </w:div>
        <w:div w:id="1342707073">
          <w:marLeft w:val="640"/>
          <w:marRight w:val="0"/>
          <w:marTop w:val="0"/>
          <w:marBottom w:val="0"/>
          <w:divBdr>
            <w:top w:val="none" w:sz="0" w:space="0" w:color="auto"/>
            <w:left w:val="none" w:sz="0" w:space="0" w:color="auto"/>
            <w:bottom w:val="none" w:sz="0" w:space="0" w:color="auto"/>
            <w:right w:val="none" w:sz="0" w:space="0" w:color="auto"/>
          </w:divBdr>
        </w:div>
        <w:div w:id="1942881032">
          <w:marLeft w:val="640"/>
          <w:marRight w:val="0"/>
          <w:marTop w:val="0"/>
          <w:marBottom w:val="0"/>
          <w:divBdr>
            <w:top w:val="none" w:sz="0" w:space="0" w:color="auto"/>
            <w:left w:val="none" w:sz="0" w:space="0" w:color="auto"/>
            <w:bottom w:val="none" w:sz="0" w:space="0" w:color="auto"/>
            <w:right w:val="none" w:sz="0" w:space="0" w:color="auto"/>
          </w:divBdr>
        </w:div>
        <w:div w:id="1425998118">
          <w:marLeft w:val="640"/>
          <w:marRight w:val="0"/>
          <w:marTop w:val="0"/>
          <w:marBottom w:val="0"/>
          <w:divBdr>
            <w:top w:val="none" w:sz="0" w:space="0" w:color="auto"/>
            <w:left w:val="none" w:sz="0" w:space="0" w:color="auto"/>
            <w:bottom w:val="none" w:sz="0" w:space="0" w:color="auto"/>
            <w:right w:val="none" w:sz="0" w:space="0" w:color="auto"/>
          </w:divBdr>
        </w:div>
        <w:div w:id="671614327">
          <w:marLeft w:val="640"/>
          <w:marRight w:val="0"/>
          <w:marTop w:val="0"/>
          <w:marBottom w:val="0"/>
          <w:divBdr>
            <w:top w:val="none" w:sz="0" w:space="0" w:color="auto"/>
            <w:left w:val="none" w:sz="0" w:space="0" w:color="auto"/>
            <w:bottom w:val="none" w:sz="0" w:space="0" w:color="auto"/>
            <w:right w:val="none" w:sz="0" w:space="0" w:color="auto"/>
          </w:divBdr>
        </w:div>
        <w:div w:id="1995715637">
          <w:marLeft w:val="640"/>
          <w:marRight w:val="0"/>
          <w:marTop w:val="0"/>
          <w:marBottom w:val="0"/>
          <w:divBdr>
            <w:top w:val="none" w:sz="0" w:space="0" w:color="auto"/>
            <w:left w:val="none" w:sz="0" w:space="0" w:color="auto"/>
            <w:bottom w:val="none" w:sz="0" w:space="0" w:color="auto"/>
            <w:right w:val="none" w:sz="0" w:space="0" w:color="auto"/>
          </w:divBdr>
        </w:div>
        <w:div w:id="2136218150">
          <w:marLeft w:val="640"/>
          <w:marRight w:val="0"/>
          <w:marTop w:val="0"/>
          <w:marBottom w:val="0"/>
          <w:divBdr>
            <w:top w:val="none" w:sz="0" w:space="0" w:color="auto"/>
            <w:left w:val="none" w:sz="0" w:space="0" w:color="auto"/>
            <w:bottom w:val="none" w:sz="0" w:space="0" w:color="auto"/>
            <w:right w:val="none" w:sz="0" w:space="0" w:color="auto"/>
          </w:divBdr>
        </w:div>
        <w:div w:id="2030139847">
          <w:marLeft w:val="640"/>
          <w:marRight w:val="0"/>
          <w:marTop w:val="0"/>
          <w:marBottom w:val="0"/>
          <w:divBdr>
            <w:top w:val="none" w:sz="0" w:space="0" w:color="auto"/>
            <w:left w:val="none" w:sz="0" w:space="0" w:color="auto"/>
            <w:bottom w:val="none" w:sz="0" w:space="0" w:color="auto"/>
            <w:right w:val="none" w:sz="0" w:space="0" w:color="auto"/>
          </w:divBdr>
        </w:div>
        <w:div w:id="1752313909">
          <w:marLeft w:val="640"/>
          <w:marRight w:val="0"/>
          <w:marTop w:val="0"/>
          <w:marBottom w:val="0"/>
          <w:divBdr>
            <w:top w:val="none" w:sz="0" w:space="0" w:color="auto"/>
            <w:left w:val="none" w:sz="0" w:space="0" w:color="auto"/>
            <w:bottom w:val="none" w:sz="0" w:space="0" w:color="auto"/>
            <w:right w:val="none" w:sz="0" w:space="0" w:color="auto"/>
          </w:divBdr>
        </w:div>
        <w:div w:id="1329947435">
          <w:marLeft w:val="640"/>
          <w:marRight w:val="0"/>
          <w:marTop w:val="0"/>
          <w:marBottom w:val="0"/>
          <w:divBdr>
            <w:top w:val="none" w:sz="0" w:space="0" w:color="auto"/>
            <w:left w:val="none" w:sz="0" w:space="0" w:color="auto"/>
            <w:bottom w:val="none" w:sz="0" w:space="0" w:color="auto"/>
            <w:right w:val="none" w:sz="0" w:space="0" w:color="auto"/>
          </w:divBdr>
        </w:div>
        <w:div w:id="988558813">
          <w:marLeft w:val="640"/>
          <w:marRight w:val="0"/>
          <w:marTop w:val="0"/>
          <w:marBottom w:val="0"/>
          <w:divBdr>
            <w:top w:val="none" w:sz="0" w:space="0" w:color="auto"/>
            <w:left w:val="none" w:sz="0" w:space="0" w:color="auto"/>
            <w:bottom w:val="none" w:sz="0" w:space="0" w:color="auto"/>
            <w:right w:val="none" w:sz="0" w:space="0" w:color="auto"/>
          </w:divBdr>
        </w:div>
        <w:div w:id="257064116">
          <w:marLeft w:val="640"/>
          <w:marRight w:val="0"/>
          <w:marTop w:val="0"/>
          <w:marBottom w:val="0"/>
          <w:divBdr>
            <w:top w:val="none" w:sz="0" w:space="0" w:color="auto"/>
            <w:left w:val="none" w:sz="0" w:space="0" w:color="auto"/>
            <w:bottom w:val="none" w:sz="0" w:space="0" w:color="auto"/>
            <w:right w:val="none" w:sz="0" w:space="0" w:color="auto"/>
          </w:divBdr>
        </w:div>
        <w:div w:id="97868094">
          <w:marLeft w:val="640"/>
          <w:marRight w:val="0"/>
          <w:marTop w:val="0"/>
          <w:marBottom w:val="0"/>
          <w:divBdr>
            <w:top w:val="none" w:sz="0" w:space="0" w:color="auto"/>
            <w:left w:val="none" w:sz="0" w:space="0" w:color="auto"/>
            <w:bottom w:val="none" w:sz="0" w:space="0" w:color="auto"/>
            <w:right w:val="none" w:sz="0" w:space="0" w:color="auto"/>
          </w:divBdr>
        </w:div>
        <w:div w:id="813258328">
          <w:marLeft w:val="640"/>
          <w:marRight w:val="0"/>
          <w:marTop w:val="0"/>
          <w:marBottom w:val="0"/>
          <w:divBdr>
            <w:top w:val="none" w:sz="0" w:space="0" w:color="auto"/>
            <w:left w:val="none" w:sz="0" w:space="0" w:color="auto"/>
            <w:bottom w:val="none" w:sz="0" w:space="0" w:color="auto"/>
            <w:right w:val="none" w:sz="0" w:space="0" w:color="auto"/>
          </w:divBdr>
        </w:div>
        <w:div w:id="461190780">
          <w:marLeft w:val="640"/>
          <w:marRight w:val="0"/>
          <w:marTop w:val="0"/>
          <w:marBottom w:val="0"/>
          <w:divBdr>
            <w:top w:val="none" w:sz="0" w:space="0" w:color="auto"/>
            <w:left w:val="none" w:sz="0" w:space="0" w:color="auto"/>
            <w:bottom w:val="none" w:sz="0" w:space="0" w:color="auto"/>
            <w:right w:val="none" w:sz="0" w:space="0" w:color="auto"/>
          </w:divBdr>
        </w:div>
        <w:div w:id="911352410">
          <w:marLeft w:val="640"/>
          <w:marRight w:val="0"/>
          <w:marTop w:val="0"/>
          <w:marBottom w:val="0"/>
          <w:divBdr>
            <w:top w:val="none" w:sz="0" w:space="0" w:color="auto"/>
            <w:left w:val="none" w:sz="0" w:space="0" w:color="auto"/>
            <w:bottom w:val="none" w:sz="0" w:space="0" w:color="auto"/>
            <w:right w:val="none" w:sz="0" w:space="0" w:color="auto"/>
          </w:divBdr>
        </w:div>
        <w:div w:id="557277759">
          <w:marLeft w:val="640"/>
          <w:marRight w:val="0"/>
          <w:marTop w:val="0"/>
          <w:marBottom w:val="0"/>
          <w:divBdr>
            <w:top w:val="none" w:sz="0" w:space="0" w:color="auto"/>
            <w:left w:val="none" w:sz="0" w:space="0" w:color="auto"/>
            <w:bottom w:val="none" w:sz="0" w:space="0" w:color="auto"/>
            <w:right w:val="none" w:sz="0" w:space="0" w:color="auto"/>
          </w:divBdr>
        </w:div>
        <w:div w:id="1811557038">
          <w:marLeft w:val="640"/>
          <w:marRight w:val="0"/>
          <w:marTop w:val="0"/>
          <w:marBottom w:val="0"/>
          <w:divBdr>
            <w:top w:val="none" w:sz="0" w:space="0" w:color="auto"/>
            <w:left w:val="none" w:sz="0" w:space="0" w:color="auto"/>
            <w:bottom w:val="none" w:sz="0" w:space="0" w:color="auto"/>
            <w:right w:val="none" w:sz="0" w:space="0" w:color="auto"/>
          </w:divBdr>
        </w:div>
        <w:div w:id="300044734">
          <w:marLeft w:val="640"/>
          <w:marRight w:val="0"/>
          <w:marTop w:val="0"/>
          <w:marBottom w:val="0"/>
          <w:divBdr>
            <w:top w:val="none" w:sz="0" w:space="0" w:color="auto"/>
            <w:left w:val="none" w:sz="0" w:space="0" w:color="auto"/>
            <w:bottom w:val="none" w:sz="0" w:space="0" w:color="auto"/>
            <w:right w:val="none" w:sz="0" w:space="0" w:color="auto"/>
          </w:divBdr>
        </w:div>
        <w:div w:id="482938840">
          <w:marLeft w:val="640"/>
          <w:marRight w:val="0"/>
          <w:marTop w:val="0"/>
          <w:marBottom w:val="0"/>
          <w:divBdr>
            <w:top w:val="none" w:sz="0" w:space="0" w:color="auto"/>
            <w:left w:val="none" w:sz="0" w:space="0" w:color="auto"/>
            <w:bottom w:val="none" w:sz="0" w:space="0" w:color="auto"/>
            <w:right w:val="none" w:sz="0" w:space="0" w:color="auto"/>
          </w:divBdr>
        </w:div>
        <w:div w:id="174421567">
          <w:marLeft w:val="640"/>
          <w:marRight w:val="0"/>
          <w:marTop w:val="0"/>
          <w:marBottom w:val="0"/>
          <w:divBdr>
            <w:top w:val="none" w:sz="0" w:space="0" w:color="auto"/>
            <w:left w:val="none" w:sz="0" w:space="0" w:color="auto"/>
            <w:bottom w:val="none" w:sz="0" w:space="0" w:color="auto"/>
            <w:right w:val="none" w:sz="0" w:space="0" w:color="auto"/>
          </w:divBdr>
        </w:div>
        <w:div w:id="137577860">
          <w:marLeft w:val="640"/>
          <w:marRight w:val="0"/>
          <w:marTop w:val="0"/>
          <w:marBottom w:val="0"/>
          <w:divBdr>
            <w:top w:val="none" w:sz="0" w:space="0" w:color="auto"/>
            <w:left w:val="none" w:sz="0" w:space="0" w:color="auto"/>
            <w:bottom w:val="none" w:sz="0" w:space="0" w:color="auto"/>
            <w:right w:val="none" w:sz="0" w:space="0" w:color="auto"/>
          </w:divBdr>
        </w:div>
        <w:div w:id="1150556132">
          <w:marLeft w:val="640"/>
          <w:marRight w:val="0"/>
          <w:marTop w:val="0"/>
          <w:marBottom w:val="0"/>
          <w:divBdr>
            <w:top w:val="none" w:sz="0" w:space="0" w:color="auto"/>
            <w:left w:val="none" w:sz="0" w:space="0" w:color="auto"/>
            <w:bottom w:val="none" w:sz="0" w:space="0" w:color="auto"/>
            <w:right w:val="none" w:sz="0" w:space="0" w:color="auto"/>
          </w:divBdr>
        </w:div>
        <w:div w:id="208492384">
          <w:marLeft w:val="640"/>
          <w:marRight w:val="0"/>
          <w:marTop w:val="0"/>
          <w:marBottom w:val="0"/>
          <w:divBdr>
            <w:top w:val="none" w:sz="0" w:space="0" w:color="auto"/>
            <w:left w:val="none" w:sz="0" w:space="0" w:color="auto"/>
            <w:bottom w:val="none" w:sz="0" w:space="0" w:color="auto"/>
            <w:right w:val="none" w:sz="0" w:space="0" w:color="auto"/>
          </w:divBdr>
        </w:div>
        <w:div w:id="293294137">
          <w:marLeft w:val="640"/>
          <w:marRight w:val="0"/>
          <w:marTop w:val="0"/>
          <w:marBottom w:val="0"/>
          <w:divBdr>
            <w:top w:val="none" w:sz="0" w:space="0" w:color="auto"/>
            <w:left w:val="none" w:sz="0" w:space="0" w:color="auto"/>
            <w:bottom w:val="none" w:sz="0" w:space="0" w:color="auto"/>
            <w:right w:val="none" w:sz="0" w:space="0" w:color="auto"/>
          </w:divBdr>
        </w:div>
        <w:div w:id="1067416193">
          <w:marLeft w:val="640"/>
          <w:marRight w:val="0"/>
          <w:marTop w:val="0"/>
          <w:marBottom w:val="0"/>
          <w:divBdr>
            <w:top w:val="none" w:sz="0" w:space="0" w:color="auto"/>
            <w:left w:val="none" w:sz="0" w:space="0" w:color="auto"/>
            <w:bottom w:val="none" w:sz="0" w:space="0" w:color="auto"/>
            <w:right w:val="none" w:sz="0" w:space="0" w:color="auto"/>
          </w:divBdr>
        </w:div>
        <w:div w:id="28728829">
          <w:marLeft w:val="640"/>
          <w:marRight w:val="0"/>
          <w:marTop w:val="0"/>
          <w:marBottom w:val="0"/>
          <w:divBdr>
            <w:top w:val="none" w:sz="0" w:space="0" w:color="auto"/>
            <w:left w:val="none" w:sz="0" w:space="0" w:color="auto"/>
            <w:bottom w:val="none" w:sz="0" w:space="0" w:color="auto"/>
            <w:right w:val="none" w:sz="0" w:space="0" w:color="auto"/>
          </w:divBdr>
        </w:div>
        <w:div w:id="1315257710">
          <w:marLeft w:val="640"/>
          <w:marRight w:val="0"/>
          <w:marTop w:val="0"/>
          <w:marBottom w:val="0"/>
          <w:divBdr>
            <w:top w:val="none" w:sz="0" w:space="0" w:color="auto"/>
            <w:left w:val="none" w:sz="0" w:space="0" w:color="auto"/>
            <w:bottom w:val="none" w:sz="0" w:space="0" w:color="auto"/>
            <w:right w:val="none" w:sz="0" w:space="0" w:color="auto"/>
          </w:divBdr>
        </w:div>
        <w:div w:id="1825467713">
          <w:marLeft w:val="640"/>
          <w:marRight w:val="0"/>
          <w:marTop w:val="0"/>
          <w:marBottom w:val="0"/>
          <w:divBdr>
            <w:top w:val="none" w:sz="0" w:space="0" w:color="auto"/>
            <w:left w:val="none" w:sz="0" w:space="0" w:color="auto"/>
            <w:bottom w:val="none" w:sz="0" w:space="0" w:color="auto"/>
            <w:right w:val="none" w:sz="0" w:space="0" w:color="auto"/>
          </w:divBdr>
        </w:div>
        <w:div w:id="665010378">
          <w:marLeft w:val="640"/>
          <w:marRight w:val="0"/>
          <w:marTop w:val="0"/>
          <w:marBottom w:val="0"/>
          <w:divBdr>
            <w:top w:val="none" w:sz="0" w:space="0" w:color="auto"/>
            <w:left w:val="none" w:sz="0" w:space="0" w:color="auto"/>
            <w:bottom w:val="none" w:sz="0" w:space="0" w:color="auto"/>
            <w:right w:val="none" w:sz="0" w:space="0" w:color="auto"/>
          </w:divBdr>
        </w:div>
        <w:div w:id="444156651">
          <w:marLeft w:val="640"/>
          <w:marRight w:val="0"/>
          <w:marTop w:val="0"/>
          <w:marBottom w:val="0"/>
          <w:divBdr>
            <w:top w:val="none" w:sz="0" w:space="0" w:color="auto"/>
            <w:left w:val="none" w:sz="0" w:space="0" w:color="auto"/>
            <w:bottom w:val="none" w:sz="0" w:space="0" w:color="auto"/>
            <w:right w:val="none" w:sz="0" w:space="0" w:color="auto"/>
          </w:divBdr>
        </w:div>
        <w:div w:id="1439257125">
          <w:marLeft w:val="640"/>
          <w:marRight w:val="0"/>
          <w:marTop w:val="0"/>
          <w:marBottom w:val="0"/>
          <w:divBdr>
            <w:top w:val="none" w:sz="0" w:space="0" w:color="auto"/>
            <w:left w:val="none" w:sz="0" w:space="0" w:color="auto"/>
            <w:bottom w:val="none" w:sz="0" w:space="0" w:color="auto"/>
            <w:right w:val="none" w:sz="0" w:space="0" w:color="auto"/>
          </w:divBdr>
        </w:div>
        <w:div w:id="1539508637">
          <w:marLeft w:val="640"/>
          <w:marRight w:val="0"/>
          <w:marTop w:val="0"/>
          <w:marBottom w:val="0"/>
          <w:divBdr>
            <w:top w:val="none" w:sz="0" w:space="0" w:color="auto"/>
            <w:left w:val="none" w:sz="0" w:space="0" w:color="auto"/>
            <w:bottom w:val="none" w:sz="0" w:space="0" w:color="auto"/>
            <w:right w:val="none" w:sz="0" w:space="0" w:color="auto"/>
          </w:divBdr>
        </w:div>
        <w:div w:id="1020929493">
          <w:marLeft w:val="640"/>
          <w:marRight w:val="0"/>
          <w:marTop w:val="0"/>
          <w:marBottom w:val="0"/>
          <w:divBdr>
            <w:top w:val="none" w:sz="0" w:space="0" w:color="auto"/>
            <w:left w:val="none" w:sz="0" w:space="0" w:color="auto"/>
            <w:bottom w:val="none" w:sz="0" w:space="0" w:color="auto"/>
            <w:right w:val="none" w:sz="0" w:space="0" w:color="auto"/>
          </w:divBdr>
        </w:div>
        <w:div w:id="1975942278">
          <w:marLeft w:val="640"/>
          <w:marRight w:val="0"/>
          <w:marTop w:val="0"/>
          <w:marBottom w:val="0"/>
          <w:divBdr>
            <w:top w:val="none" w:sz="0" w:space="0" w:color="auto"/>
            <w:left w:val="none" w:sz="0" w:space="0" w:color="auto"/>
            <w:bottom w:val="none" w:sz="0" w:space="0" w:color="auto"/>
            <w:right w:val="none" w:sz="0" w:space="0" w:color="auto"/>
          </w:divBdr>
        </w:div>
        <w:div w:id="1512260817">
          <w:marLeft w:val="640"/>
          <w:marRight w:val="0"/>
          <w:marTop w:val="0"/>
          <w:marBottom w:val="0"/>
          <w:divBdr>
            <w:top w:val="none" w:sz="0" w:space="0" w:color="auto"/>
            <w:left w:val="none" w:sz="0" w:space="0" w:color="auto"/>
            <w:bottom w:val="none" w:sz="0" w:space="0" w:color="auto"/>
            <w:right w:val="none" w:sz="0" w:space="0" w:color="auto"/>
          </w:divBdr>
        </w:div>
        <w:div w:id="1992438780">
          <w:marLeft w:val="640"/>
          <w:marRight w:val="0"/>
          <w:marTop w:val="0"/>
          <w:marBottom w:val="0"/>
          <w:divBdr>
            <w:top w:val="none" w:sz="0" w:space="0" w:color="auto"/>
            <w:left w:val="none" w:sz="0" w:space="0" w:color="auto"/>
            <w:bottom w:val="none" w:sz="0" w:space="0" w:color="auto"/>
            <w:right w:val="none" w:sz="0" w:space="0" w:color="auto"/>
          </w:divBdr>
        </w:div>
        <w:div w:id="779491912">
          <w:marLeft w:val="640"/>
          <w:marRight w:val="0"/>
          <w:marTop w:val="0"/>
          <w:marBottom w:val="0"/>
          <w:divBdr>
            <w:top w:val="none" w:sz="0" w:space="0" w:color="auto"/>
            <w:left w:val="none" w:sz="0" w:space="0" w:color="auto"/>
            <w:bottom w:val="none" w:sz="0" w:space="0" w:color="auto"/>
            <w:right w:val="none" w:sz="0" w:space="0" w:color="auto"/>
          </w:divBdr>
        </w:div>
        <w:div w:id="1981879572">
          <w:marLeft w:val="640"/>
          <w:marRight w:val="0"/>
          <w:marTop w:val="0"/>
          <w:marBottom w:val="0"/>
          <w:divBdr>
            <w:top w:val="none" w:sz="0" w:space="0" w:color="auto"/>
            <w:left w:val="none" w:sz="0" w:space="0" w:color="auto"/>
            <w:bottom w:val="none" w:sz="0" w:space="0" w:color="auto"/>
            <w:right w:val="none" w:sz="0" w:space="0" w:color="auto"/>
          </w:divBdr>
        </w:div>
        <w:div w:id="700470428">
          <w:marLeft w:val="640"/>
          <w:marRight w:val="0"/>
          <w:marTop w:val="0"/>
          <w:marBottom w:val="0"/>
          <w:divBdr>
            <w:top w:val="none" w:sz="0" w:space="0" w:color="auto"/>
            <w:left w:val="none" w:sz="0" w:space="0" w:color="auto"/>
            <w:bottom w:val="none" w:sz="0" w:space="0" w:color="auto"/>
            <w:right w:val="none" w:sz="0" w:space="0" w:color="auto"/>
          </w:divBdr>
        </w:div>
        <w:div w:id="1575696904">
          <w:marLeft w:val="640"/>
          <w:marRight w:val="0"/>
          <w:marTop w:val="0"/>
          <w:marBottom w:val="0"/>
          <w:divBdr>
            <w:top w:val="none" w:sz="0" w:space="0" w:color="auto"/>
            <w:left w:val="none" w:sz="0" w:space="0" w:color="auto"/>
            <w:bottom w:val="none" w:sz="0" w:space="0" w:color="auto"/>
            <w:right w:val="none" w:sz="0" w:space="0" w:color="auto"/>
          </w:divBdr>
        </w:div>
      </w:divsChild>
    </w:div>
    <w:div w:id="779296479">
      <w:bodyDiv w:val="1"/>
      <w:marLeft w:val="0"/>
      <w:marRight w:val="0"/>
      <w:marTop w:val="0"/>
      <w:marBottom w:val="0"/>
      <w:divBdr>
        <w:top w:val="none" w:sz="0" w:space="0" w:color="auto"/>
        <w:left w:val="none" w:sz="0" w:space="0" w:color="auto"/>
        <w:bottom w:val="none" w:sz="0" w:space="0" w:color="auto"/>
        <w:right w:val="none" w:sz="0" w:space="0" w:color="auto"/>
      </w:divBdr>
    </w:div>
    <w:div w:id="787510255">
      <w:bodyDiv w:val="1"/>
      <w:marLeft w:val="0"/>
      <w:marRight w:val="0"/>
      <w:marTop w:val="0"/>
      <w:marBottom w:val="0"/>
      <w:divBdr>
        <w:top w:val="none" w:sz="0" w:space="0" w:color="auto"/>
        <w:left w:val="none" w:sz="0" w:space="0" w:color="auto"/>
        <w:bottom w:val="none" w:sz="0" w:space="0" w:color="auto"/>
        <w:right w:val="none" w:sz="0" w:space="0" w:color="auto"/>
      </w:divBdr>
      <w:divsChild>
        <w:div w:id="336158277">
          <w:marLeft w:val="640"/>
          <w:marRight w:val="0"/>
          <w:marTop w:val="0"/>
          <w:marBottom w:val="0"/>
          <w:divBdr>
            <w:top w:val="none" w:sz="0" w:space="0" w:color="auto"/>
            <w:left w:val="none" w:sz="0" w:space="0" w:color="auto"/>
            <w:bottom w:val="none" w:sz="0" w:space="0" w:color="auto"/>
            <w:right w:val="none" w:sz="0" w:space="0" w:color="auto"/>
          </w:divBdr>
        </w:div>
        <w:div w:id="1586382661">
          <w:marLeft w:val="640"/>
          <w:marRight w:val="0"/>
          <w:marTop w:val="0"/>
          <w:marBottom w:val="0"/>
          <w:divBdr>
            <w:top w:val="none" w:sz="0" w:space="0" w:color="auto"/>
            <w:left w:val="none" w:sz="0" w:space="0" w:color="auto"/>
            <w:bottom w:val="none" w:sz="0" w:space="0" w:color="auto"/>
            <w:right w:val="none" w:sz="0" w:space="0" w:color="auto"/>
          </w:divBdr>
        </w:div>
        <w:div w:id="865867401">
          <w:marLeft w:val="640"/>
          <w:marRight w:val="0"/>
          <w:marTop w:val="0"/>
          <w:marBottom w:val="0"/>
          <w:divBdr>
            <w:top w:val="none" w:sz="0" w:space="0" w:color="auto"/>
            <w:left w:val="none" w:sz="0" w:space="0" w:color="auto"/>
            <w:bottom w:val="none" w:sz="0" w:space="0" w:color="auto"/>
            <w:right w:val="none" w:sz="0" w:space="0" w:color="auto"/>
          </w:divBdr>
        </w:div>
        <w:div w:id="555701272">
          <w:marLeft w:val="640"/>
          <w:marRight w:val="0"/>
          <w:marTop w:val="0"/>
          <w:marBottom w:val="0"/>
          <w:divBdr>
            <w:top w:val="none" w:sz="0" w:space="0" w:color="auto"/>
            <w:left w:val="none" w:sz="0" w:space="0" w:color="auto"/>
            <w:bottom w:val="none" w:sz="0" w:space="0" w:color="auto"/>
            <w:right w:val="none" w:sz="0" w:space="0" w:color="auto"/>
          </w:divBdr>
        </w:div>
        <w:div w:id="1558467301">
          <w:marLeft w:val="640"/>
          <w:marRight w:val="0"/>
          <w:marTop w:val="0"/>
          <w:marBottom w:val="0"/>
          <w:divBdr>
            <w:top w:val="none" w:sz="0" w:space="0" w:color="auto"/>
            <w:left w:val="none" w:sz="0" w:space="0" w:color="auto"/>
            <w:bottom w:val="none" w:sz="0" w:space="0" w:color="auto"/>
            <w:right w:val="none" w:sz="0" w:space="0" w:color="auto"/>
          </w:divBdr>
        </w:div>
        <w:div w:id="1175877149">
          <w:marLeft w:val="640"/>
          <w:marRight w:val="0"/>
          <w:marTop w:val="0"/>
          <w:marBottom w:val="0"/>
          <w:divBdr>
            <w:top w:val="none" w:sz="0" w:space="0" w:color="auto"/>
            <w:left w:val="none" w:sz="0" w:space="0" w:color="auto"/>
            <w:bottom w:val="none" w:sz="0" w:space="0" w:color="auto"/>
            <w:right w:val="none" w:sz="0" w:space="0" w:color="auto"/>
          </w:divBdr>
        </w:div>
        <w:div w:id="2058119720">
          <w:marLeft w:val="640"/>
          <w:marRight w:val="0"/>
          <w:marTop w:val="0"/>
          <w:marBottom w:val="0"/>
          <w:divBdr>
            <w:top w:val="none" w:sz="0" w:space="0" w:color="auto"/>
            <w:left w:val="none" w:sz="0" w:space="0" w:color="auto"/>
            <w:bottom w:val="none" w:sz="0" w:space="0" w:color="auto"/>
            <w:right w:val="none" w:sz="0" w:space="0" w:color="auto"/>
          </w:divBdr>
        </w:div>
        <w:div w:id="1666545295">
          <w:marLeft w:val="640"/>
          <w:marRight w:val="0"/>
          <w:marTop w:val="0"/>
          <w:marBottom w:val="0"/>
          <w:divBdr>
            <w:top w:val="none" w:sz="0" w:space="0" w:color="auto"/>
            <w:left w:val="none" w:sz="0" w:space="0" w:color="auto"/>
            <w:bottom w:val="none" w:sz="0" w:space="0" w:color="auto"/>
            <w:right w:val="none" w:sz="0" w:space="0" w:color="auto"/>
          </w:divBdr>
        </w:div>
        <w:div w:id="1549687356">
          <w:marLeft w:val="640"/>
          <w:marRight w:val="0"/>
          <w:marTop w:val="0"/>
          <w:marBottom w:val="0"/>
          <w:divBdr>
            <w:top w:val="none" w:sz="0" w:space="0" w:color="auto"/>
            <w:left w:val="none" w:sz="0" w:space="0" w:color="auto"/>
            <w:bottom w:val="none" w:sz="0" w:space="0" w:color="auto"/>
            <w:right w:val="none" w:sz="0" w:space="0" w:color="auto"/>
          </w:divBdr>
        </w:div>
        <w:div w:id="265843925">
          <w:marLeft w:val="640"/>
          <w:marRight w:val="0"/>
          <w:marTop w:val="0"/>
          <w:marBottom w:val="0"/>
          <w:divBdr>
            <w:top w:val="none" w:sz="0" w:space="0" w:color="auto"/>
            <w:left w:val="none" w:sz="0" w:space="0" w:color="auto"/>
            <w:bottom w:val="none" w:sz="0" w:space="0" w:color="auto"/>
            <w:right w:val="none" w:sz="0" w:space="0" w:color="auto"/>
          </w:divBdr>
        </w:div>
        <w:div w:id="1089078816">
          <w:marLeft w:val="640"/>
          <w:marRight w:val="0"/>
          <w:marTop w:val="0"/>
          <w:marBottom w:val="0"/>
          <w:divBdr>
            <w:top w:val="none" w:sz="0" w:space="0" w:color="auto"/>
            <w:left w:val="none" w:sz="0" w:space="0" w:color="auto"/>
            <w:bottom w:val="none" w:sz="0" w:space="0" w:color="auto"/>
            <w:right w:val="none" w:sz="0" w:space="0" w:color="auto"/>
          </w:divBdr>
        </w:div>
        <w:div w:id="1077942239">
          <w:marLeft w:val="640"/>
          <w:marRight w:val="0"/>
          <w:marTop w:val="0"/>
          <w:marBottom w:val="0"/>
          <w:divBdr>
            <w:top w:val="none" w:sz="0" w:space="0" w:color="auto"/>
            <w:left w:val="none" w:sz="0" w:space="0" w:color="auto"/>
            <w:bottom w:val="none" w:sz="0" w:space="0" w:color="auto"/>
            <w:right w:val="none" w:sz="0" w:space="0" w:color="auto"/>
          </w:divBdr>
        </w:div>
        <w:div w:id="1148860300">
          <w:marLeft w:val="640"/>
          <w:marRight w:val="0"/>
          <w:marTop w:val="0"/>
          <w:marBottom w:val="0"/>
          <w:divBdr>
            <w:top w:val="none" w:sz="0" w:space="0" w:color="auto"/>
            <w:left w:val="none" w:sz="0" w:space="0" w:color="auto"/>
            <w:bottom w:val="none" w:sz="0" w:space="0" w:color="auto"/>
            <w:right w:val="none" w:sz="0" w:space="0" w:color="auto"/>
          </w:divBdr>
        </w:div>
        <w:div w:id="648094854">
          <w:marLeft w:val="640"/>
          <w:marRight w:val="0"/>
          <w:marTop w:val="0"/>
          <w:marBottom w:val="0"/>
          <w:divBdr>
            <w:top w:val="none" w:sz="0" w:space="0" w:color="auto"/>
            <w:left w:val="none" w:sz="0" w:space="0" w:color="auto"/>
            <w:bottom w:val="none" w:sz="0" w:space="0" w:color="auto"/>
            <w:right w:val="none" w:sz="0" w:space="0" w:color="auto"/>
          </w:divBdr>
        </w:div>
        <w:div w:id="830557532">
          <w:marLeft w:val="640"/>
          <w:marRight w:val="0"/>
          <w:marTop w:val="0"/>
          <w:marBottom w:val="0"/>
          <w:divBdr>
            <w:top w:val="none" w:sz="0" w:space="0" w:color="auto"/>
            <w:left w:val="none" w:sz="0" w:space="0" w:color="auto"/>
            <w:bottom w:val="none" w:sz="0" w:space="0" w:color="auto"/>
            <w:right w:val="none" w:sz="0" w:space="0" w:color="auto"/>
          </w:divBdr>
        </w:div>
        <w:div w:id="583880217">
          <w:marLeft w:val="640"/>
          <w:marRight w:val="0"/>
          <w:marTop w:val="0"/>
          <w:marBottom w:val="0"/>
          <w:divBdr>
            <w:top w:val="none" w:sz="0" w:space="0" w:color="auto"/>
            <w:left w:val="none" w:sz="0" w:space="0" w:color="auto"/>
            <w:bottom w:val="none" w:sz="0" w:space="0" w:color="auto"/>
            <w:right w:val="none" w:sz="0" w:space="0" w:color="auto"/>
          </w:divBdr>
        </w:div>
        <w:div w:id="1774939401">
          <w:marLeft w:val="640"/>
          <w:marRight w:val="0"/>
          <w:marTop w:val="0"/>
          <w:marBottom w:val="0"/>
          <w:divBdr>
            <w:top w:val="none" w:sz="0" w:space="0" w:color="auto"/>
            <w:left w:val="none" w:sz="0" w:space="0" w:color="auto"/>
            <w:bottom w:val="none" w:sz="0" w:space="0" w:color="auto"/>
            <w:right w:val="none" w:sz="0" w:space="0" w:color="auto"/>
          </w:divBdr>
        </w:div>
        <w:div w:id="155809748">
          <w:marLeft w:val="640"/>
          <w:marRight w:val="0"/>
          <w:marTop w:val="0"/>
          <w:marBottom w:val="0"/>
          <w:divBdr>
            <w:top w:val="none" w:sz="0" w:space="0" w:color="auto"/>
            <w:left w:val="none" w:sz="0" w:space="0" w:color="auto"/>
            <w:bottom w:val="none" w:sz="0" w:space="0" w:color="auto"/>
            <w:right w:val="none" w:sz="0" w:space="0" w:color="auto"/>
          </w:divBdr>
        </w:div>
        <w:div w:id="2037001317">
          <w:marLeft w:val="640"/>
          <w:marRight w:val="0"/>
          <w:marTop w:val="0"/>
          <w:marBottom w:val="0"/>
          <w:divBdr>
            <w:top w:val="none" w:sz="0" w:space="0" w:color="auto"/>
            <w:left w:val="none" w:sz="0" w:space="0" w:color="auto"/>
            <w:bottom w:val="none" w:sz="0" w:space="0" w:color="auto"/>
            <w:right w:val="none" w:sz="0" w:space="0" w:color="auto"/>
          </w:divBdr>
        </w:div>
        <w:div w:id="2122917740">
          <w:marLeft w:val="640"/>
          <w:marRight w:val="0"/>
          <w:marTop w:val="0"/>
          <w:marBottom w:val="0"/>
          <w:divBdr>
            <w:top w:val="none" w:sz="0" w:space="0" w:color="auto"/>
            <w:left w:val="none" w:sz="0" w:space="0" w:color="auto"/>
            <w:bottom w:val="none" w:sz="0" w:space="0" w:color="auto"/>
            <w:right w:val="none" w:sz="0" w:space="0" w:color="auto"/>
          </w:divBdr>
        </w:div>
        <w:div w:id="955454129">
          <w:marLeft w:val="640"/>
          <w:marRight w:val="0"/>
          <w:marTop w:val="0"/>
          <w:marBottom w:val="0"/>
          <w:divBdr>
            <w:top w:val="none" w:sz="0" w:space="0" w:color="auto"/>
            <w:left w:val="none" w:sz="0" w:space="0" w:color="auto"/>
            <w:bottom w:val="none" w:sz="0" w:space="0" w:color="auto"/>
            <w:right w:val="none" w:sz="0" w:space="0" w:color="auto"/>
          </w:divBdr>
        </w:div>
        <w:div w:id="1661157064">
          <w:marLeft w:val="640"/>
          <w:marRight w:val="0"/>
          <w:marTop w:val="0"/>
          <w:marBottom w:val="0"/>
          <w:divBdr>
            <w:top w:val="none" w:sz="0" w:space="0" w:color="auto"/>
            <w:left w:val="none" w:sz="0" w:space="0" w:color="auto"/>
            <w:bottom w:val="none" w:sz="0" w:space="0" w:color="auto"/>
            <w:right w:val="none" w:sz="0" w:space="0" w:color="auto"/>
          </w:divBdr>
        </w:div>
        <w:div w:id="1364746979">
          <w:marLeft w:val="640"/>
          <w:marRight w:val="0"/>
          <w:marTop w:val="0"/>
          <w:marBottom w:val="0"/>
          <w:divBdr>
            <w:top w:val="none" w:sz="0" w:space="0" w:color="auto"/>
            <w:left w:val="none" w:sz="0" w:space="0" w:color="auto"/>
            <w:bottom w:val="none" w:sz="0" w:space="0" w:color="auto"/>
            <w:right w:val="none" w:sz="0" w:space="0" w:color="auto"/>
          </w:divBdr>
        </w:div>
        <w:div w:id="1378822114">
          <w:marLeft w:val="640"/>
          <w:marRight w:val="0"/>
          <w:marTop w:val="0"/>
          <w:marBottom w:val="0"/>
          <w:divBdr>
            <w:top w:val="none" w:sz="0" w:space="0" w:color="auto"/>
            <w:left w:val="none" w:sz="0" w:space="0" w:color="auto"/>
            <w:bottom w:val="none" w:sz="0" w:space="0" w:color="auto"/>
            <w:right w:val="none" w:sz="0" w:space="0" w:color="auto"/>
          </w:divBdr>
        </w:div>
        <w:div w:id="1381707864">
          <w:marLeft w:val="640"/>
          <w:marRight w:val="0"/>
          <w:marTop w:val="0"/>
          <w:marBottom w:val="0"/>
          <w:divBdr>
            <w:top w:val="none" w:sz="0" w:space="0" w:color="auto"/>
            <w:left w:val="none" w:sz="0" w:space="0" w:color="auto"/>
            <w:bottom w:val="none" w:sz="0" w:space="0" w:color="auto"/>
            <w:right w:val="none" w:sz="0" w:space="0" w:color="auto"/>
          </w:divBdr>
        </w:div>
        <w:div w:id="835806596">
          <w:marLeft w:val="640"/>
          <w:marRight w:val="0"/>
          <w:marTop w:val="0"/>
          <w:marBottom w:val="0"/>
          <w:divBdr>
            <w:top w:val="none" w:sz="0" w:space="0" w:color="auto"/>
            <w:left w:val="none" w:sz="0" w:space="0" w:color="auto"/>
            <w:bottom w:val="none" w:sz="0" w:space="0" w:color="auto"/>
            <w:right w:val="none" w:sz="0" w:space="0" w:color="auto"/>
          </w:divBdr>
        </w:div>
        <w:div w:id="1281377308">
          <w:marLeft w:val="640"/>
          <w:marRight w:val="0"/>
          <w:marTop w:val="0"/>
          <w:marBottom w:val="0"/>
          <w:divBdr>
            <w:top w:val="none" w:sz="0" w:space="0" w:color="auto"/>
            <w:left w:val="none" w:sz="0" w:space="0" w:color="auto"/>
            <w:bottom w:val="none" w:sz="0" w:space="0" w:color="auto"/>
            <w:right w:val="none" w:sz="0" w:space="0" w:color="auto"/>
          </w:divBdr>
        </w:div>
        <w:div w:id="2131125594">
          <w:marLeft w:val="640"/>
          <w:marRight w:val="0"/>
          <w:marTop w:val="0"/>
          <w:marBottom w:val="0"/>
          <w:divBdr>
            <w:top w:val="none" w:sz="0" w:space="0" w:color="auto"/>
            <w:left w:val="none" w:sz="0" w:space="0" w:color="auto"/>
            <w:bottom w:val="none" w:sz="0" w:space="0" w:color="auto"/>
            <w:right w:val="none" w:sz="0" w:space="0" w:color="auto"/>
          </w:divBdr>
        </w:div>
        <w:div w:id="143280811">
          <w:marLeft w:val="640"/>
          <w:marRight w:val="0"/>
          <w:marTop w:val="0"/>
          <w:marBottom w:val="0"/>
          <w:divBdr>
            <w:top w:val="none" w:sz="0" w:space="0" w:color="auto"/>
            <w:left w:val="none" w:sz="0" w:space="0" w:color="auto"/>
            <w:bottom w:val="none" w:sz="0" w:space="0" w:color="auto"/>
            <w:right w:val="none" w:sz="0" w:space="0" w:color="auto"/>
          </w:divBdr>
        </w:div>
        <w:div w:id="1557277475">
          <w:marLeft w:val="640"/>
          <w:marRight w:val="0"/>
          <w:marTop w:val="0"/>
          <w:marBottom w:val="0"/>
          <w:divBdr>
            <w:top w:val="none" w:sz="0" w:space="0" w:color="auto"/>
            <w:left w:val="none" w:sz="0" w:space="0" w:color="auto"/>
            <w:bottom w:val="none" w:sz="0" w:space="0" w:color="auto"/>
            <w:right w:val="none" w:sz="0" w:space="0" w:color="auto"/>
          </w:divBdr>
        </w:div>
        <w:div w:id="227616671">
          <w:marLeft w:val="640"/>
          <w:marRight w:val="0"/>
          <w:marTop w:val="0"/>
          <w:marBottom w:val="0"/>
          <w:divBdr>
            <w:top w:val="none" w:sz="0" w:space="0" w:color="auto"/>
            <w:left w:val="none" w:sz="0" w:space="0" w:color="auto"/>
            <w:bottom w:val="none" w:sz="0" w:space="0" w:color="auto"/>
            <w:right w:val="none" w:sz="0" w:space="0" w:color="auto"/>
          </w:divBdr>
        </w:div>
        <w:div w:id="1007289078">
          <w:marLeft w:val="640"/>
          <w:marRight w:val="0"/>
          <w:marTop w:val="0"/>
          <w:marBottom w:val="0"/>
          <w:divBdr>
            <w:top w:val="none" w:sz="0" w:space="0" w:color="auto"/>
            <w:left w:val="none" w:sz="0" w:space="0" w:color="auto"/>
            <w:bottom w:val="none" w:sz="0" w:space="0" w:color="auto"/>
            <w:right w:val="none" w:sz="0" w:space="0" w:color="auto"/>
          </w:divBdr>
        </w:div>
      </w:divsChild>
    </w:div>
    <w:div w:id="859469735">
      <w:bodyDiv w:val="1"/>
      <w:marLeft w:val="0"/>
      <w:marRight w:val="0"/>
      <w:marTop w:val="0"/>
      <w:marBottom w:val="0"/>
      <w:divBdr>
        <w:top w:val="none" w:sz="0" w:space="0" w:color="auto"/>
        <w:left w:val="none" w:sz="0" w:space="0" w:color="auto"/>
        <w:bottom w:val="none" w:sz="0" w:space="0" w:color="auto"/>
        <w:right w:val="none" w:sz="0" w:space="0" w:color="auto"/>
      </w:divBdr>
      <w:divsChild>
        <w:div w:id="1430158284">
          <w:marLeft w:val="640"/>
          <w:marRight w:val="0"/>
          <w:marTop w:val="0"/>
          <w:marBottom w:val="0"/>
          <w:divBdr>
            <w:top w:val="none" w:sz="0" w:space="0" w:color="auto"/>
            <w:left w:val="none" w:sz="0" w:space="0" w:color="auto"/>
            <w:bottom w:val="none" w:sz="0" w:space="0" w:color="auto"/>
            <w:right w:val="none" w:sz="0" w:space="0" w:color="auto"/>
          </w:divBdr>
        </w:div>
        <w:div w:id="1254818374">
          <w:marLeft w:val="640"/>
          <w:marRight w:val="0"/>
          <w:marTop w:val="0"/>
          <w:marBottom w:val="0"/>
          <w:divBdr>
            <w:top w:val="none" w:sz="0" w:space="0" w:color="auto"/>
            <w:left w:val="none" w:sz="0" w:space="0" w:color="auto"/>
            <w:bottom w:val="none" w:sz="0" w:space="0" w:color="auto"/>
            <w:right w:val="none" w:sz="0" w:space="0" w:color="auto"/>
          </w:divBdr>
        </w:div>
        <w:div w:id="1453743744">
          <w:marLeft w:val="640"/>
          <w:marRight w:val="0"/>
          <w:marTop w:val="0"/>
          <w:marBottom w:val="0"/>
          <w:divBdr>
            <w:top w:val="none" w:sz="0" w:space="0" w:color="auto"/>
            <w:left w:val="none" w:sz="0" w:space="0" w:color="auto"/>
            <w:bottom w:val="none" w:sz="0" w:space="0" w:color="auto"/>
            <w:right w:val="none" w:sz="0" w:space="0" w:color="auto"/>
          </w:divBdr>
        </w:div>
        <w:div w:id="1403983333">
          <w:marLeft w:val="640"/>
          <w:marRight w:val="0"/>
          <w:marTop w:val="0"/>
          <w:marBottom w:val="0"/>
          <w:divBdr>
            <w:top w:val="none" w:sz="0" w:space="0" w:color="auto"/>
            <w:left w:val="none" w:sz="0" w:space="0" w:color="auto"/>
            <w:bottom w:val="none" w:sz="0" w:space="0" w:color="auto"/>
            <w:right w:val="none" w:sz="0" w:space="0" w:color="auto"/>
          </w:divBdr>
        </w:div>
        <w:div w:id="930940914">
          <w:marLeft w:val="640"/>
          <w:marRight w:val="0"/>
          <w:marTop w:val="0"/>
          <w:marBottom w:val="0"/>
          <w:divBdr>
            <w:top w:val="none" w:sz="0" w:space="0" w:color="auto"/>
            <w:left w:val="none" w:sz="0" w:space="0" w:color="auto"/>
            <w:bottom w:val="none" w:sz="0" w:space="0" w:color="auto"/>
            <w:right w:val="none" w:sz="0" w:space="0" w:color="auto"/>
          </w:divBdr>
        </w:div>
        <w:div w:id="1410735813">
          <w:marLeft w:val="640"/>
          <w:marRight w:val="0"/>
          <w:marTop w:val="0"/>
          <w:marBottom w:val="0"/>
          <w:divBdr>
            <w:top w:val="none" w:sz="0" w:space="0" w:color="auto"/>
            <w:left w:val="none" w:sz="0" w:space="0" w:color="auto"/>
            <w:bottom w:val="none" w:sz="0" w:space="0" w:color="auto"/>
            <w:right w:val="none" w:sz="0" w:space="0" w:color="auto"/>
          </w:divBdr>
        </w:div>
        <w:div w:id="1746419289">
          <w:marLeft w:val="640"/>
          <w:marRight w:val="0"/>
          <w:marTop w:val="0"/>
          <w:marBottom w:val="0"/>
          <w:divBdr>
            <w:top w:val="none" w:sz="0" w:space="0" w:color="auto"/>
            <w:left w:val="none" w:sz="0" w:space="0" w:color="auto"/>
            <w:bottom w:val="none" w:sz="0" w:space="0" w:color="auto"/>
            <w:right w:val="none" w:sz="0" w:space="0" w:color="auto"/>
          </w:divBdr>
        </w:div>
        <w:div w:id="523905046">
          <w:marLeft w:val="640"/>
          <w:marRight w:val="0"/>
          <w:marTop w:val="0"/>
          <w:marBottom w:val="0"/>
          <w:divBdr>
            <w:top w:val="none" w:sz="0" w:space="0" w:color="auto"/>
            <w:left w:val="none" w:sz="0" w:space="0" w:color="auto"/>
            <w:bottom w:val="none" w:sz="0" w:space="0" w:color="auto"/>
            <w:right w:val="none" w:sz="0" w:space="0" w:color="auto"/>
          </w:divBdr>
        </w:div>
        <w:div w:id="24988169">
          <w:marLeft w:val="640"/>
          <w:marRight w:val="0"/>
          <w:marTop w:val="0"/>
          <w:marBottom w:val="0"/>
          <w:divBdr>
            <w:top w:val="none" w:sz="0" w:space="0" w:color="auto"/>
            <w:left w:val="none" w:sz="0" w:space="0" w:color="auto"/>
            <w:bottom w:val="none" w:sz="0" w:space="0" w:color="auto"/>
            <w:right w:val="none" w:sz="0" w:space="0" w:color="auto"/>
          </w:divBdr>
        </w:div>
        <w:div w:id="745110370">
          <w:marLeft w:val="640"/>
          <w:marRight w:val="0"/>
          <w:marTop w:val="0"/>
          <w:marBottom w:val="0"/>
          <w:divBdr>
            <w:top w:val="none" w:sz="0" w:space="0" w:color="auto"/>
            <w:left w:val="none" w:sz="0" w:space="0" w:color="auto"/>
            <w:bottom w:val="none" w:sz="0" w:space="0" w:color="auto"/>
            <w:right w:val="none" w:sz="0" w:space="0" w:color="auto"/>
          </w:divBdr>
        </w:div>
        <w:div w:id="776371103">
          <w:marLeft w:val="640"/>
          <w:marRight w:val="0"/>
          <w:marTop w:val="0"/>
          <w:marBottom w:val="0"/>
          <w:divBdr>
            <w:top w:val="none" w:sz="0" w:space="0" w:color="auto"/>
            <w:left w:val="none" w:sz="0" w:space="0" w:color="auto"/>
            <w:bottom w:val="none" w:sz="0" w:space="0" w:color="auto"/>
            <w:right w:val="none" w:sz="0" w:space="0" w:color="auto"/>
          </w:divBdr>
        </w:div>
        <w:div w:id="1029912752">
          <w:marLeft w:val="640"/>
          <w:marRight w:val="0"/>
          <w:marTop w:val="0"/>
          <w:marBottom w:val="0"/>
          <w:divBdr>
            <w:top w:val="none" w:sz="0" w:space="0" w:color="auto"/>
            <w:left w:val="none" w:sz="0" w:space="0" w:color="auto"/>
            <w:bottom w:val="none" w:sz="0" w:space="0" w:color="auto"/>
            <w:right w:val="none" w:sz="0" w:space="0" w:color="auto"/>
          </w:divBdr>
        </w:div>
        <w:div w:id="208416417">
          <w:marLeft w:val="640"/>
          <w:marRight w:val="0"/>
          <w:marTop w:val="0"/>
          <w:marBottom w:val="0"/>
          <w:divBdr>
            <w:top w:val="none" w:sz="0" w:space="0" w:color="auto"/>
            <w:left w:val="none" w:sz="0" w:space="0" w:color="auto"/>
            <w:bottom w:val="none" w:sz="0" w:space="0" w:color="auto"/>
            <w:right w:val="none" w:sz="0" w:space="0" w:color="auto"/>
          </w:divBdr>
        </w:div>
        <w:div w:id="483353804">
          <w:marLeft w:val="640"/>
          <w:marRight w:val="0"/>
          <w:marTop w:val="0"/>
          <w:marBottom w:val="0"/>
          <w:divBdr>
            <w:top w:val="none" w:sz="0" w:space="0" w:color="auto"/>
            <w:left w:val="none" w:sz="0" w:space="0" w:color="auto"/>
            <w:bottom w:val="none" w:sz="0" w:space="0" w:color="auto"/>
            <w:right w:val="none" w:sz="0" w:space="0" w:color="auto"/>
          </w:divBdr>
        </w:div>
        <w:div w:id="1815950636">
          <w:marLeft w:val="640"/>
          <w:marRight w:val="0"/>
          <w:marTop w:val="0"/>
          <w:marBottom w:val="0"/>
          <w:divBdr>
            <w:top w:val="none" w:sz="0" w:space="0" w:color="auto"/>
            <w:left w:val="none" w:sz="0" w:space="0" w:color="auto"/>
            <w:bottom w:val="none" w:sz="0" w:space="0" w:color="auto"/>
            <w:right w:val="none" w:sz="0" w:space="0" w:color="auto"/>
          </w:divBdr>
        </w:div>
        <w:div w:id="1744715574">
          <w:marLeft w:val="640"/>
          <w:marRight w:val="0"/>
          <w:marTop w:val="0"/>
          <w:marBottom w:val="0"/>
          <w:divBdr>
            <w:top w:val="none" w:sz="0" w:space="0" w:color="auto"/>
            <w:left w:val="none" w:sz="0" w:space="0" w:color="auto"/>
            <w:bottom w:val="none" w:sz="0" w:space="0" w:color="auto"/>
            <w:right w:val="none" w:sz="0" w:space="0" w:color="auto"/>
          </w:divBdr>
        </w:div>
        <w:div w:id="2039115187">
          <w:marLeft w:val="640"/>
          <w:marRight w:val="0"/>
          <w:marTop w:val="0"/>
          <w:marBottom w:val="0"/>
          <w:divBdr>
            <w:top w:val="none" w:sz="0" w:space="0" w:color="auto"/>
            <w:left w:val="none" w:sz="0" w:space="0" w:color="auto"/>
            <w:bottom w:val="none" w:sz="0" w:space="0" w:color="auto"/>
            <w:right w:val="none" w:sz="0" w:space="0" w:color="auto"/>
          </w:divBdr>
        </w:div>
        <w:div w:id="1138380733">
          <w:marLeft w:val="640"/>
          <w:marRight w:val="0"/>
          <w:marTop w:val="0"/>
          <w:marBottom w:val="0"/>
          <w:divBdr>
            <w:top w:val="none" w:sz="0" w:space="0" w:color="auto"/>
            <w:left w:val="none" w:sz="0" w:space="0" w:color="auto"/>
            <w:bottom w:val="none" w:sz="0" w:space="0" w:color="auto"/>
            <w:right w:val="none" w:sz="0" w:space="0" w:color="auto"/>
          </w:divBdr>
        </w:div>
        <w:div w:id="1201239169">
          <w:marLeft w:val="640"/>
          <w:marRight w:val="0"/>
          <w:marTop w:val="0"/>
          <w:marBottom w:val="0"/>
          <w:divBdr>
            <w:top w:val="none" w:sz="0" w:space="0" w:color="auto"/>
            <w:left w:val="none" w:sz="0" w:space="0" w:color="auto"/>
            <w:bottom w:val="none" w:sz="0" w:space="0" w:color="auto"/>
            <w:right w:val="none" w:sz="0" w:space="0" w:color="auto"/>
          </w:divBdr>
        </w:div>
        <w:div w:id="621376041">
          <w:marLeft w:val="640"/>
          <w:marRight w:val="0"/>
          <w:marTop w:val="0"/>
          <w:marBottom w:val="0"/>
          <w:divBdr>
            <w:top w:val="none" w:sz="0" w:space="0" w:color="auto"/>
            <w:left w:val="none" w:sz="0" w:space="0" w:color="auto"/>
            <w:bottom w:val="none" w:sz="0" w:space="0" w:color="auto"/>
            <w:right w:val="none" w:sz="0" w:space="0" w:color="auto"/>
          </w:divBdr>
        </w:div>
        <w:div w:id="645597472">
          <w:marLeft w:val="640"/>
          <w:marRight w:val="0"/>
          <w:marTop w:val="0"/>
          <w:marBottom w:val="0"/>
          <w:divBdr>
            <w:top w:val="none" w:sz="0" w:space="0" w:color="auto"/>
            <w:left w:val="none" w:sz="0" w:space="0" w:color="auto"/>
            <w:bottom w:val="none" w:sz="0" w:space="0" w:color="auto"/>
            <w:right w:val="none" w:sz="0" w:space="0" w:color="auto"/>
          </w:divBdr>
        </w:div>
        <w:div w:id="392003323">
          <w:marLeft w:val="640"/>
          <w:marRight w:val="0"/>
          <w:marTop w:val="0"/>
          <w:marBottom w:val="0"/>
          <w:divBdr>
            <w:top w:val="none" w:sz="0" w:space="0" w:color="auto"/>
            <w:left w:val="none" w:sz="0" w:space="0" w:color="auto"/>
            <w:bottom w:val="none" w:sz="0" w:space="0" w:color="auto"/>
            <w:right w:val="none" w:sz="0" w:space="0" w:color="auto"/>
          </w:divBdr>
        </w:div>
        <w:div w:id="1647853525">
          <w:marLeft w:val="640"/>
          <w:marRight w:val="0"/>
          <w:marTop w:val="0"/>
          <w:marBottom w:val="0"/>
          <w:divBdr>
            <w:top w:val="none" w:sz="0" w:space="0" w:color="auto"/>
            <w:left w:val="none" w:sz="0" w:space="0" w:color="auto"/>
            <w:bottom w:val="none" w:sz="0" w:space="0" w:color="auto"/>
            <w:right w:val="none" w:sz="0" w:space="0" w:color="auto"/>
          </w:divBdr>
        </w:div>
        <w:div w:id="141435841">
          <w:marLeft w:val="640"/>
          <w:marRight w:val="0"/>
          <w:marTop w:val="0"/>
          <w:marBottom w:val="0"/>
          <w:divBdr>
            <w:top w:val="none" w:sz="0" w:space="0" w:color="auto"/>
            <w:left w:val="none" w:sz="0" w:space="0" w:color="auto"/>
            <w:bottom w:val="none" w:sz="0" w:space="0" w:color="auto"/>
            <w:right w:val="none" w:sz="0" w:space="0" w:color="auto"/>
          </w:divBdr>
        </w:div>
        <w:div w:id="1790706705">
          <w:marLeft w:val="640"/>
          <w:marRight w:val="0"/>
          <w:marTop w:val="0"/>
          <w:marBottom w:val="0"/>
          <w:divBdr>
            <w:top w:val="none" w:sz="0" w:space="0" w:color="auto"/>
            <w:left w:val="none" w:sz="0" w:space="0" w:color="auto"/>
            <w:bottom w:val="none" w:sz="0" w:space="0" w:color="auto"/>
            <w:right w:val="none" w:sz="0" w:space="0" w:color="auto"/>
          </w:divBdr>
        </w:div>
        <w:div w:id="982004383">
          <w:marLeft w:val="640"/>
          <w:marRight w:val="0"/>
          <w:marTop w:val="0"/>
          <w:marBottom w:val="0"/>
          <w:divBdr>
            <w:top w:val="none" w:sz="0" w:space="0" w:color="auto"/>
            <w:left w:val="none" w:sz="0" w:space="0" w:color="auto"/>
            <w:bottom w:val="none" w:sz="0" w:space="0" w:color="auto"/>
            <w:right w:val="none" w:sz="0" w:space="0" w:color="auto"/>
          </w:divBdr>
        </w:div>
        <w:div w:id="1701318767">
          <w:marLeft w:val="640"/>
          <w:marRight w:val="0"/>
          <w:marTop w:val="0"/>
          <w:marBottom w:val="0"/>
          <w:divBdr>
            <w:top w:val="none" w:sz="0" w:space="0" w:color="auto"/>
            <w:left w:val="none" w:sz="0" w:space="0" w:color="auto"/>
            <w:bottom w:val="none" w:sz="0" w:space="0" w:color="auto"/>
            <w:right w:val="none" w:sz="0" w:space="0" w:color="auto"/>
          </w:divBdr>
        </w:div>
        <w:div w:id="1841117489">
          <w:marLeft w:val="640"/>
          <w:marRight w:val="0"/>
          <w:marTop w:val="0"/>
          <w:marBottom w:val="0"/>
          <w:divBdr>
            <w:top w:val="none" w:sz="0" w:space="0" w:color="auto"/>
            <w:left w:val="none" w:sz="0" w:space="0" w:color="auto"/>
            <w:bottom w:val="none" w:sz="0" w:space="0" w:color="auto"/>
            <w:right w:val="none" w:sz="0" w:space="0" w:color="auto"/>
          </w:divBdr>
        </w:div>
        <w:div w:id="273829769">
          <w:marLeft w:val="640"/>
          <w:marRight w:val="0"/>
          <w:marTop w:val="0"/>
          <w:marBottom w:val="0"/>
          <w:divBdr>
            <w:top w:val="none" w:sz="0" w:space="0" w:color="auto"/>
            <w:left w:val="none" w:sz="0" w:space="0" w:color="auto"/>
            <w:bottom w:val="none" w:sz="0" w:space="0" w:color="auto"/>
            <w:right w:val="none" w:sz="0" w:space="0" w:color="auto"/>
          </w:divBdr>
        </w:div>
        <w:div w:id="1964651068">
          <w:marLeft w:val="640"/>
          <w:marRight w:val="0"/>
          <w:marTop w:val="0"/>
          <w:marBottom w:val="0"/>
          <w:divBdr>
            <w:top w:val="none" w:sz="0" w:space="0" w:color="auto"/>
            <w:left w:val="none" w:sz="0" w:space="0" w:color="auto"/>
            <w:bottom w:val="none" w:sz="0" w:space="0" w:color="auto"/>
            <w:right w:val="none" w:sz="0" w:space="0" w:color="auto"/>
          </w:divBdr>
        </w:div>
        <w:div w:id="971056302">
          <w:marLeft w:val="640"/>
          <w:marRight w:val="0"/>
          <w:marTop w:val="0"/>
          <w:marBottom w:val="0"/>
          <w:divBdr>
            <w:top w:val="none" w:sz="0" w:space="0" w:color="auto"/>
            <w:left w:val="none" w:sz="0" w:space="0" w:color="auto"/>
            <w:bottom w:val="none" w:sz="0" w:space="0" w:color="auto"/>
            <w:right w:val="none" w:sz="0" w:space="0" w:color="auto"/>
          </w:divBdr>
        </w:div>
        <w:div w:id="1813793338">
          <w:marLeft w:val="640"/>
          <w:marRight w:val="0"/>
          <w:marTop w:val="0"/>
          <w:marBottom w:val="0"/>
          <w:divBdr>
            <w:top w:val="none" w:sz="0" w:space="0" w:color="auto"/>
            <w:left w:val="none" w:sz="0" w:space="0" w:color="auto"/>
            <w:bottom w:val="none" w:sz="0" w:space="0" w:color="auto"/>
            <w:right w:val="none" w:sz="0" w:space="0" w:color="auto"/>
          </w:divBdr>
        </w:div>
        <w:div w:id="29112064">
          <w:marLeft w:val="640"/>
          <w:marRight w:val="0"/>
          <w:marTop w:val="0"/>
          <w:marBottom w:val="0"/>
          <w:divBdr>
            <w:top w:val="none" w:sz="0" w:space="0" w:color="auto"/>
            <w:left w:val="none" w:sz="0" w:space="0" w:color="auto"/>
            <w:bottom w:val="none" w:sz="0" w:space="0" w:color="auto"/>
            <w:right w:val="none" w:sz="0" w:space="0" w:color="auto"/>
          </w:divBdr>
        </w:div>
        <w:div w:id="1223981205">
          <w:marLeft w:val="640"/>
          <w:marRight w:val="0"/>
          <w:marTop w:val="0"/>
          <w:marBottom w:val="0"/>
          <w:divBdr>
            <w:top w:val="none" w:sz="0" w:space="0" w:color="auto"/>
            <w:left w:val="none" w:sz="0" w:space="0" w:color="auto"/>
            <w:bottom w:val="none" w:sz="0" w:space="0" w:color="auto"/>
            <w:right w:val="none" w:sz="0" w:space="0" w:color="auto"/>
          </w:divBdr>
        </w:div>
        <w:div w:id="749156891">
          <w:marLeft w:val="640"/>
          <w:marRight w:val="0"/>
          <w:marTop w:val="0"/>
          <w:marBottom w:val="0"/>
          <w:divBdr>
            <w:top w:val="none" w:sz="0" w:space="0" w:color="auto"/>
            <w:left w:val="none" w:sz="0" w:space="0" w:color="auto"/>
            <w:bottom w:val="none" w:sz="0" w:space="0" w:color="auto"/>
            <w:right w:val="none" w:sz="0" w:space="0" w:color="auto"/>
          </w:divBdr>
        </w:div>
        <w:div w:id="1256357423">
          <w:marLeft w:val="640"/>
          <w:marRight w:val="0"/>
          <w:marTop w:val="0"/>
          <w:marBottom w:val="0"/>
          <w:divBdr>
            <w:top w:val="none" w:sz="0" w:space="0" w:color="auto"/>
            <w:left w:val="none" w:sz="0" w:space="0" w:color="auto"/>
            <w:bottom w:val="none" w:sz="0" w:space="0" w:color="auto"/>
            <w:right w:val="none" w:sz="0" w:space="0" w:color="auto"/>
          </w:divBdr>
        </w:div>
        <w:div w:id="1421870658">
          <w:marLeft w:val="640"/>
          <w:marRight w:val="0"/>
          <w:marTop w:val="0"/>
          <w:marBottom w:val="0"/>
          <w:divBdr>
            <w:top w:val="none" w:sz="0" w:space="0" w:color="auto"/>
            <w:left w:val="none" w:sz="0" w:space="0" w:color="auto"/>
            <w:bottom w:val="none" w:sz="0" w:space="0" w:color="auto"/>
            <w:right w:val="none" w:sz="0" w:space="0" w:color="auto"/>
          </w:divBdr>
        </w:div>
        <w:div w:id="694621222">
          <w:marLeft w:val="640"/>
          <w:marRight w:val="0"/>
          <w:marTop w:val="0"/>
          <w:marBottom w:val="0"/>
          <w:divBdr>
            <w:top w:val="none" w:sz="0" w:space="0" w:color="auto"/>
            <w:left w:val="none" w:sz="0" w:space="0" w:color="auto"/>
            <w:bottom w:val="none" w:sz="0" w:space="0" w:color="auto"/>
            <w:right w:val="none" w:sz="0" w:space="0" w:color="auto"/>
          </w:divBdr>
        </w:div>
        <w:div w:id="1566139511">
          <w:marLeft w:val="640"/>
          <w:marRight w:val="0"/>
          <w:marTop w:val="0"/>
          <w:marBottom w:val="0"/>
          <w:divBdr>
            <w:top w:val="none" w:sz="0" w:space="0" w:color="auto"/>
            <w:left w:val="none" w:sz="0" w:space="0" w:color="auto"/>
            <w:bottom w:val="none" w:sz="0" w:space="0" w:color="auto"/>
            <w:right w:val="none" w:sz="0" w:space="0" w:color="auto"/>
          </w:divBdr>
        </w:div>
        <w:div w:id="1759253735">
          <w:marLeft w:val="640"/>
          <w:marRight w:val="0"/>
          <w:marTop w:val="0"/>
          <w:marBottom w:val="0"/>
          <w:divBdr>
            <w:top w:val="none" w:sz="0" w:space="0" w:color="auto"/>
            <w:left w:val="none" w:sz="0" w:space="0" w:color="auto"/>
            <w:bottom w:val="none" w:sz="0" w:space="0" w:color="auto"/>
            <w:right w:val="none" w:sz="0" w:space="0" w:color="auto"/>
          </w:divBdr>
        </w:div>
        <w:div w:id="1312977101">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870991905">
      <w:bodyDiv w:val="1"/>
      <w:marLeft w:val="0"/>
      <w:marRight w:val="0"/>
      <w:marTop w:val="0"/>
      <w:marBottom w:val="0"/>
      <w:divBdr>
        <w:top w:val="none" w:sz="0" w:space="0" w:color="auto"/>
        <w:left w:val="none" w:sz="0" w:space="0" w:color="auto"/>
        <w:bottom w:val="none" w:sz="0" w:space="0" w:color="auto"/>
        <w:right w:val="none" w:sz="0" w:space="0" w:color="auto"/>
      </w:divBdr>
      <w:divsChild>
        <w:div w:id="2094545956">
          <w:marLeft w:val="640"/>
          <w:marRight w:val="0"/>
          <w:marTop w:val="0"/>
          <w:marBottom w:val="0"/>
          <w:divBdr>
            <w:top w:val="none" w:sz="0" w:space="0" w:color="auto"/>
            <w:left w:val="none" w:sz="0" w:space="0" w:color="auto"/>
            <w:bottom w:val="none" w:sz="0" w:space="0" w:color="auto"/>
            <w:right w:val="none" w:sz="0" w:space="0" w:color="auto"/>
          </w:divBdr>
        </w:div>
        <w:div w:id="1086654944">
          <w:marLeft w:val="640"/>
          <w:marRight w:val="0"/>
          <w:marTop w:val="0"/>
          <w:marBottom w:val="0"/>
          <w:divBdr>
            <w:top w:val="none" w:sz="0" w:space="0" w:color="auto"/>
            <w:left w:val="none" w:sz="0" w:space="0" w:color="auto"/>
            <w:bottom w:val="none" w:sz="0" w:space="0" w:color="auto"/>
            <w:right w:val="none" w:sz="0" w:space="0" w:color="auto"/>
          </w:divBdr>
        </w:div>
        <w:div w:id="578712631">
          <w:marLeft w:val="640"/>
          <w:marRight w:val="0"/>
          <w:marTop w:val="0"/>
          <w:marBottom w:val="0"/>
          <w:divBdr>
            <w:top w:val="none" w:sz="0" w:space="0" w:color="auto"/>
            <w:left w:val="none" w:sz="0" w:space="0" w:color="auto"/>
            <w:bottom w:val="none" w:sz="0" w:space="0" w:color="auto"/>
            <w:right w:val="none" w:sz="0" w:space="0" w:color="auto"/>
          </w:divBdr>
        </w:div>
        <w:div w:id="1518158663">
          <w:marLeft w:val="640"/>
          <w:marRight w:val="0"/>
          <w:marTop w:val="0"/>
          <w:marBottom w:val="0"/>
          <w:divBdr>
            <w:top w:val="none" w:sz="0" w:space="0" w:color="auto"/>
            <w:left w:val="none" w:sz="0" w:space="0" w:color="auto"/>
            <w:bottom w:val="none" w:sz="0" w:space="0" w:color="auto"/>
            <w:right w:val="none" w:sz="0" w:space="0" w:color="auto"/>
          </w:divBdr>
        </w:div>
        <w:div w:id="1911496471">
          <w:marLeft w:val="640"/>
          <w:marRight w:val="0"/>
          <w:marTop w:val="0"/>
          <w:marBottom w:val="0"/>
          <w:divBdr>
            <w:top w:val="none" w:sz="0" w:space="0" w:color="auto"/>
            <w:left w:val="none" w:sz="0" w:space="0" w:color="auto"/>
            <w:bottom w:val="none" w:sz="0" w:space="0" w:color="auto"/>
            <w:right w:val="none" w:sz="0" w:space="0" w:color="auto"/>
          </w:divBdr>
        </w:div>
        <w:div w:id="535000950">
          <w:marLeft w:val="640"/>
          <w:marRight w:val="0"/>
          <w:marTop w:val="0"/>
          <w:marBottom w:val="0"/>
          <w:divBdr>
            <w:top w:val="none" w:sz="0" w:space="0" w:color="auto"/>
            <w:left w:val="none" w:sz="0" w:space="0" w:color="auto"/>
            <w:bottom w:val="none" w:sz="0" w:space="0" w:color="auto"/>
            <w:right w:val="none" w:sz="0" w:space="0" w:color="auto"/>
          </w:divBdr>
        </w:div>
        <w:div w:id="1318338766">
          <w:marLeft w:val="640"/>
          <w:marRight w:val="0"/>
          <w:marTop w:val="0"/>
          <w:marBottom w:val="0"/>
          <w:divBdr>
            <w:top w:val="none" w:sz="0" w:space="0" w:color="auto"/>
            <w:left w:val="none" w:sz="0" w:space="0" w:color="auto"/>
            <w:bottom w:val="none" w:sz="0" w:space="0" w:color="auto"/>
            <w:right w:val="none" w:sz="0" w:space="0" w:color="auto"/>
          </w:divBdr>
        </w:div>
        <w:div w:id="222569668">
          <w:marLeft w:val="640"/>
          <w:marRight w:val="0"/>
          <w:marTop w:val="0"/>
          <w:marBottom w:val="0"/>
          <w:divBdr>
            <w:top w:val="none" w:sz="0" w:space="0" w:color="auto"/>
            <w:left w:val="none" w:sz="0" w:space="0" w:color="auto"/>
            <w:bottom w:val="none" w:sz="0" w:space="0" w:color="auto"/>
            <w:right w:val="none" w:sz="0" w:space="0" w:color="auto"/>
          </w:divBdr>
        </w:div>
        <w:div w:id="1128935925">
          <w:marLeft w:val="640"/>
          <w:marRight w:val="0"/>
          <w:marTop w:val="0"/>
          <w:marBottom w:val="0"/>
          <w:divBdr>
            <w:top w:val="none" w:sz="0" w:space="0" w:color="auto"/>
            <w:left w:val="none" w:sz="0" w:space="0" w:color="auto"/>
            <w:bottom w:val="none" w:sz="0" w:space="0" w:color="auto"/>
            <w:right w:val="none" w:sz="0" w:space="0" w:color="auto"/>
          </w:divBdr>
        </w:div>
        <w:div w:id="450632506">
          <w:marLeft w:val="640"/>
          <w:marRight w:val="0"/>
          <w:marTop w:val="0"/>
          <w:marBottom w:val="0"/>
          <w:divBdr>
            <w:top w:val="none" w:sz="0" w:space="0" w:color="auto"/>
            <w:left w:val="none" w:sz="0" w:space="0" w:color="auto"/>
            <w:bottom w:val="none" w:sz="0" w:space="0" w:color="auto"/>
            <w:right w:val="none" w:sz="0" w:space="0" w:color="auto"/>
          </w:divBdr>
        </w:div>
        <w:div w:id="1112743277">
          <w:marLeft w:val="640"/>
          <w:marRight w:val="0"/>
          <w:marTop w:val="0"/>
          <w:marBottom w:val="0"/>
          <w:divBdr>
            <w:top w:val="none" w:sz="0" w:space="0" w:color="auto"/>
            <w:left w:val="none" w:sz="0" w:space="0" w:color="auto"/>
            <w:bottom w:val="none" w:sz="0" w:space="0" w:color="auto"/>
            <w:right w:val="none" w:sz="0" w:space="0" w:color="auto"/>
          </w:divBdr>
        </w:div>
        <w:div w:id="984626971">
          <w:marLeft w:val="640"/>
          <w:marRight w:val="0"/>
          <w:marTop w:val="0"/>
          <w:marBottom w:val="0"/>
          <w:divBdr>
            <w:top w:val="none" w:sz="0" w:space="0" w:color="auto"/>
            <w:left w:val="none" w:sz="0" w:space="0" w:color="auto"/>
            <w:bottom w:val="none" w:sz="0" w:space="0" w:color="auto"/>
            <w:right w:val="none" w:sz="0" w:space="0" w:color="auto"/>
          </w:divBdr>
        </w:div>
        <w:div w:id="694497235">
          <w:marLeft w:val="640"/>
          <w:marRight w:val="0"/>
          <w:marTop w:val="0"/>
          <w:marBottom w:val="0"/>
          <w:divBdr>
            <w:top w:val="none" w:sz="0" w:space="0" w:color="auto"/>
            <w:left w:val="none" w:sz="0" w:space="0" w:color="auto"/>
            <w:bottom w:val="none" w:sz="0" w:space="0" w:color="auto"/>
            <w:right w:val="none" w:sz="0" w:space="0" w:color="auto"/>
          </w:divBdr>
        </w:div>
        <w:div w:id="427819328">
          <w:marLeft w:val="640"/>
          <w:marRight w:val="0"/>
          <w:marTop w:val="0"/>
          <w:marBottom w:val="0"/>
          <w:divBdr>
            <w:top w:val="none" w:sz="0" w:space="0" w:color="auto"/>
            <w:left w:val="none" w:sz="0" w:space="0" w:color="auto"/>
            <w:bottom w:val="none" w:sz="0" w:space="0" w:color="auto"/>
            <w:right w:val="none" w:sz="0" w:space="0" w:color="auto"/>
          </w:divBdr>
        </w:div>
        <w:div w:id="1803038002">
          <w:marLeft w:val="640"/>
          <w:marRight w:val="0"/>
          <w:marTop w:val="0"/>
          <w:marBottom w:val="0"/>
          <w:divBdr>
            <w:top w:val="none" w:sz="0" w:space="0" w:color="auto"/>
            <w:left w:val="none" w:sz="0" w:space="0" w:color="auto"/>
            <w:bottom w:val="none" w:sz="0" w:space="0" w:color="auto"/>
            <w:right w:val="none" w:sz="0" w:space="0" w:color="auto"/>
          </w:divBdr>
        </w:div>
        <w:div w:id="139347886">
          <w:marLeft w:val="640"/>
          <w:marRight w:val="0"/>
          <w:marTop w:val="0"/>
          <w:marBottom w:val="0"/>
          <w:divBdr>
            <w:top w:val="none" w:sz="0" w:space="0" w:color="auto"/>
            <w:left w:val="none" w:sz="0" w:space="0" w:color="auto"/>
            <w:bottom w:val="none" w:sz="0" w:space="0" w:color="auto"/>
            <w:right w:val="none" w:sz="0" w:space="0" w:color="auto"/>
          </w:divBdr>
        </w:div>
        <w:div w:id="32772474">
          <w:marLeft w:val="640"/>
          <w:marRight w:val="0"/>
          <w:marTop w:val="0"/>
          <w:marBottom w:val="0"/>
          <w:divBdr>
            <w:top w:val="none" w:sz="0" w:space="0" w:color="auto"/>
            <w:left w:val="none" w:sz="0" w:space="0" w:color="auto"/>
            <w:bottom w:val="none" w:sz="0" w:space="0" w:color="auto"/>
            <w:right w:val="none" w:sz="0" w:space="0" w:color="auto"/>
          </w:divBdr>
        </w:div>
        <w:div w:id="2120372586">
          <w:marLeft w:val="640"/>
          <w:marRight w:val="0"/>
          <w:marTop w:val="0"/>
          <w:marBottom w:val="0"/>
          <w:divBdr>
            <w:top w:val="none" w:sz="0" w:space="0" w:color="auto"/>
            <w:left w:val="none" w:sz="0" w:space="0" w:color="auto"/>
            <w:bottom w:val="none" w:sz="0" w:space="0" w:color="auto"/>
            <w:right w:val="none" w:sz="0" w:space="0" w:color="auto"/>
          </w:divBdr>
        </w:div>
        <w:div w:id="1573930312">
          <w:marLeft w:val="640"/>
          <w:marRight w:val="0"/>
          <w:marTop w:val="0"/>
          <w:marBottom w:val="0"/>
          <w:divBdr>
            <w:top w:val="none" w:sz="0" w:space="0" w:color="auto"/>
            <w:left w:val="none" w:sz="0" w:space="0" w:color="auto"/>
            <w:bottom w:val="none" w:sz="0" w:space="0" w:color="auto"/>
            <w:right w:val="none" w:sz="0" w:space="0" w:color="auto"/>
          </w:divBdr>
        </w:div>
        <w:div w:id="237793486">
          <w:marLeft w:val="640"/>
          <w:marRight w:val="0"/>
          <w:marTop w:val="0"/>
          <w:marBottom w:val="0"/>
          <w:divBdr>
            <w:top w:val="none" w:sz="0" w:space="0" w:color="auto"/>
            <w:left w:val="none" w:sz="0" w:space="0" w:color="auto"/>
            <w:bottom w:val="none" w:sz="0" w:space="0" w:color="auto"/>
            <w:right w:val="none" w:sz="0" w:space="0" w:color="auto"/>
          </w:divBdr>
        </w:div>
        <w:div w:id="763918660">
          <w:marLeft w:val="640"/>
          <w:marRight w:val="0"/>
          <w:marTop w:val="0"/>
          <w:marBottom w:val="0"/>
          <w:divBdr>
            <w:top w:val="none" w:sz="0" w:space="0" w:color="auto"/>
            <w:left w:val="none" w:sz="0" w:space="0" w:color="auto"/>
            <w:bottom w:val="none" w:sz="0" w:space="0" w:color="auto"/>
            <w:right w:val="none" w:sz="0" w:space="0" w:color="auto"/>
          </w:divBdr>
        </w:div>
        <w:div w:id="743987138">
          <w:marLeft w:val="640"/>
          <w:marRight w:val="0"/>
          <w:marTop w:val="0"/>
          <w:marBottom w:val="0"/>
          <w:divBdr>
            <w:top w:val="none" w:sz="0" w:space="0" w:color="auto"/>
            <w:left w:val="none" w:sz="0" w:space="0" w:color="auto"/>
            <w:bottom w:val="none" w:sz="0" w:space="0" w:color="auto"/>
            <w:right w:val="none" w:sz="0" w:space="0" w:color="auto"/>
          </w:divBdr>
        </w:div>
        <w:div w:id="2143888581">
          <w:marLeft w:val="640"/>
          <w:marRight w:val="0"/>
          <w:marTop w:val="0"/>
          <w:marBottom w:val="0"/>
          <w:divBdr>
            <w:top w:val="none" w:sz="0" w:space="0" w:color="auto"/>
            <w:left w:val="none" w:sz="0" w:space="0" w:color="auto"/>
            <w:bottom w:val="none" w:sz="0" w:space="0" w:color="auto"/>
            <w:right w:val="none" w:sz="0" w:space="0" w:color="auto"/>
          </w:divBdr>
        </w:div>
        <w:div w:id="270018824">
          <w:marLeft w:val="640"/>
          <w:marRight w:val="0"/>
          <w:marTop w:val="0"/>
          <w:marBottom w:val="0"/>
          <w:divBdr>
            <w:top w:val="none" w:sz="0" w:space="0" w:color="auto"/>
            <w:left w:val="none" w:sz="0" w:space="0" w:color="auto"/>
            <w:bottom w:val="none" w:sz="0" w:space="0" w:color="auto"/>
            <w:right w:val="none" w:sz="0" w:space="0" w:color="auto"/>
          </w:divBdr>
        </w:div>
        <w:div w:id="1305551464">
          <w:marLeft w:val="640"/>
          <w:marRight w:val="0"/>
          <w:marTop w:val="0"/>
          <w:marBottom w:val="0"/>
          <w:divBdr>
            <w:top w:val="none" w:sz="0" w:space="0" w:color="auto"/>
            <w:left w:val="none" w:sz="0" w:space="0" w:color="auto"/>
            <w:bottom w:val="none" w:sz="0" w:space="0" w:color="auto"/>
            <w:right w:val="none" w:sz="0" w:space="0" w:color="auto"/>
          </w:divBdr>
        </w:div>
        <w:div w:id="139275538">
          <w:marLeft w:val="640"/>
          <w:marRight w:val="0"/>
          <w:marTop w:val="0"/>
          <w:marBottom w:val="0"/>
          <w:divBdr>
            <w:top w:val="none" w:sz="0" w:space="0" w:color="auto"/>
            <w:left w:val="none" w:sz="0" w:space="0" w:color="auto"/>
            <w:bottom w:val="none" w:sz="0" w:space="0" w:color="auto"/>
            <w:right w:val="none" w:sz="0" w:space="0" w:color="auto"/>
          </w:divBdr>
        </w:div>
        <w:div w:id="1481726359">
          <w:marLeft w:val="640"/>
          <w:marRight w:val="0"/>
          <w:marTop w:val="0"/>
          <w:marBottom w:val="0"/>
          <w:divBdr>
            <w:top w:val="none" w:sz="0" w:space="0" w:color="auto"/>
            <w:left w:val="none" w:sz="0" w:space="0" w:color="auto"/>
            <w:bottom w:val="none" w:sz="0" w:space="0" w:color="auto"/>
            <w:right w:val="none" w:sz="0" w:space="0" w:color="auto"/>
          </w:divBdr>
        </w:div>
        <w:div w:id="1867057890">
          <w:marLeft w:val="640"/>
          <w:marRight w:val="0"/>
          <w:marTop w:val="0"/>
          <w:marBottom w:val="0"/>
          <w:divBdr>
            <w:top w:val="none" w:sz="0" w:space="0" w:color="auto"/>
            <w:left w:val="none" w:sz="0" w:space="0" w:color="auto"/>
            <w:bottom w:val="none" w:sz="0" w:space="0" w:color="auto"/>
            <w:right w:val="none" w:sz="0" w:space="0" w:color="auto"/>
          </w:divBdr>
        </w:div>
        <w:div w:id="1918586085">
          <w:marLeft w:val="640"/>
          <w:marRight w:val="0"/>
          <w:marTop w:val="0"/>
          <w:marBottom w:val="0"/>
          <w:divBdr>
            <w:top w:val="none" w:sz="0" w:space="0" w:color="auto"/>
            <w:left w:val="none" w:sz="0" w:space="0" w:color="auto"/>
            <w:bottom w:val="none" w:sz="0" w:space="0" w:color="auto"/>
            <w:right w:val="none" w:sz="0" w:space="0" w:color="auto"/>
          </w:divBdr>
        </w:div>
        <w:div w:id="1618877807">
          <w:marLeft w:val="640"/>
          <w:marRight w:val="0"/>
          <w:marTop w:val="0"/>
          <w:marBottom w:val="0"/>
          <w:divBdr>
            <w:top w:val="none" w:sz="0" w:space="0" w:color="auto"/>
            <w:left w:val="none" w:sz="0" w:space="0" w:color="auto"/>
            <w:bottom w:val="none" w:sz="0" w:space="0" w:color="auto"/>
            <w:right w:val="none" w:sz="0" w:space="0" w:color="auto"/>
          </w:divBdr>
        </w:div>
        <w:div w:id="2097746409">
          <w:marLeft w:val="640"/>
          <w:marRight w:val="0"/>
          <w:marTop w:val="0"/>
          <w:marBottom w:val="0"/>
          <w:divBdr>
            <w:top w:val="none" w:sz="0" w:space="0" w:color="auto"/>
            <w:left w:val="none" w:sz="0" w:space="0" w:color="auto"/>
            <w:bottom w:val="none" w:sz="0" w:space="0" w:color="auto"/>
            <w:right w:val="none" w:sz="0" w:space="0" w:color="auto"/>
          </w:divBdr>
        </w:div>
        <w:div w:id="377365483">
          <w:marLeft w:val="640"/>
          <w:marRight w:val="0"/>
          <w:marTop w:val="0"/>
          <w:marBottom w:val="0"/>
          <w:divBdr>
            <w:top w:val="none" w:sz="0" w:space="0" w:color="auto"/>
            <w:left w:val="none" w:sz="0" w:space="0" w:color="auto"/>
            <w:bottom w:val="none" w:sz="0" w:space="0" w:color="auto"/>
            <w:right w:val="none" w:sz="0" w:space="0" w:color="auto"/>
          </w:divBdr>
        </w:div>
        <w:div w:id="1024675235">
          <w:marLeft w:val="640"/>
          <w:marRight w:val="0"/>
          <w:marTop w:val="0"/>
          <w:marBottom w:val="0"/>
          <w:divBdr>
            <w:top w:val="none" w:sz="0" w:space="0" w:color="auto"/>
            <w:left w:val="none" w:sz="0" w:space="0" w:color="auto"/>
            <w:bottom w:val="none" w:sz="0" w:space="0" w:color="auto"/>
            <w:right w:val="none" w:sz="0" w:space="0" w:color="auto"/>
          </w:divBdr>
        </w:div>
        <w:div w:id="2000883277">
          <w:marLeft w:val="640"/>
          <w:marRight w:val="0"/>
          <w:marTop w:val="0"/>
          <w:marBottom w:val="0"/>
          <w:divBdr>
            <w:top w:val="none" w:sz="0" w:space="0" w:color="auto"/>
            <w:left w:val="none" w:sz="0" w:space="0" w:color="auto"/>
            <w:bottom w:val="none" w:sz="0" w:space="0" w:color="auto"/>
            <w:right w:val="none" w:sz="0" w:space="0" w:color="auto"/>
          </w:divBdr>
        </w:div>
        <w:div w:id="1486120950">
          <w:marLeft w:val="640"/>
          <w:marRight w:val="0"/>
          <w:marTop w:val="0"/>
          <w:marBottom w:val="0"/>
          <w:divBdr>
            <w:top w:val="none" w:sz="0" w:space="0" w:color="auto"/>
            <w:left w:val="none" w:sz="0" w:space="0" w:color="auto"/>
            <w:bottom w:val="none" w:sz="0" w:space="0" w:color="auto"/>
            <w:right w:val="none" w:sz="0" w:space="0" w:color="auto"/>
          </w:divBdr>
        </w:div>
        <w:div w:id="1429496782">
          <w:marLeft w:val="640"/>
          <w:marRight w:val="0"/>
          <w:marTop w:val="0"/>
          <w:marBottom w:val="0"/>
          <w:divBdr>
            <w:top w:val="none" w:sz="0" w:space="0" w:color="auto"/>
            <w:left w:val="none" w:sz="0" w:space="0" w:color="auto"/>
            <w:bottom w:val="none" w:sz="0" w:space="0" w:color="auto"/>
            <w:right w:val="none" w:sz="0" w:space="0" w:color="auto"/>
          </w:divBdr>
        </w:div>
        <w:div w:id="1678269065">
          <w:marLeft w:val="640"/>
          <w:marRight w:val="0"/>
          <w:marTop w:val="0"/>
          <w:marBottom w:val="0"/>
          <w:divBdr>
            <w:top w:val="none" w:sz="0" w:space="0" w:color="auto"/>
            <w:left w:val="none" w:sz="0" w:space="0" w:color="auto"/>
            <w:bottom w:val="none" w:sz="0" w:space="0" w:color="auto"/>
            <w:right w:val="none" w:sz="0" w:space="0" w:color="auto"/>
          </w:divBdr>
        </w:div>
        <w:div w:id="1333335279">
          <w:marLeft w:val="640"/>
          <w:marRight w:val="0"/>
          <w:marTop w:val="0"/>
          <w:marBottom w:val="0"/>
          <w:divBdr>
            <w:top w:val="none" w:sz="0" w:space="0" w:color="auto"/>
            <w:left w:val="none" w:sz="0" w:space="0" w:color="auto"/>
            <w:bottom w:val="none" w:sz="0" w:space="0" w:color="auto"/>
            <w:right w:val="none" w:sz="0" w:space="0" w:color="auto"/>
          </w:divBdr>
        </w:div>
        <w:div w:id="2100250902">
          <w:marLeft w:val="640"/>
          <w:marRight w:val="0"/>
          <w:marTop w:val="0"/>
          <w:marBottom w:val="0"/>
          <w:divBdr>
            <w:top w:val="none" w:sz="0" w:space="0" w:color="auto"/>
            <w:left w:val="none" w:sz="0" w:space="0" w:color="auto"/>
            <w:bottom w:val="none" w:sz="0" w:space="0" w:color="auto"/>
            <w:right w:val="none" w:sz="0" w:space="0" w:color="auto"/>
          </w:divBdr>
        </w:div>
        <w:div w:id="1486773380">
          <w:marLeft w:val="640"/>
          <w:marRight w:val="0"/>
          <w:marTop w:val="0"/>
          <w:marBottom w:val="0"/>
          <w:divBdr>
            <w:top w:val="none" w:sz="0" w:space="0" w:color="auto"/>
            <w:left w:val="none" w:sz="0" w:space="0" w:color="auto"/>
            <w:bottom w:val="none" w:sz="0" w:space="0" w:color="auto"/>
            <w:right w:val="none" w:sz="0" w:space="0" w:color="auto"/>
          </w:divBdr>
        </w:div>
        <w:div w:id="1295060887">
          <w:marLeft w:val="640"/>
          <w:marRight w:val="0"/>
          <w:marTop w:val="0"/>
          <w:marBottom w:val="0"/>
          <w:divBdr>
            <w:top w:val="none" w:sz="0" w:space="0" w:color="auto"/>
            <w:left w:val="none" w:sz="0" w:space="0" w:color="auto"/>
            <w:bottom w:val="none" w:sz="0" w:space="0" w:color="auto"/>
            <w:right w:val="none" w:sz="0" w:space="0" w:color="auto"/>
          </w:divBdr>
        </w:div>
        <w:div w:id="1188983640">
          <w:marLeft w:val="640"/>
          <w:marRight w:val="0"/>
          <w:marTop w:val="0"/>
          <w:marBottom w:val="0"/>
          <w:divBdr>
            <w:top w:val="none" w:sz="0" w:space="0" w:color="auto"/>
            <w:left w:val="none" w:sz="0" w:space="0" w:color="auto"/>
            <w:bottom w:val="none" w:sz="0" w:space="0" w:color="auto"/>
            <w:right w:val="none" w:sz="0" w:space="0" w:color="auto"/>
          </w:divBdr>
        </w:div>
        <w:div w:id="1276476371">
          <w:marLeft w:val="640"/>
          <w:marRight w:val="0"/>
          <w:marTop w:val="0"/>
          <w:marBottom w:val="0"/>
          <w:divBdr>
            <w:top w:val="none" w:sz="0" w:space="0" w:color="auto"/>
            <w:left w:val="none" w:sz="0" w:space="0" w:color="auto"/>
            <w:bottom w:val="none" w:sz="0" w:space="0" w:color="auto"/>
            <w:right w:val="none" w:sz="0" w:space="0" w:color="auto"/>
          </w:divBdr>
        </w:div>
        <w:div w:id="2023048373">
          <w:marLeft w:val="640"/>
          <w:marRight w:val="0"/>
          <w:marTop w:val="0"/>
          <w:marBottom w:val="0"/>
          <w:divBdr>
            <w:top w:val="none" w:sz="0" w:space="0" w:color="auto"/>
            <w:left w:val="none" w:sz="0" w:space="0" w:color="auto"/>
            <w:bottom w:val="none" w:sz="0" w:space="0" w:color="auto"/>
            <w:right w:val="none" w:sz="0" w:space="0" w:color="auto"/>
          </w:divBdr>
        </w:div>
        <w:div w:id="1192648415">
          <w:marLeft w:val="640"/>
          <w:marRight w:val="0"/>
          <w:marTop w:val="0"/>
          <w:marBottom w:val="0"/>
          <w:divBdr>
            <w:top w:val="none" w:sz="0" w:space="0" w:color="auto"/>
            <w:left w:val="none" w:sz="0" w:space="0" w:color="auto"/>
            <w:bottom w:val="none" w:sz="0" w:space="0" w:color="auto"/>
            <w:right w:val="none" w:sz="0" w:space="0" w:color="auto"/>
          </w:divBdr>
        </w:div>
        <w:div w:id="789664767">
          <w:marLeft w:val="640"/>
          <w:marRight w:val="0"/>
          <w:marTop w:val="0"/>
          <w:marBottom w:val="0"/>
          <w:divBdr>
            <w:top w:val="none" w:sz="0" w:space="0" w:color="auto"/>
            <w:left w:val="none" w:sz="0" w:space="0" w:color="auto"/>
            <w:bottom w:val="none" w:sz="0" w:space="0" w:color="auto"/>
            <w:right w:val="none" w:sz="0" w:space="0" w:color="auto"/>
          </w:divBdr>
        </w:div>
        <w:div w:id="1443724903">
          <w:marLeft w:val="640"/>
          <w:marRight w:val="0"/>
          <w:marTop w:val="0"/>
          <w:marBottom w:val="0"/>
          <w:divBdr>
            <w:top w:val="none" w:sz="0" w:space="0" w:color="auto"/>
            <w:left w:val="none" w:sz="0" w:space="0" w:color="auto"/>
            <w:bottom w:val="none" w:sz="0" w:space="0" w:color="auto"/>
            <w:right w:val="none" w:sz="0" w:space="0" w:color="auto"/>
          </w:divBdr>
        </w:div>
      </w:divsChild>
    </w:div>
    <w:div w:id="878397337">
      <w:bodyDiv w:val="1"/>
      <w:marLeft w:val="0"/>
      <w:marRight w:val="0"/>
      <w:marTop w:val="0"/>
      <w:marBottom w:val="0"/>
      <w:divBdr>
        <w:top w:val="none" w:sz="0" w:space="0" w:color="auto"/>
        <w:left w:val="none" w:sz="0" w:space="0" w:color="auto"/>
        <w:bottom w:val="none" w:sz="0" w:space="0" w:color="auto"/>
        <w:right w:val="none" w:sz="0" w:space="0" w:color="auto"/>
      </w:divBdr>
      <w:divsChild>
        <w:div w:id="1880698967">
          <w:marLeft w:val="640"/>
          <w:marRight w:val="0"/>
          <w:marTop w:val="0"/>
          <w:marBottom w:val="0"/>
          <w:divBdr>
            <w:top w:val="none" w:sz="0" w:space="0" w:color="auto"/>
            <w:left w:val="none" w:sz="0" w:space="0" w:color="auto"/>
            <w:bottom w:val="none" w:sz="0" w:space="0" w:color="auto"/>
            <w:right w:val="none" w:sz="0" w:space="0" w:color="auto"/>
          </w:divBdr>
        </w:div>
        <w:div w:id="1655257836">
          <w:marLeft w:val="640"/>
          <w:marRight w:val="0"/>
          <w:marTop w:val="0"/>
          <w:marBottom w:val="0"/>
          <w:divBdr>
            <w:top w:val="none" w:sz="0" w:space="0" w:color="auto"/>
            <w:left w:val="none" w:sz="0" w:space="0" w:color="auto"/>
            <w:bottom w:val="none" w:sz="0" w:space="0" w:color="auto"/>
            <w:right w:val="none" w:sz="0" w:space="0" w:color="auto"/>
          </w:divBdr>
        </w:div>
        <w:div w:id="1879274353">
          <w:marLeft w:val="640"/>
          <w:marRight w:val="0"/>
          <w:marTop w:val="0"/>
          <w:marBottom w:val="0"/>
          <w:divBdr>
            <w:top w:val="none" w:sz="0" w:space="0" w:color="auto"/>
            <w:left w:val="none" w:sz="0" w:space="0" w:color="auto"/>
            <w:bottom w:val="none" w:sz="0" w:space="0" w:color="auto"/>
            <w:right w:val="none" w:sz="0" w:space="0" w:color="auto"/>
          </w:divBdr>
        </w:div>
        <w:div w:id="673919763">
          <w:marLeft w:val="640"/>
          <w:marRight w:val="0"/>
          <w:marTop w:val="0"/>
          <w:marBottom w:val="0"/>
          <w:divBdr>
            <w:top w:val="none" w:sz="0" w:space="0" w:color="auto"/>
            <w:left w:val="none" w:sz="0" w:space="0" w:color="auto"/>
            <w:bottom w:val="none" w:sz="0" w:space="0" w:color="auto"/>
            <w:right w:val="none" w:sz="0" w:space="0" w:color="auto"/>
          </w:divBdr>
        </w:div>
        <w:div w:id="1188446907">
          <w:marLeft w:val="640"/>
          <w:marRight w:val="0"/>
          <w:marTop w:val="0"/>
          <w:marBottom w:val="0"/>
          <w:divBdr>
            <w:top w:val="none" w:sz="0" w:space="0" w:color="auto"/>
            <w:left w:val="none" w:sz="0" w:space="0" w:color="auto"/>
            <w:bottom w:val="none" w:sz="0" w:space="0" w:color="auto"/>
            <w:right w:val="none" w:sz="0" w:space="0" w:color="auto"/>
          </w:divBdr>
        </w:div>
        <w:div w:id="202452199">
          <w:marLeft w:val="640"/>
          <w:marRight w:val="0"/>
          <w:marTop w:val="0"/>
          <w:marBottom w:val="0"/>
          <w:divBdr>
            <w:top w:val="none" w:sz="0" w:space="0" w:color="auto"/>
            <w:left w:val="none" w:sz="0" w:space="0" w:color="auto"/>
            <w:bottom w:val="none" w:sz="0" w:space="0" w:color="auto"/>
            <w:right w:val="none" w:sz="0" w:space="0" w:color="auto"/>
          </w:divBdr>
        </w:div>
        <w:div w:id="1924216664">
          <w:marLeft w:val="640"/>
          <w:marRight w:val="0"/>
          <w:marTop w:val="0"/>
          <w:marBottom w:val="0"/>
          <w:divBdr>
            <w:top w:val="none" w:sz="0" w:space="0" w:color="auto"/>
            <w:left w:val="none" w:sz="0" w:space="0" w:color="auto"/>
            <w:bottom w:val="none" w:sz="0" w:space="0" w:color="auto"/>
            <w:right w:val="none" w:sz="0" w:space="0" w:color="auto"/>
          </w:divBdr>
        </w:div>
        <w:div w:id="1977449186">
          <w:marLeft w:val="640"/>
          <w:marRight w:val="0"/>
          <w:marTop w:val="0"/>
          <w:marBottom w:val="0"/>
          <w:divBdr>
            <w:top w:val="none" w:sz="0" w:space="0" w:color="auto"/>
            <w:left w:val="none" w:sz="0" w:space="0" w:color="auto"/>
            <w:bottom w:val="none" w:sz="0" w:space="0" w:color="auto"/>
            <w:right w:val="none" w:sz="0" w:space="0" w:color="auto"/>
          </w:divBdr>
        </w:div>
        <w:div w:id="2046326708">
          <w:marLeft w:val="640"/>
          <w:marRight w:val="0"/>
          <w:marTop w:val="0"/>
          <w:marBottom w:val="0"/>
          <w:divBdr>
            <w:top w:val="none" w:sz="0" w:space="0" w:color="auto"/>
            <w:left w:val="none" w:sz="0" w:space="0" w:color="auto"/>
            <w:bottom w:val="none" w:sz="0" w:space="0" w:color="auto"/>
            <w:right w:val="none" w:sz="0" w:space="0" w:color="auto"/>
          </w:divBdr>
        </w:div>
        <w:div w:id="227224740">
          <w:marLeft w:val="640"/>
          <w:marRight w:val="0"/>
          <w:marTop w:val="0"/>
          <w:marBottom w:val="0"/>
          <w:divBdr>
            <w:top w:val="none" w:sz="0" w:space="0" w:color="auto"/>
            <w:left w:val="none" w:sz="0" w:space="0" w:color="auto"/>
            <w:bottom w:val="none" w:sz="0" w:space="0" w:color="auto"/>
            <w:right w:val="none" w:sz="0" w:space="0" w:color="auto"/>
          </w:divBdr>
        </w:div>
        <w:div w:id="689649911">
          <w:marLeft w:val="640"/>
          <w:marRight w:val="0"/>
          <w:marTop w:val="0"/>
          <w:marBottom w:val="0"/>
          <w:divBdr>
            <w:top w:val="none" w:sz="0" w:space="0" w:color="auto"/>
            <w:left w:val="none" w:sz="0" w:space="0" w:color="auto"/>
            <w:bottom w:val="none" w:sz="0" w:space="0" w:color="auto"/>
            <w:right w:val="none" w:sz="0" w:space="0" w:color="auto"/>
          </w:divBdr>
        </w:div>
        <w:div w:id="763262790">
          <w:marLeft w:val="640"/>
          <w:marRight w:val="0"/>
          <w:marTop w:val="0"/>
          <w:marBottom w:val="0"/>
          <w:divBdr>
            <w:top w:val="none" w:sz="0" w:space="0" w:color="auto"/>
            <w:left w:val="none" w:sz="0" w:space="0" w:color="auto"/>
            <w:bottom w:val="none" w:sz="0" w:space="0" w:color="auto"/>
            <w:right w:val="none" w:sz="0" w:space="0" w:color="auto"/>
          </w:divBdr>
        </w:div>
        <w:div w:id="1200779280">
          <w:marLeft w:val="640"/>
          <w:marRight w:val="0"/>
          <w:marTop w:val="0"/>
          <w:marBottom w:val="0"/>
          <w:divBdr>
            <w:top w:val="none" w:sz="0" w:space="0" w:color="auto"/>
            <w:left w:val="none" w:sz="0" w:space="0" w:color="auto"/>
            <w:bottom w:val="none" w:sz="0" w:space="0" w:color="auto"/>
            <w:right w:val="none" w:sz="0" w:space="0" w:color="auto"/>
          </w:divBdr>
        </w:div>
        <w:div w:id="1509833379">
          <w:marLeft w:val="640"/>
          <w:marRight w:val="0"/>
          <w:marTop w:val="0"/>
          <w:marBottom w:val="0"/>
          <w:divBdr>
            <w:top w:val="none" w:sz="0" w:space="0" w:color="auto"/>
            <w:left w:val="none" w:sz="0" w:space="0" w:color="auto"/>
            <w:bottom w:val="none" w:sz="0" w:space="0" w:color="auto"/>
            <w:right w:val="none" w:sz="0" w:space="0" w:color="auto"/>
          </w:divBdr>
        </w:div>
        <w:div w:id="2050260183">
          <w:marLeft w:val="640"/>
          <w:marRight w:val="0"/>
          <w:marTop w:val="0"/>
          <w:marBottom w:val="0"/>
          <w:divBdr>
            <w:top w:val="none" w:sz="0" w:space="0" w:color="auto"/>
            <w:left w:val="none" w:sz="0" w:space="0" w:color="auto"/>
            <w:bottom w:val="none" w:sz="0" w:space="0" w:color="auto"/>
            <w:right w:val="none" w:sz="0" w:space="0" w:color="auto"/>
          </w:divBdr>
        </w:div>
        <w:div w:id="251091936">
          <w:marLeft w:val="640"/>
          <w:marRight w:val="0"/>
          <w:marTop w:val="0"/>
          <w:marBottom w:val="0"/>
          <w:divBdr>
            <w:top w:val="none" w:sz="0" w:space="0" w:color="auto"/>
            <w:left w:val="none" w:sz="0" w:space="0" w:color="auto"/>
            <w:bottom w:val="none" w:sz="0" w:space="0" w:color="auto"/>
            <w:right w:val="none" w:sz="0" w:space="0" w:color="auto"/>
          </w:divBdr>
        </w:div>
        <w:div w:id="1393238633">
          <w:marLeft w:val="640"/>
          <w:marRight w:val="0"/>
          <w:marTop w:val="0"/>
          <w:marBottom w:val="0"/>
          <w:divBdr>
            <w:top w:val="none" w:sz="0" w:space="0" w:color="auto"/>
            <w:left w:val="none" w:sz="0" w:space="0" w:color="auto"/>
            <w:bottom w:val="none" w:sz="0" w:space="0" w:color="auto"/>
            <w:right w:val="none" w:sz="0" w:space="0" w:color="auto"/>
          </w:divBdr>
        </w:div>
        <w:div w:id="1552420927">
          <w:marLeft w:val="640"/>
          <w:marRight w:val="0"/>
          <w:marTop w:val="0"/>
          <w:marBottom w:val="0"/>
          <w:divBdr>
            <w:top w:val="none" w:sz="0" w:space="0" w:color="auto"/>
            <w:left w:val="none" w:sz="0" w:space="0" w:color="auto"/>
            <w:bottom w:val="none" w:sz="0" w:space="0" w:color="auto"/>
            <w:right w:val="none" w:sz="0" w:space="0" w:color="auto"/>
          </w:divBdr>
        </w:div>
        <w:div w:id="1796606335">
          <w:marLeft w:val="640"/>
          <w:marRight w:val="0"/>
          <w:marTop w:val="0"/>
          <w:marBottom w:val="0"/>
          <w:divBdr>
            <w:top w:val="none" w:sz="0" w:space="0" w:color="auto"/>
            <w:left w:val="none" w:sz="0" w:space="0" w:color="auto"/>
            <w:bottom w:val="none" w:sz="0" w:space="0" w:color="auto"/>
            <w:right w:val="none" w:sz="0" w:space="0" w:color="auto"/>
          </w:divBdr>
        </w:div>
        <w:div w:id="541550815">
          <w:marLeft w:val="640"/>
          <w:marRight w:val="0"/>
          <w:marTop w:val="0"/>
          <w:marBottom w:val="0"/>
          <w:divBdr>
            <w:top w:val="none" w:sz="0" w:space="0" w:color="auto"/>
            <w:left w:val="none" w:sz="0" w:space="0" w:color="auto"/>
            <w:bottom w:val="none" w:sz="0" w:space="0" w:color="auto"/>
            <w:right w:val="none" w:sz="0" w:space="0" w:color="auto"/>
          </w:divBdr>
        </w:div>
        <w:div w:id="1061906773">
          <w:marLeft w:val="640"/>
          <w:marRight w:val="0"/>
          <w:marTop w:val="0"/>
          <w:marBottom w:val="0"/>
          <w:divBdr>
            <w:top w:val="none" w:sz="0" w:space="0" w:color="auto"/>
            <w:left w:val="none" w:sz="0" w:space="0" w:color="auto"/>
            <w:bottom w:val="none" w:sz="0" w:space="0" w:color="auto"/>
            <w:right w:val="none" w:sz="0" w:space="0" w:color="auto"/>
          </w:divBdr>
        </w:div>
        <w:div w:id="1507593333">
          <w:marLeft w:val="640"/>
          <w:marRight w:val="0"/>
          <w:marTop w:val="0"/>
          <w:marBottom w:val="0"/>
          <w:divBdr>
            <w:top w:val="none" w:sz="0" w:space="0" w:color="auto"/>
            <w:left w:val="none" w:sz="0" w:space="0" w:color="auto"/>
            <w:bottom w:val="none" w:sz="0" w:space="0" w:color="auto"/>
            <w:right w:val="none" w:sz="0" w:space="0" w:color="auto"/>
          </w:divBdr>
        </w:div>
        <w:div w:id="1239827184">
          <w:marLeft w:val="640"/>
          <w:marRight w:val="0"/>
          <w:marTop w:val="0"/>
          <w:marBottom w:val="0"/>
          <w:divBdr>
            <w:top w:val="none" w:sz="0" w:space="0" w:color="auto"/>
            <w:left w:val="none" w:sz="0" w:space="0" w:color="auto"/>
            <w:bottom w:val="none" w:sz="0" w:space="0" w:color="auto"/>
            <w:right w:val="none" w:sz="0" w:space="0" w:color="auto"/>
          </w:divBdr>
        </w:div>
        <w:div w:id="2126263554">
          <w:marLeft w:val="640"/>
          <w:marRight w:val="0"/>
          <w:marTop w:val="0"/>
          <w:marBottom w:val="0"/>
          <w:divBdr>
            <w:top w:val="none" w:sz="0" w:space="0" w:color="auto"/>
            <w:left w:val="none" w:sz="0" w:space="0" w:color="auto"/>
            <w:bottom w:val="none" w:sz="0" w:space="0" w:color="auto"/>
            <w:right w:val="none" w:sz="0" w:space="0" w:color="auto"/>
          </w:divBdr>
        </w:div>
        <w:div w:id="113838783">
          <w:marLeft w:val="640"/>
          <w:marRight w:val="0"/>
          <w:marTop w:val="0"/>
          <w:marBottom w:val="0"/>
          <w:divBdr>
            <w:top w:val="none" w:sz="0" w:space="0" w:color="auto"/>
            <w:left w:val="none" w:sz="0" w:space="0" w:color="auto"/>
            <w:bottom w:val="none" w:sz="0" w:space="0" w:color="auto"/>
            <w:right w:val="none" w:sz="0" w:space="0" w:color="auto"/>
          </w:divBdr>
        </w:div>
        <w:div w:id="697507307">
          <w:marLeft w:val="640"/>
          <w:marRight w:val="0"/>
          <w:marTop w:val="0"/>
          <w:marBottom w:val="0"/>
          <w:divBdr>
            <w:top w:val="none" w:sz="0" w:space="0" w:color="auto"/>
            <w:left w:val="none" w:sz="0" w:space="0" w:color="auto"/>
            <w:bottom w:val="none" w:sz="0" w:space="0" w:color="auto"/>
            <w:right w:val="none" w:sz="0" w:space="0" w:color="auto"/>
          </w:divBdr>
        </w:div>
        <w:div w:id="721248629">
          <w:marLeft w:val="640"/>
          <w:marRight w:val="0"/>
          <w:marTop w:val="0"/>
          <w:marBottom w:val="0"/>
          <w:divBdr>
            <w:top w:val="none" w:sz="0" w:space="0" w:color="auto"/>
            <w:left w:val="none" w:sz="0" w:space="0" w:color="auto"/>
            <w:bottom w:val="none" w:sz="0" w:space="0" w:color="auto"/>
            <w:right w:val="none" w:sz="0" w:space="0" w:color="auto"/>
          </w:divBdr>
        </w:div>
        <w:div w:id="901260449">
          <w:marLeft w:val="640"/>
          <w:marRight w:val="0"/>
          <w:marTop w:val="0"/>
          <w:marBottom w:val="0"/>
          <w:divBdr>
            <w:top w:val="none" w:sz="0" w:space="0" w:color="auto"/>
            <w:left w:val="none" w:sz="0" w:space="0" w:color="auto"/>
            <w:bottom w:val="none" w:sz="0" w:space="0" w:color="auto"/>
            <w:right w:val="none" w:sz="0" w:space="0" w:color="auto"/>
          </w:divBdr>
        </w:div>
        <w:div w:id="2026244656">
          <w:marLeft w:val="640"/>
          <w:marRight w:val="0"/>
          <w:marTop w:val="0"/>
          <w:marBottom w:val="0"/>
          <w:divBdr>
            <w:top w:val="none" w:sz="0" w:space="0" w:color="auto"/>
            <w:left w:val="none" w:sz="0" w:space="0" w:color="auto"/>
            <w:bottom w:val="none" w:sz="0" w:space="0" w:color="auto"/>
            <w:right w:val="none" w:sz="0" w:space="0" w:color="auto"/>
          </w:divBdr>
        </w:div>
        <w:div w:id="1064454668">
          <w:marLeft w:val="640"/>
          <w:marRight w:val="0"/>
          <w:marTop w:val="0"/>
          <w:marBottom w:val="0"/>
          <w:divBdr>
            <w:top w:val="none" w:sz="0" w:space="0" w:color="auto"/>
            <w:left w:val="none" w:sz="0" w:space="0" w:color="auto"/>
            <w:bottom w:val="none" w:sz="0" w:space="0" w:color="auto"/>
            <w:right w:val="none" w:sz="0" w:space="0" w:color="auto"/>
          </w:divBdr>
        </w:div>
        <w:div w:id="1660693198">
          <w:marLeft w:val="640"/>
          <w:marRight w:val="0"/>
          <w:marTop w:val="0"/>
          <w:marBottom w:val="0"/>
          <w:divBdr>
            <w:top w:val="none" w:sz="0" w:space="0" w:color="auto"/>
            <w:left w:val="none" w:sz="0" w:space="0" w:color="auto"/>
            <w:bottom w:val="none" w:sz="0" w:space="0" w:color="auto"/>
            <w:right w:val="none" w:sz="0" w:space="0" w:color="auto"/>
          </w:divBdr>
        </w:div>
        <w:div w:id="638539358">
          <w:marLeft w:val="640"/>
          <w:marRight w:val="0"/>
          <w:marTop w:val="0"/>
          <w:marBottom w:val="0"/>
          <w:divBdr>
            <w:top w:val="none" w:sz="0" w:space="0" w:color="auto"/>
            <w:left w:val="none" w:sz="0" w:space="0" w:color="auto"/>
            <w:bottom w:val="none" w:sz="0" w:space="0" w:color="auto"/>
            <w:right w:val="none" w:sz="0" w:space="0" w:color="auto"/>
          </w:divBdr>
        </w:div>
        <w:div w:id="1707220739">
          <w:marLeft w:val="640"/>
          <w:marRight w:val="0"/>
          <w:marTop w:val="0"/>
          <w:marBottom w:val="0"/>
          <w:divBdr>
            <w:top w:val="none" w:sz="0" w:space="0" w:color="auto"/>
            <w:left w:val="none" w:sz="0" w:space="0" w:color="auto"/>
            <w:bottom w:val="none" w:sz="0" w:space="0" w:color="auto"/>
            <w:right w:val="none" w:sz="0" w:space="0" w:color="auto"/>
          </w:divBdr>
        </w:div>
        <w:div w:id="63259578">
          <w:marLeft w:val="640"/>
          <w:marRight w:val="0"/>
          <w:marTop w:val="0"/>
          <w:marBottom w:val="0"/>
          <w:divBdr>
            <w:top w:val="none" w:sz="0" w:space="0" w:color="auto"/>
            <w:left w:val="none" w:sz="0" w:space="0" w:color="auto"/>
            <w:bottom w:val="none" w:sz="0" w:space="0" w:color="auto"/>
            <w:right w:val="none" w:sz="0" w:space="0" w:color="auto"/>
          </w:divBdr>
        </w:div>
        <w:div w:id="1821076732">
          <w:marLeft w:val="640"/>
          <w:marRight w:val="0"/>
          <w:marTop w:val="0"/>
          <w:marBottom w:val="0"/>
          <w:divBdr>
            <w:top w:val="none" w:sz="0" w:space="0" w:color="auto"/>
            <w:left w:val="none" w:sz="0" w:space="0" w:color="auto"/>
            <w:bottom w:val="none" w:sz="0" w:space="0" w:color="auto"/>
            <w:right w:val="none" w:sz="0" w:space="0" w:color="auto"/>
          </w:divBdr>
        </w:div>
        <w:div w:id="1163814788">
          <w:marLeft w:val="640"/>
          <w:marRight w:val="0"/>
          <w:marTop w:val="0"/>
          <w:marBottom w:val="0"/>
          <w:divBdr>
            <w:top w:val="none" w:sz="0" w:space="0" w:color="auto"/>
            <w:left w:val="none" w:sz="0" w:space="0" w:color="auto"/>
            <w:bottom w:val="none" w:sz="0" w:space="0" w:color="auto"/>
            <w:right w:val="none" w:sz="0" w:space="0" w:color="auto"/>
          </w:divBdr>
        </w:div>
        <w:div w:id="1517111645">
          <w:marLeft w:val="640"/>
          <w:marRight w:val="0"/>
          <w:marTop w:val="0"/>
          <w:marBottom w:val="0"/>
          <w:divBdr>
            <w:top w:val="none" w:sz="0" w:space="0" w:color="auto"/>
            <w:left w:val="none" w:sz="0" w:space="0" w:color="auto"/>
            <w:bottom w:val="none" w:sz="0" w:space="0" w:color="auto"/>
            <w:right w:val="none" w:sz="0" w:space="0" w:color="auto"/>
          </w:divBdr>
        </w:div>
        <w:div w:id="612178303">
          <w:marLeft w:val="640"/>
          <w:marRight w:val="0"/>
          <w:marTop w:val="0"/>
          <w:marBottom w:val="0"/>
          <w:divBdr>
            <w:top w:val="none" w:sz="0" w:space="0" w:color="auto"/>
            <w:left w:val="none" w:sz="0" w:space="0" w:color="auto"/>
            <w:bottom w:val="none" w:sz="0" w:space="0" w:color="auto"/>
            <w:right w:val="none" w:sz="0" w:space="0" w:color="auto"/>
          </w:divBdr>
        </w:div>
        <w:div w:id="489832515">
          <w:marLeft w:val="640"/>
          <w:marRight w:val="0"/>
          <w:marTop w:val="0"/>
          <w:marBottom w:val="0"/>
          <w:divBdr>
            <w:top w:val="none" w:sz="0" w:space="0" w:color="auto"/>
            <w:left w:val="none" w:sz="0" w:space="0" w:color="auto"/>
            <w:bottom w:val="none" w:sz="0" w:space="0" w:color="auto"/>
            <w:right w:val="none" w:sz="0" w:space="0" w:color="auto"/>
          </w:divBdr>
        </w:div>
        <w:div w:id="127356895">
          <w:marLeft w:val="640"/>
          <w:marRight w:val="0"/>
          <w:marTop w:val="0"/>
          <w:marBottom w:val="0"/>
          <w:divBdr>
            <w:top w:val="none" w:sz="0" w:space="0" w:color="auto"/>
            <w:left w:val="none" w:sz="0" w:space="0" w:color="auto"/>
            <w:bottom w:val="none" w:sz="0" w:space="0" w:color="auto"/>
            <w:right w:val="none" w:sz="0" w:space="0" w:color="auto"/>
          </w:divBdr>
        </w:div>
        <w:div w:id="1238709270">
          <w:marLeft w:val="640"/>
          <w:marRight w:val="0"/>
          <w:marTop w:val="0"/>
          <w:marBottom w:val="0"/>
          <w:divBdr>
            <w:top w:val="none" w:sz="0" w:space="0" w:color="auto"/>
            <w:left w:val="none" w:sz="0" w:space="0" w:color="auto"/>
            <w:bottom w:val="none" w:sz="0" w:space="0" w:color="auto"/>
            <w:right w:val="none" w:sz="0" w:space="0" w:color="auto"/>
          </w:divBdr>
        </w:div>
        <w:div w:id="1580017491">
          <w:marLeft w:val="640"/>
          <w:marRight w:val="0"/>
          <w:marTop w:val="0"/>
          <w:marBottom w:val="0"/>
          <w:divBdr>
            <w:top w:val="none" w:sz="0" w:space="0" w:color="auto"/>
            <w:left w:val="none" w:sz="0" w:space="0" w:color="auto"/>
            <w:bottom w:val="none" w:sz="0" w:space="0" w:color="auto"/>
            <w:right w:val="none" w:sz="0" w:space="0" w:color="auto"/>
          </w:divBdr>
        </w:div>
        <w:div w:id="1968394360">
          <w:marLeft w:val="640"/>
          <w:marRight w:val="0"/>
          <w:marTop w:val="0"/>
          <w:marBottom w:val="0"/>
          <w:divBdr>
            <w:top w:val="none" w:sz="0" w:space="0" w:color="auto"/>
            <w:left w:val="none" w:sz="0" w:space="0" w:color="auto"/>
            <w:bottom w:val="none" w:sz="0" w:space="0" w:color="auto"/>
            <w:right w:val="none" w:sz="0" w:space="0" w:color="auto"/>
          </w:divBdr>
        </w:div>
        <w:div w:id="447242556">
          <w:marLeft w:val="640"/>
          <w:marRight w:val="0"/>
          <w:marTop w:val="0"/>
          <w:marBottom w:val="0"/>
          <w:divBdr>
            <w:top w:val="none" w:sz="0" w:space="0" w:color="auto"/>
            <w:left w:val="none" w:sz="0" w:space="0" w:color="auto"/>
            <w:bottom w:val="none" w:sz="0" w:space="0" w:color="auto"/>
            <w:right w:val="none" w:sz="0" w:space="0" w:color="auto"/>
          </w:divBdr>
        </w:div>
        <w:div w:id="1092747726">
          <w:marLeft w:val="640"/>
          <w:marRight w:val="0"/>
          <w:marTop w:val="0"/>
          <w:marBottom w:val="0"/>
          <w:divBdr>
            <w:top w:val="none" w:sz="0" w:space="0" w:color="auto"/>
            <w:left w:val="none" w:sz="0" w:space="0" w:color="auto"/>
            <w:bottom w:val="none" w:sz="0" w:space="0" w:color="auto"/>
            <w:right w:val="none" w:sz="0" w:space="0" w:color="auto"/>
          </w:divBdr>
        </w:div>
        <w:div w:id="884950733">
          <w:marLeft w:val="640"/>
          <w:marRight w:val="0"/>
          <w:marTop w:val="0"/>
          <w:marBottom w:val="0"/>
          <w:divBdr>
            <w:top w:val="none" w:sz="0" w:space="0" w:color="auto"/>
            <w:left w:val="none" w:sz="0" w:space="0" w:color="auto"/>
            <w:bottom w:val="none" w:sz="0" w:space="0" w:color="auto"/>
            <w:right w:val="none" w:sz="0" w:space="0" w:color="auto"/>
          </w:divBdr>
        </w:div>
        <w:div w:id="1535539759">
          <w:marLeft w:val="640"/>
          <w:marRight w:val="0"/>
          <w:marTop w:val="0"/>
          <w:marBottom w:val="0"/>
          <w:divBdr>
            <w:top w:val="none" w:sz="0" w:space="0" w:color="auto"/>
            <w:left w:val="none" w:sz="0" w:space="0" w:color="auto"/>
            <w:bottom w:val="none" w:sz="0" w:space="0" w:color="auto"/>
            <w:right w:val="none" w:sz="0" w:space="0" w:color="auto"/>
          </w:divBdr>
        </w:div>
        <w:div w:id="1537615855">
          <w:marLeft w:val="640"/>
          <w:marRight w:val="0"/>
          <w:marTop w:val="0"/>
          <w:marBottom w:val="0"/>
          <w:divBdr>
            <w:top w:val="none" w:sz="0" w:space="0" w:color="auto"/>
            <w:left w:val="none" w:sz="0" w:space="0" w:color="auto"/>
            <w:bottom w:val="none" w:sz="0" w:space="0" w:color="auto"/>
            <w:right w:val="none" w:sz="0" w:space="0" w:color="auto"/>
          </w:divBdr>
        </w:div>
        <w:div w:id="2147121200">
          <w:marLeft w:val="640"/>
          <w:marRight w:val="0"/>
          <w:marTop w:val="0"/>
          <w:marBottom w:val="0"/>
          <w:divBdr>
            <w:top w:val="none" w:sz="0" w:space="0" w:color="auto"/>
            <w:left w:val="none" w:sz="0" w:space="0" w:color="auto"/>
            <w:bottom w:val="none" w:sz="0" w:space="0" w:color="auto"/>
            <w:right w:val="none" w:sz="0" w:space="0" w:color="auto"/>
          </w:divBdr>
        </w:div>
        <w:div w:id="112099280">
          <w:marLeft w:val="640"/>
          <w:marRight w:val="0"/>
          <w:marTop w:val="0"/>
          <w:marBottom w:val="0"/>
          <w:divBdr>
            <w:top w:val="none" w:sz="0" w:space="0" w:color="auto"/>
            <w:left w:val="none" w:sz="0" w:space="0" w:color="auto"/>
            <w:bottom w:val="none" w:sz="0" w:space="0" w:color="auto"/>
            <w:right w:val="none" w:sz="0" w:space="0" w:color="auto"/>
          </w:divBdr>
        </w:div>
        <w:div w:id="81418045">
          <w:marLeft w:val="640"/>
          <w:marRight w:val="0"/>
          <w:marTop w:val="0"/>
          <w:marBottom w:val="0"/>
          <w:divBdr>
            <w:top w:val="none" w:sz="0" w:space="0" w:color="auto"/>
            <w:left w:val="none" w:sz="0" w:space="0" w:color="auto"/>
            <w:bottom w:val="none" w:sz="0" w:space="0" w:color="auto"/>
            <w:right w:val="none" w:sz="0" w:space="0" w:color="auto"/>
          </w:divBdr>
        </w:div>
      </w:divsChild>
    </w:div>
    <w:div w:id="890581624">
      <w:bodyDiv w:val="1"/>
      <w:marLeft w:val="0"/>
      <w:marRight w:val="0"/>
      <w:marTop w:val="0"/>
      <w:marBottom w:val="0"/>
      <w:divBdr>
        <w:top w:val="none" w:sz="0" w:space="0" w:color="auto"/>
        <w:left w:val="none" w:sz="0" w:space="0" w:color="auto"/>
        <w:bottom w:val="none" w:sz="0" w:space="0" w:color="auto"/>
        <w:right w:val="none" w:sz="0" w:space="0" w:color="auto"/>
      </w:divBdr>
      <w:divsChild>
        <w:div w:id="73936103">
          <w:marLeft w:val="640"/>
          <w:marRight w:val="0"/>
          <w:marTop w:val="0"/>
          <w:marBottom w:val="0"/>
          <w:divBdr>
            <w:top w:val="none" w:sz="0" w:space="0" w:color="auto"/>
            <w:left w:val="none" w:sz="0" w:space="0" w:color="auto"/>
            <w:bottom w:val="none" w:sz="0" w:space="0" w:color="auto"/>
            <w:right w:val="none" w:sz="0" w:space="0" w:color="auto"/>
          </w:divBdr>
        </w:div>
        <w:div w:id="584648475">
          <w:marLeft w:val="640"/>
          <w:marRight w:val="0"/>
          <w:marTop w:val="0"/>
          <w:marBottom w:val="0"/>
          <w:divBdr>
            <w:top w:val="none" w:sz="0" w:space="0" w:color="auto"/>
            <w:left w:val="none" w:sz="0" w:space="0" w:color="auto"/>
            <w:bottom w:val="none" w:sz="0" w:space="0" w:color="auto"/>
            <w:right w:val="none" w:sz="0" w:space="0" w:color="auto"/>
          </w:divBdr>
        </w:div>
        <w:div w:id="553780731">
          <w:marLeft w:val="640"/>
          <w:marRight w:val="0"/>
          <w:marTop w:val="0"/>
          <w:marBottom w:val="0"/>
          <w:divBdr>
            <w:top w:val="none" w:sz="0" w:space="0" w:color="auto"/>
            <w:left w:val="none" w:sz="0" w:space="0" w:color="auto"/>
            <w:bottom w:val="none" w:sz="0" w:space="0" w:color="auto"/>
            <w:right w:val="none" w:sz="0" w:space="0" w:color="auto"/>
          </w:divBdr>
        </w:div>
        <w:div w:id="632369169">
          <w:marLeft w:val="640"/>
          <w:marRight w:val="0"/>
          <w:marTop w:val="0"/>
          <w:marBottom w:val="0"/>
          <w:divBdr>
            <w:top w:val="none" w:sz="0" w:space="0" w:color="auto"/>
            <w:left w:val="none" w:sz="0" w:space="0" w:color="auto"/>
            <w:bottom w:val="none" w:sz="0" w:space="0" w:color="auto"/>
            <w:right w:val="none" w:sz="0" w:space="0" w:color="auto"/>
          </w:divBdr>
        </w:div>
        <w:div w:id="1422142621">
          <w:marLeft w:val="640"/>
          <w:marRight w:val="0"/>
          <w:marTop w:val="0"/>
          <w:marBottom w:val="0"/>
          <w:divBdr>
            <w:top w:val="none" w:sz="0" w:space="0" w:color="auto"/>
            <w:left w:val="none" w:sz="0" w:space="0" w:color="auto"/>
            <w:bottom w:val="none" w:sz="0" w:space="0" w:color="auto"/>
            <w:right w:val="none" w:sz="0" w:space="0" w:color="auto"/>
          </w:divBdr>
        </w:div>
        <w:div w:id="1921866053">
          <w:marLeft w:val="640"/>
          <w:marRight w:val="0"/>
          <w:marTop w:val="0"/>
          <w:marBottom w:val="0"/>
          <w:divBdr>
            <w:top w:val="none" w:sz="0" w:space="0" w:color="auto"/>
            <w:left w:val="none" w:sz="0" w:space="0" w:color="auto"/>
            <w:bottom w:val="none" w:sz="0" w:space="0" w:color="auto"/>
            <w:right w:val="none" w:sz="0" w:space="0" w:color="auto"/>
          </w:divBdr>
        </w:div>
        <w:div w:id="1653563397">
          <w:marLeft w:val="640"/>
          <w:marRight w:val="0"/>
          <w:marTop w:val="0"/>
          <w:marBottom w:val="0"/>
          <w:divBdr>
            <w:top w:val="none" w:sz="0" w:space="0" w:color="auto"/>
            <w:left w:val="none" w:sz="0" w:space="0" w:color="auto"/>
            <w:bottom w:val="none" w:sz="0" w:space="0" w:color="auto"/>
            <w:right w:val="none" w:sz="0" w:space="0" w:color="auto"/>
          </w:divBdr>
        </w:div>
        <w:div w:id="1412199318">
          <w:marLeft w:val="640"/>
          <w:marRight w:val="0"/>
          <w:marTop w:val="0"/>
          <w:marBottom w:val="0"/>
          <w:divBdr>
            <w:top w:val="none" w:sz="0" w:space="0" w:color="auto"/>
            <w:left w:val="none" w:sz="0" w:space="0" w:color="auto"/>
            <w:bottom w:val="none" w:sz="0" w:space="0" w:color="auto"/>
            <w:right w:val="none" w:sz="0" w:space="0" w:color="auto"/>
          </w:divBdr>
        </w:div>
        <w:div w:id="1292125809">
          <w:marLeft w:val="640"/>
          <w:marRight w:val="0"/>
          <w:marTop w:val="0"/>
          <w:marBottom w:val="0"/>
          <w:divBdr>
            <w:top w:val="none" w:sz="0" w:space="0" w:color="auto"/>
            <w:left w:val="none" w:sz="0" w:space="0" w:color="auto"/>
            <w:bottom w:val="none" w:sz="0" w:space="0" w:color="auto"/>
            <w:right w:val="none" w:sz="0" w:space="0" w:color="auto"/>
          </w:divBdr>
        </w:div>
        <w:div w:id="352266749">
          <w:marLeft w:val="640"/>
          <w:marRight w:val="0"/>
          <w:marTop w:val="0"/>
          <w:marBottom w:val="0"/>
          <w:divBdr>
            <w:top w:val="none" w:sz="0" w:space="0" w:color="auto"/>
            <w:left w:val="none" w:sz="0" w:space="0" w:color="auto"/>
            <w:bottom w:val="none" w:sz="0" w:space="0" w:color="auto"/>
            <w:right w:val="none" w:sz="0" w:space="0" w:color="auto"/>
          </w:divBdr>
        </w:div>
        <w:div w:id="346949393">
          <w:marLeft w:val="640"/>
          <w:marRight w:val="0"/>
          <w:marTop w:val="0"/>
          <w:marBottom w:val="0"/>
          <w:divBdr>
            <w:top w:val="none" w:sz="0" w:space="0" w:color="auto"/>
            <w:left w:val="none" w:sz="0" w:space="0" w:color="auto"/>
            <w:bottom w:val="none" w:sz="0" w:space="0" w:color="auto"/>
            <w:right w:val="none" w:sz="0" w:space="0" w:color="auto"/>
          </w:divBdr>
        </w:div>
        <w:div w:id="1812599710">
          <w:marLeft w:val="640"/>
          <w:marRight w:val="0"/>
          <w:marTop w:val="0"/>
          <w:marBottom w:val="0"/>
          <w:divBdr>
            <w:top w:val="none" w:sz="0" w:space="0" w:color="auto"/>
            <w:left w:val="none" w:sz="0" w:space="0" w:color="auto"/>
            <w:bottom w:val="none" w:sz="0" w:space="0" w:color="auto"/>
            <w:right w:val="none" w:sz="0" w:space="0" w:color="auto"/>
          </w:divBdr>
        </w:div>
        <w:div w:id="430784820">
          <w:marLeft w:val="640"/>
          <w:marRight w:val="0"/>
          <w:marTop w:val="0"/>
          <w:marBottom w:val="0"/>
          <w:divBdr>
            <w:top w:val="none" w:sz="0" w:space="0" w:color="auto"/>
            <w:left w:val="none" w:sz="0" w:space="0" w:color="auto"/>
            <w:bottom w:val="none" w:sz="0" w:space="0" w:color="auto"/>
            <w:right w:val="none" w:sz="0" w:space="0" w:color="auto"/>
          </w:divBdr>
        </w:div>
        <w:div w:id="1545480397">
          <w:marLeft w:val="640"/>
          <w:marRight w:val="0"/>
          <w:marTop w:val="0"/>
          <w:marBottom w:val="0"/>
          <w:divBdr>
            <w:top w:val="none" w:sz="0" w:space="0" w:color="auto"/>
            <w:left w:val="none" w:sz="0" w:space="0" w:color="auto"/>
            <w:bottom w:val="none" w:sz="0" w:space="0" w:color="auto"/>
            <w:right w:val="none" w:sz="0" w:space="0" w:color="auto"/>
          </w:divBdr>
        </w:div>
        <w:div w:id="1826118566">
          <w:marLeft w:val="640"/>
          <w:marRight w:val="0"/>
          <w:marTop w:val="0"/>
          <w:marBottom w:val="0"/>
          <w:divBdr>
            <w:top w:val="none" w:sz="0" w:space="0" w:color="auto"/>
            <w:left w:val="none" w:sz="0" w:space="0" w:color="auto"/>
            <w:bottom w:val="none" w:sz="0" w:space="0" w:color="auto"/>
            <w:right w:val="none" w:sz="0" w:space="0" w:color="auto"/>
          </w:divBdr>
        </w:div>
        <w:div w:id="1129320262">
          <w:marLeft w:val="640"/>
          <w:marRight w:val="0"/>
          <w:marTop w:val="0"/>
          <w:marBottom w:val="0"/>
          <w:divBdr>
            <w:top w:val="none" w:sz="0" w:space="0" w:color="auto"/>
            <w:left w:val="none" w:sz="0" w:space="0" w:color="auto"/>
            <w:bottom w:val="none" w:sz="0" w:space="0" w:color="auto"/>
            <w:right w:val="none" w:sz="0" w:space="0" w:color="auto"/>
          </w:divBdr>
        </w:div>
        <w:div w:id="401102543">
          <w:marLeft w:val="640"/>
          <w:marRight w:val="0"/>
          <w:marTop w:val="0"/>
          <w:marBottom w:val="0"/>
          <w:divBdr>
            <w:top w:val="none" w:sz="0" w:space="0" w:color="auto"/>
            <w:left w:val="none" w:sz="0" w:space="0" w:color="auto"/>
            <w:bottom w:val="none" w:sz="0" w:space="0" w:color="auto"/>
            <w:right w:val="none" w:sz="0" w:space="0" w:color="auto"/>
          </w:divBdr>
        </w:div>
        <w:div w:id="1800807189">
          <w:marLeft w:val="640"/>
          <w:marRight w:val="0"/>
          <w:marTop w:val="0"/>
          <w:marBottom w:val="0"/>
          <w:divBdr>
            <w:top w:val="none" w:sz="0" w:space="0" w:color="auto"/>
            <w:left w:val="none" w:sz="0" w:space="0" w:color="auto"/>
            <w:bottom w:val="none" w:sz="0" w:space="0" w:color="auto"/>
            <w:right w:val="none" w:sz="0" w:space="0" w:color="auto"/>
          </w:divBdr>
        </w:div>
        <w:div w:id="1363434583">
          <w:marLeft w:val="640"/>
          <w:marRight w:val="0"/>
          <w:marTop w:val="0"/>
          <w:marBottom w:val="0"/>
          <w:divBdr>
            <w:top w:val="none" w:sz="0" w:space="0" w:color="auto"/>
            <w:left w:val="none" w:sz="0" w:space="0" w:color="auto"/>
            <w:bottom w:val="none" w:sz="0" w:space="0" w:color="auto"/>
            <w:right w:val="none" w:sz="0" w:space="0" w:color="auto"/>
          </w:divBdr>
        </w:div>
        <w:div w:id="1656227650">
          <w:marLeft w:val="640"/>
          <w:marRight w:val="0"/>
          <w:marTop w:val="0"/>
          <w:marBottom w:val="0"/>
          <w:divBdr>
            <w:top w:val="none" w:sz="0" w:space="0" w:color="auto"/>
            <w:left w:val="none" w:sz="0" w:space="0" w:color="auto"/>
            <w:bottom w:val="none" w:sz="0" w:space="0" w:color="auto"/>
            <w:right w:val="none" w:sz="0" w:space="0" w:color="auto"/>
          </w:divBdr>
        </w:div>
        <w:div w:id="584731232">
          <w:marLeft w:val="640"/>
          <w:marRight w:val="0"/>
          <w:marTop w:val="0"/>
          <w:marBottom w:val="0"/>
          <w:divBdr>
            <w:top w:val="none" w:sz="0" w:space="0" w:color="auto"/>
            <w:left w:val="none" w:sz="0" w:space="0" w:color="auto"/>
            <w:bottom w:val="none" w:sz="0" w:space="0" w:color="auto"/>
            <w:right w:val="none" w:sz="0" w:space="0" w:color="auto"/>
          </w:divBdr>
        </w:div>
        <w:div w:id="286010929">
          <w:marLeft w:val="640"/>
          <w:marRight w:val="0"/>
          <w:marTop w:val="0"/>
          <w:marBottom w:val="0"/>
          <w:divBdr>
            <w:top w:val="none" w:sz="0" w:space="0" w:color="auto"/>
            <w:left w:val="none" w:sz="0" w:space="0" w:color="auto"/>
            <w:bottom w:val="none" w:sz="0" w:space="0" w:color="auto"/>
            <w:right w:val="none" w:sz="0" w:space="0" w:color="auto"/>
          </w:divBdr>
        </w:div>
        <w:div w:id="612907765">
          <w:marLeft w:val="640"/>
          <w:marRight w:val="0"/>
          <w:marTop w:val="0"/>
          <w:marBottom w:val="0"/>
          <w:divBdr>
            <w:top w:val="none" w:sz="0" w:space="0" w:color="auto"/>
            <w:left w:val="none" w:sz="0" w:space="0" w:color="auto"/>
            <w:bottom w:val="none" w:sz="0" w:space="0" w:color="auto"/>
            <w:right w:val="none" w:sz="0" w:space="0" w:color="auto"/>
          </w:divBdr>
        </w:div>
        <w:div w:id="2147040307">
          <w:marLeft w:val="640"/>
          <w:marRight w:val="0"/>
          <w:marTop w:val="0"/>
          <w:marBottom w:val="0"/>
          <w:divBdr>
            <w:top w:val="none" w:sz="0" w:space="0" w:color="auto"/>
            <w:left w:val="none" w:sz="0" w:space="0" w:color="auto"/>
            <w:bottom w:val="none" w:sz="0" w:space="0" w:color="auto"/>
            <w:right w:val="none" w:sz="0" w:space="0" w:color="auto"/>
          </w:divBdr>
        </w:div>
        <w:div w:id="1621105922">
          <w:marLeft w:val="640"/>
          <w:marRight w:val="0"/>
          <w:marTop w:val="0"/>
          <w:marBottom w:val="0"/>
          <w:divBdr>
            <w:top w:val="none" w:sz="0" w:space="0" w:color="auto"/>
            <w:left w:val="none" w:sz="0" w:space="0" w:color="auto"/>
            <w:bottom w:val="none" w:sz="0" w:space="0" w:color="auto"/>
            <w:right w:val="none" w:sz="0" w:space="0" w:color="auto"/>
          </w:divBdr>
        </w:div>
        <w:div w:id="1952740614">
          <w:marLeft w:val="640"/>
          <w:marRight w:val="0"/>
          <w:marTop w:val="0"/>
          <w:marBottom w:val="0"/>
          <w:divBdr>
            <w:top w:val="none" w:sz="0" w:space="0" w:color="auto"/>
            <w:left w:val="none" w:sz="0" w:space="0" w:color="auto"/>
            <w:bottom w:val="none" w:sz="0" w:space="0" w:color="auto"/>
            <w:right w:val="none" w:sz="0" w:space="0" w:color="auto"/>
          </w:divBdr>
        </w:div>
        <w:div w:id="55321943">
          <w:marLeft w:val="640"/>
          <w:marRight w:val="0"/>
          <w:marTop w:val="0"/>
          <w:marBottom w:val="0"/>
          <w:divBdr>
            <w:top w:val="none" w:sz="0" w:space="0" w:color="auto"/>
            <w:left w:val="none" w:sz="0" w:space="0" w:color="auto"/>
            <w:bottom w:val="none" w:sz="0" w:space="0" w:color="auto"/>
            <w:right w:val="none" w:sz="0" w:space="0" w:color="auto"/>
          </w:divBdr>
        </w:div>
        <w:div w:id="647515910">
          <w:marLeft w:val="640"/>
          <w:marRight w:val="0"/>
          <w:marTop w:val="0"/>
          <w:marBottom w:val="0"/>
          <w:divBdr>
            <w:top w:val="none" w:sz="0" w:space="0" w:color="auto"/>
            <w:left w:val="none" w:sz="0" w:space="0" w:color="auto"/>
            <w:bottom w:val="none" w:sz="0" w:space="0" w:color="auto"/>
            <w:right w:val="none" w:sz="0" w:space="0" w:color="auto"/>
          </w:divBdr>
        </w:div>
        <w:div w:id="811170987">
          <w:marLeft w:val="640"/>
          <w:marRight w:val="0"/>
          <w:marTop w:val="0"/>
          <w:marBottom w:val="0"/>
          <w:divBdr>
            <w:top w:val="none" w:sz="0" w:space="0" w:color="auto"/>
            <w:left w:val="none" w:sz="0" w:space="0" w:color="auto"/>
            <w:bottom w:val="none" w:sz="0" w:space="0" w:color="auto"/>
            <w:right w:val="none" w:sz="0" w:space="0" w:color="auto"/>
          </w:divBdr>
        </w:div>
        <w:div w:id="1325546591">
          <w:marLeft w:val="640"/>
          <w:marRight w:val="0"/>
          <w:marTop w:val="0"/>
          <w:marBottom w:val="0"/>
          <w:divBdr>
            <w:top w:val="none" w:sz="0" w:space="0" w:color="auto"/>
            <w:left w:val="none" w:sz="0" w:space="0" w:color="auto"/>
            <w:bottom w:val="none" w:sz="0" w:space="0" w:color="auto"/>
            <w:right w:val="none" w:sz="0" w:space="0" w:color="auto"/>
          </w:divBdr>
        </w:div>
        <w:div w:id="1029448105">
          <w:marLeft w:val="640"/>
          <w:marRight w:val="0"/>
          <w:marTop w:val="0"/>
          <w:marBottom w:val="0"/>
          <w:divBdr>
            <w:top w:val="none" w:sz="0" w:space="0" w:color="auto"/>
            <w:left w:val="none" w:sz="0" w:space="0" w:color="auto"/>
            <w:bottom w:val="none" w:sz="0" w:space="0" w:color="auto"/>
            <w:right w:val="none" w:sz="0" w:space="0" w:color="auto"/>
          </w:divBdr>
        </w:div>
        <w:div w:id="542912767">
          <w:marLeft w:val="640"/>
          <w:marRight w:val="0"/>
          <w:marTop w:val="0"/>
          <w:marBottom w:val="0"/>
          <w:divBdr>
            <w:top w:val="none" w:sz="0" w:space="0" w:color="auto"/>
            <w:left w:val="none" w:sz="0" w:space="0" w:color="auto"/>
            <w:bottom w:val="none" w:sz="0" w:space="0" w:color="auto"/>
            <w:right w:val="none" w:sz="0" w:space="0" w:color="auto"/>
          </w:divBdr>
        </w:div>
        <w:div w:id="575239488">
          <w:marLeft w:val="640"/>
          <w:marRight w:val="0"/>
          <w:marTop w:val="0"/>
          <w:marBottom w:val="0"/>
          <w:divBdr>
            <w:top w:val="none" w:sz="0" w:space="0" w:color="auto"/>
            <w:left w:val="none" w:sz="0" w:space="0" w:color="auto"/>
            <w:bottom w:val="none" w:sz="0" w:space="0" w:color="auto"/>
            <w:right w:val="none" w:sz="0" w:space="0" w:color="auto"/>
          </w:divBdr>
        </w:div>
        <w:div w:id="797258537">
          <w:marLeft w:val="640"/>
          <w:marRight w:val="0"/>
          <w:marTop w:val="0"/>
          <w:marBottom w:val="0"/>
          <w:divBdr>
            <w:top w:val="none" w:sz="0" w:space="0" w:color="auto"/>
            <w:left w:val="none" w:sz="0" w:space="0" w:color="auto"/>
            <w:bottom w:val="none" w:sz="0" w:space="0" w:color="auto"/>
            <w:right w:val="none" w:sz="0" w:space="0" w:color="auto"/>
          </w:divBdr>
        </w:div>
        <w:div w:id="1777554657">
          <w:marLeft w:val="640"/>
          <w:marRight w:val="0"/>
          <w:marTop w:val="0"/>
          <w:marBottom w:val="0"/>
          <w:divBdr>
            <w:top w:val="none" w:sz="0" w:space="0" w:color="auto"/>
            <w:left w:val="none" w:sz="0" w:space="0" w:color="auto"/>
            <w:bottom w:val="none" w:sz="0" w:space="0" w:color="auto"/>
            <w:right w:val="none" w:sz="0" w:space="0" w:color="auto"/>
          </w:divBdr>
        </w:div>
      </w:divsChild>
    </w:div>
    <w:div w:id="893585854">
      <w:bodyDiv w:val="1"/>
      <w:marLeft w:val="0"/>
      <w:marRight w:val="0"/>
      <w:marTop w:val="0"/>
      <w:marBottom w:val="0"/>
      <w:divBdr>
        <w:top w:val="none" w:sz="0" w:space="0" w:color="auto"/>
        <w:left w:val="none" w:sz="0" w:space="0" w:color="auto"/>
        <w:bottom w:val="none" w:sz="0" w:space="0" w:color="auto"/>
        <w:right w:val="none" w:sz="0" w:space="0" w:color="auto"/>
      </w:divBdr>
      <w:divsChild>
        <w:div w:id="1654479900">
          <w:marLeft w:val="640"/>
          <w:marRight w:val="0"/>
          <w:marTop w:val="0"/>
          <w:marBottom w:val="0"/>
          <w:divBdr>
            <w:top w:val="none" w:sz="0" w:space="0" w:color="auto"/>
            <w:left w:val="none" w:sz="0" w:space="0" w:color="auto"/>
            <w:bottom w:val="none" w:sz="0" w:space="0" w:color="auto"/>
            <w:right w:val="none" w:sz="0" w:space="0" w:color="auto"/>
          </w:divBdr>
        </w:div>
        <w:div w:id="240525944">
          <w:marLeft w:val="640"/>
          <w:marRight w:val="0"/>
          <w:marTop w:val="0"/>
          <w:marBottom w:val="0"/>
          <w:divBdr>
            <w:top w:val="none" w:sz="0" w:space="0" w:color="auto"/>
            <w:left w:val="none" w:sz="0" w:space="0" w:color="auto"/>
            <w:bottom w:val="none" w:sz="0" w:space="0" w:color="auto"/>
            <w:right w:val="none" w:sz="0" w:space="0" w:color="auto"/>
          </w:divBdr>
        </w:div>
        <w:div w:id="141973649">
          <w:marLeft w:val="640"/>
          <w:marRight w:val="0"/>
          <w:marTop w:val="0"/>
          <w:marBottom w:val="0"/>
          <w:divBdr>
            <w:top w:val="none" w:sz="0" w:space="0" w:color="auto"/>
            <w:left w:val="none" w:sz="0" w:space="0" w:color="auto"/>
            <w:bottom w:val="none" w:sz="0" w:space="0" w:color="auto"/>
            <w:right w:val="none" w:sz="0" w:space="0" w:color="auto"/>
          </w:divBdr>
        </w:div>
        <w:div w:id="1543403615">
          <w:marLeft w:val="640"/>
          <w:marRight w:val="0"/>
          <w:marTop w:val="0"/>
          <w:marBottom w:val="0"/>
          <w:divBdr>
            <w:top w:val="none" w:sz="0" w:space="0" w:color="auto"/>
            <w:left w:val="none" w:sz="0" w:space="0" w:color="auto"/>
            <w:bottom w:val="none" w:sz="0" w:space="0" w:color="auto"/>
            <w:right w:val="none" w:sz="0" w:space="0" w:color="auto"/>
          </w:divBdr>
        </w:div>
        <w:div w:id="1361929031">
          <w:marLeft w:val="640"/>
          <w:marRight w:val="0"/>
          <w:marTop w:val="0"/>
          <w:marBottom w:val="0"/>
          <w:divBdr>
            <w:top w:val="none" w:sz="0" w:space="0" w:color="auto"/>
            <w:left w:val="none" w:sz="0" w:space="0" w:color="auto"/>
            <w:bottom w:val="none" w:sz="0" w:space="0" w:color="auto"/>
            <w:right w:val="none" w:sz="0" w:space="0" w:color="auto"/>
          </w:divBdr>
        </w:div>
        <w:div w:id="161118738">
          <w:marLeft w:val="640"/>
          <w:marRight w:val="0"/>
          <w:marTop w:val="0"/>
          <w:marBottom w:val="0"/>
          <w:divBdr>
            <w:top w:val="none" w:sz="0" w:space="0" w:color="auto"/>
            <w:left w:val="none" w:sz="0" w:space="0" w:color="auto"/>
            <w:bottom w:val="none" w:sz="0" w:space="0" w:color="auto"/>
            <w:right w:val="none" w:sz="0" w:space="0" w:color="auto"/>
          </w:divBdr>
        </w:div>
        <w:div w:id="1845045953">
          <w:marLeft w:val="640"/>
          <w:marRight w:val="0"/>
          <w:marTop w:val="0"/>
          <w:marBottom w:val="0"/>
          <w:divBdr>
            <w:top w:val="none" w:sz="0" w:space="0" w:color="auto"/>
            <w:left w:val="none" w:sz="0" w:space="0" w:color="auto"/>
            <w:bottom w:val="none" w:sz="0" w:space="0" w:color="auto"/>
            <w:right w:val="none" w:sz="0" w:space="0" w:color="auto"/>
          </w:divBdr>
        </w:div>
        <w:div w:id="1767770341">
          <w:marLeft w:val="640"/>
          <w:marRight w:val="0"/>
          <w:marTop w:val="0"/>
          <w:marBottom w:val="0"/>
          <w:divBdr>
            <w:top w:val="none" w:sz="0" w:space="0" w:color="auto"/>
            <w:left w:val="none" w:sz="0" w:space="0" w:color="auto"/>
            <w:bottom w:val="none" w:sz="0" w:space="0" w:color="auto"/>
            <w:right w:val="none" w:sz="0" w:space="0" w:color="auto"/>
          </w:divBdr>
        </w:div>
        <w:div w:id="372121483">
          <w:marLeft w:val="640"/>
          <w:marRight w:val="0"/>
          <w:marTop w:val="0"/>
          <w:marBottom w:val="0"/>
          <w:divBdr>
            <w:top w:val="none" w:sz="0" w:space="0" w:color="auto"/>
            <w:left w:val="none" w:sz="0" w:space="0" w:color="auto"/>
            <w:bottom w:val="none" w:sz="0" w:space="0" w:color="auto"/>
            <w:right w:val="none" w:sz="0" w:space="0" w:color="auto"/>
          </w:divBdr>
        </w:div>
        <w:div w:id="1845393052">
          <w:marLeft w:val="640"/>
          <w:marRight w:val="0"/>
          <w:marTop w:val="0"/>
          <w:marBottom w:val="0"/>
          <w:divBdr>
            <w:top w:val="none" w:sz="0" w:space="0" w:color="auto"/>
            <w:left w:val="none" w:sz="0" w:space="0" w:color="auto"/>
            <w:bottom w:val="none" w:sz="0" w:space="0" w:color="auto"/>
            <w:right w:val="none" w:sz="0" w:space="0" w:color="auto"/>
          </w:divBdr>
        </w:div>
        <w:div w:id="687412756">
          <w:marLeft w:val="640"/>
          <w:marRight w:val="0"/>
          <w:marTop w:val="0"/>
          <w:marBottom w:val="0"/>
          <w:divBdr>
            <w:top w:val="none" w:sz="0" w:space="0" w:color="auto"/>
            <w:left w:val="none" w:sz="0" w:space="0" w:color="auto"/>
            <w:bottom w:val="none" w:sz="0" w:space="0" w:color="auto"/>
            <w:right w:val="none" w:sz="0" w:space="0" w:color="auto"/>
          </w:divBdr>
        </w:div>
        <w:div w:id="1840458259">
          <w:marLeft w:val="640"/>
          <w:marRight w:val="0"/>
          <w:marTop w:val="0"/>
          <w:marBottom w:val="0"/>
          <w:divBdr>
            <w:top w:val="none" w:sz="0" w:space="0" w:color="auto"/>
            <w:left w:val="none" w:sz="0" w:space="0" w:color="auto"/>
            <w:bottom w:val="none" w:sz="0" w:space="0" w:color="auto"/>
            <w:right w:val="none" w:sz="0" w:space="0" w:color="auto"/>
          </w:divBdr>
        </w:div>
        <w:div w:id="949971907">
          <w:marLeft w:val="640"/>
          <w:marRight w:val="0"/>
          <w:marTop w:val="0"/>
          <w:marBottom w:val="0"/>
          <w:divBdr>
            <w:top w:val="none" w:sz="0" w:space="0" w:color="auto"/>
            <w:left w:val="none" w:sz="0" w:space="0" w:color="auto"/>
            <w:bottom w:val="none" w:sz="0" w:space="0" w:color="auto"/>
            <w:right w:val="none" w:sz="0" w:space="0" w:color="auto"/>
          </w:divBdr>
        </w:div>
        <w:div w:id="848520326">
          <w:marLeft w:val="640"/>
          <w:marRight w:val="0"/>
          <w:marTop w:val="0"/>
          <w:marBottom w:val="0"/>
          <w:divBdr>
            <w:top w:val="none" w:sz="0" w:space="0" w:color="auto"/>
            <w:left w:val="none" w:sz="0" w:space="0" w:color="auto"/>
            <w:bottom w:val="none" w:sz="0" w:space="0" w:color="auto"/>
            <w:right w:val="none" w:sz="0" w:space="0" w:color="auto"/>
          </w:divBdr>
        </w:div>
        <w:div w:id="756251828">
          <w:marLeft w:val="640"/>
          <w:marRight w:val="0"/>
          <w:marTop w:val="0"/>
          <w:marBottom w:val="0"/>
          <w:divBdr>
            <w:top w:val="none" w:sz="0" w:space="0" w:color="auto"/>
            <w:left w:val="none" w:sz="0" w:space="0" w:color="auto"/>
            <w:bottom w:val="none" w:sz="0" w:space="0" w:color="auto"/>
            <w:right w:val="none" w:sz="0" w:space="0" w:color="auto"/>
          </w:divBdr>
        </w:div>
        <w:div w:id="1702516699">
          <w:marLeft w:val="640"/>
          <w:marRight w:val="0"/>
          <w:marTop w:val="0"/>
          <w:marBottom w:val="0"/>
          <w:divBdr>
            <w:top w:val="none" w:sz="0" w:space="0" w:color="auto"/>
            <w:left w:val="none" w:sz="0" w:space="0" w:color="auto"/>
            <w:bottom w:val="none" w:sz="0" w:space="0" w:color="auto"/>
            <w:right w:val="none" w:sz="0" w:space="0" w:color="auto"/>
          </w:divBdr>
        </w:div>
        <w:div w:id="892888263">
          <w:marLeft w:val="640"/>
          <w:marRight w:val="0"/>
          <w:marTop w:val="0"/>
          <w:marBottom w:val="0"/>
          <w:divBdr>
            <w:top w:val="none" w:sz="0" w:space="0" w:color="auto"/>
            <w:left w:val="none" w:sz="0" w:space="0" w:color="auto"/>
            <w:bottom w:val="none" w:sz="0" w:space="0" w:color="auto"/>
            <w:right w:val="none" w:sz="0" w:space="0" w:color="auto"/>
          </w:divBdr>
        </w:div>
        <w:div w:id="24210660">
          <w:marLeft w:val="640"/>
          <w:marRight w:val="0"/>
          <w:marTop w:val="0"/>
          <w:marBottom w:val="0"/>
          <w:divBdr>
            <w:top w:val="none" w:sz="0" w:space="0" w:color="auto"/>
            <w:left w:val="none" w:sz="0" w:space="0" w:color="auto"/>
            <w:bottom w:val="none" w:sz="0" w:space="0" w:color="auto"/>
            <w:right w:val="none" w:sz="0" w:space="0" w:color="auto"/>
          </w:divBdr>
        </w:div>
        <w:div w:id="1003361550">
          <w:marLeft w:val="640"/>
          <w:marRight w:val="0"/>
          <w:marTop w:val="0"/>
          <w:marBottom w:val="0"/>
          <w:divBdr>
            <w:top w:val="none" w:sz="0" w:space="0" w:color="auto"/>
            <w:left w:val="none" w:sz="0" w:space="0" w:color="auto"/>
            <w:bottom w:val="none" w:sz="0" w:space="0" w:color="auto"/>
            <w:right w:val="none" w:sz="0" w:space="0" w:color="auto"/>
          </w:divBdr>
        </w:div>
        <w:div w:id="389501903">
          <w:marLeft w:val="640"/>
          <w:marRight w:val="0"/>
          <w:marTop w:val="0"/>
          <w:marBottom w:val="0"/>
          <w:divBdr>
            <w:top w:val="none" w:sz="0" w:space="0" w:color="auto"/>
            <w:left w:val="none" w:sz="0" w:space="0" w:color="auto"/>
            <w:bottom w:val="none" w:sz="0" w:space="0" w:color="auto"/>
            <w:right w:val="none" w:sz="0" w:space="0" w:color="auto"/>
          </w:divBdr>
        </w:div>
        <w:div w:id="1183665919">
          <w:marLeft w:val="640"/>
          <w:marRight w:val="0"/>
          <w:marTop w:val="0"/>
          <w:marBottom w:val="0"/>
          <w:divBdr>
            <w:top w:val="none" w:sz="0" w:space="0" w:color="auto"/>
            <w:left w:val="none" w:sz="0" w:space="0" w:color="auto"/>
            <w:bottom w:val="none" w:sz="0" w:space="0" w:color="auto"/>
            <w:right w:val="none" w:sz="0" w:space="0" w:color="auto"/>
          </w:divBdr>
        </w:div>
        <w:div w:id="1752967628">
          <w:marLeft w:val="640"/>
          <w:marRight w:val="0"/>
          <w:marTop w:val="0"/>
          <w:marBottom w:val="0"/>
          <w:divBdr>
            <w:top w:val="none" w:sz="0" w:space="0" w:color="auto"/>
            <w:left w:val="none" w:sz="0" w:space="0" w:color="auto"/>
            <w:bottom w:val="none" w:sz="0" w:space="0" w:color="auto"/>
            <w:right w:val="none" w:sz="0" w:space="0" w:color="auto"/>
          </w:divBdr>
        </w:div>
        <w:div w:id="1412432579">
          <w:marLeft w:val="640"/>
          <w:marRight w:val="0"/>
          <w:marTop w:val="0"/>
          <w:marBottom w:val="0"/>
          <w:divBdr>
            <w:top w:val="none" w:sz="0" w:space="0" w:color="auto"/>
            <w:left w:val="none" w:sz="0" w:space="0" w:color="auto"/>
            <w:bottom w:val="none" w:sz="0" w:space="0" w:color="auto"/>
            <w:right w:val="none" w:sz="0" w:space="0" w:color="auto"/>
          </w:divBdr>
        </w:div>
        <w:div w:id="1256548381">
          <w:marLeft w:val="640"/>
          <w:marRight w:val="0"/>
          <w:marTop w:val="0"/>
          <w:marBottom w:val="0"/>
          <w:divBdr>
            <w:top w:val="none" w:sz="0" w:space="0" w:color="auto"/>
            <w:left w:val="none" w:sz="0" w:space="0" w:color="auto"/>
            <w:bottom w:val="none" w:sz="0" w:space="0" w:color="auto"/>
            <w:right w:val="none" w:sz="0" w:space="0" w:color="auto"/>
          </w:divBdr>
        </w:div>
        <w:div w:id="769202235">
          <w:marLeft w:val="640"/>
          <w:marRight w:val="0"/>
          <w:marTop w:val="0"/>
          <w:marBottom w:val="0"/>
          <w:divBdr>
            <w:top w:val="none" w:sz="0" w:space="0" w:color="auto"/>
            <w:left w:val="none" w:sz="0" w:space="0" w:color="auto"/>
            <w:bottom w:val="none" w:sz="0" w:space="0" w:color="auto"/>
            <w:right w:val="none" w:sz="0" w:space="0" w:color="auto"/>
          </w:divBdr>
        </w:div>
        <w:div w:id="965159541">
          <w:marLeft w:val="640"/>
          <w:marRight w:val="0"/>
          <w:marTop w:val="0"/>
          <w:marBottom w:val="0"/>
          <w:divBdr>
            <w:top w:val="none" w:sz="0" w:space="0" w:color="auto"/>
            <w:left w:val="none" w:sz="0" w:space="0" w:color="auto"/>
            <w:bottom w:val="none" w:sz="0" w:space="0" w:color="auto"/>
            <w:right w:val="none" w:sz="0" w:space="0" w:color="auto"/>
          </w:divBdr>
        </w:div>
        <w:div w:id="2055957735">
          <w:marLeft w:val="640"/>
          <w:marRight w:val="0"/>
          <w:marTop w:val="0"/>
          <w:marBottom w:val="0"/>
          <w:divBdr>
            <w:top w:val="none" w:sz="0" w:space="0" w:color="auto"/>
            <w:left w:val="none" w:sz="0" w:space="0" w:color="auto"/>
            <w:bottom w:val="none" w:sz="0" w:space="0" w:color="auto"/>
            <w:right w:val="none" w:sz="0" w:space="0" w:color="auto"/>
          </w:divBdr>
        </w:div>
        <w:div w:id="669254964">
          <w:marLeft w:val="640"/>
          <w:marRight w:val="0"/>
          <w:marTop w:val="0"/>
          <w:marBottom w:val="0"/>
          <w:divBdr>
            <w:top w:val="none" w:sz="0" w:space="0" w:color="auto"/>
            <w:left w:val="none" w:sz="0" w:space="0" w:color="auto"/>
            <w:bottom w:val="none" w:sz="0" w:space="0" w:color="auto"/>
            <w:right w:val="none" w:sz="0" w:space="0" w:color="auto"/>
          </w:divBdr>
        </w:div>
        <w:div w:id="683244037">
          <w:marLeft w:val="640"/>
          <w:marRight w:val="0"/>
          <w:marTop w:val="0"/>
          <w:marBottom w:val="0"/>
          <w:divBdr>
            <w:top w:val="none" w:sz="0" w:space="0" w:color="auto"/>
            <w:left w:val="none" w:sz="0" w:space="0" w:color="auto"/>
            <w:bottom w:val="none" w:sz="0" w:space="0" w:color="auto"/>
            <w:right w:val="none" w:sz="0" w:space="0" w:color="auto"/>
          </w:divBdr>
        </w:div>
        <w:div w:id="224922770">
          <w:marLeft w:val="640"/>
          <w:marRight w:val="0"/>
          <w:marTop w:val="0"/>
          <w:marBottom w:val="0"/>
          <w:divBdr>
            <w:top w:val="none" w:sz="0" w:space="0" w:color="auto"/>
            <w:left w:val="none" w:sz="0" w:space="0" w:color="auto"/>
            <w:bottom w:val="none" w:sz="0" w:space="0" w:color="auto"/>
            <w:right w:val="none" w:sz="0" w:space="0" w:color="auto"/>
          </w:divBdr>
        </w:div>
        <w:div w:id="1194881969">
          <w:marLeft w:val="640"/>
          <w:marRight w:val="0"/>
          <w:marTop w:val="0"/>
          <w:marBottom w:val="0"/>
          <w:divBdr>
            <w:top w:val="none" w:sz="0" w:space="0" w:color="auto"/>
            <w:left w:val="none" w:sz="0" w:space="0" w:color="auto"/>
            <w:bottom w:val="none" w:sz="0" w:space="0" w:color="auto"/>
            <w:right w:val="none" w:sz="0" w:space="0" w:color="auto"/>
          </w:divBdr>
        </w:div>
        <w:div w:id="496385721">
          <w:marLeft w:val="640"/>
          <w:marRight w:val="0"/>
          <w:marTop w:val="0"/>
          <w:marBottom w:val="0"/>
          <w:divBdr>
            <w:top w:val="none" w:sz="0" w:space="0" w:color="auto"/>
            <w:left w:val="none" w:sz="0" w:space="0" w:color="auto"/>
            <w:bottom w:val="none" w:sz="0" w:space="0" w:color="auto"/>
            <w:right w:val="none" w:sz="0" w:space="0" w:color="auto"/>
          </w:divBdr>
        </w:div>
        <w:div w:id="701132358">
          <w:marLeft w:val="640"/>
          <w:marRight w:val="0"/>
          <w:marTop w:val="0"/>
          <w:marBottom w:val="0"/>
          <w:divBdr>
            <w:top w:val="none" w:sz="0" w:space="0" w:color="auto"/>
            <w:left w:val="none" w:sz="0" w:space="0" w:color="auto"/>
            <w:bottom w:val="none" w:sz="0" w:space="0" w:color="auto"/>
            <w:right w:val="none" w:sz="0" w:space="0" w:color="auto"/>
          </w:divBdr>
        </w:div>
        <w:div w:id="1557356863">
          <w:marLeft w:val="640"/>
          <w:marRight w:val="0"/>
          <w:marTop w:val="0"/>
          <w:marBottom w:val="0"/>
          <w:divBdr>
            <w:top w:val="none" w:sz="0" w:space="0" w:color="auto"/>
            <w:left w:val="none" w:sz="0" w:space="0" w:color="auto"/>
            <w:bottom w:val="none" w:sz="0" w:space="0" w:color="auto"/>
            <w:right w:val="none" w:sz="0" w:space="0" w:color="auto"/>
          </w:divBdr>
        </w:div>
        <w:div w:id="1024213107">
          <w:marLeft w:val="640"/>
          <w:marRight w:val="0"/>
          <w:marTop w:val="0"/>
          <w:marBottom w:val="0"/>
          <w:divBdr>
            <w:top w:val="none" w:sz="0" w:space="0" w:color="auto"/>
            <w:left w:val="none" w:sz="0" w:space="0" w:color="auto"/>
            <w:bottom w:val="none" w:sz="0" w:space="0" w:color="auto"/>
            <w:right w:val="none" w:sz="0" w:space="0" w:color="auto"/>
          </w:divBdr>
        </w:div>
        <w:div w:id="309024412">
          <w:marLeft w:val="640"/>
          <w:marRight w:val="0"/>
          <w:marTop w:val="0"/>
          <w:marBottom w:val="0"/>
          <w:divBdr>
            <w:top w:val="none" w:sz="0" w:space="0" w:color="auto"/>
            <w:left w:val="none" w:sz="0" w:space="0" w:color="auto"/>
            <w:bottom w:val="none" w:sz="0" w:space="0" w:color="auto"/>
            <w:right w:val="none" w:sz="0" w:space="0" w:color="auto"/>
          </w:divBdr>
        </w:div>
        <w:div w:id="1712269119">
          <w:marLeft w:val="640"/>
          <w:marRight w:val="0"/>
          <w:marTop w:val="0"/>
          <w:marBottom w:val="0"/>
          <w:divBdr>
            <w:top w:val="none" w:sz="0" w:space="0" w:color="auto"/>
            <w:left w:val="none" w:sz="0" w:space="0" w:color="auto"/>
            <w:bottom w:val="none" w:sz="0" w:space="0" w:color="auto"/>
            <w:right w:val="none" w:sz="0" w:space="0" w:color="auto"/>
          </w:divBdr>
        </w:div>
        <w:div w:id="5640733">
          <w:marLeft w:val="640"/>
          <w:marRight w:val="0"/>
          <w:marTop w:val="0"/>
          <w:marBottom w:val="0"/>
          <w:divBdr>
            <w:top w:val="none" w:sz="0" w:space="0" w:color="auto"/>
            <w:left w:val="none" w:sz="0" w:space="0" w:color="auto"/>
            <w:bottom w:val="none" w:sz="0" w:space="0" w:color="auto"/>
            <w:right w:val="none" w:sz="0" w:space="0" w:color="auto"/>
          </w:divBdr>
        </w:div>
        <w:div w:id="453716987">
          <w:marLeft w:val="640"/>
          <w:marRight w:val="0"/>
          <w:marTop w:val="0"/>
          <w:marBottom w:val="0"/>
          <w:divBdr>
            <w:top w:val="none" w:sz="0" w:space="0" w:color="auto"/>
            <w:left w:val="none" w:sz="0" w:space="0" w:color="auto"/>
            <w:bottom w:val="none" w:sz="0" w:space="0" w:color="auto"/>
            <w:right w:val="none" w:sz="0" w:space="0" w:color="auto"/>
          </w:divBdr>
        </w:div>
        <w:div w:id="2138141718">
          <w:marLeft w:val="640"/>
          <w:marRight w:val="0"/>
          <w:marTop w:val="0"/>
          <w:marBottom w:val="0"/>
          <w:divBdr>
            <w:top w:val="none" w:sz="0" w:space="0" w:color="auto"/>
            <w:left w:val="none" w:sz="0" w:space="0" w:color="auto"/>
            <w:bottom w:val="none" w:sz="0" w:space="0" w:color="auto"/>
            <w:right w:val="none" w:sz="0" w:space="0" w:color="auto"/>
          </w:divBdr>
        </w:div>
        <w:div w:id="2122333504">
          <w:marLeft w:val="640"/>
          <w:marRight w:val="0"/>
          <w:marTop w:val="0"/>
          <w:marBottom w:val="0"/>
          <w:divBdr>
            <w:top w:val="none" w:sz="0" w:space="0" w:color="auto"/>
            <w:left w:val="none" w:sz="0" w:space="0" w:color="auto"/>
            <w:bottom w:val="none" w:sz="0" w:space="0" w:color="auto"/>
            <w:right w:val="none" w:sz="0" w:space="0" w:color="auto"/>
          </w:divBdr>
        </w:div>
        <w:div w:id="1533154397">
          <w:marLeft w:val="640"/>
          <w:marRight w:val="0"/>
          <w:marTop w:val="0"/>
          <w:marBottom w:val="0"/>
          <w:divBdr>
            <w:top w:val="none" w:sz="0" w:space="0" w:color="auto"/>
            <w:left w:val="none" w:sz="0" w:space="0" w:color="auto"/>
            <w:bottom w:val="none" w:sz="0" w:space="0" w:color="auto"/>
            <w:right w:val="none" w:sz="0" w:space="0" w:color="auto"/>
          </w:divBdr>
        </w:div>
      </w:divsChild>
    </w:div>
    <w:div w:id="924611013">
      <w:bodyDiv w:val="1"/>
      <w:marLeft w:val="0"/>
      <w:marRight w:val="0"/>
      <w:marTop w:val="0"/>
      <w:marBottom w:val="0"/>
      <w:divBdr>
        <w:top w:val="none" w:sz="0" w:space="0" w:color="auto"/>
        <w:left w:val="none" w:sz="0" w:space="0" w:color="auto"/>
        <w:bottom w:val="none" w:sz="0" w:space="0" w:color="auto"/>
        <w:right w:val="none" w:sz="0" w:space="0" w:color="auto"/>
      </w:divBdr>
      <w:divsChild>
        <w:div w:id="1607226592">
          <w:marLeft w:val="640"/>
          <w:marRight w:val="0"/>
          <w:marTop w:val="0"/>
          <w:marBottom w:val="0"/>
          <w:divBdr>
            <w:top w:val="none" w:sz="0" w:space="0" w:color="auto"/>
            <w:left w:val="none" w:sz="0" w:space="0" w:color="auto"/>
            <w:bottom w:val="none" w:sz="0" w:space="0" w:color="auto"/>
            <w:right w:val="none" w:sz="0" w:space="0" w:color="auto"/>
          </w:divBdr>
        </w:div>
        <w:div w:id="1445659532">
          <w:marLeft w:val="640"/>
          <w:marRight w:val="0"/>
          <w:marTop w:val="0"/>
          <w:marBottom w:val="0"/>
          <w:divBdr>
            <w:top w:val="none" w:sz="0" w:space="0" w:color="auto"/>
            <w:left w:val="none" w:sz="0" w:space="0" w:color="auto"/>
            <w:bottom w:val="none" w:sz="0" w:space="0" w:color="auto"/>
            <w:right w:val="none" w:sz="0" w:space="0" w:color="auto"/>
          </w:divBdr>
        </w:div>
        <w:div w:id="411438137">
          <w:marLeft w:val="640"/>
          <w:marRight w:val="0"/>
          <w:marTop w:val="0"/>
          <w:marBottom w:val="0"/>
          <w:divBdr>
            <w:top w:val="none" w:sz="0" w:space="0" w:color="auto"/>
            <w:left w:val="none" w:sz="0" w:space="0" w:color="auto"/>
            <w:bottom w:val="none" w:sz="0" w:space="0" w:color="auto"/>
            <w:right w:val="none" w:sz="0" w:space="0" w:color="auto"/>
          </w:divBdr>
        </w:div>
        <w:div w:id="31660017">
          <w:marLeft w:val="640"/>
          <w:marRight w:val="0"/>
          <w:marTop w:val="0"/>
          <w:marBottom w:val="0"/>
          <w:divBdr>
            <w:top w:val="none" w:sz="0" w:space="0" w:color="auto"/>
            <w:left w:val="none" w:sz="0" w:space="0" w:color="auto"/>
            <w:bottom w:val="none" w:sz="0" w:space="0" w:color="auto"/>
            <w:right w:val="none" w:sz="0" w:space="0" w:color="auto"/>
          </w:divBdr>
        </w:div>
        <w:div w:id="2049331949">
          <w:marLeft w:val="640"/>
          <w:marRight w:val="0"/>
          <w:marTop w:val="0"/>
          <w:marBottom w:val="0"/>
          <w:divBdr>
            <w:top w:val="none" w:sz="0" w:space="0" w:color="auto"/>
            <w:left w:val="none" w:sz="0" w:space="0" w:color="auto"/>
            <w:bottom w:val="none" w:sz="0" w:space="0" w:color="auto"/>
            <w:right w:val="none" w:sz="0" w:space="0" w:color="auto"/>
          </w:divBdr>
        </w:div>
        <w:div w:id="745103827">
          <w:marLeft w:val="640"/>
          <w:marRight w:val="0"/>
          <w:marTop w:val="0"/>
          <w:marBottom w:val="0"/>
          <w:divBdr>
            <w:top w:val="none" w:sz="0" w:space="0" w:color="auto"/>
            <w:left w:val="none" w:sz="0" w:space="0" w:color="auto"/>
            <w:bottom w:val="none" w:sz="0" w:space="0" w:color="auto"/>
            <w:right w:val="none" w:sz="0" w:space="0" w:color="auto"/>
          </w:divBdr>
        </w:div>
        <w:div w:id="1454709318">
          <w:marLeft w:val="640"/>
          <w:marRight w:val="0"/>
          <w:marTop w:val="0"/>
          <w:marBottom w:val="0"/>
          <w:divBdr>
            <w:top w:val="none" w:sz="0" w:space="0" w:color="auto"/>
            <w:left w:val="none" w:sz="0" w:space="0" w:color="auto"/>
            <w:bottom w:val="none" w:sz="0" w:space="0" w:color="auto"/>
            <w:right w:val="none" w:sz="0" w:space="0" w:color="auto"/>
          </w:divBdr>
        </w:div>
        <w:div w:id="1945503189">
          <w:marLeft w:val="640"/>
          <w:marRight w:val="0"/>
          <w:marTop w:val="0"/>
          <w:marBottom w:val="0"/>
          <w:divBdr>
            <w:top w:val="none" w:sz="0" w:space="0" w:color="auto"/>
            <w:left w:val="none" w:sz="0" w:space="0" w:color="auto"/>
            <w:bottom w:val="none" w:sz="0" w:space="0" w:color="auto"/>
            <w:right w:val="none" w:sz="0" w:space="0" w:color="auto"/>
          </w:divBdr>
        </w:div>
        <w:div w:id="1054039513">
          <w:marLeft w:val="640"/>
          <w:marRight w:val="0"/>
          <w:marTop w:val="0"/>
          <w:marBottom w:val="0"/>
          <w:divBdr>
            <w:top w:val="none" w:sz="0" w:space="0" w:color="auto"/>
            <w:left w:val="none" w:sz="0" w:space="0" w:color="auto"/>
            <w:bottom w:val="none" w:sz="0" w:space="0" w:color="auto"/>
            <w:right w:val="none" w:sz="0" w:space="0" w:color="auto"/>
          </w:divBdr>
        </w:div>
        <w:div w:id="1984307209">
          <w:marLeft w:val="640"/>
          <w:marRight w:val="0"/>
          <w:marTop w:val="0"/>
          <w:marBottom w:val="0"/>
          <w:divBdr>
            <w:top w:val="none" w:sz="0" w:space="0" w:color="auto"/>
            <w:left w:val="none" w:sz="0" w:space="0" w:color="auto"/>
            <w:bottom w:val="none" w:sz="0" w:space="0" w:color="auto"/>
            <w:right w:val="none" w:sz="0" w:space="0" w:color="auto"/>
          </w:divBdr>
        </w:div>
        <w:div w:id="1854029055">
          <w:marLeft w:val="640"/>
          <w:marRight w:val="0"/>
          <w:marTop w:val="0"/>
          <w:marBottom w:val="0"/>
          <w:divBdr>
            <w:top w:val="none" w:sz="0" w:space="0" w:color="auto"/>
            <w:left w:val="none" w:sz="0" w:space="0" w:color="auto"/>
            <w:bottom w:val="none" w:sz="0" w:space="0" w:color="auto"/>
            <w:right w:val="none" w:sz="0" w:space="0" w:color="auto"/>
          </w:divBdr>
        </w:div>
        <w:div w:id="976643954">
          <w:marLeft w:val="640"/>
          <w:marRight w:val="0"/>
          <w:marTop w:val="0"/>
          <w:marBottom w:val="0"/>
          <w:divBdr>
            <w:top w:val="none" w:sz="0" w:space="0" w:color="auto"/>
            <w:left w:val="none" w:sz="0" w:space="0" w:color="auto"/>
            <w:bottom w:val="none" w:sz="0" w:space="0" w:color="auto"/>
            <w:right w:val="none" w:sz="0" w:space="0" w:color="auto"/>
          </w:divBdr>
        </w:div>
        <w:div w:id="1578325099">
          <w:marLeft w:val="640"/>
          <w:marRight w:val="0"/>
          <w:marTop w:val="0"/>
          <w:marBottom w:val="0"/>
          <w:divBdr>
            <w:top w:val="none" w:sz="0" w:space="0" w:color="auto"/>
            <w:left w:val="none" w:sz="0" w:space="0" w:color="auto"/>
            <w:bottom w:val="none" w:sz="0" w:space="0" w:color="auto"/>
            <w:right w:val="none" w:sz="0" w:space="0" w:color="auto"/>
          </w:divBdr>
        </w:div>
        <w:div w:id="1670980371">
          <w:marLeft w:val="640"/>
          <w:marRight w:val="0"/>
          <w:marTop w:val="0"/>
          <w:marBottom w:val="0"/>
          <w:divBdr>
            <w:top w:val="none" w:sz="0" w:space="0" w:color="auto"/>
            <w:left w:val="none" w:sz="0" w:space="0" w:color="auto"/>
            <w:bottom w:val="none" w:sz="0" w:space="0" w:color="auto"/>
            <w:right w:val="none" w:sz="0" w:space="0" w:color="auto"/>
          </w:divBdr>
        </w:div>
        <w:div w:id="1563560365">
          <w:marLeft w:val="640"/>
          <w:marRight w:val="0"/>
          <w:marTop w:val="0"/>
          <w:marBottom w:val="0"/>
          <w:divBdr>
            <w:top w:val="none" w:sz="0" w:space="0" w:color="auto"/>
            <w:left w:val="none" w:sz="0" w:space="0" w:color="auto"/>
            <w:bottom w:val="none" w:sz="0" w:space="0" w:color="auto"/>
            <w:right w:val="none" w:sz="0" w:space="0" w:color="auto"/>
          </w:divBdr>
        </w:div>
        <w:div w:id="1820728514">
          <w:marLeft w:val="640"/>
          <w:marRight w:val="0"/>
          <w:marTop w:val="0"/>
          <w:marBottom w:val="0"/>
          <w:divBdr>
            <w:top w:val="none" w:sz="0" w:space="0" w:color="auto"/>
            <w:left w:val="none" w:sz="0" w:space="0" w:color="auto"/>
            <w:bottom w:val="none" w:sz="0" w:space="0" w:color="auto"/>
            <w:right w:val="none" w:sz="0" w:space="0" w:color="auto"/>
          </w:divBdr>
        </w:div>
        <w:div w:id="1443768902">
          <w:marLeft w:val="640"/>
          <w:marRight w:val="0"/>
          <w:marTop w:val="0"/>
          <w:marBottom w:val="0"/>
          <w:divBdr>
            <w:top w:val="none" w:sz="0" w:space="0" w:color="auto"/>
            <w:left w:val="none" w:sz="0" w:space="0" w:color="auto"/>
            <w:bottom w:val="none" w:sz="0" w:space="0" w:color="auto"/>
            <w:right w:val="none" w:sz="0" w:space="0" w:color="auto"/>
          </w:divBdr>
        </w:div>
        <w:div w:id="237060104">
          <w:marLeft w:val="640"/>
          <w:marRight w:val="0"/>
          <w:marTop w:val="0"/>
          <w:marBottom w:val="0"/>
          <w:divBdr>
            <w:top w:val="none" w:sz="0" w:space="0" w:color="auto"/>
            <w:left w:val="none" w:sz="0" w:space="0" w:color="auto"/>
            <w:bottom w:val="none" w:sz="0" w:space="0" w:color="auto"/>
            <w:right w:val="none" w:sz="0" w:space="0" w:color="auto"/>
          </w:divBdr>
        </w:div>
        <w:div w:id="804855955">
          <w:marLeft w:val="640"/>
          <w:marRight w:val="0"/>
          <w:marTop w:val="0"/>
          <w:marBottom w:val="0"/>
          <w:divBdr>
            <w:top w:val="none" w:sz="0" w:space="0" w:color="auto"/>
            <w:left w:val="none" w:sz="0" w:space="0" w:color="auto"/>
            <w:bottom w:val="none" w:sz="0" w:space="0" w:color="auto"/>
            <w:right w:val="none" w:sz="0" w:space="0" w:color="auto"/>
          </w:divBdr>
        </w:div>
        <w:div w:id="1332947792">
          <w:marLeft w:val="640"/>
          <w:marRight w:val="0"/>
          <w:marTop w:val="0"/>
          <w:marBottom w:val="0"/>
          <w:divBdr>
            <w:top w:val="none" w:sz="0" w:space="0" w:color="auto"/>
            <w:left w:val="none" w:sz="0" w:space="0" w:color="auto"/>
            <w:bottom w:val="none" w:sz="0" w:space="0" w:color="auto"/>
            <w:right w:val="none" w:sz="0" w:space="0" w:color="auto"/>
          </w:divBdr>
        </w:div>
        <w:div w:id="1221592712">
          <w:marLeft w:val="640"/>
          <w:marRight w:val="0"/>
          <w:marTop w:val="0"/>
          <w:marBottom w:val="0"/>
          <w:divBdr>
            <w:top w:val="none" w:sz="0" w:space="0" w:color="auto"/>
            <w:left w:val="none" w:sz="0" w:space="0" w:color="auto"/>
            <w:bottom w:val="none" w:sz="0" w:space="0" w:color="auto"/>
            <w:right w:val="none" w:sz="0" w:space="0" w:color="auto"/>
          </w:divBdr>
        </w:div>
        <w:div w:id="1363747076">
          <w:marLeft w:val="640"/>
          <w:marRight w:val="0"/>
          <w:marTop w:val="0"/>
          <w:marBottom w:val="0"/>
          <w:divBdr>
            <w:top w:val="none" w:sz="0" w:space="0" w:color="auto"/>
            <w:left w:val="none" w:sz="0" w:space="0" w:color="auto"/>
            <w:bottom w:val="none" w:sz="0" w:space="0" w:color="auto"/>
            <w:right w:val="none" w:sz="0" w:space="0" w:color="auto"/>
          </w:divBdr>
        </w:div>
        <w:div w:id="1814709364">
          <w:marLeft w:val="640"/>
          <w:marRight w:val="0"/>
          <w:marTop w:val="0"/>
          <w:marBottom w:val="0"/>
          <w:divBdr>
            <w:top w:val="none" w:sz="0" w:space="0" w:color="auto"/>
            <w:left w:val="none" w:sz="0" w:space="0" w:color="auto"/>
            <w:bottom w:val="none" w:sz="0" w:space="0" w:color="auto"/>
            <w:right w:val="none" w:sz="0" w:space="0" w:color="auto"/>
          </w:divBdr>
        </w:div>
        <w:div w:id="1249584821">
          <w:marLeft w:val="640"/>
          <w:marRight w:val="0"/>
          <w:marTop w:val="0"/>
          <w:marBottom w:val="0"/>
          <w:divBdr>
            <w:top w:val="none" w:sz="0" w:space="0" w:color="auto"/>
            <w:left w:val="none" w:sz="0" w:space="0" w:color="auto"/>
            <w:bottom w:val="none" w:sz="0" w:space="0" w:color="auto"/>
            <w:right w:val="none" w:sz="0" w:space="0" w:color="auto"/>
          </w:divBdr>
        </w:div>
        <w:div w:id="1200237497">
          <w:marLeft w:val="640"/>
          <w:marRight w:val="0"/>
          <w:marTop w:val="0"/>
          <w:marBottom w:val="0"/>
          <w:divBdr>
            <w:top w:val="none" w:sz="0" w:space="0" w:color="auto"/>
            <w:left w:val="none" w:sz="0" w:space="0" w:color="auto"/>
            <w:bottom w:val="none" w:sz="0" w:space="0" w:color="auto"/>
            <w:right w:val="none" w:sz="0" w:space="0" w:color="auto"/>
          </w:divBdr>
        </w:div>
        <w:div w:id="1037270015">
          <w:marLeft w:val="640"/>
          <w:marRight w:val="0"/>
          <w:marTop w:val="0"/>
          <w:marBottom w:val="0"/>
          <w:divBdr>
            <w:top w:val="none" w:sz="0" w:space="0" w:color="auto"/>
            <w:left w:val="none" w:sz="0" w:space="0" w:color="auto"/>
            <w:bottom w:val="none" w:sz="0" w:space="0" w:color="auto"/>
            <w:right w:val="none" w:sz="0" w:space="0" w:color="auto"/>
          </w:divBdr>
        </w:div>
        <w:div w:id="1349868939">
          <w:marLeft w:val="640"/>
          <w:marRight w:val="0"/>
          <w:marTop w:val="0"/>
          <w:marBottom w:val="0"/>
          <w:divBdr>
            <w:top w:val="none" w:sz="0" w:space="0" w:color="auto"/>
            <w:left w:val="none" w:sz="0" w:space="0" w:color="auto"/>
            <w:bottom w:val="none" w:sz="0" w:space="0" w:color="auto"/>
            <w:right w:val="none" w:sz="0" w:space="0" w:color="auto"/>
          </w:divBdr>
        </w:div>
        <w:div w:id="1543131443">
          <w:marLeft w:val="640"/>
          <w:marRight w:val="0"/>
          <w:marTop w:val="0"/>
          <w:marBottom w:val="0"/>
          <w:divBdr>
            <w:top w:val="none" w:sz="0" w:space="0" w:color="auto"/>
            <w:left w:val="none" w:sz="0" w:space="0" w:color="auto"/>
            <w:bottom w:val="none" w:sz="0" w:space="0" w:color="auto"/>
            <w:right w:val="none" w:sz="0" w:space="0" w:color="auto"/>
          </w:divBdr>
        </w:div>
        <w:div w:id="35352747">
          <w:marLeft w:val="640"/>
          <w:marRight w:val="0"/>
          <w:marTop w:val="0"/>
          <w:marBottom w:val="0"/>
          <w:divBdr>
            <w:top w:val="none" w:sz="0" w:space="0" w:color="auto"/>
            <w:left w:val="none" w:sz="0" w:space="0" w:color="auto"/>
            <w:bottom w:val="none" w:sz="0" w:space="0" w:color="auto"/>
            <w:right w:val="none" w:sz="0" w:space="0" w:color="auto"/>
          </w:divBdr>
        </w:div>
        <w:div w:id="1955088684">
          <w:marLeft w:val="640"/>
          <w:marRight w:val="0"/>
          <w:marTop w:val="0"/>
          <w:marBottom w:val="0"/>
          <w:divBdr>
            <w:top w:val="none" w:sz="0" w:space="0" w:color="auto"/>
            <w:left w:val="none" w:sz="0" w:space="0" w:color="auto"/>
            <w:bottom w:val="none" w:sz="0" w:space="0" w:color="auto"/>
            <w:right w:val="none" w:sz="0" w:space="0" w:color="auto"/>
          </w:divBdr>
        </w:div>
        <w:div w:id="1224175574">
          <w:marLeft w:val="640"/>
          <w:marRight w:val="0"/>
          <w:marTop w:val="0"/>
          <w:marBottom w:val="0"/>
          <w:divBdr>
            <w:top w:val="none" w:sz="0" w:space="0" w:color="auto"/>
            <w:left w:val="none" w:sz="0" w:space="0" w:color="auto"/>
            <w:bottom w:val="none" w:sz="0" w:space="0" w:color="auto"/>
            <w:right w:val="none" w:sz="0" w:space="0" w:color="auto"/>
          </w:divBdr>
        </w:div>
        <w:div w:id="986400380">
          <w:marLeft w:val="640"/>
          <w:marRight w:val="0"/>
          <w:marTop w:val="0"/>
          <w:marBottom w:val="0"/>
          <w:divBdr>
            <w:top w:val="none" w:sz="0" w:space="0" w:color="auto"/>
            <w:left w:val="none" w:sz="0" w:space="0" w:color="auto"/>
            <w:bottom w:val="none" w:sz="0" w:space="0" w:color="auto"/>
            <w:right w:val="none" w:sz="0" w:space="0" w:color="auto"/>
          </w:divBdr>
        </w:div>
        <w:div w:id="277152658">
          <w:marLeft w:val="640"/>
          <w:marRight w:val="0"/>
          <w:marTop w:val="0"/>
          <w:marBottom w:val="0"/>
          <w:divBdr>
            <w:top w:val="none" w:sz="0" w:space="0" w:color="auto"/>
            <w:left w:val="none" w:sz="0" w:space="0" w:color="auto"/>
            <w:bottom w:val="none" w:sz="0" w:space="0" w:color="auto"/>
            <w:right w:val="none" w:sz="0" w:space="0" w:color="auto"/>
          </w:divBdr>
        </w:div>
        <w:div w:id="986937422">
          <w:marLeft w:val="640"/>
          <w:marRight w:val="0"/>
          <w:marTop w:val="0"/>
          <w:marBottom w:val="0"/>
          <w:divBdr>
            <w:top w:val="none" w:sz="0" w:space="0" w:color="auto"/>
            <w:left w:val="none" w:sz="0" w:space="0" w:color="auto"/>
            <w:bottom w:val="none" w:sz="0" w:space="0" w:color="auto"/>
            <w:right w:val="none" w:sz="0" w:space="0" w:color="auto"/>
          </w:divBdr>
        </w:div>
        <w:div w:id="1549800386">
          <w:marLeft w:val="640"/>
          <w:marRight w:val="0"/>
          <w:marTop w:val="0"/>
          <w:marBottom w:val="0"/>
          <w:divBdr>
            <w:top w:val="none" w:sz="0" w:space="0" w:color="auto"/>
            <w:left w:val="none" w:sz="0" w:space="0" w:color="auto"/>
            <w:bottom w:val="none" w:sz="0" w:space="0" w:color="auto"/>
            <w:right w:val="none" w:sz="0" w:space="0" w:color="auto"/>
          </w:divBdr>
        </w:div>
        <w:div w:id="2131975098">
          <w:marLeft w:val="640"/>
          <w:marRight w:val="0"/>
          <w:marTop w:val="0"/>
          <w:marBottom w:val="0"/>
          <w:divBdr>
            <w:top w:val="none" w:sz="0" w:space="0" w:color="auto"/>
            <w:left w:val="none" w:sz="0" w:space="0" w:color="auto"/>
            <w:bottom w:val="none" w:sz="0" w:space="0" w:color="auto"/>
            <w:right w:val="none" w:sz="0" w:space="0" w:color="auto"/>
          </w:divBdr>
        </w:div>
        <w:div w:id="828641142">
          <w:marLeft w:val="640"/>
          <w:marRight w:val="0"/>
          <w:marTop w:val="0"/>
          <w:marBottom w:val="0"/>
          <w:divBdr>
            <w:top w:val="none" w:sz="0" w:space="0" w:color="auto"/>
            <w:left w:val="none" w:sz="0" w:space="0" w:color="auto"/>
            <w:bottom w:val="none" w:sz="0" w:space="0" w:color="auto"/>
            <w:right w:val="none" w:sz="0" w:space="0" w:color="auto"/>
          </w:divBdr>
        </w:div>
        <w:div w:id="61027186">
          <w:marLeft w:val="640"/>
          <w:marRight w:val="0"/>
          <w:marTop w:val="0"/>
          <w:marBottom w:val="0"/>
          <w:divBdr>
            <w:top w:val="none" w:sz="0" w:space="0" w:color="auto"/>
            <w:left w:val="none" w:sz="0" w:space="0" w:color="auto"/>
            <w:bottom w:val="none" w:sz="0" w:space="0" w:color="auto"/>
            <w:right w:val="none" w:sz="0" w:space="0" w:color="auto"/>
          </w:divBdr>
        </w:div>
        <w:div w:id="1071922581">
          <w:marLeft w:val="640"/>
          <w:marRight w:val="0"/>
          <w:marTop w:val="0"/>
          <w:marBottom w:val="0"/>
          <w:divBdr>
            <w:top w:val="none" w:sz="0" w:space="0" w:color="auto"/>
            <w:left w:val="none" w:sz="0" w:space="0" w:color="auto"/>
            <w:bottom w:val="none" w:sz="0" w:space="0" w:color="auto"/>
            <w:right w:val="none" w:sz="0" w:space="0" w:color="auto"/>
          </w:divBdr>
        </w:div>
        <w:div w:id="1971204105">
          <w:marLeft w:val="640"/>
          <w:marRight w:val="0"/>
          <w:marTop w:val="0"/>
          <w:marBottom w:val="0"/>
          <w:divBdr>
            <w:top w:val="none" w:sz="0" w:space="0" w:color="auto"/>
            <w:left w:val="none" w:sz="0" w:space="0" w:color="auto"/>
            <w:bottom w:val="none" w:sz="0" w:space="0" w:color="auto"/>
            <w:right w:val="none" w:sz="0" w:space="0" w:color="auto"/>
          </w:divBdr>
        </w:div>
      </w:divsChild>
    </w:div>
    <w:div w:id="935020214">
      <w:bodyDiv w:val="1"/>
      <w:marLeft w:val="0"/>
      <w:marRight w:val="0"/>
      <w:marTop w:val="0"/>
      <w:marBottom w:val="0"/>
      <w:divBdr>
        <w:top w:val="none" w:sz="0" w:space="0" w:color="auto"/>
        <w:left w:val="none" w:sz="0" w:space="0" w:color="auto"/>
        <w:bottom w:val="none" w:sz="0" w:space="0" w:color="auto"/>
        <w:right w:val="none" w:sz="0" w:space="0" w:color="auto"/>
      </w:divBdr>
      <w:divsChild>
        <w:div w:id="2003775832">
          <w:marLeft w:val="640"/>
          <w:marRight w:val="0"/>
          <w:marTop w:val="0"/>
          <w:marBottom w:val="0"/>
          <w:divBdr>
            <w:top w:val="none" w:sz="0" w:space="0" w:color="auto"/>
            <w:left w:val="none" w:sz="0" w:space="0" w:color="auto"/>
            <w:bottom w:val="none" w:sz="0" w:space="0" w:color="auto"/>
            <w:right w:val="none" w:sz="0" w:space="0" w:color="auto"/>
          </w:divBdr>
        </w:div>
        <w:div w:id="1581208421">
          <w:marLeft w:val="640"/>
          <w:marRight w:val="0"/>
          <w:marTop w:val="0"/>
          <w:marBottom w:val="0"/>
          <w:divBdr>
            <w:top w:val="none" w:sz="0" w:space="0" w:color="auto"/>
            <w:left w:val="none" w:sz="0" w:space="0" w:color="auto"/>
            <w:bottom w:val="none" w:sz="0" w:space="0" w:color="auto"/>
            <w:right w:val="none" w:sz="0" w:space="0" w:color="auto"/>
          </w:divBdr>
        </w:div>
        <w:div w:id="210269188">
          <w:marLeft w:val="640"/>
          <w:marRight w:val="0"/>
          <w:marTop w:val="0"/>
          <w:marBottom w:val="0"/>
          <w:divBdr>
            <w:top w:val="none" w:sz="0" w:space="0" w:color="auto"/>
            <w:left w:val="none" w:sz="0" w:space="0" w:color="auto"/>
            <w:bottom w:val="none" w:sz="0" w:space="0" w:color="auto"/>
            <w:right w:val="none" w:sz="0" w:space="0" w:color="auto"/>
          </w:divBdr>
        </w:div>
        <w:div w:id="1110130381">
          <w:marLeft w:val="640"/>
          <w:marRight w:val="0"/>
          <w:marTop w:val="0"/>
          <w:marBottom w:val="0"/>
          <w:divBdr>
            <w:top w:val="none" w:sz="0" w:space="0" w:color="auto"/>
            <w:left w:val="none" w:sz="0" w:space="0" w:color="auto"/>
            <w:bottom w:val="none" w:sz="0" w:space="0" w:color="auto"/>
            <w:right w:val="none" w:sz="0" w:space="0" w:color="auto"/>
          </w:divBdr>
        </w:div>
        <w:div w:id="101804083">
          <w:marLeft w:val="640"/>
          <w:marRight w:val="0"/>
          <w:marTop w:val="0"/>
          <w:marBottom w:val="0"/>
          <w:divBdr>
            <w:top w:val="none" w:sz="0" w:space="0" w:color="auto"/>
            <w:left w:val="none" w:sz="0" w:space="0" w:color="auto"/>
            <w:bottom w:val="none" w:sz="0" w:space="0" w:color="auto"/>
            <w:right w:val="none" w:sz="0" w:space="0" w:color="auto"/>
          </w:divBdr>
        </w:div>
        <w:div w:id="920257957">
          <w:marLeft w:val="640"/>
          <w:marRight w:val="0"/>
          <w:marTop w:val="0"/>
          <w:marBottom w:val="0"/>
          <w:divBdr>
            <w:top w:val="none" w:sz="0" w:space="0" w:color="auto"/>
            <w:left w:val="none" w:sz="0" w:space="0" w:color="auto"/>
            <w:bottom w:val="none" w:sz="0" w:space="0" w:color="auto"/>
            <w:right w:val="none" w:sz="0" w:space="0" w:color="auto"/>
          </w:divBdr>
        </w:div>
        <w:div w:id="1362827309">
          <w:marLeft w:val="640"/>
          <w:marRight w:val="0"/>
          <w:marTop w:val="0"/>
          <w:marBottom w:val="0"/>
          <w:divBdr>
            <w:top w:val="none" w:sz="0" w:space="0" w:color="auto"/>
            <w:left w:val="none" w:sz="0" w:space="0" w:color="auto"/>
            <w:bottom w:val="none" w:sz="0" w:space="0" w:color="auto"/>
            <w:right w:val="none" w:sz="0" w:space="0" w:color="auto"/>
          </w:divBdr>
        </w:div>
        <w:div w:id="1961718473">
          <w:marLeft w:val="640"/>
          <w:marRight w:val="0"/>
          <w:marTop w:val="0"/>
          <w:marBottom w:val="0"/>
          <w:divBdr>
            <w:top w:val="none" w:sz="0" w:space="0" w:color="auto"/>
            <w:left w:val="none" w:sz="0" w:space="0" w:color="auto"/>
            <w:bottom w:val="none" w:sz="0" w:space="0" w:color="auto"/>
            <w:right w:val="none" w:sz="0" w:space="0" w:color="auto"/>
          </w:divBdr>
        </w:div>
        <w:div w:id="625047867">
          <w:marLeft w:val="640"/>
          <w:marRight w:val="0"/>
          <w:marTop w:val="0"/>
          <w:marBottom w:val="0"/>
          <w:divBdr>
            <w:top w:val="none" w:sz="0" w:space="0" w:color="auto"/>
            <w:left w:val="none" w:sz="0" w:space="0" w:color="auto"/>
            <w:bottom w:val="none" w:sz="0" w:space="0" w:color="auto"/>
            <w:right w:val="none" w:sz="0" w:space="0" w:color="auto"/>
          </w:divBdr>
        </w:div>
        <w:div w:id="1558274169">
          <w:marLeft w:val="640"/>
          <w:marRight w:val="0"/>
          <w:marTop w:val="0"/>
          <w:marBottom w:val="0"/>
          <w:divBdr>
            <w:top w:val="none" w:sz="0" w:space="0" w:color="auto"/>
            <w:left w:val="none" w:sz="0" w:space="0" w:color="auto"/>
            <w:bottom w:val="none" w:sz="0" w:space="0" w:color="auto"/>
            <w:right w:val="none" w:sz="0" w:space="0" w:color="auto"/>
          </w:divBdr>
        </w:div>
        <w:div w:id="1121923667">
          <w:marLeft w:val="640"/>
          <w:marRight w:val="0"/>
          <w:marTop w:val="0"/>
          <w:marBottom w:val="0"/>
          <w:divBdr>
            <w:top w:val="none" w:sz="0" w:space="0" w:color="auto"/>
            <w:left w:val="none" w:sz="0" w:space="0" w:color="auto"/>
            <w:bottom w:val="none" w:sz="0" w:space="0" w:color="auto"/>
            <w:right w:val="none" w:sz="0" w:space="0" w:color="auto"/>
          </w:divBdr>
        </w:div>
        <w:div w:id="1362779437">
          <w:marLeft w:val="640"/>
          <w:marRight w:val="0"/>
          <w:marTop w:val="0"/>
          <w:marBottom w:val="0"/>
          <w:divBdr>
            <w:top w:val="none" w:sz="0" w:space="0" w:color="auto"/>
            <w:left w:val="none" w:sz="0" w:space="0" w:color="auto"/>
            <w:bottom w:val="none" w:sz="0" w:space="0" w:color="auto"/>
            <w:right w:val="none" w:sz="0" w:space="0" w:color="auto"/>
          </w:divBdr>
        </w:div>
        <w:div w:id="1985818602">
          <w:marLeft w:val="640"/>
          <w:marRight w:val="0"/>
          <w:marTop w:val="0"/>
          <w:marBottom w:val="0"/>
          <w:divBdr>
            <w:top w:val="none" w:sz="0" w:space="0" w:color="auto"/>
            <w:left w:val="none" w:sz="0" w:space="0" w:color="auto"/>
            <w:bottom w:val="none" w:sz="0" w:space="0" w:color="auto"/>
            <w:right w:val="none" w:sz="0" w:space="0" w:color="auto"/>
          </w:divBdr>
        </w:div>
        <w:div w:id="1809322586">
          <w:marLeft w:val="640"/>
          <w:marRight w:val="0"/>
          <w:marTop w:val="0"/>
          <w:marBottom w:val="0"/>
          <w:divBdr>
            <w:top w:val="none" w:sz="0" w:space="0" w:color="auto"/>
            <w:left w:val="none" w:sz="0" w:space="0" w:color="auto"/>
            <w:bottom w:val="none" w:sz="0" w:space="0" w:color="auto"/>
            <w:right w:val="none" w:sz="0" w:space="0" w:color="auto"/>
          </w:divBdr>
        </w:div>
        <w:div w:id="1230463397">
          <w:marLeft w:val="640"/>
          <w:marRight w:val="0"/>
          <w:marTop w:val="0"/>
          <w:marBottom w:val="0"/>
          <w:divBdr>
            <w:top w:val="none" w:sz="0" w:space="0" w:color="auto"/>
            <w:left w:val="none" w:sz="0" w:space="0" w:color="auto"/>
            <w:bottom w:val="none" w:sz="0" w:space="0" w:color="auto"/>
            <w:right w:val="none" w:sz="0" w:space="0" w:color="auto"/>
          </w:divBdr>
        </w:div>
        <w:div w:id="1241866457">
          <w:marLeft w:val="640"/>
          <w:marRight w:val="0"/>
          <w:marTop w:val="0"/>
          <w:marBottom w:val="0"/>
          <w:divBdr>
            <w:top w:val="none" w:sz="0" w:space="0" w:color="auto"/>
            <w:left w:val="none" w:sz="0" w:space="0" w:color="auto"/>
            <w:bottom w:val="none" w:sz="0" w:space="0" w:color="auto"/>
            <w:right w:val="none" w:sz="0" w:space="0" w:color="auto"/>
          </w:divBdr>
        </w:div>
        <w:div w:id="406735451">
          <w:marLeft w:val="640"/>
          <w:marRight w:val="0"/>
          <w:marTop w:val="0"/>
          <w:marBottom w:val="0"/>
          <w:divBdr>
            <w:top w:val="none" w:sz="0" w:space="0" w:color="auto"/>
            <w:left w:val="none" w:sz="0" w:space="0" w:color="auto"/>
            <w:bottom w:val="none" w:sz="0" w:space="0" w:color="auto"/>
            <w:right w:val="none" w:sz="0" w:space="0" w:color="auto"/>
          </w:divBdr>
        </w:div>
        <w:div w:id="1902977872">
          <w:marLeft w:val="640"/>
          <w:marRight w:val="0"/>
          <w:marTop w:val="0"/>
          <w:marBottom w:val="0"/>
          <w:divBdr>
            <w:top w:val="none" w:sz="0" w:space="0" w:color="auto"/>
            <w:left w:val="none" w:sz="0" w:space="0" w:color="auto"/>
            <w:bottom w:val="none" w:sz="0" w:space="0" w:color="auto"/>
            <w:right w:val="none" w:sz="0" w:space="0" w:color="auto"/>
          </w:divBdr>
        </w:div>
        <w:div w:id="208732918">
          <w:marLeft w:val="640"/>
          <w:marRight w:val="0"/>
          <w:marTop w:val="0"/>
          <w:marBottom w:val="0"/>
          <w:divBdr>
            <w:top w:val="none" w:sz="0" w:space="0" w:color="auto"/>
            <w:left w:val="none" w:sz="0" w:space="0" w:color="auto"/>
            <w:bottom w:val="none" w:sz="0" w:space="0" w:color="auto"/>
            <w:right w:val="none" w:sz="0" w:space="0" w:color="auto"/>
          </w:divBdr>
        </w:div>
        <w:div w:id="489058394">
          <w:marLeft w:val="640"/>
          <w:marRight w:val="0"/>
          <w:marTop w:val="0"/>
          <w:marBottom w:val="0"/>
          <w:divBdr>
            <w:top w:val="none" w:sz="0" w:space="0" w:color="auto"/>
            <w:left w:val="none" w:sz="0" w:space="0" w:color="auto"/>
            <w:bottom w:val="none" w:sz="0" w:space="0" w:color="auto"/>
            <w:right w:val="none" w:sz="0" w:space="0" w:color="auto"/>
          </w:divBdr>
        </w:div>
        <w:div w:id="1622417144">
          <w:marLeft w:val="640"/>
          <w:marRight w:val="0"/>
          <w:marTop w:val="0"/>
          <w:marBottom w:val="0"/>
          <w:divBdr>
            <w:top w:val="none" w:sz="0" w:space="0" w:color="auto"/>
            <w:left w:val="none" w:sz="0" w:space="0" w:color="auto"/>
            <w:bottom w:val="none" w:sz="0" w:space="0" w:color="auto"/>
            <w:right w:val="none" w:sz="0" w:space="0" w:color="auto"/>
          </w:divBdr>
        </w:div>
        <w:div w:id="1175076230">
          <w:marLeft w:val="640"/>
          <w:marRight w:val="0"/>
          <w:marTop w:val="0"/>
          <w:marBottom w:val="0"/>
          <w:divBdr>
            <w:top w:val="none" w:sz="0" w:space="0" w:color="auto"/>
            <w:left w:val="none" w:sz="0" w:space="0" w:color="auto"/>
            <w:bottom w:val="none" w:sz="0" w:space="0" w:color="auto"/>
            <w:right w:val="none" w:sz="0" w:space="0" w:color="auto"/>
          </w:divBdr>
        </w:div>
        <w:div w:id="1540823344">
          <w:marLeft w:val="640"/>
          <w:marRight w:val="0"/>
          <w:marTop w:val="0"/>
          <w:marBottom w:val="0"/>
          <w:divBdr>
            <w:top w:val="none" w:sz="0" w:space="0" w:color="auto"/>
            <w:left w:val="none" w:sz="0" w:space="0" w:color="auto"/>
            <w:bottom w:val="none" w:sz="0" w:space="0" w:color="auto"/>
            <w:right w:val="none" w:sz="0" w:space="0" w:color="auto"/>
          </w:divBdr>
        </w:div>
      </w:divsChild>
    </w:div>
    <w:div w:id="1027560212">
      <w:bodyDiv w:val="1"/>
      <w:marLeft w:val="0"/>
      <w:marRight w:val="0"/>
      <w:marTop w:val="0"/>
      <w:marBottom w:val="0"/>
      <w:divBdr>
        <w:top w:val="none" w:sz="0" w:space="0" w:color="auto"/>
        <w:left w:val="none" w:sz="0" w:space="0" w:color="auto"/>
        <w:bottom w:val="none" w:sz="0" w:space="0" w:color="auto"/>
        <w:right w:val="none" w:sz="0" w:space="0" w:color="auto"/>
      </w:divBdr>
      <w:divsChild>
        <w:div w:id="35011354">
          <w:marLeft w:val="640"/>
          <w:marRight w:val="0"/>
          <w:marTop w:val="0"/>
          <w:marBottom w:val="0"/>
          <w:divBdr>
            <w:top w:val="none" w:sz="0" w:space="0" w:color="auto"/>
            <w:left w:val="none" w:sz="0" w:space="0" w:color="auto"/>
            <w:bottom w:val="none" w:sz="0" w:space="0" w:color="auto"/>
            <w:right w:val="none" w:sz="0" w:space="0" w:color="auto"/>
          </w:divBdr>
        </w:div>
        <w:div w:id="841553494">
          <w:marLeft w:val="640"/>
          <w:marRight w:val="0"/>
          <w:marTop w:val="0"/>
          <w:marBottom w:val="0"/>
          <w:divBdr>
            <w:top w:val="none" w:sz="0" w:space="0" w:color="auto"/>
            <w:left w:val="none" w:sz="0" w:space="0" w:color="auto"/>
            <w:bottom w:val="none" w:sz="0" w:space="0" w:color="auto"/>
            <w:right w:val="none" w:sz="0" w:space="0" w:color="auto"/>
          </w:divBdr>
        </w:div>
        <w:div w:id="72895918">
          <w:marLeft w:val="640"/>
          <w:marRight w:val="0"/>
          <w:marTop w:val="0"/>
          <w:marBottom w:val="0"/>
          <w:divBdr>
            <w:top w:val="none" w:sz="0" w:space="0" w:color="auto"/>
            <w:left w:val="none" w:sz="0" w:space="0" w:color="auto"/>
            <w:bottom w:val="none" w:sz="0" w:space="0" w:color="auto"/>
            <w:right w:val="none" w:sz="0" w:space="0" w:color="auto"/>
          </w:divBdr>
        </w:div>
        <w:div w:id="1971663806">
          <w:marLeft w:val="640"/>
          <w:marRight w:val="0"/>
          <w:marTop w:val="0"/>
          <w:marBottom w:val="0"/>
          <w:divBdr>
            <w:top w:val="none" w:sz="0" w:space="0" w:color="auto"/>
            <w:left w:val="none" w:sz="0" w:space="0" w:color="auto"/>
            <w:bottom w:val="none" w:sz="0" w:space="0" w:color="auto"/>
            <w:right w:val="none" w:sz="0" w:space="0" w:color="auto"/>
          </w:divBdr>
        </w:div>
        <w:div w:id="1091122840">
          <w:marLeft w:val="640"/>
          <w:marRight w:val="0"/>
          <w:marTop w:val="0"/>
          <w:marBottom w:val="0"/>
          <w:divBdr>
            <w:top w:val="none" w:sz="0" w:space="0" w:color="auto"/>
            <w:left w:val="none" w:sz="0" w:space="0" w:color="auto"/>
            <w:bottom w:val="none" w:sz="0" w:space="0" w:color="auto"/>
            <w:right w:val="none" w:sz="0" w:space="0" w:color="auto"/>
          </w:divBdr>
        </w:div>
        <w:div w:id="1788356340">
          <w:marLeft w:val="640"/>
          <w:marRight w:val="0"/>
          <w:marTop w:val="0"/>
          <w:marBottom w:val="0"/>
          <w:divBdr>
            <w:top w:val="none" w:sz="0" w:space="0" w:color="auto"/>
            <w:left w:val="none" w:sz="0" w:space="0" w:color="auto"/>
            <w:bottom w:val="none" w:sz="0" w:space="0" w:color="auto"/>
            <w:right w:val="none" w:sz="0" w:space="0" w:color="auto"/>
          </w:divBdr>
        </w:div>
        <w:div w:id="1231965922">
          <w:marLeft w:val="640"/>
          <w:marRight w:val="0"/>
          <w:marTop w:val="0"/>
          <w:marBottom w:val="0"/>
          <w:divBdr>
            <w:top w:val="none" w:sz="0" w:space="0" w:color="auto"/>
            <w:left w:val="none" w:sz="0" w:space="0" w:color="auto"/>
            <w:bottom w:val="none" w:sz="0" w:space="0" w:color="auto"/>
            <w:right w:val="none" w:sz="0" w:space="0" w:color="auto"/>
          </w:divBdr>
        </w:div>
        <w:div w:id="1600411334">
          <w:marLeft w:val="640"/>
          <w:marRight w:val="0"/>
          <w:marTop w:val="0"/>
          <w:marBottom w:val="0"/>
          <w:divBdr>
            <w:top w:val="none" w:sz="0" w:space="0" w:color="auto"/>
            <w:left w:val="none" w:sz="0" w:space="0" w:color="auto"/>
            <w:bottom w:val="none" w:sz="0" w:space="0" w:color="auto"/>
            <w:right w:val="none" w:sz="0" w:space="0" w:color="auto"/>
          </w:divBdr>
        </w:div>
        <w:div w:id="135732589">
          <w:marLeft w:val="640"/>
          <w:marRight w:val="0"/>
          <w:marTop w:val="0"/>
          <w:marBottom w:val="0"/>
          <w:divBdr>
            <w:top w:val="none" w:sz="0" w:space="0" w:color="auto"/>
            <w:left w:val="none" w:sz="0" w:space="0" w:color="auto"/>
            <w:bottom w:val="none" w:sz="0" w:space="0" w:color="auto"/>
            <w:right w:val="none" w:sz="0" w:space="0" w:color="auto"/>
          </w:divBdr>
        </w:div>
        <w:div w:id="1919899419">
          <w:marLeft w:val="640"/>
          <w:marRight w:val="0"/>
          <w:marTop w:val="0"/>
          <w:marBottom w:val="0"/>
          <w:divBdr>
            <w:top w:val="none" w:sz="0" w:space="0" w:color="auto"/>
            <w:left w:val="none" w:sz="0" w:space="0" w:color="auto"/>
            <w:bottom w:val="none" w:sz="0" w:space="0" w:color="auto"/>
            <w:right w:val="none" w:sz="0" w:space="0" w:color="auto"/>
          </w:divBdr>
        </w:div>
        <w:div w:id="1170411186">
          <w:marLeft w:val="640"/>
          <w:marRight w:val="0"/>
          <w:marTop w:val="0"/>
          <w:marBottom w:val="0"/>
          <w:divBdr>
            <w:top w:val="none" w:sz="0" w:space="0" w:color="auto"/>
            <w:left w:val="none" w:sz="0" w:space="0" w:color="auto"/>
            <w:bottom w:val="none" w:sz="0" w:space="0" w:color="auto"/>
            <w:right w:val="none" w:sz="0" w:space="0" w:color="auto"/>
          </w:divBdr>
        </w:div>
        <w:div w:id="402146242">
          <w:marLeft w:val="640"/>
          <w:marRight w:val="0"/>
          <w:marTop w:val="0"/>
          <w:marBottom w:val="0"/>
          <w:divBdr>
            <w:top w:val="none" w:sz="0" w:space="0" w:color="auto"/>
            <w:left w:val="none" w:sz="0" w:space="0" w:color="auto"/>
            <w:bottom w:val="none" w:sz="0" w:space="0" w:color="auto"/>
            <w:right w:val="none" w:sz="0" w:space="0" w:color="auto"/>
          </w:divBdr>
        </w:div>
        <w:div w:id="986739606">
          <w:marLeft w:val="640"/>
          <w:marRight w:val="0"/>
          <w:marTop w:val="0"/>
          <w:marBottom w:val="0"/>
          <w:divBdr>
            <w:top w:val="none" w:sz="0" w:space="0" w:color="auto"/>
            <w:left w:val="none" w:sz="0" w:space="0" w:color="auto"/>
            <w:bottom w:val="none" w:sz="0" w:space="0" w:color="auto"/>
            <w:right w:val="none" w:sz="0" w:space="0" w:color="auto"/>
          </w:divBdr>
        </w:div>
        <w:div w:id="557477585">
          <w:marLeft w:val="640"/>
          <w:marRight w:val="0"/>
          <w:marTop w:val="0"/>
          <w:marBottom w:val="0"/>
          <w:divBdr>
            <w:top w:val="none" w:sz="0" w:space="0" w:color="auto"/>
            <w:left w:val="none" w:sz="0" w:space="0" w:color="auto"/>
            <w:bottom w:val="none" w:sz="0" w:space="0" w:color="auto"/>
            <w:right w:val="none" w:sz="0" w:space="0" w:color="auto"/>
          </w:divBdr>
        </w:div>
        <w:div w:id="635376813">
          <w:marLeft w:val="640"/>
          <w:marRight w:val="0"/>
          <w:marTop w:val="0"/>
          <w:marBottom w:val="0"/>
          <w:divBdr>
            <w:top w:val="none" w:sz="0" w:space="0" w:color="auto"/>
            <w:left w:val="none" w:sz="0" w:space="0" w:color="auto"/>
            <w:bottom w:val="none" w:sz="0" w:space="0" w:color="auto"/>
            <w:right w:val="none" w:sz="0" w:space="0" w:color="auto"/>
          </w:divBdr>
        </w:div>
        <w:div w:id="1441990128">
          <w:marLeft w:val="640"/>
          <w:marRight w:val="0"/>
          <w:marTop w:val="0"/>
          <w:marBottom w:val="0"/>
          <w:divBdr>
            <w:top w:val="none" w:sz="0" w:space="0" w:color="auto"/>
            <w:left w:val="none" w:sz="0" w:space="0" w:color="auto"/>
            <w:bottom w:val="none" w:sz="0" w:space="0" w:color="auto"/>
            <w:right w:val="none" w:sz="0" w:space="0" w:color="auto"/>
          </w:divBdr>
        </w:div>
        <w:div w:id="633027825">
          <w:marLeft w:val="640"/>
          <w:marRight w:val="0"/>
          <w:marTop w:val="0"/>
          <w:marBottom w:val="0"/>
          <w:divBdr>
            <w:top w:val="none" w:sz="0" w:space="0" w:color="auto"/>
            <w:left w:val="none" w:sz="0" w:space="0" w:color="auto"/>
            <w:bottom w:val="none" w:sz="0" w:space="0" w:color="auto"/>
            <w:right w:val="none" w:sz="0" w:space="0" w:color="auto"/>
          </w:divBdr>
        </w:div>
        <w:div w:id="1733888756">
          <w:marLeft w:val="640"/>
          <w:marRight w:val="0"/>
          <w:marTop w:val="0"/>
          <w:marBottom w:val="0"/>
          <w:divBdr>
            <w:top w:val="none" w:sz="0" w:space="0" w:color="auto"/>
            <w:left w:val="none" w:sz="0" w:space="0" w:color="auto"/>
            <w:bottom w:val="none" w:sz="0" w:space="0" w:color="auto"/>
            <w:right w:val="none" w:sz="0" w:space="0" w:color="auto"/>
          </w:divBdr>
        </w:div>
        <w:div w:id="1557085714">
          <w:marLeft w:val="640"/>
          <w:marRight w:val="0"/>
          <w:marTop w:val="0"/>
          <w:marBottom w:val="0"/>
          <w:divBdr>
            <w:top w:val="none" w:sz="0" w:space="0" w:color="auto"/>
            <w:left w:val="none" w:sz="0" w:space="0" w:color="auto"/>
            <w:bottom w:val="none" w:sz="0" w:space="0" w:color="auto"/>
            <w:right w:val="none" w:sz="0" w:space="0" w:color="auto"/>
          </w:divBdr>
        </w:div>
        <w:div w:id="1899319962">
          <w:marLeft w:val="640"/>
          <w:marRight w:val="0"/>
          <w:marTop w:val="0"/>
          <w:marBottom w:val="0"/>
          <w:divBdr>
            <w:top w:val="none" w:sz="0" w:space="0" w:color="auto"/>
            <w:left w:val="none" w:sz="0" w:space="0" w:color="auto"/>
            <w:bottom w:val="none" w:sz="0" w:space="0" w:color="auto"/>
            <w:right w:val="none" w:sz="0" w:space="0" w:color="auto"/>
          </w:divBdr>
        </w:div>
        <w:div w:id="1992981248">
          <w:marLeft w:val="640"/>
          <w:marRight w:val="0"/>
          <w:marTop w:val="0"/>
          <w:marBottom w:val="0"/>
          <w:divBdr>
            <w:top w:val="none" w:sz="0" w:space="0" w:color="auto"/>
            <w:left w:val="none" w:sz="0" w:space="0" w:color="auto"/>
            <w:bottom w:val="none" w:sz="0" w:space="0" w:color="auto"/>
            <w:right w:val="none" w:sz="0" w:space="0" w:color="auto"/>
          </w:divBdr>
        </w:div>
        <w:div w:id="1623149115">
          <w:marLeft w:val="640"/>
          <w:marRight w:val="0"/>
          <w:marTop w:val="0"/>
          <w:marBottom w:val="0"/>
          <w:divBdr>
            <w:top w:val="none" w:sz="0" w:space="0" w:color="auto"/>
            <w:left w:val="none" w:sz="0" w:space="0" w:color="auto"/>
            <w:bottom w:val="none" w:sz="0" w:space="0" w:color="auto"/>
            <w:right w:val="none" w:sz="0" w:space="0" w:color="auto"/>
          </w:divBdr>
        </w:div>
        <w:div w:id="391663156">
          <w:marLeft w:val="640"/>
          <w:marRight w:val="0"/>
          <w:marTop w:val="0"/>
          <w:marBottom w:val="0"/>
          <w:divBdr>
            <w:top w:val="none" w:sz="0" w:space="0" w:color="auto"/>
            <w:left w:val="none" w:sz="0" w:space="0" w:color="auto"/>
            <w:bottom w:val="none" w:sz="0" w:space="0" w:color="auto"/>
            <w:right w:val="none" w:sz="0" w:space="0" w:color="auto"/>
          </w:divBdr>
        </w:div>
        <w:div w:id="727412265">
          <w:marLeft w:val="640"/>
          <w:marRight w:val="0"/>
          <w:marTop w:val="0"/>
          <w:marBottom w:val="0"/>
          <w:divBdr>
            <w:top w:val="none" w:sz="0" w:space="0" w:color="auto"/>
            <w:left w:val="none" w:sz="0" w:space="0" w:color="auto"/>
            <w:bottom w:val="none" w:sz="0" w:space="0" w:color="auto"/>
            <w:right w:val="none" w:sz="0" w:space="0" w:color="auto"/>
          </w:divBdr>
        </w:div>
        <w:div w:id="67119535">
          <w:marLeft w:val="640"/>
          <w:marRight w:val="0"/>
          <w:marTop w:val="0"/>
          <w:marBottom w:val="0"/>
          <w:divBdr>
            <w:top w:val="none" w:sz="0" w:space="0" w:color="auto"/>
            <w:left w:val="none" w:sz="0" w:space="0" w:color="auto"/>
            <w:bottom w:val="none" w:sz="0" w:space="0" w:color="auto"/>
            <w:right w:val="none" w:sz="0" w:space="0" w:color="auto"/>
          </w:divBdr>
        </w:div>
        <w:div w:id="1548491084">
          <w:marLeft w:val="640"/>
          <w:marRight w:val="0"/>
          <w:marTop w:val="0"/>
          <w:marBottom w:val="0"/>
          <w:divBdr>
            <w:top w:val="none" w:sz="0" w:space="0" w:color="auto"/>
            <w:left w:val="none" w:sz="0" w:space="0" w:color="auto"/>
            <w:bottom w:val="none" w:sz="0" w:space="0" w:color="auto"/>
            <w:right w:val="none" w:sz="0" w:space="0" w:color="auto"/>
          </w:divBdr>
        </w:div>
        <w:div w:id="1216576921">
          <w:marLeft w:val="640"/>
          <w:marRight w:val="0"/>
          <w:marTop w:val="0"/>
          <w:marBottom w:val="0"/>
          <w:divBdr>
            <w:top w:val="none" w:sz="0" w:space="0" w:color="auto"/>
            <w:left w:val="none" w:sz="0" w:space="0" w:color="auto"/>
            <w:bottom w:val="none" w:sz="0" w:space="0" w:color="auto"/>
            <w:right w:val="none" w:sz="0" w:space="0" w:color="auto"/>
          </w:divBdr>
        </w:div>
        <w:div w:id="399062874">
          <w:marLeft w:val="640"/>
          <w:marRight w:val="0"/>
          <w:marTop w:val="0"/>
          <w:marBottom w:val="0"/>
          <w:divBdr>
            <w:top w:val="none" w:sz="0" w:space="0" w:color="auto"/>
            <w:left w:val="none" w:sz="0" w:space="0" w:color="auto"/>
            <w:bottom w:val="none" w:sz="0" w:space="0" w:color="auto"/>
            <w:right w:val="none" w:sz="0" w:space="0" w:color="auto"/>
          </w:divBdr>
        </w:div>
        <w:div w:id="921842424">
          <w:marLeft w:val="640"/>
          <w:marRight w:val="0"/>
          <w:marTop w:val="0"/>
          <w:marBottom w:val="0"/>
          <w:divBdr>
            <w:top w:val="none" w:sz="0" w:space="0" w:color="auto"/>
            <w:left w:val="none" w:sz="0" w:space="0" w:color="auto"/>
            <w:bottom w:val="none" w:sz="0" w:space="0" w:color="auto"/>
            <w:right w:val="none" w:sz="0" w:space="0" w:color="auto"/>
          </w:divBdr>
        </w:div>
        <w:div w:id="1512253279">
          <w:marLeft w:val="640"/>
          <w:marRight w:val="0"/>
          <w:marTop w:val="0"/>
          <w:marBottom w:val="0"/>
          <w:divBdr>
            <w:top w:val="none" w:sz="0" w:space="0" w:color="auto"/>
            <w:left w:val="none" w:sz="0" w:space="0" w:color="auto"/>
            <w:bottom w:val="none" w:sz="0" w:space="0" w:color="auto"/>
            <w:right w:val="none" w:sz="0" w:space="0" w:color="auto"/>
          </w:divBdr>
        </w:div>
        <w:div w:id="639464250">
          <w:marLeft w:val="640"/>
          <w:marRight w:val="0"/>
          <w:marTop w:val="0"/>
          <w:marBottom w:val="0"/>
          <w:divBdr>
            <w:top w:val="none" w:sz="0" w:space="0" w:color="auto"/>
            <w:left w:val="none" w:sz="0" w:space="0" w:color="auto"/>
            <w:bottom w:val="none" w:sz="0" w:space="0" w:color="auto"/>
            <w:right w:val="none" w:sz="0" w:space="0" w:color="auto"/>
          </w:divBdr>
        </w:div>
        <w:div w:id="1242252947">
          <w:marLeft w:val="640"/>
          <w:marRight w:val="0"/>
          <w:marTop w:val="0"/>
          <w:marBottom w:val="0"/>
          <w:divBdr>
            <w:top w:val="none" w:sz="0" w:space="0" w:color="auto"/>
            <w:left w:val="none" w:sz="0" w:space="0" w:color="auto"/>
            <w:bottom w:val="none" w:sz="0" w:space="0" w:color="auto"/>
            <w:right w:val="none" w:sz="0" w:space="0" w:color="auto"/>
          </w:divBdr>
        </w:div>
        <w:div w:id="684133953">
          <w:marLeft w:val="640"/>
          <w:marRight w:val="0"/>
          <w:marTop w:val="0"/>
          <w:marBottom w:val="0"/>
          <w:divBdr>
            <w:top w:val="none" w:sz="0" w:space="0" w:color="auto"/>
            <w:left w:val="none" w:sz="0" w:space="0" w:color="auto"/>
            <w:bottom w:val="none" w:sz="0" w:space="0" w:color="auto"/>
            <w:right w:val="none" w:sz="0" w:space="0" w:color="auto"/>
          </w:divBdr>
        </w:div>
        <w:div w:id="1988047638">
          <w:marLeft w:val="640"/>
          <w:marRight w:val="0"/>
          <w:marTop w:val="0"/>
          <w:marBottom w:val="0"/>
          <w:divBdr>
            <w:top w:val="none" w:sz="0" w:space="0" w:color="auto"/>
            <w:left w:val="none" w:sz="0" w:space="0" w:color="auto"/>
            <w:bottom w:val="none" w:sz="0" w:space="0" w:color="auto"/>
            <w:right w:val="none" w:sz="0" w:space="0" w:color="auto"/>
          </w:divBdr>
        </w:div>
        <w:div w:id="2115397820">
          <w:marLeft w:val="640"/>
          <w:marRight w:val="0"/>
          <w:marTop w:val="0"/>
          <w:marBottom w:val="0"/>
          <w:divBdr>
            <w:top w:val="none" w:sz="0" w:space="0" w:color="auto"/>
            <w:left w:val="none" w:sz="0" w:space="0" w:color="auto"/>
            <w:bottom w:val="none" w:sz="0" w:space="0" w:color="auto"/>
            <w:right w:val="none" w:sz="0" w:space="0" w:color="auto"/>
          </w:divBdr>
        </w:div>
        <w:div w:id="1582718713">
          <w:marLeft w:val="640"/>
          <w:marRight w:val="0"/>
          <w:marTop w:val="0"/>
          <w:marBottom w:val="0"/>
          <w:divBdr>
            <w:top w:val="none" w:sz="0" w:space="0" w:color="auto"/>
            <w:left w:val="none" w:sz="0" w:space="0" w:color="auto"/>
            <w:bottom w:val="none" w:sz="0" w:space="0" w:color="auto"/>
            <w:right w:val="none" w:sz="0" w:space="0" w:color="auto"/>
          </w:divBdr>
        </w:div>
        <w:div w:id="2057389533">
          <w:marLeft w:val="640"/>
          <w:marRight w:val="0"/>
          <w:marTop w:val="0"/>
          <w:marBottom w:val="0"/>
          <w:divBdr>
            <w:top w:val="none" w:sz="0" w:space="0" w:color="auto"/>
            <w:left w:val="none" w:sz="0" w:space="0" w:color="auto"/>
            <w:bottom w:val="none" w:sz="0" w:space="0" w:color="auto"/>
            <w:right w:val="none" w:sz="0" w:space="0" w:color="auto"/>
          </w:divBdr>
        </w:div>
        <w:div w:id="1265842044">
          <w:marLeft w:val="640"/>
          <w:marRight w:val="0"/>
          <w:marTop w:val="0"/>
          <w:marBottom w:val="0"/>
          <w:divBdr>
            <w:top w:val="none" w:sz="0" w:space="0" w:color="auto"/>
            <w:left w:val="none" w:sz="0" w:space="0" w:color="auto"/>
            <w:bottom w:val="none" w:sz="0" w:space="0" w:color="auto"/>
            <w:right w:val="none" w:sz="0" w:space="0" w:color="auto"/>
          </w:divBdr>
        </w:div>
        <w:div w:id="974023411">
          <w:marLeft w:val="640"/>
          <w:marRight w:val="0"/>
          <w:marTop w:val="0"/>
          <w:marBottom w:val="0"/>
          <w:divBdr>
            <w:top w:val="none" w:sz="0" w:space="0" w:color="auto"/>
            <w:left w:val="none" w:sz="0" w:space="0" w:color="auto"/>
            <w:bottom w:val="none" w:sz="0" w:space="0" w:color="auto"/>
            <w:right w:val="none" w:sz="0" w:space="0" w:color="auto"/>
          </w:divBdr>
        </w:div>
        <w:div w:id="1175806708">
          <w:marLeft w:val="640"/>
          <w:marRight w:val="0"/>
          <w:marTop w:val="0"/>
          <w:marBottom w:val="0"/>
          <w:divBdr>
            <w:top w:val="none" w:sz="0" w:space="0" w:color="auto"/>
            <w:left w:val="none" w:sz="0" w:space="0" w:color="auto"/>
            <w:bottom w:val="none" w:sz="0" w:space="0" w:color="auto"/>
            <w:right w:val="none" w:sz="0" w:space="0" w:color="auto"/>
          </w:divBdr>
        </w:div>
        <w:div w:id="769202844">
          <w:marLeft w:val="640"/>
          <w:marRight w:val="0"/>
          <w:marTop w:val="0"/>
          <w:marBottom w:val="0"/>
          <w:divBdr>
            <w:top w:val="none" w:sz="0" w:space="0" w:color="auto"/>
            <w:left w:val="none" w:sz="0" w:space="0" w:color="auto"/>
            <w:bottom w:val="none" w:sz="0" w:space="0" w:color="auto"/>
            <w:right w:val="none" w:sz="0" w:space="0" w:color="auto"/>
          </w:divBdr>
        </w:div>
        <w:div w:id="1791707958">
          <w:marLeft w:val="640"/>
          <w:marRight w:val="0"/>
          <w:marTop w:val="0"/>
          <w:marBottom w:val="0"/>
          <w:divBdr>
            <w:top w:val="none" w:sz="0" w:space="0" w:color="auto"/>
            <w:left w:val="none" w:sz="0" w:space="0" w:color="auto"/>
            <w:bottom w:val="none" w:sz="0" w:space="0" w:color="auto"/>
            <w:right w:val="none" w:sz="0" w:space="0" w:color="auto"/>
          </w:divBdr>
        </w:div>
        <w:div w:id="1954557325">
          <w:marLeft w:val="640"/>
          <w:marRight w:val="0"/>
          <w:marTop w:val="0"/>
          <w:marBottom w:val="0"/>
          <w:divBdr>
            <w:top w:val="none" w:sz="0" w:space="0" w:color="auto"/>
            <w:left w:val="none" w:sz="0" w:space="0" w:color="auto"/>
            <w:bottom w:val="none" w:sz="0" w:space="0" w:color="auto"/>
            <w:right w:val="none" w:sz="0" w:space="0" w:color="auto"/>
          </w:divBdr>
        </w:div>
        <w:div w:id="1182084881">
          <w:marLeft w:val="640"/>
          <w:marRight w:val="0"/>
          <w:marTop w:val="0"/>
          <w:marBottom w:val="0"/>
          <w:divBdr>
            <w:top w:val="none" w:sz="0" w:space="0" w:color="auto"/>
            <w:left w:val="none" w:sz="0" w:space="0" w:color="auto"/>
            <w:bottom w:val="none" w:sz="0" w:space="0" w:color="auto"/>
            <w:right w:val="none" w:sz="0" w:space="0" w:color="auto"/>
          </w:divBdr>
        </w:div>
      </w:divsChild>
    </w:div>
    <w:div w:id="1032608864">
      <w:bodyDiv w:val="1"/>
      <w:marLeft w:val="0"/>
      <w:marRight w:val="0"/>
      <w:marTop w:val="0"/>
      <w:marBottom w:val="0"/>
      <w:divBdr>
        <w:top w:val="none" w:sz="0" w:space="0" w:color="auto"/>
        <w:left w:val="none" w:sz="0" w:space="0" w:color="auto"/>
        <w:bottom w:val="none" w:sz="0" w:space="0" w:color="auto"/>
        <w:right w:val="none" w:sz="0" w:space="0" w:color="auto"/>
      </w:divBdr>
      <w:divsChild>
        <w:div w:id="545333891">
          <w:marLeft w:val="640"/>
          <w:marRight w:val="0"/>
          <w:marTop w:val="0"/>
          <w:marBottom w:val="0"/>
          <w:divBdr>
            <w:top w:val="none" w:sz="0" w:space="0" w:color="auto"/>
            <w:left w:val="none" w:sz="0" w:space="0" w:color="auto"/>
            <w:bottom w:val="none" w:sz="0" w:space="0" w:color="auto"/>
            <w:right w:val="none" w:sz="0" w:space="0" w:color="auto"/>
          </w:divBdr>
        </w:div>
        <w:div w:id="1751190513">
          <w:marLeft w:val="640"/>
          <w:marRight w:val="0"/>
          <w:marTop w:val="0"/>
          <w:marBottom w:val="0"/>
          <w:divBdr>
            <w:top w:val="none" w:sz="0" w:space="0" w:color="auto"/>
            <w:left w:val="none" w:sz="0" w:space="0" w:color="auto"/>
            <w:bottom w:val="none" w:sz="0" w:space="0" w:color="auto"/>
            <w:right w:val="none" w:sz="0" w:space="0" w:color="auto"/>
          </w:divBdr>
        </w:div>
        <w:div w:id="1687948694">
          <w:marLeft w:val="640"/>
          <w:marRight w:val="0"/>
          <w:marTop w:val="0"/>
          <w:marBottom w:val="0"/>
          <w:divBdr>
            <w:top w:val="none" w:sz="0" w:space="0" w:color="auto"/>
            <w:left w:val="none" w:sz="0" w:space="0" w:color="auto"/>
            <w:bottom w:val="none" w:sz="0" w:space="0" w:color="auto"/>
            <w:right w:val="none" w:sz="0" w:space="0" w:color="auto"/>
          </w:divBdr>
        </w:div>
        <w:div w:id="1694529255">
          <w:marLeft w:val="640"/>
          <w:marRight w:val="0"/>
          <w:marTop w:val="0"/>
          <w:marBottom w:val="0"/>
          <w:divBdr>
            <w:top w:val="none" w:sz="0" w:space="0" w:color="auto"/>
            <w:left w:val="none" w:sz="0" w:space="0" w:color="auto"/>
            <w:bottom w:val="none" w:sz="0" w:space="0" w:color="auto"/>
            <w:right w:val="none" w:sz="0" w:space="0" w:color="auto"/>
          </w:divBdr>
        </w:div>
        <w:div w:id="1561288345">
          <w:marLeft w:val="640"/>
          <w:marRight w:val="0"/>
          <w:marTop w:val="0"/>
          <w:marBottom w:val="0"/>
          <w:divBdr>
            <w:top w:val="none" w:sz="0" w:space="0" w:color="auto"/>
            <w:left w:val="none" w:sz="0" w:space="0" w:color="auto"/>
            <w:bottom w:val="none" w:sz="0" w:space="0" w:color="auto"/>
            <w:right w:val="none" w:sz="0" w:space="0" w:color="auto"/>
          </w:divBdr>
        </w:div>
        <w:div w:id="929579936">
          <w:marLeft w:val="640"/>
          <w:marRight w:val="0"/>
          <w:marTop w:val="0"/>
          <w:marBottom w:val="0"/>
          <w:divBdr>
            <w:top w:val="none" w:sz="0" w:space="0" w:color="auto"/>
            <w:left w:val="none" w:sz="0" w:space="0" w:color="auto"/>
            <w:bottom w:val="none" w:sz="0" w:space="0" w:color="auto"/>
            <w:right w:val="none" w:sz="0" w:space="0" w:color="auto"/>
          </w:divBdr>
        </w:div>
        <w:div w:id="2130735093">
          <w:marLeft w:val="640"/>
          <w:marRight w:val="0"/>
          <w:marTop w:val="0"/>
          <w:marBottom w:val="0"/>
          <w:divBdr>
            <w:top w:val="none" w:sz="0" w:space="0" w:color="auto"/>
            <w:left w:val="none" w:sz="0" w:space="0" w:color="auto"/>
            <w:bottom w:val="none" w:sz="0" w:space="0" w:color="auto"/>
            <w:right w:val="none" w:sz="0" w:space="0" w:color="auto"/>
          </w:divBdr>
        </w:div>
        <w:div w:id="403377310">
          <w:marLeft w:val="640"/>
          <w:marRight w:val="0"/>
          <w:marTop w:val="0"/>
          <w:marBottom w:val="0"/>
          <w:divBdr>
            <w:top w:val="none" w:sz="0" w:space="0" w:color="auto"/>
            <w:left w:val="none" w:sz="0" w:space="0" w:color="auto"/>
            <w:bottom w:val="none" w:sz="0" w:space="0" w:color="auto"/>
            <w:right w:val="none" w:sz="0" w:space="0" w:color="auto"/>
          </w:divBdr>
        </w:div>
        <w:div w:id="326632652">
          <w:marLeft w:val="640"/>
          <w:marRight w:val="0"/>
          <w:marTop w:val="0"/>
          <w:marBottom w:val="0"/>
          <w:divBdr>
            <w:top w:val="none" w:sz="0" w:space="0" w:color="auto"/>
            <w:left w:val="none" w:sz="0" w:space="0" w:color="auto"/>
            <w:bottom w:val="none" w:sz="0" w:space="0" w:color="auto"/>
            <w:right w:val="none" w:sz="0" w:space="0" w:color="auto"/>
          </w:divBdr>
        </w:div>
        <w:div w:id="1836799080">
          <w:marLeft w:val="640"/>
          <w:marRight w:val="0"/>
          <w:marTop w:val="0"/>
          <w:marBottom w:val="0"/>
          <w:divBdr>
            <w:top w:val="none" w:sz="0" w:space="0" w:color="auto"/>
            <w:left w:val="none" w:sz="0" w:space="0" w:color="auto"/>
            <w:bottom w:val="none" w:sz="0" w:space="0" w:color="auto"/>
            <w:right w:val="none" w:sz="0" w:space="0" w:color="auto"/>
          </w:divBdr>
        </w:div>
        <w:div w:id="897938911">
          <w:marLeft w:val="640"/>
          <w:marRight w:val="0"/>
          <w:marTop w:val="0"/>
          <w:marBottom w:val="0"/>
          <w:divBdr>
            <w:top w:val="none" w:sz="0" w:space="0" w:color="auto"/>
            <w:left w:val="none" w:sz="0" w:space="0" w:color="auto"/>
            <w:bottom w:val="none" w:sz="0" w:space="0" w:color="auto"/>
            <w:right w:val="none" w:sz="0" w:space="0" w:color="auto"/>
          </w:divBdr>
        </w:div>
        <w:div w:id="1796605787">
          <w:marLeft w:val="640"/>
          <w:marRight w:val="0"/>
          <w:marTop w:val="0"/>
          <w:marBottom w:val="0"/>
          <w:divBdr>
            <w:top w:val="none" w:sz="0" w:space="0" w:color="auto"/>
            <w:left w:val="none" w:sz="0" w:space="0" w:color="auto"/>
            <w:bottom w:val="none" w:sz="0" w:space="0" w:color="auto"/>
            <w:right w:val="none" w:sz="0" w:space="0" w:color="auto"/>
          </w:divBdr>
        </w:div>
        <w:div w:id="231089060">
          <w:marLeft w:val="640"/>
          <w:marRight w:val="0"/>
          <w:marTop w:val="0"/>
          <w:marBottom w:val="0"/>
          <w:divBdr>
            <w:top w:val="none" w:sz="0" w:space="0" w:color="auto"/>
            <w:left w:val="none" w:sz="0" w:space="0" w:color="auto"/>
            <w:bottom w:val="none" w:sz="0" w:space="0" w:color="auto"/>
            <w:right w:val="none" w:sz="0" w:space="0" w:color="auto"/>
          </w:divBdr>
        </w:div>
        <w:div w:id="814224386">
          <w:marLeft w:val="640"/>
          <w:marRight w:val="0"/>
          <w:marTop w:val="0"/>
          <w:marBottom w:val="0"/>
          <w:divBdr>
            <w:top w:val="none" w:sz="0" w:space="0" w:color="auto"/>
            <w:left w:val="none" w:sz="0" w:space="0" w:color="auto"/>
            <w:bottom w:val="none" w:sz="0" w:space="0" w:color="auto"/>
            <w:right w:val="none" w:sz="0" w:space="0" w:color="auto"/>
          </w:divBdr>
        </w:div>
        <w:div w:id="107509067">
          <w:marLeft w:val="640"/>
          <w:marRight w:val="0"/>
          <w:marTop w:val="0"/>
          <w:marBottom w:val="0"/>
          <w:divBdr>
            <w:top w:val="none" w:sz="0" w:space="0" w:color="auto"/>
            <w:left w:val="none" w:sz="0" w:space="0" w:color="auto"/>
            <w:bottom w:val="none" w:sz="0" w:space="0" w:color="auto"/>
            <w:right w:val="none" w:sz="0" w:space="0" w:color="auto"/>
          </w:divBdr>
        </w:div>
        <w:div w:id="1275557309">
          <w:marLeft w:val="640"/>
          <w:marRight w:val="0"/>
          <w:marTop w:val="0"/>
          <w:marBottom w:val="0"/>
          <w:divBdr>
            <w:top w:val="none" w:sz="0" w:space="0" w:color="auto"/>
            <w:left w:val="none" w:sz="0" w:space="0" w:color="auto"/>
            <w:bottom w:val="none" w:sz="0" w:space="0" w:color="auto"/>
            <w:right w:val="none" w:sz="0" w:space="0" w:color="auto"/>
          </w:divBdr>
        </w:div>
        <w:div w:id="1554001361">
          <w:marLeft w:val="640"/>
          <w:marRight w:val="0"/>
          <w:marTop w:val="0"/>
          <w:marBottom w:val="0"/>
          <w:divBdr>
            <w:top w:val="none" w:sz="0" w:space="0" w:color="auto"/>
            <w:left w:val="none" w:sz="0" w:space="0" w:color="auto"/>
            <w:bottom w:val="none" w:sz="0" w:space="0" w:color="auto"/>
            <w:right w:val="none" w:sz="0" w:space="0" w:color="auto"/>
          </w:divBdr>
        </w:div>
        <w:div w:id="1999337203">
          <w:marLeft w:val="640"/>
          <w:marRight w:val="0"/>
          <w:marTop w:val="0"/>
          <w:marBottom w:val="0"/>
          <w:divBdr>
            <w:top w:val="none" w:sz="0" w:space="0" w:color="auto"/>
            <w:left w:val="none" w:sz="0" w:space="0" w:color="auto"/>
            <w:bottom w:val="none" w:sz="0" w:space="0" w:color="auto"/>
            <w:right w:val="none" w:sz="0" w:space="0" w:color="auto"/>
          </w:divBdr>
        </w:div>
        <w:div w:id="507795427">
          <w:marLeft w:val="640"/>
          <w:marRight w:val="0"/>
          <w:marTop w:val="0"/>
          <w:marBottom w:val="0"/>
          <w:divBdr>
            <w:top w:val="none" w:sz="0" w:space="0" w:color="auto"/>
            <w:left w:val="none" w:sz="0" w:space="0" w:color="auto"/>
            <w:bottom w:val="none" w:sz="0" w:space="0" w:color="auto"/>
            <w:right w:val="none" w:sz="0" w:space="0" w:color="auto"/>
          </w:divBdr>
        </w:div>
        <w:div w:id="1018696361">
          <w:marLeft w:val="640"/>
          <w:marRight w:val="0"/>
          <w:marTop w:val="0"/>
          <w:marBottom w:val="0"/>
          <w:divBdr>
            <w:top w:val="none" w:sz="0" w:space="0" w:color="auto"/>
            <w:left w:val="none" w:sz="0" w:space="0" w:color="auto"/>
            <w:bottom w:val="none" w:sz="0" w:space="0" w:color="auto"/>
            <w:right w:val="none" w:sz="0" w:space="0" w:color="auto"/>
          </w:divBdr>
        </w:div>
        <w:div w:id="316544167">
          <w:marLeft w:val="640"/>
          <w:marRight w:val="0"/>
          <w:marTop w:val="0"/>
          <w:marBottom w:val="0"/>
          <w:divBdr>
            <w:top w:val="none" w:sz="0" w:space="0" w:color="auto"/>
            <w:left w:val="none" w:sz="0" w:space="0" w:color="auto"/>
            <w:bottom w:val="none" w:sz="0" w:space="0" w:color="auto"/>
            <w:right w:val="none" w:sz="0" w:space="0" w:color="auto"/>
          </w:divBdr>
        </w:div>
        <w:div w:id="412968230">
          <w:marLeft w:val="640"/>
          <w:marRight w:val="0"/>
          <w:marTop w:val="0"/>
          <w:marBottom w:val="0"/>
          <w:divBdr>
            <w:top w:val="none" w:sz="0" w:space="0" w:color="auto"/>
            <w:left w:val="none" w:sz="0" w:space="0" w:color="auto"/>
            <w:bottom w:val="none" w:sz="0" w:space="0" w:color="auto"/>
            <w:right w:val="none" w:sz="0" w:space="0" w:color="auto"/>
          </w:divBdr>
        </w:div>
        <w:div w:id="999308802">
          <w:marLeft w:val="640"/>
          <w:marRight w:val="0"/>
          <w:marTop w:val="0"/>
          <w:marBottom w:val="0"/>
          <w:divBdr>
            <w:top w:val="none" w:sz="0" w:space="0" w:color="auto"/>
            <w:left w:val="none" w:sz="0" w:space="0" w:color="auto"/>
            <w:bottom w:val="none" w:sz="0" w:space="0" w:color="auto"/>
            <w:right w:val="none" w:sz="0" w:space="0" w:color="auto"/>
          </w:divBdr>
        </w:div>
        <w:div w:id="610013798">
          <w:marLeft w:val="640"/>
          <w:marRight w:val="0"/>
          <w:marTop w:val="0"/>
          <w:marBottom w:val="0"/>
          <w:divBdr>
            <w:top w:val="none" w:sz="0" w:space="0" w:color="auto"/>
            <w:left w:val="none" w:sz="0" w:space="0" w:color="auto"/>
            <w:bottom w:val="none" w:sz="0" w:space="0" w:color="auto"/>
            <w:right w:val="none" w:sz="0" w:space="0" w:color="auto"/>
          </w:divBdr>
        </w:div>
        <w:div w:id="588542088">
          <w:marLeft w:val="640"/>
          <w:marRight w:val="0"/>
          <w:marTop w:val="0"/>
          <w:marBottom w:val="0"/>
          <w:divBdr>
            <w:top w:val="none" w:sz="0" w:space="0" w:color="auto"/>
            <w:left w:val="none" w:sz="0" w:space="0" w:color="auto"/>
            <w:bottom w:val="none" w:sz="0" w:space="0" w:color="auto"/>
            <w:right w:val="none" w:sz="0" w:space="0" w:color="auto"/>
          </w:divBdr>
        </w:div>
        <w:div w:id="1347248353">
          <w:marLeft w:val="640"/>
          <w:marRight w:val="0"/>
          <w:marTop w:val="0"/>
          <w:marBottom w:val="0"/>
          <w:divBdr>
            <w:top w:val="none" w:sz="0" w:space="0" w:color="auto"/>
            <w:left w:val="none" w:sz="0" w:space="0" w:color="auto"/>
            <w:bottom w:val="none" w:sz="0" w:space="0" w:color="auto"/>
            <w:right w:val="none" w:sz="0" w:space="0" w:color="auto"/>
          </w:divBdr>
        </w:div>
        <w:div w:id="92213620">
          <w:marLeft w:val="640"/>
          <w:marRight w:val="0"/>
          <w:marTop w:val="0"/>
          <w:marBottom w:val="0"/>
          <w:divBdr>
            <w:top w:val="none" w:sz="0" w:space="0" w:color="auto"/>
            <w:left w:val="none" w:sz="0" w:space="0" w:color="auto"/>
            <w:bottom w:val="none" w:sz="0" w:space="0" w:color="auto"/>
            <w:right w:val="none" w:sz="0" w:space="0" w:color="auto"/>
          </w:divBdr>
        </w:div>
        <w:div w:id="387149720">
          <w:marLeft w:val="640"/>
          <w:marRight w:val="0"/>
          <w:marTop w:val="0"/>
          <w:marBottom w:val="0"/>
          <w:divBdr>
            <w:top w:val="none" w:sz="0" w:space="0" w:color="auto"/>
            <w:left w:val="none" w:sz="0" w:space="0" w:color="auto"/>
            <w:bottom w:val="none" w:sz="0" w:space="0" w:color="auto"/>
            <w:right w:val="none" w:sz="0" w:space="0" w:color="auto"/>
          </w:divBdr>
        </w:div>
        <w:div w:id="283973665">
          <w:marLeft w:val="640"/>
          <w:marRight w:val="0"/>
          <w:marTop w:val="0"/>
          <w:marBottom w:val="0"/>
          <w:divBdr>
            <w:top w:val="none" w:sz="0" w:space="0" w:color="auto"/>
            <w:left w:val="none" w:sz="0" w:space="0" w:color="auto"/>
            <w:bottom w:val="none" w:sz="0" w:space="0" w:color="auto"/>
            <w:right w:val="none" w:sz="0" w:space="0" w:color="auto"/>
          </w:divBdr>
        </w:div>
        <w:div w:id="1907572282">
          <w:marLeft w:val="640"/>
          <w:marRight w:val="0"/>
          <w:marTop w:val="0"/>
          <w:marBottom w:val="0"/>
          <w:divBdr>
            <w:top w:val="none" w:sz="0" w:space="0" w:color="auto"/>
            <w:left w:val="none" w:sz="0" w:space="0" w:color="auto"/>
            <w:bottom w:val="none" w:sz="0" w:space="0" w:color="auto"/>
            <w:right w:val="none" w:sz="0" w:space="0" w:color="auto"/>
          </w:divBdr>
        </w:div>
        <w:div w:id="770324712">
          <w:marLeft w:val="640"/>
          <w:marRight w:val="0"/>
          <w:marTop w:val="0"/>
          <w:marBottom w:val="0"/>
          <w:divBdr>
            <w:top w:val="none" w:sz="0" w:space="0" w:color="auto"/>
            <w:left w:val="none" w:sz="0" w:space="0" w:color="auto"/>
            <w:bottom w:val="none" w:sz="0" w:space="0" w:color="auto"/>
            <w:right w:val="none" w:sz="0" w:space="0" w:color="auto"/>
          </w:divBdr>
        </w:div>
        <w:div w:id="278490623">
          <w:marLeft w:val="640"/>
          <w:marRight w:val="0"/>
          <w:marTop w:val="0"/>
          <w:marBottom w:val="0"/>
          <w:divBdr>
            <w:top w:val="none" w:sz="0" w:space="0" w:color="auto"/>
            <w:left w:val="none" w:sz="0" w:space="0" w:color="auto"/>
            <w:bottom w:val="none" w:sz="0" w:space="0" w:color="auto"/>
            <w:right w:val="none" w:sz="0" w:space="0" w:color="auto"/>
          </w:divBdr>
        </w:div>
        <w:div w:id="1169717496">
          <w:marLeft w:val="640"/>
          <w:marRight w:val="0"/>
          <w:marTop w:val="0"/>
          <w:marBottom w:val="0"/>
          <w:divBdr>
            <w:top w:val="none" w:sz="0" w:space="0" w:color="auto"/>
            <w:left w:val="none" w:sz="0" w:space="0" w:color="auto"/>
            <w:bottom w:val="none" w:sz="0" w:space="0" w:color="auto"/>
            <w:right w:val="none" w:sz="0" w:space="0" w:color="auto"/>
          </w:divBdr>
        </w:div>
        <w:div w:id="1481387239">
          <w:marLeft w:val="640"/>
          <w:marRight w:val="0"/>
          <w:marTop w:val="0"/>
          <w:marBottom w:val="0"/>
          <w:divBdr>
            <w:top w:val="none" w:sz="0" w:space="0" w:color="auto"/>
            <w:left w:val="none" w:sz="0" w:space="0" w:color="auto"/>
            <w:bottom w:val="none" w:sz="0" w:space="0" w:color="auto"/>
            <w:right w:val="none" w:sz="0" w:space="0" w:color="auto"/>
          </w:divBdr>
        </w:div>
        <w:div w:id="406347424">
          <w:marLeft w:val="640"/>
          <w:marRight w:val="0"/>
          <w:marTop w:val="0"/>
          <w:marBottom w:val="0"/>
          <w:divBdr>
            <w:top w:val="none" w:sz="0" w:space="0" w:color="auto"/>
            <w:left w:val="none" w:sz="0" w:space="0" w:color="auto"/>
            <w:bottom w:val="none" w:sz="0" w:space="0" w:color="auto"/>
            <w:right w:val="none" w:sz="0" w:space="0" w:color="auto"/>
          </w:divBdr>
        </w:div>
        <w:div w:id="1869757847">
          <w:marLeft w:val="640"/>
          <w:marRight w:val="0"/>
          <w:marTop w:val="0"/>
          <w:marBottom w:val="0"/>
          <w:divBdr>
            <w:top w:val="none" w:sz="0" w:space="0" w:color="auto"/>
            <w:left w:val="none" w:sz="0" w:space="0" w:color="auto"/>
            <w:bottom w:val="none" w:sz="0" w:space="0" w:color="auto"/>
            <w:right w:val="none" w:sz="0" w:space="0" w:color="auto"/>
          </w:divBdr>
        </w:div>
        <w:div w:id="1852836730">
          <w:marLeft w:val="640"/>
          <w:marRight w:val="0"/>
          <w:marTop w:val="0"/>
          <w:marBottom w:val="0"/>
          <w:divBdr>
            <w:top w:val="none" w:sz="0" w:space="0" w:color="auto"/>
            <w:left w:val="none" w:sz="0" w:space="0" w:color="auto"/>
            <w:bottom w:val="none" w:sz="0" w:space="0" w:color="auto"/>
            <w:right w:val="none" w:sz="0" w:space="0" w:color="auto"/>
          </w:divBdr>
        </w:div>
        <w:div w:id="82917046">
          <w:marLeft w:val="640"/>
          <w:marRight w:val="0"/>
          <w:marTop w:val="0"/>
          <w:marBottom w:val="0"/>
          <w:divBdr>
            <w:top w:val="none" w:sz="0" w:space="0" w:color="auto"/>
            <w:left w:val="none" w:sz="0" w:space="0" w:color="auto"/>
            <w:bottom w:val="none" w:sz="0" w:space="0" w:color="auto"/>
            <w:right w:val="none" w:sz="0" w:space="0" w:color="auto"/>
          </w:divBdr>
        </w:div>
        <w:div w:id="1088382800">
          <w:marLeft w:val="640"/>
          <w:marRight w:val="0"/>
          <w:marTop w:val="0"/>
          <w:marBottom w:val="0"/>
          <w:divBdr>
            <w:top w:val="none" w:sz="0" w:space="0" w:color="auto"/>
            <w:left w:val="none" w:sz="0" w:space="0" w:color="auto"/>
            <w:bottom w:val="none" w:sz="0" w:space="0" w:color="auto"/>
            <w:right w:val="none" w:sz="0" w:space="0" w:color="auto"/>
          </w:divBdr>
        </w:div>
        <w:div w:id="644890449">
          <w:marLeft w:val="640"/>
          <w:marRight w:val="0"/>
          <w:marTop w:val="0"/>
          <w:marBottom w:val="0"/>
          <w:divBdr>
            <w:top w:val="none" w:sz="0" w:space="0" w:color="auto"/>
            <w:left w:val="none" w:sz="0" w:space="0" w:color="auto"/>
            <w:bottom w:val="none" w:sz="0" w:space="0" w:color="auto"/>
            <w:right w:val="none" w:sz="0" w:space="0" w:color="auto"/>
          </w:divBdr>
        </w:div>
        <w:div w:id="1629437390">
          <w:marLeft w:val="640"/>
          <w:marRight w:val="0"/>
          <w:marTop w:val="0"/>
          <w:marBottom w:val="0"/>
          <w:divBdr>
            <w:top w:val="none" w:sz="0" w:space="0" w:color="auto"/>
            <w:left w:val="none" w:sz="0" w:space="0" w:color="auto"/>
            <w:bottom w:val="none" w:sz="0" w:space="0" w:color="auto"/>
            <w:right w:val="none" w:sz="0" w:space="0" w:color="auto"/>
          </w:divBdr>
        </w:div>
        <w:div w:id="545291879">
          <w:marLeft w:val="640"/>
          <w:marRight w:val="0"/>
          <w:marTop w:val="0"/>
          <w:marBottom w:val="0"/>
          <w:divBdr>
            <w:top w:val="none" w:sz="0" w:space="0" w:color="auto"/>
            <w:left w:val="none" w:sz="0" w:space="0" w:color="auto"/>
            <w:bottom w:val="none" w:sz="0" w:space="0" w:color="auto"/>
            <w:right w:val="none" w:sz="0" w:space="0" w:color="auto"/>
          </w:divBdr>
        </w:div>
        <w:div w:id="746269036">
          <w:marLeft w:val="640"/>
          <w:marRight w:val="0"/>
          <w:marTop w:val="0"/>
          <w:marBottom w:val="0"/>
          <w:divBdr>
            <w:top w:val="none" w:sz="0" w:space="0" w:color="auto"/>
            <w:left w:val="none" w:sz="0" w:space="0" w:color="auto"/>
            <w:bottom w:val="none" w:sz="0" w:space="0" w:color="auto"/>
            <w:right w:val="none" w:sz="0" w:space="0" w:color="auto"/>
          </w:divBdr>
        </w:div>
        <w:div w:id="329337250">
          <w:marLeft w:val="640"/>
          <w:marRight w:val="0"/>
          <w:marTop w:val="0"/>
          <w:marBottom w:val="0"/>
          <w:divBdr>
            <w:top w:val="none" w:sz="0" w:space="0" w:color="auto"/>
            <w:left w:val="none" w:sz="0" w:space="0" w:color="auto"/>
            <w:bottom w:val="none" w:sz="0" w:space="0" w:color="auto"/>
            <w:right w:val="none" w:sz="0" w:space="0" w:color="auto"/>
          </w:divBdr>
        </w:div>
        <w:div w:id="1304772422">
          <w:marLeft w:val="640"/>
          <w:marRight w:val="0"/>
          <w:marTop w:val="0"/>
          <w:marBottom w:val="0"/>
          <w:divBdr>
            <w:top w:val="none" w:sz="0" w:space="0" w:color="auto"/>
            <w:left w:val="none" w:sz="0" w:space="0" w:color="auto"/>
            <w:bottom w:val="none" w:sz="0" w:space="0" w:color="auto"/>
            <w:right w:val="none" w:sz="0" w:space="0" w:color="auto"/>
          </w:divBdr>
        </w:div>
        <w:div w:id="433672315">
          <w:marLeft w:val="640"/>
          <w:marRight w:val="0"/>
          <w:marTop w:val="0"/>
          <w:marBottom w:val="0"/>
          <w:divBdr>
            <w:top w:val="none" w:sz="0" w:space="0" w:color="auto"/>
            <w:left w:val="none" w:sz="0" w:space="0" w:color="auto"/>
            <w:bottom w:val="none" w:sz="0" w:space="0" w:color="auto"/>
            <w:right w:val="none" w:sz="0" w:space="0" w:color="auto"/>
          </w:divBdr>
        </w:div>
        <w:div w:id="416678741">
          <w:marLeft w:val="640"/>
          <w:marRight w:val="0"/>
          <w:marTop w:val="0"/>
          <w:marBottom w:val="0"/>
          <w:divBdr>
            <w:top w:val="none" w:sz="0" w:space="0" w:color="auto"/>
            <w:left w:val="none" w:sz="0" w:space="0" w:color="auto"/>
            <w:bottom w:val="none" w:sz="0" w:space="0" w:color="auto"/>
            <w:right w:val="none" w:sz="0" w:space="0" w:color="auto"/>
          </w:divBdr>
        </w:div>
      </w:divsChild>
    </w:div>
    <w:div w:id="1088572745">
      <w:bodyDiv w:val="1"/>
      <w:marLeft w:val="0"/>
      <w:marRight w:val="0"/>
      <w:marTop w:val="0"/>
      <w:marBottom w:val="0"/>
      <w:divBdr>
        <w:top w:val="none" w:sz="0" w:space="0" w:color="auto"/>
        <w:left w:val="none" w:sz="0" w:space="0" w:color="auto"/>
        <w:bottom w:val="none" w:sz="0" w:space="0" w:color="auto"/>
        <w:right w:val="none" w:sz="0" w:space="0" w:color="auto"/>
      </w:divBdr>
      <w:divsChild>
        <w:div w:id="1846481078">
          <w:marLeft w:val="640"/>
          <w:marRight w:val="0"/>
          <w:marTop w:val="0"/>
          <w:marBottom w:val="0"/>
          <w:divBdr>
            <w:top w:val="none" w:sz="0" w:space="0" w:color="auto"/>
            <w:left w:val="none" w:sz="0" w:space="0" w:color="auto"/>
            <w:bottom w:val="none" w:sz="0" w:space="0" w:color="auto"/>
            <w:right w:val="none" w:sz="0" w:space="0" w:color="auto"/>
          </w:divBdr>
        </w:div>
        <w:div w:id="655495752">
          <w:marLeft w:val="640"/>
          <w:marRight w:val="0"/>
          <w:marTop w:val="0"/>
          <w:marBottom w:val="0"/>
          <w:divBdr>
            <w:top w:val="none" w:sz="0" w:space="0" w:color="auto"/>
            <w:left w:val="none" w:sz="0" w:space="0" w:color="auto"/>
            <w:bottom w:val="none" w:sz="0" w:space="0" w:color="auto"/>
            <w:right w:val="none" w:sz="0" w:space="0" w:color="auto"/>
          </w:divBdr>
        </w:div>
        <w:div w:id="1544711475">
          <w:marLeft w:val="640"/>
          <w:marRight w:val="0"/>
          <w:marTop w:val="0"/>
          <w:marBottom w:val="0"/>
          <w:divBdr>
            <w:top w:val="none" w:sz="0" w:space="0" w:color="auto"/>
            <w:left w:val="none" w:sz="0" w:space="0" w:color="auto"/>
            <w:bottom w:val="none" w:sz="0" w:space="0" w:color="auto"/>
            <w:right w:val="none" w:sz="0" w:space="0" w:color="auto"/>
          </w:divBdr>
        </w:div>
        <w:div w:id="1089815785">
          <w:marLeft w:val="640"/>
          <w:marRight w:val="0"/>
          <w:marTop w:val="0"/>
          <w:marBottom w:val="0"/>
          <w:divBdr>
            <w:top w:val="none" w:sz="0" w:space="0" w:color="auto"/>
            <w:left w:val="none" w:sz="0" w:space="0" w:color="auto"/>
            <w:bottom w:val="none" w:sz="0" w:space="0" w:color="auto"/>
            <w:right w:val="none" w:sz="0" w:space="0" w:color="auto"/>
          </w:divBdr>
        </w:div>
        <w:div w:id="644045595">
          <w:marLeft w:val="640"/>
          <w:marRight w:val="0"/>
          <w:marTop w:val="0"/>
          <w:marBottom w:val="0"/>
          <w:divBdr>
            <w:top w:val="none" w:sz="0" w:space="0" w:color="auto"/>
            <w:left w:val="none" w:sz="0" w:space="0" w:color="auto"/>
            <w:bottom w:val="none" w:sz="0" w:space="0" w:color="auto"/>
            <w:right w:val="none" w:sz="0" w:space="0" w:color="auto"/>
          </w:divBdr>
        </w:div>
        <w:div w:id="674696877">
          <w:marLeft w:val="640"/>
          <w:marRight w:val="0"/>
          <w:marTop w:val="0"/>
          <w:marBottom w:val="0"/>
          <w:divBdr>
            <w:top w:val="none" w:sz="0" w:space="0" w:color="auto"/>
            <w:left w:val="none" w:sz="0" w:space="0" w:color="auto"/>
            <w:bottom w:val="none" w:sz="0" w:space="0" w:color="auto"/>
            <w:right w:val="none" w:sz="0" w:space="0" w:color="auto"/>
          </w:divBdr>
        </w:div>
        <w:div w:id="1749033631">
          <w:marLeft w:val="640"/>
          <w:marRight w:val="0"/>
          <w:marTop w:val="0"/>
          <w:marBottom w:val="0"/>
          <w:divBdr>
            <w:top w:val="none" w:sz="0" w:space="0" w:color="auto"/>
            <w:left w:val="none" w:sz="0" w:space="0" w:color="auto"/>
            <w:bottom w:val="none" w:sz="0" w:space="0" w:color="auto"/>
            <w:right w:val="none" w:sz="0" w:space="0" w:color="auto"/>
          </w:divBdr>
        </w:div>
        <w:div w:id="121267295">
          <w:marLeft w:val="640"/>
          <w:marRight w:val="0"/>
          <w:marTop w:val="0"/>
          <w:marBottom w:val="0"/>
          <w:divBdr>
            <w:top w:val="none" w:sz="0" w:space="0" w:color="auto"/>
            <w:left w:val="none" w:sz="0" w:space="0" w:color="auto"/>
            <w:bottom w:val="none" w:sz="0" w:space="0" w:color="auto"/>
            <w:right w:val="none" w:sz="0" w:space="0" w:color="auto"/>
          </w:divBdr>
        </w:div>
        <w:div w:id="870148092">
          <w:marLeft w:val="640"/>
          <w:marRight w:val="0"/>
          <w:marTop w:val="0"/>
          <w:marBottom w:val="0"/>
          <w:divBdr>
            <w:top w:val="none" w:sz="0" w:space="0" w:color="auto"/>
            <w:left w:val="none" w:sz="0" w:space="0" w:color="auto"/>
            <w:bottom w:val="none" w:sz="0" w:space="0" w:color="auto"/>
            <w:right w:val="none" w:sz="0" w:space="0" w:color="auto"/>
          </w:divBdr>
        </w:div>
        <w:div w:id="1852572349">
          <w:marLeft w:val="640"/>
          <w:marRight w:val="0"/>
          <w:marTop w:val="0"/>
          <w:marBottom w:val="0"/>
          <w:divBdr>
            <w:top w:val="none" w:sz="0" w:space="0" w:color="auto"/>
            <w:left w:val="none" w:sz="0" w:space="0" w:color="auto"/>
            <w:bottom w:val="none" w:sz="0" w:space="0" w:color="auto"/>
            <w:right w:val="none" w:sz="0" w:space="0" w:color="auto"/>
          </w:divBdr>
        </w:div>
        <w:div w:id="107746491">
          <w:marLeft w:val="640"/>
          <w:marRight w:val="0"/>
          <w:marTop w:val="0"/>
          <w:marBottom w:val="0"/>
          <w:divBdr>
            <w:top w:val="none" w:sz="0" w:space="0" w:color="auto"/>
            <w:left w:val="none" w:sz="0" w:space="0" w:color="auto"/>
            <w:bottom w:val="none" w:sz="0" w:space="0" w:color="auto"/>
            <w:right w:val="none" w:sz="0" w:space="0" w:color="auto"/>
          </w:divBdr>
        </w:div>
        <w:div w:id="1337686694">
          <w:marLeft w:val="640"/>
          <w:marRight w:val="0"/>
          <w:marTop w:val="0"/>
          <w:marBottom w:val="0"/>
          <w:divBdr>
            <w:top w:val="none" w:sz="0" w:space="0" w:color="auto"/>
            <w:left w:val="none" w:sz="0" w:space="0" w:color="auto"/>
            <w:bottom w:val="none" w:sz="0" w:space="0" w:color="auto"/>
            <w:right w:val="none" w:sz="0" w:space="0" w:color="auto"/>
          </w:divBdr>
        </w:div>
        <w:div w:id="662120798">
          <w:marLeft w:val="640"/>
          <w:marRight w:val="0"/>
          <w:marTop w:val="0"/>
          <w:marBottom w:val="0"/>
          <w:divBdr>
            <w:top w:val="none" w:sz="0" w:space="0" w:color="auto"/>
            <w:left w:val="none" w:sz="0" w:space="0" w:color="auto"/>
            <w:bottom w:val="none" w:sz="0" w:space="0" w:color="auto"/>
            <w:right w:val="none" w:sz="0" w:space="0" w:color="auto"/>
          </w:divBdr>
        </w:div>
        <w:div w:id="474297625">
          <w:marLeft w:val="640"/>
          <w:marRight w:val="0"/>
          <w:marTop w:val="0"/>
          <w:marBottom w:val="0"/>
          <w:divBdr>
            <w:top w:val="none" w:sz="0" w:space="0" w:color="auto"/>
            <w:left w:val="none" w:sz="0" w:space="0" w:color="auto"/>
            <w:bottom w:val="none" w:sz="0" w:space="0" w:color="auto"/>
            <w:right w:val="none" w:sz="0" w:space="0" w:color="auto"/>
          </w:divBdr>
        </w:div>
        <w:div w:id="879974247">
          <w:marLeft w:val="640"/>
          <w:marRight w:val="0"/>
          <w:marTop w:val="0"/>
          <w:marBottom w:val="0"/>
          <w:divBdr>
            <w:top w:val="none" w:sz="0" w:space="0" w:color="auto"/>
            <w:left w:val="none" w:sz="0" w:space="0" w:color="auto"/>
            <w:bottom w:val="none" w:sz="0" w:space="0" w:color="auto"/>
            <w:right w:val="none" w:sz="0" w:space="0" w:color="auto"/>
          </w:divBdr>
        </w:div>
        <w:div w:id="396712543">
          <w:marLeft w:val="640"/>
          <w:marRight w:val="0"/>
          <w:marTop w:val="0"/>
          <w:marBottom w:val="0"/>
          <w:divBdr>
            <w:top w:val="none" w:sz="0" w:space="0" w:color="auto"/>
            <w:left w:val="none" w:sz="0" w:space="0" w:color="auto"/>
            <w:bottom w:val="none" w:sz="0" w:space="0" w:color="auto"/>
            <w:right w:val="none" w:sz="0" w:space="0" w:color="auto"/>
          </w:divBdr>
        </w:div>
        <w:div w:id="395666260">
          <w:marLeft w:val="640"/>
          <w:marRight w:val="0"/>
          <w:marTop w:val="0"/>
          <w:marBottom w:val="0"/>
          <w:divBdr>
            <w:top w:val="none" w:sz="0" w:space="0" w:color="auto"/>
            <w:left w:val="none" w:sz="0" w:space="0" w:color="auto"/>
            <w:bottom w:val="none" w:sz="0" w:space="0" w:color="auto"/>
            <w:right w:val="none" w:sz="0" w:space="0" w:color="auto"/>
          </w:divBdr>
        </w:div>
        <w:div w:id="423768033">
          <w:marLeft w:val="640"/>
          <w:marRight w:val="0"/>
          <w:marTop w:val="0"/>
          <w:marBottom w:val="0"/>
          <w:divBdr>
            <w:top w:val="none" w:sz="0" w:space="0" w:color="auto"/>
            <w:left w:val="none" w:sz="0" w:space="0" w:color="auto"/>
            <w:bottom w:val="none" w:sz="0" w:space="0" w:color="auto"/>
            <w:right w:val="none" w:sz="0" w:space="0" w:color="auto"/>
          </w:divBdr>
        </w:div>
        <w:div w:id="942762682">
          <w:marLeft w:val="640"/>
          <w:marRight w:val="0"/>
          <w:marTop w:val="0"/>
          <w:marBottom w:val="0"/>
          <w:divBdr>
            <w:top w:val="none" w:sz="0" w:space="0" w:color="auto"/>
            <w:left w:val="none" w:sz="0" w:space="0" w:color="auto"/>
            <w:bottom w:val="none" w:sz="0" w:space="0" w:color="auto"/>
            <w:right w:val="none" w:sz="0" w:space="0" w:color="auto"/>
          </w:divBdr>
        </w:div>
        <w:div w:id="508838990">
          <w:marLeft w:val="640"/>
          <w:marRight w:val="0"/>
          <w:marTop w:val="0"/>
          <w:marBottom w:val="0"/>
          <w:divBdr>
            <w:top w:val="none" w:sz="0" w:space="0" w:color="auto"/>
            <w:left w:val="none" w:sz="0" w:space="0" w:color="auto"/>
            <w:bottom w:val="none" w:sz="0" w:space="0" w:color="auto"/>
            <w:right w:val="none" w:sz="0" w:space="0" w:color="auto"/>
          </w:divBdr>
        </w:div>
        <w:div w:id="1316564660">
          <w:marLeft w:val="640"/>
          <w:marRight w:val="0"/>
          <w:marTop w:val="0"/>
          <w:marBottom w:val="0"/>
          <w:divBdr>
            <w:top w:val="none" w:sz="0" w:space="0" w:color="auto"/>
            <w:left w:val="none" w:sz="0" w:space="0" w:color="auto"/>
            <w:bottom w:val="none" w:sz="0" w:space="0" w:color="auto"/>
            <w:right w:val="none" w:sz="0" w:space="0" w:color="auto"/>
          </w:divBdr>
        </w:div>
        <w:div w:id="665279229">
          <w:marLeft w:val="640"/>
          <w:marRight w:val="0"/>
          <w:marTop w:val="0"/>
          <w:marBottom w:val="0"/>
          <w:divBdr>
            <w:top w:val="none" w:sz="0" w:space="0" w:color="auto"/>
            <w:left w:val="none" w:sz="0" w:space="0" w:color="auto"/>
            <w:bottom w:val="none" w:sz="0" w:space="0" w:color="auto"/>
            <w:right w:val="none" w:sz="0" w:space="0" w:color="auto"/>
          </w:divBdr>
        </w:div>
        <w:div w:id="346829208">
          <w:marLeft w:val="640"/>
          <w:marRight w:val="0"/>
          <w:marTop w:val="0"/>
          <w:marBottom w:val="0"/>
          <w:divBdr>
            <w:top w:val="none" w:sz="0" w:space="0" w:color="auto"/>
            <w:left w:val="none" w:sz="0" w:space="0" w:color="auto"/>
            <w:bottom w:val="none" w:sz="0" w:space="0" w:color="auto"/>
            <w:right w:val="none" w:sz="0" w:space="0" w:color="auto"/>
          </w:divBdr>
        </w:div>
        <w:div w:id="627248414">
          <w:marLeft w:val="640"/>
          <w:marRight w:val="0"/>
          <w:marTop w:val="0"/>
          <w:marBottom w:val="0"/>
          <w:divBdr>
            <w:top w:val="none" w:sz="0" w:space="0" w:color="auto"/>
            <w:left w:val="none" w:sz="0" w:space="0" w:color="auto"/>
            <w:bottom w:val="none" w:sz="0" w:space="0" w:color="auto"/>
            <w:right w:val="none" w:sz="0" w:space="0" w:color="auto"/>
          </w:divBdr>
        </w:div>
        <w:div w:id="1181776683">
          <w:marLeft w:val="640"/>
          <w:marRight w:val="0"/>
          <w:marTop w:val="0"/>
          <w:marBottom w:val="0"/>
          <w:divBdr>
            <w:top w:val="none" w:sz="0" w:space="0" w:color="auto"/>
            <w:left w:val="none" w:sz="0" w:space="0" w:color="auto"/>
            <w:bottom w:val="none" w:sz="0" w:space="0" w:color="auto"/>
            <w:right w:val="none" w:sz="0" w:space="0" w:color="auto"/>
          </w:divBdr>
        </w:div>
        <w:div w:id="619385592">
          <w:marLeft w:val="640"/>
          <w:marRight w:val="0"/>
          <w:marTop w:val="0"/>
          <w:marBottom w:val="0"/>
          <w:divBdr>
            <w:top w:val="none" w:sz="0" w:space="0" w:color="auto"/>
            <w:left w:val="none" w:sz="0" w:space="0" w:color="auto"/>
            <w:bottom w:val="none" w:sz="0" w:space="0" w:color="auto"/>
            <w:right w:val="none" w:sz="0" w:space="0" w:color="auto"/>
          </w:divBdr>
        </w:div>
        <w:div w:id="10881394">
          <w:marLeft w:val="640"/>
          <w:marRight w:val="0"/>
          <w:marTop w:val="0"/>
          <w:marBottom w:val="0"/>
          <w:divBdr>
            <w:top w:val="none" w:sz="0" w:space="0" w:color="auto"/>
            <w:left w:val="none" w:sz="0" w:space="0" w:color="auto"/>
            <w:bottom w:val="none" w:sz="0" w:space="0" w:color="auto"/>
            <w:right w:val="none" w:sz="0" w:space="0" w:color="auto"/>
          </w:divBdr>
        </w:div>
        <w:div w:id="577515716">
          <w:marLeft w:val="640"/>
          <w:marRight w:val="0"/>
          <w:marTop w:val="0"/>
          <w:marBottom w:val="0"/>
          <w:divBdr>
            <w:top w:val="none" w:sz="0" w:space="0" w:color="auto"/>
            <w:left w:val="none" w:sz="0" w:space="0" w:color="auto"/>
            <w:bottom w:val="none" w:sz="0" w:space="0" w:color="auto"/>
            <w:right w:val="none" w:sz="0" w:space="0" w:color="auto"/>
          </w:divBdr>
        </w:div>
        <w:div w:id="24259540">
          <w:marLeft w:val="640"/>
          <w:marRight w:val="0"/>
          <w:marTop w:val="0"/>
          <w:marBottom w:val="0"/>
          <w:divBdr>
            <w:top w:val="none" w:sz="0" w:space="0" w:color="auto"/>
            <w:left w:val="none" w:sz="0" w:space="0" w:color="auto"/>
            <w:bottom w:val="none" w:sz="0" w:space="0" w:color="auto"/>
            <w:right w:val="none" w:sz="0" w:space="0" w:color="auto"/>
          </w:divBdr>
        </w:div>
        <w:div w:id="588657894">
          <w:marLeft w:val="640"/>
          <w:marRight w:val="0"/>
          <w:marTop w:val="0"/>
          <w:marBottom w:val="0"/>
          <w:divBdr>
            <w:top w:val="none" w:sz="0" w:space="0" w:color="auto"/>
            <w:left w:val="none" w:sz="0" w:space="0" w:color="auto"/>
            <w:bottom w:val="none" w:sz="0" w:space="0" w:color="auto"/>
            <w:right w:val="none" w:sz="0" w:space="0" w:color="auto"/>
          </w:divBdr>
        </w:div>
        <w:div w:id="2037459096">
          <w:marLeft w:val="640"/>
          <w:marRight w:val="0"/>
          <w:marTop w:val="0"/>
          <w:marBottom w:val="0"/>
          <w:divBdr>
            <w:top w:val="none" w:sz="0" w:space="0" w:color="auto"/>
            <w:left w:val="none" w:sz="0" w:space="0" w:color="auto"/>
            <w:bottom w:val="none" w:sz="0" w:space="0" w:color="auto"/>
            <w:right w:val="none" w:sz="0" w:space="0" w:color="auto"/>
          </w:divBdr>
        </w:div>
        <w:div w:id="1118793805">
          <w:marLeft w:val="640"/>
          <w:marRight w:val="0"/>
          <w:marTop w:val="0"/>
          <w:marBottom w:val="0"/>
          <w:divBdr>
            <w:top w:val="none" w:sz="0" w:space="0" w:color="auto"/>
            <w:left w:val="none" w:sz="0" w:space="0" w:color="auto"/>
            <w:bottom w:val="none" w:sz="0" w:space="0" w:color="auto"/>
            <w:right w:val="none" w:sz="0" w:space="0" w:color="auto"/>
          </w:divBdr>
        </w:div>
        <w:div w:id="1604418286">
          <w:marLeft w:val="640"/>
          <w:marRight w:val="0"/>
          <w:marTop w:val="0"/>
          <w:marBottom w:val="0"/>
          <w:divBdr>
            <w:top w:val="none" w:sz="0" w:space="0" w:color="auto"/>
            <w:left w:val="none" w:sz="0" w:space="0" w:color="auto"/>
            <w:bottom w:val="none" w:sz="0" w:space="0" w:color="auto"/>
            <w:right w:val="none" w:sz="0" w:space="0" w:color="auto"/>
          </w:divBdr>
        </w:div>
        <w:div w:id="431777048">
          <w:marLeft w:val="640"/>
          <w:marRight w:val="0"/>
          <w:marTop w:val="0"/>
          <w:marBottom w:val="0"/>
          <w:divBdr>
            <w:top w:val="none" w:sz="0" w:space="0" w:color="auto"/>
            <w:left w:val="none" w:sz="0" w:space="0" w:color="auto"/>
            <w:bottom w:val="none" w:sz="0" w:space="0" w:color="auto"/>
            <w:right w:val="none" w:sz="0" w:space="0" w:color="auto"/>
          </w:divBdr>
        </w:div>
        <w:div w:id="280309287">
          <w:marLeft w:val="640"/>
          <w:marRight w:val="0"/>
          <w:marTop w:val="0"/>
          <w:marBottom w:val="0"/>
          <w:divBdr>
            <w:top w:val="none" w:sz="0" w:space="0" w:color="auto"/>
            <w:left w:val="none" w:sz="0" w:space="0" w:color="auto"/>
            <w:bottom w:val="none" w:sz="0" w:space="0" w:color="auto"/>
            <w:right w:val="none" w:sz="0" w:space="0" w:color="auto"/>
          </w:divBdr>
        </w:div>
        <w:div w:id="1904293008">
          <w:marLeft w:val="640"/>
          <w:marRight w:val="0"/>
          <w:marTop w:val="0"/>
          <w:marBottom w:val="0"/>
          <w:divBdr>
            <w:top w:val="none" w:sz="0" w:space="0" w:color="auto"/>
            <w:left w:val="none" w:sz="0" w:space="0" w:color="auto"/>
            <w:bottom w:val="none" w:sz="0" w:space="0" w:color="auto"/>
            <w:right w:val="none" w:sz="0" w:space="0" w:color="auto"/>
          </w:divBdr>
        </w:div>
        <w:div w:id="1105421272">
          <w:marLeft w:val="640"/>
          <w:marRight w:val="0"/>
          <w:marTop w:val="0"/>
          <w:marBottom w:val="0"/>
          <w:divBdr>
            <w:top w:val="none" w:sz="0" w:space="0" w:color="auto"/>
            <w:left w:val="none" w:sz="0" w:space="0" w:color="auto"/>
            <w:bottom w:val="none" w:sz="0" w:space="0" w:color="auto"/>
            <w:right w:val="none" w:sz="0" w:space="0" w:color="auto"/>
          </w:divBdr>
        </w:div>
        <w:div w:id="589656516">
          <w:marLeft w:val="640"/>
          <w:marRight w:val="0"/>
          <w:marTop w:val="0"/>
          <w:marBottom w:val="0"/>
          <w:divBdr>
            <w:top w:val="none" w:sz="0" w:space="0" w:color="auto"/>
            <w:left w:val="none" w:sz="0" w:space="0" w:color="auto"/>
            <w:bottom w:val="none" w:sz="0" w:space="0" w:color="auto"/>
            <w:right w:val="none" w:sz="0" w:space="0" w:color="auto"/>
          </w:divBdr>
        </w:div>
        <w:div w:id="2102989549">
          <w:marLeft w:val="640"/>
          <w:marRight w:val="0"/>
          <w:marTop w:val="0"/>
          <w:marBottom w:val="0"/>
          <w:divBdr>
            <w:top w:val="none" w:sz="0" w:space="0" w:color="auto"/>
            <w:left w:val="none" w:sz="0" w:space="0" w:color="auto"/>
            <w:bottom w:val="none" w:sz="0" w:space="0" w:color="auto"/>
            <w:right w:val="none" w:sz="0" w:space="0" w:color="auto"/>
          </w:divBdr>
        </w:div>
        <w:div w:id="239557525">
          <w:marLeft w:val="640"/>
          <w:marRight w:val="0"/>
          <w:marTop w:val="0"/>
          <w:marBottom w:val="0"/>
          <w:divBdr>
            <w:top w:val="none" w:sz="0" w:space="0" w:color="auto"/>
            <w:left w:val="none" w:sz="0" w:space="0" w:color="auto"/>
            <w:bottom w:val="none" w:sz="0" w:space="0" w:color="auto"/>
            <w:right w:val="none" w:sz="0" w:space="0" w:color="auto"/>
          </w:divBdr>
        </w:div>
        <w:div w:id="1704747750">
          <w:marLeft w:val="640"/>
          <w:marRight w:val="0"/>
          <w:marTop w:val="0"/>
          <w:marBottom w:val="0"/>
          <w:divBdr>
            <w:top w:val="none" w:sz="0" w:space="0" w:color="auto"/>
            <w:left w:val="none" w:sz="0" w:space="0" w:color="auto"/>
            <w:bottom w:val="none" w:sz="0" w:space="0" w:color="auto"/>
            <w:right w:val="none" w:sz="0" w:space="0" w:color="auto"/>
          </w:divBdr>
        </w:div>
        <w:div w:id="391275991">
          <w:marLeft w:val="640"/>
          <w:marRight w:val="0"/>
          <w:marTop w:val="0"/>
          <w:marBottom w:val="0"/>
          <w:divBdr>
            <w:top w:val="none" w:sz="0" w:space="0" w:color="auto"/>
            <w:left w:val="none" w:sz="0" w:space="0" w:color="auto"/>
            <w:bottom w:val="none" w:sz="0" w:space="0" w:color="auto"/>
            <w:right w:val="none" w:sz="0" w:space="0" w:color="auto"/>
          </w:divBdr>
        </w:div>
        <w:div w:id="1948459722">
          <w:marLeft w:val="640"/>
          <w:marRight w:val="0"/>
          <w:marTop w:val="0"/>
          <w:marBottom w:val="0"/>
          <w:divBdr>
            <w:top w:val="none" w:sz="0" w:space="0" w:color="auto"/>
            <w:left w:val="none" w:sz="0" w:space="0" w:color="auto"/>
            <w:bottom w:val="none" w:sz="0" w:space="0" w:color="auto"/>
            <w:right w:val="none" w:sz="0" w:space="0" w:color="auto"/>
          </w:divBdr>
        </w:div>
        <w:div w:id="2105953131">
          <w:marLeft w:val="640"/>
          <w:marRight w:val="0"/>
          <w:marTop w:val="0"/>
          <w:marBottom w:val="0"/>
          <w:divBdr>
            <w:top w:val="none" w:sz="0" w:space="0" w:color="auto"/>
            <w:left w:val="none" w:sz="0" w:space="0" w:color="auto"/>
            <w:bottom w:val="none" w:sz="0" w:space="0" w:color="auto"/>
            <w:right w:val="none" w:sz="0" w:space="0" w:color="auto"/>
          </w:divBdr>
        </w:div>
        <w:div w:id="282268287">
          <w:marLeft w:val="640"/>
          <w:marRight w:val="0"/>
          <w:marTop w:val="0"/>
          <w:marBottom w:val="0"/>
          <w:divBdr>
            <w:top w:val="none" w:sz="0" w:space="0" w:color="auto"/>
            <w:left w:val="none" w:sz="0" w:space="0" w:color="auto"/>
            <w:bottom w:val="none" w:sz="0" w:space="0" w:color="auto"/>
            <w:right w:val="none" w:sz="0" w:space="0" w:color="auto"/>
          </w:divBdr>
        </w:div>
        <w:div w:id="254218490">
          <w:marLeft w:val="640"/>
          <w:marRight w:val="0"/>
          <w:marTop w:val="0"/>
          <w:marBottom w:val="0"/>
          <w:divBdr>
            <w:top w:val="none" w:sz="0" w:space="0" w:color="auto"/>
            <w:left w:val="none" w:sz="0" w:space="0" w:color="auto"/>
            <w:bottom w:val="none" w:sz="0" w:space="0" w:color="auto"/>
            <w:right w:val="none" w:sz="0" w:space="0" w:color="auto"/>
          </w:divBdr>
        </w:div>
      </w:divsChild>
    </w:div>
    <w:div w:id="1093404055">
      <w:bodyDiv w:val="1"/>
      <w:marLeft w:val="0"/>
      <w:marRight w:val="0"/>
      <w:marTop w:val="0"/>
      <w:marBottom w:val="0"/>
      <w:divBdr>
        <w:top w:val="none" w:sz="0" w:space="0" w:color="auto"/>
        <w:left w:val="none" w:sz="0" w:space="0" w:color="auto"/>
        <w:bottom w:val="none" w:sz="0" w:space="0" w:color="auto"/>
        <w:right w:val="none" w:sz="0" w:space="0" w:color="auto"/>
      </w:divBdr>
      <w:divsChild>
        <w:div w:id="409625016">
          <w:marLeft w:val="640"/>
          <w:marRight w:val="0"/>
          <w:marTop w:val="0"/>
          <w:marBottom w:val="0"/>
          <w:divBdr>
            <w:top w:val="none" w:sz="0" w:space="0" w:color="auto"/>
            <w:left w:val="none" w:sz="0" w:space="0" w:color="auto"/>
            <w:bottom w:val="none" w:sz="0" w:space="0" w:color="auto"/>
            <w:right w:val="none" w:sz="0" w:space="0" w:color="auto"/>
          </w:divBdr>
        </w:div>
        <w:div w:id="1237206517">
          <w:marLeft w:val="640"/>
          <w:marRight w:val="0"/>
          <w:marTop w:val="0"/>
          <w:marBottom w:val="0"/>
          <w:divBdr>
            <w:top w:val="none" w:sz="0" w:space="0" w:color="auto"/>
            <w:left w:val="none" w:sz="0" w:space="0" w:color="auto"/>
            <w:bottom w:val="none" w:sz="0" w:space="0" w:color="auto"/>
            <w:right w:val="none" w:sz="0" w:space="0" w:color="auto"/>
          </w:divBdr>
        </w:div>
        <w:div w:id="1309283347">
          <w:marLeft w:val="640"/>
          <w:marRight w:val="0"/>
          <w:marTop w:val="0"/>
          <w:marBottom w:val="0"/>
          <w:divBdr>
            <w:top w:val="none" w:sz="0" w:space="0" w:color="auto"/>
            <w:left w:val="none" w:sz="0" w:space="0" w:color="auto"/>
            <w:bottom w:val="none" w:sz="0" w:space="0" w:color="auto"/>
            <w:right w:val="none" w:sz="0" w:space="0" w:color="auto"/>
          </w:divBdr>
        </w:div>
        <w:div w:id="1289160830">
          <w:marLeft w:val="640"/>
          <w:marRight w:val="0"/>
          <w:marTop w:val="0"/>
          <w:marBottom w:val="0"/>
          <w:divBdr>
            <w:top w:val="none" w:sz="0" w:space="0" w:color="auto"/>
            <w:left w:val="none" w:sz="0" w:space="0" w:color="auto"/>
            <w:bottom w:val="none" w:sz="0" w:space="0" w:color="auto"/>
            <w:right w:val="none" w:sz="0" w:space="0" w:color="auto"/>
          </w:divBdr>
        </w:div>
        <w:div w:id="664431000">
          <w:marLeft w:val="640"/>
          <w:marRight w:val="0"/>
          <w:marTop w:val="0"/>
          <w:marBottom w:val="0"/>
          <w:divBdr>
            <w:top w:val="none" w:sz="0" w:space="0" w:color="auto"/>
            <w:left w:val="none" w:sz="0" w:space="0" w:color="auto"/>
            <w:bottom w:val="none" w:sz="0" w:space="0" w:color="auto"/>
            <w:right w:val="none" w:sz="0" w:space="0" w:color="auto"/>
          </w:divBdr>
        </w:div>
        <w:div w:id="1867670339">
          <w:marLeft w:val="640"/>
          <w:marRight w:val="0"/>
          <w:marTop w:val="0"/>
          <w:marBottom w:val="0"/>
          <w:divBdr>
            <w:top w:val="none" w:sz="0" w:space="0" w:color="auto"/>
            <w:left w:val="none" w:sz="0" w:space="0" w:color="auto"/>
            <w:bottom w:val="none" w:sz="0" w:space="0" w:color="auto"/>
            <w:right w:val="none" w:sz="0" w:space="0" w:color="auto"/>
          </w:divBdr>
        </w:div>
        <w:div w:id="397173006">
          <w:marLeft w:val="640"/>
          <w:marRight w:val="0"/>
          <w:marTop w:val="0"/>
          <w:marBottom w:val="0"/>
          <w:divBdr>
            <w:top w:val="none" w:sz="0" w:space="0" w:color="auto"/>
            <w:left w:val="none" w:sz="0" w:space="0" w:color="auto"/>
            <w:bottom w:val="none" w:sz="0" w:space="0" w:color="auto"/>
            <w:right w:val="none" w:sz="0" w:space="0" w:color="auto"/>
          </w:divBdr>
        </w:div>
        <w:div w:id="778456397">
          <w:marLeft w:val="640"/>
          <w:marRight w:val="0"/>
          <w:marTop w:val="0"/>
          <w:marBottom w:val="0"/>
          <w:divBdr>
            <w:top w:val="none" w:sz="0" w:space="0" w:color="auto"/>
            <w:left w:val="none" w:sz="0" w:space="0" w:color="auto"/>
            <w:bottom w:val="none" w:sz="0" w:space="0" w:color="auto"/>
            <w:right w:val="none" w:sz="0" w:space="0" w:color="auto"/>
          </w:divBdr>
        </w:div>
        <w:div w:id="1478261937">
          <w:marLeft w:val="640"/>
          <w:marRight w:val="0"/>
          <w:marTop w:val="0"/>
          <w:marBottom w:val="0"/>
          <w:divBdr>
            <w:top w:val="none" w:sz="0" w:space="0" w:color="auto"/>
            <w:left w:val="none" w:sz="0" w:space="0" w:color="auto"/>
            <w:bottom w:val="none" w:sz="0" w:space="0" w:color="auto"/>
            <w:right w:val="none" w:sz="0" w:space="0" w:color="auto"/>
          </w:divBdr>
        </w:div>
        <w:div w:id="1136485725">
          <w:marLeft w:val="640"/>
          <w:marRight w:val="0"/>
          <w:marTop w:val="0"/>
          <w:marBottom w:val="0"/>
          <w:divBdr>
            <w:top w:val="none" w:sz="0" w:space="0" w:color="auto"/>
            <w:left w:val="none" w:sz="0" w:space="0" w:color="auto"/>
            <w:bottom w:val="none" w:sz="0" w:space="0" w:color="auto"/>
            <w:right w:val="none" w:sz="0" w:space="0" w:color="auto"/>
          </w:divBdr>
        </w:div>
        <w:div w:id="1109743001">
          <w:marLeft w:val="640"/>
          <w:marRight w:val="0"/>
          <w:marTop w:val="0"/>
          <w:marBottom w:val="0"/>
          <w:divBdr>
            <w:top w:val="none" w:sz="0" w:space="0" w:color="auto"/>
            <w:left w:val="none" w:sz="0" w:space="0" w:color="auto"/>
            <w:bottom w:val="none" w:sz="0" w:space="0" w:color="auto"/>
            <w:right w:val="none" w:sz="0" w:space="0" w:color="auto"/>
          </w:divBdr>
        </w:div>
        <w:div w:id="1793204091">
          <w:marLeft w:val="640"/>
          <w:marRight w:val="0"/>
          <w:marTop w:val="0"/>
          <w:marBottom w:val="0"/>
          <w:divBdr>
            <w:top w:val="none" w:sz="0" w:space="0" w:color="auto"/>
            <w:left w:val="none" w:sz="0" w:space="0" w:color="auto"/>
            <w:bottom w:val="none" w:sz="0" w:space="0" w:color="auto"/>
            <w:right w:val="none" w:sz="0" w:space="0" w:color="auto"/>
          </w:divBdr>
        </w:div>
        <w:div w:id="1715277394">
          <w:marLeft w:val="640"/>
          <w:marRight w:val="0"/>
          <w:marTop w:val="0"/>
          <w:marBottom w:val="0"/>
          <w:divBdr>
            <w:top w:val="none" w:sz="0" w:space="0" w:color="auto"/>
            <w:left w:val="none" w:sz="0" w:space="0" w:color="auto"/>
            <w:bottom w:val="none" w:sz="0" w:space="0" w:color="auto"/>
            <w:right w:val="none" w:sz="0" w:space="0" w:color="auto"/>
          </w:divBdr>
        </w:div>
        <w:div w:id="708260574">
          <w:marLeft w:val="640"/>
          <w:marRight w:val="0"/>
          <w:marTop w:val="0"/>
          <w:marBottom w:val="0"/>
          <w:divBdr>
            <w:top w:val="none" w:sz="0" w:space="0" w:color="auto"/>
            <w:left w:val="none" w:sz="0" w:space="0" w:color="auto"/>
            <w:bottom w:val="none" w:sz="0" w:space="0" w:color="auto"/>
            <w:right w:val="none" w:sz="0" w:space="0" w:color="auto"/>
          </w:divBdr>
        </w:div>
        <w:div w:id="1958413754">
          <w:marLeft w:val="640"/>
          <w:marRight w:val="0"/>
          <w:marTop w:val="0"/>
          <w:marBottom w:val="0"/>
          <w:divBdr>
            <w:top w:val="none" w:sz="0" w:space="0" w:color="auto"/>
            <w:left w:val="none" w:sz="0" w:space="0" w:color="auto"/>
            <w:bottom w:val="none" w:sz="0" w:space="0" w:color="auto"/>
            <w:right w:val="none" w:sz="0" w:space="0" w:color="auto"/>
          </w:divBdr>
        </w:div>
        <w:div w:id="831678435">
          <w:marLeft w:val="640"/>
          <w:marRight w:val="0"/>
          <w:marTop w:val="0"/>
          <w:marBottom w:val="0"/>
          <w:divBdr>
            <w:top w:val="none" w:sz="0" w:space="0" w:color="auto"/>
            <w:left w:val="none" w:sz="0" w:space="0" w:color="auto"/>
            <w:bottom w:val="none" w:sz="0" w:space="0" w:color="auto"/>
            <w:right w:val="none" w:sz="0" w:space="0" w:color="auto"/>
          </w:divBdr>
        </w:div>
        <w:div w:id="1563953513">
          <w:marLeft w:val="640"/>
          <w:marRight w:val="0"/>
          <w:marTop w:val="0"/>
          <w:marBottom w:val="0"/>
          <w:divBdr>
            <w:top w:val="none" w:sz="0" w:space="0" w:color="auto"/>
            <w:left w:val="none" w:sz="0" w:space="0" w:color="auto"/>
            <w:bottom w:val="none" w:sz="0" w:space="0" w:color="auto"/>
            <w:right w:val="none" w:sz="0" w:space="0" w:color="auto"/>
          </w:divBdr>
        </w:div>
        <w:div w:id="346954049">
          <w:marLeft w:val="640"/>
          <w:marRight w:val="0"/>
          <w:marTop w:val="0"/>
          <w:marBottom w:val="0"/>
          <w:divBdr>
            <w:top w:val="none" w:sz="0" w:space="0" w:color="auto"/>
            <w:left w:val="none" w:sz="0" w:space="0" w:color="auto"/>
            <w:bottom w:val="none" w:sz="0" w:space="0" w:color="auto"/>
            <w:right w:val="none" w:sz="0" w:space="0" w:color="auto"/>
          </w:divBdr>
        </w:div>
        <w:div w:id="1190874165">
          <w:marLeft w:val="640"/>
          <w:marRight w:val="0"/>
          <w:marTop w:val="0"/>
          <w:marBottom w:val="0"/>
          <w:divBdr>
            <w:top w:val="none" w:sz="0" w:space="0" w:color="auto"/>
            <w:left w:val="none" w:sz="0" w:space="0" w:color="auto"/>
            <w:bottom w:val="none" w:sz="0" w:space="0" w:color="auto"/>
            <w:right w:val="none" w:sz="0" w:space="0" w:color="auto"/>
          </w:divBdr>
        </w:div>
        <w:div w:id="739524495">
          <w:marLeft w:val="640"/>
          <w:marRight w:val="0"/>
          <w:marTop w:val="0"/>
          <w:marBottom w:val="0"/>
          <w:divBdr>
            <w:top w:val="none" w:sz="0" w:space="0" w:color="auto"/>
            <w:left w:val="none" w:sz="0" w:space="0" w:color="auto"/>
            <w:bottom w:val="none" w:sz="0" w:space="0" w:color="auto"/>
            <w:right w:val="none" w:sz="0" w:space="0" w:color="auto"/>
          </w:divBdr>
        </w:div>
        <w:div w:id="2121488894">
          <w:marLeft w:val="640"/>
          <w:marRight w:val="0"/>
          <w:marTop w:val="0"/>
          <w:marBottom w:val="0"/>
          <w:divBdr>
            <w:top w:val="none" w:sz="0" w:space="0" w:color="auto"/>
            <w:left w:val="none" w:sz="0" w:space="0" w:color="auto"/>
            <w:bottom w:val="none" w:sz="0" w:space="0" w:color="auto"/>
            <w:right w:val="none" w:sz="0" w:space="0" w:color="auto"/>
          </w:divBdr>
        </w:div>
        <w:div w:id="1040785752">
          <w:marLeft w:val="640"/>
          <w:marRight w:val="0"/>
          <w:marTop w:val="0"/>
          <w:marBottom w:val="0"/>
          <w:divBdr>
            <w:top w:val="none" w:sz="0" w:space="0" w:color="auto"/>
            <w:left w:val="none" w:sz="0" w:space="0" w:color="auto"/>
            <w:bottom w:val="none" w:sz="0" w:space="0" w:color="auto"/>
            <w:right w:val="none" w:sz="0" w:space="0" w:color="auto"/>
          </w:divBdr>
        </w:div>
        <w:div w:id="773982393">
          <w:marLeft w:val="640"/>
          <w:marRight w:val="0"/>
          <w:marTop w:val="0"/>
          <w:marBottom w:val="0"/>
          <w:divBdr>
            <w:top w:val="none" w:sz="0" w:space="0" w:color="auto"/>
            <w:left w:val="none" w:sz="0" w:space="0" w:color="auto"/>
            <w:bottom w:val="none" w:sz="0" w:space="0" w:color="auto"/>
            <w:right w:val="none" w:sz="0" w:space="0" w:color="auto"/>
          </w:divBdr>
        </w:div>
        <w:div w:id="1563251434">
          <w:marLeft w:val="640"/>
          <w:marRight w:val="0"/>
          <w:marTop w:val="0"/>
          <w:marBottom w:val="0"/>
          <w:divBdr>
            <w:top w:val="none" w:sz="0" w:space="0" w:color="auto"/>
            <w:left w:val="none" w:sz="0" w:space="0" w:color="auto"/>
            <w:bottom w:val="none" w:sz="0" w:space="0" w:color="auto"/>
            <w:right w:val="none" w:sz="0" w:space="0" w:color="auto"/>
          </w:divBdr>
        </w:div>
        <w:div w:id="579482896">
          <w:marLeft w:val="640"/>
          <w:marRight w:val="0"/>
          <w:marTop w:val="0"/>
          <w:marBottom w:val="0"/>
          <w:divBdr>
            <w:top w:val="none" w:sz="0" w:space="0" w:color="auto"/>
            <w:left w:val="none" w:sz="0" w:space="0" w:color="auto"/>
            <w:bottom w:val="none" w:sz="0" w:space="0" w:color="auto"/>
            <w:right w:val="none" w:sz="0" w:space="0" w:color="auto"/>
          </w:divBdr>
        </w:div>
        <w:div w:id="726228360">
          <w:marLeft w:val="640"/>
          <w:marRight w:val="0"/>
          <w:marTop w:val="0"/>
          <w:marBottom w:val="0"/>
          <w:divBdr>
            <w:top w:val="none" w:sz="0" w:space="0" w:color="auto"/>
            <w:left w:val="none" w:sz="0" w:space="0" w:color="auto"/>
            <w:bottom w:val="none" w:sz="0" w:space="0" w:color="auto"/>
            <w:right w:val="none" w:sz="0" w:space="0" w:color="auto"/>
          </w:divBdr>
        </w:div>
        <w:div w:id="1312057085">
          <w:marLeft w:val="640"/>
          <w:marRight w:val="0"/>
          <w:marTop w:val="0"/>
          <w:marBottom w:val="0"/>
          <w:divBdr>
            <w:top w:val="none" w:sz="0" w:space="0" w:color="auto"/>
            <w:left w:val="none" w:sz="0" w:space="0" w:color="auto"/>
            <w:bottom w:val="none" w:sz="0" w:space="0" w:color="auto"/>
            <w:right w:val="none" w:sz="0" w:space="0" w:color="auto"/>
          </w:divBdr>
        </w:div>
        <w:div w:id="1380977660">
          <w:marLeft w:val="640"/>
          <w:marRight w:val="0"/>
          <w:marTop w:val="0"/>
          <w:marBottom w:val="0"/>
          <w:divBdr>
            <w:top w:val="none" w:sz="0" w:space="0" w:color="auto"/>
            <w:left w:val="none" w:sz="0" w:space="0" w:color="auto"/>
            <w:bottom w:val="none" w:sz="0" w:space="0" w:color="auto"/>
            <w:right w:val="none" w:sz="0" w:space="0" w:color="auto"/>
          </w:divBdr>
        </w:div>
        <w:div w:id="2080789101">
          <w:marLeft w:val="640"/>
          <w:marRight w:val="0"/>
          <w:marTop w:val="0"/>
          <w:marBottom w:val="0"/>
          <w:divBdr>
            <w:top w:val="none" w:sz="0" w:space="0" w:color="auto"/>
            <w:left w:val="none" w:sz="0" w:space="0" w:color="auto"/>
            <w:bottom w:val="none" w:sz="0" w:space="0" w:color="auto"/>
            <w:right w:val="none" w:sz="0" w:space="0" w:color="auto"/>
          </w:divBdr>
        </w:div>
        <w:div w:id="2089880578">
          <w:marLeft w:val="640"/>
          <w:marRight w:val="0"/>
          <w:marTop w:val="0"/>
          <w:marBottom w:val="0"/>
          <w:divBdr>
            <w:top w:val="none" w:sz="0" w:space="0" w:color="auto"/>
            <w:left w:val="none" w:sz="0" w:space="0" w:color="auto"/>
            <w:bottom w:val="none" w:sz="0" w:space="0" w:color="auto"/>
            <w:right w:val="none" w:sz="0" w:space="0" w:color="auto"/>
          </w:divBdr>
        </w:div>
        <w:div w:id="1232229393">
          <w:marLeft w:val="640"/>
          <w:marRight w:val="0"/>
          <w:marTop w:val="0"/>
          <w:marBottom w:val="0"/>
          <w:divBdr>
            <w:top w:val="none" w:sz="0" w:space="0" w:color="auto"/>
            <w:left w:val="none" w:sz="0" w:space="0" w:color="auto"/>
            <w:bottom w:val="none" w:sz="0" w:space="0" w:color="auto"/>
            <w:right w:val="none" w:sz="0" w:space="0" w:color="auto"/>
          </w:divBdr>
        </w:div>
        <w:div w:id="1087266087">
          <w:marLeft w:val="640"/>
          <w:marRight w:val="0"/>
          <w:marTop w:val="0"/>
          <w:marBottom w:val="0"/>
          <w:divBdr>
            <w:top w:val="none" w:sz="0" w:space="0" w:color="auto"/>
            <w:left w:val="none" w:sz="0" w:space="0" w:color="auto"/>
            <w:bottom w:val="none" w:sz="0" w:space="0" w:color="auto"/>
            <w:right w:val="none" w:sz="0" w:space="0" w:color="auto"/>
          </w:divBdr>
        </w:div>
        <w:div w:id="178353870">
          <w:marLeft w:val="640"/>
          <w:marRight w:val="0"/>
          <w:marTop w:val="0"/>
          <w:marBottom w:val="0"/>
          <w:divBdr>
            <w:top w:val="none" w:sz="0" w:space="0" w:color="auto"/>
            <w:left w:val="none" w:sz="0" w:space="0" w:color="auto"/>
            <w:bottom w:val="none" w:sz="0" w:space="0" w:color="auto"/>
            <w:right w:val="none" w:sz="0" w:space="0" w:color="auto"/>
          </w:divBdr>
        </w:div>
        <w:div w:id="561404664">
          <w:marLeft w:val="640"/>
          <w:marRight w:val="0"/>
          <w:marTop w:val="0"/>
          <w:marBottom w:val="0"/>
          <w:divBdr>
            <w:top w:val="none" w:sz="0" w:space="0" w:color="auto"/>
            <w:left w:val="none" w:sz="0" w:space="0" w:color="auto"/>
            <w:bottom w:val="none" w:sz="0" w:space="0" w:color="auto"/>
            <w:right w:val="none" w:sz="0" w:space="0" w:color="auto"/>
          </w:divBdr>
        </w:div>
        <w:div w:id="1288855298">
          <w:marLeft w:val="640"/>
          <w:marRight w:val="0"/>
          <w:marTop w:val="0"/>
          <w:marBottom w:val="0"/>
          <w:divBdr>
            <w:top w:val="none" w:sz="0" w:space="0" w:color="auto"/>
            <w:left w:val="none" w:sz="0" w:space="0" w:color="auto"/>
            <w:bottom w:val="none" w:sz="0" w:space="0" w:color="auto"/>
            <w:right w:val="none" w:sz="0" w:space="0" w:color="auto"/>
          </w:divBdr>
        </w:div>
        <w:div w:id="1036471115">
          <w:marLeft w:val="640"/>
          <w:marRight w:val="0"/>
          <w:marTop w:val="0"/>
          <w:marBottom w:val="0"/>
          <w:divBdr>
            <w:top w:val="none" w:sz="0" w:space="0" w:color="auto"/>
            <w:left w:val="none" w:sz="0" w:space="0" w:color="auto"/>
            <w:bottom w:val="none" w:sz="0" w:space="0" w:color="auto"/>
            <w:right w:val="none" w:sz="0" w:space="0" w:color="auto"/>
          </w:divBdr>
        </w:div>
        <w:div w:id="2041512548">
          <w:marLeft w:val="640"/>
          <w:marRight w:val="0"/>
          <w:marTop w:val="0"/>
          <w:marBottom w:val="0"/>
          <w:divBdr>
            <w:top w:val="none" w:sz="0" w:space="0" w:color="auto"/>
            <w:left w:val="none" w:sz="0" w:space="0" w:color="auto"/>
            <w:bottom w:val="none" w:sz="0" w:space="0" w:color="auto"/>
            <w:right w:val="none" w:sz="0" w:space="0" w:color="auto"/>
          </w:divBdr>
        </w:div>
        <w:div w:id="2043479979">
          <w:marLeft w:val="640"/>
          <w:marRight w:val="0"/>
          <w:marTop w:val="0"/>
          <w:marBottom w:val="0"/>
          <w:divBdr>
            <w:top w:val="none" w:sz="0" w:space="0" w:color="auto"/>
            <w:left w:val="none" w:sz="0" w:space="0" w:color="auto"/>
            <w:bottom w:val="none" w:sz="0" w:space="0" w:color="auto"/>
            <w:right w:val="none" w:sz="0" w:space="0" w:color="auto"/>
          </w:divBdr>
        </w:div>
        <w:div w:id="1463376829">
          <w:marLeft w:val="640"/>
          <w:marRight w:val="0"/>
          <w:marTop w:val="0"/>
          <w:marBottom w:val="0"/>
          <w:divBdr>
            <w:top w:val="none" w:sz="0" w:space="0" w:color="auto"/>
            <w:left w:val="none" w:sz="0" w:space="0" w:color="auto"/>
            <w:bottom w:val="none" w:sz="0" w:space="0" w:color="auto"/>
            <w:right w:val="none" w:sz="0" w:space="0" w:color="auto"/>
          </w:divBdr>
        </w:div>
        <w:div w:id="1445347938">
          <w:marLeft w:val="640"/>
          <w:marRight w:val="0"/>
          <w:marTop w:val="0"/>
          <w:marBottom w:val="0"/>
          <w:divBdr>
            <w:top w:val="none" w:sz="0" w:space="0" w:color="auto"/>
            <w:left w:val="none" w:sz="0" w:space="0" w:color="auto"/>
            <w:bottom w:val="none" w:sz="0" w:space="0" w:color="auto"/>
            <w:right w:val="none" w:sz="0" w:space="0" w:color="auto"/>
          </w:divBdr>
        </w:div>
        <w:div w:id="1092968225">
          <w:marLeft w:val="640"/>
          <w:marRight w:val="0"/>
          <w:marTop w:val="0"/>
          <w:marBottom w:val="0"/>
          <w:divBdr>
            <w:top w:val="none" w:sz="0" w:space="0" w:color="auto"/>
            <w:left w:val="none" w:sz="0" w:space="0" w:color="auto"/>
            <w:bottom w:val="none" w:sz="0" w:space="0" w:color="auto"/>
            <w:right w:val="none" w:sz="0" w:space="0" w:color="auto"/>
          </w:divBdr>
        </w:div>
        <w:div w:id="668676577">
          <w:marLeft w:val="640"/>
          <w:marRight w:val="0"/>
          <w:marTop w:val="0"/>
          <w:marBottom w:val="0"/>
          <w:divBdr>
            <w:top w:val="none" w:sz="0" w:space="0" w:color="auto"/>
            <w:left w:val="none" w:sz="0" w:space="0" w:color="auto"/>
            <w:bottom w:val="none" w:sz="0" w:space="0" w:color="auto"/>
            <w:right w:val="none" w:sz="0" w:space="0" w:color="auto"/>
          </w:divBdr>
        </w:div>
        <w:div w:id="128401713">
          <w:marLeft w:val="640"/>
          <w:marRight w:val="0"/>
          <w:marTop w:val="0"/>
          <w:marBottom w:val="0"/>
          <w:divBdr>
            <w:top w:val="none" w:sz="0" w:space="0" w:color="auto"/>
            <w:left w:val="none" w:sz="0" w:space="0" w:color="auto"/>
            <w:bottom w:val="none" w:sz="0" w:space="0" w:color="auto"/>
            <w:right w:val="none" w:sz="0" w:space="0" w:color="auto"/>
          </w:divBdr>
        </w:div>
        <w:div w:id="471335628">
          <w:marLeft w:val="640"/>
          <w:marRight w:val="0"/>
          <w:marTop w:val="0"/>
          <w:marBottom w:val="0"/>
          <w:divBdr>
            <w:top w:val="none" w:sz="0" w:space="0" w:color="auto"/>
            <w:left w:val="none" w:sz="0" w:space="0" w:color="auto"/>
            <w:bottom w:val="none" w:sz="0" w:space="0" w:color="auto"/>
            <w:right w:val="none" w:sz="0" w:space="0" w:color="auto"/>
          </w:divBdr>
        </w:div>
        <w:div w:id="69933025">
          <w:marLeft w:val="640"/>
          <w:marRight w:val="0"/>
          <w:marTop w:val="0"/>
          <w:marBottom w:val="0"/>
          <w:divBdr>
            <w:top w:val="none" w:sz="0" w:space="0" w:color="auto"/>
            <w:left w:val="none" w:sz="0" w:space="0" w:color="auto"/>
            <w:bottom w:val="none" w:sz="0" w:space="0" w:color="auto"/>
            <w:right w:val="none" w:sz="0" w:space="0" w:color="auto"/>
          </w:divBdr>
        </w:div>
        <w:div w:id="850679418">
          <w:marLeft w:val="640"/>
          <w:marRight w:val="0"/>
          <w:marTop w:val="0"/>
          <w:marBottom w:val="0"/>
          <w:divBdr>
            <w:top w:val="none" w:sz="0" w:space="0" w:color="auto"/>
            <w:left w:val="none" w:sz="0" w:space="0" w:color="auto"/>
            <w:bottom w:val="none" w:sz="0" w:space="0" w:color="auto"/>
            <w:right w:val="none" w:sz="0" w:space="0" w:color="auto"/>
          </w:divBdr>
        </w:div>
        <w:div w:id="850027240">
          <w:marLeft w:val="640"/>
          <w:marRight w:val="0"/>
          <w:marTop w:val="0"/>
          <w:marBottom w:val="0"/>
          <w:divBdr>
            <w:top w:val="none" w:sz="0" w:space="0" w:color="auto"/>
            <w:left w:val="none" w:sz="0" w:space="0" w:color="auto"/>
            <w:bottom w:val="none" w:sz="0" w:space="0" w:color="auto"/>
            <w:right w:val="none" w:sz="0" w:space="0" w:color="auto"/>
          </w:divBdr>
        </w:div>
        <w:div w:id="887883556">
          <w:marLeft w:val="640"/>
          <w:marRight w:val="0"/>
          <w:marTop w:val="0"/>
          <w:marBottom w:val="0"/>
          <w:divBdr>
            <w:top w:val="none" w:sz="0" w:space="0" w:color="auto"/>
            <w:left w:val="none" w:sz="0" w:space="0" w:color="auto"/>
            <w:bottom w:val="none" w:sz="0" w:space="0" w:color="auto"/>
            <w:right w:val="none" w:sz="0" w:space="0" w:color="auto"/>
          </w:divBdr>
        </w:div>
        <w:div w:id="312374791">
          <w:marLeft w:val="640"/>
          <w:marRight w:val="0"/>
          <w:marTop w:val="0"/>
          <w:marBottom w:val="0"/>
          <w:divBdr>
            <w:top w:val="none" w:sz="0" w:space="0" w:color="auto"/>
            <w:left w:val="none" w:sz="0" w:space="0" w:color="auto"/>
            <w:bottom w:val="none" w:sz="0" w:space="0" w:color="auto"/>
            <w:right w:val="none" w:sz="0" w:space="0" w:color="auto"/>
          </w:divBdr>
        </w:div>
        <w:div w:id="2058508826">
          <w:marLeft w:val="640"/>
          <w:marRight w:val="0"/>
          <w:marTop w:val="0"/>
          <w:marBottom w:val="0"/>
          <w:divBdr>
            <w:top w:val="none" w:sz="0" w:space="0" w:color="auto"/>
            <w:left w:val="none" w:sz="0" w:space="0" w:color="auto"/>
            <w:bottom w:val="none" w:sz="0" w:space="0" w:color="auto"/>
            <w:right w:val="none" w:sz="0" w:space="0" w:color="auto"/>
          </w:divBdr>
        </w:div>
      </w:divsChild>
    </w:div>
    <w:div w:id="1110928360">
      <w:bodyDiv w:val="1"/>
      <w:marLeft w:val="0"/>
      <w:marRight w:val="0"/>
      <w:marTop w:val="0"/>
      <w:marBottom w:val="0"/>
      <w:divBdr>
        <w:top w:val="none" w:sz="0" w:space="0" w:color="auto"/>
        <w:left w:val="none" w:sz="0" w:space="0" w:color="auto"/>
        <w:bottom w:val="none" w:sz="0" w:space="0" w:color="auto"/>
        <w:right w:val="none" w:sz="0" w:space="0" w:color="auto"/>
      </w:divBdr>
      <w:divsChild>
        <w:div w:id="1956014771">
          <w:marLeft w:val="640"/>
          <w:marRight w:val="0"/>
          <w:marTop w:val="0"/>
          <w:marBottom w:val="0"/>
          <w:divBdr>
            <w:top w:val="none" w:sz="0" w:space="0" w:color="auto"/>
            <w:left w:val="none" w:sz="0" w:space="0" w:color="auto"/>
            <w:bottom w:val="none" w:sz="0" w:space="0" w:color="auto"/>
            <w:right w:val="none" w:sz="0" w:space="0" w:color="auto"/>
          </w:divBdr>
        </w:div>
        <w:div w:id="1626697728">
          <w:marLeft w:val="640"/>
          <w:marRight w:val="0"/>
          <w:marTop w:val="0"/>
          <w:marBottom w:val="0"/>
          <w:divBdr>
            <w:top w:val="none" w:sz="0" w:space="0" w:color="auto"/>
            <w:left w:val="none" w:sz="0" w:space="0" w:color="auto"/>
            <w:bottom w:val="none" w:sz="0" w:space="0" w:color="auto"/>
            <w:right w:val="none" w:sz="0" w:space="0" w:color="auto"/>
          </w:divBdr>
        </w:div>
        <w:div w:id="1840148040">
          <w:marLeft w:val="640"/>
          <w:marRight w:val="0"/>
          <w:marTop w:val="0"/>
          <w:marBottom w:val="0"/>
          <w:divBdr>
            <w:top w:val="none" w:sz="0" w:space="0" w:color="auto"/>
            <w:left w:val="none" w:sz="0" w:space="0" w:color="auto"/>
            <w:bottom w:val="none" w:sz="0" w:space="0" w:color="auto"/>
            <w:right w:val="none" w:sz="0" w:space="0" w:color="auto"/>
          </w:divBdr>
        </w:div>
        <w:div w:id="1017542104">
          <w:marLeft w:val="640"/>
          <w:marRight w:val="0"/>
          <w:marTop w:val="0"/>
          <w:marBottom w:val="0"/>
          <w:divBdr>
            <w:top w:val="none" w:sz="0" w:space="0" w:color="auto"/>
            <w:left w:val="none" w:sz="0" w:space="0" w:color="auto"/>
            <w:bottom w:val="none" w:sz="0" w:space="0" w:color="auto"/>
            <w:right w:val="none" w:sz="0" w:space="0" w:color="auto"/>
          </w:divBdr>
        </w:div>
      </w:divsChild>
    </w:div>
    <w:div w:id="1115559131">
      <w:bodyDiv w:val="1"/>
      <w:marLeft w:val="0"/>
      <w:marRight w:val="0"/>
      <w:marTop w:val="0"/>
      <w:marBottom w:val="0"/>
      <w:divBdr>
        <w:top w:val="none" w:sz="0" w:space="0" w:color="auto"/>
        <w:left w:val="none" w:sz="0" w:space="0" w:color="auto"/>
        <w:bottom w:val="none" w:sz="0" w:space="0" w:color="auto"/>
        <w:right w:val="none" w:sz="0" w:space="0" w:color="auto"/>
      </w:divBdr>
      <w:divsChild>
        <w:div w:id="502401173">
          <w:marLeft w:val="640"/>
          <w:marRight w:val="0"/>
          <w:marTop w:val="0"/>
          <w:marBottom w:val="0"/>
          <w:divBdr>
            <w:top w:val="none" w:sz="0" w:space="0" w:color="auto"/>
            <w:left w:val="none" w:sz="0" w:space="0" w:color="auto"/>
            <w:bottom w:val="none" w:sz="0" w:space="0" w:color="auto"/>
            <w:right w:val="none" w:sz="0" w:space="0" w:color="auto"/>
          </w:divBdr>
        </w:div>
        <w:div w:id="533151431">
          <w:marLeft w:val="640"/>
          <w:marRight w:val="0"/>
          <w:marTop w:val="0"/>
          <w:marBottom w:val="0"/>
          <w:divBdr>
            <w:top w:val="none" w:sz="0" w:space="0" w:color="auto"/>
            <w:left w:val="none" w:sz="0" w:space="0" w:color="auto"/>
            <w:bottom w:val="none" w:sz="0" w:space="0" w:color="auto"/>
            <w:right w:val="none" w:sz="0" w:space="0" w:color="auto"/>
          </w:divBdr>
        </w:div>
        <w:div w:id="1886600889">
          <w:marLeft w:val="640"/>
          <w:marRight w:val="0"/>
          <w:marTop w:val="0"/>
          <w:marBottom w:val="0"/>
          <w:divBdr>
            <w:top w:val="none" w:sz="0" w:space="0" w:color="auto"/>
            <w:left w:val="none" w:sz="0" w:space="0" w:color="auto"/>
            <w:bottom w:val="none" w:sz="0" w:space="0" w:color="auto"/>
            <w:right w:val="none" w:sz="0" w:space="0" w:color="auto"/>
          </w:divBdr>
        </w:div>
        <w:div w:id="1985352365">
          <w:marLeft w:val="640"/>
          <w:marRight w:val="0"/>
          <w:marTop w:val="0"/>
          <w:marBottom w:val="0"/>
          <w:divBdr>
            <w:top w:val="none" w:sz="0" w:space="0" w:color="auto"/>
            <w:left w:val="none" w:sz="0" w:space="0" w:color="auto"/>
            <w:bottom w:val="none" w:sz="0" w:space="0" w:color="auto"/>
            <w:right w:val="none" w:sz="0" w:space="0" w:color="auto"/>
          </w:divBdr>
        </w:div>
        <w:div w:id="483744571">
          <w:marLeft w:val="640"/>
          <w:marRight w:val="0"/>
          <w:marTop w:val="0"/>
          <w:marBottom w:val="0"/>
          <w:divBdr>
            <w:top w:val="none" w:sz="0" w:space="0" w:color="auto"/>
            <w:left w:val="none" w:sz="0" w:space="0" w:color="auto"/>
            <w:bottom w:val="none" w:sz="0" w:space="0" w:color="auto"/>
            <w:right w:val="none" w:sz="0" w:space="0" w:color="auto"/>
          </w:divBdr>
        </w:div>
        <w:div w:id="649404597">
          <w:marLeft w:val="640"/>
          <w:marRight w:val="0"/>
          <w:marTop w:val="0"/>
          <w:marBottom w:val="0"/>
          <w:divBdr>
            <w:top w:val="none" w:sz="0" w:space="0" w:color="auto"/>
            <w:left w:val="none" w:sz="0" w:space="0" w:color="auto"/>
            <w:bottom w:val="none" w:sz="0" w:space="0" w:color="auto"/>
            <w:right w:val="none" w:sz="0" w:space="0" w:color="auto"/>
          </w:divBdr>
        </w:div>
        <w:div w:id="1594780904">
          <w:marLeft w:val="640"/>
          <w:marRight w:val="0"/>
          <w:marTop w:val="0"/>
          <w:marBottom w:val="0"/>
          <w:divBdr>
            <w:top w:val="none" w:sz="0" w:space="0" w:color="auto"/>
            <w:left w:val="none" w:sz="0" w:space="0" w:color="auto"/>
            <w:bottom w:val="none" w:sz="0" w:space="0" w:color="auto"/>
            <w:right w:val="none" w:sz="0" w:space="0" w:color="auto"/>
          </w:divBdr>
        </w:div>
        <w:div w:id="1732313144">
          <w:marLeft w:val="640"/>
          <w:marRight w:val="0"/>
          <w:marTop w:val="0"/>
          <w:marBottom w:val="0"/>
          <w:divBdr>
            <w:top w:val="none" w:sz="0" w:space="0" w:color="auto"/>
            <w:left w:val="none" w:sz="0" w:space="0" w:color="auto"/>
            <w:bottom w:val="none" w:sz="0" w:space="0" w:color="auto"/>
            <w:right w:val="none" w:sz="0" w:space="0" w:color="auto"/>
          </w:divBdr>
        </w:div>
        <w:div w:id="1393891639">
          <w:marLeft w:val="640"/>
          <w:marRight w:val="0"/>
          <w:marTop w:val="0"/>
          <w:marBottom w:val="0"/>
          <w:divBdr>
            <w:top w:val="none" w:sz="0" w:space="0" w:color="auto"/>
            <w:left w:val="none" w:sz="0" w:space="0" w:color="auto"/>
            <w:bottom w:val="none" w:sz="0" w:space="0" w:color="auto"/>
            <w:right w:val="none" w:sz="0" w:space="0" w:color="auto"/>
          </w:divBdr>
        </w:div>
        <w:div w:id="1990555937">
          <w:marLeft w:val="640"/>
          <w:marRight w:val="0"/>
          <w:marTop w:val="0"/>
          <w:marBottom w:val="0"/>
          <w:divBdr>
            <w:top w:val="none" w:sz="0" w:space="0" w:color="auto"/>
            <w:left w:val="none" w:sz="0" w:space="0" w:color="auto"/>
            <w:bottom w:val="none" w:sz="0" w:space="0" w:color="auto"/>
            <w:right w:val="none" w:sz="0" w:space="0" w:color="auto"/>
          </w:divBdr>
        </w:div>
        <w:div w:id="1369529267">
          <w:marLeft w:val="640"/>
          <w:marRight w:val="0"/>
          <w:marTop w:val="0"/>
          <w:marBottom w:val="0"/>
          <w:divBdr>
            <w:top w:val="none" w:sz="0" w:space="0" w:color="auto"/>
            <w:left w:val="none" w:sz="0" w:space="0" w:color="auto"/>
            <w:bottom w:val="none" w:sz="0" w:space="0" w:color="auto"/>
            <w:right w:val="none" w:sz="0" w:space="0" w:color="auto"/>
          </w:divBdr>
        </w:div>
        <w:div w:id="2064136778">
          <w:marLeft w:val="640"/>
          <w:marRight w:val="0"/>
          <w:marTop w:val="0"/>
          <w:marBottom w:val="0"/>
          <w:divBdr>
            <w:top w:val="none" w:sz="0" w:space="0" w:color="auto"/>
            <w:left w:val="none" w:sz="0" w:space="0" w:color="auto"/>
            <w:bottom w:val="none" w:sz="0" w:space="0" w:color="auto"/>
            <w:right w:val="none" w:sz="0" w:space="0" w:color="auto"/>
          </w:divBdr>
        </w:div>
        <w:div w:id="124005141">
          <w:marLeft w:val="640"/>
          <w:marRight w:val="0"/>
          <w:marTop w:val="0"/>
          <w:marBottom w:val="0"/>
          <w:divBdr>
            <w:top w:val="none" w:sz="0" w:space="0" w:color="auto"/>
            <w:left w:val="none" w:sz="0" w:space="0" w:color="auto"/>
            <w:bottom w:val="none" w:sz="0" w:space="0" w:color="auto"/>
            <w:right w:val="none" w:sz="0" w:space="0" w:color="auto"/>
          </w:divBdr>
        </w:div>
        <w:div w:id="430928311">
          <w:marLeft w:val="640"/>
          <w:marRight w:val="0"/>
          <w:marTop w:val="0"/>
          <w:marBottom w:val="0"/>
          <w:divBdr>
            <w:top w:val="none" w:sz="0" w:space="0" w:color="auto"/>
            <w:left w:val="none" w:sz="0" w:space="0" w:color="auto"/>
            <w:bottom w:val="none" w:sz="0" w:space="0" w:color="auto"/>
            <w:right w:val="none" w:sz="0" w:space="0" w:color="auto"/>
          </w:divBdr>
        </w:div>
        <w:div w:id="719985126">
          <w:marLeft w:val="640"/>
          <w:marRight w:val="0"/>
          <w:marTop w:val="0"/>
          <w:marBottom w:val="0"/>
          <w:divBdr>
            <w:top w:val="none" w:sz="0" w:space="0" w:color="auto"/>
            <w:left w:val="none" w:sz="0" w:space="0" w:color="auto"/>
            <w:bottom w:val="none" w:sz="0" w:space="0" w:color="auto"/>
            <w:right w:val="none" w:sz="0" w:space="0" w:color="auto"/>
          </w:divBdr>
        </w:div>
        <w:div w:id="736168359">
          <w:marLeft w:val="640"/>
          <w:marRight w:val="0"/>
          <w:marTop w:val="0"/>
          <w:marBottom w:val="0"/>
          <w:divBdr>
            <w:top w:val="none" w:sz="0" w:space="0" w:color="auto"/>
            <w:left w:val="none" w:sz="0" w:space="0" w:color="auto"/>
            <w:bottom w:val="none" w:sz="0" w:space="0" w:color="auto"/>
            <w:right w:val="none" w:sz="0" w:space="0" w:color="auto"/>
          </w:divBdr>
        </w:div>
        <w:div w:id="2065253810">
          <w:marLeft w:val="640"/>
          <w:marRight w:val="0"/>
          <w:marTop w:val="0"/>
          <w:marBottom w:val="0"/>
          <w:divBdr>
            <w:top w:val="none" w:sz="0" w:space="0" w:color="auto"/>
            <w:left w:val="none" w:sz="0" w:space="0" w:color="auto"/>
            <w:bottom w:val="none" w:sz="0" w:space="0" w:color="auto"/>
            <w:right w:val="none" w:sz="0" w:space="0" w:color="auto"/>
          </w:divBdr>
        </w:div>
        <w:div w:id="1557736253">
          <w:marLeft w:val="640"/>
          <w:marRight w:val="0"/>
          <w:marTop w:val="0"/>
          <w:marBottom w:val="0"/>
          <w:divBdr>
            <w:top w:val="none" w:sz="0" w:space="0" w:color="auto"/>
            <w:left w:val="none" w:sz="0" w:space="0" w:color="auto"/>
            <w:bottom w:val="none" w:sz="0" w:space="0" w:color="auto"/>
            <w:right w:val="none" w:sz="0" w:space="0" w:color="auto"/>
          </w:divBdr>
        </w:div>
        <w:div w:id="1485121311">
          <w:marLeft w:val="640"/>
          <w:marRight w:val="0"/>
          <w:marTop w:val="0"/>
          <w:marBottom w:val="0"/>
          <w:divBdr>
            <w:top w:val="none" w:sz="0" w:space="0" w:color="auto"/>
            <w:left w:val="none" w:sz="0" w:space="0" w:color="auto"/>
            <w:bottom w:val="none" w:sz="0" w:space="0" w:color="auto"/>
            <w:right w:val="none" w:sz="0" w:space="0" w:color="auto"/>
          </w:divBdr>
        </w:div>
        <w:div w:id="1100179799">
          <w:marLeft w:val="640"/>
          <w:marRight w:val="0"/>
          <w:marTop w:val="0"/>
          <w:marBottom w:val="0"/>
          <w:divBdr>
            <w:top w:val="none" w:sz="0" w:space="0" w:color="auto"/>
            <w:left w:val="none" w:sz="0" w:space="0" w:color="auto"/>
            <w:bottom w:val="none" w:sz="0" w:space="0" w:color="auto"/>
            <w:right w:val="none" w:sz="0" w:space="0" w:color="auto"/>
          </w:divBdr>
        </w:div>
        <w:div w:id="1536043885">
          <w:marLeft w:val="640"/>
          <w:marRight w:val="0"/>
          <w:marTop w:val="0"/>
          <w:marBottom w:val="0"/>
          <w:divBdr>
            <w:top w:val="none" w:sz="0" w:space="0" w:color="auto"/>
            <w:left w:val="none" w:sz="0" w:space="0" w:color="auto"/>
            <w:bottom w:val="none" w:sz="0" w:space="0" w:color="auto"/>
            <w:right w:val="none" w:sz="0" w:space="0" w:color="auto"/>
          </w:divBdr>
        </w:div>
        <w:div w:id="910966487">
          <w:marLeft w:val="640"/>
          <w:marRight w:val="0"/>
          <w:marTop w:val="0"/>
          <w:marBottom w:val="0"/>
          <w:divBdr>
            <w:top w:val="none" w:sz="0" w:space="0" w:color="auto"/>
            <w:left w:val="none" w:sz="0" w:space="0" w:color="auto"/>
            <w:bottom w:val="none" w:sz="0" w:space="0" w:color="auto"/>
            <w:right w:val="none" w:sz="0" w:space="0" w:color="auto"/>
          </w:divBdr>
        </w:div>
        <w:div w:id="607737151">
          <w:marLeft w:val="640"/>
          <w:marRight w:val="0"/>
          <w:marTop w:val="0"/>
          <w:marBottom w:val="0"/>
          <w:divBdr>
            <w:top w:val="none" w:sz="0" w:space="0" w:color="auto"/>
            <w:left w:val="none" w:sz="0" w:space="0" w:color="auto"/>
            <w:bottom w:val="none" w:sz="0" w:space="0" w:color="auto"/>
            <w:right w:val="none" w:sz="0" w:space="0" w:color="auto"/>
          </w:divBdr>
        </w:div>
        <w:div w:id="2111005572">
          <w:marLeft w:val="640"/>
          <w:marRight w:val="0"/>
          <w:marTop w:val="0"/>
          <w:marBottom w:val="0"/>
          <w:divBdr>
            <w:top w:val="none" w:sz="0" w:space="0" w:color="auto"/>
            <w:left w:val="none" w:sz="0" w:space="0" w:color="auto"/>
            <w:bottom w:val="none" w:sz="0" w:space="0" w:color="auto"/>
            <w:right w:val="none" w:sz="0" w:space="0" w:color="auto"/>
          </w:divBdr>
        </w:div>
        <w:div w:id="204635276">
          <w:marLeft w:val="640"/>
          <w:marRight w:val="0"/>
          <w:marTop w:val="0"/>
          <w:marBottom w:val="0"/>
          <w:divBdr>
            <w:top w:val="none" w:sz="0" w:space="0" w:color="auto"/>
            <w:left w:val="none" w:sz="0" w:space="0" w:color="auto"/>
            <w:bottom w:val="none" w:sz="0" w:space="0" w:color="auto"/>
            <w:right w:val="none" w:sz="0" w:space="0" w:color="auto"/>
          </w:divBdr>
        </w:div>
        <w:div w:id="781731942">
          <w:marLeft w:val="640"/>
          <w:marRight w:val="0"/>
          <w:marTop w:val="0"/>
          <w:marBottom w:val="0"/>
          <w:divBdr>
            <w:top w:val="none" w:sz="0" w:space="0" w:color="auto"/>
            <w:left w:val="none" w:sz="0" w:space="0" w:color="auto"/>
            <w:bottom w:val="none" w:sz="0" w:space="0" w:color="auto"/>
            <w:right w:val="none" w:sz="0" w:space="0" w:color="auto"/>
          </w:divBdr>
        </w:div>
        <w:div w:id="1603876952">
          <w:marLeft w:val="640"/>
          <w:marRight w:val="0"/>
          <w:marTop w:val="0"/>
          <w:marBottom w:val="0"/>
          <w:divBdr>
            <w:top w:val="none" w:sz="0" w:space="0" w:color="auto"/>
            <w:left w:val="none" w:sz="0" w:space="0" w:color="auto"/>
            <w:bottom w:val="none" w:sz="0" w:space="0" w:color="auto"/>
            <w:right w:val="none" w:sz="0" w:space="0" w:color="auto"/>
          </w:divBdr>
        </w:div>
        <w:div w:id="992874892">
          <w:marLeft w:val="640"/>
          <w:marRight w:val="0"/>
          <w:marTop w:val="0"/>
          <w:marBottom w:val="0"/>
          <w:divBdr>
            <w:top w:val="none" w:sz="0" w:space="0" w:color="auto"/>
            <w:left w:val="none" w:sz="0" w:space="0" w:color="auto"/>
            <w:bottom w:val="none" w:sz="0" w:space="0" w:color="auto"/>
            <w:right w:val="none" w:sz="0" w:space="0" w:color="auto"/>
          </w:divBdr>
        </w:div>
        <w:div w:id="953561443">
          <w:marLeft w:val="640"/>
          <w:marRight w:val="0"/>
          <w:marTop w:val="0"/>
          <w:marBottom w:val="0"/>
          <w:divBdr>
            <w:top w:val="none" w:sz="0" w:space="0" w:color="auto"/>
            <w:left w:val="none" w:sz="0" w:space="0" w:color="auto"/>
            <w:bottom w:val="none" w:sz="0" w:space="0" w:color="auto"/>
            <w:right w:val="none" w:sz="0" w:space="0" w:color="auto"/>
          </w:divBdr>
        </w:div>
        <w:div w:id="929241748">
          <w:marLeft w:val="640"/>
          <w:marRight w:val="0"/>
          <w:marTop w:val="0"/>
          <w:marBottom w:val="0"/>
          <w:divBdr>
            <w:top w:val="none" w:sz="0" w:space="0" w:color="auto"/>
            <w:left w:val="none" w:sz="0" w:space="0" w:color="auto"/>
            <w:bottom w:val="none" w:sz="0" w:space="0" w:color="auto"/>
            <w:right w:val="none" w:sz="0" w:space="0" w:color="auto"/>
          </w:divBdr>
        </w:div>
        <w:div w:id="1623732130">
          <w:marLeft w:val="640"/>
          <w:marRight w:val="0"/>
          <w:marTop w:val="0"/>
          <w:marBottom w:val="0"/>
          <w:divBdr>
            <w:top w:val="none" w:sz="0" w:space="0" w:color="auto"/>
            <w:left w:val="none" w:sz="0" w:space="0" w:color="auto"/>
            <w:bottom w:val="none" w:sz="0" w:space="0" w:color="auto"/>
            <w:right w:val="none" w:sz="0" w:space="0" w:color="auto"/>
          </w:divBdr>
        </w:div>
        <w:div w:id="2017878461">
          <w:marLeft w:val="640"/>
          <w:marRight w:val="0"/>
          <w:marTop w:val="0"/>
          <w:marBottom w:val="0"/>
          <w:divBdr>
            <w:top w:val="none" w:sz="0" w:space="0" w:color="auto"/>
            <w:left w:val="none" w:sz="0" w:space="0" w:color="auto"/>
            <w:bottom w:val="none" w:sz="0" w:space="0" w:color="auto"/>
            <w:right w:val="none" w:sz="0" w:space="0" w:color="auto"/>
          </w:divBdr>
        </w:div>
        <w:div w:id="2081246177">
          <w:marLeft w:val="640"/>
          <w:marRight w:val="0"/>
          <w:marTop w:val="0"/>
          <w:marBottom w:val="0"/>
          <w:divBdr>
            <w:top w:val="none" w:sz="0" w:space="0" w:color="auto"/>
            <w:left w:val="none" w:sz="0" w:space="0" w:color="auto"/>
            <w:bottom w:val="none" w:sz="0" w:space="0" w:color="auto"/>
            <w:right w:val="none" w:sz="0" w:space="0" w:color="auto"/>
          </w:divBdr>
        </w:div>
        <w:div w:id="1242980242">
          <w:marLeft w:val="640"/>
          <w:marRight w:val="0"/>
          <w:marTop w:val="0"/>
          <w:marBottom w:val="0"/>
          <w:divBdr>
            <w:top w:val="none" w:sz="0" w:space="0" w:color="auto"/>
            <w:left w:val="none" w:sz="0" w:space="0" w:color="auto"/>
            <w:bottom w:val="none" w:sz="0" w:space="0" w:color="auto"/>
            <w:right w:val="none" w:sz="0" w:space="0" w:color="auto"/>
          </w:divBdr>
        </w:div>
        <w:div w:id="859664181">
          <w:marLeft w:val="640"/>
          <w:marRight w:val="0"/>
          <w:marTop w:val="0"/>
          <w:marBottom w:val="0"/>
          <w:divBdr>
            <w:top w:val="none" w:sz="0" w:space="0" w:color="auto"/>
            <w:left w:val="none" w:sz="0" w:space="0" w:color="auto"/>
            <w:bottom w:val="none" w:sz="0" w:space="0" w:color="auto"/>
            <w:right w:val="none" w:sz="0" w:space="0" w:color="auto"/>
          </w:divBdr>
        </w:div>
        <w:div w:id="1558735160">
          <w:marLeft w:val="640"/>
          <w:marRight w:val="0"/>
          <w:marTop w:val="0"/>
          <w:marBottom w:val="0"/>
          <w:divBdr>
            <w:top w:val="none" w:sz="0" w:space="0" w:color="auto"/>
            <w:left w:val="none" w:sz="0" w:space="0" w:color="auto"/>
            <w:bottom w:val="none" w:sz="0" w:space="0" w:color="auto"/>
            <w:right w:val="none" w:sz="0" w:space="0" w:color="auto"/>
          </w:divBdr>
        </w:div>
      </w:divsChild>
    </w:div>
    <w:div w:id="1127162670">
      <w:bodyDiv w:val="1"/>
      <w:marLeft w:val="0"/>
      <w:marRight w:val="0"/>
      <w:marTop w:val="0"/>
      <w:marBottom w:val="0"/>
      <w:divBdr>
        <w:top w:val="none" w:sz="0" w:space="0" w:color="auto"/>
        <w:left w:val="none" w:sz="0" w:space="0" w:color="auto"/>
        <w:bottom w:val="none" w:sz="0" w:space="0" w:color="auto"/>
        <w:right w:val="none" w:sz="0" w:space="0" w:color="auto"/>
      </w:divBdr>
      <w:divsChild>
        <w:div w:id="159153951">
          <w:marLeft w:val="640"/>
          <w:marRight w:val="0"/>
          <w:marTop w:val="0"/>
          <w:marBottom w:val="0"/>
          <w:divBdr>
            <w:top w:val="none" w:sz="0" w:space="0" w:color="auto"/>
            <w:left w:val="none" w:sz="0" w:space="0" w:color="auto"/>
            <w:bottom w:val="none" w:sz="0" w:space="0" w:color="auto"/>
            <w:right w:val="none" w:sz="0" w:space="0" w:color="auto"/>
          </w:divBdr>
        </w:div>
        <w:div w:id="248467645">
          <w:marLeft w:val="640"/>
          <w:marRight w:val="0"/>
          <w:marTop w:val="0"/>
          <w:marBottom w:val="0"/>
          <w:divBdr>
            <w:top w:val="none" w:sz="0" w:space="0" w:color="auto"/>
            <w:left w:val="none" w:sz="0" w:space="0" w:color="auto"/>
            <w:bottom w:val="none" w:sz="0" w:space="0" w:color="auto"/>
            <w:right w:val="none" w:sz="0" w:space="0" w:color="auto"/>
          </w:divBdr>
        </w:div>
        <w:div w:id="1472357">
          <w:marLeft w:val="640"/>
          <w:marRight w:val="0"/>
          <w:marTop w:val="0"/>
          <w:marBottom w:val="0"/>
          <w:divBdr>
            <w:top w:val="none" w:sz="0" w:space="0" w:color="auto"/>
            <w:left w:val="none" w:sz="0" w:space="0" w:color="auto"/>
            <w:bottom w:val="none" w:sz="0" w:space="0" w:color="auto"/>
            <w:right w:val="none" w:sz="0" w:space="0" w:color="auto"/>
          </w:divBdr>
        </w:div>
        <w:div w:id="374935062">
          <w:marLeft w:val="640"/>
          <w:marRight w:val="0"/>
          <w:marTop w:val="0"/>
          <w:marBottom w:val="0"/>
          <w:divBdr>
            <w:top w:val="none" w:sz="0" w:space="0" w:color="auto"/>
            <w:left w:val="none" w:sz="0" w:space="0" w:color="auto"/>
            <w:bottom w:val="none" w:sz="0" w:space="0" w:color="auto"/>
            <w:right w:val="none" w:sz="0" w:space="0" w:color="auto"/>
          </w:divBdr>
        </w:div>
        <w:div w:id="1764260418">
          <w:marLeft w:val="640"/>
          <w:marRight w:val="0"/>
          <w:marTop w:val="0"/>
          <w:marBottom w:val="0"/>
          <w:divBdr>
            <w:top w:val="none" w:sz="0" w:space="0" w:color="auto"/>
            <w:left w:val="none" w:sz="0" w:space="0" w:color="auto"/>
            <w:bottom w:val="none" w:sz="0" w:space="0" w:color="auto"/>
            <w:right w:val="none" w:sz="0" w:space="0" w:color="auto"/>
          </w:divBdr>
        </w:div>
        <w:div w:id="630671100">
          <w:marLeft w:val="640"/>
          <w:marRight w:val="0"/>
          <w:marTop w:val="0"/>
          <w:marBottom w:val="0"/>
          <w:divBdr>
            <w:top w:val="none" w:sz="0" w:space="0" w:color="auto"/>
            <w:left w:val="none" w:sz="0" w:space="0" w:color="auto"/>
            <w:bottom w:val="none" w:sz="0" w:space="0" w:color="auto"/>
            <w:right w:val="none" w:sz="0" w:space="0" w:color="auto"/>
          </w:divBdr>
        </w:div>
        <w:div w:id="1517307827">
          <w:marLeft w:val="640"/>
          <w:marRight w:val="0"/>
          <w:marTop w:val="0"/>
          <w:marBottom w:val="0"/>
          <w:divBdr>
            <w:top w:val="none" w:sz="0" w:space="0" w:color="auto"/>
            <w:left w:val="none" w:sz="0" w:space="0" w:color="auto"/>
            <w:bottom w:val="none" w:sz="0" w:space="0" w:color="auto"/>
            <w:right w:val="none" w:sz="0" w:space="0" w:color="auto"/>
          </w:divBdr>
        </w:div>
        <w:div w:id="1854757945">
          <w:marLeft w:val="640"/>
          <w:marRight w:val="0"/>
          <w:marTop w:val="0"/>
          <w:marBottom w:val="0"/>
          <w:divBdr>
            <w:top w:val="none" w:sz="0" w:space="0" w:color="auto"/>
            <w:left w:val="none" w:sz="0" w:space="0" w:color="auto"/>
            <w:bottom w:val="none" w:sz="0" w:space="0" w:color="auto"/>
            <w:right w:val="none" w:sz="0" w:space="0" w:color="auto"/>
          </w:divBdr>
        </w:div>
        <w:div w:id="1966033900">
          <w:marLeft w:val="640"/>
          <w:marRight w:val="0"/>
          <w:marTop w:val="0"/>
          <w:marBottom w:val="0"/>
          <w:divBdr>
            <w:top w:val="none" w:sz="0" w:space="0" w:color="auto"/>
            <w:left w:val="none" w:sz="0" w:space="0" w:color="auto"/>
            <w:bottom w:val="none" w:sz="0" w:space="0" w:color="auto"/>
            <w:right w:val="none" w:sz="0" w:space="0" w:color="auto"/>
          </w:divBdr>
        </w:div>
        <w:div w:id="1962954656">
          <w:marLeft w:val="640"/>
          <w:marRight w:val="0"/>
          <w:marTop w:val="0"/>
          <w:marBottom w:val="0"/>
          <w:divBdr>
            <w:top w:val="none" w:sz="0" w:space="0" w:color="auto"/>
            <w:left w:val="none" w:sz="0" w:space="0" w:color="auto"/>
            <w:bottom w:val="none" w:sz="0" w:space="0" w:color="auto"/>
            <w:right w:val="none" w:sz="0" w:space="0" w:color="auto"/>
          </w:divBdr>
        </w:div>
        <w:div w:id="1514951436">
          <w:marLeft w:val="640"/>
          <w:marRight w:val="0"/>
          <w:marTop w:val="0"/>
          <w:marBottom w:val="0"/>
          <w:divBdr>
            <w:top w:val="none" w:sz="0" w:space="0" w:color="auto"/>
            <w:left w:val="none" w:sz="0" w:space="0" w:color="auto"/>
            <w:bottom w:val="none" w:sz="0" w:space="0" w:color="auto"/>
            <w:right w:val="none" w:sz="0" w:space="0" w:color="auto"/>
          </w:divBdr>
        </w:div>
        <w:div w:id="710614534">
          <w:marLeft w:val="640"/>
          <w:marRight w:val="0"/>
          <w:marTop w:val="0"/>
          <w:marBottom w:val="0"/>
          <w:divBdr>
            <w:top w:val="none" w:sz="0" w:space="0" w:color="auto"/>
            <w:left w:val="none" w:sz="0" w:space="0" w:color="auto"/>
            <w:bottom w:val="none" w:sz="0" w:space="0" w:color="auto"/>
            <w:right w:val="none" w:sz="0" w:space="0" w:color="auto"/>
          </w:divBdr>
        </w:div>
        <w:div w:id="1427113382">
          <w:marLeft w:val="640"/>
          <w:marRight w:val="0"/>
          <w:marTop w:val="0"/>
          <w:marBottom w:val="0"/>
          <w:divBdr>
            <w:top w:val="none" w:sz="0" w:space="0" w:color="auto"/>
            <w:left w:val="none" w:sz="0" w:space="0" w:color="auto"/>
            <w:bottom w:val="none" w:sz="0" w:space="0" w:color="auto"/>
            <w:right w:val="none" w:sz="0" w:space="0" w:color="auto"/>
          </w:divBdr>
        </w:div>
        <w:div w:id="435440266">
          <w:marLeft w:val="640"/>
          <w:marRight w:val="0"/>
          <w:marTop w:val="0"/>
          <w:marBottom w:val="0"/>
          <w:divBdr>
            <w:top w:val="none" w:sz="0" w:space="0" w:color="auto"/>
            <w:left w:val="none" w:sz="0" w:space="0" w:color="auto"/>
            <w:bottom w:val="none" w:sz="0" w:space="0" w:color="auto"/>
            <w:right w:val="none" w:sz="0" w:space="0" w:color="auto"/>
          </w:divBdr>
        </w:div>
        <w:div w:id="520823526">
          <w:marLeft w:val="640"/>
          <w:marRight w:val="0"/>
          <w:marTop w:val="0"/>
          <w:marBottom w:val="0"/>
          <w:divBdr>
            <w:top w:val="none" w:sz="0" w:space="0" w:color="auto"/>
            <w:left w:val="none" w:sz="0" w:space="0" w:color="auto"/>
            <w:bottom w:val="none" w:sz="0" w:space="0" w:color="auto"/>
            <w:right w:val="none" w:sz="0" w:space="0" w:color="auto"/>
          </w:divBdr>
        </w:div>
        <w:div w:id="48847616">
          <w:marLeft w:val="640"/>
          <w:marRight w:val="0"/>
          <w:marTop w:val="0"/>
          <w:marBottom w:val="0"/>
          <w:divBdr>
            <w:top w:val="none" w:sz="0" w:space="0" w:color="auto"/>
            <w:left w:val="none" w:sz="0" w:space="0" w:color="auto"/>
            <w:bottom w:val="none" w:sz="0" w:space="0" w:color="auto"/>
            <w:right w:val="none" w:sz="0" w:space="0" w:color="auto"/>
          </w:divBdr>
        </w:div>
        <w:div w:id="1705978629">
          <w:marLeft w:val="640"/>
          <w:marRight w:val="0"/>
          <w:marTop w:val="0"/>
          <w:marBottom w:val="0"/>
          <w:divBdr>
            <w:top w:val="none" w:sz="0" w:space="0" w:color="auto"/>
            <w:left w:val="none" w:sz="0" w:space="0" w:color="auto"/>
            <w:bottom w:val="none" w:sz="0" w:space="0" w:color="auto"/>
            <w:right w:val="none" w:sz="0" w:space="0" w:color="auto"/>
          </w:divBdr>
        </w:div>
        <w:div w:id="2071884176">
          <w:marLeft w:val="640"/>
          <w:marRight w:val="0"/>
          <w:marTop w:val="0"/>
          <w:marBottom w:val="0"/>
          <w:divBdr>
            <w:top w:val="none" w:sz="0" w:space="0" w:color="auto"/>
            <w:left w:val="none" w:sz="0" w:space="0" w:color="auto"/>
            <w:bottom w:val="none" w:sz="0" w:space="0" w:color="auto"/>
            <w:right w:val="none" w:sz="0" w:space="0" w:color="auto"/>
          </w:divBdr>
        </w:div>
        <w:div w:id="1806506110">
          <w:marLeft w:val="640"/>
          <w:marRight w:val="0"/>
          <w:marTop w:val="0"/>
          <w:marBottom w:val="0"/>
          <w:divBdr>
            <w:top w:val="none" w:sz="0" w:space="0" w:color="auto"/>
            <w:left w:val="none" w:sz="0" w:space="0" w:color="auto"/>
            <w:bottom w:val="none" w:sz="0" w:space="0" w:color="auto"/>
            <w:right w:val="none" w:sz="0" w:space="0" w:color="auto"/>
          </w:divBdr>
        </w:div>
        <w:div w:id="97531865">
          <w:marLeft w:val="640"/>
          <w:marRight w:val="0"/>
          <w:marTop w:val="0"/>
          <w:marBottom w:val="0"/>
          <w:divBdr>
            <w:top w:val="none" w:sz="0" w:space="0" w:color="auto"/>
            <w:left w:val="none" w:sz="0" w:space="0" w:color="auto"/>
            <w:bottom w:val="none" w:sz="0" w:space="0" w:color="auto"/>
            <w:right w:val="none" w:sz="0" w:space="0" w:color="auto"/>
          </w:divBdr>
        </w:div>
        <w:div w:id="1960918520">
          <w:marLeft w:val="640"/>
          <w:marRight w:val="0"/>
          <w:marTop w:val="0"/>
          <w:marBottom w:val="0"/>
          <w:divBdr>
            <w:top w:val="none" w:sz="0" w:space="0" w:color="auto"/>
            <w:left w:val="none" w:sz="0" w:space="0" w:color="auto"/>
            <w:bottom w:val="none" w:sz="0" w:space="0" w:color="auto"/>
            <w:right w:val="none" w:sz="0" w:space="0" w:color="auto"/>
          </w:divBdr>
        </w:div>
        <w:div w:id="192352230">
          <w:marLeft w:val="640"/>
          <w:marRight w:val="0"/>
          <w:marTop w:val="0"/>
          <w:marBottom w:val="0"/>
          <w:divBdr>
            <w:top w:val="none" w:sz="0" w:space="0" w:color="auto"/>
            <w:left w:val="none" w:sz="0" w:space="0" w:color="auto"/>
            <w:bottom w:val="none" w:sz="0" w:space="0" w:color="auto"/>
            <w:right w:val="none" w:sz="0" w:space="0" w:color="auto"/>
          </w:divBdr>
        </w:div>
        <w:div w:id="1528057060">
          <w:marLeft w:val="640"/>
          <w:marRight w:val="0"/>
          <w:marTop w:val="0"/>
          <w:marBottom w:val="0"/>
          <w:divBdr>
            <w:top w:val="none" w:sz="0" w:space="0" w:color="auto"/>
            <w:left w:val="none" w:sz="0" w:space="0" w:color="auto"/>
            <w:bottom w:val="none" w:sz="0" w:space="0" w:color="auto"/>
            <w:right w:val="none" w:sz="0" w:space="0" w:color="auto"/>
          </w:divBdr>
        </w:div>
        <w:div w:id="1960136434">
          <w:marLeft w:val="640"/>
          <w:marRight w:val="0"/>
          <w:marTop w:val="0"/>
          <w:marBottom w:val="0"/>
          <w:divBdr>
            <w:top w:val="none" w:sz="0" w:space="0" w:color="auto"/>
            <w:left w:val="none" w:sz="0" w:space="0" w:color="auto"/>
            <w:bottom w:val="none" w:sz="0" w:space="0" w:color="auto"/>
            <w:right w:val="none" w:sz="0" w:space="0" w:color="auto"/>
          </w:divBdr>
        </w:div>
        <w:div w:id="162742114">
          <w:marLeft w:val="640"/>
          <w:marRight w:val="0"/>
          <w:marTop w:val="0"/>
          <w:marBottom w:val="0"/>
          <w:divBdr>
            <w:top w:val="none" w:sz="0" w:space="0" w:color="auto"/>
            <w:left w:val="none" w:sz="0" w:space="0" w:color="auto"/>
            <w:bottom w:val="none" w:sz="0" w:space="0" w:color="auto"/>
            <w:right w:val="none" w:sz="0" w:space="0" w:color="auto"/>
          </w:divBdr>
        </w:div>
        <w:div w:id="619652018">
          <w:marLeft w:val="640"/>
          <w:marRight w:val="0"/>
          <w:marTop w:val="0"/>
          <w:marBottom w:val="0"/>
          <w:divBdr>
            <w:top w:val="none" w:sz="0" w:space="0" w:color="auto"/>
            <w:left w:val="none" w:sz="0" w:space="0" w:color="auto"/>
            <w:bottom w:val="none" w:sz="0" w:space="0" w:color="auto"/>
            <w:right w:val="none" w:sz="0" w:space="0" w:color="auto"/>
          </w:divBdr>
        </w:div>
        <w:div w:id="741684711">
          <w:marLeft w:val="640"/>
          <w:marRight w:val="0"/>
          <w:marTop w:val="0"/>
          <w:marBottom w:val="0"/>
          <w:divBdr>
            <w:top w:val="none" w:sz="0" w:space="0" w:color="auto"/>
            <w:left w:val="none" w:sz="0" w:space="0" w:color="auto"/>
            <w:bottom w:val="none" w:sz="0" w:space="0" w:color="auto"/>
            <w:right w:val="none" w:sz="0" w:space="0" w:color="auto"/>
          </w:divBdr>
        </w:div>
        <w:div w:id="261226686">
          <w:marLeft w:val="640"/>
          <w:marRight w:val="0"/>
          <w:marTop w:val="0"/>
          <w:marBottom w:val="0"/>
          <w:divBdr>
            <w:top w:val="none" w:sz="0" w:space="0" w:color="auto"/>
            <w:left w:val="none" w:sz="0" w:space="0" w:color="auto"/>
            <w:bottom w:val="none" w:sz="0" w:space="0" w:color="auto"/>
            <w:right w:val="none" w:sz="0" w:space="0" w:color="auto"/>
          </w:divBdr>
        </w:div>
        <w:div w:id="689917390">
          <w:marLeft w:val="640"/>
          <w:marRight w:val="0"/>
          <w:marTop w:val="0"/>
          <w:marBottom w:val="0"/>
          <w:divBdr>
            <w:top w:val="none" w:sz="0" w:space="0" w:color="auto"/>
            <w:left w:val="none" w:sz="0" w:space="0" w:color="auto"/>
            <w:bottom w:val="none" w:sz="0" w:space="0" w:color="auto"/>
            <w:right w:val="none" w:sz="0" w:space="0" w:color="auto"/>
          </w:divBdr>
        </w:div>
        <w:div w:id="1586263535">
          <w:marLeft w:val="640"/>
          <w:marRight w:val="0"/>
          <w:marTop w:val="0"/>
          <w:marBottom w:val="0"/>
          <w:divBdr>
            <w:top w:val="none" w:sz="0" w:space="0" w:color="auto"/>
            <w:left w:val="none" w:sz="0" w:space="0" w:color="auto"/>
            <w:bottom w:val="none" w:sz="0" w:space="0" w:color="auto"/>
            <w:right w:val="none" w:sz="0" w:space="0" w:color="auto"/>
          </w:divBdr>
        </w:div>
        <w:div w:id="685209921">
          <w:marLeft w:val="640"/>
          <w:marRight w:val="0"/>
          <w:marTop w:val="0"/>
          <w:marBottom w:val="0"/>
          <w:divBdr>
            <w:top w:val="none" w:sz="0" w:space="0" w:color="auto"/>
            <w:left w:val="none" w:sz="0" w:space="0" w:color="auto"/>
            <w:bottom w:val="none" w:sz="0" w:space="0" w:color="auto"/>
            <w:right w:val="none" w:sz="0" w:space="0" w:color="auto"/>
          </w:divBdr>
        </w:div>
        <w:div w:id="207842448">
          <w:marLeft w:val="640"/>
          <w:marRight w:val="0"/>
          <w:marTop w:val="0"/>
          <w:marBottom w:val="0"/>
          <w:divBdr>
            <w:top w:val="none" w:sz="0" w:space="0" w:color="auto"/>
            <w:left w:val="none" w:sz="0" w:space="0" w:color="auto"/>
            <w:bottom w:val="none" w:sz="0" w:space="0" w:color="auto"/>
            <w:right w:val="none" w:sz="0" w:space="0" w:color="auto"/>
          </w:divBdr>
        </w:div>
        <w:div w:id="1661615854">
          <w:marLeft w:val="640"/>
          <w:marRight w:val="0"/>
          <w:marTop w:val="0"/>
          <w:marBottom w:val="0"/>
          <w:divBdr>
            <w:top w:val="none" w:sz="0" w:space="0" w:color="auto"/>
            <w:left w:val="none" w:sz="0" w:space="0" w:color="auto"/>
            <w:bottom w:val="none" w:sz="0" w:space="0" w:color="auto"/>
            <w:right w:val="none" w:sz="0" w:space="0" w:color="auto"/>
          </w:divBdr>
        </w:div>
        <w:div w:id="80109807">
          <w:marLeft w:val="640"/>
          <w:marRight w:val="0"/>
          <w:marTop w:val="0"/>
          <w:marBottom w:val="0"/>
          <w:divBdr>
            <w:top w:val="none" w:sz="0" w:space="0" w:color="auto"/>
            <w:left w:val="none" w:sz="0" w:space="0" w:color="auto"/>
            <w:bottom w:val="none" w:sz="0" w:space="0" w:color="auto"/>
            <w:right w:val="none" w:sz="0" w:space="0" w:color="auto"/>
          </w:divBdr>
        </w:div>
        <w:div w:id="1257860962">
          <w:marLeft w:val="640"/>
          <w:marRight w:val="0"/>
          <w:marTop w:val="0"/>
          <w:marBottom w:val="0"/>
          <w:divBdr>
            <w:top w:val="none" w:sz="0" w:space="0" w:color="auto"/>
            <w:left w:val="none" w:sz="0" w:space="0" w:color="auto"/>
            <w:bottom w:val="none" w:sz="0" w:space="0" w:color="auto"/>
            <w:right w:val="none" w:sz="0" w:space="0" w:color="auto"/>
          </w:divBdr>
        </w:div>
        <w:div w:id="1595934390">
          <w:marLeft w:val="640"/>
          <w:marRight w:val="0"/>
          <w:marTop w:val="0"/>
          <w:marBottom w:val="0"/>
          <w:divBdr>
            <w:top w:val="none" w:sz="0" w:space="0" w:color="auto"/>
            <w:left w:val="none" w:sz="0" w:space="0" w:color="auto"/>
            <w:bottom w:val="none" w:sz="0" w:space="0" w:color="auto"/>
            <w:right w:val="none" w:sz="0" w:space="0" w:color="auto"/>
          </w:divBdr>
        </w:div>
        <w:div w:id="1353603934">
          <w:marLeft w:val="640"/>
          <w:marRight w:val="0"/>
          <w:marTop w:val="0"/>
          <w:marBottom w:val="0"/>
          <w:divBdr>
            <w:top w:val="none" w:sz="0" w:space="0" w:color="auto"/>
            <w:left w:val="none" w:sz="0" w:space="0" w:color="auto"/>
            <w:bottom w:val="none" w:sz="0" w:space="0" w:color="auto"/>
            <w:right w:val="none" w:sz="0" w:space="0" w:color="auto"/>
          </w:divBdr>
        </w:div>
        <w:div w:id="711344510">
          <w:marLeft w:val="640"/>
          <w:marRight w:val="0"/>
          <w:marTop w:val="0"/>
          <w:marBottom w:val="0"/>
          <w:divBdr>
            <w:top w:val="none" w:sz="0" w:space="0" w:color="auto"/>
            <w:left w:val="none" w:sz="0" w:space="0" w:color="auto"/>
            <w:bottom w:val="none" w:sz="0" w:space="0" w:color="auto"/>
            <w:right w:val="none" w:sz="0" w:space="0" w:color="auto"/>
          </w:divBdr>
        </w:div>
        <w:div w:id="347562883">
          <w:marLeft w:val="640"/>
          <w:marRight w:val="0"/>
          <w:marTop w:val="0"/>
          <w:marBottom w:val="0"/>
          <w:divBdr>
            <w:top w:val="none" w:sz="0" w:space="0" w:color="auto"/>
            <w:left w:val="none" w:sz="0" w:space="0" w:color="auto"/>
            <w:bottom w:val="none" w:sz="0" w:space="0" w:color="auto"/>
            <w:right w:val="none" w:sz="0" w:space="0" w:color="auto"/>
          </w:divBdr>
        </w:div>
        <w:div w:id="620114012">
          <w:marLeft w:val="640"/>
          <w:marRight w:val="0"/>
          <w:marTop w:val="0"/>
          <w:marBottom w:val="0"/>
          <w:divBdr>
            <w:top w:val="none" w:sz="0" w:space="0" w:color="auto"/>
            <w:left w:val="none" w:sz="0" w:space="0" w:color="auto"/>
            <w:bottom w:val="none" w:sz="0" w:space="0" w:color="auto"/>
            <w:right w:val="none" w:sz="0" w:space="0" w:color="auto"/>
          </w:divBdr>
        </w:div>
        <w:div w:id="1995059099">
          <w:marLeft w:val="640"/>
          <w:marRight w:val="0"/>
          <w:marTop w:val="0"/>
          <w:marBottom w:val="0"/>
          <w:divBdr>
            <w:top w:val="none" w:sz="0" w:space="0" w:color="auto"/>
            <w:left w:val="none" w:sz="0" w:space="0" w:color="auto"/>
            <w:bottom w:val="none" w:sz="0" w:space="0" w:color="auto"/>
            <w:right w:val="none" w:sz="0" w:space="0" w:color="auto"/>
          </w:divBdr>
        </w:div>
        <w:div w:id="860819190">
          <w:marLeft w:val="640"/>
          <w:marRight w:val="0"/>
          <w:marTop w:val="0"/>
          <w:marBottom w:val="0"/>
          <w:divBdr>
            <w:top w:val="none" w:sz="0" w:space="0" w:color="auto"/>
            <w:left w:val="none" w:sz="0" w:space="0" w:color="auto"/>
            <w:bottom w:val="none" w:sz="0" w:space="0" w:color="auto"/>
            <w:right w:val="none" w:sz="0" w:space="0" w:color="auto"/>
          </w:divBdr>
        </w:div>
        <w:div w:id="539123755">
          <w:marLeft w:val="640"/>
          <w:marRight w:val="0"/>
          <w:marTop w:val="0"/>
          <w:marBottom w:val="0"/>
          <w:divBdr>
            <w:top w:val="none" w:sz="0" w:space="0" w:color="auto"/>
            <w:left w:val="none" w:sz="0" w:space="0" w:color="auto"/>
            <w:bottom w:val="none" w:sz="0" w:space="0" w:color="auto"/>
            <w:right w:val="none" w:sz="0" w:space="0" w:color="auto"/>
          </w:divBdr>
        </w:div>
        <w:div w:id="233707329">
          <w:marLeft w:val="640"/>
          <w:marRight w:val="0"/>
          <w:marTop w:val="0"/>
          <w:marBottom w:val="0"/>
          <w:divBdr>
            <w:top w:val="none" w:sz="0" w:space="0" w:color="auto"/>
            <w:left w:val="none" w:sz="0" w:space="0" w:color="auto"/>
            <w:bottom w:val="none" w:sz="0" w:space="0" w:color="auto"/>
            <w:right w:val="none" w:sz="0" w:space="0" w:color="auto"/>
          </w:divBdr>
        </w:div>
        <w:div w:id="500893568">
          <w:marLeft w:val="640"/>
          <w:marRight w:val="0"/>
          <w:marTop w:val="0"/>
          <w:marBottom w:val="0"/>
          <w:divBdr>
            <w:top w:val="none" w:sz="0" w:space="0" w:color="auto"/>
            <w:left w:val="none" w:sz="0" w:space="0" w:color="auto"/>
            <w:bottom w:val="none" w:sz="0" w:space="0" w:color="auto"/>
            <w:right w:val="none" w:sz="0" w:space="0" w:color="auto"/>
          </w:divBdr>
        </w:div>
        <w:div w:id="815102544">
          <w:marLeft w:val="640"/>
          <w:marRight w:val="0"/>
          <w:marTop w:val="0"/>
          <w:marBottom w:val="0"/>
          <w:divBdr>
            <w:top w:val="none" w:sz="0" w:space="0" w:color="auto"/>
            <w:left w:val="none" w:sz="0" w:space="0" w:color="auto"/>
            <w:bottom w:val="none" w:sz="0" w:space="0" w:color="auto"/>
            <w:right w:val="none" w:sz="0" w:space="0" w:color="auto"/>
          </w:divBdr>
        </w:div>
      </w:divsChild>
    </w:div>
    <w:div w:id="1134257656">
      <w:bodyDiv w:val="1"/>
      <w:marLeft w:val="0"/>
      <w:marRight w:val="0"/>
      <w:marTop w:val="0"/>
      <w:marBottom w:val="0"/>
      <w:divBdr>
        <w:top w:val="none" w:sz="0" w:space="0" w:color="auto"/>
        <w:left w:val="none" w:sz="0" w:space="0" w:color="auto"/>
        <w:bottom w:val="none" w:sz="0" w:space="0" w:color="auto"/>
        <w:right w:val="none" w:sz="0" w:space="0" w:color="auto"/>
      </w:divBdr>
      <w:divsChild>
        <w:div w:id="1499468606">
          <w:marLeft w:val="640"/>
          <w:marRight w:val="0"/>
          <w:marTop w:val="0"/>
          <w:marBottom w:val="0"/>
          <w:divBdr>
            <w:top w:val="none" w:sz="0" w:space="0" w:color="auto"/>
            <w:left w:val="none" w:sz="0" w:space="0" w:color="auto"/>
            <w:bottom w:val="none" w:sz="0" w:space="0" w:color="auto"/>
            <w:right w:val="none" w:sz="0" w:space="0" w:color="auto"/>
          </w:divBdr>
        </w:div>
        <w:div w:id="1974098053">
          <w:marLeft w:val="640"/>
          <w:marRight w:val="0"/>
          <w:marTop w:val="0"/>
          <w:marBottom w:val="0"/>
          <w:divBdr>
            <w:top w:val="none" w:sz="0" w:space="0" w:color="auto"/>
            <w:left w:val="none" w:sz="0" w:space="0" w:color="auto"/>
            <w:bottom w:val="none" w:sz="0" w:space="0" w:color="auto"/>
            <w:right w:val="none" w:sz="0" w:space="0" w:color="auto"/>
          </w:divBdr>
        </w:div>
        <w:div w:id="1739090948">
          <w:marLeft w:val="640"/>
          <w:marRight w:val="0"/>
          <w:marTop w:val="0"/>
          <w:marBottom w:val="0"/>
          <w:divBdr>
            <w:top w:val="none" w:sz="0" w:space="0" w:color="auto"/>
            <w:left w:val="none" w:sz="0" w:space="0" w:color="auto"/>
            <w:bottom w:val="none" w:sz="0" w:space="0" w:color="auto"/>
            <w:right w:val="none" w:sz="0" w:space="0" w:color="auto"/>
          </w:divBdr>
        </w:div>
        <w:div w:id="465898378">
          <w:marLeft w:val="640"/>
          <w:marRight w:val="0"/>
          <w:marTop w:val="0"/>
          <w:marBottom w:val="0"/>
          <w:divBdr>
            <w:top w:val="none" w:sz="0" w:space="0" w:color="auto"/>
            <w:left w:val="none" w:sz="0" w:space="0" w:color="auto"/>
            <w:bottom w:val="none" w:sz="0" w:space="0" w:color="auto"/>
            <w:right w:val="none" w:sz="0" w:space="0" w:color="auto"/>
          </w:divBdr>
        </w:div>
        <w:div w:id="417799803">
          <w:marLeft w:val="640"/>
          <w:marRight w:val="0"/>
          <w:marTop w:val="0"/>
          <w:marBottom w:val="0"/>
          <w:divBdr>
            <w:top w:val="none" w:sz="0" w:space="0" w:color="auto"/>
            <w:left w:val="none" w:sz="0" w:space="0" w:color="auto"/>
            <w:bottom w:val="none" w:sz="0" w:space="0" w:color="auto"/>
            <w:right w:val="none" w:sz="0" w:space="0" w:color="auto"/>
          </w:divBdr>
        </w:div>
        <w:div w:id="2121485264">
          <w:marLeft w:val="640"/>
          <w:marRight w:val="0"/>
          <w:marTop w:val="0"/>
          <w:marBottom w:val="0"/>
          <w:divBdr>
            <w:top w:val="none" w:sz="0" w:space="0" w:color="auto"/>
            <w:left w:val="none" w:sz="0" w:space="0" w:color="auto"/>
            <w:bottom w:val="none" w:sz="0" w:space="0" w:color="auto"/>
            <w:right w:val="none" w:sz="0" w:space="0" w:color="auto"/>
          </w:divBdr>
        </w:div>
        <w:div w:id="1118066056">
          <w:marLeft w:val="640"/>
          <w:marRight w:val="0"/>
          <w:marTop w:val="0"/>
          <w:marBottom w:val="0"/>
          <w:divBdr>
            <w:top w:val="none" w:sz="0" w:space="0" w:color="auto"/>
            <w:left w:val="none" w:sz="0" w:space="0" w:color="auto"/>
            <w:bottom w:val="none" w:sz="0" w:space="0" w:color="auto"/>
            <w:right w:val="none" w:sz="0" w:space="0" w:color="auto"/>
          </w:divBdr>
        </w:div>
        <w:div w:id="1331375364">
          <w:marLeft w:val="640"/>
          <w:marRight w:val="0"/>
          <w:marTop w:val="0"/>
          <w:marBottom w:val="0"/>
          <w:divBdr>
            <w:top w:val="none" w:sz="0" w:space="0" w:color="auto"/>
            <w:left w:val="none" w:sz="0" w:space="0" w:color="auto"/>
            <w:bottom w:val="none" w:sz="0" w:space="0" w:color="auto"/>
            <w:right w:val="none" w:sz="0" w:space="0" w:color="auto"/>
          </w:divBdr>
        </w:div>
        <w:div w:id="378478421">
          <w:marLeft w:val="640"/>
          <w:marRight w:val="0"/>
          <w:marTop w:val="0"/>
          <w:marBottom w:val="0"/>
          <w:divBdr>
            <w:top w:val="none" w:sz="0" w:space="0" w:color="auto"/>
            <w:left w:val="none" w:sz="0" w:space="0" w:color="auto"/>
            <w:bottom w:val="none" w:sz="0" w:space="0" w:color="auto"/>
            <w:right w:val="none" w:sz="0" w:space="0" w:color="auto"/>
          </w:divBdr>
        </w:div>
        <w:div w:id="550263386">
          <w:marLeft w:val="640"/>
          <w:marRight w:val="0"/>
          <w:marTop w:val="0"/>
          <w:marBottom w:val="0"/>
          <w:divBdr>
            <w:top w:val="none" w:sz="0" w:space="0" w:color="auto"/>
            <w:left w:val="none" w:sz="0" w:space="0" w:color="auto"/>
            <w:bottom w:val="none" w:sz="0" w:space="0" w:color="auto"/>
            <w:right w:val="none" w:sz="0" w:space="0" w:color="auto"/>
          </w:divBdr>
        </w:div>
        <w:div w:id="1610233246">
          <w:marLeft w:val="640"/>
          <w:marRight w:val="0"/>
          <w:marTop w:val="0"/>
          <w:marBottom w:val="0"/>
          <w:divBdr>
            <w:top w:val="none" w:sz="0" w:space="0" w:color="auto"/>
            <w:left w:val="none" w:sz="0" w:space="0" w:color="auto"/>
            <w:bottom w:val="none" w:sz="0" w:space="0" w:color="auto"/>
            <w:right w:val="none" w:sz="0" w:space="0" w:color="auto"/>
          </w:divBdr>
        </w:div>
        <w:div w:id="650599655">
          <w:marLeft w:val="640"/>
          <w:marRight w:val="0"/>
          <w:marTop w:val="0"/>
          <w:marBottom w:val="0"/>
          <w:divBdr>
            <w:top w:val="none" w:sz="0" w:space="0" w:color="auto"/>
            <w:left w:val="none" w:sz="0" w:space="0" w:color="auto"/>
            <w:bottom w:val="none" w:sz="0" w:space="0" w:color="auto"/>
            <w:right w:val="none" w:sz="0" w:space="0" w:color="auto"/>
          </w:divBdr>
        </w:div>
        <w:div w:id="2006323721">
          <w:marLeft w:val="640"/>
          <w:marRight w:val="0"/>
          <w:marTop w:val="0"/>
          <w:marBottom w:val="0"/>
          <w:divBdr>
            <w:top w:val="none" w:sz="0" w:space="0" w:color="auto"/>
            <w:left w:val="none" w:sz="0" w:space="0" w:color="auto"/>
            <w:bottom w:val="none" w:sz="0" w:space="0" w:color="auto"/>
            <w:right w:val="none" w:sz="0" w:space="0" w:color="auto"/>
          </w:divBdr>
        </w:div>
        <w:div w:id="601302112">
          <w:marLeft w:val="640"/>
          <w:marRight w:val="0"/>
          <w:marTop w:val="0"/>
          <w:marBottom w:val="0"/>
          <w:divBdr>
            <w:top w:val="none" w:sz="0" w:space="0" w:color="auto"/>
            <w:left w:val="none" w:sz="0" w:space="0" w:color="auto"/>
            <w:bottom w:val="none" w:sz="0" w:space="0" w:color="auto"/>
            <w:right w:val="none" w:sz="0" w:space="0" w:color="auto"/>
          </w:divBdr>
        </w:div>
        <w:div w:id="1180898649">
          <w:marLeft w:val="640"/>
          <w:marRight w:val="0"/>
          <w:marTop w:val="0"/>
          <w:marBottom w:val="0"/>
          <w:divBdr>
            <w:top w:val="none" w:sz="0" w:space="0" w:color="auto"/>
            <w:left w:val="none" w:sz="0" w:space="0" w:color="auto"/>
            <w:bottom w:val="none" w:sz="0" w:space="0" w:color="auto"/>
            <w:right w:val="none" w:sz="0" w:space="0" w:color="auto"/>
          </w:divBdr>
        </w:div>
        <w:div w:id="1903638392">
          <w:marLeft w:val="640"/>
          <w:marRight w:val="0"/>
          <w:marTop w:val="0"/>
          <w:marBottom w:val="0"/>
          <w:divBdr>
            <w:top w:val="none" w:sz="0" w:space="0" w:color="auto"/>
            <w:left w:val="none" w:sz="0" w:space="0" w:color="auto"/>
            <w:bottom w:val="none" w:sz="0" w:space="0" w:color="auto"/>
            <w:right w:val="none" w:sz="0" w:space="0" w:color="auto"/>
          </w:divBdr>
        </w:div>
        <w:div w:id="1679232623">
          <w:marLeft w:val="640"/>
          <w:marRight w:val="0"/>
          <w:marTop w:val="0"/>
          <w:marBottom w:val="0"/>
          <w:divBdr>
            <w:top w:val="none" w:sz="0" w:space="0" w:color="auto"/>
            <w:left w:val="none" w:sz="0" w:space="0" w:color="auto"/>
            <w:bottom w:val="none" w:sz="0" w:space="0" w:color="auto"/>
            <w:right w:val="none" w:sz="0" w:space="0" w:color="auto"/>
          </w:divBdr>
        </w:div>
        <w:div w:id="999162474">
          <w:marLeft w:val="640"/>
          <w:marRight w:val="0"/>
          <w:marTop w:val="0"/>
          <w:marBottom w:val="0"/>
          <w:divBdr>
            <w:top w:val="none" w:sz="0" w:space="0" w:color="auto"/>
            <w:left w:val="none" w:sz="0" w:space="0" w:color="auto"/>
            <w:bottom w:val="none" w:sz="0" w:space="0" w:color="auto"/>
            <w:right w:val="none" w:sz="0" w:space="0" w:color="auto"/>
          </w:divBdr>
        </w:div>
        <w:div w:id="1174151333">
          <w:marLeft w:val="640"/>
          <w:marRight w:val="0"/>
          <w:marTop w:val="0"/>
          <w:marBottom w:val="0"/>
          <w:divBdr>
            <w:top w:val="none" w:sz="0" w:space="0" w:color="auto"/>
            <w:left w:val="none" w:sz="0" w:space="0" w:color="auto"/>
            <w:bottom w:val="none" w:sz="0" w:space="0" w:color="auto"/>
            <w:right w:val="none" w:sz="0" w:space="0" w:color="auto"/>
          </w:divBdr>
        </w:div>
        <w:div w:id="249823363">
          <w:marLeft w:val="640"/>
          <w:marRight w:val="0"/>
          <w:marTop w:val="0"/>
          <w:marBottom w:val="0"/>
          <w:divBdr>
            <w:top w:val="none" w:sz="0" w:space="0" w:color="auto"/>
            <w:left w:val="none" w:sz="0" w:space="0" w:color="auto"/>
            <w:bottom w:val="none" w:sz="0" w:space="0" w:color="auto"/>
            <w:right w:val="none" w:sz="0" w:space="0" w:color="auto"/>
          </w:divBdr>
        </w:div>
        <w:div w:id="57637536">
          <w:marLeft w:val="640"/>
          <w:marRight w:val="0"/>
          <w:marTop w:val="0"/>
          <w:marBottom w:val="0"/>
          <w:divBdr>
            <w:top w:val="none" w:sz="0" w:space="0" w:color="auto"/>
            <w:left w:val="none" w:sz="0" w:space="0" w:color="auto"/>
            <w:bottom w:val="none" w:sz="0" w:space="0" w:color="auto"/>
            <w:right w:val="none" w:sz="0" w:space="0" w:color="auto"/>
          </w:divBdr>
        </w:div>
        <w:div w:id="1941571519">
          <w:marLeft w:val="640"/>
          <w:marRight w:val="0"/>
          <w:marTop w:val="0"/>
          <w:marBottom w:val="0"/>
          <w:divBdr>
            <w:top w:val="none" w:sz="0" w:space="0" w:color="auto"/>
            <w:left w:val="none" w:sz="0" w:space="0" w:color="auto"/>
            <w:bottom w:val="none" w:sz="0" w:space="0" w:color="auto"/>
            <w:right w:val="none" w:sz="0" w:space="0" w:color="auto"/>
          </w:divBdr>
        </w:div>
        <w:div w:id="430013429">
          <w:marLeft w:val="640"/>
          <w:marRight w:val="0"/>
          <w:marTop w:val="0"/>
          <w:marBottom w:val="0"/>
          <w:divBdr>
            <w:top w:val="none" w:sz="0" w:space="0" w:color="auto"/>
            <w:left w:val="none" w:sz="0" w:space="0" w:color="auto"/>
            <w:bottom w:val="none" w:sz="0" w:space="0" w:color="auto"/>
            <w:right w:val="none" w:sz="0" w:space="0" w:color="auto"/>
          </w:divBdr>
        </w:div>
        <w:div w:id="872810939">
          <w:marLeft w:val="640"/>
          <w:marRight w:val="0"/>
          <w:marTop w:val="0"/>
          <w:marBottom w:val="0"/>
          <w:divBdr>
            <w:top w:val="none" w:sz="0" w:space="0" w:color="auto"/>
            <w:left w:val="none" w:sz="0" w:space="0" w:color="auto"/>
            <w:bottom w:val="none" w:sz="0" w:space="0" w:color="auto"/>
            <w:right w:val="none" w:sz="0" w:space="0" w:color="auto"/>
          </w:divBdr>
        </w:div>
        <w:div w:id="620041233">
          <w:marLeft w:val="640"/>
          <w:marRight w:val="0"/>
          <w:marTop w:val="0"/>
          <w:marBottom w:val="0"/>
          <w:divBdr>
            <w:top w:val="none" w:sz="0" w:space="0" w:color="auto"/>
            <w:left w:val="none" w:sz="0" w:space="0" w:color="auto"/>
            <w:bottom w:val="none" w:sz="0" w:space="0" w:color="auto"/>
            <w:right w:val="none" w:sz="0" w:space="0" w:color="auto"/>
          </w:divBdr>
        </w:div>
        <w:div w:id="658995217">
          <w:marLeft w:val="640"/>
          <w:marRight w:val="0"/>
          <w:marTop w:val="0"/>
          <w:marBottom w:val="0"/>
          <w:divBdr>
            <w:top w:val="none" w:sz="0" w:space="0" w:color="auto"/>
            <w:left w:val="none" w:sz="0" w:space="0" w:color="auto"/>
            <w:bottom w:val="none" w:sz="0" w:space="0" w:color="auto"/>
            <w:right w:val="none" w:sz="0" w:space="0" w:color="auto"/>
          </w:divBdr>
        </w:div>
        <w:div w:id="519244568">
          <w:marLeft w:val="640"/>
          <w:marRight w:val="0"/>
          <w:marTop w:val="0"/>
          <w:marBottom w:val="0"/>
          <w:divBdr>
            <w:top w:val="none" w:sz="0" w:space="0" w:color="auto"/>
            <w:left w:val="none" w:sz="0" w:space="0" w:color="auto"/>
            <w:bottom w:val="none" w:sz="0" w:space="0" w:color="auto"/>
            <w:right w:val="none" w:sz="0" w:space="0" w:color="auto"/>
          </w:divBdr>
        </w:div>
        <w:div w:id="973875502">
          <w:marLeft w:val="640"/>
          <w:marRight w:val="0"/>
          <w:marTop w:val="0"/>
          <w:marBottom w:val="0"/>
          <w:divBdr>
            <w:top w:val="none" w:sz="0" w:space="0" w:color="auto"/>
            <w:left w:val="none" w:sz="0" w:space="0" w:color="auto"/>
            <w:bottom w:val="none" w:sz="0" w:space="0" w:color="auto"/>
            <w:right w:val="none" w:sz="0" w:space="0" w:color="auto"/>
          </w:divBdr>
        </w:div>
        <w:div w:id="950863807">
          <w:marLeft w:val="640"/>
          <w:marRight w:val="0"/>
          <w:marTop w:val="0"/>
          <w:marBottom w:val="0"/>
          <w:divBdr>
            <w:top w:val="none" w:sz="0" w:space="0" w:color="auto"/>
            <w:left w:val="none" w:sz="0" w:space="0" w:color="auto"/>
            <w:bottom w:val="none" w:sz="0" w:space="0" w:color="auto"/>
            <w:right w:val="none" w:sz="0" w:space="0" w:color="auto"/>
          </w:divBdr>
        </w:div>
        <w:div w:id="1172379924">
          <w:marLeft w:val="640"/>
          <w:marRight w:val="0"/>
          <w:marTop w:val="0"/>
          <w:marBottom w:val="0"/>
          <w:divBdr>
            <w:top w:val="none" w:sz="0" w:space="0" w:color="auto"/>
            <w:left w:val="none" w:sz="0" w:space="0" w:color="auto"/>
            <w:bottom w:val="none" w:sz="0" w:space="0" w:color="auto"/>
            <w:right w:val="none" w:sz="0" w:space="0" w:color="auto"/>
          </w:divBdr>
        </w:div>
        <w:div w:id="1043677241">
          <w:marLeft w:val="640"/>
          <w:marRight w:val="0"/>
          <w:marTop w:val="0"/>
          <w:marBottom w:val="0"/>
          <w:divBdr>
            <w:top w:val="none" w:sz="0" w:space="0" w:color="auto"/>
            <w:left w:val="none" w:sz="0" w:space="0" w:color="auto"/>
            <w:bottom w:val="none" w:sz="0" w:space="0" w:color="auto"/>
            <w:right w:val="none" w:sz="0" w:space="0" w:color="auto"/>
          </w:divBdr>
        </w:div>
        <w:div w:id="2112503818">
          <w:marLeft w:val="640"/>
          <w:marRight w:val="0"/>
          <w:marTop w:val="0"/>
          <w:marBottom w:val="0"/>
          <w:divBdr>
            <w:top w:val="none" w:sz="0" w:space="0" w:color="auto"/>
            <w:left w:val="none" w:sz="0" w:space="0" w:color="auto"/>
            <w:bottom w:val="none" w:sz="0" w:space="0" w:color="auto"/>
            <w:right w:val="none" w:sz="0" w:space="0" w:color="auto"/>
          </w:divBdr>
        </w:div>
        <w:div w:id="691228476">
          <w:marLeft w:val="640"/>
          <w:marRight w:val="0"/>
          <w:marTop w:val="0"/>
          <w:marBottom w:val="0"/>
          <w:divBdr>
            <w:top w:val="none" w:sz="0" w:space="0" w:color="auto"/>
            <w:left w:val="none" w:sz="0" w:space="0" w:color="auto"/>
            <w:bottom w:val="none" w:sz="0" w:space="0" w:color="auto"/>
            <w:right w:val="none" w:sz="0" w:space="0" w:color="auto"/>
          </w:divBdr>
        </w:div>
        <w:div w:id="340593588">
          <w:marLeft w:val="640"/>
          <w:marRight w:val="0"/>
          <w:marTop w:val="0"/>
          <w:marBottom w:val="0"/>
          <w:divBdr>
            <w:top w:val="none" w:sz="0" w:space="0" w:color="auto"/>
            <w:left w:val="none" w:sz="0" w:space="0" w:color="auto"/>
            <w:bottom w:val="none" w:sz="0" w:space="0" w:color="auto"/>
            <w:right w:val="none" w:sz="0" w:space="0" w:color="auto"/>
          </w:divBdr>
        </w:div>
        <w:div w:id="203567266">
          <w:marLeft w:val="640"/>
          <w:marRight w:val="0"/>
          <w:marTop w:val="0"/>
          <w:marBottom w:val="0"/>
          <w:divBdr>
            <w:top w:val="none" w:sz="0" w:space="0" w:color="auto"/>
            <w:left w:val="none" w:sz="0" w:space="0" w:color="auto"/>
            <w:bottom w:val="none" w:sz="0" w:space="0" w:color="auto"/>
            <w:right w:val="none" w:sz="0" w:space="0" w:color="auto"/>
          </w:divBdr>
        </w:div>
        <w:div w:id="2027557058">
          <w:marLeft w:val="640"/>
          <w:marRight w:val="0"/>
          <w:marTop w:val="0"/>
          <w:marBottom w:val="0"/>
          <w:divBdr>
            <w:top w:val="none" w:sz="0" w:space="0" w:color="auto"/>
            <w:left w:val="none" w:sz="0" w:space="0" w:color="auto"/>
            <w:bottom w:val="none" w:sz="0" w:space="0" w:color="auto"/>
            <w:right w:val="none" w:sz="0" w:space="0" w:color="auto"/>
          </w:divBdr>
        </w:div>
        <w:div w:id="1362777226">
          <w:marLeft w:val="640"/>
          <w:marRight w:val="0"/>
          <w:marTop w:val="0"/>
          <w:marBottom w:val="0"/>
          <w:divBdr>
            <w:top w:val="none" w:sz="0" w:space="0" w:color="auto"/>
            <w:left w:val="none" w:sz="0" w:space="0" w:color="auto"/>
            <w:bottom w:val="none" w:sz="0" w:space="0" w:color="auto"/>
            <w:right w:val="none" w:sz="0" w:space="0" w:color="auto"/>
          </w:divBdr>
        </w:div>
        <w:div w:id="1900481656">
          <w:marLeft w:val="640"/>
          <w:marRight w:val="0"/>
          <w:marTop w:val="0"/>
          <w:marBottom w:val="0"/>
          <w:divBdr>
            <w:top w:val="none" w:sz="0" w:space="0" w:color="auto"/>
            <w:left w:val="none" w:sz="0" w:space="0" w:color="auto"/>
            <w:bottom w:val="none" w:sz="0" w:space="0" w:color="auto"/>
            <w:right w:val="none" w:sz="0" w:space="0" w:color="auto"/>
          </w:divBdr>
        </w:div>
        <w:div w:id="232936880">
          <w:marLeft w:val="640"/>
          <w:marRight w:val="0"/>
          <w:marTop w:val="0"/>
          <w:marBottom w:val="0"/>
          <w:divBdr>
            <w:top w:val="none" w:sz="0" w:space="0" w:color="auto"/>
            <w:left w:val="none" w:sz="0" w:space="0" w:color="auto"/>
            <w:bottom w:val="none" w:sz="0" w:space="0" w:color="auto"/>
            <w:right w:val="none" w:sz="0" w:space="0" w:color="auto"/>
          </w:divBdr>
        </w:div>
        <w:div w:id="1223515967">
          <w:marLeft w:val="640"/>
          <w:marRight w:val="0"/>
          <w:marTop w:val="0"/>
          <w:marBottom w:val="0"/>
          <w:divBdr>
            <w:top w:val="none" w:sz="0" w:space="0" w:color="auto"/>
            <w:left w:val="none" w:sz="0" w:space="0" w:color="auto"/>
            <w:bottom w:val="none" w:sz="0" w:space="0" w:color="auto"/>
            <w:right w:val="none" w:sz="0" w:space="0" w:color="auto"/>
          </w:divBdr>
        </w:div>
        <w:div w:id="609238282">
          <w:marLeft w:val="640"/>
          <w:marRight w:val="0"/>
          <w:marTop w:val="0"/>
          <w:marBottom w:val="0"/>
          <w:divBdr>
            <w:top w:val="none" w:sz="0" w:space="0" w:color="auto"/>
            <w:left w:val="none" w:sz="0" w:space="0" w:color="auto"/>
            <w:bottom w:val="none" w:sz="0" w:space="0" w:color="auto"/>
            <w:right w:val="none" w:sz="0" w:space="0" w:color="auto"/>
          </w:divBdr>
        </w:div>
        <w:div w:id="110710790">
          <w:marLeft w:val="640"/>
          <w:marRight w:val="0"/>
          <w:marTop w:val="0"/>
          <w:marBottom w:val="0"/>
          <w:divBdr>
            <w:top w:val="none" w:sz="0" w:space="0" w:color="auto"/>
            <w:left w:val="none" w:sz="0" w:space="0" w:color="auto"/>
            <w:bottom w:val="none" w:sz="0" w:space="0" w:color="auto"/>
            <w:right w:val="none" w:sz="0" w:space="0" w:color="auto"/>
          </w:divBdr>
        </w:div>
        <w:div w:id="1538271044">
          <w:marLeft w:val="640"/>
          <w:marRight w:val="0"/>
          <w:marTop w:val="0"/>
          <w:marBottom w:val="0"/>
          <w:divBdr>
            <w:top w:val="none" w:sz="0" w:space="0" w:color="auto"/>
            <w:left w:val="none" w:sz="0" w:space="0" w:color="auto"/>
            <w:bottom w:val="none" w:sz="0" w:space="0" w:color="auto"/>
            <w:right w:val="none" w:sz="0" w:space="0" w:color="auto"/>
          </w:divBdr>
        </w:div>
        <w:div w:id="112750998">
          <w:marLeft w:val="640"/>
          <w:marRight w:val="0"/>
          <w:marTop w:val="0"/>
          <w:marBottom w:val="0"/>
          <w:divBdr>
            <w:top w:val="none" w:sz="0" w:space="0" w:color="auto"/>
            <w:left w:val="none" w:sz="0" w:space="0" w:color="auto"/>
            <w:bottom w:val="none" w:sz="0" w:space="0" w:color="auto"/>
            <w:right w:val="none" w:sz="0" w:space="0" w:color="auto"/>
          </w:divBdr>
        </w:div>
      </w:divsChild>
    </w:div>
    <w:div w:id="1167087280">
      <w:bodyDiv w:val="1"/>
      <w:marLeft w:val="0"/>
      <w:marRight w:val="0"/>
      <w:marTop w:val="0"/>
      <w:marBottom w:val="0"/>
      <w:divBdr>
        <w:top w:val="none" w:sz="0" w:space="0" w:color="auto"/>
        <w:left w:val="none" w:sz="0" w:space="0" w:color="auto"/>
        <w:bottom w:val="none" w:sz="0" w:space="0" w:color="auto"/>
        <w:right w:val="none" w:sz="0" w:space="0" w:color="auto"/>
      </w:divBdr>
      <w:divsChild>
        <w:div w:id="340663889">
          <w:marLeft w:val="640"/>
          <w:marRight w:val="0"/>
          <w:marTop w:val="0"/>
          <w:marBottom w:val="0"/>
          <w:divBdr>
            <w:top w:val="none" w:sz="0" w:space="0" w:color="auto"/>
            <w:left w:val="none" w:sz="0" w:space="0" w:color="auto"/>
            <w:bottom w:val="none" w:sz="0" w:space="0" w:color="auto"/>
            <w:right w:val="none" w:sz="0" w:space="0" w:color="auto"/>
          </w:divBdr>
        </w:div>
        <w:div w:id="2036076575">
          <w:marLeft w:val="640"/>
          <w:marRight w:val="0"/>
          <w:marTop w:val="0"/>
          <w:marBottom w:val="0"/>
          <w:divBdr>
            <w:top w:val="none" w:sz="0" w:space="0" w:color="auto"/>
            <w:left w:val="none" w:sz="0" w:space="0" w:color="auto"/>
            <w:bottom w:val="none" w:sz="0" w:space="0" w:color="auto"/>
            <w:right w:val="none" w:sz="0" w:space="0" w:color="auto"/>
          </w:divBdr>
        </w:div>
        <w:div w:id="2046904558">
          <w:marLeft w:val="640"/>
          <w:marRight w:val="0"/>
          <w:marTop w:val="0"/>
          <w:marBottom w:val="0"/>
          <w:divBdr>
            <w:top w:val="none" w:sz="0" w:space="0" w:color="auto"/>
            <w:left w:val="none" w:sz="0" w:space="0" w:color="auto"/>
            <w:bottom w:val="none" w:sz="0" w:space="0" w:color="auto"/>
            <w:right w:val="none" w:sz="0" w:space="0" w:color="auto"/>
          </w:divBdr>
        </w:div>
        <w:div w:id="1805267006">
          <w:marLeft w:val="640"/>
          <w:marRight w:val="0"/>
          <w:marTop w:val="0"/>
          <w:marBottom w:val="0"/>
          <w:divBdr>
            <w:top w:val="none" w:sz="0" w:space="0" w:color="auto"/>
            <w:left w:val="none" w:sz="0" w:space="0" w:color="auto"/>
            <w:bottom w:val="none" w:sz="0" w:space="0" w:color="auto"/>
            <w:right w:val="none" w:sz="0" w:space="0" w:color="auto"/>
          </w:divBdr>
        </w:div>
        <w:div w:id="146437954">
          <w:marLeft w:val="640"/>
          <w:marRight w:val="0"/>
          <w:marTop w:val="0"/>
          <w:marBottom w:val="0"/>
          <w:divBdr>
            <w:top w:val="none" w:sz="0" w:space="0" w:color="auto"/>
            <w:left w:val="none" w:sz="0" w:space="0" w:color="auto"/>
            <w:bottom w:val="none" w:sz="0" w:space="0" w:color="auto"/>
            <w:right w:val="none" w:sz="0" w:space="0" w:color="auto"/>
          </w:divBdr>
        </w:div>
        <w:div w:id="1257323490">
          <w:marLeft w:val="640"/>
          <w:marRight w:val="0"/>
          <w:marTop w:val="0"/>
          <w:marBottom w:val="0"/>
          <w:divBdr>
            <w:top w:val="none" w:sz="0" w:space="0" w:color="auto"/>
            <w:left w:val="none" w:sz="0" w:space="0" w:color="auto"/>
            <w:bottom w:val="none" w:sz="0" w:space="0" w:color="auto"/>
            <w:right w:val="none" w:sz="0" w:space="0" w:color="auto"/>
          </w:divBdr>
        </w:div>
        <w:div w:id="1896353033">
          <w:marLeft w:val="640"/>
          <w:marRight w:val="0"/>
          <w:marTop w:val="0"/>
          <w:marBottom w:val="0"/>
          <w:divBdr>
            <w:top w:val="none" w:sz="0" w:space="0" w:color="auto"/>
            <w:left w:val="none" w:sz="0" w:space="0" w:color="auto"/>
            <w:bottom w:val="none" w:sz="0" w:space="0" w:color="auto"/>
            <w:right w:val="none" w:sz="0" w:space="0" w:color="auto"/>
          </w:divBdr>
        </w:div>
        <w:div w:id="571502544">
          <w:marLeft w:val="640"/>
          <w:marRight w:val="0"/>
          <w:marTop w:val="0"/>
          <w:marBottom w:val="0"/>
          <w:divBdr>
            <w:top w:val="none" w:sz="0" w:space="0" w:color="auto"/>
            <w:left w:val="none" w:sz="0" w:space="0" w:color="auto"/>
            <w:bottom w:val="none" w:sz="0" w:space="0" w:color="auto"/>
            <w:right w:val="none" w:sz="0" w:space="0" w:color="auto"/>
          </w:divBdr>
        </w:div>
        <w:div w:id="366373467">
          <w:marLeft w:val="640"/>
          <w:marRight w:val="0"/>
          <w:marTop w:val="0"/>
          <w:marBottom w:val="0"/>
          <w:divBdr>
            <w:top w:val="none" w:sz="0" w:space="0" w:color="auto"/>
            <w:left w:val="none" w:sz="0" w:space="0" w:color="auto"/>
            <w:bottom w:val="none" w:sz="0" w:space="0" w:color="auto"/>
            <w:right w:val="none" w:sz="0" w:space="0" w:color="auto"/>
          </w:divBdr>
        </w:div>
        <w:div w:id="1775512250">
          <w:marLeft w:val="640"/>
          <w:marRight w:val="0"/>
          <w:marTop w:val="0"/>
          <w:marBottom w:val="0"/>
          <w:divBdr>
            <w:top w:val="none" w:sz="0" w:space="0" w:color="auto"/>
            <w:left w:val="none" w:sz="0" w:space="0" w:color="auto"/>
            <w:bottom w:val="none" w:sz="0" w:space="0" w:color="auto"/>
            <w:right w:val="none" w:sz="0" w:space="0" w:color="auto"/>
          </w:divBdr>
        </w:div>
        <w:div w:id="1344626671">
          <w:marLeft w:val="640"/>
          <w:marRight w:val="0"/>
          <w:marTop w:val="0"/>
          <w:marBottom w:val="0"/>
          <w:divBdr>
            <w:top w:val="none" w:sz="0" w:space="0" w:color="auto"/>
            <w:left w:val="none" w:sz="0" w:space="0" w:color="auto"/>
            <w:bottom w:val="none" w:sz="0" w:space="0" w:color="auto"/>
            <w:right w:val="none" w:sz="0" w:space="0" w:color="auto"/>
          </w:divBdr>
        </w:div>
        <w:div w:id="1434980213">
          <w:marLeft w:val="640"/>
          <w:marRight w:val="0"/>
          <w:marTop w:val="0"/>
          <w:marBottom w:val="0"/>
          <w:divBdr>
            <w:top w:val="none" w:sz="0" w:space="0" w:color="auto"/>
            <w:left w:val="none" w:sz="0" w:space="0" w:color="auto"/>
            <w:bottom w:val="none" w:sz="0" w:space="0" w:color="auto"/>
            <w:right w:val="none" w:sz="0" w:space="0" w:color="auto"/>
          </w:divBdr>
        </w:div>
        <w:div w:id="1171066838">
          <w:marLeft w:val="640"/>
          <w:marRight w:val="0"/>
          <w:marTop w:val="0"/>
          <w:marBottom w:val="0"/>
          <w:divBdr>
            <w:top w:val="none" w:sz="0" w:space="0" w:color="auto"/>
            <w:left w:val="none" w:sz="0" w:space="0" w:color="auto"/>
            <w:bottom w:val="none" w:sz="0" w:space="0" w:color="auto"/>
            <w:right w:val="none" w:sz="0" w:space="0" w:color="auto"/>
          </w:divBdr>
        </w:div>
        <w:div w:id="1233930723">
          <w:marLeft w:val="640"/>
          <w:marRight w:val="0"/>
          <w:marTop w:val="0"/>
          <w:marBottom w:val="0"/>
          <w:divBdr>
            <w:top w:val="none" w:sz="0" w:space="0" w:color="auto"/>
            <w:left w:val="none" w:sz="0" w:space="0" w:color="auto"/>
            <w:bottom w:val="none" w:sz="0" w:space="0" w:color="auto"/>
            <w:right w:val="none" w:sz="0" w:space="0" w:color="auto"/>
          </w:divBdr>
        </w:div>
        <w:div w:id="1985231189">
          <w:marLeft w:val="640"/>
          <w:marRight w:val="0"/>
          <w:marTop w:val="0"/>
          <w:marBottom w:val="0"/>
          <w:divBdr>
            <w:top w:val="none" w:sz="0" w:space="0" w:color="auto"/>
            <w:left w:val="none" w:sz="0" w:space="0" w:color="auto"/>
            <w:bottom w:val="none" w:sz="0" w:space="0" w:color="auto"/>
            <w:right w:val="none" w:sz="0" w:space="0" w:color="auto"/>
          </w:divBdr>
        </w:div>
        <w:div w:id="2093579879">
          <w:marLeft w:val="640"/>
          <w:marRight w:val="0"/>
          <w:marTop w:val="0"/>
          <w:marBottom w:val="0"/>
          <w:divBdr>
            <w:top w:val="none" w:sz="0" w:space="0" w:color="auto"/>
            <w:left w:val="none" w:sz="0" w:space="0" w:color="auto"/>
            <w:bottom w:val="none" w:sz="0" w:space="0" w:color="auto"/>
            <w:right w:val="none" w:sz="0" w:space="0" w:color="auto"/>
          </w:divBdr>
        </w:div>
        <w:div w:id="541987777">
          <w:marLeft w:val="640"/>
          <w:marRight w:val="0"/>
          <w:marTop w:val="0"/>
          <w:marBottom w:val="0"/>
          <w:divBdr>
            <w:top w:val="none" w:sz="0" w:space="0" w:color="auto"/>
            <w:left w:val="none" w:sz="0" w:space="0" w:color="auto"/>
            <w:bottom w:val="none" w:sz="0" w:space="0" w:color="auto"/>
            <w:right w:val="none" w:sz="0" w:space="0" w:color="auto"/>
          </w:divBdr>
        </w:div>
        <w:div w:id="1669938110">
          <w:marLeft w:val="640"/>
          <w:marRight w:val="0"/>
          <w:marTop w:val="0"/>
          <w:marBottom w:val="0"/>
          <w:divBdr>
            <w:top w:val="none" w:sz="0" w:space="0" w:color="auto"/>
            <w:left w:val="none" w:sz="0" w:space="0" w:color="auto"/>
            <w:bottom w:val="none" w:sz="0" w:space="0" w:color="auto"/>
            <w:right w:val="none" w:sz="0" w:space="0" w:color="auto"/>
          </w:divBdr>
        </w:div>
        <w:div w:id="1912040907">
          <w:marLeft w:val="640"/>
          <w:marRight w:val="0"/>
          <w:marTop w:val="0"/>
          <w:marBottom w:val="0"/>
          <w:divBdr>
            <w:top w:val="none" w:sz="0" w:space="0" w:color="auto"/>
            <w:left w:val="none" w:sz="0" w:space="0" w:color="auto"/>
            <w:bottom w:val="none" w:sz="0" w:space="0" w:color="auto"/>
            <w:right w:val="none" w:sz="0" w:space="0" w:color="auto"/>
          </w:divBdr>
        </w:div>
        <w:div w:id="942224474">
          <w:marLeft w:val="640"/>
          <w:marRight w:val="0"/>
          <w:marTop w:val="0"/>
          <w:marBottom w:val="0"/>
          <w:divBdr>
            <w:top w:val="none" w:sz="0" w:space="0" w:color="auto"/>
            <w:left w:val="none" w:sz="0" w:space="0" w:color="auto"/>
            <w:bottom w:val="none" w:sz="0" w:space="0" w:color="auto"/>
            <w:right w:val="none" w:sz="0" w:space="0" w:color="auto"/>
          </w:divBdr>
        </w:div>
        <w:div w:id="2093238479">
          <w:marLeft w:val="640"/>
          <w:marRight w:val="0"/>
          <w:marTop w:val="0"/>
          <w:marBottom w:val="0"/>
          <w:divBdr>
            <w:top w:val="none" w:sz="0" w:space="0" w:color="auto"/>
            <w:left w:val="none" w:sz="0" w:space="0" w:color="auto"/>
            <w:bottom w:val="none" w:sz="0" w:space="0" w:color="auto"/>
            <w:right w:val="none" w:sz="0" w:space="0" w:color="auto"/>
          </w:divBdr>
        </w:div>
        <w:div w:id="909999499">
          <w:marLeft w:val="640"/>
          <w:marRight w:val="0"/>
          <w:marTop w:val="0"/>
          <w:marBottom w:val="0"/>
          <w:divBdr>
            <w:top w:val="none" w:sz="0" w:space="0" w:color="auto"/>
            <w:left w:val="none" w:sz="0" w:space="0" w:color="auto"/>
            <w:bottom w:val="none" w:sz="0" w:space="0" w:color="auto"/>
            <w:right w:val="none" w:sz="0" w:space="0" w:color="auto"/>
          </w:divBdr>
        </w:div>
        <w:div w:id="1320188086">
          <w:marLeft w:val="640"/>
          <w:marRight w:val="0"/>
          <w:marTop w:val="0"/>
          <w:marBottom w:val="0"/>
          <w:divBdr>
            <w:top w:val="none" w:sz="0" w:space="0" w:color="auto"/>
            <w:left w:val="none" w:sz="0" w:space="0" w:color="auto"/>
            <w:bottom w:val="none" w:sz="0" w:space="0" w:color="auto"/>
            <w:right w:val="none" w:sz="0" w:space="0" w:color="auto"/>
          </w:divBdr>
        </w:div>
        <w:div w:id="420224420">
          <w:marLeft w:val="640"/>
          <w:marRight w:val="0"/>
          <w:marTop w:val="0"/>
          <w:marBottom w:val="0"/>
          <w:divBdr>
            <w:top w:val="none" w:sz="0" w:space="0" w:color="auto"/>
            <w:left w:val="none" w:sz="0" w:space="0" w:color="auto"/>
            <w:bottom w:val="none" w:sz="0" w:space="0" w:color="auto"/>
            <w:right w:val="none" w:sz="0" w:space="0" w:color="auto"/>
          </w:divBdr>
        </w:div>
        <w:div w:id="156964437">
          <w:marLeft w:val="640"/>
          <w:marRight w:val="0"/>
          <w:marTop w:val="0"/>
          <w:marBottom w:val="0"/>
          <w:divBdr>
            <w:top w:val="none" w:sz="0" w:space="0" w:color="auto"/>
            <w:left w:val="none" w:sz="0" w:space="0" w:color="auto"/>
            <w:bottom w:val="none" w:sz="0" w:space="0" w:color="auto"/>
            <w:right w:val="none" w:sz="0" w:space="0" w:color="auto"/>
          </w:divBdr>
        </w:div>
        <w:div w:id="2092501911">
          <w:marLeft w:val="640"/>
          <w:marRight w:val="0"/>
          <w:marTop w:val="0"/>
          <w:marBottom w:val="0"/>
          <w:divBdr>
            <w:top w:val="none" w:sz="0" w:space="0" w:color="auto"/>
            <w:left w:val="none" w:sz="0" w:space="0" w:color="auto"/>
            <w:bottom w:val="none" w:sz="0" w:space="0" w:color="auto"/>
            <w:right w:val="none" w:sz="0" w:space="0" w:color="auto"/>
          </w:divBdr>
        </w:div>
        <w:div w:id="355696396">
          <w:marLeft w:val="640"/>
          <w:marRight w:val="0"/>
          <w:marTop w:val="0"/>
          <w:marBottom w:val="0"/>
          <w:divBdr>
            <w:top w:val="none" w:sz="0" w:space="0" w:color="auto"/>
            <w:left w:val="none" w:sz="0" w:space="0" w:color="auto"/>
            <w:bottom w:val="none" w:sz="0" w:space="0" w:color="auto"/>
            <w:right w:val="none" w:sz="0" w:space="0" w:color="auto"/>
          </w:divBdr>
        </w:div>
        <w:div w:id="41441639">
          <w:marLeft w:val="640"/>
          <w:marRight w:val="0"/>
          <w:marTop w:val="0"/>
          <w:marBottom w:val="0"/>
          <w:divBdr>
            <w:top w:val="none" w:sz="0" w:space="0" w:color="auto"/>
            <w:left w:val="none" w:sz="0" w:space="0" w:color="auto"/>
            <w:bottom w:val="none" w:sz="0" w:space="0" w:color="auto"/>
            <w:right w:val="none" w:sz="0" w:space="0" w:color="auto"/>
          </w:divBdr>
        </w:div>
        <w:div w:id="232855188">
          <w:marLeft w:val="640"/>
          <w:marRight w:val="0"/>
          <w:marTop w:val="0"/>
          <w:marBottom w:val="0"/>
          <w:divBdr>
            <w:top w:val="none" w:sz="0" w:space="0" w:color="auto"/>
            <w:left w:val="none" w:sz="0" w:space="0" w:color="auto"/>
            <w:bottom w:val="none" w:sz="0" w:space="0" w:color="auto"/>
            <w:right w:val="none" w:sz="0" w:space="0" w:color="auto"/>
          </w:divBdr>
        </w:div>
        <w:div w:id="1165435570">
          <w:marLeft w:val="640"/>
          <w:marRight w:val="0"/>
          <w:marTop w:val="0"/>
          <w:marBottom w:val="0"/>
          <w:divBdr>
            <w:top w:val="none" w:sz="0" w:space="0" w:color="auto"/>
            <w:left w:val="none" w:sz="0" w:space="0" w:color="auto"/>
            <w:bottom w:val="none" w:sz="0" w:space="0" w:color="auto"/>
            <w:right w:val="none" w:sz="0" w:space="0" w:color="auto"/>
          </w:divBdr>
        </w:div>
        <w:div w:id="154614518">
          <w:marLeft w:val="640"/>
          <w:marRight w:val="0"/>
          <w:marTop w:val="0"/>
          <w:marBottom w:val="0"/>
          <w:divBdr>
            <w:top w:val="none" w:sz="0" w:space="0" w:color="auto"/>
            <w:left w:val="none" w:sz="0" w:space="0" w:color="auto"/>
            <w:bottom w:val="none" w:sz="0" w:space="0" w:color="auto"/>
            <w:right w:val="none" w:sz="0" w:space="0" w:color="auto"/>
          </w:divBdr>
        </w:div>
        <w:div w:id="939139456">
          <w:marLeft w:val="640"/>
          <w:marRight w:val="0"/>
          <w:marTop w:val="0"/>
          <w:marBottom w:val="0"/>
          <w:divBdr>
            <w:top w:val="none" w:sz="0" w:space="0" w:color="auto"/>
            <w:left w:val="none" w:sz="0" w:space="0" w:color="auto"/>
            <w:bottom w:val="none" w:sz="0" w:space="0" w:color="auto"/>
            <w:right w:val="none" w:sz="0" w:space="0" w:color="auto"/>
          </w:divBdr>
        </w:div>
        <w:div w:id="614942602">
          <w:marLeft w:val="640"/>
          <w:marRight w:val="0"/>
          <w:marTop w:val="0"/>
          <w:marBottom w:val="0"/>
          <w:divBdr>
            <w:top w:val="none" w:sz="0" w:space="0" w:color="auto"/>
            <w:left w:val="none" w:sz="0" w:space="0" w:color="auto"/>
            <w:bottom w:val="none" w:sz="0" w:space="0" w:color="auto"/>
            <w:right w:val="none" w:sz="0" w:space="0" w:color="auto"/>
          </w:divBdr>
        </w:div>
        <w:div w:id="1279071850">
          <w:marLeft w:val="640"/>
          <w:marRight w:val="0"/>
          <w:marTop w:val="0"/>
          <w:marBottom w:val="0"/>
          <w:divBdr>
            <w:top w:val="none" w:sz="0" w:space="0" w:color="auto"/>
            <w:left w:val="none" w:sz="0" w:space="0" w:color="auto"/>
            <w:bottom w:val="none" w:sz="0" w:space="0" w:color="auto"/>
            <w:right w:val="none" w:sz="0" w:space="0" w:color="auto"/>
          </w:divBdr>
        </w:div>
        <w:div w:id="995376824">
          <w:marLeft w:val="640"/>
          <w:marRight w:val="0"/>
          <w:marTop w:val="0"/>
          <w:marBottom w:val="0"/>
          <w:divBdr>
            <w:top w:val="none" w:sz="0" w:space="0" w:color="auto"/>
            <w:left w:val="none" w:sz="0" w:space="0" w:color="auto"/>
            <w:bottom w:val="none" w:sz="0" w:space="0" w:color="auto"/>
            <w:right w:val="none" w:sz="0" w:space="0" w:color="auto"/>
          </w:divBdr>
        </w:div>
        <w:div w:id="1645889400">
          <w:marLeft w:val="640"/>
          <w:marRight w:val="0"/>
          <w:marTop w:val="0"/>
          <w:marBottom w:val="0"/>
          <w:divBdr>
            <w:top w:val="none" w:sz="0" w:space="0" w:color="auto"/>
            <w:left w:val="none" w:sz="0" w:space="0" w:color="auto"/>
            <w:bottom w:val="none" w:sz="0" w:space="0" w:color="auto"/>
            <w:right w:val="none" w:sz="0" w:space="0" w:color="auto"/>
          </w:divBdr>
        </w:div>
        <w:div w:id="444539412">
          <w:marLeft w:val="640"/>
          <w:marRight w:val="0"/>
          <w:marTop w:val="0"/>
          <w:marBottom w:val="0"/>
          <w:divBdr>
            <w:top w:val="none" w:sz="0" w:space="0" w:color="auto"/>
            <w:left w:val="none" w:sz="0" w:space="0" w:color="auto"/>
            <w:bottom w:val="none" w:sz="0" w:space="0" w:color="auto"/>
            <w:right w:val="none" w:sz="0" w:space="0" w:color="auto"/>
          </w:divBdr>
        </w:div>
        <w:div w:id="114452884">
          <w:marLeft w:val="640"/>
          <w:marRight w:val="0"/>
          <w:marTop w:val="0"/>
          <w:marBottom w:val="0"/>
          <w:divBdr>
            <w:top w:val="none" w:sz="0" w:space="0" w:color="auto"/>
            <w:left w:val="none" w:sz="0" w:space="0" w:color="auto"/>
            <w:bottom w:val="none" w:sz="0" w:space="0" w:color="auto"/>
            <w:right w:val="none" w:sz="0" w:space="0" w:color="auto"/>
          </w:divBdr>
        </w:div>
        <w:div w:id="1549799311">
          <w:marLeft w:val="640"/>
          <w:marRight w:val="0"/>
          <w:marTop w:val="0"/>
          <w:marBottom w:val="0"/>
          <w:divBdr>
            <w:top w:val="none" w:sz="0" w:space="0" w:color="auto"/>
            <w:left w:val="none" w:sz="0" w:space="0" w:color="auto"/>
            <w:bottom w:val="none" w:sz="0" w:space="0" w:color="auto"/>
            <w:right w:val="none" w:sz="0" w:space="0" w:color="auto"/>
          </w:divBdr>
        </w:div>
        <w:div w:id="506870239">
          <w:marLeft w:val="640"/>
          <w:marRight w:val="0"/>
          <w:marTop w:val="0"/>
          <w:marBottom w:val="0"/>
          <w:divBdr>
            <w:top w:val="none" w:sz="0" w:space="0" w:color="auto"/>
            <w:left w:val="none" w:sz="0" w:space="0" w:color="auto"/>
            <w:bottom w:val="none" w:sz="0" w:space="0" w:color="auto"/>
            <w:right w:val="none" w:sz="0" w:space="0" w:color="auto"/>
          </w:divBdr>
        </w:div>
        <w:div w:id="1828205126">
          <w:marLeft w:val="640"/>
          <w:marRight w:val="0"/>
          <w:marTop w:val="0"/>
          <w:marBottom w:val="0"/>
          <w:divBdr>
            <w:top w:val="none" w:sz="0" w:space="0" w:color="auto"/>
            <w:left w:val="none" w:sz="0" w:space="0" w:color="auto"/>
            <w:bottom w:val="none" w:sz="0" w:space="0" w:color="auto"/>
            <w:right w:val="none" w:sz="0" w:space="0" w:color="auto"/>
          </w:divBdr>
        </w:div>
        <w:div w:id="993072438">
          <w:marLeft w:val="640"/>
          <w:marRight w:val="0"/>
          <w:marTop w:val="0"/>
          <w:marBottom w:val="0"/>
          <w:divBdr>
            <w:top w:val="none" w:sz="0" w:space="0" w:color="auto"/>
            <w:left w:val="none" w:sz="0" w:space="0" w:color="auto"/>
            <w:bottom w:val="none" w:sz="0" w:space="0" w:color="auto"/>
            <w:right w:val="none" w:sz="0" w:space="0" w:color="auto"/>
          </w:divBdr>
        </w:div>
        <w:div w:id="1546020038">
          <w:marLeft w:val="640"/>
          <w:marRight w:val="0"/>
          <w:marTop w:val="0"/>
          <w:marBottom w:val="0"/>
          <w:divBdr>
            <w:top w:val="none" w:sz="0" w:space="0" w:color="auto"/>
            <w:left w:val="none" w:sz="0" w:space="0" w:color="auto"/>
            <w:bottom w:val="none" w:sz="0" w:space="0" w:color="auto"/>
            <w:right w:val="none" w:sz="0" w:space="0" w:color="auto"/>
          </w:divBdr>
        </w:div>
        <w:div w:id="442924468">
          <w:marLeft w:val="640"/>
          <w:marRight w:val="0"/>
          <w:marTop w:val="0"/>
          <w:marBottom w:val="0"/>
          <w:divBdr>
            <w:top w:val="none" w:sz="0" w:space="0" w:color="auto"/>
            <w:left w:val="none" w:sz="0" w:space="0" w:color="auto"/>
            <w:bottom w:val="none" w:sz="0" w:space="0" w:color="auto"/>
            <w:right w:val="none" w:sz="0" w:space="0" w:color="auto"/>
          </w:divBdr>
        </w:div>
        <w:div w:id="520095690">
          <w:marLeft w:val="640"/>
          <w:marRight w:val="0"/>
          <w:marTop w:val="0"/>
          <w:marBottom w:val="0"/>
          <w:divBdr>
            <w:top w:val="none" w:sz="0" w:space="0" w:color="auto"/>
            <w:left w:val="none" w:sz="0" w:space="0" w:color="auto"/>
            <w:bottom w:val="none" w:sz="0" w:space="0" w:color="auto"/>
            <w:right w:val="none" w:sz="0" w:space="0" w:color="auto"/>
          </w:divBdr>
        </w:div>
        <w:div w:id="560167538">
          <w:marLeft w:val="640"/>
          <w:marRight w:val="0"/>
          <w:marTop w:val="0"/>
          <w:marBottom w:val="0"/>
          <w:divBdr>
            <w:top w:val="none" w:sz="0" w:space="0" w:color="auto"/>
            <w:left w:val="none" w:sz="0" w:space="0" w:color="auto"/>
            <w:bottom w:val="none" w:sz="0" w:space="0" w:color="auto"/>
            <w:right w:val="none" w:sz="0" w:space="0" w:color="auto"/>
          </w:divBdr>
        </w:div>
        <w:div w:id="1107850381">
          <w:marLeft w:val="640"/>
          <w:marRight w:val="0"/>
          <w:marTop w:val="0"/>
          <w:marBottom w:val="0"/>
          <w:divBdr>
            <w:top w:val="none" w:sz="0" w:space="0" w:color="auto"/>
            <w:left w:val="none" w:sz="0" w:space="0" w:color="auto"/>
            <w:bottom w:val="none" w:sz="0" w:space="0" w:color="auto"/>
            <w:right w:val="none" w:sz="0" w:space="0" w:color="auto"/>
          </w:divBdr>
        </w:div>
        <w:div w:id="477501168">
          <w:marLeft w:val="640"/>
          <w:marRight w:val="0"/>
          <w:marTop w:val="0"/>
          <w:marBottom w:val="0"/>
          <w:divBdr>
            <w:top w:val="none" w:sz="0" w:space="0" w:color="auto"/>
            <w:left w:val="none" w:sz="0" w:space="0" w:color="auto"/>
            <w:bottom w:val="none" w:sz="0" w:space="0" w:color="auto"/>
            <w:right w:val="none" w:sz="0" w:space="0" w:color="auto"/>
          </w:divBdr>
        </w:div>
        <w:div w:id="2116947765">
          <w:marLeft w:val="640"/>
          <w:marRight w:val="0"/>
          <w:marTop w:val="0"/>
          <w:marBottom w:val="0"/>
          <w:divBdr>
            <w:top w:val="none" w:sz="0" w:space="0" w:color="auto"/>
            <w:left w:val="none" w:sz="0" w:space="0" w:color="auto"/>
            <w:bottom w:val="none" w:sz="0" w:space="0" w:color="auto"/>
            <w:right w:val="none" w:sz="0" w:space="0" w:color="auto"/>
          </w:divBdr>
        </w:div>
        <w:div w:id="216014303">
          <w:marLeft w:val="640"/>
          <w:marRight w:val="0"/>
          <w:marTop w:val="0"/>
          <w:marBottom w:val="0"/>
          <w:divBdr>
            <w:top w:val="none" w:sz="0" w:space="0" w:color="auto"/>
            <w:left w:val="none" w:sz="0" w:space="0" w:color="auto"/>
            <w:bottom w:val="none" w:sz="0" w:space="0" w:color="auto"/>
            <w:right w:val="none" w:sz="0" w:space="0" w:color="auto"/>
          </w:divBdr>
        </w:div>
        <w:div w:id="1310668937">
          <w:marLeft w:val="640"/>
          <w:marRight w:val="0"/>
          <w:marTop w:val="0"/>
          <w:marBottom w:val="0"/>
          <w:divBdr>
            <w:top w:val="none" w:sz="0" w:space="0" w:color="auto"/>
            <w:left w:val="none" w:sz="0" w:space="0" w:color="auto"/>
            <w:bottom w:val="none" w:sz="0" w:space="0" w:color="auto"/>
            <w:right w:val="none" w:sz="0" w:space="0" w:color="auto"/>
          </w:divBdr>
        </w:div>
      </w:divsChild>
    </w:div>
    <w:div w:id="1171024643">
      <w:bodyDiv w:val="1"/>
      <w:marLeft w:val="0"/>
      <w:marRight w:val="0"/>
      <w:marTop w:val="0"/>
      <w:marBottom w:val="0"/>
      <w:divBdr>
        <w:top w:val="none" w:sz="0" w:space="0" w:color="auto"/>
        <w:left w:val="none" w:sz="0" w:space="0" w:color="auto"/>
        <w:bottom w:val="none" w:sz="0" w:space="0" w:color="auto"/>
        <w:right w:val="none" w:sz="0" w:space="0" w:color="auto"/>
      </w:divBdr>
      <w:divsChild>
        <w:div w:id="1523781079">
          <w:marLeft w:val="640"/>
          <w:marRight w:val="0"/>
          <w:marTop w:val="0"/>
          <w:marBottom w:val="0"/>
          <w:divBdr>
            <w:top w:val="none" w:sz="0" w:space="0" w:color="auto"/>
            <w:left w:val="none" w:sz="0" w:space="0" w:color="auto"/>
            <w:bottom w:val="none" w:sz="0" w:space="0" w:color="auto"/>
            <w:right w:val="none" w:sz="0" w:space="0" w:color="auto"/>
          </w:divBdr>
        </w:div>
        <w:div w:id="1659188964">
          <w:marLeft w:val="640"/>
          <w:marRight w:val="0"/>
          <w:marTop w:val="0"/>
          <w:marBottom w:val="0"/>
          <w:divBdr>
            <w:top w:val="none" w:sz="0" w:space="0" w:color="auto"/>
            <w:left w:val="none" w:sz="0" w:space="0" w:color="auto"/>
            <w:bottom w:val="none" w:sz="0" w:space="0" w:color="auto"/>
            <w:right w:val="none" w:sz="0" w:space="0" w:color="auto"/>
          </w:divBdr>
        </w:div>
        <w:div w:id="252518715">
          <w:marLeft w:val="640"/>
          <w:marRight w:val="0"/>
          <w:marTop w:val="0"/>
          <w:marBottom w:val="0"/>
          <w:divBdr>
            <w:top w:val="none" w:sz="0" w:space="0" w:color="auto"/>
            <w:left w:val="none" w:sz="0" w:space="0" w:color="auto"/>
            <w:bottom w:val="none" w:sz="0" w:space="0" w:color="auto"/>
            <w:right w:val="none" w:sz="0" w:space="0" w:color="auto"/>
          </w:divBdr>
        </w:div>
        <w:div w:id="1763256367">
          <w:marLeft w:val="640"/>
          <w:marRight w:val="0"/>
          <w:marTop w:val="0"/>
          <w:marBottom w:val="0"/>
          <w:divBdr>
            <w:top w:val="none" w:sz="0" w:space="0" w:color="auto"/>
            <w:left w:val="none" w:sz="0" w:space="0" w:color="auto"/>
            <w:bottom w:val="none" w:sz="0" w:space="0" w:color="auto"/>
            <w:right w:val="none" w:sz="0" w:space="0" w:color="auto"/>
          </w:divBdr>
        </w:div>
        <w:div w:id="1851142019">
          <w:marLeft w:val="640"/>
          <w:marRight w:val="0"/>
          <w:marTop w:val="0"/>
          <w:marBottom w:val="0"/>
          <w:divBdr>
            <w:top w:val="none" w:sz="0" w:space="0" w:color="auto"/>
            <w:left w:val="none" w:sz="0" w:space="0" w:color="auto"/>
            <w:bottom w:val="none" w:sz="0" w:space="0" w:color="auto"/>
            <w:right w:val="none" w:sz="0" w:space="0" w:color="auto"/>
          </w:divBdr>
        </w:div>
        <w:div w:id="1528641155">
          <w:marLeft w:val="640"/>
          <w:marRight w:val="0"/>
          <w:marTop w:val="0"/>
          <w:marBottom w:val="0"/>
          <w:divBdr>
            <w:top w:val="none" w:sz="0" w:space="0" w:color="auto"/>
            <w:left w:val="none" w:sz="0" w:space="0" w:color="auto"/>
            <w:bottom w:val="none" w:sz="0" w:space="0" w:color="auto"/>
            <w:right w:val="none" w:sz="0" w:space="0" w:color="auto"/>
          </w:divBdr>
        </w:div>
        <w:div w:id="1037511992">
          <w:marLeft w:val="640"/>
          <w:marRight w:val="0"/>
          <w:marTop w:val="0"/>
          <w:marBottom w:val="0"/>
          <w:divBdr>
            <w:top w:val="none" w:sz="0" w:space="0" w:color="auto"/>
            <w:left w:val="none" w:sz="0" w:space="0" w:color="auto"/>
            <w:bottom w:val="none" w:sz="0" w:space="0" w:color="auto"/>
            <w:right w:val="none" w:sz="0" w:space="0" w:color="auto"/>
          </w:divBdr>
        </w:div>
        <w:div w:id="455683398">
          <w:marLeft w:val="640"/>
          <w:marRight w:val="0"/>
          <w:marTop w:val="0"/>
          <w:marBottom w:val="0"/>
          <w:divBdr>
            <w:top w:val="none" w:sz="0" w:space="0" w:color="auto"/>
            <w:left w:val="none" w:sz="0" w:space="0" w:color="auto"/>
            <w:bottom w:val="none" w:sz="0" w:space="0" w:color="auto"/>
            <w:right w:val="none" w:sz="0" w:space="0" w:color="auto"/>
          </w:divBdr>
        </w:div>
        <w:div w:id="1455249762">
          <w:marLeft w:val="640"/>
          <w:marRight w:val="0"/>
          <w:marTop w:val="0"/>
          <w:marBottom w:val="0"/>
          <w:divBdr>
            <w:top w:val="none" w:sz="0" w:space="0" w:color="auto"/>
            <w:left w:val="none" w:sz="0" w:space="0" w:color="auto"/>
            <w:bottom w:val="none" w:sz="0" w:space="0" w:color="auto"/>
            <w:right w:val="none" w:sz="0" w:space="0" w:color="auto"/>
          </w:divBdr>
        </w:div>
        <w:div w:id="2061710433">
          <w:marLeft w:val="640"/>
          <w:marRight w:val="0"/>
          <w:marTop w:val="0"/>
          <w:marBottom w:val="0"/>
          <w:divBdr>
            <w:top w:val="none" w:sz="0" w:space="0" w:color="auto"/>
            <w:left w:val="none" w:sz="0" w:space="0" w:color="auto"/>
            <w:bottom w:val="none" w:sz="0" w:space="0" w:color="auto"/>
            <w:right w:val="none" w:sz="0" w:space="0" w:color="auto"/>
          </w:divBdr>
        </w:div>
        <w:div w:id="1896963427">
          <w:marLeft w:val="640"/>
          <w:marRight w:val="0"/>
          <w:marTop w:val="0"/>
          <w:marBottom w:val="0"/>
          <w:divBdr>
            <w:top w:val="none" w:sz="0" w:space="0" w:color="auto"/>
            <w:left w:val="none" w:sz="0" w:space="0" w:color="auto"/>
            <w:bottom w:val="none" w:sz="0" w:space="0" w:color="auto"/>
            <w:right w:val="none" w:sz="0" w:space="0" w:color="auto"/>
          </w:divBdr>
        </w:div>
        <w:div w:id="2140876164">
          <w:marLeft w:val="640"/>
          <w:marRight w:val="0"/>
          <w:marTop w:val="0"/>
          <w:marBottom w:val="0"/>
          <w:divBdr>
            <w:top w:val="none" w:sz="0" w:space="0" w:color="auto"/>
            <w:left w:val="none" w:sz="0" w:space="0" w:color="auto"/>
            <w:bottom w:val="none" w:sz="0" w:space="0" w:color="auto"/>
            <w:right w:val="none" w:sz="0" w:space="0" w:color="auto"/>
          </w:divBdr>
        </w:div>
        <w:div w:id="1037319559">
          <w:marLeft w:val="640"/>
          <w:marRight w:val="0"/>
          <w:marTop w:val="0"/>
          <w:marBottom w:val="0"/>
          <w:divBdr>
            <w:top w:val="none" w:sz="0" w:space="0" w:color="auto"/>
            <w:left w:val="none" w:sz="0" w:space="0" w:color="auto"/>
            <w:bottom w:val="none" w:sz="0" w:space="0" w:color="auto"/>
            <w:right w:val="none" w:sz="0" w:space="0" w:color="auto"/>
          </w:divBdr>
        </w:div>
        <w:div w:id="1212502666">
          <w:marLeft w:val="640"/>
          <w:marRight w:val="0"/>
          <w:marTop w:val="0"/>
          <w:marBottom w:val="0"/>
          <w:divBdr>
            <w:top w:val="none" w:sz="0" w:space="0" w:color="auto"/>
            <w:left w:val="none" w:sz="0" w:space="0" w:color="auto"/>
            <w:bottom w:val="none" w:sz="0" w:space="0" w:color="auto"/>
            <w:right w:val="none" w:sz="0" w:space="0" w:color="auto"/>
          </w:divBdr>
        </w:div>
        <w:div w:id="11928713">
          <w:marLeft w:val="640"/>
          <w:marRight w:val="0"/>
          <w:marTop w:val="0"/>
          <w:marBottom w:val="0"/>
          <w:divBdr>
            <w:top w:val="none" w:sz="0" w:space="0" w:color="auto"/>
            <w:left w:val="none" w:sz="0" w:space="0" w:color="auto"/>
            <w:bottom w:val="none" w:sz="0" w:space="0" w:color="auto"/>
            <w:right w:val="none" w:sz="0" w:space="0" w:color="auto"/>
          </w:divBdr>
        </w:div>
        <w:div w:id="734397457">
          <w:marLeft w:val="640"/>
          <w:marRight w:val="0"/>
          <w:marTop w:val="0"/>
          <w:marBottom w:val="0"/>
          <w:divBdr>
            <w:top w:val="none" w:sz="0" w:space="0" w:color="auto"/>
            <w:left w:val="none" w:sz="0" w:space="0" w:color="auto"/>
            <w:bottom w:val="none" w:sz="0" w:space="0" w:color="auto"/>
            <w:right w:val="none" w:sz="0" w:space="0" w:color="auto"/>
          </w:divBdr>
        </w:div>
        <w:div w:id="1775129024">
          <w:marLeft w:val="640"/>
          <w:marRight w:val="0"/>
          <w:marTop w:val="0"/>
          <w:marBottom w:val="0"/>
          <w:divBdr>
            <w:top w:val="none" w:sz="0" w:space="0" w:color="auto"/>
            <w:left w:val="none" w:sz="0" w:space="0" w:color="auto"/>
            <w:bottom w:val="none" w:sz="0" w:space="0" w:color="auto"/>
            <w:right w:val="none" w:sz="0" w:space="0" w:color="auto"/>
          </w:divBdr>
        </w:div>
        <w:div w:id="158086562">
          <w:marLeft w:val="640"/>
          <w:marRight w:val="0"/>
          <w:marTop w:val="0"/>
          <w:marBottom w:val="0"/>
          <w:divBdr>
            <w:top w:val="none" w:sz="0" w:space="0" w:color="auto"/>
            <w:left w:val="none" w:sz="0" w:space="0" w:color="auto"/>
            <w:bottom w:val="none" w:sz="0" w:space="0" w:color="auto"/>
            <w:right w:val="none" w:sz="0" w:space="0" w:color="auto"/>
          </w:divBdr>
        </w:div>
        <w:div w:id="771047276">
          <w:marLeft w:val="640"/>
          <w:marRight w:val="0"/>
          <w:marTop w:val="0"/>
          <w:marBottom w:val="0"/>
          <w:divBdr>
            <w:top w:val="none" w:sz="0" w:space="0" w:color="auto"/>
            <w:left w:val="none" w:sz="0" w:space="0" w:color="auto"/>
            <w:bottom w:val="none" w:sz="0" w:space="0" w:color="auto"/>
            <w:right w:val="none" w:sz="0" w:space="0" w:color="auto"/>
          </w:divBdr>
        </w:div>
        <w:div w:id="122966291">
          <w:marLeft w:val="640"/>
          <w:marRight w:val="0"/>
          <w:marTop w:val="0"/>
          <w:marBottom w:val="0"/>
          <w:divBdr>
            <w:top w:val="none" w:sz="0" w:space="0" w:color="auto"/>
            <w:left w:val="none" w:sz="0" w:space="0" w:color="auto"/>
            <w:bottom w:val="none" w:sz="0" w:space="0" w:color="auto"/>
            <w:right w:val="none" w:sz="0" w:space="0" w:color="auto"/>
          </w:divBdr>
        </w:div>
        <w:div w:id="1572765436">
          <w:marLeft w:val="640"/>
          <w:marRight w:val="0"/>
          <w:marTop w:val="0"/>
          <w:marBottom w:val="0"/>
          <w:divBdr>
            <w:top w:val="none" w:sz="0" w:space="0" w:color="auto"/>
            <w:left w:val="none" w:sz="0" w:space="0" w:color="auto"/>
            <w:bottom w:val="none" w:sz="0" w:space="0" w:color="auto"/>
            <w:right w:val="none" w:sz="0" w:space="0" w:color="auto"/>
          </w:divBdr>
        </w:div>
        <w:div w:id="713894754">
          <w:marLeft w:val="640"/>
          <w:marRight w:val="0"/>
          <w:marTop w:val="0"/>
          <w:marBottom w:val="0"/>
          <w:divBdr>
            <w:top w:val="none" w:sz="0" w:space="0" w:color="auto"/>
            <w:left w:val="none" w:sz="0" w:space="0" w:color="auto"/>
            <w:bottom w:val="none" w:sz="0" w:space="0" w:color="auto"/>
            <w:right w:val="none" w:sz="0" w:space="0" w:color="auto"/>
          </w:divBdr>
        </w:div>
        <w:div w:id="1613970799">
          <w:marLeft w:val="640"/>
          <w:marRight w:val="0"/>
          <w:marTop w:val="0"/>
          <w:marBottom w:val="0"/>
          <w:divBdr>
            <w:top w:val="none" w:sz="0" w:space="0" w:color="auto"/>
            <w:left w:val="none" w:sz="0" w:space="0" w:color="auto"/>
            <w:bottom w:val="none" w:sz="0" w:space="0" w:color="auto"/>
            <w:right w:val="none" w:sz="0" w:space="0" w:color="auto"/>
          </w:divBdr>
        </w:div>
        <w:div w:id="512106648">
          <w:marLeft w:val="640"/>
          <w:marRight w:val="0"/>
          <w:marTop w:val="0"/>
          <w:marBottom w:val="0"/>
          <w:divBdr>
            <w:top w:val="none" w:sz="0" w:space="0" w:color="auto"/>
            <w:left w:val="none" w:sz="0" w:space="0" w:color="auto"/>
            <w:bottom w:val="none" w:sz="0" w:space="0" w:color="auto"/>
            <w:right w:val="none" w:sz="0" w:space="0" w:color="auto"/>
          </w:divBdr>
        </w:div>
        <w:div w:id="606887067">
          <w:marLeft w:val="640"/>
          <w:marRight w:val="0"/>
          <w:marTop w:val="0"/>
          <w:marBottom w:val="0"/>
          <w:divBdr>
            <w:top w:val="none" w:sz="0" w:space="0" w:color="auto"/>
            <w:left w:val="none" w:sz="0" w:space="0" w:color="auto"/>
            <w:bottom w:val="none" w:sz="0" w:space="0" w:color="auto"/>
            <w:right w:val="none" w:sz="0" w:space="0" w:color="auto"/>
          </w:divBdr>
        </w:div>
        <w:div w:id="731468053">
          <w:marLeft w:val="640"/>
          <w:marRight w:val="0"/>
          <w:marTop w:val="0"/>
          <w:marBottom w:val="0"/>
          <w:divBdr>
            <w:top w:val="none" w:sz="0" w:space="0" w:color="auto"/>
            <w:left w:val="none" w:sz="0" w:space="0" w:color="auto"/>
            <w:bottom w:val="none" w:sz="0" w:space="0" w:color="auto"/>
            <w:right w:val="none" w:sz="0" w:space="0" w:color="auto"/>
          </w:divBdr>
        </w:div>
        <w:div w:id="371538292">
          <w:marLeft w:val="640"/>
          <w:marRight w:val="0"/>
          <w:marTop w:val="0"/>
          <w:marBottom w:val="0"/>
          <w:divBdr>
            <w:top w:val="none" w:sz="0" w:space="0" w:color="auto"/>
            <w:left w:val="none" w:sz="0" w:space="0" w:color="auto"/>
            <w:bottom w:val="none" w:sz="0" w:space="0" w:color="auto"/>
            <w:right w:val="none" w:sz="0" w:space="0" w:color="auto"/>
          </w:divBdr>
        </w:div>
        <w:div w:id="1275359202">
          <w:marLeft w:val="640"/>
          <w:marRight w:val="0"/>
          <w:marTop w:val="0"/>
          <w:marBottom w:val="0"/>
          <w:divBdr>
            <w:top w:val="none" w:sz="0" w:space="0" w:color="auto"/>
            <w:left w:val="none" w:sz="0" w:space="0" w:color="auto"/>
            <w:bottom w:val="none" w:sz="0" w:space="0" w:color="auto"/>
            <w:right w:val="none" w:sz="0" w:space="0" w:color="auto"/>
          </w:divBdr>
        </w:div>
        <w:div w:id="901915626">
          <w:marLeft w:val="640"/>
          <w:marRight w:val="0"/>
          <w:marTop w:val="0"/>
          <w:marBottom w:val="0"/>
          <w:divBdr>
            <w:top w:val="none" w:sz="0" w:space="0" w:color="auto"/>
            <w:left w:val="none" w:sz="0" w:space="0" w:color="auto"/>
            <w:bottom w:val="none" w:sz="0" w:space="0" w:color="auto"/>
            <w:right w:val="none" w:sz="0" w:space="0" w:color="auto"/>
          </w:divBdr>
        </w:div>
        <w:div w:id="1330209789">
          <w:marLeft w:val="640"/>
          <w:marRight w:val="0"/>
          <w:marTop w:val="0"/>
          <w:marBottom w:val="0"/>
          <w:divBdr>
            <w:top w:val="none" w:sz="0" w:space="0" w:color="auto"/>
            <w:left w:val="none" w:sz="0" w:space="0" w:color="auto"/>
            <w:bottom w:val="none" w:sz="0" w:space="0" w:color="auto"/>
            <w:right w:val="none" w:sz="0" w:space="0" w:color="auto"/>
          </w:divBdr>
        </w:div>
        <w:div w:id="1231035075">
          <w:marLeft w:val="640"/>
          <w:marRight w:val="0"/>
          <w:marTop w:val="0"/>
          <w:marBottom w:val="0"/>
          <w:divBdr>
            <w:top w:val="none" w:sz="0" w:space="0" w:color="auto"/>
            <w:left w:val="none" w:sz="0" w:space="0" w:color="auto"/>
            <w:bottom w:val="none" w:sz="0" w:space="0" w:color="auto"/>
            <w:right w:val="none" w:sz="0" w:space="0" w:color="auto"/>
          </w:divBdr>
        </w:div>
        <w:div w:id="104808528">
          <w:marLeft w:val="640"/>
          <w:marRight w:val="0"/>
          <w:marTop w:val="0"/>
          <w:marBottom w:val="0"/>
          <w:divBdr>
            <w:top w:val="none" w:sz="0" w:space="0" w:color="auto"/>
            <w:left w:val="none" w:sz="0" w:space="0" w:color="auto"/>
            <w:bottom w:val="none" w:sz="0" w:space="0" w:color="auto"/>
            <w:right w:val="none" w:sz="0" w:space="0" w:color="auto"/>
          </w:divBdr>
        </w:div>
      </w:divsChild>
    </w:div>
    <w:div w:id="1189872358">
      <w:bodyDiv w:val="1"/>
      <w:marLeft w:val="0"/>
      <w:marRight w:val="0"/>
      <w:marTop w:val="0"/>
      <w:marBottom w:val="0"/>
      <w:divBdr>
        <w:top w:val="none" w:sz="0" w:space="0" w:color="auto"/>
        <w:left w:val="none" w:sz="0" w:space="0" w:color="auto"/>
        <w:bottom w:val="none" w:sz="0" w:space="0" w:color="auto"/>
        <w:right w:val="none" w:sz="0" w:space="0" w:color="auto"/>
      </w:divBdr>
      <w:divsChild>
        <w:div w:id="13505762">
          <w:marLeft w:val="640"/>
          <w:marRight w:val="0"/>
          <w:marTop w:val="0"/>
          <w:marBottom w:val="0"/>
          <w:divBdr>
            <w:top w:val="none" w:sz="0" w:space="0" w:color="auto"/>
            <w:left w:val="none" w:sz="0" w:space="0" w:color="auto"/>
            <w:bottom w:val="none" w:sz="0" w:space="0" w:color="auto"/>
            <w:right w:val="none" w:sz="0" w:space="0" w:color="auto"/>
          </w:divBdr>
        </w:div>
        <w:div w:id="845630069">
          <w:marLeft w:val="640"/>
          <w:marRight w:val="0"/>
          <w:marTop w:val="0"/>
          <w:marBottom w:val="0"/>
          <w:divBdr>
            <w:top w:val="none" w:sz="0" w:space="0" w:color="auto"/>
            <w:left w:val="none" w:sz="0" w:space="0" w:color="auto"/>
            <w:bottom w:val="none" w:sz="0" w:space="0" w:color="auto"/>
            <w:right w:val="none" w:sz="0" w:space="0" w:color="auto"/>
          </w:divBdr>
        </w:div>
        <w:div w:id="1265962264">
          <w:marLeft w:val="640"/>
          <w:marRight w:val="0"/>
          <w:marTop w:val="0"/>
          <w:marBottom w:val="0"/>
          <w:divBdr>
            <w:top w:val="none" w:sz="0" w:space="0" w:color="auto"/>
            <w:left w:val="none" w:sz="0" w:space="0" w:color="auto"/>
            <w:bottom w:val="none" w:sz="0" w:space="0" w:color="auto"/>
            <w:right w:val="none" w:sz="0" w:space="0" w:color="auto"/>
          </w:divBdr>
        </w:div>
        <w:div w:id="1689791161">
          <w:marLeft w:val="640"/>
          <w:marRight w:val="0"/>
          <w:marTop w:val="0"/>
          <w:marBottom w:val="0"/>
          <w:divBdr>
            <w:top w:val="none" w:sz="0" w:space="0" w:color="auto"/>
            <w:left w:val="none" w:sz="0" w:space="0" w:color="auto"/>
            <w:bottom w:val="none" w:sz="0" w:space="0" w:color="auto"/>
            <w:right w:val="none" w:sz="0" w:space="0" w:color="auto"/>
          </w:divBdr>
        </w:div>
        <w:div w:id="133760253">
          <w:marLeft w:val="640"/>
          <w:marRight w:val="0"/>
          <w:marTop w:val="0"/>
          <w:marBottom w:val="0"/>
          <w:divBdr>
            <w:top w:val="none" w:sz="0" w:space="0" w:color="auto"/>
            <w:left w:val="none" w:sz="0" w:space="0" w:color="auto"/>
            <w:bottom w:val="none" w:sz="0" w:space="0" w:color="auto"/>
            <w:right w:val="none" w:sz="0" w:space="0" w:color="auto"/>
          </w:divBdr>
        </w:div>
        <w:div w:id="1172725407">
          <w:marLeft w:val="640"/>
          <w:marRight w:val="0"/>
          <w:marTop w:val="0"/>
          <w:marBottom w:val="0"/>
          <w:divBdr>
            <w:top w:val="none" w:sz="0" w:space="0" w:color="auto"/>
            <w:left w:val="none" w:sz="0" w:space="0" w:color="auto"/>
            <w:bottom w:val="none" w:sz="0" w:space="0" w:color="auto"/>
            <w:right w:val="none" w:sz="0" w:space="0" w:color="auto"/>
          </w:divBdr>
        </w:div>
        <w:div w:id="130052812">
          <w:marLeft w:val="640"/>
          <w:marRight w:val="0"/>
          <w:marTop w:val="0"/>
          <w:marBottom w:val="0"/>
          <w:divBdr>
            <w:top w:val="none" w:sz="0" w:space="0" w:color="auto"/>
            <w:left w:val="none" w:sz="0" w:space="0" w:color="auto"/>
            <w:bottom w:val="none" w:sz="0" w:space="0" w:color="auto"/>
            <w:right w:val="none" w:sz="0" w:space="0" w:color="auto"/>
          </w:divBdr>
        </w:div>
        <w:div w:id="1551069551">
          <w:marLeft w:val="640"/>
          <w:marRight w:val="0"/>
          <w:marTop w:val="0"/>
          <w:marBottom w:val="0"/>
          <w:divBdr>
            <w:top w:val="none" w:sz="0" w:space="0" w:color="auto"/>
            <w:left w:val="none" w:sz="0" w:space="0" w:color="auto"/>
            <w:bottom w:val="none" w:sz="0" w:space="0" w:color="auto"/>
            <w:right w:val="none" w:sz="0" w:space="0" w:color="auto"/>
          </w:divBdr>
        </w:div>
        <w:div w:id="1343236362">
          <w:marLeft w:val="640"/>
          <w:marRight w:val="0"/>
          <w:marTop w:val="0"/>
          <w:marBottom w:val="0"/>
          <w:divBdr>
            <w:top w:val="none" w:sz="0" w:space="0" w:color="auto"/>
            <w:left w:val="none" w:sz="0" w:space="0" w:color="auto"/>
            <w:bottom w:val="none" w:sz="0" w:space="0" w:color="auto"/>
            <w:right w:val="none" w:sz="0" w:space="0" w:color="auto"/>
          </w:divBdr>
        </w:div>
        <w:div w:id="1004670054">
          <w:marLeft w:val="640"/>
          <w:marRight w:val="0"/>
          <w:marTop w:val="0"/>
          <w:marBottom w:val="0"/>
          <w:divBdr>
            <w:top w:val="none" w:sz="0" w:space="0" w:color="auto"/>
            <w:left w:val="none" w:sz="0" w:space="0" w:color="auto"/>
            <w:bottom w:val="none" w:sz="0" w:space="0" w:color="auto"/>
            <w:right w:val="none" w:sz="0" w:space="0" w:color="auto"/>
          </w:divBdr>
        </w:div>
        <w:div w:id="2076926692">
          <w:marLeft w:val="640"/>
          <w:marRight w:val="0"/>
          <w:marTop w:val="0"/>
          <w:marBottom w:val="0"/>
          <w:divBdr>
            <w:top w:val="none" w:sz="0" w:space="0" w:color="auto"/>
            <w:left w:val="none" w:sz="0" w:space="0" w:color="auto"/>
            <w:bottom w:val="none" w:sz="0" w:space="0" w:color="auto"/>
            <w:right w:val="none" w:sz="0" w:space="0" w:color="auto"/>
          </w:divBdr>
        </w:div>
        <w:div w:id="956761778">
          <w:marLeft w:val="640"/>
          <w:marRight w:val="0"/>
          <w:marTop w:val="0"/>
          <w:marBottom w:val="0"/>
          <w:divBdr>
            <w:top w:val="none" w:sz="0" w:space="0" w:color="auto"/>
            <w:left w:val="none" w:sz="0" w:space="0" w:color="auto"/>
            <w:bottom w:val="none" w:sz="0" w:space="0" w:color="auto"/>
            <w:right w:val="none" w:sz="0" w:space="0" w:color="auto"/>
          </w:divBdr>
        </w:div>
        <w:div w:id="1745176960">
          <w:marLeft w:val="640"/>
          <w:marRight w:val="0"/>
          <w:marTop w:val="0"/>
          <w:marBottom w:val="0"/>
          <w:divBdr>
            <w:top w:val="none" w:sz="0" w:space="0" w:color="auto"/>
            <w:left w:val="none" w:sz="0" w:space="0" w:color="auto"/>
            <w:bottom w:val="none" w:sz="0" w:space="0" w:color="auto"/>
            <w:right w:val="none" w:sz="0" w:space="0" w:color="auto"/>
          </w:divBdr>
        </w:div>
        <w:div w:id="781614311">
          <w:marLeft w:val="640"/>
          <w:marRight w:val="0"/>
          <w:marTop w:val="0"/>
          <w:marBottom w:val="0"/>
          <w:divBdr>
            <w:top w:val="none" w:sz="0" w:space="0" w:color="auto"/>
            <w:left w:val="none" w:sz="0" w:space="0" w:color="auto"/>
            <w:bottom w:val="none" w:sz="0" w:space="0" w:color="auto"/>
            <w:right w:val="none" w:sz="0" w:space="0" w:color="auto"/>
          </w:divBdr>
        </w:div>
        <w:div w:id="371613247">
          <w:marLeft w:val="640"/>
          <w:marRight w:val="0"/>
          <w:marTop w:val="0"/>
          <w:marBottom w:val="0"/>
          <w:divBdr>
            <w:top w:val="none" w:sz="0" w:space="0" w:color="auto"/>
            <w:left w:val="none" w:sz="0" w:space="0" w:color="auto"/>
            <w:bottom w:val="none" w:sz="0" w:space="0" w:color="auto"/>
            <w:right w:val="none" w:sz="0" w:space="0" w:color="auto"/>
          </w:divBdr>
        </w:div>
        <w:div w:id="1036658362">
          <w:marLeft w:val="640"/>
          <w:marRight w:val="0"/>
          <w:marTop w:val="0"/>
          <w:marBottom w:val="0"/>
          <w:divBdr>
            <w:top w:val="none" w:sz="0" w:space="0" w:color="auto"/>
            <w:left w:val="none" w:sz="0" w:space="0" w:color="auto"/>
            <w:bottom w:val="none" w:sz="0" w:space="0" w:color="auto"/>
            <w:right w:val="none" w:sz="0" w:space="0" w:color="auto"/>
          </w:divBdr>
        </w:div>
        <w:div w:id="664288514">
          <w:marLeft w:val="640"/>
          <w:marRight w:val="0"/>
          <w:marTop w:val="0"/>
          <w:marBottom w:val="0"/>
          <w:divBdr>
            <w:top w:val="none" w:sz="0" w:space="0" w:color="auto"/>
            <w:left w:val="none" w:sz="0" w:space="0" w:color="auto"/>
            <w:bottom w:val="none" w:sz="0" w:space="0" w:color="auto"/>
            <w:right w:val="none" w:sz="0" w:space="0" w:color="auto"/>
          </w:divBdr>
        </w:div>
        <w:div w:id="859123605">
          <w:marLeft w:val="640"/>
          <w:marRight w:val="0"/>
          <w:marTop w:val="0"/>
          <w:marBottom w:val="0"/>
          <w:divBdr>
            <w:top w:val="none" w:sz="0" w:space="0" w:color="auto"/>
            <w:left w:val="none" w:sz="0" w:space="0" w:color="auto"/>
            <w:bottom w:val="none" w:sz="0" w:space="0" w:color="auto"/>
            <w:right w:val="none" w:sz="0" w:space="0" w:color="auto"/>
          </w:divBdr>
        </w:div>
        <w:div w:id="148979139">
          <w:marLeft w:val="640"/>
          <w:marRight w:val="0"/>
          <w:marTop w:val="0"/>
          <w:marBottom w:val="0"/>
          <w:divBdr>
            <w:top w:val="none" w:sz="0" w:space="0" w:color="auto"/>
            <w:left w:val="none" w:sz="0" w:space="0" w:color="auto"/>
            <w:bottom w:val="none" w:sz="0" w:space="0" w:color="auto"/>
            <w:right w:val="none" w:sz="0" w:space="0" w:color="auto"/>
          </w:divBdr>
        </w:div>
        <w:div w:id="173032425">
          <w:marLeft w:val="640"/>
          <w:marRight w:val="0"/>
          <w:marTop w:val="0"/>
          <w:marBottom w:val="0"/>
          <w:divBdr>
            <w:top w:val="none" w:sz="0" w:space="0" w:color="auto"/>
            <w:left w:val="none" w:sz="0" w:space="0" w:color="auto"/>
            <w:bottom w:val="none" w:sz="0" w:space="0" w:color="auto"/>
            <w:right w:val="none" w:sz="0" w:space="0" w:color="auto"/>
          </w:divBdr>
        </w:div>
        <w:div w:id="224998358">
          <w:marLeft w:val="640"/>
          <w:marRight w:val="0"/>
          <w:marTop w:val="0"/>
          <w:marBottom w:val="0"/>
          <w:divBdr>
            <w:top w:val="none" w:sz="0" w:space="0" w:color="auto"/>
            <w:left w:val="none" w:sz="0" w:space="0" w:color="auto"/>
            <w:bottom w:val="none" w:sz="0" w:space="0" w:color="auto"/>
            <w:right w:val="none" w:sz="0" w:space="0" w:color="auto"/>
          </w:divBdr>
        </w:div>
        <w:div w:id="1234124153">
          <w:marLeft w:val="640"/>
          <w:marRight w:val="0"/>
          <w:marTop w:val="0"/>
          <w:marBottom w:val="0"/>
          <w:divBdr>
            <w:top w:val="none" w:sz="0" w:space="0" w:color="auto"/>
            <w:left w:val="none" w:sz="0" w:space="0" w:color="auto"/>
            <w:bottom w:val="none" w:sz="0" w:space="0" w:color="auto"/>
            <w:right w:val="none" w:sz="0" w:space="0" w:color="auto"/>
          </w:divBdr>
        </w:div>
        <w:div w:id="223570429">
          <w:marLeft w:val="640"/>
          <w:marRight w:val="0"/>
          <w:marTop w:val="0"/>
          <w:marBottom w:val="0"/>
          <w:divBdr>
            <w:top w:val="none" w:sz="0" w:space="0" w:color="auto"/>
            <w:left w:val="none" w:sz="0" w:space="0" w:color="auto"/>
            <w:bottom w:val="none" w:sz="0" w:space="0" w:color="auto"/>
            <w:right w:val="none" w:sz="0" w:space="0" w:color="auto"/>
          </w:divBdr>
        </w:div>
        <w:div w:id="1346201843">
          <w:marLeft w:val="640"/>
          <w:marRight w:val="0"/>
          <w:marTop w:val="0"/>
          <w:marBottom w:val="0"/>
          <w:divBdr>
            <w:top w:val="none" w:sz="0" w:space="0" w:color="auto"/>
            <w:left w:val="none" w:sz="0" w:space="0" w:color="auto"/>
            <w:bottom w:val="none" w:sz="0" w:space="0" w:color="auto"/>
            <w:right w:val="none" w:sz="0" w:space="0" w:color="auto"/>
          </w:divBdr>
        </w:div>
        <w:div w:id="567377204">
          <w:marLeft w:val="640"/>
          <w:marRight w:val="0"/>
          <w:marTop w:val="0"/>
          <w:marBottom w:val="0"/>
          <w:divBdr>
            <w:top w:val="none" w:sz="0" w:space="0" w:color="auto"/>
            <w:left w:val="none" w:sz="0" w:space="0" w:color="auto"/>
            <w:bottom w:val="none" w:sz="0" w:space="0" w:color="auto"/>
            <w:right w:val="none" w:sz="0" w:space="0" w:color="auto"/>
          </w:divBdr>
        </w:div>
        <w:div w:id="606040078">
          <w:marLeft w:val="640"/>
          <w:marRight w:val="0"/>
          <w:marTop w:val="0"/>
          <w:marBottom w:val="0"/>
          <w:divBdr>
            <w:top w:val="none" w:sz="0" w:space="0" w:color="auto"/>
            <w:left w:val="none" w:sz="0" w:space="0" w:color="auto"/>
            <w:bottom w:val="none" w:sz="0" w:space="0" w:color="auto"/>
            <w:right w:val="none" w:sz="0" w:space="0" w:color="auto"/>
          </w:divBdr>
        </w:div>
        <w:div w:id="790586294">
          <w:marLeft w:val="640"/>
          <w:marRight w:val="0"/>
          <w:marTop w:val="0"/>
          <w:marBottom w:val="0"/>
          <w:divBdr>
            <w:top w:val="none" w:sz="0" w:space="0" w:color="auto"/>
            <w:left w:val="none" w:sz="0" w:space="0" w:color="auto"/>
            <w:bottom w:val="none" w:sz="0" w:space="0" w:color="auto"/>
            <w:right w:val="none" w:sz="0" w:space="0" w:color="auto"/>
          </w:divBdr>
        </w:div>
        <w:div w:id="684208135">
          <w:marLeft w:val="640"/>
          <w:marRight w:val="0"/>
          <w:marTop w:val="0"/>
          <w:marBottom w:val="0"/>
          <w:divBdr>
            <w:top w:val="none" w:sz="0" w:space="0" w:color="auto"/>
            <w:left w:val="none" w:sz="0" w:space="0" w:color="auto"/>
            <w:bottom w:val="none" w:sz="0" w:space="0" w:color="auto"/>
            <w:right w:val="none" w:sz="0" w:space="0" w:color="auto"/>
          </w:divBdr>
        </w:div>
        <w:div w:id="1773742100">
          <w:marLeft w:val="640"/>
          <w:marRight w:val="0"/>
          <w:marTop w:val="0"/>
          <w:marBottom w:val="0"/>
          <w:divBdr>
            <w:top w:val="none" w:sz="0" w:space="0" w:color="auto"/>
            <w:left w:val="none" w:sz="0" w:space="0" w:color="auto"/>
            <w:bottom w:val="none" w:sz="0" w:space="0" w:color="auto"/>
            <w:right w:val="none" w:sz="0" w:space="0" w:color="auto"/>
          </w:divBdr>
        </w:div>
        <w:div w:id="142699918">
          <w:marLeft w:val="640"/>
          <w:marRight w:val="0"/>
          <w:marTop w:val="0"/>
          <w:marBottom w:val="0"/>
          <w:divBdr>
            <w:top w:val="none" w:sz="0" w:space="0" w:color="auto"/>
            <w:left w:val="none" w:sz="0" w:space="0" w:color="auto"/>
            <w:bottom w:val="none" w:sz="0" w:space="0" w:color="auto"/>
            <w:right w:val="none" w:sz="0" w:space="0" w:color="auto"/>
          </w:divBdr>
        </w:div>
        <w:div w:id="475727708">
          <w:marLeft w:val="640"/>
          <w:marRight w:val="0"/>
          <w:marTop w:val="0"/>
          <w:marBottom w:val="0"/>
          <w:divBdr>
            <w:top w:val="none" w:sz="0" w:space="0" w:color="auto"/>
            <w:left w:val="none" w:sz="0" w:space="0" w:color="auto"/>
            <w:bottom w:val="none" w:sz="0" w:space="0" w:color="auto"/>
            <w:right w:val="none" w:sz="0" w:space="0" w:color="auto"/>
          </w:divBdr>
        </w:div>
        <w:div w:id="1756895050">
          <w:marLeft w:val="640"/>
          <w:marRight w:val="0"/>
          <w:marTop w:val="0"/>
          <w:marBottom w:val="0"/>
          <w:divBdr>
            <w:top w:val="none" w:sz="0" w:space="0" w:color="auto"/>
            <w:left w:val="none" w:sz="0" w:space="0" w:color="auto"/>
            <w:bottom w:val="none" w:sz="0" w:space="0" w:color="auto"/>
            <w:right w:val="none" w:sz="0" w:space="0" w:color="auto"/>
          </w:divBdr>
        </w:div>
        <w:div w:id="1641567193">
          <w:marLeft w:val="640"/>
          <w:marRight w:val="0"/>
          <w:marTop w:val="0"/>
          <w:marBottom w:val="0"/>
          <w:divBdr>
            <w:top w:val="none" w:sz="0" w:space="0" w:color="auto"/>
            <w:left w:val="none" w:sz="0" w:space="0" w:color="auto"/>
            <w:bottom w:val="none" w:sz="0" w:space="0" w:color="auto"/>
            <w:right w:val="none" w:sz="0" w:space="0" w:color="auto"/>
          </w:divBdr>
        </w:div>
        <w:div w:id="1473019511">
          <w:marLeft w:val="640"/>
          <w:marRight w:val="0"/>
          <w:marTop w:val="0"/>
          <w:marBottom w:val="0"/>
          <w:divBdr>
            <w:top w:val="none" w:sz="0" w:space="0" w:color="auto"/>
            <w:left w:val="none" w:sz="0" w:space="0" w:color="auto"/>
            <w:bottom w:val="none" w:sz="0" w:space="0" w:color="auto"/>
            <w:right w:val="none" w:sz="0" w:space="0" w:color="auto"/>
          </w:divBdr>
        </w:div>
        <w:div w:id="1077480150">
          <w:marLeft w:val="640"/>
          <w:marRight w:val="0"/>
          <w:marTop w:val="0"/>
          <w:marBottom w:val="0"/>
          <w:divBdr>
            <w:top w:val="none" w:sz="0" w:space="0" w:color="auto"/>
            <w:left w:val="none" w:sz="0" w:space="0" w:color="auto"/>
            <w:bottom w:val="none" w:sz="0" w:space="0" w:color="auto"/>
            <w:right w:val="none" w:sz="0" w:space="0" w:color="auto"/>
          </w:divBdr>
        </w:div>
        <w:div w:id="1416825140">
          <w:marLeft w:val="640"/>
          <w:marRight w:val="0"/>
          <w:marTop w:val="0"/>
          <w:marBottom w:val="0"/>
          <w:divBdr>
            <w:top w:val="none" w:sz="0" w:space="0" w:color="auto"/>
            <w:left w:val="none" w:sz="0" w:space="0" w:color="auto"/>
            <w:bottom w:val="none" w:sz="0" w:space="0" w:color="auto"/>
            <w:right w:val="none" w:sz="0" w:space="0" w:color="auto"/>
          </w:divBdr>
        </w:div>
        <w:div w:id="813571309">
          <w:marLeft w:val="640"/>
          <w:marRight w:val="0"/>
          <w:marTop w:val="0"/>
          <w:marBottom w:val="0"/>
          <w:divBdr>
            <w:top w:val="none" w:sz="0" w:space="0" w:color="auto"/>
            <w:left w:val="none" w:sz="0" w:space="0" w:color="auto"/>
            <w:bottom w:val="none" w:sz="0" w:space="0" w:color="auto"/>
            <w:right w:val="none" w:sz="0" w:space="0" w:color="auto"/>
          </w:divBdr>
        </w:div>
        <w:div w:id="1418089231">
          <w:marLeft w:val="640"/>
          <w:marRight w:val="0"/>
          <w:marTop w:val="0"/>
          <w:marBottom w:val="0"/>
          <w:divBdr>
            <w:top w:val="none" w:sz="0" w:space="0" w:color="auto"/>
            <w:left w:val="none" w:sz="0" w:space="0" w:color="auto"/>
            <w:bottom w:val="none" w:sz="0" w:space="0" w:color="auto"/>
            <w:right w:val="none" w:sz="0" w:space="0" w:color="auto"/>
          </w:divBdr>
        </w:div>
        <w:div w:id="1696886312">
          <w:marLeft w:val="640"/>
          <w:marRight w:val="0"/>
          <w:marTop w:val="0"/>
          <w:marBottom w:val="0"/>
          <w:divBdr>
            <w:top w:val="none" w:sz="0" w:space="0" w:color="auto"/>
            <w:left w:val="none" w:sz="0" w:space="0" w:color="auto"/>
            <w:bottom w:val="none" w:sz="0" w:space="0" w:color="auto"/>
            <w:right w:val="none" w:sz="0" w:space="0" w:color="auto"/>
          </w:divBdr>
        </w:div>
        <w:div w:id="708840801">
          <w:marLeft w:val="640"/>
          <w:marRight w:val="0"/>
          <w:marTop w:val="0"/>
          <w:marBottom w:val="0"/>
          <w:divBdr>
            <w:top w:val="none" w:sz="0" w:space="0" w:color="auto"/>
            <w:left w:val="none" w:sz="0" w:space="0" w:color="auto"/>
            <w:bottom w:val="none" w:sz="0" w:space="0" w:color="auto"/>
            <w:right w:val="none" w:sz="0" w:space="0" w:color="auto"/>
          </w:divBdr>
        </w:div>
        <w:div w:id="1854414918">
          <w:marLeft w:val="640"/>
          <w:marRight w:val="0"/>
          <w:marTop w:val="0"/>
          <w:marBottom w:val="0"/>
          <w:divBdr>
            <w:top w:val="none" w:sz="0" w:space="0" w:color="auto"/>
            <w:left w:val="none" w:sz="0" w:space="0" w:color="auto"/>
            <w:bottom w:val="none" w:sz="0" w:space="0" w:color="auto"/>
            <w:right w:val="none" w:sz="0" w:space="0" w:color="auto"/>
          </w:divBdr>
        </w:div>
        <w:div w:id="1386249726">
          <w:marLeft w:val="640"/>
          <w:marRight w:val="0"/>
          <w:marTop w:val="0"/>
          <w:marBottom w:val="0"/>
          <w:divBdr>
            <w:top w:val="none" w:sz="0" w:space="0" w:color="auto"/>
            <w:left w:val="none" w:sz="0" w:space="0" w:color="auto"/>
            <w:bottom w:val="none" w:sz="0" w:space="0" w:color="auto"/>
            <w:right w:val="none" w:sz="0" w:space="0" w:color="auto"/>
          </w:divBdr>
        </w:div>
        <w:div w:id="1153303213">
          <w:marLeft w:val="640"/>
          <w:marRight w:val="0"/>
          <w:marTop w:val="0"/>
          <w:marBottom w:val="0"/>
          <w:divBdr>
            <w:top w:val="none" w:sz="0" w:space="0" w:color="auto"/>
            <w:left w:val="none" w:sz="0" w:space="0" w:color="auto"/>
            <w:bottom w:val="none" w:sz="0" w:space="0" w:color="auto"/>
            <w:right w:val="none" w:sz="0" w:space="0" w:color="auto"/>
          </w:divBdr>
        </w:div>
        <w:div w:id="685523244">
          <w:marLeft w:val="640"/>
          <w:marRight w:val="0"/>
          <w:marTop w:val="0"/>
          <w:marBottom w:val="0"/>
          <w:divBdr>
            <w:top w:val="none" w:sz="0" w:space="0" w:color="auto"/>
            <w:left w:val="none" w:sz="0" w:space="0" w:color="auto"/>
            <w:bottom w:val="none" w:sz="0" w:space="0" w:color="auto"/>
            <w:right w:val="none" w:sz="0" w:space="0" w:color="auto"/>
          </w:divBdr>
        </w:div>
        <w:div w:id="1489714634">
          <w:marLeft w:val="640"/>
          <w:marRight w:val="0"/>
          <w:marTop w:val="0"/>
          <w:marBottom w:val="0"/>
          <w:divBdr>
            <w:top w:val="none" w:sz="0" w:space="0" w:color="auto"/>
            <w:left w:val="none" w:sz="0" w:space="0" w:color="auto"/>
            <w:bottom w:val="none" w:sz="0" w:space="0" w:color="auto"/>
            <w:right w:val="none" w:sz="0" w:space="0" w:color="auto"/>
          </w:divBdr>
        </w:div>
        <w:div w:id="749742135">
          <w:marLeft w:val="640"/>
          <w:marRight w:val="0"/>
          <w:marTop w:val="0"/>
          <w:marBottom w:val="0"/>
          <w:divBdr>
            <w:top w:val="none" w:sz="0" w:space="0" w:color="auto"/>
            <w:left w:val="none" w:sz="0" w:space="0" w:color="auto"/>
            <w:bottom w:val="none" w:sz="0" w:space="0" w:color="auto"/>
            <w:right w:val="none" w:sz="0" w:space="0" w:color="auto"/>
          </w:divBdr>
        </w:div>
        <w:div w:id="1909878705">
          <w:marLeft w:val="640"/>
          <w:marRight w:val="0"/>
          <w:marTop w:val="0"/>
          <w:marBottom w:val="0"/>
          <w:divBdr>
            <w:top w:val="none" w:sz="0" w:space="0" w:color="auto"/>
            <w:left w:val="none" w:sz="0" w:space="0" w:color="auto"/>
            <w:bottom w:val="none" w:sz="0" w:space="0" w:color="auto"/>
            <w:right w:val="none" w:sz="0" w:space="0" w:color="auto"/>
          </w:divBdr>
        </w:div>
        <w:div w:id="654335704">
          <w:marLeft w:val="640"/>
          <w:marRight w:val="0"/>
          <w:marTop w:val="0"/>
          <w:marBottom w:val="0"/>
          <w:divBdr>
            <w:top w:val="none" w:sz="0" w:space="0" w:color="auto"/>
            <w:left w:val="none" w:sz="0" w:space="0" w:color="auto"/>
            <w:bottom w:val="none" w:sz="0" w:space="0" w:color="auto"/>
            <w:right w:val="none" w:sz="0" w:space="0" w:color="auto"/>
          </w:divBdr>
        </w:div>
        <w:div w:id="1893541299">
          <w:marLeft w:val="640"/>
          <w:marRight w:val="0"/>
          <w:marTop w:val="0"/>
          <w:marBottom w:val="0"/>
          <w:divBdr>
            <w:top w:val="none" w:sz="0" w:space="0" w:color="auto"/>
            <w:left w:val="none" w:sz="0" w:space="0" w:color="auto"/>
            <w:bottom w:val="none" w:sz="0" w:space="0" w:color="auto"/>
            <w:right w:val="none" w:sz="0" w:space="0" w:color="auto"/>
          </w:divBdr>
        </w:div>
        <w:div w:id="1068843222">
          <w:marLeft w:val="640"/>
          <w:marRight w:val="0"/>
          <w:marTop w:val="0"/>
          <w:marBottom w:val="0"/>
          <w:divBdr>
            <w:top w:val="none" w:sz="0" w:space="0" w:color="auto"/>
            <w:left w:val="none" w:sz="0" w:space="0" w:color="auto"/>
            <w:bottom w:val="none" w:sz="0" w:space="0" w:color="auto"/>
            <w:right w:val="none" w:sz="0" w:space="0" w:color="auto"/>
          </w:divBdr>
        </w:div>
      </w:divsChild>
    </w:div>
    <w:div w:id="1191920318">
      <w:bodyDiv w:val="1"/>
      <w:marLeft w:val="0"/>
      <w:marRight w:val="0"/>
      <w:marTop w:val="0"/>
      <w:marBottom w:val="0"/>
      <w:divBdr>
        <w:top w:val="none" w:sz="0" w:space="0" w:color="auto"/>
        <w:left w:val="none" w:sz="0" w:space="0" w:color="auto"/>
        <w:bottom w:val="none" w:sz="0" w:space="0" w:color="auto"/>
        <w:right w:val="none" w:sz="0" w:space="0" w:color="auto"/>
      </w:divBdr>
      <w:divsChild>
        <w:div w:id="619848200">
          <w:marLeft w:val="640"/>
          <w:marRight w:val="0"/>
          <w:marTop w:val="0"/>
          <w:marBottom w:val="0"/>
          <w:divBdr>
            <w:top w:val="none" w:sz="0" w:space="0" w:color="auto"/>
            <w:left w:val="none" w:sz="0" w:space="0" w:color="auto"/>
            <w:bottom w:val="none" w:sz="0" w:space="0" w:color="auto"/>
            <w:right w:val="none" w:sz="0" w:space="0" w:color="auto"/>
          </w:divBdr>
        </w:div>
        <w:div w:id="1166704066">
          <w:marLeft w:val="640"/>
          <w:marRight w:val="0"/>
          <w:marTop w:val="0"/>
          <w:marBottom w:val="0"/>
          <w:divBdr>
            <w:top w:val="none" w:sz="0" w:space="0" w:color="auto"/>
            <w:left w:val="none" w:sz="0" w:space="0" w:color="auto"/>
            <w:bottom w:val="none" w:sz="0" w:space="0" w:color="auto"/>
            <w:right w:val="none" w:sz="0" w:space="0" w:color="auto"/>
          </w:divBdr>
        </w:div>
        <w:div w:id="2078043484">
          <w:marLeft w:val="640"/>
          <w:marRight w:val="0"/>
          <w:marTop w:val="0"/>
          <w:marBottom w:val="0"/>
          <w:divBdr>
            <w:top w:val="none" w:sz="0" w:space="0" w:color="auto"/>
            <w:left w:val="none" w:sz="0" w:space="0" w:color="auto"/>
            <w:bottom w:val="none" w:sz="0" w:space="0" w:color="auto"/>
            <w:right w:val="none" w:sz="0" w:space="0" w:color="auto"/>
          </w:divBdr>
        </w:div>
        <w:div w:id="1555458472">
          <w:marLeft w:val="640"/>
          <w:marRight w:val="0"/>
          <w:marTop w:val="0"/>
          <w:marBottom w:val="0"/>
          <w:divBdr>
            <w:top w:val="none" w:sz="0" w:space="0" w:color="auto"/>
            <w:left w:val="none" w:sz="0" w:space="0" w:color="auto"/>
            <w:bottom w:val="none" w:sz="0" w:space="0" w:color="auto"/>
            <w:right w:val="none" w:sz="0" w:space="0" w:color="auto"/>
          </w:divBdr>
        </w:div>
        <w:div w:id="995647263">
          <w:marLeft w:val="640"/>
          <w:marRight w:val="0"/>
          <w:marTop w:val="0"/>
          <w:marBottom w:val="0"/>
          <w:divBdr>
            <w:top w:val="none" w:sz="0" w:space="0" w:color="auto"/>
            <w:left w:val="none" w:sz="0" w:space="0" w:color="auto"/>
            <w:bottom w:val="none" w:sz="0" w:space="0" w:color="auto"/>
            <w:right w:val="none" w:sz="0" w:space="0" w:color="auto"/>
          </w:divBdr>
        </w:div>
        <w:div w:id="1159998915">
          <w:marLeft w:val="640"/>
          <w:marRight w:val="0"/>
          <w:marTop w:val="0"/>
          <w:marBottom w:val="0"/>
          <w:divBdr>
            <w:top w:val="none" w:sz="0" w:space="0" w:color="auto"/>
            <w:left w:val="none" w:sz="0" w:space="0" w:color="auto"/>
            <w:bottom w:val="none" w:sz="0" w:space="0" w:color="auto"/>
            <w:right w:val="none" w:sz="0" w:space="0" w:color="auto"/>
          </w:divBdr>
        </w:div>
        <w:div w:id="1299729231">
          <w:marLeft w:val="640"/>
          <w:marRight w:val="0"/>
          <w:marTop w:val="0"/>
          <w:marBottom w:val="0"/>
          <w:divBdr>
            <w:top w:val="none" w:sz="0" w:space="0" w:color="auto"/>
            <w:left w:val="none" w:sz="0" w:space="0" w:color="auto"/>
            <w:bottom w:val="none" w:sz="0" w:space="0" w:color="auto"/>
            <w:right w:val="none" w:sz="0" w:space="0" w:color="auto"/>
          </w:divBdr>
        </w:div>
        <w:div w:id="386957148">
          <w:marLeft w:val="640"/>
          <w:marRight w:val="0"/>
          <w:marTop w:val="0"/>
          <w:marBottom w:val="0"/>
          <w:divBdr>
            <w:top w:val="none" w:sz="0" w:space="0" w:color="auto"/>
            <w:left w:val="none" w:sz="0" w:space="0" w:color="auto"/>
            <w:bottom w:val="none" w:sz="0" w:space="0" w:color="auto"/>
            <w:right w:val="none" w:sz="0" w:space="0" w:color="auto"/>
          </w:divBdr>
        </w:div>
        <w:div w:id="1348677683">
          <w:marLeft w:val="640"/>
          <w:marRight w:val="0"/>
          <w:marTop w:val="0"/>
          <w:marBottom w:val="0"/>
          <w:divBdr>
            <w:top w:val="none" w:sz="0" w:space="0" w:color="auto"/>
            <w:left w:val="none" w:sz="0" w:space="0" w:color="auto"/>
            <w:bottom w:val="none" w:sz="0" w:space="0" w:color="auto"/>
            <w:right w:val="none" w:sz="0" w:space="0" w:color="auto"/>
          </w:divBdr>
        </w:div>
        <w:div w:id="181626031">
          <w:marLeft w:val="640"/>
          <w:marRight w:val="0"/>
          <w:marTop w:val="0"/>
          <w:marBottom w:val="0"/>
          <w:divBdr>
            <w:top w:val="none" w:sz="0" w:space="0" w:color="auto"/>
            <w:left w:val="none" w:sz="0" w:space="0" w:color="auto"/>
            <w:bottom w:val="none" w:sz="0" w:space="0" w:color="auto"/>
            <w:right w:val="none" w:sz="0" w:space="0" w:color="auto"/>
          </w:divBdr>
        </w:div>
        <w:div w:id="1262255680">
          <w:marLeft w:val="640"/>
          <w:marRight w:val="0"/>
          <w:marTop w:val="0"/>
          <w:marBottom w:val="0"/>
          <w:divBdr>
            <w:top w:val="none" w:sz="0" w:space="0" w:color="auto"/>
            <w:left w:val="none" w:sz="0" w:space="0" w:color="auto"/>
            <w:bottom w:val="none" w:sz="0" w:space="0" w:color="auto"/>
            <w:right w:val="none" w:sz="0" w:space="0" w:color="auto"/>
          </w:divBdr>
        </w:div>
        <w:div w:id="1886213172">
          <w:marLeft w:val="640"/>
          <w:marRight w:val="0"/>
          <w:marTop w:val="0"/>
          <w:marBottom w:val="0"/>
          <w:divBdr>
            <w:top w:val="none" w:sz="0" w:space="0" w:color="auto"/>
            <w:left w:val="none" w:sz="0" w:space="0" w:color="auto"/>
            <w:bottom w:val="none" w:sz="0" w:space="0" w:color="auto"/>
            <w:right w:val="none" w:sz="0" w:space="0" w:color="auto"/>
          </w:divBdr>
        </w:div>
        <w:div w:id="2087342859">
          <w:marLeft w:val="640"/>
          <w:marRight w:val="0"/>
          <w:marTop w:val="0"/>
          <w:marBottom w:val="0"/>
          <w:divBdr>
            <w:top w:val="none" w:sz="0" w:space="0" w:color="auto"/>
            <w:left w:val="none" w:sz="0" w:space="0" w:color="auto"/>
            <w:bottom w:val="none" w:sz="0" w:space="0" w:color="auto"/>
            <w:right w:val="none" w:sz="0" w:space="0" w:color="auto"/>
          </w:divBdr>
        </w:div>
        <w:div w:id="963342647">
          <w:marLeft w:val="640"/>
          <w:marRight w:val="0"/>
          <w:marTop w:val="0"/>
          <w:marBottom w:val="0"/>
          <w:divBdr>
            <w:top w:val="none" w:sz="0" w:space="0" w:color="auto"/>
            <w:left w:val="none" w:sz="0" w:space="0" w:color="auto"/>
            <w:bottom w:val="none" w:sz="0" w:space="0" w:color="auto"/>
            <w:right w:val="none" w:sz="0" w:space="0" w:color="auto"/>
          </w:divBdr>
        </w:div>
        <w:div w:id="1272325413">
          <w:marLeft w:val="640"/>
          <w:marRight w:val="0"/>
          <w:marTop w:val="0"/>
          <w:marBottom w:val="0"/>
          <w:divBdr>
            <w:top w:val="none" w:sz="0" w:space="0" w:color="auto"/>
            <w:left w:val="none" w:sz="0" w:space="0" w:color="auto"/>
            <w:bottom w:val="none" w:sz="0" w:space="0" w:color="auto"/>
            <w:right w:val="none" w:sz="0" w:space="0" w:color="auto"/>
          </w:divBdr>
        </w:div>
        <w:div w:id="252126029">
          <w:marLeft w:val="640"/>
          <w:marRight w:val="0"/>
          <w:marTop w:val="0"/>
          <w:marBottom w:val="0"/>
          <w:divBdr>
            <w:top w:val="none" w:sz="0" w:space="0" w:color="auto"/>
            <w:left w:val="none" w:sz="0" w:space="0" w:color="auto"/>
            <w:bottom w:val="none" w:sz="0" w:space="0" w:color="auto"/>
            <w:right w:val="none" w:sz="0" w:space="0" w:color="auto"/>
          </w:divBdr>
        </w:div>
        <w:div w:id="777213494">
          <w:marLeft w:val="640"/>
          <w:marRight w:val="0"/>
          <w:marTop w:val="0"/>
          <w:marBottom w:val="0"/>
          <w:divBdr>
            <w:top w:val="none" w:sz="0" w:space="0" w:color="auto"/>
            <w:left w:val="none" w:sz="0" w:space="0" w:color="auto"/>
            <w:bottom w:val="none" w:sz="0" w:space="0" w:color="auto"/>
            <w:right w:val="none" w:sz="0" w:space="0" w:color="auto"/>
          </w:divBdr>
        </w:div>
        <w:div w:id="929239038">
          <w:marLeft w:val="640"/>
          <w:marRight w:val="0"/>
          <w:marTop w:val="0"/>
          <w:marBottom w:val="0"/>
          <w:divBdr>
            <w:top w:val="none" w:sz="0" w:space="0" w:color="auto"/>
            <w:left w:val="none" w:sz="0" w:space="0" w:color="auto"/>
            <w:bottom w:val="none" w:sz="0" w:space="0" w:color="auto"/>
            <w:right w:val="none" w:sz="0" w:space="0" w:color="auto"/>
          </w:divBdr>
        </w:div>
        <w:div w:id="1160342672">
          <w:marLeft w:val="640"/>
          <w:marRight w:val="0"/>
          <w:marTop w:val="0"/>
          <w:marBottom w:val="0"/>
          <w:divBdr>
            <w:top w:val="none" w:sz="0" w:space="0" w:color="auto"/>
            <w:left w:val="none" w:sz="0" w:space="0" w:color="auto"/>
            <w:bottom w:val="none" w:sz="0" w:space="0" w:color="auto"/>
            <w:right w:val="none" w:sz="0" w:space="0" w:color="auto"/>
          </w:divBdr>
        </w:div>
        <w:div w:id="1639531599">
          <w:marLeft w:val="640"/>
          <w:marRight w:val="0"/>
          <w:marTop w:val="0"/>
          <w:marBottom w:val="0"/>
          <w:divBdr>
            <w:top w:val="none" w:sz="0" w:space="0" w:color="auto"/>
            <w:left w:val="none" w:sz="0" w:space="0" w:color="auto"/>
            <w:bottom w:val="none" w:sz="0" w:space="0" w:color="auto"/>
            <w:right w:val="none" w:sz="0" w:space="0" w:color="auto"/>
          </w:divBdr>
        </w:div>
        <w:div w:id="84231880">
          <w:marLeft w:val="640"/>
          <w:marRight w:val="0"/>
          <w:marTop w:val="0"/>
          <w:marBottom w:val="0"/>
          <w:divBdr>
            <w:top w:val="none" w:sz="0" w:space="0" w:color="auto"/>
            <w:left w:val="none" w:sz="0" w:space="0" w:color="auto"/>
            <w:bottom w:val="none" w:sz="0" w:space="0" w:color="auto"/>
            <w:right w:val="none" w:sz="0" w:space="0" w:color="auto"/>
          </w:divBdr>
        </w:div>
        <w:div w:id="1895315682">
          <w:marLeft w:val="640"/>
          <w:marRight w:val="0"/>
          <w:marTop w:val="0"/>
          <w:marBottom w:val="0"/>
          <w:divBdr>
            <w:top w:val="none" w:sz="0" w:space="0" w:color="auto"/>
            <w:left w:val="none" w:sz="0" w:space="0" w:color="auto"/>
            <w:bottom w:val="none" w:sz="0" w:space="0" w:color="auto"/>
            <w:right w:val="none" w:sz="0" w:space="0" w:color="auto"/>
          </w:divBdr>
        </w:div>
        <w:div w:id="1396464886">
          <w:marLeft w:val="640"/>
          <w:marRight w:val="0"/>
          <w:marTop w:val="0"/>
          <w:marBottom w:val="0"/>
          <w:divBdr>
            <w:top w:val="none" w:sz="0" w:space="0" w:color="auto"/>
            <w:left w:val="none" w:sz="0" w:space="0" w:color="auto"/>
            <w:bottom w:val="none" w:sz="0" w:space="0" w:color="auto"/>
            <w:right w:val="none" w:sz="0" w:space="0" w:color="auto"/>
          </w:divBdr>
        </w:div>
        <w:div w:id="1383483994">
          <w:marLeft w:val="640"/>
          <w:marRight w:val="0"/>
          <w:marTop w:val="0"/>
          <w:marBottom w:val="0"/>
          <w:divBdr>
            <w:top w:val="none" w:sz="0" w:space="0" w:color="auto"/>
            <w:left w:val="none" w:sz="0" w:space="0" w:color="auto"/>
            <w:bottom w:val="none" w:sz="0" w:space="0" w:color="auto"/>
            <w:right w:val="none" w:sz="0" w:space="0" w:color="auto"/>
          </w:divBdr>
        </w:div>
        <w:div w:id="1830750191">
          <w:marLeft w:val="640"/>
          <w:marRight w:val="0"/>
          <w:marTop w:val="0"/>
          <w:marBottom w:val="0"/>
          <w:divBdr>
            <w:top w:val="none" w:sz="0" w:space="0" w:color="auto"/>
            <w:left w:val="none" w:sz="0" w:space="0" w:color="auto"/>
            <w:bottom w:val="none" w:sz="0" w:space="0" w:color="auto"/>
            <w:right w:val="none" w:sz="0" w:space="0" w:color="auto"/>
          </w:divBdr>
        </w:div>
        <w:div w:id="603341124">
          <w:marLeft w:val="640"/>
          <w:marRight w:val="0"/>
          <w:marTop w:val="0"/>
          <w:marBottom w:val="0"/>
          <w:divBdr>
            <w:top w:val="none" w:sz="0" w:space="0" w:color="auto"/>
            <w:left w:val="none" w:sz="0" w:space="0" w:color="auto"/>
            <w:bottom w:val="none" w:sz="0" w:space="0" w:color="auto"/>
            <w:right w:val="none" w:sz="0" w:space="0" w:color="auto"/>
          </w:divBdr>
        </w:div>
        <w:div w:id="284123631">
          <w:marLeft w:val="640"/>
          <w:marRight w:val="0"/>
          <w:marTop w:val="0"/>
          <w:marBottom w:val="0"/>
          <w:divBdr>
            <w:top w:val="none" w:sz="0" w:space="0" w:color="auto"/>
            <w:left w:val="none" w:sz="0" w:space="0" w:color="auto"/>
            <w:bottom w:val="none" w:sz="0" w:space="0" w:color="auto"/>
            <w:right w:val="none" w:sz="0" w:space="0" w:color="auto"/>
          </w:divBdr>
        </w:div>
        <w:div w:id="1741444974">
          <w:marLeft w:val="640"/>
          <w:marRight w:val="0"/>
          <w:marTop w:val="0"/>
          <w:marBottom w:val="0"/>
          <w:divBdr>
            <w:top w:val="none" w:sz="0" w:space="0" w:color="auto"/>
            <w:left w:val="none" w:sz="0" w:space="0" w:color="auto"/>
            <w:bottom w:val="none" w:sz="0" w:space="0" w:color="auto"/>
            <w:right w:val="none" w:sz="0" w:space="0" w:color="auto"/>
          </w:divBdr>
        </w:div>
        <w:div w:id="235434614">
          <w:marLeft w:val="640"/>
          <w:marRight w:val="0"/>
          <w:marTop w:val="0"/>
          <w:marBottom w:val="0"/>
          <w:divBdr>
            <w:top w:val="none" w:sz="0" w:space="0" w:color="auto"/>
            <w:left w:val="none" w:sz="0" w:space="0" w:color="auto"/>
            <w:bottom w:val="none" w:sz="0" w:space="0" w:color="auto"/>
            <w:right w:val="none" w:sz="0" w:space="0" w:color="auto"/>
          </w:divBdr>
        </w:div>
      </w:divsChild>
    </w:div>
    <w:div w:id="1220628284">
      <w:bodyDiv w:val="1"/>
      <w:marLeft w:val="0"/>
      <w:marRight w:val="0"/>
      <w:marTop w:val="0"/>
      <w:marBottom w:val="0"/>
      <w:divBdr>
        <w:top w:val="none" w:sz="0" w:space="0" w:color="auto"/>
        <w:left w:val="none" w:sz="0" w:space="0" w:color="auto"/>
        <w:bottom w:val="none" w:sz="0" w:space="0" w:color="auto"/>
        <w:right w:val="none" w:sz="0" w:space="0" w:color="auto"/>
      </w:divBdr>
      <w:divsChild>
        <w:div w:id="275019497">
          <w:marLeft w:val="640"/>
          <w:marRight w:val="0"/>
          <w:marTop w:val="0"/>
          <w:marBottom w:val="0"/>
          <w:divBdr>
            <w:top w:val="none" w:sz="0" w:space="0" w:color="auto"/>
            <w:left w:val="none" w:sz="0" w:space="0" w:color="auto"/>
            <w:bottom w:val="none" w:sz="0" w:space="0" w:color="auto"/>
            <w:right w:val="none" w:sz="0" w:space="0" w:color="auto"/>
          </w:divBdr>
        </w:div>
        <w:div w:id="59181980">
          <w:marLeft w:val="640"/>
          <w:marRight w:val="0"/>
          <w:marTop w:val="0"/>
          <w:marBottom w:val="0"/>
          <w:divBdr>
            <w:top w:val="none" w:sz="0" w:space="0" w:color="auto"/>
            <w:left w:val="none" w:sz="0" w:space="0" w:color="auto"/>
            <w:bottom w:val="none" w:sz="0" w:space="0" w:color="auto"/>
            <w:right w:val="none" w:sz="0" w:space="0" w:color="auto"/>
          </w:divBdr>
        </w:div>
        <w:div w:id="808018326">
          <w:marLeft w:val="640"/>
          <w:marRight w:val="0"/>
          <w:marTop w:val="0"/>
          <w:marBottom w:val="0"/>
          <w:divBdr>
            <w:top w:val="none" w:sz="0" w:space="0" w:color="auto"/>
            <w:left w:val="none" w:sz="0" w:space="0" w:color="auto"/>
            <w:bottom w:val="none" w:sz="0" w:space="0" w:color="auto"/>
            <w:right w:val="none" w:sz="0" w:space="0" w:color="auto"/>
          </w:divBdr>
        </w:div>
        <w:div w:id="506143006">
          <w:marLeft w:val="640"/>
          <w:marRight w:val="0"/>
          <w:marTop w:val="0"/>
          <w:marBottom w:val="0"/>
          <w:divBdr>
            <w:top w:val="none" w:sz="0" w:space="0" w:color="auto"/>
            <w:left w:val="none" w:sz="0" w:space="0" w:color="auto"/>
            <w:bottom w:val="none" w:sz="0" w:space="0" w:color="auto"/>
            <w:right w:val="none" w:sz="0" w:space="0" w:color="auto"/>
          </w:divBdr>
        </w:div>
        <w:div w:id="1833831380">
          <w:marLeft w:val="640"/>
          <w:marRight w:val="0"/>
          <w:marTop w:val="0"/>
          <w:marBottom w:val="0"/>
          <w:divBdr>
            <w:top w:val="none" w:sz="0" w:space="0" w:color="auto"/>
            <w:left w:val="none" w:sz="0" w:space="0" w:color="auto"/>
            <w:bottom w:val="none" w:sz="0" w:space="0" w:color="auto"/>
            <w:right w:val="none" w:sz="0" w:space="0" w:color="auto"/>
          </w:divBdr>
        </w:div>
        <w:div w:id="1081411225">
          <w:marLeft w:val="640"/>
          <w:marRight w:val="0"/>
          <w:marTop w:val="0"/>
          <w:marBottom w:val="0"/>
          <w:divBdr>
            <w:top w:val="none" w:sz="0" w:space="0" w:color="auto"/>
            <w:left w:val="none" w:sz="0" w:space="0" w:color="auto"/>
            <w:bottom w:val="none" w:sz="0" w:space="0" w:color="auto"/>
            <w:right w:val="none" w:sz="0" w:space="0" w:color="auto"/>
          </w:divBdr>
        </w:div>
        <w:div w:id="1024555324">
          <w:marLeft w:val="640"/>
          <w:marRight w:val="0"/>
          <w:marTop w:val="0"/>
          <w:marBottom w:val="0"/>
          <w:divBdr>
            <w:top w:val="none" w:sz="0" w:space="0" w:color="auto"/>
            <w:left w:val="none" w:sz="0" w:space="0" w:color="auto"/>
            <w:bottom w:val="none" w:sz="0" w:space="0" w:color="auto"/>
            <w:right w:val="none" w:sz="0" w:space="0" w:color="auto"/>
          </w:divBdr>
        </w:div>
        <w:div w:id="1764912717">
          <w:marLeft w:val="640"/>
          <w:marRight w:val="0"/>
          <w:marTop w:val="0"/>
          <w:marBottom w:val="0"/>
          <w:divBdr>
            <w:top w:val="none" w:sz="0" w:space="0" w:color="auto"/>
            <w:left w:val="none" w:sz="0" w:space="0" w:color="auto"/>
            <w:bottom w:val="none" w:sz="0" w:space="0" w:color="auto"/>
            <w:right w:val="none" w:sz="0" w:space="0" w:color="auto"/>
          </w:divBdr>
        </w:div>
        <w:div w:id="946735762">
          <w:marLeft w:val="640"/>
          <w:marRight w:val="0"/>
          <w:marTop w:val="0"/>
          <w:marBottom w:val="0"/>
          <w:divBdr>
            <w:top w:val="none" w:sz="0" w:space="0" w:color="auto"/>
            <w:left w:val="none" w:sz="0" w:space="0" w:color="auto"/>
            <w:bottom w:val="none" w:sz="0" w:space="0" w:color="auto"/>
            <w:right w:val="none" w:sz="0" w:space="0" w:color="auto"/>
          </w:divBdr>
        </w:div>
        <w:div w:id="404768496">
          <w:marLeft w:val="640"/>
          <w:marRight w:val="0"/>
          <w:marTop w:val="0"/>
          <w:marBottom w:val="0"/>
          <w:divBdr>
            <w:top w:val="none" w:sz="0" w:space="0" w:color="auto"/>
            <w:left w:val="none" w:sz="0" w:space="0" w:color="auto"/>
            <w:bottom w:val="none" w:sz="0" w:space="0" w:color="auto"/>
            <w:right w:val="none" w:sz="0" w:space="0" w:color="auto"/>
          </w:divBdr>
        </w:div>
        <w:div w:id="438723450">
          <w:marLeft w:val="640"/>
          <w:marRight w:val="0"/>
          <w:marTop w:val="0"/>
          <w:marBottom w:val="0"/>
          <w:divBdr>
            <w:top w:val="none" w:sz="0" w:space="0" w:color="auto"/>
            <w:left w:val="none" w:sz="0" w:space="0" w:color="auto"/>
            <w:bottom w:val="none" w:sz="0" w:space="0" w:color="auto"/>
            <w:right w:val="none" w:sz="0" w:space="0" w:color="auto"/>
          </w:divBdr>
        </w:div>
        <w:div w:id="1232929008">
          <w:marLeft w:val="640"/>
          <w:marRight w:val="0"/>
          <w:marTop w:val="0"/>
          <w:marBottom w:val="0"/>
          <w:divBdr>
            <w:top w:val="none" w:sz="0" w:space="0" w:color="auto"/>
            <w:left w:val="none" w:sz="0" w:space="0" w:color="auto"/>
            <w:bottom w:val="none" w:sz="0" w:space="0" w:color="auto"/>
            <w:right w:val="none" w:sz="0" w:space="0" w:color="auto"/>
          </w:divBdr>
        </w:div>
        <w:div w:id="1989700346">
          <w:marLeft w:val="640"/>
          <w:marRight w:val="0"/>
          <w:marTop w:val="0"/>
          <w:marBottom w:val="0"/>
          <w:divBdr>
            <w:top w:val="none" w:sz="0" w:space="0" w:color="auto"/>
            <w:left w:val="none" w:sz="0" w:space="0" w:color="auto"/>
            <w:bottom w:val="none" w:sz="0" w:space="0" w:color="auto"/>
            <w:right w:val="none" w:sz="0" w:space="0" w:color="auto"/>
          </w:divBdr>
        </w:div>
        <w:div w:id="1264797877">
          <w:marLeft w:val="640"/>
          <w:marRight w:val="0"/>
          <w:marTop w:val="0"/>
          <w:marBottom w:val="0"/>
          <w:divBdr>
            <w:top w:val="none" w:sz="0" w:space="0" w:color="auto"/>
            <w:left w:val="none" w:sz="0" w:space="0" w:color="auto"/>
            <w:bottom w:val="none" w:sz="0" w:space="0" w:color="auto"/>
            <w:right w:val="none" w:sz="0" w:space="0" w:color="auto"/>
          </w:divBdr>
        </w:div>
        <w:div w:id="896401661">
          <w:marLeft w:val="640"/>
          <w:marRight w:val="0"/>
          <w:marTop w:val="0"/>
          <w:marBottom w:val="0"/>
          <w:divBdr>
            <w:top w:val="none" w:sz="0" w:space="0" w:color="auto"/>
            <w:left w:val="none" w:sz="0" w:space="0" w:color="auto"/>
            <w:bottom w:val="none" w:sz="0" w:space="0" w:color="auto"/>
            <w:right w:val="none" w:sz="0" w:space="0" w:color="auto"/>
          </w:divBdr>
        </w:div>
        <w:div w:id="1407917319">
          <w:marLeft w:val="640"/>
          <w:marRight w:val="0"/>
          <w:marTop w:val="0"/>
          <w:marBottom w:val="0"/>
          <w:divBdr>
            <w:top w:val="none" w:sz="0" w:space="0" w:color="auto"/>
            <w:left w:val="none" w:sz="0" w:space="0" w:color="auto"/>
            <w:bottom w:val="none" w:sz="0" w:space="0" w:color="auto"/>
            <w:right w:val="none" w:sz="0" w:space="0" w:color="auto"/>
          </w:divBdr>
        </w:div>
        <w:div w:id="1963874916">
          <w:marLeft w:val="640"/>
          <w:marRight w:val="0"/>
          <w:marTop w:val="0"/>
          <w:marBottom w:val="0"/>
          <w:divBdr>
            <w:top w:val="none" w:sz="0" w:space="0" w:color="auto"/>
            <w:left w:val="none" w:sz="0" w:space="0" w:color="auto"/>
            <w:bottom w:val="none" w:sz="0" w:space="0" w:color="auto"/>
            <w:right w:val="none" w:sz="0" w:space="0" w:color="auto"/>
          </w:divBdr>
        </w:div>
        <w:div w:id="1411074286">
          <w:marLeft w:val="640"/>
          <w:marRight w:val="0"/>
          <w:marTop w:val="0"/>
          <w:marBottom w:val="0"/>
          <w:divBdr>
            <w:top w:val="none" w:sz="0" w:space="0" w:color="auto"/>
            <w:left w:val="none" w:sz="0" w:space="0" w:color="auto"/>
            <w:bottom w:val="none" w:sz="0" w:space="0" w:color="auto"/>
            <w:right w:val="none" w:sz="0" w:space="0" w:color="auto"/>
          </w:divBdr>
        </w:div>
        <w:div w:id="697044178">
          <w:marLeft w:val="640"/>
          <w:marRight w:val="0"/>
          <w:marTop w:val="0"/>
          <w:marBottom w:val="0"/>
          <w:divBdr>
            <w:top w:val="none" w:sz="0" w:space="0" w:color="auto"/>
            <w:left w:val="none" w:sz="0" w:space="0" w:color="auto"/>
            <w:bottom w:val="none" w:sz="0" w:space="0" w:color="auto"/>
            <w:right w:val="none" w:sz="0" w:space="0" w:color="auto"/>
          </w:divBdr>
        </w:div>
        <w:div w:id="559950267">
          <w:marLeft w:val="640"/>
          <w:marRight w:val="0"/>
          <w:marTop w:val="0"/>
          <w:marBottom w:val="0"/>
          <w:divBdr>
            <w:top w:val="none" w:sz="0" w:space="0" w:color="auto"/>
            <w:left w:val="none" w:sz="0" w:space="0" w:color="auto"/>
            <w:bottom w:val="none" w:sz="0" w:space="0" w:color="auto"/>
            <w:right w:val="none" w:sz="0" w:space="0" w:color="auto"/>
          </w:divBdr>
        </w:div>
        <w:div w:id="513229825">
          <w:marLeft w:val="640"/>
          <w:marRight w:val="0"/>
          <w:marTop w:val="0"/>
          <w:marBottom w:val="0"/>
          <w:divBdr>
            <w:top w:val="none" w:sz="0" w:space="0" w:color="auto"/>
            <w:left w:val="none" w:sz="0" w:space="0" w:color="auto"/>
            <w:bottom w:val="none" w:sz="0" w:space="0" w:color="auto"/>
            <w:right w:val="none" w:sz="0" w:space="0" w:color="auto"/>
          </w:divBdr>
        </w:div>
        <w:div w:id="1105148382">
          <w:marLeft w:val="640"/>
          <w:marRight w:val="0"/>
          <w:marTop w:val="0"/>
          <w:marBottom w:val="0"/>
          <w:divBdr>
            <w:top w:val="none" w:sz="0" w:space="0" w:color="auto"/>
            <w:left w:val="none" w:sz="0" w:space="0" w:color="auto"/>
            <w:bottom w:val="none" w:sz="0" w:space="0" w:color="auto"/>
            <w:right w:val="none" w:sz="0" w:space="0" w:color="auto"/>
          </w:divBdr>
        </w:div>
        <w:div w:id="594090727">
          <w:marLeft w:val="640"/>
          <w:marRight w:val="0"/>
          <w:marTop w:val="0"/>
          <w:marBottom w:val="0"/>
          <w:divBdr>
            <w:top w:val="none" w:sz="0" w:space="0" w:color="auto"/>
            <w:left w:val="none" w:sz="0" w:space="0" w:color="auto"/>
            <w:bottom w:val="none" w:sz="0" w:space="0" w:color="auto"/>
            <w:right w:val="none" w:sz="0" w:space="0" w:color="auto"/>
          </w:divBdr>
        </w:div>
        <w:div w:id="1853910072">
          <w:marLeft w:val="640"/>
          <w:marRight w:val="0"/>
          <w:marTop w:val="0"/>
          <w:marBottom w:val="0"/>
          <w:divBdr>
            <w:top w:val="none" w:sz="0" w:space="0" w:color="auto"/>
            <w:left w:val="none" w:sz="0" w:space="0" w:color="auto"/>
            <w:bottom w:val="none" w:sz="0" w:space="0" w:color="auto"/>
            <w:right w:val="none" w:sz="0" w:space="0" w:color="auto"/>
          </w:divBdr>
        </w:div>
        <w:div w:id="308443037">
          <w:marLeft w:val="640"/>
          <w:marRight w:val="0"/>
          <w:marTop w:val="0"/>
          <w:marBottom w:val="0"/>
          <w:divBdr>
            <w:top w:val="none" w:sz="0" w:space="0" w:color="auto"/>
            <w:left w:val="none" w:sz="0" w:space="0" w:color="auto"/>
            <w:bottom w:val="none" w:sz="0" w:space="0" w:color="auto"/>
            <w:right w:val="none" w:sz="0" w:space="0" w:color="auto"/>
          </w:divBdr>
        </w:div>
        <w:div w:id="1915045991">
          <w:marLeft w:val="640"/>
          <w:marRight w:val="0"/>
          <w:marTop w:val="0"/>
          <w:marBottom w:val="0"/>
          <w:divBdr>
            <w:top w:val="none" w:sz="0" w:space="0" w:color="auto"/>
            <w:left w:val="none" w:sz="0" w:space="0" w:color="auto"/>
            <w:bottom w:val="none" w:sz="0" w:space="0" w:color="auto"/>
            <w:right w:val="none" w:sz="0" w:space="0" w:color="auto"/>
          </w:divBdr>
        </w:div>
        <w:div w:id="439955778">
          <w:marLeft w:val="640"/>
          <w:marRight w:val="0"/>
          <w:marTop w:val="0"/>
          <w:marBottom w:val="0"/>
          <w:divBdr>
            <w:top w:val="none" w:sz="0" w:space="0" w:color="auto"/>
            <w:left w:val="none" w:sz="0" w:space="0" w:color="auto"/>
            <w:bottom w:val="none" w:sz="0" w:space="0" w:color="auto"/>
            <w:right w:val="none" w:sz="0" w:space="0" w:color="auto"/>
          </w:divBdr>
        </w:div>
        <w:div w:id="1375731954">
          <w:marLeft w:val="640"/>
          <w:marRight w:val="0"/>
          <w:marTop w:val="0"/>
          <w:marBottom w:val="0"/>
          <w:divBdr>
            <w:top w:val="none" w:sz="0" w:space="0" w:color="auto"/>
            <w:left w:val="none" w:sz="0" w:space="0" w:color="auto"/>
            <w:bottom w:val="none" w:sz="0" w:space="0" w:color="auto"/>
            <w:right w:val="none" w:sz="0" w:space="0" w:color="auto"/>
          </w:divBdr>
        </w:div>
        <w:div w:id="1147210175">
          <w:marLeft w:val="640"/>
          <w:marRight w:val="0"/>
          <w:marTop w:val="0"/>
          <w:marBottom w:val="0"/>
          <w:divBdr>
            <w:top w:val="none" w:sz="0" w:space="0" w:color="auto"/>
            <w:left w:val="none" w:sz="0" w:space="0" w:color="auto"/>
            <w:bottom w:val="none" w:sz="0" w:space="0" w:color="auto"/>
            <w:right w:val="none" w:sz="0" w:space="0" w:color="auto"/>
          </w:divBdr>
        </w:div>
        <w:div w:id="1197618429">
          <w:marLeft w:val="640"/>
          <w:marRight w:val="0"/>
          <w:marTop w:val="0"/>
          <w:marBottom w:val="0"/>
          <w:divBdr>
            <w:top w:val="none" w:sz="0" w:space="0" w:color="auto"/>
            <w:left w:val="none" w:sz="0" w:space="0" w:color="auto"/>
            <w:bottom w:val="none" w:sz="0" w:space="0" w:color="auto"/>
            <w:right w:val="none" w:sz="0" w:space="0" w:color="auto"/>
          </w:divBdr>
        </w:div>
        <w:div w:id="1992248626">
          <w:marLeft w:val="640"/>
          <w:marRight w:val="0"/>
          <w:marTop w:val="0"/>
          <w:marBottom w:val="0"/>
          <w:divBdr>
            <w:top w:val="none" w:sz="0" w:space="0" w:color="auto"/>
            <w:left w:val="none" w:sz="0" w:space="0" w:color="auto"/>
            <w:bottom w:val="none" w:sz="0" w:space="0" w:color="auto"/>
            <w:right w:val="none" w:sz="0" w:space="0" w:color="auto"/>
          </w:divBdr>
        </w:div>
      </w:divsChild>
    </w:div>
    <w:div w:id="1233009672">
      <w:bodyDiv w:val="1"/>
      <w:marLeft w:val="0"/>
      <w:marRight w:val="0"/>
      <w:marTop w:val="0"/>
      <w:marBottom w:val="0"/>
      <w:divBdr>
        <w:top w:val="none" w:sz="0" w:space="0" w:color="auto"/>
        <w:left w:val="none" w:sz="0" w:space="0" w:color="auto"/>
        <w:bottom w:val="none" w:sz="0" w:space="0" w:color="auto"/>
        <w:right w:val="none" w:sz="0" w:space="0" w:color="auto"/>
      </w:divBdr>
      <w:divsChild>
        <w:div w:id="1188761361">
          <w:marLeft w:val="640"/>
          <w:marRight w:val="0"/>
          <w:marTop w:val="0"/>
          <w:marBottom w:val="0"/>
          <w:divBdr>
            <w:top w:val="none" w:sz="0" w:space="0" w:color="auto"/>
            <w:left w:val="none" w:sz="0" w:space="0" w:color="auto"/>
            <w:bottom w:val="none" w:sz="0" w:space="0" w:color="auto"/>
            <w:right w:val="none" w:sz="0" w:space="0" w:color="auto"/>
          </w:divBdr>
        </w:div>
        <w:div w:id="524443567">
          <w:marLeft w:val="640"/>
          <w:marRight w:val="0"/>
          <w:marTop w:val="0"/>
          <w:marBottom w:val="0"/>
          <w:divBdr>
            <w:top w:val="none" w:sz="0" w:space="0" w:color="auto"/>
            <w:left w:val="none" w:sz="0" w:space="0" w:color="auto"/>
            <w:bottom w:val="none" w:sz="0" w:space="0" w:color="auto"/>
            <w:right w:val="none" w:sz="0" w:space="0" w:color="auto"/>
          </w:divBdr>
        </w:div>
        <w:div w:id="346563196">
          <w:marLeft w:val="640"/>
          <w:marRight w:val="0"/>
          <w:marTop w:val="0"/>
          <w:marBottom w:val="0"/>
          <w:divBdr>
            <w:top w:val="none" w:sz="0" w:space="0" w:color="auto"/>
            <w:left w:val="none" w:sz="0" w:space="0" w:color="auto"/>
            <w:bottom w:val="none" w:sz="0" w:space="0" w:color="auto"/>
            <w:right w:val="none" w:sz="0" w:space="0" w:color="auto"/>
          </w:divBdr>
        </w:div>
        <w:div w:id="468204619">
          <w:marLeft w:val="640"/>
          <w:marRight w:val="0"/>
          <w:marTop w:val="0"/>
          <w:marBottom w:val="0"/>
          <w:divBdr>
            <w:top w:val="none" w:sz="0" w:space="0" w:color="auto"/>
            <w:left w:val="none" w:sz="0" w:space="0" w:color="auto"/>
            <w:bottom w:val="none" w:sz="0" w:space="0" w:color="auto"/>
            <w:right w:val="none" w:sz="0" w:space="0" w:color="auto"/>
          </w:divBdr>
        </w:div>
        <w:div w:id="1783111016">
          <w:marLeft w:val="640"/>
          <w:marRight w:val="0"/>
          <w:marTop w:val="0"/>
          <w:marBottom w:val="0"/>
          <w:divBdr>
            <w:top w:val="none" w:sz="0" w:space="0" w:color="auto"/>
            <w:left w:val="none" w:sz="0" w:space="0" w:color="auto"/>
            <w:bottom w:val="none" w:sz="0" w:space="0" w:color="auto"/>
            <w:right w:val="none" w:sz="0" w:space="0" w:color="auto"/>
          </w:divBdr>
        </w:div>
        <w:div w:id="93599050">
          <w:marLeft w:val="640"/>
          <w:marRight w:val="0"/>
          <w:marTop w:val="0"/>
          <w:marBottom w:val="0"/>
          <w:divBdr>
            <w:top w:val="none" w:sz="0" w:space="0" w:color="auto"/>
            <w:left w:val="none" w:sz="0" w:space="0" w:color="auto"/>
            <w:bottom w:val="none" w:sz="0" w:space="0" w:color="auto"/>
            <w:right w:val="none" w:sz="0" w:space="0" w:color="auto"/>
          </w:divBdr>
        </w:div>
        <w:div w:id="2135169994">
          <w:marLeft w:val="640"/>
          <w:marRight w:val="0"/>
          <w:marTop w:val="0"/>
          <w:marBottom w:val="0"/>
          <w:divBdr>
            <w:top w:val="none" w:sz="0" w:space="0" w:color="auto"/>
            <w:left w:val="none" w:sz="0" w:space="0" w:color="auto"/>
            <w:bottom w:val="none" w:sz="0" w:space="0" w:color="auto"/>
            <w:right w:val="none" w:sz="0" w:space="0" w:color="auto"/>
          </w:divBdr>
        </w:div>
        <w:div w:id="1274286759">
          <w:marLeft w:val="640"/>
          <w:marRight w:val="0"/>
          <w:marTop w:val="0"/>
          <w:marBottom w:val="0"/>
          <w:divBdr>
            <w:top w:val="none" w:sz="0" w:space="0" w:color="auto"/>
            <w:left w:val="none" w:sz="0" w:space="0" w:color="auto"/>
            <w:bottom w:val="none" w:sz="0" w:space="0" w:color="auto"/>
            <w:right w:val="none" w:sz="0" w:space="0" w:color="auto"/>
          </w:divBdr>
        </w:div>
        <w:div w:id="1211384646">
          <w:marLeft w:val="640"/>
          <w:marRight w:val="0"/>
          <w:marTop w:val="0"/>
          <w:marBottom w:val="0"/>
          <w:divBdr>
            <w:top w:val="none" w:sz="0" w:space="0" w:color="auto"/>
            <w:left w:val="none" w:sz="0" w:space="0" w:color="auto"/>
            <w:bottom w:val="none" w:sz="0" w:space="0" w:color="auto"/>
            <w:right w:val="none" w:sz="0" w:space="0" w:color="auto"/>
          </w:divBdr>
        </w:div>
        <w:div w:id="1620842742">
          <w:marLeft w:val="640"/>
          <w:marRight w:val="0"/>
          <w:marTop w:val="0"/>
          <w:marBottom w:val="0"/>
          <w:divBdr>
            <w:top w:val="none" w:sz="0" w:space="0" w:color="auto"/>
            <w:left w:val="none" w:sz="0" w:space="0" w:color="auto"/>
            <w:bottom w:val="none" w:sz="0" w:space="0" w:color="auto"/>
            <w:right w:val="none" w:sz="0" w:space="0" w:color="auto"/>
          </w:divBdr>
        </w:div>
        <w:div w:id="572932167">
          <w:marLeft w:val="640"/>
          <w:marRight w:val="0"/>
          <w:marTop w:val="0"/>
          <w:marBottom w:val="0"/>
          <w:divBdr>
            <w:top w:val="none" w:sz="0" w:space="0" w:color="auto"/>
            <w:left w:val="none" w:sz="0" w:space="0" w:color="auto"/>
            <w:bottom w:val="none" w:sz="0" w:space="0" w:color="auto"/>
            <w:right w:val="none" w:sz="0" w:space="0" w:color="auto"/>
          </w:divBdr>
        </w:div>
        <w:div w:id="490802967">
          <w:marLeft w:val="640"/>
          <w:marRight w:val="0"/>
          <w:marTop w:val="0"/>
          <w:marBottom w:val="0"/>
          <w:divBdr>
            <w:top w:val="none" w:sz="0" w:space="0" w:color="auto"/>
            <w:left w:val="none" w:sz="0" w:space="0" w:color="auto"/>
            <w:bottom w:val="none" w:sz="0" w:space="0" w:color="auto"/>
            <w:right w:val="none" w:sz="0" w:space="0" w:color="auto"/>
          </w:divBdr>
        </w:div>
        <w:div w:id="686180363">
          <w:marLeft w:val="640"/>
          <w:marRight w:val="0"/>
          <w:marTop w:val="0"/>
          <w:marBottom w:val="0"/>
          <w:divBdr>
            <w:top w:val="none" w:sz="0" w:space="0" w:color="auto"/>
            <w:left w:val="none" w:sz="0" w:space="0" w:color="auto"/>
            <w:bottom w:val="none" w:sz="0" w:space="0" w:color="auto"/>
            <w:right w:val="none" w:sz="0" w:space="0" w:color="auto"/>
          </w:divBdr>
        </w:div>
        <w:div w:id="134878020">
          <w:marLeft w:val="640"/>
          <w:marRight w:val="0"/>
          <w:marTop w:val="0"/>
          <w:marBottom w:val="0"/>
          <w:divBdr>
            <w:top w:val="none" w:sz="0" w:space="0" w:color="auto"/>
            <w:left w:val="none" w:sz="0" w:space="0" w:color="auto"/>
            <w:bottom w:val="none" w:sz="0" w:space="0" w:color="auto"/>
            <w:right w:val="none" w:sz="0" w:space="0" w:color="auto"/>
          </w:divBdr>
        </w:div>
        <w:div w:id="2102138603">
          <w:marLeft w:val="640"/>
          <w:marRight w:val="0"/>
          <w:marTop w:val="0"/>
          <w:marBottom w:val="0"/>
          <w:divBdr>
            <w:top w:val="none" w:sz="0" w:space="0" w:color="auto"/>
            <w:left w:val="none" w:sz="0" w:space="0" w:color="auto"/>
            <w:bottom w:val="none" w:sz="0" w:space="0" w:color="auto"/>
            <w:right w:val="none" w:sz="0" w:space="0" w:color="auto"/>
          </w:divBdr>
        </w:div>
        <w:div w:id="2073115789">
          <w:marLeft w:val="640"/>
          <w:marRight w:val="0"/>
          <w:marTop w:val="0"/>
          <w:marBottom w:val="0"/>
          <w:divBdr>
            <w:top w:val="none" w:sz="0" w:space="0" w:color="auto"/>
            <w:left w:val="none" w:sz="0" w:space="0" w:color="auto"/>
            <w:bottom w:val="none" w:sz="0" w:space="0" w:color="auto"/>
            <w:right w:val="none" w:sz="0" w:space="0" w:color="auto"/>
          </w:divBdr>
        </w:div>
        <w:div w:id="982809717">
          <w:marLeft w:val="640"/>
          <w:marRight w:val="0"/>
          <w:marTop w:val="0"/>
          <w:marBottom w:val="0"/>
          <w:divBdr>
            <w:top w:val="none" w:sz="0" w:space="0" w:color="auto"/>
            <w:left w:val="none" w:sz="0" w:space="0" w:color="auto"/>
            <w:bottom w:val="none" w:sz="0" w:space="0" w:color="auto"/>
            <w:right w:val="none" w:sz="0" w:space="0" w:color="auto"/>
          </w:divBdr>
        </w:div>
        <w:div w:id="631135227">
          <w:marLeft w:val="640"/>
          <w:marRight w:val="0"/>
          <w:marTop w:val="0"/>
          <w:marBottom w:val="0"/>
          <w:divBdr>
            <w:top w:val="none" w:sz="0" w:space="0" w:color="auto"/>
            <w:left w:val="none" w:sz="0" w:space="0" w:color="auto"/>
            <w:bottom w:val="none" w:sz="0" w:space="0" w:color="auto"/>
            <w:right w:val="none" w:sz="0" w:space="0" w:color="auto"/>
          </w:divBdr>
        </w:div>
        <w:div w:id="235939899">
          <w:marLeft w:val="640"/>
          <w:marRight w:val="0"/>
          <w:marTop w:val="0"/>
          <w:marBottom w:val="0"/>
          <w:divBdr>
            <w:top w:val="none" w:sz="0" w:space="0" w:color="auto"/>
            <w:left w:val="none" w:sz="0" w:space="0" w:color="auto"/>
            <w:bottom w:val="none" w:sz="0" w:space="0" w:color="auto"/>
            <w:right w:val="none" w:sz="0" w:space="0" w:color="auto"/>
          </w:divBdr>
        </w:div>
        <w:div w:id="1036731341">
          <w:marLeft w:val="640"/>
          <w:marRight w:val="0"/>
          <w:marTop w:val="0"/>
          <w:marBottom w:val="0"/>
          <w:divBdr>
            <w:top w:val="none" w:sz="0" w:space="0" w:color="auto"/>
            <w:left w:val="none" w:sz="0" w:space="0" w:color="auto"/>
            <w:bottom w:val="none" w:sz="0" w:space="0" w:color="auto"/>
            <w:right w:val="none" w:sz="0" w:space="0" w:color="auto"/>
          </w:divBdr>
        </w:div>
        <w:div w:id="1611551199">
          <w:marLeft w:val="640"/>
          <w:marRight w:val="0"/>
          <w:marTop w:val="0"/>
          <w:marBottom w:val="0"/>
          <w:divBdr>
            <w:top w:val="none" w:sz="0" w:space="0" w:color="auto"/>
            <w:left w:val="none" w:sz="0" w:space="0" w:color="auto"/>
            <w:bottom w:val="none" w:sz="0" w:space="0" w:color="auto"/>
            <w:right w:val="none" w:sz="0" w:space="0" w:color="auto"/>
          </w:divBdr>
        </w:div>
        <w:div w:id="1937403080">
          <w:marLeft w:val="640"/>
          <w:marRight w:val="0"/>
          <w:marTop w:val="0"/>
          <w:marBottom w:val="0"/>
          <w:divBdr>
            <w:top w:val="none" w:sz="0" w:space="0" w:color="auto"/>
            <w:left w:val="none" w:sz="0" w:space="0" w:color="auto"/>
            <w:bottom w:val="none" w:sz="0" w:space="0" w:color="auto"/>
            <w:right w:val="none" w:sz="0" w:space="0" w:color="auto"/>
          </w:divBdr>
        </w:div>
        <w:div w:id="1161576133">
          <w:marLeft w:val="640"/>
          <w:marRight w:val="0"/>
          <w:marTop w:val="0"/>
          <w:marBottom w:val="0"/>
          <w:divBdr>
            <w:top w:val="none" w:sz="0" w:space="0" w:color="auto"/>
            <w:left w:val="none" w:sz="0" w:space="0" w:color="auto"/>
            <w:bottom w:val="none" w:sz="0" w:space="0" w:color="auto"/>
            <w:right w:val="none" w:sz="0" w:space="0" w:color="auto"/>
          </w:divBdr>
        </w:div>
        <w:div w:id="1473281309">
          <w:marLeft w:val="640"/>
          <w:marRight w:val="0"/>
          <w:marTop w:val="0"/>
          <w:marBottom w:val="0"/>
          <w:divBdr>
            <w:top w:val="none" w:sz="0" w:space="0" w:color="auto"/>
            <w:left w:val="none" w:sz="0" w:space="0" w:color="auto"/>
            <w:bottom w:val="none" w:sz="0" w:space="0" w:color="auto"/>
            <w:right w:val="none" w:sz="0" w:space="0" w:color="auto"/>
          </w:divBdr>
        </w:div>
        <w:div w:id="314721070">
          <w:marLeft w:val="640"/>
          <w:marRight w:val="0"/>
          <w:marTop w:val="0"/>
          <w:marBottom w:val="0"/>
          <w:divBdr>
            <w:top w:val="none" w:sz="0" w:space="0" w:color="auto"/>
            <w:left w:val="none" w:sz="0" w:space="0" w:color="auto"/>
            <w:bottom w:val="none" w:sz="0" w:space="0" w:color="auto"/>
            <w:right w:val="none" w:sz="0" w:space="0" w:color="auto"/>
          </w:divBdr>
        </w:div>
        <w:div w:id="428623933">
          <w:marLeft w:val="640"/>
          <w:marRight w:val="0"/>
          <w:marTop w:val="0"/>
          <w:marBottom w:val="0"/>
          <w:divBdr>
            <w:top w:val="none" w:sz="0" w:space="0" w:color="auto"/>
            <w:left w:val="none" w:sz="0" w:space="0" w:color="auto"/>
            <w:bottom w:val="none" w:sz="0" w:space="0" w:color="auto"/>
            <w:right w:val="none" w:sz="0" w:space="0" w:color="auto"/>
          </w:divBdr>
        </w:div>
        <w:div w:id="423502614">
          <w:marLeft w:val="640"/>
          <w:marRight w:val="0"/>
          <w:marTop w:val="0"/>
          <w:marBottom w:val="0"/>
          <w:divBdr>
            <w:top w:val="none" w:sz="0" w:space="0" w:color="auto"/>
            <w:left w:val="none" w:sz="0" w:space="0" w:color="auto"/>
            <w:bottom w:val="none" w:sz="0" w:space="0" w:color="auto"/>
            <w:right w:val="none" w:sz="0" w:space="0" w:color="auto"/>
          </w:divBdr>
        </w:div>
        <w:div w:id="1168525122">
          <w:marLeft w:val="640"/>
          <w:marRight w:val="0"/>
          <w:marTop w:val="0"/>
          <w:marBottom w:val="0"/>
          <w:divBdr>
            <w:top w:val="none" w:sz="0" w:space="0" w:color="auto"/>
            <w:left w:val="none" w:sz="0" w:space="0" w:color="auto"/>
            <w:bottom w:val="none" w:sz="0" w:space="0" w:color="auto"/>
            <w:right w:val="none" w:sz="0" w:space="0" w:color="auto"/>
          </w:divBdr>
        </w:div>
        <w:div w:id="647323245">
          <w:marLeft w:val="640"/>
          <w:marRight w:val="0"/>
          <w:marTop w:val="0"/>
          <w:marBottom w:val="0"/>
          <w:divBdr>
            <w:top w:val="none" w:sz="0" w:space="0" w:color="auto"/>
            <w:left w:val="none" w:sz="0" w:space="0" w:color="auto"/>
            <w:bottom w:val="none" w:sz="0" w:space="0" w:color="auto"/>
            <w:right w:val="none" w:sz="0" w:space="0" w:color="auto"/>
          </w:divBdr>
        </w:div>
        <w:div w:id="163008887">
          <w:marLeft w:val="640"/>
          <w:marRight w:val="0"/>
          <w:marTop w:val="0"/>
          <w:marBottom w:val="0"/>
          <w:divBdr>
            <w:top w:val="none" w:sz="0" w:space="0" w:color="auto"/>
            <w:left w:val="none" w:sz="0" w:space="0" w:color="auto"/>
            <w:bottom w:val="none" w:sz="0" w:space="0" w:color="auto"/>
            <w:right w:val="none" w:sz="0" w:space="0" w:color="auto"/>
          </w:divBdr>
        </w:div>
        <w:div w:id="1214389846">
          <w:marLeft w:val="640"/>
          <w:marRight w:val="0"/>
          <w:marTop w:val="0"/>
          <w:marBottom w:val="0"/>
          <w:divBdr>
            <w:top w:val="none" w:sz="0" w:space="0" w:color="auto"/>
            <w:left w:val="none" w:sz="0" w:space="0" w:color="auto"/>
            <w:bottom w:val="none" w:sz="0" w:space="0" w:color="auto"/>
            <w:right w:val="none" w:sz="0" w:space="0" w:color="auto"/>
          </w:divBdr>
        </w:div>
        <w:div w:id="1372417121">
          <w:marLeft w:val="640"/>
          <w:marRight w:val="0"/>
          <w:marTop w:val="0"/>
          <w:marBottom w:val="0"/>
          <w:divBdr>
            <w:top w:val="none" w:sz="0" w:space="0" w:color="auto"/>
            <w:left w:val="none" w:sz="0" w:space="0" w:color="auto"/>
            <w:bottom w:val="none" w:sz="0" w:space="0" w:color="auto"/>
            <w:right w:val="none" w:sz="0" w:space="0" w:color="auto"/>
          </w:divBdr>
        </w:div>
        <w:div w:id="1597834199">
          <w:marLeft w:val="640"/>
          <w:marRight w:val="0"/>
          <w:marTop w:val="0"/>
          <w:marBottom w:val="0"/>
          <w:divBdr>
            <w:top w:val="none" w:sz="0" w:space="0" w:color="auto"/>
            <w:left w:val="none" w:sz="0" w:space="0" w:color="auto"/>
            <w:bottom w:val="none" w:sz="0" w:space="0" w:color="auto"/>
            <w:right w:val="none" w:sz="0" w:space="0" w:color="auto"/>
          </w:divBdr>
        </w:div>
        <w:div w:id="547693829">
          <w:marLeft w:val="640"/>
          <w:marRight w:val="0"/>
          <w:marTop w:val="0"/>
          <w:marBottom w:val="0"/>
          <w:divBdr>
            <w:top w:val="none" w:sz="0" w:space="0" w:color="auto"/>
            <w:left w:val="none" w:sz="0" w:space="0" w:color="auto"/>
            <w:bottom w:val="none" w:sz="0" w:space="0" w:color="auto"/>
            <w:right w:val="none" w:sz="0" w:space="0" w:color="auto"/>
          </w:divBdr>
        </w:div>
        <w:div w:id="1871216462">
          <w:marLeft w:val="640"/>
          <w:marRight w:val="0"/>
          <w:marTop w:val="0"/>
          <w:marBottom w:val="0"/>
          <w:divBdr>
            <w:top w:val="none" w:sz="0" w:space="0" w:color="auto"/>
            <w:left w:val="none" w:sz="0" w:space="0" w:color="auto"/>
            <w:bottom w:val="none" w:sz="0" w:space="0" w:color="auto"/>
            <w:right w:val="none" w:sz="0" w:space="0" w:color="auto"/>
          </w:divBdr>
        </w:div>
        <w:div w:id="294718432">
          <w:marLeft w:val="640"/>
          <w:marRight w:val="0"/>
          <w:marTop w:val="0"/>
          <w:marBottom w:val="0"/>
          <w:divBdr>
            <w:top w:val="none" w:sz="0" w:space="0" w:color="auto"/>
            <w:left w:val="none" w:sz="0" w:space="0" w:color="auto"/>
            <w:bottom w:val="none" w:sz="0" w:space="0" w:color="auto"/>
            <w:right w:val="none" w:sz="0" w:space="0" w:color="auto"/>
          </w:divBdr>
        </w:div>
        <w:div w:id="973100287">
          <w:marLeft w:val="640"/>
          <w:marRight w:val="0"/>
          <w:marTop w:val="0"/>
          <w:marBottom w:val="0"/>
          <w:divBdr>
            <w:top w:val="none" w:sz="0" w:space="0" w:color="auto"/>
            <w:left w:val="none" w:sz="0" w:space="0" w:color="auto"/>
            <w:bottom w:val="none" w:sz="0" w:space="0" w:color="auto"/>
            <w:right w:val="none" w:sz="0" w:space="0" w:color="auto"/>
          </w:divBdr>
        </w:div>
        <w:div w:id="1254513679">
          <w:marLeft w:val="640"/>
          <w:marRight w:val="0"/>
          <w:marTop w:val="0"/>
          <w:marBottom w:val="0"/>
          <w:divBdr>
            <w:top w:val="none" w:sz="0" w:space="0" w:color="auto"/>
            <w:left w:val="none" w:sz="0" w:space="0" w:color="auto"/>
            <w:bottom w:val="none" w:sz="0" w:space="0" w:color="auto"/>
            <w:right w:val="none" w:sz="0" w:space="0" w:color="auto"/>
          </w:divBdr>
        </w:div>
        <w:div w:id="1850949871">
          <w:marLeft w:val="640"/>
          <w:marRight w:val="0"/>
          <w:marTop w:val="0"/>
          <w:marBottom w:val="0"/>
          <w:divBdr>
            <w:top w:val="none" w:sz="0" w:space="0" w:color="auto"/>
            <w:left w:val="none" w:sz="0" w:space="0" w:color="auto"/>
            <w:bottom w:val="none" w:sz="0" w:space="0" w:color="auto"/>
            <w:right w:val="none" w:sz="0" w:space="0" w:color="auto"/>
          </w:divBdr>
        </w:div>
        <w:div w:id="1933082242">
          <w:marLeft w:val="640"/>
          <w:marRight w:val="0"/>
          <w:marTop w:val="0"/>
          <w:marBottom w:val="0"/>
          <w:divBdr>
            <w:top w:val="none" w:sz="0" w:space="0" w:color="auto"/>
            <w:left w:val="none" w:sz="0" w:space="0" w:color="auto"/>
            <w:bottom w:val="none" w:sz="0" w:space="0" w:color="auto"/>
            <w:right w:val="none" w:sz="0" w:space="0" w:color="auto"/>
          </w:divBdr>
        </w:div>
        <w:div w:id="1481732205">
          <w:marLeft w:val="640"/>
          <w:marRight w:val="0"/>
          <w:marTop w:val="0"/>
          <w:marBottom w:val="0"/>
          <w:divBdr>
            <w:top w:val="none" w:sz="0" w:space="0" w:color="auto"/>
            <w:left w:val="none" w:sz="0" w:space="0" w:color="auto"/>
            <w:bottom w:val="none" w:sz="0" w:space="0" w:color="auto"/>
            <w:right w:val="none" w:sz="0" w:space="0" w:color="auto"/>
          </w:divBdr>
        </w:div>
        <w:div w:id="775447379">
          <w:marLeft w:val="640"/>
          <w:marRight w:val="0"/>
          <w:marTop w:val="0"/>
          <w:marBottom w:val="0"/>
          <w:divBdr>
            <w:top w:val="none" w:sz="0" w:space="0" w:color="auto"/>
            <w:left w:val="none" w:sz="0" w:space="0" w:color="auto"/>
            <w:bottom w:val="none" w:sz="0" w:space="0" w:color="auto"/>
            <w:right w:val="none" w:sz="0" w:space="0" w:color="auto"/>
          </w:divBdr>
        </w:div>
        <w:div w:id="460225900">
          <w:marLeft w:val="640"/>
          <w:marRight w:val="0"/>
          <w:marTop w:val="0"/>
          <w:marBottom w:val="0"/>
          <w:divBdr>
            <w:top w:val="none" w:sz="0" w:space="0" w:color="auto"/>
            <w:left w:val="none" w:sz="0" w:space="0" w:color="auto"/>
            <w:bottom w:val="none" w:sz="0" w:space="0" w:color="auto"/>
            <w:right w:val="none" w:sz="0" w:space="0" w:color="auto"/>
          </w:divBdr>
        </w:div>
        <w:div w:id="303438947">
          <w:marLeft w:val="640"/>
          <w:marRight w:val="0"/>
          <w:marTop w:val="0"/>
          <w:marBottom w:val="0"/>
          <w:divBdr>
            <w:top w:val="none" w:sz="0" w:space="0" w:color="auto"/>
            <w:left w:val="none" w:sz="0" w:space="0" w:color="auto"/>
            <w:bottom w:val="none" w:sz="0" w:space="0" w:color="auto"/>
            <w:right w:val="none" w:sz="0" w:space="0" w:color="auto"/>
          </w:divBdr>
        </w:div>
        <w:div w:id="1625694757">
          <w:marLeft w:val="640"/>
          <w:marRight w:val="0"/>
          <w:marTop w:val="0"/>
          <w:marBottom w:val="0"/>
          <w:divBdr>
            <w:top w:val="none" w:sz="0" w:space="0" w:color="auto"/>
            <w:left w:val="none" w:sz="0" w:space="0" w:color="auto"/>
            <w:bottom w:val="none" w:sz="0" w:space="0" w:color="auto"/>
            <w:right w:val="none" w:sz="0" w:space="0" w:color="auto"/>
          </w:divBdr>
        </w:div>
        <w:div w:id="2060396852">
          <w:marLeft w:val="640"/>
          <w:marRight w:val="0"/>
          <w:marTop w:val="0"/>
          <w:marBottom w:val="0"/>
          <w:divBdr>
            <w:top w:val="none" w:sz="0" w:space="0" w:color="auto"/>
            <w:left w:val="none" w:sz="0" w:space="0" w:color="auto"/>
            <w:bottom w:val="none" w:sz="0" w:space="0" w:color="auto"/>
            <w:right w:val="none" w:sz="0" w:space="0" w:color="auto"/>
          </w:divBdr>
        </w:div>
        <w:div w:id="955528473">
          <w:marLeft w:val="640"/>
          <w:marRight w:val="0"/>
          <w:marTop w:val="0"/>
          <w:marBottom w:val="0"/>
          <w:divBdr>
            <w:top w:val="none" w:sz="0" w:space="0" w:color="auto"/>
            <w:left w:val="none" w:sz="0" w:space="0" w:color="auto"/>
            <w:bottom w:val="none" w:sz="0" w:space="0" w:color="auto"/>
            <w:right w:val="none" w:sz="0" w:space="0" w:color="auto"/>
          </w:divBdr>
        </w:div>
        <w:div w:id="1259828125">
          <w:marLeft w:val="640"/>
          <w:marRight w:val="0"/>
          <w:marTop w:val="0"/>
          <w:marBottom w:val="0"/>
          <w:divBdr>
            <w:top w:val="none" w:sz="0" w:space="0" w:color="auto"/>
            <w:left w:val="none" w:sz="0" w:space="0" w:color="auto"/>
            <w:bottom w:val="none" w:sz="0" w:space="0" w:color="auto"/>
            <w:right w:val="none" w:sz="0" w:space="0" w:color="auto"/>
          </w:divBdr>
        </w:div>
        <w:div w:id="450634792">
          <w:marLeft w:val="640"/>
          <w:marRight w:val="0"/>
          <w:marTop w:val="0"/>
          <w:marBottom w:val="0"/>
          <w:divBdr>
            <w:top w:val="none" w:sz="0" w:space="0" w:color="auto"/>
            <w:left w:val="none" w:sz="0" w:space="0" w:color="auto"/>
            <w:bottom w:val="none" w:sz="0" w:space="0" w:color="auto"/>
            <w:right w:val="none" w:sz="0" w:space="0" w:color="auto"/>
          </w:divBdr>
        </w:div>
        <w:div w:id="1709377270">
          <w:marLeft w:val="640"/>
          <w:marRight w:val="0"/>
          <w:marTop w:val="0"/>
          <w:marBottom w:val="0"/>
          <w:divBdr>
            <w:top w:val="none" w:sz="0" w:space="0" w:color="auto"/>
            <w:left w:val="none" w:sz="0" w:space="0" w:color="auto"/>
            <w:bottom w:val="none" w:sz="0" w:space="0" w:color="auto"/>
            <w:right w:val="none" w:sz="0" w:space="0" w:color="auto"/>
          </w:divBdr>
        </w:div>
        <w:div w:id="1256474614">
          <w:marLeft w:val="640"/>
          <w:marRight w:val="0"/>
          <w:marTop w:val="0"/>
          <w:marBottom w:val="0"/>
          <w:divBdr>
            <w:top w:val="none" w:sz="0" w:space="0" w:color="auto"/>
            <w:left w:val="none" w:sz="0" w:space="0" w:color="auto"/>
            <w:bottom w:val="none" w:sz="0" w:space="0" w:color="auto"/>
            <w:right w:val="none" w:sz="0" w:space="0" w:color="auto"/>
          </w:divBdr>
        </w:div>
        <w:div w:id="695349067">
          <w:marLeft w:val="64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311515860">
      <w:bodyDiv w:val="1"/>
      <w:marLeft w:val="0"/>
      <w:marRight w:val="0"/>
      <w:marTop w:val="0"/>
      <w:marBottom w:val="0"/>
      <w:divBdr>
        <w:top w:val="none" w:sz="0" w:space="0" w:color="auto"/>
        <w:left w:val="none" w:sz="0" w:space="0" w:color="auto"/>
        <w:bottom w:val="none" w:sz="0" w:space="0" w:color="auto"/>
        <w:right w:val="none" w:sz="0" w:space="0" w:color="auto"/>
      </w:divBdr>
      <w:divsChild>
        <w:div w:id="1728408074">
          <w:marLeft w:val="640"/>
          <w:marRight w:val="0"/>
          <w:marTop w:val="0"/>
          <w:marBottom w:val="0"/>
          <w:divBdr>
            <w:top w:val="none" w:sz="0" w:space="0" w:color="auto"/>
            <w:left w:val="none" w:sz="0" w:space="0" w:color="auto"/>
            <w:bottom w:val="none" w:sz="0" w:space="0" w:color="auto"/>
            <w:right w:val="none" w:sz="0" w:space="0" w:color="auto"/>
          </w:divBdr>
        </w:div>
        <w:div w:id="1006982498">
          <w:marLeft w:val="640"/>
          <w:marRight w:val="0"/>
          <w:marTop w:val="0"/>
          <w:marBottom w:val="0"/>
          <w:divBdr>
            <w:top w:val="none" w:sz="0" w:space="0" w:color="auto"/>
            <w:left w:val="none" w:sz="0" w:space="0" w:color="auto"/>
            <w:bottom w:val="none" w:sz="0" w:space="0" w:color="auto"/>
            <w:right w:val="none" w:sz="0" w:space="0" w:color="auto"/>
          </w:divBdr>
        </w:div>
        <w:div w:id="2022580041">
          <w:marLeft w:val="640"/>
          <w:marRight w:val="0"/>
          <w:marTop w:val="0"/>
          <w:marBottom w:val="0"/>
          <w:divBdr>
            <w:top w:val="none" w:sz="0" w:space="0" w:color="auto"/>
            <w:left w:val="none" w:sz="0" w:space="0" w:color="auto"/>
            <w:bottom w:val="none" w:sz="0" w:space="0" w:color="auto"/>
            <w:right w:val="none" w:sz="0" w:space="0" w:color="auto"/>
          </w:divBdr>
        </w:div>
        <w:div w:id="1128285116">
          <w:marLeft w:val="640"/>
          <w:marRight w:val="0"/>
          <w:marTop w:val="0"/>
          <w:marBottom w:val="0"/>
          <w:divBdr>
            <w:top w:val="none" w:sz="0" w:space="0" w:color="auto"/>
            <w:left w:val="none" w:sz="0" w:space="0" w:color="auto"/>
            <w:bottom w:val="none" w:sz="0" w:space="0" w:color="auto"/>
            <w:right w:val="none" w:sz="0" w:space="0" w:color="auto"/>
          </w:divBdr>
        </w:div>
        <w:div w:id="1018655741">
          <w:marLeft w:val="640"/>
          <w:marRight w:val="0"/>
          <w:marTop w:val="0"/>
          <w:marBottom w:val="0"/>
          <w:divBdr>
            <w:top w:val="none" w:sz="0" w:space="0" w:color="auto"/>
            <w:left w:val="none" w:sz="0" w:space="0" w:color="auto"/>
            <w:bottom w:val="none" w:sz="0" w:space="0" w:color="auto"/>
            <w:right w:val="none" w:sz="0" w:space="0" w:color="auto"/>
          </w:divBdr>
        </w:div>
        <w:div w:id="538468220">
          <w:marLeft w:val="640"/>
          <w:marRight w:val="0"/>
          <w:marTop w:val="0"/>
          <w:marBottom w:val="0"/>
          <w:divBdr>
            <w:top w:val="none" w:sz="0" w:space="0" w:color="auto"/>
            <w:left w:val="none" w:sz="0" w:space="0" w:color="auto"/>
            <w:bottom w:val="none" w:sz="0" w:space="0" w:color="auto"/>
            <w:right w:val="none" w:sz="0" w:space="0" w:color="auto"/>
          </w:divBdr>
        </w:div>
        <w:div w:id="44303284">
          <w:marLeft w:val="640"/>
          <w:marRight w:val="0"/>
          <w:marTop w:val="0"/>
          <w:marBottom w:val="0"/>
          <w:divBdr>
            <w:top w:val="none" w:sz="0" w:space="0" w:color="auto"/>
            <w:left w:val="none" w:sz="0" w:space="0" w:color="auto"/>
            <w:bottom w:val="none" w:sz="0" w:space="0" w:color="auto"/>
            <w:right w:val="none" w:sz="0" w:space="0" w:color="auto"/>
          </w:divBdr>
        </w:div>
        <w:div w:id="8720917">
          <w:marLeft w:val="640"/>
          <w:marRight w:val="0"/>
          <w:marTop w:val="0"/>
          <w:marBottom w:val="0"/>
          <w:divBdr>
            <w:top w:val="none" w:sz="0" w:space="0" w:color="auto"/>
            <w:left w:val="none" w:sz="0" w:space="0" w:color="auto"/>
            <w:bottom w:val="none" w:sz="0" w:space="0" w:color="auto"/>
            <w:right w:val="none" w:sz="0" w:space="0" w:color="auto"/>
          </w:divBdr>
        </w:div>
        <w:div w:id="57871664">
          <w:marLeft w:val="640"/>
          <w:marRight w:val="0"/>
          <w:marTop w:val="0"/>
          <w:marBottom w:val="0"/>
          <w:divBdr>
            <w:top w:val="none" w:sz="0" w:space="0" w:color="auto"/>
            <w:left w:val="none" w:sz="0" w:space="0" w:color="auto"/>
            <w:bottom w:val="none" w:sz="0" w:space="0" w:color="auto"/>
            <w:right w:val="none" w:sz="0" w:space="0" w:color="auto"/>
          </w:divBdr>
        </w:div>
        <w:div w:id="1872300630">
          <w:marLeft w:val="640"/>
          <w:marRight w:val="0"/>
          <w:marTop w:val="0"/>
          <w:marBottom w:val="0"/>
          <w:divBdr>
            <w:top w:val="none" w:sz="0" w:space="0" w:color="auto"/>
            <w:left w:val="none" w:sz="0" w:space="0" w:color="auto"/>
            <w:bottom w:val="none" w:sz="0" w:space="0" w:color="auto"/>
            <w:right w:val="none" w:sz="0" w:space="0" w:color="auto"/>
          </w:divBdr>
        </w:div>
        <w:div w:id="190605450">
          <w:marLeft w:val="640"/>
          <w:marRight w:val="0"/>
          <w:marTop w:val="0"/>
          <w:marBottom w:val="0"/>
          <w:divBdr>
            <w:top w:val="none" w:sz="0" w:space="0" w:color="auto"/>
            <w:left w:val="none" w:sz="0" w:space="0" w:color="auto"/>
            <w:bottom w:val="none" w:sz="0" w:space="0" w:color="auto"/>
            <w:right w:val="none" w:sz="0" w:space="0" w:color="auto"/>
          </w:divBdr>
        </w:div>
        <w:div w:id="805439004">
          <w:marLeft w:val="640"/>
          <w:marRight w:val="0"/>
          <w:marTop w:val="0"/>
          <w:marBottom w:val="0"/>
          <w:divBdr>
            <w:top w:val="none" w:sz="0" w:space="0" w:color="auto"/>
            <w:left w:val="none" w:sz="0" w:space="0" w:color="auto"/>
            <w:bottom w:val="none" w:sz="0" w:space="0" w:color="auto"/>
            <w:right w:val="none" w:sz="0" w:space="0" w:color="auto"/>
          </w:divBdr>
        </w:div>
        <w:div w:id="944995178">
          <w:marLeft w:val="640"/>
          <w:marRight w:val="0"/>
          <w:marTop w:val="0"/>
          <w:marBottom w:val="0"/>
          <w:divBdr>
            <w:top w:val="none" w:sz="0" w:space="0" w:color="auto"/>
            <w:left w:val="none" w:sz="0" w:space="0" w:color="auto"/>
            <w:bottom w:val="none" w:sz="0" w:space="0" w:color="auto"/>
            <w:right w:val="none" w:sz="0" w:space="0" w:color="auto"/>
          </w:divBdr>
        </w:div>
        <w:div w:id="1889950267">
          <w:marLeft w:val="640"/>
          <w:marRight w:val="0"/>
          <w:marTop w:val="0"/>
          <w:marBottom w:val="0"/>
          <w:divBdr>
            <w:top w:val="none" w:sz="0" w:space="0" w:color="auto"/>
            <w:left w:val="none" w:sz="0" w:space="0" w:color="auto"/>
            <w:bottom w:val="none" w:sz="0" w:space="0" w:color="auto"/>
            <w:right w:val="none" w:sz="0" w:space="0" w:color="auto"/>
          </w:divBdr>
        </w:div>
      </w:divsChild>
    </w:div>
    <w:div w:id="1316953757">
      <w:bodyDiv w:val="1"/>
      <w:marLeft w:val="0"/>
      <w:marRight w:val="0"/>
      <w:marTop w:val="0"/>
      <w:marBottom w:val="0"/>
      <w:divBdr>
        <w:top w:val="none" w:sz="0" w:space="0" w:color="auto"/>
        <w:left w:val="none" w:sz="0" w:space="0" w:color="auto"/>
        <w:bottom w:val="none" w:sz="0" w:space="0" w:color="auto"/>
        <w:right w:val="none" w:sz="0" w:space="0" w:color="auto"/>
      </w:divBdr>
      <w:divsChild>
        <w:div w:id="80834574">
          <w:marLeft w:val="640"/>
          <w:marRight w:val="0"/>
          <w:marTop w:val="0"/>
          <w:marBottom w:val="0"/>
          <w:divBdr>
            <w:top w:val="none" w:sz="0" w:space="0" w:color="auto"/>
            <w:left w:val="none" w:sz="0" w:space="0" w:color="auto"/>
            <w:bottom w:val="none" w:sz="0" w:space="0" w:color="auto"/>
            <w:right w:val="none" w:sz="0" w:space="0" w:color="auto"/>
          </w:divBdr>
        </w:div>
        <w:div w:id="769815086">
          <w:marLeft w:val="640"/>
          <w:marRight w:val="0"/>
          <w:marTop w:val="0"/>
          <w:marBottom w:val="0"/>
          <w:divBdr>
            <w:top w:val="none" w:sz="0" w:space="0" w:color="auto"/>
            <w:left w:val="none" w:sz="0" w:space="0" w:color="auto"/>
            <w:bottom w:val="none" w:sz="0" w:space="0" w:color="auto"/>
            <w:right w:val="none" w:sz="0" w:space="0" w:color="auto"/>
          </w:divBdr>
        </w:div>
        <w:div w:id="460347412">
          <w:marLeft w:val="640"/>
          <w:marRight w:val="0"/>
          <w:marTop w:val="0"/>
          <w:marBottom w:val="0"/>
          <w:divBdr>
            <w:top w:val="none" w:sz="0" w:space="0" w:color="auto"/>
            <w:left w:val="none" w:sz="0" w:space="0" w:color="auto"/>
            <w:bottom w:val="none" w:sz="0" w:space="0" w:color="auto"/>
            <w:right w:val="none" w:sz="0" w:space="0" w:color="auto"/>
          </w:divBdr>
        </w:div>
        <w:div w:id="645932980">
          <w:marLeft w:val="640"/>
          <w:marRight w:val="0"/>
          <w:marTop w:val="0"/>
          <w:marBottom w:val="0"/>
          <w:divBdr>
            <w:top w:val="none" w:sz="0" w:space="0" w:color="auto"/>
            <w:left w:val="none" w:sz="0" w:space="0" w:color="auto"/>
            <w:bottom w:val="none" w:sz="0" w:space="0" w:color="auto"/>
            <w:right w:val="none" w:sz="0" w:space="0" w:color="auto"/>
          </w:divBdr>
        </w:div>
        <w:div w:id="1623996230">
          <w:marLeft w:val="640"/>
          <w:marRight w:val="0"/>
          <w:marTop w:val="0"/>
          <w:marBottom w:val="0"/>
          <w:divBdr>
            <w:top w:val="none" w:sz="0" w:space="0" w:color="auto"/>
            <w:left w:val="none" w:sz="0" w:space="0" w:color="auto"/>
            <w:bottom w:val="none" w:sz="0" w:space="0" w:color="auto"/>
            <w:right w:val="none" w:sz="0" w:space="0" w:color="auto"/>
          </w:divBdr>
        </w:div>
        <w:div w:id="227418602">
          <w:marLeft w:val="640"/>
          <w:marRight w:val="0"/>
          <w:marTop w:val="0"/>
          <w:marBottom w:val="0"/>
          <w:divBdr>
            <w:top w:val="none" w:sz="0" w:space="0" w:color="auto"/>
            <w:left w:val="none" w:sz="0" w:space="0" w:color="auto"/>
            <w:bottom w:val="none" w:sz="0" w:space="0" w:color="auto"/>
            <w:right w:val="none" w:sz="0" w:space="0" w:color="auto"/>
          </w:divBdr>
        </w:div>
        <w:div w:id="761339231">
          <w:marLeft w:val="640"/>
          <w:marRight w:val="0"/>
          <w:marTop w:val="0"/>
          <w:marBottom w:val="0"/>
          <w:divBdr>
            <w:top w:val="none" w:sz="0" w:space="0" w:color="auto"/>
            <w:left w:val="none" w:sz="0" w:space="0" w:color="auto"/>
            <w:bottom w:val="none" w:sz="0" w:space="0" w:color="auto"/>
            <w:right w:val="none" w:sz="0" w:space="0" w:color="auto"/>
          </w:divBdr>
        </w:div>
        <w:div w:id="2063291725">
          <w:marLeft w:val="640"/>
          <w:marRight w:val="0"/>
          <w:marTop w:val="0"/>
          <w:marBottom w:val="0"/>
          <w:divBdr>
            <w:top w:val="none" w:sz="0" w:space="0" w:color="auto"/>
            <w:left w:val="none" w:sz="0" w:space="0" w:color="auto"/>
            <w:bottom w:val="none" w:sz="0" w:space="0" w:color="auto"/>
            <w:right w:val="none" w:sz="0" w:space="0" w:color="auto"/>
          </w:divBdr>
        </w:div>
        <w:div w:id="942766658">
          <w:marLeft w:val="640"/>
          <w:marRight w:val="0"/>
          <w:marTop w:val="0"/>
          <w:marBottom w:val="0"/>
          <w:divBdr>
            <w:top w:val="none" w:sz="0" w:space="0" w:color="auto"/>
            <w:left w:val="none" w:sz="0" w:space="0" w:color="auto"/>
            <w:bottom w:val="none" w:sz="0" w:space="0" w:color="auto"/>
            <w:right w:val="none" w:sz="0" w:space="0" w:color="auto"/>
          </w:divBdr>
        </w:div>
        <w:div w:id="285353364">
          <w:marLeft w:val="640"/>
          <w:marRight w:val="0"/>
          <w:marTop w:val="0"/>
          <w:marBottom w:val="0"/>
          <w:divBdr>
            <w:top w:val="none" w:sz="0" w:space="0" w:color="auto"/>
            <w:left w:val="none" w:sz="0" w:space="0" w:color="auto"/>
            <w:bottom w:val="none" w:sz="0" w:space="0" w:color="auto"/>
            <w:right w:val="none" w:sz="0" w:space="0" w:color="auto"/>
          </w:divBdr>
        </w:div>
        <w:div w:id="959335082">
          <w:marLeft w:val="640"/>
          <w:marRight w:val="0"/>
          <w:marTop w:val="0"/>
          <w:marBottom w:val="0"/>
          <w:divBdr>
            <w:top w:val="none" w:sz="0" w:space="0" w:color="auto"/>
            <w:left w:val="none" w:sz="0" w:space="0" w:color="auto"/>
            <w:bottom w:val="none" w:sz="0" w:space="0" w:color="auto"/>
            <w:right w:val="none" w:sz="0" w:space="0" w:color="auto"/>
          </w:divBdr>
        </w:div>
        <w:div w:id="2107727817">
          <w:marLeft w:val="640"/>
          <w:marRight w:val="0"/>
          <w:marTop w:val="0"/>
          <w:marBottom w:val="0"/>
          <w:divBdr>
            <w:top w:val="none" w:sz="0" w:space="0" w:color="auto"/>
            <w:left w:val="none" w:sz="0" w:space="0" w:color="auto"/>
            <w:bottom w:val="none" w:sz="0" w:space="0" w:color="auto"/>
            <w:right w:val="none" w:sz="0" w:space="0" w:color="auto"/>
          </w:divBdr>
        </w:div>
        <w:div w:id="543568256">
          <w:marLeft w:val="640"/>
          <w:marRight w:val="0"/>
          <w:marTop w:val="0"/>
          <w:marBottom w:val="0"/>
          <w:divBdr>
            <w:top w:val="none" w:sz="0" w:space="0" w:color="auto"/>
            <w:left w:val="none" w:sz="0" w:space="0" w:color="auto"/>
            <w:bottom w:val="none" w:sz="0" w:space="0" w:color="auto"/>
            <w:right w:val="none" w:sz="0" w:space="0" w:color="auto"/>
          </w:divBdr>
        </w:div>
        <w:div w:id="477455391">
          <w:marLeft w:val="640"/>
          <w:marRight w:val="0"/>
          <w:marTop w:val="0"/>
          <w:marBottom w:val="0"/>
          <w:divBdr>
            <w:top w:val="none" w:sz="0" w:space="0" w:color="auto"/>
            <w:left w:val="none" w:sz="0" w:space="0" w:color="auto"/>
            <w:bottom w:val="none" w:sz="0" w:space="0" w:color="auto"/>
            <w:right w:val="none" w:sz="0" w:space="0" w:color="auto"/>
          </w:divBdr>
        </w:div>
        <w:div w:id="2042238786">
          <w:marLeft w:val="640"/>
          <w:marRight w:val="0"/>
          <w:marTop w:val="0"/>
          <w:marBottom w:val="0"/>
          <w:divBdr>
            <w:top w:val="none" w:sz="0" w:space="0" w:color="auto"/>
            <w:left w:val="none" w:sz="0" w:space="0" w:color="auto"/>
            <w:bottom w:val="none" w:sz="0" w:space="0" w:color="auto"/>
            <w:right w:val="none" w:sz="0" w:space="0" w:color="auto"/>
          </w:divBdr>
        </w:div>
        <w:div w:id="506554400">
          <w:marLeft w:val="640"/>
          <w:marRight w:val="0"/>
          <w:marTop w:val="0"/>
          <w:marBottom w:val="0"/>
          <w:divBdr>
            <w:top w:val="none" w:sz="0" w:space="0" w:color="auto"/>
            <w:left w:val="none" w:sz="0" w:space="0" w:color="auto"/>
            <w:bottom w:val="none" w:sz="0" w:space="0" w:color="auto"/>
            <w:right w:val="none" w:sz="0" w:space="0" w:color="auto"/>
          </w:divBdr>
        </w:div>
        <w:div w:id="692730510">
          <w:marLeft w:val="640"/>
          <w:marRight w:val="0"/>
          <w:marTop w:val="0"/>
          <w:marBottom w:val="0"/>
          <w:divBdr>
            <w:top w:val="none" w:sz="0" w:space="0" w:color="auto"/>
            <w:left w:val="none" w:sz="0" w:space="0" w:color="auto"/>
            <w:bottom w:val="none" w:sz="0" w:space="0" w:color="auto"/>
            <w:right w:val="none" w:sz="0" w:space="0" w:color="auto"/>
          </w:divBdr>
        </w:div>
      </w:divsChild>
    </w:div>
    <w:div w:id="1333948914">
      <w:bodyDiv w:val="1"/>
      <w:marLeft w:val="0"/>
      <w:marRight w:val="0"/>
      <w:marTop w:val="0"/>
      <w:marBottom w:val="0"/>
      <w:divBdr>
        <w:top w:val="none" w:sz="0" w:space="0" w:color="auto"/>
        <w:left w:val="none" w:sz="0" w:space="0" w:color="auto"/>
        <w:bottom w:val="none" w:sz="0" w:space="0" w:color="auto"/>
        <w:right w:val="none" w:sz="0" w:space="0" w:color="auto"/>
      </w:divBdr>
      <w:divsChild>
        <w:div w:id="650136821">
          <w:marLeft w:val="640"/>
          <w:marRight w:val="0"/>
          <w:marTop w:val="0"/>
          <w:marBottom w:val="0"/>
          <w:divBdr>
            <w:top w:val="none" w:sz="0" w:space="0" w:color="auto"/>
            <w:left w:val="none" w:sz="0" w:space="0" w:color="auto"/>
            <w:bottom w:val="none" w:sz="0" w:space="0" w:color="auto"/>
            <w:right w:val="none" w:sz="0" w:space="0" w:color="auto"/>
          </w:divBdr>
        </w:div>
        <w:div w:id="169368351">
          <w:marLeft w:val="640"/>
          <w:marRight w:val="0"/>
          <w:marTop w:val="0"/>
          <w:marBottom w:val="0"/>
          <w:divBdr>
            <w:top w:val="none" w:sz="0" w:space="0" w:color="auto"/>
            <w:left w:val="none" w:sz="0" w:space="0" w:color="auto"/>
            <w:bottom w:val="none" w:sz="0" w:space="0" w:color="auto"/>
            <w:right w:val="none" w:sz="0" w:space="0" w:color="auto"/>
          </w:divBdr>
        </w:div>
        <w:div w:id="2026205503">
          <w:marLeft w:val="640"/>
          <w:marRight w:val="0"/>
          <w:marTop w:val="0"/>
          <w:marBottom w:val="0"/>
          <w:divBdr>
            <w:top w:val="none" w:sz="0" w:space="0" w:color="auto"/>
            <w:left w:val="none" w:sz="0" w:space="0" w:color="auto"/>
            <w:bottom w:val="none" w:sz="0" w:space="0" w:color="auto"/>
            <w:right w:val="none" w:sz="0" w:space="0" w:color="auto"/>
          </w:divBdr>
        </w:div>
        <w:div w:id="992562942">
          <w:marLeft w:val="640"/>
          <w:marRight w:val="0"/>
          <w:marTop w:val="0"/>
          <w:marBottom w:val="0"/>
          <w:divBdr>
            <w:top w:val="none" w:sz="0" w:space="0" w:color="auto"/>
            <w:left w:val="none" w:sz="0" w:space="0" w:color="auto"/>
            <w:bottom w:val="none" w:sz="0" w:space="0" w:color="auto"/>
            <w:right w:val="none" w:sz="0" w:space="0" w:color="auto"/>
          </w:divBdr>
        </w:div>
        <w:div w:id="1773434724">
          <w:marLeft w:val="640"/>
          <w:marRight w:val="0"/>
          <w:marTop w:val="0"/>
          <w:marBottom w:val="0"/>
          <w:divBdr>
            <w:top w:val="none" w:sz="0" w:space="0" w:color="auto"/>
            <w:left w:val="none" w:sz="0" w:space="0" w:color="auto"/>
            <w:bottom w:val="none" w:sz="0" w:space="0" w:color="auto"/>
            <w:right w:val="none" w:sz="0" w:space="0" w:color="auto"/>
          </w:divBdr>
        </w:div>
        <w:div w:id="1149327764">
          <w:marLeft w:val="640"/>
          <w:marRight w:val="0"/>
          <w:marTop w:val="0"/>
          <w:marBottom w:val="0"/>
          <w:divBdr>
            <w:top w:val="none" w:sz="0" w:space="0" w:color="auto"/>
            <w:left w:val="none" w:sz="0" w:space="0" w:color="auto"/>
            <w:bottom w:val="none" w:sz="0" w:space="0" w:color="auto"/>
            <w:right w:val="none" w:sz="0" w:space="0" w:color="auto"/>
          </w:divBdr>
        </w:div>
        <w:div w:id="507328571">
          <w:marLeft w:val="640"/>
          <w:marRight w:val="0"/>
          <w:marTop w:val="0"/>
          <w:marBottom w:val="0"/>
          <w:divBdr>
            <w:top w:val="none" w:sz="0" w:space="0" w:color="auto"/>
            <w:left w:val="none" w:sz="0" w:space="0" w:color="auto"/>
            <w:bottom w:val="none" w:sz="0" w:space="0" w:color="auto"/>
            <w:right w:val="none" w:sz="0" w:space="0" w:color="auto"/>
          </w:divBdr>
        </w:div>
        <w:div w:id="568688437">
          <w:marLeft w:val="640"/>
          <w:marRight w:val="0"/>
          <w:marTop w:val="0"/>
          <w:marBottom w:val="0"/>
          <w:divBdr>
            <w:top w:val="none" w:sz="0" w:space="0" w:color="auto"/>
            <w:left w:val="none" w:sz="0" w:space="0" w:color="auto"/>
            <w:bottom w:val="none" w:sz="0" w:space="0" w:color="auto"/>
            <w:right w:val="none" w:sz="0" w:space="0" w:color="auto"/>
          </w:divBdr>
        </w:div>
        <w:div w:id="1376857536">
          <w:marLeft w:val="640"/>
          <w:marRight w:val="0"/>
          <w:marTop w:val="0"/>
          <w:marBottom w:val="0"/>
          <w:divBdr>
            <w:top w:val="none" w:sz="0" w:space="0" w:color="auto"/>
            <w:left w:val="none" w:sz="0" w:space="0" w:color="auto"/>
            <w:bottom w:val="none" w:sz="0" w:space="0" w:color="auto"/>
            <w:right w:val="none" w:sz="0" w:space="0" w:color="auto"/>
          </w:divBdr>
        </w:div>
        <w:div w:id="1463961796">
          <w:marLeft w:val="640"/>
          <w:marRight w:val="0"/>
          <w:marTop w:val="0"/>
          <w:marBottom w:val="0"/>
          <w:divBdr>
            <w:top w:val="none" w:sz="0" w:space="0" w:color="auto"/>
            <w:left w:val="none" w:sz="0" w:space="0" w:color="auto"/>
            <w:bottom w:val="none" w:sz="0" w:space="0" w:color="auto"/>
            <w:right w:val="none" w:sz="0" w:space="0" w:color="auto"/>
          </w:divBdr>
        </w:div>
        <w:div w:id="1150169087">
          <w:marLeft w:val="640"/>
          <w:marRight w:val="0"/>
          <w:marTop w:val="0"/>
          <w:marBottom w:val="0"/>
          <w:divBdr>
            <w:top w:val="none" w:sz="0" w:space="0" w:color="auto"/>
            <w:left w:val="none" w:sz="0" w:space="0" w:color="auto"/>
            <w:bottom w:val="none" w:sz="0" w:space="0" w:color="auto"/>
            <w:right w:val="none" w:sz="0" w:space="0" w:color="auto"/>
          </w:divBdr>
        </w:div>
        <w:div w:id="538128244">
          <w:marLeft w:val="640"/>
          <w:marRight w:val="0"/>
          <w:marTop w:val="0"/>
          <w:marBottom w:val="0"/>
          <w:divBdr>
            <w:top w:val="none" w:sz="0" w:space="0" w:color="auto"/>
            <w:left w:val="none" w:sz="0" w:space="0" w:color="auto"/>
            <w:bottom w:val="none" w:sz="0" w:space="0" w:color="auto"/>
            <w:right w:val="none" w:sz="0" w:space="0" w:color="auto"/>
          </w:divBdr>
        </w:div>
        <w:div w:id="1227380375">
          <w:marLeft w:val="640"/>
          <w:marRight w:val="0"/>
          <w:marTop w:val="0"/>
          <w:marBottom w:val="0"/>
          <w:divBdr>
            <w:top w:val="none" w:sz="0" w:space="0" w:color="auto"/>
            <w:left w:val="none" w:sz="0" w:space="0" w:color="auto"/>
            <w:bottom w:val="none" w:sz="0" w:space="0" w:color="auto"/>
            <w:right w:val="none" w:sz="0" w:space="0" w:color="auto"/>
          </w:divBdr>
        </w:div>
        <w:div w:id="894051206">
          <w:marLeft w:val="640"/>
          <w:marRight w:val="0"/>
          <w:marTop w:val="0"/>
          <w:marBottom w:val="0"/>
          <w:divBdr>
            <w:top w:val="none" w:sz="0" w:space="0" w:color="auto"/>
            <w:left w:val="none" w:sz="0" w:space="0" w:color="auto"/>
            <w:bottom w:val="none" w:sz="0" w:space="0" w:color="auto"/>
            <w:right w:val="none" w:sz="0" w:space="0" w:color="auto"/>
          </w:divBdr>
        </w:div>
        <w:div w:id="617106356">
          <w:marLeft w:val="640"/>
          <w:marRight w:val="0"/>
          <w:marTop w:val="0"/>
          <w:marBottom w:val="0"/>
          <w:divBdr>
            <w:top w:val="none" w:sz="0" w:space="0" w:color="auto"/>
            <w:left w:val="none" w:sz="0" w:space="0" w:color="auto"/>
            <w:bottom w:val="none" w:sz="0" w:space="0" w:color="auto"/>
            <w:right w:val="none" w:sz="0" w:space="0" w:color="auto"/>
          </w:divBdr>
        </w:div>
        <w:div w:id="27992713">
          <w:marLeft w:val="640"/>
          <w:marRight w:val="0"/>
          <w:marTop w:val="0"/>
          <w:marBottom w:val="0"/>
          <w:divBdr>
            <w:top w:val="none" w:sz="0" w:space="0" w:color="auto"/>
            <w:left w:val="none" w:sz="0" w:space="0" w:color="auto"/>
            <w:bottom w:val="none" w:sz="0" w:space="0" w:color="auto"/>
            <w:right w:val="none" w:sz="0" w:space="0" w:color="auto"/>
          </w:divBdr>
        </w:div>
        <w:div w:id="1714377871">
          <w:marLeft w:val="640"/>
          <w:marRight w:val="0"/>
          <w:marTop w:val="0"/>
          <w:marBottom w:val="0"/>
          <w:divBdr>
            <w:top w:val="none" w:sz="0" w:space="0" w:color="auto"/>
            <w:left w:val="none" w:sz="0" w:space="0" w:color="auto"/>
            <w:bottom w:val="none" w:sz="0" w:space="0" w:color="auto"/>
            <w:right w:val="none" w:sz="0" w:space="0" w:color="auto"/>
          </w:divBdr>
        </w:div>
        <w:div w:id="2004317134">
          <w:marLeft w:val="640"/>
          <w:marRight w:val="0"/>
          <w:marTop w:val="0"/>
          <w:marBottom w:val="0"/>
          <w:divBdr>
            <w:top w:val="none" w:sz="0" w:space="0" w:color="auto"/>
            <w:left w:val="none" w:sz="0" w:space="0" w:color="auto"/>
            <w:bottom w:val="none" w:sz="0" w:space="0" w:color="auto"/>
            <w:right w:val="none" w:sz="0" w:space="0" w:color="auto"/>
          </w:divBdr>
        </w:div>
        <w:div w:id="74013748">
          <w:marLeft w:val="640"/>
          <w:marRight w:val="0"/>
          <w:marTop w:val="0"/>
          <w:marBottom w:val="0"/>
          <w:divBdr>
            <w:top w:val="none" w:sz="0" w:space="0" w:color="auto"/>
            <w:left w:val="none" w:sz="0" w:space="0" w:color="auto"/>
            <w:bottom w:val="none" w:sz="0" w:space="0" w:color="auto"/>
            <w:right w:val="none" w:sz="0" w:space="0" w:color="auto"/>
          </w:divBdr>
        </w:div>
        <w:div w:id="535239970">
          <w:marLeft w:val="640"/>
          <w:marRight w:val="0"/>
          <w:marTop w:val="0"/>
          <w:marBottom w:val="0"/>
          <w:divBdr>
            <w:top w:val="none" w:sz="0" w:space="0" w:color="auto"/>
            <w:left w:val="none" w:sz="0" w:space="0" w:color="auto"/>
            <w:bottom w:val="none" w:sz="0" w:space="0" w:color="auto"/>
            <w:right w:val="none" w:sz="0" w:space="0" w:color="auto"/>
          </w:divBdr>
        </w:div>
        <w:div w:id="297145622">
          <w:marLeft w:val="640"/>
          <w:marRight w:val="0"/>
          <w:marTop w:val="0"/>
          <w:marBottom w:val="0"/>
          <w:divBdr>
            <w:top w:val="none" w:sz="0" w:space="0" w:color="auto"/>
            <w:left w:val="none" w:sz="0" w:space="0" w:color="auto"/>
            <w:bottom w:val="none" w:sz="0" w:space="0" w:color="auto"/>
            <w:right w:val="none" w:sz="0" w:space="0" w:color="auto"/>
          </w:divBdr>
        </w:div>
        <w:div w:id="655576039">
          <w:marLeft w:val="640"/>
          <w:marRight w:val="0"/>
          <w:marTop w:val="0"/>
          <w:marBottom w:val="0"/>
          <w:divBdr>
            <w:top w:val="none" w:sz="0" w:space="0" w:color="auto"/>
            <w:left w:val="none" w:sz="0" w:space="0" w:color="auto"/>
            <w:bottom w:val="none" w:sz="0" w:space="0" w:color="auto"/>
            <w:right w:val="none" w:sz="0" w:space="0" w:color="auto"/>
          </w:divBdr>
        </w:div>
        <w:div w:id="1597253293">
          <w:marLeft w:val="640"/>
          <w:marRight w:val="0"/>
          <w:marTop w:val="0"/>
          <w:marBottom w:val="0"/>
          <w:divBdr>
            <w:top w:val="none" w:sz="0" w:space="0" w:color="auto"/>
            <w:left w:val="none" w:sz="0" w:space="0" w:color="auto"/>
            <w:bottom w:val="none" w:sz="0" w:space="0" w:color="auto"/>
            <w:right w:val="none" w:sz="0" w:space="0" w:color="auto"/>
          </w:divBdr>
        </w:div>
        <w:div w:id="1045375438">
          <w:marLeft w:val="640"/>
          <w:marRight w:val="0"/>
          <w:marTop w:val="0"/>
          <w:marBottom w:val="0"/>
          <w:divBdr>
            <w:top w:val="none" w:sz="0" w:space="0" w:color="auto"/>
            <w:left w:val="none" w:sz="0" w:space="0" w:color="auto"/>
            <w:bottom w:val="none" w:sz="0" w:space="0" w:color="auto"/>
            <w:right w:val="none" w:sz="0" w:space="0" w:color="auto"/>
          </w:divBdr>
        </w:div>
        <w:div w:id="943616560">
          <w:marLeft w:val="640"/>
          <w:marRight w:val="0"/>
          <w:marTop w:val="0"/>
          <w:marBottom w:val="0"/>
          <w:divBdr>
            <w:top w:val="none" w:sz="0" w:space="0" w:color="auto"/>
            <w:left w:val="none" w:sz="0" w:space="0" w:color="auto"/>
            <w:bottom w:val="none" w:sz="0" w:space="0" w:color="auto"/>
            <w:right w:val="none" w:sz="0" w:space="0" w:color="auto"/>
          </w:divBdr>
        </w:div>
        <w:div w:id="2124494160">
          <w:marLeft w:val="640"/>
          <w:marRight w:val="0"/>
          <w:marTop w:val="0"/>
          <w:marBottom w:val="0"/>
          <w:divBdr>
            <w:top w:val="none" w:sz="0" w:space="0" w:color="auto"/>
            <w:left w:val="none" w:sz="0" w:space="0" w:color="auto"/>
            <w:bottom w:val="none" w:sz="0" w:space="0" w:color="auto"/>
            <w:right w:val="none" w:sz="0" w:space="0" w:color="auto"/>
          </w:divBdr>
        </w:div>
        <w:div w:id="1097284838">
          <w:marLeft w:val="640"/>
          <w:marRight w:val="0"/>
          <w:marTop w:val="0"/>
          <w:marBottom w:val="0"/>
          <w:divBdr>
            <w:top w:val="none" w:sz="0" w:space="0" w:color="auto"/>
            <w:left w:val="none" w:sz="0" w:space="0" w:color="auto"/>
            <w:bottom w:val="none" w:sz="0" w:space="0" w:color="auto"/>
            <w:right w:val="none" w:sz="0" w:space="0" w:color="auto"/>
          </w:divBdr>
        </w:div>
        <w:div w:id="1548179635">
          <w:marLeft w:val="640"/>
          <w:marRight w:val="0"/>
          <w:marTop w:val="0"/>
          <w:marBottom w:val="0"/>
          <w:divBdr>
            <w:top w:val="none" w:sz="0" w:space="0" w:color="auto"/>
            <w:left w:val="none" w:sz="0" w:space="0" w:color="auto"/>
            <w:bottom w:val="none" w:sz="0" w:space="0" w:color="auto"/>
            <w:right w:val="none" w:sz="0" w:space="0" w:color="auto"/>
          </w:divBdr>
        </w:div>
        <w:div w:id="1109350592">
          <w:marLeft w:val="640"/>
          <w:marRight w:val="0"/>
          <w:marTop w:val="0"/>
          <w:marBottom w:val="0"/>
          <w:divBdr>
            <w:top w:val="none" w:sz="0" w:space="0" w:color="auto"/>
            <w:left w:val="none" w:sz="0" w:space="0" w:color="auto"/>
            <w:bottom w:val="none" w:sz="0" w:space="0" w:color="auto"/>
            <w:right w:val="none" w:sz="0" w:space="0" w:color="auto"/>
          </w:divBdr>
        </w:div>
        <w:div w:id="1931818087">
          <w:marLeft w:val="640"/>
          <w:marRight w:val="0"/>
          <w:marTop w:val="0"/>
          <w:marBottom w:val="0"/>
          <w:divBdr>
            <w:top w:val="none" w:sz="0" w:space="0" w:color="auto"/>
            <w:left w:val="none" w:sz="0" w:space="0" w:color="auto"/>
            <w:bottom w:val="none" w:sz="0" w:space="0" w:color="auto"/>
            <w:right w:val="none" w:sz="0" w:space="0" w:color="auto"/>
          </w:divBdr>
        </w:div>
        <w:div w:id="11273596">
          <w:marLeft w:val="640"/>
          <w:marRight w:val="0"/>
          <w:marTop w:val="0"/>
          <w:marBottom w:val="0"/>
          <w:divBdr>
            <w:top w:val="none" w:sz="0" w:space="0" w:color="auto"/>
            <w:left w:val="none" w:sz="0" w:space="0" w:color="auto"/>
            <w:bottom w:val="none" w:sz="0" w:space="0" w:color="auto"/>
            <w:right w:val="none" w:sz="0" w:space="0" w:color="auto"/>
          </w:divBdr>
        </w:div>
        <w:div w:id="1504586496">
          <w:marLeft w:val="640"/>
          <w:marRight w:val="0"/>
          <w:marTop w:val="0"/>
          <w:marBottom w:val="0"/>
          <w:divBdr>
            <w:top w:val="none" w:sz="0" w:space="0" w:color="auto"/>
            <w:left w:val="none" w:sz="0" w:space="0" w:color="auto"/>
            <w:bottom w:val="none" w:sz="0" w:space="0" w:color="auto"/>
            <w:right w:val="none" w:sz="0" w:space="0" w:color="auto"/>
          </w:divBdr>
        </w:div>
        <w:div w:id="1298343050">
          <w:marLeft w:val="640"/>
          <w:marRight w:val="0"/>
          <w:marTop w:val="0"/>
          <w:marBottom w:val="0"/>
          <w:divBdr>
            <w:top w:val="none" w:sz="0" w:space="0" w:color="auto"/>
            <w:left w:val="none" w:sz="0" w:space="0" w:color="auto"/>
            <w:bottom w:val="none" w:sz="0" w:space="0" w:color="auto"/>
            <w:right w:val="none" w:sz="0" w:space="0" w:color="auto"/>
          </w:divBdr>
        </w:div>
        <w:div w:id="1447197660">
          <w:marLeft w:val="640"/>
          <w:marRight w:val="0"/>
          <w:marTop w:val="0"/>
          <w:marBottom w:val="0"/>
          <w:divBdr>
            <w:top w:val="none" w:sz="0" w:space="0" w:color="auto"/>
            <w:left w:val="none" w:sz="0" w:space="0" w:color="auto"/>
            <w:bottom w:val="none" w:sz="0" w:space="0" w:color="auto"/>
            <w:right w:val="none" w:sz="0" w:space="0" w:color="auto"/>
          </w:divBdr>
        </w:div>
        <w:div w:id="1636641176">
          <w:marLeft w:val="640"/>
          <w:marRight w:val="0"/>
          <w:marTop w:val="0"/>
          <w:marBottom w:val="0"/>
          <w:divBdr>
            <w:top w:val="none" w:sz="0" w:space="0" w:color="auto"/>
            <w:left w:val="none" w:sz="0" w:space="0" w:color="auto"/>
            <w:bottom w:val="none" w:sz="0" w:space="0" w:color="auto"/>
            <w:right w:val="none" w:sz="0" w:space="0" w:color="auto"/>
          </w:divBdr>
        </w:div>
        <w:div w:id="274291102">
          <w:marLeft w:val="640"/>
          <w:marRight w:val="0"/>
          <w:marTop w:val="0"/>
          <w:marBottom w:val="0"/>
          <w:divBdr>
            <w:top w:val="none" w:sz="0" w:space="0" w:color="auto"/>
            <w:left w:val="none" w:sz="0" w:space="0" w:color="auto"/>
            <w:bottom w:val="none" w:sz="0" w:space="0" w:color="auto"/>
            <w:right w:val="none" w:sz="0" w:space="0" w:color="auto"/>
          </w:divBdr>
        </w:div>
        <w:div w:id="1567643792">
          <w:marLeft w:val="640"/>
          <w:marRight w:val="0"/>
          <w:marTop w:val="0"/>
          <w:marBottom w:val="0"/>
          <w:divBdr>
            <w:top w:val="none" w:sz="0" w:space="0" w:color="auto"/>
            <w:left w:val="none" w:sz="0" w:space="0" w:color="auto"/>
            <w:bottom w:val="none" w:sz="0" w:space="0" w:color="auto"/>
            <w:right w:val="none" w:sz="0" w:space="0" w:color="auto"/>
          </w:divBdr>
        </w:div>
        <w:div w:id="1043166010">
          <w:marLeft w:val="640"/>
          <w:marRight w:val="0"/>
          <w:marTop w:val="0"/>
          <w:marBottom w:val="0"/>
          <w:divBdr>
            <w:top w:val="none" w:sz="0" w:space="0" w:color="auto"/>
            <w:left w:val="none" w:sz="0" w:space="0" w:color="auto"/>
            <w:bottom w:val="none" w:sz="0" w:space="0" w:color="auto"/>
            <w:right w:val="none" w:sz="0" w:space="0" w:color="auto"/>
          </w:divBdr>
        </w:div>
        <w:div w:id="2140609336">
          <w:marLeft w:val="640"/>
          <w:marRight w:val="0"/>
          <w:marTop w:val="0"/>
          <w:marBottom w:val="0"/>
          <w:divBdr>
            <w:top w:val="none" w:sz="0" w:space="0" w:color="auto"/>
            <w:left w:val="none" w:sz="0" w:space="0" w:color="auto"/>
            <w:bottom w:val="none" w:sz="0" w:space="0" w:color="auto"/>
            <w:right w:val="none" w:sz="0" w:space="0" w:color="auto"/>
          </w:divBdr>
        </w:div>
        <w:div w:id="1781022466">
          <w:marLeft w:val="640"/>
          <w:marRight w:val="0"/>
          <w:marTop w:val="0"/>
          <w:marBottom w:val="0"/>
          <w:divBdr>
            <w:top w:val="none" w:sz="0" w:space="0" w:color="auto"/>
            <w:left w:val="none" w:sz="0" w:space="0" w:color="auto"/>
            <w:bottom w:val="none" w:sz="0" w:space="0" w:color="auto"/>
            <w:right w:val="none" w:sz="0" w:space="0" w:color="auto"/>
          </w:divBdr>
        </w:div>
        <w:div w:id="1434939427">
          <w:marLeft w:val="640"/>
          <w:marRight w:val="0"/>
          <w:marTop w:val="0"/>
          <w:marBottom w:val="0"/>
          <w:divBdr>
            <w:top w:val="none" w:sz="0" w:space="0" w:color="auto"/>
            <w:left w:val="none" w:sz="0" w:space="0" w:color="auto"/>
            <w:bottom w:val="none" w:sz="0" w:space="0" w:color="auto"/>
            <w:right w:val="none" w:sz="0" w:space="0" w:color="auto"/>
          </w:divBdr>
        </w:div>
        <w:div w:id="2041205650">
          <w:marLeft w:val="640"/>
          <w:marRight w:val="0"/>
          <w:marTop w:val="0"/>
          <w:marBottom w:val="0"/>
          <w:divBdr>
            <w:top w:val="none" w:sz="0" w:space="0" w:color="auto"/>
            <w:left w:val="none" w:sz="0" w:space="0" w:color="auto"/>
            <w:bottom w:val="none" w:sz="0" w:space="0" w:color="auto"/>
            <w:right w:val="none" w:sz="0" w:space="0" w:color="auto"/>
          </w:divBdr>
        </w:div>
        <w:div w:id="172184175">
          <w:marLeft w:val="640"/>
          <w:marRight w:val="0"/>
          <w:marTop w:val="0"/>
          <w:marBottom w:val="0"/>
          <w:divBdr>
            <w:top w:val="none" w:sz="0" w:space="0" w:color="auto"/>
            <w:left w:val="none" w:sz="0" w:space="0" w:color="auto"/>
            <w:bottom w:val="none" w:sz="0" w:space="0" w:color="auto"/>
            <w:right w:val="none" w:sz="0" w:space="0" w:color="auto"/>
          </w:divBdr>
        </w:div>
        <w:div w:id="1651522458">
          <w:marLeft w:val="640"/>
          <w:marRight w:val="0"/>
          <w:marTop w:val="0"/>
          <w:marBottom w:val="0"/>
          <w:divBdr>
            <w:top w:val="none" w:sz="0" w:space="0" w:color="auto"/>
            <w:left w:val="none" w:sz="0" w:space="0" w:color="auto"/>
            <w:bottom w:val="none" w:sz="0" w:space="0" w:color="auto"/>
            <w:right w:val="none" w:sz="0" w:space="0" w:color="auto"/>
          </w:divBdr>
        </w:div>
        <w:div w:id="216475771">
          <w:marLeft w:val="640"/>
          <w:marRight w:val="0"/>
          <w:marTop w:val="0"/>
          <w:marBottom w:val="0"/>
          <w:divBdr>
            <w:top w:val="none" w:sz="0" w:space="0" w:color="auto"/>
            <w:left w:val="none" w:sz="0" w:space="0" w:color="auto"/>
            <w:bottom w:val="none" w:sz="0" w:space="0" w:color="auto"/>
            <w:right w:val="none" w:sz="0" w:space="0" w:color="auto"/>
          </w:divBdr>
        </w:div>
        <w:div w:id="479155183">
          <w:marLeft w:val="640"/>
          <w:marRight w:val="0"/>
          <w:marTop w:val="0"/>
          <w:marBottom w:val="0"/>
          <w:divBdr>
            <w:top w:val="none" w:sz="0" w:space="0" w:color="auto"/>
            <w:left w:val="none" w:sz="0" w:space="0" w:color="auto"/>
            <w:bottom w:val="none" w:sz="0" w:space="0" w:color="auto"/>
            <w:right w:val="none" w:sz="0" w:space="0" w:color="auto"/>
          </w:divBdr>
        </w:div>
        <w:div w:id="1037705362">
          <w:marLeft w:val="640"/>
          <w:marRight w:val="0"/>
          <w:marTop w:val="0"/>
          <w:marBottom w:val="0"/>
          <w:divBdr>
            <w:top w:val="none" w:sz="0" w:space="0" w:color="auto"/>
            <w:left w:val="none" w:sz="0" w:space="0" w:color="auto"/>
            <w:bottom w:val="none" w:sz="0" w:space="0" w:color="auto"/>
            <w:right w:val="none" w:sz="0" w:space="0" w:color="auto"/>
          </w:divBdr>
        </w:div>
        <w:div w:id="2031491360">
          <w:marLeft w:val="640"/>
          <w:marRight w:val="0"/>
          <w:marTop w:val="0"/>
          <w:marBottom w:val="0"/>
          <w:divBdr>
            <w:top w:val="none" w:sz="0" w:space="0" w:color="auto"/>
            <w:left w:val="none" w:sz="0" w:space="0" w:color="auto"/>
            <w:bottom w:val="none" w:sz="0" w:space="0" w:color="auto"/>
            <w:right w:val="none" w:sz="0" w:space="0" w:color="auto"/>
          </w:divBdr>
        </w:div>
        <w:div w:id="1081098546">
          <w:marLeft w:val="640"/>
          <w:marRight w:val="0"/>
          <w:marTop w:val="0"/>
          <w:marBottom w:val="0"/>
          <w:divBdr>
            <w:top w:val="none" w:sz="0" w:space="0" w:color="auto"/>
            <w:left w:val="none" w:sz="0" w:space="0" w:color="auto"/>
            <w:bottom w:val="none" w:sz="0" w:space="0" w:color="auto"/>
            <w:right w:val="none" w:sz="0" w:space="0" w:color="auto"/>
          </w:divBdr>
        </w:div>
      </w:divsChild>
    </w:div>
    <w:div w:id="1336768238">
      <w:bodyDiv w:val="1"/>
      <w:marLeft w:val="0"/>
      <w:marRight w:val="0"/>
      <w:marTop w:val="0"/>
      <w:marBottom w:val="0"/>
      <w:divBdr>
        <w:top w:val="none" w:sz="0" w:space="0" w:color="auto"/>
        <w:left w:val="none" w:sz="0" w:space="0" w:color="auto"/>
        <w:bottom w:val="none" w:sz="0" w:space="0" w:color="auto"/>
        <w:right w:val="none" w:sz="0" w:space="0" w:color="auto"/>
      </w:divBdr>
      <w:divsChild>
        <w:div w:id="803281464">
          <w:marLeft w:val="640"/>
          <w:marRight w:val="0"/>
          <w:marTop w:val="0"/>
          <w:marBottom w:val="0"/>
          <w:divBdr>
            <w:top w:val="none" w:sz="0" w:space="0" w:color="auto"/>
            <w:left w:val="none" w:sz="0" w:space="0" w:color="auto"/>
            <w:bottom w:val="none" w:sz="0" w:space="0" w:color="auto"/>
            <w:right w:val="none" w:sz="0" w:space="0" w:color="auto"/>
          </w:divBdr>
        </w:div>
        <w:div w:id="530454377">
          <w:marLeft w:val="640"/>
          <w:marRight w:val="0"/>
          <w:marTop w:val="0"/>
          <w:marBottom w:val="0"/>
          <w:divBdr>
            <w:top w:val="none" w:sz="0" w:space="0" w:color="auto"/>
            <w:left w:val="none" w:sz="0" w:space="0" w:color="auto"/>
            <w:bottom w:val="none" w:sz="0" w:space="0" w:color="auto"/>
            <w:right w:val="none" w:sz="0" w:space="0" w:color="auto"/>
          </w:divBdr>
        </w:div>
        <w:div w:id="1585528844">
          <w:marLeft w:val="640"/>
          <w:marRight w:val="0"/>
          <w:marTop w:val="0"/>
          <w:marBottom w:val="0"/>
          <w:divBdr>
            <w:top w:val="none" w:sz="0" w:space="0" w:color="auto"/>
            <w:left w:val="none" w:sz="0" w:space="0" w:color="auto"/>
            <w:bottom w:val="none" w:sz="0" w:space="0" w:color="auto"/>
            <w:right w:val="none" w:sz="0" w:space="0" w:color="auto"/>
          </w:divBdr>
        </w:div>
        <w:div w:id="217205686">
          <w:marLeft w:val="640"/>
          <w:marRight w:val="0"/>
          <w:marTop w:val="0"/>
          <w:marBottom w:val="0"/>
          <w:divBdr>
            <w:top w:val="none" w:sz="0" w:space="0" w:color="auto"/>
            <w:left w:val="none" w:sz="0" w:space="0" w:color="auto"/>
            <w:bottom w:val="none" w:sz="0" w:space="0" w:color="auto"/>
            <w:right w:val="none" w:sz="0" w:space="0" w:color="auto"/>
          </w:divBdr>
        </w:div>
        <w:div w:id="767966320">
          <w:marLeft w:val="640"/>
          <w:marRight w:val="0"/>
          <w:marTop w:val="0"/>
          <w:marBottom w:val="0"/>
          <w:divBdr>
            <w:top w:val="none" w:sz="0" w:space="0" w:color="auto"/>
            <w:left w:val="none" w:sz="0" w:space="0" w:color="auto"/>
            <w:bottom w:val="none" w:sz="0" w:space="0" w:color="auto"/>
            <w:right w:val="none" w:sz="0" w:space="0" w:color="auto"/>
          </w:divBdr>
        </w:div>
        <w:div w:id="1479689204">
          <w:marLeft w:val="640"/>
          <w:marRight w:val="0"/>
          <w:marTop w:val="0"/>
          <w:marBottom w:val="0"/>
          <w:divBdr>
            <w:top w:val="none" w:sz="0" w:space="0" w:color="auto"/>
            <w:left w:val="none" w:sz="0" w:space="0" w:color="auto"/>
            <w:bottom w:val="none" w:sz="0" w:space="0" w:color="auto"/>
            <w:right w:val="none" w:sz="0" w:space="0" w:color="auto"/>
          </w:divBdr>
        </w:div>
        <w:div w:id="2147164906">
          <w:marLeft w:val="640"/>
          <w:marRight w:val="0"/>
          <w:marTop w:val="0"/>
          <w:marBottom w:val="0"/>
          <w:divBdr>
            <w:top w:val="none" w:sz="0" w:space="0" w:color="auto"/>
            <w:left w:val="none" w:sz="0" w:space="0" w:color="auto"/>
            <w:bottom w:val="none" w:sz="0" w:space="0" w:color="auto"/>
            <w:right w:val="none" w:sz="0" w:space="0" w:color="auto"/>
          </w:divBdr>
        </w:div>
        <w:div w:id="2079597630">
          <w:marLeft w:val="640"/>
          <w:marRight w:val="0"/>
          <w:marTop w:val="0"/>
          <w:marBottom w:val="0"/>
          <w:divBdr>
            <w:top w:val="none" w:sz="0" w:space="0" w:color="auto"/>
            <w:left w:val="none" w:sz="0" w:space="0" w:color="auto"/>
            <w:bottom w:val="none" w:sz="0" w:space="0" w:color="auto"/>
            <w:right w:val="none" w:sz="0" w:space="0" w:color="auto"/>
          </w:divBdr>
        </w:div>
        <w:div w:id="1782145616">
          <w:marLeft w:val="640"/>
          <w:marRight w:val="0"/>
          <w:marTop w:val="0"/>
          <w:marBottom w:val="0"/>
          <w:divBdr>
            <w:top w:val="none" w:sz="0" w:space="0" w:color="auto"/>
            <w:left w:val="none" w:sz="0" w:space="0" w:color="auto"/>
            <w:bottom w:val="none" w:sz="0" w:space="0" w:color="auto"/>
            <w:right w:val="none" w:sz="0" w:space="0" w:color="auto"/>
          </w:divBdr>
        </w:div>
        <w:div w:id="376661681">
          <w:marLeft w:val="640"/>
          <w:marRight w:val="0"/>
          <w:marTop w:val="0"/>
          <w:marBottom w:val="0"/>
          <w:divBdr>
            <w:top w:val="none" w:sz="0" w:space="0" w:color="auto"/>
            <w:left w:val="none" w:sz="0" w:space="0" w:color="auto"/>
            <w:bottom w:val="none" w:sz="0" w:space="0" w:color="auto"/>
            <w:right w:val="none" w:sz="0" w:space="0" w:color="auto"/>
          </w:divBdr>
        </w:div>
        <w:div w:id="682783479">
          <w:marLeft w:val="640"/>
          <w:marRight w:val="0"/>
          <w:marTop w:val="0"/>
          <w:marBottom w:val="0"/>
          <w:divBdr>
            <w:top w:val="none" w:sz="0" w:space="0" w:color="auto"/>
            <w:left w:val="none" w:sz="0" w:space="0" w:color="auto"/>
            <w:bottom w:val="none" w:sz="0" w:space="0" w:color="auto"/>
            <w:right w:val="none" w:sz="0" w:space="0" w:color="auto"/>
          </w:divBdr>
        </w:div>
        <w:div w:id="311178662">
          <w:marLeft w:val="640"/>
          <w:marRight w:val="0"/>
          <w:marTop w:val="0"/>
          <w:marBottom w:val="0"/>
          <w:divBdr>
            <w:top w:val="none" w:sz="0" w:space="0" w:color="auto"/>
            <w:left w:val="none" w:sz="0" w:space="0" w:color="auto"/>
            <w:bottom w:val="none" w:sz="0" w:space="0" w:color="auto"/>
            <w:right w:val="none" w:sz="0" w:space="0" w:color="auto"/>
          </w:divBdr>
        </w:div>
        <w:div w:id="241256756">
          <w:marLeft w:val="640"/>
          <w:marRight w:val="0"/>
          <w:marTop w:val="0"/>
          <w:marBottom w:val="0"/>
          <w:divBdr>
            <w:top w:val="none" w:sz="0" w:space="0" w:color="auto"/>
            <w:left w:val="none" w:sz="0" w:space="0" w:color="auto"/>
            <w:bottom w:val="none" w:sz="0" w:space="0" w:color="auto"/>
            <w:right w:val="none" w:sz="0" w:space="0" w:color="auto"/>
          </w:divBdr>
        </w:div>
        <w:div w:id="1364478135">
          <w:marLeft w:val="640"/>
          <w:marRight w:val="0"/>
          <w:marTop w:val="0"/>
          <w:marBottom w:val="0"/>
          <w:divBdr>
            <w:top w:val="none" w:sz="0" w:space="0" w:color="auto"/>
            <w:left w:val="none" w:sz="0" w:space="0" w:color="auto"/>
            <w:bottom w:val="none" w:sz="0" w:space="0" w:color="auto"/>
            <w:right w:val="none" w:sz="0" w:space="0" w:color="auto"/>
          </w:divBdr>
        </w:div>
        <w:div w:id="1914464348">
          <w:marLeft w:val="640"/>
          <w:marRight w:val="0"/>
          <w:marTop w:val="0"/>
          <w:marBottom w:val="0"/>
          <w:divBdr>
            <w:top w:val="none" w:sz="0" w:space="0" w:color="auto"/>
            <w:left w:val="none" w:sz="0" w:space="0" w:color="auto"/>
            <w:bottom w:val="none" w:sz="0" w:space="0" w:color="auto"/>
            <w:right w:val="none" w:sz="0" w:space="0" w:color="auto"/>
          </w:divBdr>
        </w:div>
        <w:div w:id="294870431">
          <w:marLeft w:val="640"/>
          <w:marRight w:val="0"/>
          <w:marTop w:val="0"/>
          <w:marBottom w:val="0"/>
          <w:divBdr>
            <w:top w:val="none" w:sz="0" w:space="0" w:color="auto"/>
            <w:left w:val="none" w:sz="0" w:space="0" w:color="auto"/>
            <w:bottom w:val="none" w:sz="0" w:space="0" w:color="auto"/>
            <w:right w:val="none" w:sz="0" w:space="0" w:color="auto"/>
          </w:divBdr>
        </w:div>
        <w:div w:id="1750688135">
          <w:marLeft w:val="640"/>
          <w:marRight w:val="0"/>
          <w:marTop w:val="0"/>
          <w:marBottom w:val="0"/>
          <w:divBdr>
            <w:top w:val="none" w:sz="0" w:space="0" w:color="auto"/>
            <w:left w:val="none" w:sz="0" w:space="0" w:color="auto"/>
            <w:bottom w:val="none" w:sz="0" w:space="0" w:color="auto"/>
            <w:right w:val="none" w:sz="0" w:space="0" w:color="auto"/>
          </w:divBdr>
        </w:div>
        <w:div w:id="1767454845">
          <w:marLeft w:val="640"/>
          <w:marRight w:val="0"/>
          <w:marTop w:val="0"/>
          <w:marBottom w:val="0"/>
          <w:divBdr>
            <w:top w:val="none" w:sz="0" w:space="0" w:color="auto"/>
            <w:left w:val="none" w:sz="0" w:space="0" w:color="auto"/>
            <w:bottom w:val="none" w:sz="0" w:space="0" w:color="auto"/>
            <w:right w:val="none" w:sz="0" w:space="0" w:color="auto"/>
          </w:divBdr>
        </w:div>
        <w:div w:id="1965036445">
          <w:marLeft w:val="640"/>
          <w:marRight w:val="0"/>
          <w:marTop w:val="0"/>
          <w:marBottom w:val="0"/>
          <w:divBdr>
            <w:top w:val="none" w:sz="0" w:space="0" w:color="auto"/>
            <w:left w:val="none" w:sz="0" w:space="0" w:color="auto"/>
            <w:bottom w:val="none" w:sz="0" w:space="0" w:color="auto"/>
            <w:right w:val="none" w:sz="0" w:space="0" w:color="auto"/>
          </w:divBdr>
        </w:div>
        <w:div w:id="1066344568">
          <w:marLeft w:val="640"/>
          <w:marRight w:val="0"/>
          <w:marTop w:val="0"/>
          <w:marBottom w:val="0"/>
          <w:divBdr>
            <w:top w:val="none" w:sz="0" w:space="0" w:color="auto"/>
            <w:left w:val="none" w:sz="0" w:space="0" w:color="auto"/>
            <w:bottom w:val="none" w:sz="0" w:space="0" w:color="auto"/>
            <w:right w:val="none" w:sz="0" w:space="0" w:color="auto"/>
          </w:divBdr>
        </w:div>
        <w:div w:id="1738356909">
          <w:marLeft w:val="640"/>
          <w:marRight w:val="0"/>
          <w:marTop w:val="0"/>
          <w:marBottom w:val="0"/>
          <w:divBdr>
            <w:top w:val="none" w:sz="0" w:space="0" w:color="auto"/>
            <w:left w:val="none" w:sz="0" w:space="0" w:color="auto"/>
            <w:bottom w:val="none" w:sz="0" w:space="0" w:color="auto"/>
            <w:right w:val="none" w:sz="0" w:space="0" w:color="auto"/>
          </w:divBdr>
        </w:div>
        <w:div w:id="1869760191">
          <w:marLeft w:val="640"/>
          <w:marRight w:val="0"/>
          <w:marTop w:val="0"/>
          <w:marBottom w:val="0"/>
          <w:divBdr>
            <w:top w:val="none" w:sz="0" w:space="0" w:color="auto"/>
            <w:left w:val="none" w:sz="0" w:space="0" w:color="auto"/>
            <w:bottom w:val="none" w:sz="0" w:space="0" w:color="auto"/>
            <w:right w:val="none" w:sz="0" w:space="0" w:color="auto"/>
          </w:divBdr>
        </w:div>
        <w:div w:id="1387339872">
          <w:marLeft w:val="640"/>
          <w:marRight w:val="0"/>
          <w:marTop w:val="0"/>
          <w:marBottom w:val="0"/>
          <w:divBdr>
            <w:top w:val="none" w:sz="0" w:space="0" w:color="auto"/>
            <w:left w:val="none" w:sz="0" w:space="0" w:color="auto"/>
            <w:bottom w:val="none" w:sz="0" w:space="0" w:color="auto"/>
            <w:right w:val="none" w:sz="0" w:space="0" w:color="auto"/>
          </w:divBdr>
        </w:div>
        <w:div w:id="1401752612">
          <w:marLeft w:val="640"/>
          <w:marRight w:val="0"/>
          <w:marTop w:val="0"/>
          <w:marBottom w:val="0"/>
          <w:divBdr>
            <w:top w:val="none" w:sz="0" w:space="0" w:color="auto"/>
            <w:left w:val="none" w:sz="0" w:space="0" w:color="auto"/>
            <w:bottom w:val="none" w:sz="0" w:space="0" w:color="auto"/>
            <w:right w:val="none" w:sz="0" w:space="0" w:color="auto"/>
          </w:divBdr>
        </w:div>
        <w:div w:id="259682816">
          <w:marLeft w:val="640"/>
          <w:marRight w:val="0"/>
          <w:marTop w:val="0"/>
          <w:marBottom w:val="0"/>
          <w:divBdr>
            <w:top w:val="none" w:sz="0" w:space="0" w:color="auto"/>
            <w:left w:val="none" w:sz="0" w:space="0" w:color="auto"/>
            <w:bottom w:val="none" w:sz="0" w:space="0" w:color="auto"/>
            <w:right w:val="none" w:sz="0" w:space="0" w:color="auto"/>
          </w:divBdr>
        </w:div>
        <w:div w:id="305398937">
          <w:marLeft w:val="640"/>
          <w:marRight w:val="0"/>
          <w:marTop w:val="0"/>
          <w:marBottom w:val="0"/>
          <w:divBdr>
            <w:top w:val="none" w:sz="0" w:space="0" w:color="auto"/>
            <w:left w:val="none" w:sz="0" w:space="0" w:color="auto"/>
            <w:bottom w:val="none" w:sz="0" w:space="0" w:color="auto"/>
            <w:right w:val="none" w:sz="0" w:space="0" w:color="auto"/>
          </w:divBdr>
        </w:div>
        <w:div w:id="1203249914">
          <w:marLeft w:val="640"/>
          <w:marRight w:val="0"/>
          <w:marTop w:val="0"/>
          <w:marBottom w:val="0"/>
          <w:divBdr>
            <w:top w:val="none" w:sz="0" w:space="0" w:color="auto"/>
            <w:left w:val="none" w:sz="0" w:space="0" w:color="auto"/>
            <w:bottom w:val="none" w:sz="0" w:space="0" w:color="auto"/>
            <w:right w:val="none" w:sz="0" w:space="0" w:color="auto"/>
          </w:divBdr>
        </w:div>
        <w:div w:id="2828556">
          <w:marLeft w:val="640"/>
          <w:marRight w:val="0"/>
          <w:marTop w:val="0"/>
          <w:marBottom w:val="0"/>
          <w:divBdr>
            <w:top w:val="none" w:sz="0" w:space="0" w:color="auto"/>
            <w:left w:val="none" w:sz="0" w:space="0" w:color="auto"/>
            <w:bottom w:val="none" w:sz="0" w:space="0" w:color="auto"/>
            <w:right w:val="none" w:sz="0" w:space="0" w:color="auto"/>
          </w:divBdr>
        </w:div>
        <w:div w:id="431316180">
          <w:marLeft w:val="640"/>
          <w:marRight w:val="0"/>
          <w:marTop w:val="0"/>
          <w:marBottom w:val="0"/>
          <w:divBdr>
            <w:top w:val="none" w:sz="0" w:space="0" w:color="auto"/>
            <w:left w:val="none" w:sz="0" w:space="0" w:color="auto"/>
            <w:bottom w:val="none" w:sz="0" w:space="0" w:color="auto"/>
            <w:right w:val="none" w:sz="0" w:space="0" w:color="auto"/>
          </w:divBdr>
        </w:div>
        <w:div w:id="1729953843">
          <w:marLeft w:val="640"/>
          <w:marRight w:val="0"/>
          <w:marTop w:val="0"/>
          <w:marBottom w:val="0"/>
          <w:divBdr>
            <w:top w:val="none" w:sz="0" w:space="0" w:color="auto"/>
            <w:left w:val="none" w:sz="0" w:space="0" w:color="auto"/>
            <w:bottom w:val="none" w:sz="0" w:space="0" w:color="auto"/>
            <w:right w:val="none" w:sz="0" w:space="0" w:color="auto"/>
          </w:divBdr>
        </w:div>
        <w:div w:id="174151992">
          <w:marLeft w:val="640"/>
          <w:marRight w:val="0"/>
          <w:marTop w:val="0"/>
          <w:marBottom w:val="0"/>
          <w:divBdr>
            <w:top w:val="none" w:sz="0" w:space="0" w:color="auto"/>
            <w:left w:val="none" w:sz="0" w:space="0" w:color="auto"/>
            <w:bottom w:val="none" w:sz="0" w:space="0" w:color="auto"/>
            <w:right w:val="none" w:sz="0" w:space="0" w:color="auto"/>
          </w:divBdr>
        </w:div>
        <w:div w:id="1012879634">
          <w:marLeft w:val="640"/>
          <w:marRight w:val="0"/>
          <w:marTop w:val="0"/>
          <w:marBottom w:val="0"/>
          <w:divBdr>
            <w:top w:val="none" w:sz="0" w:space="0" w:color="auto"/>
            <w:left w:val="none" w:sz="0" w:space="0" w:color="auto"/>
            <w:bottom w:val="none" w:sz="0" w:space="0" w:color="auto"/>
            <w:right w:val="none" w:sz="0" w:space="0" w:color="auto"/>
          </w:divBdr>
        </w:div>
        <w:div w:id="896159686">
          <w:marLeft w:val="640"/>
          <w:marRight w:val="0"/>
          <w:marTop w:val="0"/>
          <w:marBottom w:val="0"/>
          <w:divBdr>
            <w:top w:val="none" w:sz="0" w:space="0" w:color="auto"/>
            <w:left w:val="none" w:sz="0" w:space="0" w:color="auto"/>
            <w:bottom w:val="none" w:sz="0" w:space="0" w:color="auto"/>
            <w:right w:val="none" w:sz="0" w:space="0" w:color="auto"/>
          </w:divBdr>
        </w:div>
        <w:div w:id="115685420">
          <w:marLeft w:val="640"/>
          <w:marRight w:val="0"/>
          <w:marTop w:val="0"/>
          <w:marBottom w:val="0"/>
          <w:divBdr>
            <w:top w:val="none" w:sz="0" w:space="0" w:color="auto"/>
            <w:left w:val="none" w:sz="0" w:space="0" w:color="auto"/>
            <w:bottom w:val="none" w:sz="0" w:space="0" w:color="auto"/>
            <w:right w:val="none" w:sz="0" w:space="0" w:color="auto"/>
          </w:divBdr>
        </w:div>
        <w:div w:id="77750269">
          <w:marLeft w:val="640"/>
          <w:marRight w:val="0"/>
          <w:marTop w:val="0"/>
          <w:marBottom w:val="0"/>
          <w:divBdr>
            <w:top w:val="none" w:sz="0" w:space="0" w:color="auto"/>
            <w:left w:val="none" w:sz="0" w:space="0" w:color="auto"/>
            <w:bottom w:val="none" w:sz="0" w:space="0" w:color="auto"/>
            <w:right w:val="none" w:sz="0" w:space="0" w:color="auto"/>
          </w:divBdr>
        </w:div>
        <w:div w:id="1845239943">
          <w:marLeft w:val="640"/>
          <w:marRight w:val="0"/>
          <w:marTop w:val="0"/>
          <w:marBottom w:val="0"/>
          <w:divBdr>
            <w:top w:val="none" w:sz="0" w:space="0" w:color="auto"/>
            <w:left w:val="none" w:sz="0" w:space="0" w:color="auto"/>
            <w:bottom w:val="none" w:sz="0" w:space="0" w:color="auto"/>
            <w:right w:val="none" w:sz="0" w:space="0" w:color="auto"/>
          </w:divBdr>
        </w:div>
        <w:div w:id="1559047188">
          <w:marLeft w:val="640"/>
          <w:marRight w:val="0"/>
          <w:marTop w:val="0"/>
          <w:marBottom w:val="0"/>
          <w:divBdr>
            <w:top w:val="none" w:sz="0" w:space="0" w:color="auto"/>
            <w:left w:val="none" w:sz="0" w:space="0" w:color="auto"/>
            <w:bottom w:val="none" w:sz="0" w:space="0" w:color="auto"/>
            <w:right w:val="none" w:sz="0" w:space="0" w:color="auto"/>
          </w:divBdr>
        </w:div>
        <w:div w:id="517306828">
          <w:marLeft w:val="640"/>
          <w:marRight w:val="0"/>
          <w:marTop w:val="0"/>
          <w:marBottom w:val="0"/>
          <w:divBdr>
            <w:top w:val="none" w:sz="0" w:space="0" w:color="auto"/>
            <w:left w:val="none" w:sz="0" w:space="0" w:color="auto"/>
            <w:bottom w:val="none" w:sz="0" w:space="0" w:color="auto"/>
            <w:right w:val="none" w:sz="0" w:space="0" w:color="auto"/>
          </w:divBdr>
        </w:div>
        <w:div w:id="950937060">
          <w:marLeft w:val="640"/>
          <w:marRight w:val="0"/>
          <w:marTop w:val="0"/>
          <w:marBottom w:val="0"/>
          <w:divBdr>
            <w:top w:val="none" w:sz="0" w:space="0" w:color="auto"/>
            <w:left w:val="none" w:sz="0" w:space="0" w:color="auto"/>
            <w:bottom w:val="none" w:sz="0" w:space="0" w:color="auto"/>
            <w:right w:val="none" w:sz="0" w:space="0" w:color="auto"/>
          </w:divBdr>
        </w:div>
        <w:div w:id="1955669105">
          <w:marLeft w:val="640"/>
          <w:marRight w:val="0"/>
          <w:marTop w:val="0"/>
          <w:marBottom w:val="0"/>
          <w:divBdr>
            <w:top w:val="none" w:sz="0" w:space="0" w:color="auto"/>
            <w:left w:val="none" w:sz="0" w:space="0" w:color="auto"/>
            <w:bottom w:val="none" w:sz="0" w:space="0" w:color="auto"/>
            <w:right w:val="none" w:sz="0" w:space="0" w:color="auto"/>
          </w:divBdr>
        </w:div>
        <w:div w:id="681397174">
          <w:marLeft w:val="640"/>
          <w:marRight w:val="0"/>
          <w:marTop w:val="0"/>
          <w:marBottom w:val="0"/>
          <w:divBdr>
            <w:top w:val="none" w:sz="0" w:space="0" w:color="auto"/>
            <w:left w:val="none" w:sz="0" w:space="0" w:color="auto"/>
            <w:bottom w:val="none" w:sz="0" w:space="0" w:color="auto"/>
            <w:right w:val="none" w:sz="0" w:space="0" w:color="auto"/>
          </w:divBdr>
        </w:div>
        <w:div w:id="2109111082">
          <w:marLeft w:val="640"/>
          <w:marRight w:val="0"/>
          <w:marTop w:val="0"/>
          <w:marBottom w:val="0"/>
          <w:divBdr>
            <w:top w:val="none" w:sz="0" w:space="0" w:color="auto"/>
            <w:left w:val="none" w:sz="0" w:space="0" w:color="auto"/>
            <w:bottom w:val="none" w:sz="0" w:space="0" w:color="auto"/>
            <w:right w:val="none" w:sz="0" w:space="0" w:color="auto"/>
          </w:divBdr>
        </w:div>
        <w:div w:id="1503160219">
          <w:marLeft w:val="640"/>
          <w:marRight w:val="0"/>
          <w:marTop w:val="0"/>
          <w:marBottom w:val="0"/>
          <w:divBdr>
            <w:top w:val="none" w:sz="0" w:space="0" w:color="auto"/>
            <w:left w:val="none" w:sz="0" w:space="0" w:color="auto"/>
            <w:bottom w:val="none" w:sz="0" w:space="0" w:color="auto"/>
            <w:right w:val="none" w:sz="0" w:space="0" w:color="auto"/>
          </w:divBdr>
        </w:div>
        <w:div w:id="730468647">
          <w:marLeft w:val="640"/>
          <w:marRight w:val="0"/>
          <w:marTop w:val="0"/>
          <w:marBottom w:val="0"/>
          <w:divBdr>
            <w:top w:val="none" w:sz="0" w:space="0" w:color="auto"/>
            <w:left w:val="none" w:sz="0" w:space="0" w:color="auto"/>
            <w:bottom w:val="none" w:sz="0" w:space="0" w:color="auto"/>
            <w:right w:val="none" w:sz="0" w:space="0" w:color="auto"/>
          </w:divBdr>
        </w:div>
        <w:div w:id="2055156235">
          <w:marLeft w:val="640"/>
          <w:marRight w:val="0"/>
          <w:marTop w:val="0"/>
          <w:marBottom w:val="0"/>
          <w:divBdr>
            <w:top w:val="none" w:sz="0" w:space="0" w:color="auto"/>
            <w:left w:val="none" w:sz="0" w:space="0" w:color="auto"/>
            <w:bottom w:val="none" w:sz="0" w:space="0" w:color="auto"/>
            <w:right w:val="none" w:sz="0" w:space="0" w:color="auto"/>
          </w:divBdr>
        </w:div>
        <w:div w:id="110635575">
          <w:marLeft w:val="640"/>
          <w:marRight w:val="0"/>
          <w:marTop w:val="0"/>
          <w:marBottom w:val="0"/>
          <w:divBdr>
            <w:top w:val="none" w:sz="0" w:space="0" w:color="auto"/>
            <w:left w:val="none" w:sz="0" w:space="0" w:color="auto"/>
            <w:bottom w:val="none" w:sz="0" w:space="0" w:color="auto"/>
            <w:right w:val="none" w:sz="0" w:space="0" w:color="auto"/>
          </w:divBdr>
        </w:div>
        <w:div w:id="1770616059">
          <w:marLeft w:val="640"/>
          <w:marRight w:val="0"/>
          <w:marTop w:val="0"/>
          <w:marBottom w:val="0"/>
          <w:divBdr>
            <w:top w:val="none" w:sz="0" w:space="0" w:color="auto"/>
            <w:left w:val="none" w:sz="0" w:space="0" w:color="auto"/>
            <w:bottom w:val="none" w:sz="0" w:space="0" w:color="auto"/>
            <w:right w:val="none" w:sz="0" w:space="0" w:color="auto"/>
          </w:divBdr>
        </w:div>
        <w:div w:id="94520083">
          <w:marLeft w:val="640"/>
          <w:marRight w:val="0"/>
          <w:marTop w:val="0"/>
          <w:marBottom w:val="0"/>
          <w:divBdr>
            <w:top w:val="none" w:sz="0" w:space="0" w:color="auto"/>
            <w:left w:val="none" w:sz="0" w:space="0" w:color="auto"/>
            <w:bottom w:val="none" w:sz="0" w:space="0" w:color="auto"/>
            <w:right w:val="none" w:sz="0" w:space="0" w:color="auto"/>
          </w:divBdr>
        </w:div>
      </w:divsChild>
    </w:div>
    <w:div w:id="1342001232">
      <w:bodyDiv w:val="1"/>
      <w:marLeft w:val="0"/>
      <w:marRight w:val="0"/>
      <w:marTop w:val="0"/>
      <w:marBottom w:val="0"/>
      <w:divBdr>
        <w:top w:val="none" w:sz="0" w:space="0" w:color="auto"/>
        <w:left w:val="none" w:sz="0" w:space="0" w:color="auto"/>
        <w:bottom w:val="none" w:sz="0" w:space="0" w:color="auto"/>
        <w:right w:val="none" w:sz="0" w:space="0" w:color="auto"/>
      </w:divBdr>
      <w:divsChild>
        <w:div w:id="49547347">
          <w:marLeft w:val="640"/>
          <w:marRight w:val="0"/>
          <w:marTop w:val="0"/>
          <w:marBottom w:val="0"/>
          <w:divBdr>
            <w:top w:val="none" w:sz="0" w:space="0" w:color="auto"/>
            <w:left w:val="none" w:sz="0" w:space="0" w:color="auto"/>
            <w:bottom w:val="none" w:sz="0" w:space="0" w:color="auto"/>
            <w:right w:val="none" w:sz="0" w:space="0" w:color="auto"/>
          </w:divBdr>
        </w:div>
        <w:div w:id="364870503">
          <w:marLeft w:val="640"/>
          <w:marRight w:val="0"/>
          <w:marTop w:val="0"/>
          <w:marBottom w:val="0"/>
          <w:divBdr>
            <w:top w:val="none" w:sz="0" w:space="0" w:color="auto"/>
            <w:left w:val="none" w:sz="0" w:space="0" w:color="auto"/>
            <w:bottom w:val="none" w:sz="0" w:space="0" w:color="auto"/>
            <w:right w:val="none" w:sz="0" w:space="0" w:color="auto"/>
          </w:divBdr>
        </w:div>
        <w:div w:id="1298027835">
          <w:marLeft w:val="640"/>
          <w:marRight w:val="0"/>
          <w:marTop w:val="0"/>
          <w:marBottom w:val="0"/>
          <w:divBdr>
            <w:top w:val="none" w:sz="0" w:space="0" w:color="auto"/>
            <w:left w:val="none" w:sz="0" w:space="0" w:color="auto"/>
            <w:bottom w:val="none" w:sz="0" w:space="0" w:color="auto"/>
            <w:right w:val="none" w:sz="0" w:space="0" w:color="auto"/>
          </w:divBdr>
        </w:div>
        <w:div w:id="1570919947">
          <w:marLeft w:val="640"/>
          <w:marRight w:val="0"/>
          <w:marTop w:val="0"/>
          <w:marBottom w:val="0"/>
          <w:divBdr>
            <w:top w:val="none" w:sz="0" w:space="0" w:color="auto"/>
            <w:left w:val="none" w:sz="0" w:space="0" w:color="auto"/>
            <w:bottom w:val="none" w:sz="0" w:space="0" w:color="auto"/>
            <w:right w:val="none" w:sz="0" w:space="0" w:color="auto"/>
          </w:divBdr>
        </w:div>
        <w:div w:id="1650672059">
          <w:marLeft w:val="640"/>
          <w:marRight w:val="0"/>
          <w:marTop w:val="0"/>
          <w:marBottom w:val="0"/>
          <w:divBdr>
            <w:top w:val="none" w:sz="0" w:space="0" w:color="auto"/>
            <w:left w:val="none" w:sz="0" w:space="0" w:color="auto"/>
            <w:bottom w:val="none" w:sz="0" w:space="0" w:color="auto"/>
            <w:right w:val="none" w:sz="0" w:space="0" w:color="auto"/>
          </w:divBdr>
        </w:div>
        <w:div w:id="1391420372">
          <w:marLeft w:val="640"/>
          <w:marRight w:val="0"/>
          <w:marTop w:val="0"/>
          <w:marBottom w:val="0"/>
          <w:divBdr>
            <w:top w:val="none" w:sz="0" w:space="0" w:color="auto"/>
            <w:left w:val="none" w:sz="0" w:space="0" w:color="auto"/>
            <w:bottom w:val="none" w:sz="0" w:space="0" w:color="auto"/>
            <w:right w:val="none" w:sz="0" w:space="0" w:color="auto"/>
          </w:divBdr>
        </w:div>
        <w:div w:id="1796171025">
          <w:marLeft w:val="640"/>
          <w:marRight w:val="0"/>
          <w:marTop w:val="0"/>
          <w:marBottom w:val="0"/>
          <w:divBdr>
            <w:top w:val="none" w:sz="0" w:space="0" w:color="auto"/>
            <w:left w:val="none" w:sz="0" w:space="0" w:color="auto"/>
            <w:bottom w:val="none" w:sz="0" w:space="0" w:color="auto"/>
            <w:right w:val="none" w:sz="0" w:space="0" w:color="auto"/>
          </w:divBdr>
        </w:div>
        <w:div w:id="1369260767">
          <w:marLeft w:val="640"/>
          <w:marRight w:val="0"/>
          <w:marTop w:val="0"/>
          <w:marBottom w:val="0"/>
          <w:divBdr>
            <w:top w:val="none" w:sz="0" w:space="0" w:color="auto"/>
            <w:left w:val="none" w:sz="0" w:space="0" w:color="auto"/>
            <w:bottom w:val="none" w:sz="0" w:space="0" w:color="auto"/>
            <w:right w:val="none" w:sz="0" w:space="0" w:color="auto"/>
          </w:divBdr>
        </w:div>
        <w:div w:id="432865454">
          <w:marLeft w:val="640"/>
          <w:marRight w:val="0"/>
          <w:marTop w:val="0"/>
          <w:marBottom w:val="0"/>
          <w:divBdr>
            <w:top w:val="none" w:sz="0" w:space="0" w:color="auto"/>
            <w:left w:val="none" w:sz="0" w:space="0" w:color="auto"/>
            <w:bottom w:val="none" w:sz="0" w:space="0" w:color="auto"/>
            <w:right w:val="none" w:sz="0" w:space="0" w:color="auto"/>
          </w:divBdr>
        </w:div>
        <w:div w:id="639192194">
          <w:marLeft w:val="640"/>
          <w:marRight w:val="0"/>
          <w:marTop w:val="0"/>
          <w:marBottom w:val="0"/>
          <w:divBdr>
            <w:top w:val="none" w:sz="0" w:space="0" w:color="auto"/>
            <w:left w:val="none" w:sz="0" w:space="0" w:color="auto"/>
            <w:bottom w:val="none" w:sz="0" w:space="0" w:color="auto"/>
            <w:right w:val="none" w:sz="0" w:space="0" w:color="auto"/>
          </w:divBdr>
        </w:div>
        <w:div w:id="454257661">
          <w:marLeft w:val="640"/>
          <w:marRight w:val="0"/>
          <w:marTop w:val="0"/>
          <w:marBottom w:val="0"/>
          <w:divBdr>
            <w:top w:val="none" w:sz="0" w:space="0" w:color="auto"/>
            <w:left w:val="none" w:sz="0" w:space="0" w:color="auto"/>
            <w:bottom w:val="none" w:sz="0" w:space="0" w:color="auto"/>
            <w:right w:val="none" w:sz="0" w:space="0" w:color="auto"/>
          </w:divBdr>
        </w:div>
        <w:div w:id="2076469277">
          <w:marLeft w:val="640"/>
          <w:marRight w:val="0"/>
          <w:marTop w:val="0"/>
          <w:marBottom w:val="0"/>
          <w:divBdr>
            <w:top w:val="none" w:sz="0" w:space="0" w:color="auto"/>
            <w:left w:val="none" w:sz="0" w:space="0" w:color="auto"/>
            <w:bottom w:val="none" w:sz="0" w:space="0" w:color="auto"/>
            <w:right w:val="none" w:sz="0" w:space="0" w:color="auto"/>
          </w:divBdr>
        </w:div>
        <w:div w:id="1578515968">
          <w:marLeft w:val="640"/>
          <w:marRight w:val="0"/>
          <w:marTop w:val="0"/>
          <w:marBottom w:val="0"/>
          <w:divBdr>
            <w:top w:val="none" w:sz="0" w:space="0" w:color="auto"/>
            <w:left w:val="none" w:sz="0" w:space="0" w:color="auto"/>
            <w:bottom w:val="none" w:sz="0" w:space="0" w:color="auto"/>
            <w:right w:val="none" w:sz="0" w:space="0" w:color="auto"/>
          </w:divBdr>
        </w:div>
        <w:div w:id="15236726">
          <w:marLeft w:val="640"/>
          <w:marRight w:val="0"/>
          <w:marTop w:val="0"/>
          <w:marBottom w:val="0"/>
          <w:divBdr>
            <w:top w:val="none" w:sz="0" w:space="0" w:color="auto"/>
            <w:left w:val="none" w:sz="0" w:space="0" w:color="auto"/>
            <w:bottom w:val="none" w:sz="0" w:space="0" w:color="auto"/>
            <w:right w:val="none" w:sz="0" w:space="0" w:color="auto"/>
          </w:divBdr>
        </w:div>
        <w:div w:id="1624144532">
          <w:marLeft w:val="640"/>
          <w:marRight w:val="0"/>
          <w:marTop w:val="0"/>
          <w:marBottom w:val="0"/>
          <w:divBdr>
            <w:top w:val="none" w:sz="0" w:space="0" w:color="auto"/>
            <w:left w:val="none" w:sz="0" w:space="0" w:color="auto"/>
            <w:bottom w:val="none" w:sz="0" w:space="0" w:color="auto"/>
            <w:right w:val="none" w:sz="0" w:space="0" w:color="auto"/>
          </w:divBdr>
        </w:div>
        <w:div w:id="447117163">
          <w:marLeft w:val="640"/>
          <w:marRight w:val="0"/>
          <w:marTop w:val="0"/>
          <w:marBottom w:val="0"/>
          <w:divBdr>
            <w:top w:val="none" w:sz="0" w:space="0" w:color="auto"/>
            <w:left w:val="none" w:sz="0" w:space="0" w:color="auto"/>
            <w:bottom w:val="none" w:sz="0" w:space="0" w:color="auto"/>
            <w:right w:val="none" w:sz="0" w:space="0" w:color="auto"/>
          </w:divBdr>
        </w:div>
        <w:div w:id="109859110">
          <w:marLeft w:val="640"/>
          <w:marRight w:val="0"/>
          <w:marTop w:val="0"/>
          <w:marBottom w:val="0"/>
          <w:divBdr>
            <w:top w:val="none" w:sz="0" w:space="0" w:color="auto"/>
            <w:left w:val="none" w:sz="0" w:space="0" w:color="auto"/>
            <w:bottom w:val="none" w:sz="0" w:space="0" w:color="auto"/>
            <w:right w:val="none" w:sz="0" w:space="0" w:color="auto"/>
          </w:divBdr>
        </w:div>
        <w:div w:id="316299503">
          <w:marLeft w:val="640"/>
          <w:marRight w:val="0"/>
          <w:marTop w:val="0"/>
          <w:marBottom w:val="0"/>
          <w:divBdr>
            <w:top w:val="none" w:sz="0" w:space="0" w:color="auto"/>
            <w:left w:val="none" w:sz="0" w:space="0" w:color="auto"/>
            <w:bottom w:val="none" w:sz="0" w:space="0" w:color="auto"/>
            <w:right w:val="none" w:sz="0" w:space="0" w:color="auto"/>
          </w:divBdr>
        </w:div>
        <w:div w:id="557206314">
          <w:marLeft w:val="640"/>
          <w:marRight w:val="0"/>
          <w:marTop w:val="0"/>
          <w:marBottom w:val="0"/>
          <w:divBdr>
            <w:top w:val="none" w:sz="0" w:space="0" w:color="auto"/>
            <w:left w:val="none" w:sz="0" w:space="0" w:color="auto"/>
            <w:bottom w:val="none" w:sz="0" w:space="0" w:color="auto"/>
            <w:right w:val="none" w:sz="0" w:space="0" w:color="auto"/>
          </w:divBdr>
        </w:div>
        <w:div w:id="165630446">
          <w:marLeft w:val="640"/>
          <w:marRight w:val="0"/>
          <w:marTop w:val="0"/>
          <w:marBottom w:val="0"/>
          <w:divBdr>
            <w:top w:val="none" w:sz="0" w:space="0" w:color="auto"/>
            <w:left w:val="none" w:sz="0" w:space="0" w:color="auto"/>
            <w:bottom w:val="none" w:sz="0" w:space="0" w:color="auto"/>
            <w:right w:val="none" w:sz="0" w:space="0" w:color="auto"/>
          </w:divBdr>
        </w:div>
        <w:div w:id="910237285">
          <w:marLeft w:val="640"/>
          <w:marRight w:val="0"/>
          <w:marTop w:val="0"/>
          <w:marBottom w:val="0"/>
          <w:divBdr>
            <w:top w:val="none" w:sz="0" w:space="0" w:color="auto"/>
            <w:left w:val="none" w:sz="0" w:space="0" w:color="auto"/>
            <w:bottom w:val="none" w:sz="0" w:space="0" w:color="auto"/>
            <w:right w:val="none" w:sz="0" w:space="0" w:color="auto"/>
          </w:divBdr>
        </w:div>
        <w:div w:id="1032924983">
          <w:marLeft w:val="640"/>
          <w:marRight w:val="0"/>
          <w:marTop w:val="0"/>
          <w:marBottom w:val="0"/>
          <w:divBdr>
            <w:top w:val="none" w:sz="0" w:space="0" w:color="auto"/>
            <w:left w:val="none" w:sz="0" w:space="0" w:color="auto"/>
            <w:bottom w:val="none" w:sz="0" w:space="0" w:color="auto"/>
            <w:right w:val="none" w:sz="0" w:space="0" w:color="auto"/>
          </w:divBdr>
        </w:div>
        <w:div w:id="1500534916">
          <w:marLeft w:val="640"/>
          <w:marRight w:val="0"/>
          <w:marTop w:val="0"/>
          <w:marBottom w:val="0"/>
          <w:divBdr>
            <w:top w:val="none" w:sz="0" w:space="0" w:color="auto"/>
            <w:left w:val="none" w:sz="0" w:space="0" w:color="auto"/>
            <w:bottom w:val="none" w:sz="0" w:space="0" w:color="auto"/>
            <w:right w:val="none" w:sz="0" w:space="0" w:color="auto"/>
          </w:divBdr>
        </w:div>
        <w:div w:id="254633379">
          <w:marLeft w:val="640"/>
          <w:marRight w:val="0"/>
          <w:marTop w:val="0"/>
          <w:marBottom w:val="0"/>
          <w:divBdr>
            <w:top w:val="none" w:sz="0" w:space="0" w:color="auto"/>
            <w:left w:val="none" w:sz="0" w:space="0" w:color="auto"/>
            <w:bottom w:val="none" w:sz="0" w:space="0" w:color="auto"/>
            <w:right w:val="none" w:sz="0" w:space="0" w:color="auto"/>
          </w:divBdr>
        </w:div>
        <w:div w:id="1160196730">
          <w:marLeft w:val="640"/>
          <w:marRight w:val="0"/>
          <w:marTop w:val="0"/>
          <w:marBottom w:val="0"/>
          <w:divBdr>
            <w:top w:val="none" w:sz="0" w:space="0" w:color="auto"/>
            <w:left w:val="none" w:sz="0" w:space="0" w:color="auto"/>
            <w:bottom w:val="none" w:sz="0" w:space="0" w:color="auto"/>
            <w:right w:val="none" w:sz="0" w:space="0" w:color="auto"/>
          </w:divBdr>
        </w:div>
        <w:div w:id="33115221">
          <w:marLeft w:val="640"/>
          <w:marRight w:val="0"/>
          <w:marTop w:val="0"/>
          <w:marBottom w:val="0"/>
          <w:divBdr>
            <w:top w:val="none" w:sz="0" w:space="0" w:color="auto"/>
            <w:left w:val="none" w:sz="0" w:space="0" w:color="auto"/>
            <w:bottom w:val="none" w:sz="0" w:space="0" w:color="auto"/>
            <w:right w:val="none" w:sz="0" w:space="0" w:color="auto"/>
          </w:divBdr>
        </w:div>
        <w:div w:id="1703021151">
          <w:marLeft w:val="640"/>
          <w:marRight w:val="0"/>
          <w:marTop w:val="0"/>
          <w:marBottom w:val="0"/>
          <w:divBdr>
            <w:top w:val="none" w:sz="0" w:space="0" w:color="auto"/>
            <w:left w:val="none" w:sz="0" w:space="0" w:color="auto"/>
            <w:bottom w:val="none" w:sz="0" w:space="0" w:color="auto"/>
            <w:right w:val="none" w:sz="0" w:space="0" w:color="auto"/>
          </w:divBdr>
        </w:div>
        <w:div w:id="501043650">
          <w:marLeft w:val="640"/>
          <w:marRight w:val="0"/>
          <w:marTop w:val="0"/>
          <w:marBottom w:val="0"/>
          <w:divBdr>
            <w:top w:val="none" w:sz="0" w:space="0" w:color="auto"/>
            <w:left w:val="none" w:sz="0" w:space="0" w:color="auto"/>
            <w:bottom w:val="none" w:sz="0" w:space="0" w:color="auto"/>
            <w:right w:val="none" w:sz="0" w:space="0" w:color="auto"/>
          </w:divBdr>
        </w:div>
        <w:div w:id="1681933917">
          <w:marLeft w:val="640"/>
          <w:marRight w:val="0"/>
          <w:marTop w:val="0"/>
          <w:marBottom w:val="0"/>
          <w:divBdr>
            <w:top w:val="none" w:sz="0" w:space="0" w:color="auto"/>
            <w:left w:val="none" w:sz="0" w:space="0" w:color="auto"/>
            <w:bottom w:val="none" w:sz="0" w:space="0" w:color="auto"/>
            <w:right w:val="none" w:sz="0" w:space="0" w:color="auto"/>
          </w:divBdr>
        </w:div>
        <w:div w:id="1419667273">
          <w:marLeft w:val="640"/>
          <w:marRight w:val="0"/>
          <w:marTop w:val="0"/>
          <w:marBottom w:val="0"/>
          <w:divBdr>
            <w:top w:val="none" w:sz="0" w:space="0" w:color="auto"/>
            <w:left w:val="none" w:sz="0" w:space="0" w:color="auto"/>
            <w:bottom w:val="none" w:sz="0" w:space="0" w:color="auto"/>
            <w:right w:val="none" w:sz="0" w:space="0" w:color="auto"/>
          </w:divBdr>
        </w:div>
        <w:div w:id="626544066">
          <w:marLeft w:val="640"/>
          <w:marRight w:val="0"/>
          <w:marTop w:val="0"/>
          <w:marBottom w:val="0"/>
          <w:divBdr>
            <w:top w:val="none" w:sz="0" w:space="0" w:color="auto"/>
            <w:left w:val="none" w:sz="0" w:space="0" w:color="auto"/>
            <w:bottom w:val="none" w:sz="0" w:space="0" w:color="auto"/>
            <w:right w:val="none" w:sz="0" w:space="0" w:color="auto"/>
          </w:divBdr>
        </w:div>
        <w:div w:id="1613631160">
          <w:marLeft w:val="640"/>
          <w:marRight w:val="0"/>
          <w:marTop w:val="0"/>
          <w:marBottom w:val="0"/>
          <w:divBdr>
            <w:top w:val="none" w:sz="0" w:space="0" w:color="auto"/>
            <w:left w:val="none" w:sz="0" w:space="0" w:color="auto"/>
            <w:bottom w:val="none" w:sz="0" w:space="0" w:color="auto"/>
            <w:right w:val="none" w:sz="0" w:space="0" w:color="auto"/>
          </w:divBdr>
        </w:div>
        <w:div w:id="136609647">
          <w:marLeft w:val="640"/>
          <w:marRight w:val="0"/>
          <w:marTop w:val="0"/>
          <w:marBottom w:val="0"/>
          <w:divBdr>
            <w:top w:val="none" w:sz="0" w:space="0" w:color="auto"/>
            <w:left w:val="none" w:sz="0" w:space="0" w:color="auto"/>
            <w:bottom w:val="none" w:sz="0" w:space="0" w:color="auto"/>
            <w:right w:val="none" w:sz="0" w:space="0" w:color="auto"/>
          </w:divBdr>
        </w:div>
        <w:div w:id="732002652">
          <w:marLeft w:val="640"/>
          <w:marRight w:val="0"/>
          <w:marTop w:val="0"/>
          <w:marBottom w:val="0"/>
          <w:divBdr>
            <w:top w:val="none" w:sz="0" w:space="0" w:color="auto"/>
            <w:left w:val="none" w:sz="0" w:space="0" w:color="auto"/>
            <w:bottom w:val="none" w:sz="0" w:space="0" w:color="auto"/>
            <w:right w:val="none" w:sz="0" w:space="0" w:color="auto"/>
          </w:divBdr>
        </w:div>
        <w:div w:id="996615899">
          <w:marLeft w:val="640"/>
          <w:marRight w:val="0"/>
          <w:marTop w:val="0"/>
          <w:marBottom w:val="0"/>
          <w:divBdr>
            <w:top w:val="none" w:sz="0" w:space="0" w:color="auto"/>
            <w:left w:val="none" w:sz="0" w:space="0" w:color="auto"/>
            <w:bottom w:val="none" w:sz="0" w:space="0" w:color="auto"/>
            <w:right w:val="none" w:sz="0" w:space="0" w:color="auto"/>
          </w:divBdr>
        </w:div>
        <w:div w:id="97260707">
          <w:marLeft w:val="640"/>
          <w:marRight w:val="0"/>
          <w:marTop w:val="0"/>
          <w:marBottom w:val="0"/>
          <w:divBdr>
            <w:top w:val="none" w:sz="0" w:space="0" w:color="auto"/>
            <w:left w:val="none" w:sz="0" w:space="0" w:color="auto"/>
            <w:bottom w:val="none" w:sz="0" w:space="0" w:color="auto"/>
            <w:right w:val="none" w:sz="0" w:space="0" w:color="auto"/>
          </w:divBdr>
        </w:div>
        <w:div w:id="1473208620">
          <w:marLeft w:val="640"/>
          <w:marRight w:val="0"/>
          <w:marTop w:val="0"/>
          <w:marBottom w:val="0"/>
          <w:divBdr>
            <w:top w:val="none" w:sz="0" w:space="0" w:color="auto"/>
            <w:left w:val="none" w:sz="0" w:space="0" w:color="auto"/>
            <w:bottom w:val="none" w:sz="0" w:space="0" w:color="auto"/>
            <w:right w:val="none" w:sz="0" w:space="0" w:color="auto"/>
          </w:divBdr>
        </w:div>
        <w:div w:id="1227032462">
          <w:marLeft w:val="640"/>
          <w:marRight w:val="0"/>
          <w:marTop w:val="0"/>
          <w:marBottom w:val="0"/>
          <w:divBdr>
            <w:top w:val="none" w:sz="0" w:space="0" w:color="auto"/>
            <w:left w:val="none" w:sz="0" w:space="0" w:color="auto"/>
            <w:bottom w:val="none" w:sz="0" w:space="0" w:color="auto"/>
            <w:right w:val="none" w:sz="0" w:space="0" w:color="auto"/>
          </w:divBdr>
        </w:div>
        <w:div w:id="1573351755">
          <w:marLeft w:val="640"/>
          <w:marRight w:val="0"/>
          <w:marTop w:val="0"/>
          <w:marBottom w:val="0"/>
          <w:divBdr>
            <w:top w:val="none" w:sz="0" w:space="0" w:color="auto"/>
            <w:left w:val="none" w:sz="0" w:space="0" w:color="auto"/>
            <w:bottom w:val="none" w:sz="0" w:space="0" w:color="auto"/>
            <w:right w:val="none" w:sz="0" w:space="0" w:color="auto"/>
          </w:divBdr>
        </w:div>
        <w:div w:id="1476291080">
          <w:marLeft w:val="640"/>
          <w:marRight w:val="0"/>
          <w:marTop w:val="0"/>
          <w:marBottom w:val="0"/>
          <w:divBdr>
            <w:top w:val="none" w:sz="0" w:space="0" w:color="auto"/>
            <w:left w:val="none" w:sz="0" w:space="0" w:color="auto"/>
            <w:bottom w:val="none" w:sz="0" w:space="0" w:color="auto"/>
            <w:right w:val="none" w:sz="0" w:space="0" w:color="auto"/>
          </w:divBdr>
        </w:div>
        <w:div w:id="1555844964">
          <w:marLeft w:val="640"/>
          <w:marRight w:val="0"/>
          <w:marTop w:val="0"/>
          <w:marBottom w:val="0"/>
          <w:divBdr>
            <w:top w:val="none" w:sz="0" w:space="0" w:color="auto"/>
            <w:left w:val="none" w:sz="0" w:space="0" w:color="auto"/>
            <w:bottom w:val="none" w:sz="0" w:space="0" w:color="auto"/>
            <w:right w:val="none" w:sz="0" w:space="0" w:color="auto"/>
          </w:divBdr>
        </w:div>
        <w:div w:id="1687319471">
          <w:marLeft w:val="640"/>
          <w:marRight w:val="0"/>
          <w:marTop w:val="0"/>
          <w:marBottom w:val="0"/>
          <w:divBdr>
            <w:top w:val="none" w:sz="0" w:space="0" w:color="auto"/>
            <w:left w:val="none" w:sz="0" w:space="0" w:color="auto"/>
            <w:bottom w:val="none" w:sz="0" w:space="0" w:color="auto"/>
            <w:right w:val="none" w:sz="0" w:space="0" w:color="auto"/>
          </w:divBdr>
        </w:div>
        <w:div w:id="322242965">
          <w:marLeft w:val="640"/>
          <w:marRight w:val="0"/>
          <w:marTop w:val="0"/>
          <w:marBottom w:val="0"/>
          <w:divBdr>
            <w:top w:val="none" w:sz="0" w:space="0" w:color="auto"/>
            <w:left w:val="none" w:sz="0" w:space="0" w:color="auto"/>
            <w:bottom w:val="none" w:sz="0" w:space="0" w:color="auto"/>
            <w:right w:val="none" w:sz="0" w:space="0" w:color="auto"/>
          </w:divBdr>
        </w:div>
        <w:div w:id="1429959960">
          <w:marLeft w:val="640"/>
          <w:marRight w:val="0"/>
          <w:marTop w:val="0"/>
          <w:marBottom w:val="0"/>
          <w:divBdr>
            <w:top w:val="none" w:sz="0" w:space="0" w:color="auto"/>
            <w:left w:val="none" w:sz="0" w:space="0" w:color="auto"/>
            <w:bottom w:val="none" w:sz="0" w:space="0" w:color="auto"/>
            <w:right w:val="none" w:sz="0" w:space="0" w:color="auto"/>
          </w:divBdr>
        </w:div>
        <w:div w:id="1298876833">
          <w:marLeft w:val="640"/>
          <w:marRight w:val="0"/>
          <w:marTop w:val="0"/>
          <w:marBottom w:val="0"/>
          <w:divBdr>
            <w:top w:val="none" w:sz="0" w:space="0" w:color="auto"/>
            <w:left w:val="none" w:sz="0" w:space="0" w:color="auto"/>
            <w:bottom w:val="none" w:sz="0" w:space="0" w:color="auto"/>
            <w:right w:val="none" w:sz="0" w:space="0" w:color="auto"/>
          </w:divBdr>
        </w:div>
        <w:div w:id="161169637">
          <w:marLeft w:val="640"/>
          <w:marRight w:val="0"/>
          <w:marTop w:val="0"/>
          <w:marBottom w:val="0"/>
          <w:divBdr>
            <w:top w:val="none" w:sz="0" w:space="0" w:color="auto"/>
            <w:left w:val="none" w:sz="0" w:space="0" w:color="auto"/>
            <w:bottom w:val="none" w:sz="0" w:space="0" w:color="auto"/>
            <w:right w:val="none" w:sz="0" w:space="0" w:color="auto"/>
          </w:divBdr>
        </w:div>
        <w:div w:id="858084536">
          <w:marLeft w:val="640"/>
          <w:marRight w:val="0"/>
          <w:marTop w:val="0"/>
          <w:marBottom w:val="0"/>
          <w:divBdr>
            <w:top w:val="none" w:sz="0" w:space="0" w:color="auto"/>
            <w:left w:val="none" w:sz="0" w:space="0" w:color="auto"/>
            <w:bottom w:val="none" w:sz="0" w:space="0" w:color="auto"/>
            <w:right w:val="none" w:sz="0" w:space="0" w:color="auto"/>
          </w:divBdr>
        </w:div>
        <w:div w:id="584145950">
          <w:marLeft w:val="640"/>
          <w:marRight w:val="0"/>
          <w:marTop w:val="0"/>
          <w:marBottom w:val="0"/>
          <w:divBdr>
            <w:top w:val="none" w:sz="0" w:space="0" w:color="auto"/>
            <w:left w:val="none" w:sz="0" w:space="0" w:color="auto"/>
            <w:bottom w:val="none" w:sz="0" w:space="0" w:color="auto"/>
            <w:right w:val="none" w:sz="0" w:space="0" w:color="auto"/>
          </w:divBdr>
        </w:div>
        <w:div w:id="1377974903">
          <w:marLeft w:val="640"/>
          <w:marRight w:val="0"/>
          <w:marTop w:val="0"/>
          <w:marBottom w:val="0"/>
          <w:divBdr>
            <w:top w:val="none" w:sz="0" w:space="0" w:color="auto"/>
            <w:left w:val="none" w:sz="0" w:space="0" w:color="auto"/>
            <w:bottom w:val="none" w:sz="0" w:space="0" w:color="auto"/>
            <w:right w:val="none" w:sz="0" w:space="0" w:color="auto"/>
          </w:divBdr>
        </w:div>
        <w:div w:id="790827401">
          <w:marLeft w:val="640"/>
          <w:marRight w:val="0"/>
          <w:marTop w:val="0"/>
          <w:marBottom w:val="0"/>
          <w:divBdr>
            <w:top w:val="none" w:sz="0" w:space="0" w:color="auto"/>
            <w:left w:val="none" w:sz="0" w:space="0" w:color="auto"/>
            <w:bottom w:val="none" w:sz="0" w:space="0" w:color="auto"/>
            <w:right w:val="none" w:sz="0" w:space="0" w:color="auto"/>
          </w:divBdr>
        </w:div>
        <w:div w:id="855509488">
          <w:marLeft w:val="640"/>
          <w:marRight w:val="0"/>
          <w:marTop w:val="0"/>
          <w:marBottom w:val="0"/>
          <w:divBdr>
            <w:top w:val="none" w:sz="0" w:space="0" w:color="auto"/>
            <w:left w:val="none" w:sz="0" w:space="0" w:color="auto"/>
            <w:bottom w:val="none" w:sz="0" w:space="0" w:color="auto"/>
            <w:right w:val="none" w:sz="0" w:space="0" w:color="auto"/>
          </w:divBdr>
        </w:div>
      </w:divsChild>
    </w:div>
    <w:div w:id="1351758010">
      <w:bodyDiv w:val="1"/>
      <w:marLeft w:val="0"/>
      <w:marRight w:val="0"/>
      <w:marTop w:val="0"/>
      <w:marBottom w:val="0"/>
      <w:divBdr>
        <w:top w:val="none" w:sz="0" w:space="0" w:color="auto"/>
        <w:left w:val="none" w:sz="0" w:space="0" w:color="auto"/>
        <w:bottom w:val="none" w:sz="0" w:space="0" w:color="auto"/>
        <w:right w:val="none" w:sz="0" w:space="0" w:color="auto"/>
      </w:divBdr>
      <w:divsChild>
        <w:div w:id="1789004815">
          <w:marLeft w:val="640"/>
          <w:marRight w:val="0"/>
          <w:marTop w:val="0"/>
          <w:marBottom w:val="0"/>
          <w:divBdr>
            <w:top w:val="none" w:sz="0" w:space="0" w:color="auto"/>
            <w:left w:val="none" w:sz="0" w:space="0" w:color="auto"/>
            <w:bottom w:val="none" w:sz="0" w:space="0" w:color="auto"/>
            <w:right w:val="none" w:sz="0" w:space="0" w:color="auto"/>
          </w:divBdr>
        </w:div>
        <w:div w:id="1122966088">
          <w:marLeft w:val="640"/>
          <w:marRight w:val="0"/>
          <w:marTop w:val="0"/>
          <w:marBottom w:val="0"/>
          <w:divBdr>
            <w:top w:val="none" w:sz="0" w:space="0" w:color="auto"/>
            <w:left w:val="none" w:sz="0" w:space="0" w:color="auto"/>
            <w:bottom w:val="none" w:sz="0" w:space="0" w:color="auto"/>
            <w:right w:val="none" w:sz="0" w:space="0" w:color="auto"/>
          </w:divBdr>
        </w:div>
      </w:divsChild>
    </w:div>
    <w:div w:id="1359623415">
      <w:bodyDiv w:val="1"/>
      <w:marLeft w:val="0"/>
      <w:marRight w:val="0"/>
      <w:marTop w:val="0"/>
      <w:marBottom w:val="0"/>
      <w:divBdr>
        <w:top w:val="none" w:sz="0" w:space="0" w:color="auto"/>
        <w:left w:val="none" w:sz="0" w:space="0" w:color="auto"/>
        <w:bottom w:val="none" w:sz="0" w:space="0" w:color="auto"/>
        <w:right w:val="none" w:sz="0" w:space="0" w:color="auto"/>
      </w:divBdr>
      <w:divsChild>
        <w:div w:id="1021512112">
          <w:marLeft w:val="640"/>
          <w:marRight w:val="0"/>
          <w:marTop w:val="0"/>
          <w:marBottom w:val="0"/>
          <w:divBdr>
            <w:top w:val="none" w:sz="0" w:space="0" w:color="auto"/>
            <w:left w:val="none" w:sz="0" w:space="0" w:color="auto"/>
            <w:bottom w:val="none" w:sz="0" w:space="0" w:color="auto"/>
            <w:right w:val="none" w:sz="0" w:space="0" w:color="auto"/>
          </w:divBdr>
        </w:div>
        <w:div w:id="616058141">
          <w:marLeft w:val="640"/>
          <w:marRight w:val="0"/>
          <w:marTop w:val="0"/>
          <w:marBottom w:val="0"/>
          <w:divBdr>
            <w:top w:val="none" w:sz="0" w:space="0" w:color="auto"/>
            <w:left w:val="none" w:sz="0" w:space="0" w:color="auto"/>
            <w:bottom w:val="none" w:sz="0" w:space="0" w:color="auto"/>
            <w:right w:val="none" w:sz="0" w:space="0" w:color="auto"/>
          </w:divBdr>
        </w:div>
        <w:div w:id="649945824">
          <w:marLeft w:val="640"/>
          <w:marRight w:val="0"/>
          <w:marTop w:val="0"/>
          <w:marBottom w:val="0"/>
          <w:divBdr>
            <w:top w:val="none" w:sz="0" w:space="0" w:color="auto"/>
            <w:left w:val="none" w:sz="0" w:space="0" w:color="auto"/>
            <w:bottom w:val="none" w:sz="0" w:space="0" w:color="auto"/>
            <w:right w:val="none" w:sz="0" w:space="0" w:color="auto"/>
          </w:divBdr>
        </w:div>
        <w:div w:id="452948186">
          <w:marLeft w:val="640"/>
          <w:marRight w:val="0"/>
          <w:marTop w:val="0"/>
          <w:marBottom w:val="0"/>
          <w:divBdr>
            <w:top w:val="none" w:sz="0" w:space="0" w:color="auto"/>
            <w:left w:val="none" w:sz="0" w:space="0" w:color="auto"/>
            <w:bottom w:val="none" w:sz="0" w:space="0" w:color="auto"/>
            <w:right w:val="none" w:sz="0" w:space="0" w:color="auto"/>
          </w:divBdr>
        </w:div>
        <w:div w:id="1968924047">
          <w:marLeft w:val="640"/>
          <w:marRight w:val="0"/>
          <w:marTop w:val="0"/>
          <w:marBottom w:val="0"/>
          <w:divBdr>
            <w:top w:val="none" w:sz="0" w:space="0" w:color="auto"/>
            <w:left w:val="none" w:sz="0" w:space="0" w:color="auto"/>
            <w:bottom w:val="none" w:sz="0" w:space="0" w:color="auto"/>
            <w:right w:val="none" w:sz="0" w:space="0" w:color="auto"/>
          </w:divBdr>
        </w:div>
        <w:div w:id="2030832740">
          <w:marLeft w:val="640"/>
          <w:marRight w:val="0"/>
          <w:marTop w:val="0"/>
          <w:marBottom w:val="0"/>
          <w:divBdr>
            <w:top w:val="none" w:sz="0" w:space="0" w:color="auto"/>
            <w:left w:val="none" w:sz="0" w:space="0" w:color="auto"/>
            <w:bottom w:val="none" w:sz="0" w:space="0" w:color="auto"/>
            <w:right w:val="none" w:sz="0" w:space="0" w:color="auto"/>
          </w:divBdr>
        </w:div>
        <w:div w:id="867376413">
          <w:marLeft w:val="640"/>
          <w:marRight w:val="0"/>
          <w:marTop w:val="0"/>
          <w:marBottom w:val="0"/>
          <w:divBdr>
            <w:top w:val="none" w:sz="0" w:space="0" w:color="auto"/>
            <w:left w:val="none" w:sz="0" w:space="0" w:color="auto"/>
            <w:bottom w:val="none" w:sz="0" w:space="0" w:color="auto"/>
            <w:right w:val="none" w:sz="0" w:space="0" w:color="auto"/>
          </w:divBdr>
        </w:div>
        <w:div w:id="182013156">
          <w:marLeft w:val="640"/>
          <w:marRight w:val="0"/>
          <w:marTop w:val="0"/>
          <w:marBottom w:val="0"/>
          <w:divBdr>
            <w:top w:val="none" w:sz="0" w:space="0" w:color="auto"/>
            <w:left w:val="none" w:sz="0" w:space="0" w:color="auto"/>
            <w:bottom w:val="none" w:sz="0" w:space="0" w:color="auto"/>
            <w:right w:val="none" w:sz="0" w:space="0" w:color="auto"/>
          </w:divBdr>
        </w:div>
        <w:div w:id="1878740729">
          <w:marLeft w:val="640"/>
          <w:marRight w:val="0"/>
          <w:marTop w:val="0"/>
          <w:marBottom w:val="0"/>
          <w:divBdr>
            <w:top w:val="none" w:sz="0" w:space="0" w:color="auto"/>
            <w:left w:val="none" w:sz="0" w:space="0" w:color="auto"/>
            <w:bottom w:val="none" w:sz="0" w:space="0" w:color="auto"/>
            <w:right w:val="none" w:sz="0" w:space="0" w:color="auto"/>
          </w:divBdr>
        </w:div>
        <w:div w:id="2143841625">
          <w:marLeft w:val="640"/>
          <w:marRight w:val="0"/>
          <w:marTop w:val="0"/>
          <w:marBottom w:val="0"/>
          <w:divBdr>
            <w:top w:val="none" w:sz="0" w:space="0" w:color="auto"/>
            <w:left w:val="none" w:sz="0" w:space="0" w:color="auto"/>
            <w:bottom w:val="none" w:sz="0" w:space="0" w:color="auto"/>
            <w:right w:val="none" w:sz="0" w:space="0" w:color="auto"/>
          </w:divBdr>
        </w:div>
        <w:div w:id="1268538279">
          <w:marLeft w:val="640"/>
          <w:marRight w:val="0"/>
          <w:marTop w:val="0"/>
          <w:marBottom w:val="0"/>
          <w:divBdr>
            <w:top w:val="none" w:sz="0" w:space="0" w:color="auto"/>
            <w:left w:val="none" w:sz="0" w:space="0" w:color="auto"/>
            <w:bottom w:val="none" w:sz="0" w:space="0" w:color="auto"/>
            <w:right w:val="none" w:sz="0" w:space="0" w:color="auto"/>
          </w:divBdr>
        </w:div>
        <w:div w:id="441801309">
          <w:marLeft w:val="640"/>
          <w:marRight w:val="0"/>
          <w:marTop w:val="0"/>
          <w:marBottom w:val="0"/>
          <w:divBdr>
            <w:top w:val="none" w:sz="0" w:space="0" w:color="auto"/>
            <w:left w:val="none" w:sz="0" w:space="0" w:color="auto"/>
            <w:bottom w:val="none" w:sz="0" w:space="0" w:color="auto"/>
            <w:right w:val="none" w:sz="0" w:space="0" w:color="auto"/>
          </w:divBdr>
        </w:div>
        <w:div w:id="968360809">
          <w:marLeft w:val="640"/>
          <w:marRight w:val="0"/>
          <w:marTop w:val="0"/>
          <w:marBottom w:val="0"/>
          <w:divBdr>
            <w:top w:val="none" w:sz="0" w:space="0" w:color="auto"/>
            <w:left w:val="none" w:sz="0" w:space="0" w:color="auto"/>
            <w:bottom w:val="none" w:sz="0" w:space="0" w:color="auto"/>
            <w:right w:val="none" w:sz="0" w:space="0" w:color="auto"/>
          </w:divBdr>
        </w:div>
        <w:div w:id="1746998924">
          <w:marLeft w:val="640"/>
          <w:marRight w:val="0"/>
          <w:marTop w:val="0"/>
          <w:marBottom w:val="0"/>
          <w:divBdr>
            <w:top w:val="none" w:sz="0" w:space="0" w:color="auto"/>
            <w:left w:val="none" w:sz="0" w:space="0" w:color="auto"/>
            <w:bottom w:val="none" w:sz="0" w:space="0" w:color="auto"/>
            <w:right w:val="none" w:sz="0" w:space="0" w:color="auto"/>
          </w:divBdr>
        </w:div>
        <w:div w:id="403187658">
          <w:marLeft w:val="640"/>
          <w:marRight w:val="0"/>
          <w:marTop w:val="0"/>
          <w:marBottom w:val="0"/>
          <w:divBdr>
            <w:top w:val="none" w:sz="0" w:space="0" w:color="auto"/>
            <w:left w:val="none" w:sz="0" w:space="0" w:color="auto"/>
            <w:bottom w:val="none" w:sz="0" w:space="0" w:color="auto"/>
            <w:right w:val="none" w:sz="0" w:space="0" w:color="auto"/>
          </w:divBdr>
        </w:div>
        <w:div w:id="1580678528">
          <w:marLeft w:val="640"/>
          <w:marRight w:val="0"/>
          <w:marTop w:val="0"/>
          <w:marBottom w:val="0"/>
          <w:divBdr>
            <w:top w:val="none" w:sz="0" w:space="0" w:color="auto"/>
            <w:left w:val="none" w:sz="0" w:space="0" w:color="auto"/>
            <w:bottom w:val="none" w:sz="0" w:space="0" w:color="auto"/>
            <w:right w:val="none" w:sz="0" w:space="0" w:color="auto"/>
          </w:divBdr>
        </w:div>
        <w:div w:id="1721175749">
          <w:marLeft w:val="640"/>
          <w:marRight w:val="0"/>
          <w:marTop w:val="0"/>
          <w:marBottom w:val="0"/>
          <w:divBdr>
            <w:top w:val="none" w:sz="0" w:space="0" w:color="auto"/>
            <w:left w:val="none" w:sz="0" w:space="0" w:color="auto"/>
            <w:bottom w:val="none" w:sz="0" w:space="0" w:color="auto"/>
            <w:right w:val="none" w:sz="0" w:space="0" w:color="auto"/>
          </w:divBdr>
        </w:div>
        <w:div w:id="1315600879">
          <w:marLeft w:val="640"/>
          <w:marRight w:val="0"/>
          <w:marTop w:val="0"/>
          <w:marBottom w:val="0"/>
          <w:divBdr>
            <w:top w:val="none" w:sz="0" w:space="0" w:color="auto"/>
            <w:left w:val="none" w:sz="0" w:space="0" w:color="auto"/>
            <w:bottom w:val="none" w:sz="0" w:space="0" w:color="auto"/>
            <w:right w:val="none" w:sz="0" w:space="0" w:color="auto"/>
          </w:divBdr>
        </w:div>
        <w:div w:id="1722559532">
          <w:marLeft w:val="640"/>
          <w:marRight w:val="0"/>
          <w:marTop w:val="0"/>
          <w:marBottom w:val="0"/>
          <w:divBdr>
            <w:top w:val="none" w:sz="0" w:space="0" w:color="auto"/>
            <w:left w:val="none" w:sz="0" w:space="0" w:color="auto"/>
            <w:bottom w:val="none" w:sz="0" w:space="0" w:color="auto"/>
            <w:right w:val="none" w:sz="0" w:space="0" w:color="auto"/>
          </w:divBdr>
        </w:div>
        <w:div w:id="181096618">
          <w:marLeft w:val="640"/>
          <w:marRight w:val="0"/>
          <w:marTop w:val="0"/>
          <w:marBottom w:val="0"/>
          <w:divBdr>
            <w:top w:val="none" w:sz="0" w:space="0" w:color="auto"/>
            <w:left w:val="none" w:sz="0" w:space="0" w:color="auto"/>
            <w:bottom w:val="none" w:sz="0" w:space="0" w:color="auto"/>
            <w:right w:val="none" w:sz="0" w:space="0" w:color="auto"/>
          </w:divBdr>
        </w:div>
        <w:div w:id="449905971">
          <w:marLeft w:val="640"/>
          <w:marRight w:val="0"/>
          <w:marTop w:val="0"/>
          <w:marBottom w:val="0"/>
          <w:divBdr>
            <w:top w:val="none" w:sz="0" w:space="0" w:color="auto"/>
            <w:left w:val="none" w:sz="0" w:space="0" w:color="auto"/>
            <w:bottom w:val="none" w:sz="0" w:space="0" w:color="auto"/>
            <w:right w:val="none" w:sz="0" w:space="0" w:color="auto"/>
          </w:divBdr>
        </w:div>
        <w:div w:id="1714697454">
          <w:marLeft w:val="640"/>
          <w:marRight w:val="0"/>
          <w:marTop w:val="0"/>
          <w:marBottom w:val="0"/>
          <w:divBdr>
            <w:top w:val="none" w:sz="0" w:space="0" w:color="auto"/>
            <w:left w:val="none" w:sz="0" w:space="0" w:color="auto"/>
            <w:bottom w:val="none" w:sz="0" w:space="0" w:color="auto"/>
            <w:right w:val="none" w:sz="0" w:space="0" w:color="auto"/>
          </w:divBdr>
        </w:div>
        <w:div w:id="337080670">
          <w:marLeft w:val="640"/>
          <w:marRight w:val="0"/>
          <w:marTop w:val="0"/>
          <w:marBottom w:val="0"/>
          <w:divBdr>
            <w:top w:val="none" w:sz="0" w:space="0" w:color="auto"/>
            <w:left w:val="none" w:sz="0" w:space="0" w:color="auto"/>
            <w:bottom w:val="none" w:sz="0" w:space="0" w:color="auto"/>
            <w:right w:val="none" w:sz="0" w:space="0" w:color="auto"/>
          </w:divBdr>
        </w:div>
        <w:div w:id="1758357360">
          <w:marLeft w:val="640"/>
          <w:marRight w:val="0"/>
          <w:marTop w:val="0"/>
          <w:marBottom w:val="0"/>
          <w:divBdr>
            <w:top w:val="none" w:sz="0" w:space="0" w:color="auto"/>
            <w:left w:val="none" w:sz="0" w:space="0" w:color="auto"/>
            <w:bottom w:val="none" w:sz="0" w:space="0" w:color="auto"/>
            <w:right w:val="none" w:sz="0" w:space="0" w:color="auto"/>
          </w:divBdr>
        </w:div>
        <w:div w:id="2070111221">
          <w:marLeft w:val="640"/>
          <w:marRight w:val="0"/>
          <w:marTop w:val="0"/>
          <w:marBottom w:val="0"/>
          <w:divBdr>
            <w:top w:val="none" w:sz="0" w:space="0" w:color="auto"/>
            <w:left w:val="none" w:sz="0" w:space="0" w:color="auto"/>
            <w:bottom w:val="none" w:sz="0" w:space="0" w:color="auto"/>
            <w:right w:val="none" w:sz="0" w:space="0" w:color="auto"/>
          </w:divBdr>
        </w:div>
        <w:div w:id="2043742753">
          <w:marLeft w:val="640"/>
          <w:marRight w:val="0"/>
          <w:marTop w:val="0"/>
          <w:marBottom w:val="0"/>
          <w:divBdr>
            <w:top w:val="none" w:sz="0" w:space="0" w:color="auto"/>
            <w:left w:val="none" w:sz="0" w:space="0" w:color="auto"/>
            <w:bottom w:val="none" w:sz="0" w:space="0" w:color="auto"/>
            <w:right w:val="none" w:sz="0" w:space="0" w:color="auto"/>
          </w:divBdr>
        </w:div>
        <w:div w:id="32509693">
          <w:marLeft w:val="640"/>
          <w:marRight w:val="0"/>
          <w:marTop w:val="0"/>
          <w:marBottom w:val="0"/>
          <w:divBdr>
            <w:top w:val="none" w:sz="0" w:space="0" w:color="auto"/>
            <w:left w:val="none" w:sz="0" w:space="0" w:color="auto"/>
            <w:bottom w:val="none" w:sz="0" w:space="0" w:color="auto"/>
            <w:right w:val="none" w:sz="0" w:space="0" w:color="auto"/>
          </w:divBdr>
        </w:div>
        <w:div w:id="944188002">
          <w:marLeft w:val="640"/>
          <w:marRight w:val="0"/>
          <w:marTop w:val="0"/>
          <w:marBottom w:val="0"/>
          <w:divBdr>
            <w:top w:val="none" w:sz="0" w:space="0" w:color="auto"/>
            <w:left w:val="none" w:sz="0" w:space="0" w:color="auto"/>
            <w:bottom w:val="none" w:sz="0" w:space="0" w:color="auto"/>
            <w:right w:val="none" w:sz="0" w:space="0" w:color="auto"/>
          </w:divBdr>
        </w:div>
        <w:div w:id="1877502573">
          <w:marLeft w:val="640"/>
          <w:marRight w:val="0"/>
          <w:marTop w:val="0"/>
          <w:marBottom w:val="0"/>
          <w:divBdr>
            <w:top w:val="none" w:sz="0" w:space="0" w:color="auto"/>
            <w:left w:val="none" w:sz="0" w:space="0" w:color="auto"/>
            <w:bottom w:val="none" w:sz="0" w:space="0" w:color="auto"/>
            <w:right w:val="none" w:sz="0" w:space="0" w:color="auto"/>
          </w:divBdr>
        </w:div>
        <w:div w:id="1645815857">
          <w:marLeft w:val="640"/>
          <w:marRight w:val="0"/>
          <w:marTop w:val="0"/>
          <w:marBottom w:val="0"/>
          <w:divBdr>
            <w:top w:val="none" w:sz="0" w:space="0" w:color="auto"/>
            <w:left w:val="none" w:sz="0" w:space="0" w:color="auto"/>
            <w:bottom w:val="none" w:sz="0" w:space="0" w:color="auto"/>
            <w:right w:val="none" w:sz="0" w:space="0" w:color="auto"/>
          </w:divBdr>
        </w:div>
        <w:div w:id="1954093111">
          <w:marLeft w:val="640"/>
          <w:marRight w:val="0"/>
          <w:marTop w:val="0"/>
          <w:marBottom w:val="0"/>
          <w:divBdr>
            <w:top w:val="none" w:sz="0" w:space="0" w:color="auto"/>
            <w:left w:val="none" w:sz="0" w:space="0" w:color="auto"/>
            <w:bottom w:val="none" w:sz="0" w:space="0" w:color="auto"/>
            <w:right w:val="none" w:sz="0" w:space="0" w:color="auto"/>
          </w:divBdr>
        </w:div>
        <w:div w:id="1346517926">
          <w:marLeft w:val="640"/>
          <w:marRight w:val="0"/>
          <w:marTop w:val="0"/>
          <w:marBottom w:val="0"/>
          <w:divBdr>
            <w:top w:val="none" w:sz="0" w:space="0" w:color="auto"/>
            <w:left w:val="none" w:sz="0" w:space="0" w:color="auto"/>
            <w:bottom w:val="none" w:sz="0" w:space="0" w:color="auto"/>
            <w:right w:val="none" w:sz="0" w:space="0" w:color="auto"/>
          </w:divBdr>
        </w:div>
        <w:div w:id="1450934102">
          <w:marLeft w:val="640"/>
          <w:marRight w:val="0"/>
          <w:marTop w:val="0"/>
          <w:marBottom w:val="0"/>
          <w:divBdr>
            <w:top w:val="none" w:sz="0" w:space="0" w:color="auto"/>
            <w:left w:val="none" w:sz="0" w:space="0" w:color="auto"/>
            <w:bottom w:val="none" w:sz="0" w:space="0" w:color="auto"/>
            <w:right w:val="none" w:sz="0" w:space="0" w:color="auto"/>
          </w:divBdr>
        </w:div>
        <w:div w:id="165563163">
          <w:marLeft w:val="640"/>
          <w:marRight w:val="0"/>
          <w:marTop w:val="0"/>
          <w:marBottom w:val="0"/>
          <w:divBdr>
            <w:top w:val="none" w:sz="0" w:space="0" w:color="auto"/>
            <w:left w:val="none" w:sz="0" w:space="0" w:color="auto"/>
            <w:bottom w:val="none" w:sz="0" w:space="0" w:color="auto"/>
            <w:right w:val="none" w:sz="0" w:space="0" w:color="auto"/>
          </w:divBdr>
        </w:div>
        <w:div w:id="222914418">
          <w:marLeft w:val="640"/>
          <w:marRight w:val="0"/>
          <w:marTop w:val="0"/>
          <w:marBottom w:val="0"/>
          <w:divBdr>
            <w:top w:val="none" w:sz="0" w:space="0" w:color="auto"/>
            <w:left w:val="none" w:sz="0" w:space="0" w:color="auto"/>
            <w:bottom w:val="none" w:sz="0" w:space="0" w:color="auto"/>
            <w:right w:val="none" w:sz="0" w:space="0" w:color="auto"/>
          </w:divBdr>
        </w:div>
        <w:div w:id="753012954">
          <w:marLeft w:val="640"/>
          <w:marRight w:val="0"/>
          <w:marTop w:val="0"/>
          <w:marBottom w:val="0"/>
          <w:divBdr>
            <w:top w:val="none" w:sz="0" w:space="0" w:color="auto"/>
            <w:left w:val="none" w:sz="0" w:space="0" w:color="auto"/>
            <w:bottom w:val="none" w:sz="0" w:space="0" w:color="auto"/>
            <w:right w:val="none" w:sz="0" w:space="0" w:color="auto"/>
          </w:divBdr>
        </w:div>
        <w:div w:id="61215900">
          <w:marLeft w:val="640"/>
          <w:marRight w:val="0"/>
          <w:marTop w:val="0"/>
          <w:marBottom w:val="0"/>
          <w:divBdr>
            <w:top w:val="none" w:sz="0" w:space="0" w:color="auto"/>
            <w:left w:val="none" w:sz="0" w:space="0" w:color="auto"/>
            <w:bottom w:val="none" w:sz="0" w:space="0" w:color="auto"/>
            <w:right w:val="none" w:sz="0" w:space="0" w:color="auto"/>
          </w:divBdr>
        </w:div>
        <w:div w:id="1114515808">
          <w:marLeft w:val="640"/>
          <w:marRight w:val="0"/>
          <w:marTop w:val="0"/>
          <w:marBottom w:val="0"/>
          <w:divBdr>
            <w:top w:val="none" w:sz="0" w:space="0" w:color="auto"/>
            <w:left w:val="none" w:sz="0" w:space="0" w:color="auto"/>
            <w:bottom w:val="none" w:sz="0" w:space="0" w:color="auto"/>
            <w:right w:val="none" w:sz="0" w:space="0" w:color="auto"/>
          </w:divBdr>
        </w:div>
        <w:div w:id="1739135488">
          <w:marLeft w:val="640"/>
          <w:marRight w:val="0"/>
          <w:marTop w:val="0"/>
          <w:marBottom w:val="0"/>
          <w:divBdr>
            <w:top w:val="none" w:sz="0" w:space="0" w:color="auto"/>
            <w:left w:val="none" w:sz="0" w:space="0" w:color="auto"/>
            <w:bottom w:val="none" w:sz="0" w:space="0" w:color="auto"/>
            <w:right w:val="none" w:sz="0" w:space="0" w:color="auto"/>
          </w:divBdr>
        </w:div>
        <w:div w:id="520239999">
          <w:marLeft w:val="640"/>
          <w:marRight w:val="0"/>
          <w:marTop w:val="0"/>
          <w:marBottom w:val="0"/>
          <w:divBdr>
            <w:top w:val="none" w:sz="0" w:space="0" w:color="auto"/>
            <w:left w:val="none" w:sz="0" w:space="0" w:color="auto"/>
            <w:bottom w:val="none" w:sz="0" w:space="0" w:color="auto"/>
            <w:right w:val="none" w:sz="0" w:space="0" w:color="auto"/>
          </w:divBdr>
        </w:div>
        <w:div w:id="1472987723">
          <w:marLeft w:val="640"/>
          <w:marRight w:val="0"/>
          <w:marTop w:val="0"/>
          <w:marBottom w:val="0"/>
          <w:divBdr>
            <w:top w:val="none" w:sz="0" w:space="0" w:color="auto"/>
            <w:left w:val="none" w:sz="0" w:space="0" w:color="auto"/>
            <w:bottom w:val="none" w:sz="0" w:space="0" w:color="auto"/>
            <w:right w:val="none" w:sz="0" w:space="0" w:color="auto"/>
          </w:divBdr>
        </w:div>
        <w:div w:id="251665703">
          <w:marLeft w:val="640"/>
          <w:marRight w:val="0"/>
          <w:marTop w:val="0"/>
          <w:marBottom w:val="0"/>
          <w:divBdr>
            <w:top w:val="none" w:sz="0" w:space="0" w:color="auto"/>
            <w:left w:val="none" w:sz="0" w:space="0" w:color="auto"/>
            <w:bottom w:val="none" w:sz="0" w:space="0" w:color="auto"/>
            <w:right w:val="none" w:sz="0" w:space="0" w:color="auto"/>
          </w:divBdr>
        </w:div>
        <w:div w:id="93018051">
          <w:marLeft w:val="640"/>
          <w:marRight w:val="0"/>
          <w:marTop w:val="0"/>
          <w:marBottom w:val="0"/>
          <w:divBdr>
            <w:top w:val="none" w:sz="0" w:space="0" w:color="auto"/>
            <w:left w:val="none" w:sz="0" w:space="0" w:color="auto"/>
            <w:bottom w:val="none" w:sz="0" w:space="0" w:color="auto"/>
            <w:right w:val="none" w:sz="0" w:space="0" w:color="auto"/>
          </w:divBdr>
        </w:div>
        <w:div w:id="1291937555">
          <w:marLeft w:val="640"/>
          <w:marRight w:val="0"/>
          <w:marTop w:val="0"/>
          <w:marBottom w:val="0"/>
          <w:divBdr>
            <w:top w:val="none" w:sz="0" w:space="0" w:color="auto"/>
            <w:left w:val="none" w:sz="0" w:space="0" w:color="auto"/>
            <w:bottom w:val="none" w:sz="0" w:space="0" w:color="auto"/>
            <w:right w:val="none" w:sz="0" w:space="0" w:color="auto"/>
          </w:divBdr>
        </w:div>
        <w:div w:id="472991454">
          <w:marLeft w:val="640"/>
          <w:marRight w:val="0"/>
          <w:marTop w:val="0"/>
          <w:marBottom w:val="0"/>
          <w:divBdr>
            <w:top w:val="none" w:sz="0" w:space="0" w:color="auto"/>
            <w:left w:val="none" w:sz="0" w:space="0" w:color="auto"/>
            <w:bottom w:val="none" w:sz="0" w:space="0" w:color="auto"/>
            <w:right w:val="none" w:sz="0" w:space="0" w:color="auto"/>
          </w:divBdr>
        </w:div>
        <w:div w:id="1486582435">
          <w:marLeft w:val="640"/>
          <w:marRight w:val="0"/>
          <w:marTop w:val="0"/>
          <w:marBottom w:val="0"/>
          <w:divBdr>
            <w:top w:val="none" w:sz="0" w:space="0" w:color="auto"/>
            <w:left w:val="none" w:sz="0" w:space="0" w:color="auto"/>
            <w:bottom w:val="none" w:sz="0" w:space="0" w:color="auto"/>
            <w:right w:val="none" w:sz="0" w:space="0" w:color="auto"/>
          </w:divBdr>
        </w:div>
        <w:div w:id="188448689">
          <w:marLeft w:val="640"/>
          <w:marRight w:val="0"/>
          <w:marTop w:val="0"/>
          <w:marBottom w:val="0"/>
          <w:divBdr>
            <w:top w:val="none" w:sz="0" w:space="0" w:color="auto"/>
            <w:left w:val="none" w:sz="0" w:space="0" w:color="auto"/>
            <w:bottom w:val="none" w:sz="0" w:space="0" w:color="auto"/>
            <w:right w:val="none" w:sz="0" w:space="0" w:color="auto"/>
          </w:divBdr>
        </w:div>
        <w:div w:id="1744402792">
          <w:marLeft w:val="640"/>
          <w:marRight w:val="0"/>
          <w:marTop w:val="0"/>
          <w:marBottom w:val="0"/>
          <w:divBdr>
            <w:top w:val="none" w:sz="0" w:space="0" w:color="auto"/>
            <w:left w:val="none" w:sz="0" w:space="0" w:color="auto"/>
            <w:bottom w:val="none" w:sz="0" w:space="0" w:color="auto"/>
            <w:right w:val="none" w:sz="0" w:space="0" w:color="auto"/>
          </w:divBdr>
        </w:div>
        <w:div w:id="620646707">
          <w:marLeft w:val="640"/>
          <w:marRight w:val="0"/>
          <w:marTop w:val="0"/>
          <w:marBottom w:val="0"/>
          <w:divBdr>
            <w:top w:val="none" w:sz="0" w:space="0" w:color="auto"/>
            <w:left w:val="none" w:sz="0" w:space="0" w:color="auto"/>
            <w:bottom w:val="none" w:sz="0" w:space="0" w:color="auto"/>
            <w:right w:val="none" w:sz="0" w:space="0" w:color="auto"/>
          </w:divBdr>
        </w:div>
        <w:div w:id="2140368715">
          <w:marLeft w:val="640"/>
          <w:marRight w:val="0"/>
          <w:marTop w:val="0"/>
          <w:marBottom w:val="0"/>
          <w:divBdr>
            <w:top w:val="none" w:sz="0" w:space="0" w:color="auto"/>
            <w:left w:val="none" w:sz="0" w:space="0" w:color="auto"/>
            <w:bottom w:val="none" w:sz="0" w:space="0" w:color="auto"/>
            <w:right w:val="none" w:sz="0" w:space="0" w:color="auto"/>
          </w:divBdr>
        </w:div>
        <w:div w:id="782531494">
          <w:marLeft w:val="640"/>
          <w:marRight w:val="0"/>
          <w:marTop w:val="0"/>
          <w:marBottom w:val="0"/>
          <w:divBdr>
            <w:top w:val="none" w:sz="0" w:space="0" w:color="auto"/>
            <w:left w:val="none" w:sz="0" w:space="0" w:color="auto"/>
            <w:bottom w:val="none" w:sz="0" w:space="0" w:color="auto"/>
            <w:right w:val="none" w:sz="0" w:space="0" w:color="auto"/>
          </w:divBdr>
        </w:div>
      </w:divsChild>
    </w:div>
    <w:div w:id="1380938080">
      <w:bodyDiv w:val="1"/>
      <w:marLeft w:val="0"/>
      <w:marRight w:val="0"/>
      <w:marTop w:val="0"/>
      <w:marBottom w:val="0"/>
      <w:divBdr>
        <w:top w:val="none" w:sz="0" w:space="0" w:color="auto"/>
        <w:left w:val="none" w:sz="0" w:space="0" w:color="auto"/>
        <w:bottom w:val="none" w:sz="0" w:space="0" w:color="auto"/>
        <w:right w:val="none" w:sz="0" w:space="0" w:color="auto"/>
      </w:divBdr>
      <w:divsChild>
        <w:div w:id="2093964363">
          <w:marLeft w:val="640"/>
          <w:marRight w:val="0"/>
          <w:marTop w:val="0"/>
          <w:marBottom w:val="0"/>
          <w:divBdr>
            <w:top w:val="none" w:sz="0" w:space="0" w:color="auto"/>
            <w:left w:val="none" w:sz="0" w:space="0" w:color="auto"/>
            <w:bottom w:val="none" w:sz="0" w:space="0" w:color="auto"/>
            <w:right w:val="none" w:sz="0" w:space="0" w:color="auto"/>
          </w:divBdr>
        </w:div>
        <w:div w:id="1744915052">
          <w:marLeft w:val="640"/>
          <w:marRight w:val="0"/>
          <w:marTop w:val="0"/>
          <w:marBottom w:val="0"/>
          <w:divBdr>
            <w:top w:val="none" w:sz="0" w:space="0" w:color="auto"/>
            <w:left w:val="none" w:sz="0" w:space="0" w:color="auto"/>
            <w:bottom w:val="none" w:sz="0" w:space="0" w:color="auto"/>
            <w:right w:val="none" w:sz="0" w:space="0" w:color="auto"/>
          </w:divBdr>
        </w:div>
        <w:div w:id="1708532364">
          <w:marLeft w:val="640"/>
          <w:marRight w:val="0"/>
          <w:marTop w:val="0"/>
          <w:marBottom w:val="0"/>
          <w:divBdr>
            <w:top w:val="none" w:sz="0" w:space="0" w:color="auto"/>
            <w:left w:val="none" w:sz="0" w:space="0" w:color="auto"/>
            <w:bottom w:val="none" w:sz="0" w:space="0" w:color="auto"/>
            <w:right w:val="none" w:sz="0" w:space="0" w:color="auto"/>
          </w:divBdr>
        </w:div>
        <w:div w:id="1849055975">
          <w:marLeft w:val="640"/>
          <w:marRight w:val="0"/>
          <w:marTop w:val="0"/>
          <w:marBottom w:val="0"/>
          <w:divBdr>
            <w:top w:val="none" w:sz="0" w:space="0" w:color="auto"/>
            <w:left w:val="none" w:sz="0" w:space="0" w:color="auto"/>
            <w:bottom w:val="none" w:sz="0" w:space="0" w:color="auto"/>
            <w:right w:val="none" w:sz="0" w:space="0" w:color="auto"/>
          </w:divBdr>
        </w:div>
        <w:div w:id="511727564">
          <w:marLeft w:val="640"/>
          <w:marRight w:val="0"/>
          <w:marTop w:val="0"/>
          <w:marBottom w:val="0"/>
          <w:divBdr>
            <w:top w:val="none" w:sz="0" w:space="0" w:color="auto"/>
            <w:left w:val="none" w:sz="0" w:space="0" w:color="auto"/>
            <w:bottom w:val="none" w:sz="0" w:space="0" w:color="auto"/>
            <w:right w:val="none" w:sz="0" w:space="0" w:color="auto"/>
          </w:divBdr>
        </w:div>
        <w:div w:id="152257283">
          <w:marLeft w:val="640"/>
          <w:marRight w:val="0"/>
          <w:marTop w:val="0"/>
          <w:marBottom w:val="0"/>
          <w:divBdr>
            <w:top w:val="none" w:sz="0" w:space="0" w:color="auto"/>
            <w:left w:val="none" w:sz="0" w:space="0" w:color="auto"/>
            <w:bottom w:val="none" w:sz="0" w:space="0" w:color="auto"/>
            <w:right w:val="none" w:sz="0" w:space="0" w:color="auto"/>
          </w:divBdr>
        </w:div>
        <w:div w:id="2036611364">
          <w:marLeft w:val="640"/>
          <w:marRight w:val="0"/>
          <w:marTop w:val="0"/>
          <w:marBottom w:val="0"/>
          <w:divBdr>
            <w:top w:val="none" w:sz="0" w:space="0" w:color="auto"/>
            <w:left w:val="none" w:sz="0" w:space="0" w:color="auto"/>
            <w:bottom w:val="none" w:sz="0" w:space="0" w:color="auto"/>
            <w:right w:val="none" w:sz="0" w:space="0" w:color="auto"/>
          </w:divBdr>
        </w:div>
        <w:div w:id="620964877">
          <w:marLeft w:val="640"/>
          <w:marRight w:val="0"/>
          <w:marTop w:val="0"/>
          <w:marBottom w:val="0"/>
          <w:divBdr>
            <w:top w:val="none" w:sz="0" w:space="0" w:color="auto"/>
            <w:left w:val="none" w:sz="0" w:space="0" w:color="auto"/>
            <w:bottom w:val="none" w:sz="0" w:space="0" w:color="auto"/>
            <w:right w:val="none" w:sz="0" w:space="0" w:color="auto"/>
          </w:divBdr>
        </w:div>
        <w:div w:id="1171944286">
          <w:marLeft w:val="640"/>
          <w:marRight w:val="0"/>
          <w:marTop w:val="0"/>
          <w:marBottom w:val="0"/>
          <w:divBdr>
            <w:top w:val="none" w:sz="0" w:space="0" w:color="auto"/>
            <w:left w:val="none" w:sz="0" w:space="0" w:color="auto"/>
            <w:bottom w:val="none" w:sz="0" w:space="0" w:color="auto"/>
            <w:right w:val="none" w:sz="0" w:space="0" w:color="auto"/>
          </w:divBdr>
        </w:div>
        <w:div w:id="257108223">
          <w:marLeft w:val="640"/>
          <w:marRight w:val="0"/>
          <w:marTop w:val="0"/>
          <w:marBottom w:val="0"/>
          <w:divBdr>
            <w:top w:val="none" w:sz="0" w:space="0" w:color="auto"/>
            <w:left w:val="none" w:sz="0" w:space="0" w:color="auto"/>
            <w:bottom w:val="none" w:sz="0" w:space="0" w:color="auto"/>
            <w:right w:val="none" w:sz="0" w:space="0" w:color="auto"/>
          </w:divBdr>
        </w:div>
        <w:div w:id="290404970">
          <w:marLeft w:val="640"/>
          <w:marRight w:val="0"/>
          <w:marTop w:val="0"/>
          <w:marBottom w:val="0"/>
          <w:divBdr>
            <w:top w:val="none" w:sz="0" w:space="0" w:color="auto"/>
            <w:left w:val="none" w:sz="0" w:space="0" w:color="auto"/>
            <w:bottom w:val="none" w:sz="0" w:space="0" w:color="auto"/>
            <w:right w:val="none" w:sz="0" w:space="0" w:color="auto"/>
          </w:divBdr>
        </w:div>
        <w:div w:id="1773476679">
          <w:marLeft w:val="640"/>
          <w:marRight w:val="0"/>
          <w:marTop w:val="0"/>
          <w:marBottom w:val="0"/>
          <w:divBdr>
            <w:top w:val="none" w:sz="0" w:space="0" w:color="auto"/>
            <w:left w:val="none" w:sz="0" w:space="0" w:color="auto"/>
            <w:bottom w:val="none" w:sz="0" w:space="0" w:color="auto"/>
            <w:right w:val="none" w:sz="0" w:space="0" w:color="auto"/>
          </w:divBdr>
        </w:div>
        <w:div w:id="1935628301">
          <w:marLeft w:val="640"/>
          <w:marRight w:val="0"/>
          <w:marTop w:val="0"/>
          <w:marBottom w:val="0"/>
          <w:divBdr>
            <w:top w:val="none" w:sz="0" w:space="0" w:color="auto"/>
            <w:left w:val="none" w:sz="0" w:space="0" w:color="auto"/>
            <w:bottom w:val="none" w:sz="0" w:space="0" w:color="auto"/>
            <w:right w:val="none" w:sz="0" w:space="0" w:color="auto"/>
          </w:divBdr>
        </w:div>
        <w:div w:id="189531207">
          <w:marLeft w:val="640"/>
          <w:marRight w:val="0"/>
          <w:marTop w:val="0"/>
          <w:marBottom w:val="0"/>
          <w:divBdr>
            <w:top w:val="none" w:sz="0" w:space="0" w:color="auto"/>
            <w:left w:val="none" w:sz="0" w:space="0" w:color="auto"/>
            <w:bottom w:val="none" w:sz="0" w:space="0" w:color="auto"/>
            <w:right w:val="none" w:sz="0" w:space="0" w:color="auto"/>
          </w:divBdr>
        </w:div>
        <w:div w:id="514076908">
          <w:marLeft w:val="640"/>
          <w:marRight w:val="0"/>
          <w:marTop w:val="0"/>
          <w:marBottom w:val="0"/>
          <w:divBdr>
            <w:top w:val="none" w:sz="0" w:space="0" w:color="auto"/>
            <w:left w:val="none" w:sz="0" w:space="0" w:color="auto"/>
            <w:bottom w:val="none" w:sz="0" w:space="0" w:color="auto"/>
            <w:right w:val="none" w:sz="0" w:space="0" w:color="auto"/>
          </w:divBdr>
        </w:div>
        <w:div w:id="693188672">
          <w:marLeft w:val="640"/>
          <w:marRight w:val="0"/>
          <w:marTop w:val="0"/>
          <w:marBottom w:val="0"/>
          <w:divBdr>
            <w:top w:val="none" w:sz="0" w:space="0" w:color="auto"/>
            <w:left w:val="none" w:sz="0" w:space="0" w:color="auto"/>
            <w:bottom w:val="none" w:sz="0" w:space="0" w:color="auto"/>
            <w:right w:val="none" w:sz="0" w:space="0" w:color="auto"/>
          </w:divBdr>
        </w:div>
        <w:div w:id="783619917">
          <w:marLeft w:val="640"/>
          <w:marRight w:val="0"/>
          <w:marTop w:val="0"/>
          <w:marBottom w:val="0"/>
          <w:divBdr>
            <w:top w:val="none" w:sz="0" w:space="0" w:color="auto"/>
            <w:left w:val="none" w:sz="0" w:space="0" w:color="auto"/>
            <w:bottom w:val="none" w:sz="0" w:space="0" w:color="auto"/>
            <w:right w:val="none" w:sz="0" w:space="0" w:color="auto"/>
          </w:divBdr>
        </w:div>
        <w:div w:id="14771298">
          <w:marLeft w:val="640"/>
          <w:marRight w:val="0"/>
          <w:marTop w:val="0"/>
          <w:marBottom w:val="0"/>
          <w:divBdr>
            <w:top w:val="none" w:sz="0" w:space="0" w:color="auto"/>
            <w:left w:val="none" w:sz="0" w:space="0" w:color="auto"/>
            <w:bottom w:val="none" w:sz="0" w:space="0" w:color="auto"/>
            <w:right w:val="none" w:sz="0" w:space="0" w:color="auto"/>
          </w:divBdr>
        </w:div>
        <w:div w:id="1560938362">
          <w:marLeft w:val="640"/>
          <w:marRight w:val="0"/>
          <w:marTop w:val="0"/>
          <w:marBottom w:val="0"/>
          <w:divBdr>
            <w:top w:val="none" w:sz="0" w:space="0" w:color="auto"/>
            <w:left w:val="none" w:sz="0" w:space="0" w:color="auto"/>
            <w:bottom w:val="none" w:sz="0" w:space="0" w:color="auto"/>
            <w:right w:val="none" w:sz="0" w:space="0" w:color="auto"/>
          </w:divBdr>
        </w:div>
        <w:div w:id="2106025732">
          <w:marLeft w:val="640"/>
          <w:marRight w:val="0"/>
          <w:marTop w:val="0"/>
          <w:marBottom w:val="0"/>
          <w:divBdr>
            <w:top w:val="none" w:sz="0" w:space="0" w:color="auto"/>
            <w:left w:val="none" w:sz="0" w:space="0" w:color="auto"/>
            <w:bottom w:val="none" w:sz="0" w:space="0" w:color="auto"/>
            <w:right w:val="none" w:sz="0" w:space="0" w:color="auto"/>
          </w:divBdr>
        </w:div>
        <w:div w:id="1183936898">
          <w:marLeft w:val="640"/>
          <w:marRight w:val="0"/>
          <w:marTop w:val="0"/>
          <w:marBottom w:val="0"/>
          <w:divBdr>
            <w:top w:val="none" w:sz="0" w:space="0" w:color="auto"/>
            <w:left w:val="none" w:sz="0" w:space="0" w:color="auto"/>
            <w:bottom w:val="none" w:sz="0" w:space="0" w:color="auto"/>
            <w:right w:val="none" w:sz="0" w:space="0" w:color="auto"/>
          </w:divBdr>
        </w:div>
        <w:div w:id="2015912415">
          <w:marLeft w:val="640"/>
          <w:marRight w:val="0"/>
          <w:marTop w:val="0"/>
          <w:marBottom w:val="0"/>
          <w:divBdr>
            <w:top w:val="none" w:sz="0" w:space="0" w:color="auto"/>
            <w:left w:val="none" w:sz="0" w:space="0" w:color="auto"/>
            <w:bottom w:val="none" w:sz="0" w:space="0" w:color="auto"/>
            <w:right w:val="none" w:sz="0" w:space="0" w:color="auto"/>
          </w:divBdr>
        </w:div>
        <w:div w:id="711685908">
          <w:marLeft w:val="640"/>
          <w:marRight w:val="0"/>
          <w:marTop w:val="0"/>
          <w:marBottom w:val="0"/>
          <w:divBdr>
            <w:top w:val="none" w:sz="0" w:space="0" w:color="auto"/>
            <w:left w:val="none" w:sz="0" w:space="0" w:color="auto"/>
            <w:bottom w:val="none" w:sz="0" w:space="0" w:color="auto"/>
            <w:right w:val="none" w:sz="0" w:space="0" w:color="auto"/>
          </w:divBdr>
        </w:div>
        <w:div w:id="479543779">
          <w:marLeft w:val="640"/>
          <w:marRight w:val="0"/>
          <w:marTop w:val="0"/>
          <w:marBottom w:val="0"/>
          <w:divBdr>
            <w:top w:val="none" w:sz="0" w:space="0" w:color="auto"/>
            <w:left w:val="none" w:sz="0" w:space="0" w:color="auto"/>
            <w:bottom w:val="none" w:sz="0" w:space="0" w:color="auto"/>
            <w:right w:val="none" w:sz="0" w:space="0" w:color="auto"/>
          </w:divBdr>
        </w:div>
        <w:div w:id="791484948">
          <w:marLeft w:val="640"/>
          <w:marRight w:val="0"/>
          <w:marTop w:val="0"/>
          <w:marBottom w:val="0"/>
          <w:divBdr>
            <w:top w:val="none" w:sz="0" w:space="0" w:color="auto"/>
            <w:left w:val="none" w:sz="0" w:space="0" w:color="auto"/>
            <w:bottom w:val="none" w:sz="0" w:space="0" w:color="auto"/>
            <w:right w:val="none" w:sz="0" w:space="0" w:color="auto"/>
          </w:divBdr>
        </w:div>
        <w:div w:id="986782035">
          <w:marLeft w:val="640"/>
          <w:marRight w:val="0"/>
          <w:marTop w:val="0"/>
          <w:marBottom w:val="0"/>
          <w:divBdr>
            <w:top w:val="none" w:sz="0" w:space="0" w:color="auto"/>
            <w:left w:val="none" w:sz="0" w:space="0" w:color="auto"/>
            <w:bottom w:val="none" w:sz="0" w:space="0" w:color="auto"/>
            <w:right w:val="none" w:sz="0" w:space="0" w:color="auto"/>
          </w:divBdr>
        </w:div>
        <w:div w:id="576398235">
          <w:marLeft w:val="640"/>
          <w:marRight w:val="0"/>
          <w:marTop w:val="0"/>
          <w:marBottom w:val="0"/>
          <w:divBdr>
            <w:top w:val="none" w:sz="0" w:space="0" w:color="auto"/>
            <w:left w:val="none" w:sz="0" w:space="0" w:color="auto"/>
            <w:bottom w:val="none" w:sz="0" w:space="0" w:color="auto"/>
            <w:right w:val="none" w:sz="0" w:space="0" w:color="auto"/>
          </w:divBdr>
        </w:div>
        <w:div w:id="1959407055">
          <w:marLeft w:val="640"/>
          <w:marRight w:val="0"/>
          <w:marTop w:val="0"/>
          <w:marBottom w:val="0"/>
          <w:divBdr>
            <w:top w:val="none" w:sz="0" w:space="0" w:color="auto"/>
            <w:left w:val="none" w:sz="0" w:space="0" w:color="auto"/>
            <w:bottom w:val="none" w:sz="0" w:space="0" w:color="auto"/>
            <w:right w:val="none" w:sz="0" w:space="0" w:color="auto"/>
          </w:divBdr>
        </w:div>
        <w:div w:id="1733237621">
          <w:marLeft w:val="640"/>
          <w:marRight w:val="0"/>
          <w:marTop w:val="0"/>
          <w:marBottom w:val="0"/>
          <w:divBdr>
            <w:top w:val="none" w:sz="0" w:space="0" w:color="auto"/>
            <w:left w:val="none" w:sz="0" w:space="0" w:color="auto"/>
            <w:bottom w:val="none" w:sz="0" w:space="0" w:color="auto"/>
            <w:right w:val="none" w:sz="0" w:space="0" w:color="auto"/>
          </w:divBdr>
        </w:div>
        <w:div w:id="2086173959">
          <w:marLeft w:val="640"/>
          <w:marRight w:val="0"/>
          <w:marTop w:val="0"/>
          <w:marBottom w:val="0"/>
          <w:divBdr>
            <w:top w:val="none" w:sz="0" w:space="0" w:color="auto"/>
            <w:left w:val="none" w:sz="0" w:space="0" w:color="auto"/>
            <w:bottom w:val="none" w:sz="0" w:space="0" w:color="auto"/>
            <w:right w:val="none" w:sz="0" w:space="0" w:color="auto"/>
          </w:divBdr>
        </w:div>
        <w:div w:id="1671373624">
          <w:marLeft w:val="640"/>
          <w:marRight w:val="0"/>
          <w:marTop w:val="0"/>
          <w:marBottom w:val="0"/>
          <w:divBdr>
            <w:top w:val="none" w:sz="0" w:space="0" w:color="auto"/>
            <w:left w:val="none" w:sz="0" w:space="0" w:color="auto"/>
            <w:bottom w:val="none" w:sz="0" w:space="0" w:color="auto"/>
            <w:right w:val="none" w:sz="0" w:space="0" w:color="auto"/>
          </w:divBdr>
        </w:div>
        <w:div w:id="696810587">
          <w:marLeft w:val="640"/>
          <w:marRight w:val="0"/>
          <w:marTop w:val="0"/>
          <w:marBottom w:val="0"/>
          <w:divBdr>
            <w:top w:val="none" w:sz="0" w:space="0" w:color="auto"/>
            <w:left w:val="none" w:sz="0" w:space="0" w:color="auto"/>
            <w:bottom w:val="none" w:sz="0" w:space="0" w:color="auto"/>
            <w:right w:val="none" w:sz="0" w:space="0" w:color="auto"/>
          </w:divBdr>
        </w:div>
        <w:div w:id="1610578842">
          <w:marLeft w:val="640"/>
          <w:marRight w:val="0"/>
          <w:marTop w:val="0"/>
          <w:marBottom w:val="0"/>
          <w:divBdr>
            <w:top w:val="none" w:sz="0" w:space="0" w:color="auto"/>
            <w:left w:val="none" w:sz="0" w:space="0" w:color="auto"/>
            <w:bottom w:val="none" w:sz="0" w:space="0" w:color="auto"/>
            <w:right w:val="none" w:sz="0" w:space="0" w:color="auto"/>
          </w:divBdr>
        </w:div>
        <w:div w:id="1263341263">
          <w:marLeft w:val="640"/>
          <w:marRight w:val="0"/>
          <w:marTop w:val="0"/>
          <w:marBottom w:val="0"/>
          <w:divBdr>
            <w:top w:val="none" w:sz="0" w:space="0" w:color="auto"/>
            <w:left w:val="none" w:sz="0" w:space="0" w:color="auto"/>
            <w:bottom w:val="none" w:sz="0" w:space="0" w:color="auto"/>
            <w:right w:val="none" w:sz="0" w:space="0" w:color="auto"/>
          </w:divBdr>
        </w:div>
        <w:div w:id="64032932">
          <w:marLeft w:val="640"/>
          <w:marRight w:val="0"/>
          <w:marTop w:val="0"/>
          <w:marBottom w:val="0"/>
          <w:divBdr>
            <w:top w:val="none" w:sz="0" w:space="0" w:color="auto"/>
            <w:left w:val="none" w:sz="0" w:space="0" w:color="auto"/>
            <w:bottom w:val="none" w:sz="0" w:space="0" w:color="auto"/>
            <w:right w:val="none" w:sz="0" w:space="0" w:color="auto"/>
          </w:divBdr>
        </w:div>
        <w:div w:id="658653950">
          <w:marLeft w:val="640"/>
          <w:marRight w:val="0"/>
          <w:marTop w:val="0"/>
          <w:marBottom w:val="0"/>
          <w:divBdr>
            <w:top w:val="none" w:sz="0" w:space="0" w:color="auto"/>
            <w:left w:val="none" w:sz="0" w:space="0" w:color="auto"/>
            <w:bottom w:val="none" w:sz="0" w:space="0" w:color="auto"/>
            <w:right w:val="none" w:sz="0" w:space="0" w:color="auto"/>
          </w:divBdr>
        </w:div>
        <w:div w:id="1752852072">
          <w:marLeft w:val="640"/>
          <w:marRight w:val="0"/>
          <w:marTop w:val="0"/>
          <w:marBottom w:val="0"/>
          <w:divBdr>
            <w:top w:val="none" w:sz="0" w:space="0" w:color="auto"/>
            <w:left w:val="none" w:sz="0" w:space="0" w:color="auto"/>
            <w:bottom w:val="none" w:sz="0" w:space="0" w:color="auto"/>
            <w:right w:val="none" w:sz="0" w:space="0" w:color="auto"/>
          </w:divBdr>
        </w:div>
        <w:div w:id="402947776">
          <w:marLeft w:val="640"/>
          <w:marRight w:val="0"/>
          <w:marTop w:val="0"/>
          <w:marBottom w:val="0"/>
          <w:divBdr>
            <w:top w:val="none" w:sz="0" w:space="0" w:color="auto"/>
            <w:left w:val="none" w:sz="0" w:space="0" w:color="auto"/>
            <w:bottom w:val="none" w:sz="0" w:space="0" w:color="auto"/>
            <w:right w:val="none" w:sz="0" w:space="0" w:color="auto"/>
          </w:divBdr>
        </w:div>
        <w:div w:id="495918734">
          <w:marLeft w:val="640"/>
          <w:marRight w:val="0"/>
          <w:marTop w:val="0"/>
          <w:marBottom w:val="0"/>
          <w:divBdr>
            <w:top w:val="none" w:sz="0" w:space="0" w:color="auto"/>
            <w:left w:val="none" w:sz="0" w:space="0" w:color="auto"/>
            <w:bottom w:val="none" w:sz="0" w:space="0" w:color="auto"/>
            <w:right w:val="none" w:sz="0" w:space="0" w:color="auto"/>
          </w:divBdr>
        </w:div>
        <w:div w:id="1894923709">
          <w:marLeft w:val="640"/>
          <w:marRight w:val="0"/>
          <w:marTop w:val="0"/>
          <w:marBottom w:val="0"/>
          <w:divBdr>
            <w:top w:val="none" w:sz="0" w:space="0" w:color="auto"/>
            <w:left w:val="none" w:sz="0" w:space="0" w:color="auto"/>
            <w:bottom w:val="none" w:sz="0" w:space="0" w:color="auto"/>
            <w:right w:val="none" w:sz="0" w:space="0" w:color="auto"/>
          </w:divBdr>
        </w:div>
        <w:div w:id="696783036">
          <w:marLeft w:val="640"/>
          <w:marRight w:val="0"/>
          <w:marTop w:val="0"/>
          <w:marBottom w:val="0"/>
          <w:divBdr>
            <w:top w:val="none" w:sz="0" w:space="0" w:color="auto"/>
            <w:left w:val="none" w:sz="0" w:space="0" w:color="auto"/>
            <w:bottom w:val="none" w:sz="0" w:space="0" w:color="auto"/>
            <w:right w:val="none" w:sz="0" w:space="0" w:color="auto"/>
          </w:divBdr>
        </w:div>
        <w:div w:id="1117018207">
          <w:marLeft w:val="640"/>
          <w:marRight w:val="0"/>
          <w:marTop w:val="0"/>
          <w:marBottom w:val="0"/>
          <w:divBdr>
            <w:top w:val="none" w:sz="0" w:space="0" w:color="auto"/>
            <w:left w:val="none" w:sz="0" w:space="0" w:color="auto"/>
            <w:bottom w:val="none" w:sz="0" w:space="0" w:color="auto"/>
            <w:right w:val="none" w:sz="0" w:space="0" w:color="auto"/>
          </w:divBdr>
        </w:div>
        <w:div w:id="1554727917">
          <w:marLeft w:val="640"/>
          <w:marRight w:val="0"/>
          <w:marTop w:val="0"/>
          <w:marBottom w:val="0"/>
          <w:divBdr>
            <w:top w:val="none" w:sz="0" w:space="0" w:color="auto"/>
            <w:left w:val="none" w:sz="0" w:space="0" w:color="auto"/>
            <w:bottom w:val="none" w:sz="0" w:space="0" w:color="auto"/>
            <w:right w:val="none" w:sz="0" w:space="0" w:color="auto"/>
          </w:divBdr>
        </w:div>
        <w:div w:id="424225393">
          <w:marLeft w:val="640"/>
          <w:marRight w:val="0"/>
          <w:marTop w:val="0"/>
          <w:marBottom w:val="0"/>
          <w:divBdr>
            <w:top w:val="none" w:sz="0" w:space="0" w:color="auto"/>
            <w:left w:val="none" w:sz="0" w:space="0" w:color="auto"/>
            <w:bottom w:val="none" w:sz="0" w:space="0" w:color="auto"/>
            <w:right w:val="none" w:sz="0" w:space="0" w:color="auto"/>
          </w:divBdr>
        </w:div>
        <w:div w:id="1987782631">
          <w:marLeft w:val="640"/>
          <w:marRight w:val="0"/>
          <w:marTop w:val="0"/>
          <w:marBottom w:val="0"/>
          <w:divBdr>
            <w:top w:val="none" w:sz="0" w:space="0" w:color="auto"/>
            <w:left w:val="none" w:sz="0" w:space="0" w:color="auto"/>
            <w:bottom w:val="none" w:sz="0" w:space="0" w:color="auto"/>
            <w:right w:val="none" w:sz="0" w:space="0" w:color="auto"/>
          </w:divBdr>
        </w:div>
        <w:div w:id="409081150">
          <w:marLeft w:val="640"/>
          <w:marRight w:val="0"/>
          <w:marTop w:val="0"/>
          <w:marBottom w:val="0"/>
          <w:divBdr>
            <w:top w:val="none" w:sz="0" w:space="0" w:color="auto"/>
            <w:left w:val="none" w:sz="0" w:space="0" w:color="auto"/>
            <w:bottom w:val="none" w:sz="0" w:space="0" w:color="auto"/>
            <w:right w:val="none" w:sz="0" w:space="0" w:color="auto"/>
          </w:divBdr>
        </w:div>
        <w:div w:id="1977103471">
          <w:marLeft w:val="640"/>
          <w:marRight w:val="0"/>
          <w:marTop w:val="0"/>
          <w:marBottom w:val="0"/>
          <w:divBdr>
            <w:top w:val="none" w:sz="0" w:space="0" w:color="auto"/>
            <w:left w:val="none" w:sz="0" w:space="0" w:color="auto"/>
            <w:bottom w:val="none" w:sz="0" w:space="0" w:color="auto"/>
            <w:right w:val="none" w:sz="0" w:space="0" w:color="auto"/>
          </w:divBdr>
        </w:div>
        <w:div w:id="622419608">
          <w:marLeft w:val="640"/>
          <w:marRight w:val="0"/>
          <w:marTop w:val="0"/>
          <w:marBottom w:val="0"/>
          <w:divBdr>
            <w:top w:val="none" w:sz="0" w:space="0" w:color="auto"/>
            <w:left w:val="none" w:sz="0" w:space="0" w:color="auto"/>
            <w:bottom w:val="none" w:sz="0" w:space="0" w:color="auto"/>
            <w:right w:val="none" w:sz="0" w:space="0" w:color="auto"/>
          </w:divBdr>
        </w:div>
        <w:div w:id="1889684389">
          <w:marLeft w:val="640"/>
          <w:marRight w:val="0"/>
          <w:marTop w:val="0"/>
          <w:marBottom w:val="0"/>
          <w:divBdr>
            <w:top w:val="none" w:sz="0" w:space="0" w:color="auto"/>
            <w:left w:val="none" w:sz="0" w:space="0" w:color="auto"/>
            <w:bottom w:val="none" w:sz="0" w:space="0" w:color="auto"/>
            <w:right w:val="none" w:sz="0" w:space="0" w:color="auto"/>
          </w:divBdr>
        </w:div>
        <w:div w:id="673266651">
          <w:marLeft w:val="640"/>
          <w:marRight w:val="0"/>
          <w:marTop w:val="0"/>
          <w:marBottom w:val="0"/>
          <w:divBdr>
            <w:top w:val="none" w:sz="0" w:space="0" w:color="auto"/>
            <w:left w:val="none" w:sz="0" w:space="0" w:color="auto"/>
            <w:bottom w:val="none" w:sz="0" w:space="0" w:color="auto"/>
            <w:right w:val="none" w:sz="0" w:space="0" w:color="auto"/>
          </w:divBdr>
        </w:div>
      </w:divsChild>
    </w:div>
    <w:div w:id="1384712851">
      <w:bodyDiv w:val="1"/>
      <w:marLeft w:val="0"/>
      <w:marRight w:val="0"/>
      <w:marTop w:val="0"/>
      <w:marBottom w:val="0"/>
      <w:divBdr>
        <w:top w:val="none" w:sz="0" w:space="0" w:color="auto"/>
        <w:left w:val="none" w:sz="0" w:space="0" w:color="auto"/>
        <w:bottom w:val="none" w:sz="0" w:space="0" w:color="auto"/>
        <w:right w:val="none" w:sz="0" w:space="0" w:color="auto"/>
      </w:divBdr>
      <w:divsChild>
        <w:div w:id="1136531027">
          <w:marLeft w:val="640"/>
          <w:marRight w:val="0"/>
          <w:marTop w:val="0"/>
          <w:marBottom w:val="0"/>
          <w:divBdr>
            <w:top w:val="none" w:sz="0" w:space="0" w:color="auto"/>
            <w:left w:val="none" w:sz="0" w:space="0" w:color="auto"/>
            <w:bottom w:val="none" w:sz="0" w:space="0" w:color="auto"/>
            <w:right w:val="none" w:sz="0" w:space="0" w:color="auto"/>
          </w:divBdr>
        </w:div>
        <w:div w:id="529759785">
          <w:marLeft w:val="640"/>
          <w:marRight w:val="0"/>
          <w:marTop w:val="0"/>
          <w:marBottom w:val="0"/>
          <w:divBdr>
            <w:top w:val="none" w:sz="0" w:space="0" w:color="auto"/>
            <w:left w:val="none" w:sz="0" w:space="0" w:color="auto"/>
            <w:bottom w:val="none" w:sz="0" w:space="0" w:color="auto"/>
            <w:right w:val="none" w:sz="0" w:space="0" w:color="auto"/>
          </w:divBdr>
        </w:div>
        <w:div w:id="1347950052">
          <w:marLeft w:val="640"/>
          <w:marRight w:val="0"/>
          <w:marTop w:val="0"/>
          <w:marBottom w:val="0"/>
          <w:divBdr>
            <w:top w:val="none" w:sz="0" w:space="0" w:color="auto"/>
            <w:left w:val="none" w:sz="0" w:space="0" w:color="auto"/>
            <w:bottom w:val="none" w:sz="0" w:space="0" w:color="auto"/>
            <w:right w:val="none" w:sz="0" w:space="0" w:color="auto"/>
          </w:divBdr>
        </w:div>
        <w:div w:id="1520196469">
          <w:marLeft w:val="640"/>
          <w:marRight w:val="0"/>
          <w:marTop w:val="0"/>
          <w:marBottom w:val="0"/>
          <w:divBdr>
            <w:top w:val="none" w:sz="0" w:space="0" w:color="auto"/>
            <w:left w:val="none" w:sz="0" w:space="0" w:color="auto"/>
            <w:bottom w:val="none" w:sz="0" w:space="0" w:color="auto"/>
            <w:right w:val="none" w:sz="0" w:space="0" w:color="auto"/>
          </w:divBdr>
        </w:div>
        <w:div w:id="1995907713">
          <w:marLeft w:val="640"/>
          <w:marRight w:val="0"/>
          <w:marTop w:val="0"/>
          <w:marBottom w:val="0"/>
          <w:divBdr>
            <w:top w:val="none" w:sz="0" w:space="0" w:color="auto"/>
            <w:left w:val="none" w:sz="0" w:space="0" w:color="auto"/>
            <w:bottom w:val="none" w:sz="0" w:space="0" w:color="auto"/>
            <w:right w:val="none" w:sz="0" w:space="0" w:color="auto"/>
          </w:divBdr>
        </w:div>
        <w:div w:id="1097822358">
          <w:marLeft w:val="640"/>
          <w:marRight w:val="0"/>
          <w:marTop w:val="0"/>
          <w:marBottom w:val="0"/>
          <w:divBdr>
            <w:top w:val="none" w:sz="0" w:space="0" w:color="auto"/>
            <w:left w:val="none" w:sz="0" w:space="0" w:color="auto"/>
            <w:bottom w:val="none" w:sz="0" w:space="0" w:color="auto"/>
            <w:right w:val="none" w:sz="0" w:space="0" w:color="auto"/>
          </w:divBdr>
        </w:div>
        <w:div w:id="146481647">
          <w:marLeft w:val="640"/>
          <w:marRight w:val="0"/>
          <w:marTop w:val="0"/>
          <w:marBottom w:val="0"/>
          <w:divBdr>
            <w:top w:val="none" w:sz="0" w:space="0" w:color="auto"/>
            <w:left w:val="none" w:sz="0" w:space="0" w:color="auto"/>
            <w:bottom w:val="none" w:sz="0" w:space="0" w:color="auto"/>
            <w:right w:val="none" w:sz="0" w:space="0" w:color="auto"/>
          </w:divBdr>
        </w:div>
        <w:div w:id="1465200704">
          <w:marLeft w:val="640"/>
          <w:marRight w:val="0"/>
          <w:marTop w:val="0"/>
          <w:marBottom w:val="0"/>
          <w:divBdr>
            <w:top w:val="none" w:sz="0" w:space="0" w:color="auto"/>
            <w:left w:val="none" w:sz="0" w:space="0" w:color="auto"/>
            <w:bottom w:val="none" w:sz="0" w:space="0" w:color="auto"/>
            <w:right w:val="none" w:sz="0" w:space="0" w:color="auto"/>
          </w:divBdr>
        </w:div>
        <w:div w:id="320425724">
          <w:marLeft w:val="640"/>
          <w:marRight w:val="0"/>
          <w:marTop w:val="0"/>
          <w:marBottom w:val="0"/>
          <w:divBdr>
            <w:top w:val="none" w:sz="0" w:space="0" w:color="auto"/>
            <w:left w:val="none" w:sz="0" w:space="0" w:color="auto"/>
            <w:bottom w:val="none" w:sz="0" w:space="0" w:color="auto"/>
            <w:right w:val="none" w:sz="0" w:space="0" w:color="auto"/>
          </w:divBdr>
        </w:div>
        <w:div w:id="547689532">
          <w:marLeft w:val="640"/>
          <w:marRight w:val="0"/>
          <w:marTop w:val="0"/>
          <w:marBottom w:val="0"/>
          <w:divBdr>
            <w:top w:val="none" w:sz="0" w:space="0" w:color="auto"/>
            <w:left w:val="none" w:sz="0" w:space="0" w:color="auto"/>
            <w:bottom w:val="none" w:sz="0" w:space="0" w:color="auto"/>
            <w:right w:val="none" w:sz="0" w:space="0" w:color="auto"/>
          </w:divBdr>
        </w:div>
        <w:div w:id="905578506">
          <w:marLeft w:val="640"/>
          <w:marRight w:val="0"/>
          <w:marTop w:val="0"/>
          <w:marBottom w:val="0"/>
          <w:divBdr>
            <w:top w:val="none" w:sz="0" w:space="0" w:color="auto"/>
            <w:left w:val="none" w:sz="0" w:space="0" w:color="auto"/>
            <w:bottom w:val="none" w:sz="0" w:space="0" w:color="auto"/>
            <w:right w:val="none" w:sz="0" w:space="0" w:color="auto"/>
          </w:divBdr>
        </w:div>
        <w:div w:id="1161234110">
          <w:marLeft w:val="640"/>
          <w:marRight w:val="0"/>
          <w:marTop w:val="0"/>
          <w:marBottom w:val="0"/>
          <w:divBdr>
            <w:top w:val="none" w:sz="0" w:space="0" w:color="auto"/>
            <w:left w:val="none" w:sz="0" w:space="0" w:color="auto"/>
            <w:bottom w:val="none" w:sz="0" w:space="0" w:color="auto"/>
            <w:right w:val="none" w:sz="0" w:space="0" w:color="auto"/>
          </w:divBdr>
        </w:div>
        <w:div w:id="1097865028">
          <w:marLeft w:val="640"/>
          <w:marRight w:val="0"/>
          <w:marTop w:val="0"/>
          <w:marBottom w:val="0"/>
          <w:divBdr>
            <w:top w:val="none" w:sz="0" w:space="0" w:color="auto"/>
            <w:left w:val="none" w:sz="0" w:space="0" w:color="auto"/>
            <w:bottom w:val="none" w:sz="0" w:space="0" w:color="auto"/>
            <w:right w:val="none" w:sz="0" w:space="0" w:color="auto"/>
          </w:divBdr>
        </w:div>
        <w:div w:id="1180391868">
          <w:marLeft w:val="640"/>
          <w:marRight w:val="0"/>
          <w:marTop w:val="0"/>
          <w:marBottom w:val="0"/>
          <w:divBdr>
            <w:top w:val="none" w:sz="0" w:space="0" w:color="auto"/>
            <w:left w:val="none" w:sz="0" w:space="0" w:color="auto"/>
            <w:bottom w:val="none" w:sz="0" w:space="0" w:color="auto"/>
            <w:right w:val="none" w:sz="0" w:space="0" w:color="auto"/>
          </w:divBdr>
        </w:div>
        <w:div w:id="356582681">
          <w:marLeft w:val="640"/>
          <w:marRight w:val="0"/>
          <w:marTop w:val="0"/>
          <w:marBottom w:val="0"/>
          <w:divBdr>
            <w:top w:val="none" w:sz="0" w:space="0" w:color="auto"/>
            <w:left w:val="none" w:sz="0" w:space="0" w:color="auto"/>
            <w:bottom w:val="none" w:sz="0" w:space="0" w:color="auto"/>
            <w:right w:val="none" w:sz="0" w:space="0" w:color="auto"/>
          </w:divBdr>
        </w:div>
        <w:div w:id="775910273">
          <w:marLeft w:val="640"/>
          <w:marRight w:val="0"/>
          <w:marTop w:val="0"/>
          <w:marBottom w:val="0"/>
          <w:divBdr>
            <w:top w:val="none" w:sz="0" w:space="0" w:color="auto"/>
            <w:left w:val="none" w:sz="0" w:space="0" w:color="auto"/>
            <w:bottom w:val="none" w:sz="0" w:space="0" w:color="auto"/>
            <w:right w:val="none" w:sz="0" w:space="0" w:color="auto"/>
          </w:divBdr>
        </w:div>
        <w:div w:id="414398123">
          <w:marLeft w:val="640"/>
          <w:marRight w:val="0"/>
          <w:marTop w:val="0"/>
          <w:marBottom w:val="0"/>
          <w:divBdr>
            <w:top w:val="none" w:sz="0" w:space="0" w:color="auto"/>
            <w:left w:val="none" w:sz="0" w:space="0" w:color="auto"/>
            <w:bottom w:val="none" w:sz="0" w:space="0" w:color="auto"/>
            <w:right w:val="none" w:sz="0" w:space="0" w:color="auto"/>
          </w:divBdr>
        </w:div>
        <w:div w:id="1283346374">
          <w:marLeft w:val="640"/>
          <w:marRight w:val="0"/>
          <w:marTop w:val="0"/>
          <w:marBottom w:val="0"/>
          <w:divBdr>
            <w:top w:val="none" w:sz="0" w:space="0" w:color="auto"/>
            <w:left w:val="none" w:sz="0" w:space="0" w:color="auto"/>
            <w:bottom w:val="none" w:sz="0" w:space="0" w:color="auto"/>
            <w:right w:val="none" w:sz="0" w:space="0" w:color="auto"/>
          </w:divBdr>
        </w:div>
        <w:div w:id="214434076">
          <w:marLeft w:val="640"/>
          <w:marRight w:val="0"/>
          <w:marTop w:val="0"/>
          <w:marBottom w:val="0"/>
          <w:divBdr>
            <w:top w:val="none" w:sz="0" w:space="0" w:color="auto"/>
            <w:left w:val="none" w:sz="0" w:space="0" w:color="auto"/>
            <w:bottom w:val="none" w:sz="0" w:space="0" w:color="auto"/>
            <w:right w:val="none" w:sz="0" w:space="0" w:color="auto"/>
          </w:divBdr>
        </w:div>
        <w:div w:id="1672222465">
          <w:marLeft w:val="640"/>
          <w:marRight w:val="0"/>
          <w:marTop w:val="0"/>
          <w:marBottom w:val="0"/>
          <w:divBdr>
            <w:top w:val="none" w:sz="0" w:space="0" w:color="auto"/>
            <w:left w:val="none" w:sz="0" w:space="0" w:color="auto"/>
            <w:bottom w:val="none" w:sz="0" w:space="0" w:color="auto"/>
            <w:right w:val="none" w:sz="0" w:space="0" w:color="auto"/>
          </w:divBdr>
        </w:div>
        <w:div w:id="254169577">
          <w:marLeft w:val="640"/>
          <w:marRight w:val="0"/>
          <w:marTop w:val="0"/>
          <w:marBottom w:val="0"/>
          <w:divBdr>
            <w:top w:val="none" w:sz="0" w:space="0" w:color="auto"/>
            <w:left w:val="none" w:sz="0" w:space="0" w:color="auto"/>
            <w:bottom w:val="none" w:sz="0" w:space="0" w:color="auto"/>
            <w:right w:val="none" w:sz="0" w:space="0" w:color="auto"/>
          </w:divBdr>
        </w:div>
        <w:div w:id="1838154098">
          <w:marLeft w:val="640"/>
          <w:marRight w:val="0"/>
          <w:marTop w:val="0"/>
          <w:marBottom w:val="0"/>
          <w:divBdr>
            <w:top w:val="none" w:sz="0" w:space="0" w:color="auto"/>
            <w:left w:val="none" w:sz="0" w:space="0" w:color="auto"/>
            <w:bottom w:val="none" w:sz="0" w:space="0" w:color="auto"/>
            <w:right w:val="none" w:sz="0" w:space="0" w:color="auto"/>
          </w:divBdr>
        </w:div>
        <w:div w:id="233858424">
          <w:marLeft w:val="640"/>
          <w:marRight w:val="0"/>
          <w:marTop w:val="0"/>
          <w:marBottom w:val="0"/>
          <w:divBdr>
            <w:top w:val="none" w:sz="0" w:space="0" w:color="auto"/>
            <w:left w:val="none" w:sz="0" w:space="0" w:color="auto"/>
            <w:bottom w:val="none" w:sz="0" w:space="0" w:color="auto"/>
            <w:right w:val="none" w:sz="0" w:space="0" w:color="auto"/>
          </w:divBdr>
        </w:div>
        <w:div w:id="2013988722">
          <w:marLeft w:val="640"/>
          <w:marRight w:val="0"/>
          <w:marTop w:val="0"/>
          <w:marBottom w:val="0"/>
          <w:divBdr>
            <w:top w:val="none" w:sz="0" w:space="0" w:color="auto"/>
            <w:left w:val="none" w:sz="0" w:space="0" w:color="auto"/>
            <w:bottom w:val="none" w:sz="0" w:space="0" w:color="auto"/>
            <w:right w:val="none" w:sz="0" w:space="0" w:color="auto"/>
          </w:divBdr>
        </w:div>
        <w:div w:id="1030184747">
          <w:marLeft w:val="640"/>
          <w:marRight w:val="0"/>
          <w:marTop w:val="0"/>
          <w:marBottom w:val="0"/>
          <w:divBdr>
            <w:top w:val="none" w:sz="0" w:space="0" w:color="auto"/>
            <w:left w:val="none" w:sz="0" w:space="0" w:color="auto"/>
            <w:bottom w:val="none" w:sz="0" w:space="0" w:color="auto"/>
            <w:right w:val="none" w:sz="0" w:space="0" w:color="auto"/>
          </w:divBdr>
        </w:div>
        <w:div w:id="1485118442">
          <w:marLeft w:val="640"/>
          <w:marRight w:val="0"/>
          <w:marTop w:val="0"/>
          <w:marBottom w:val="0"/>
          <w:divBdr>
            <w:top w:val="none" w:sz="0" w:space="0" w:color="auto"/>
            <w:left w:val="none" w:sz="0" w:space="0" w:color="auto"/>
            <w:bottom w:val="none" w:sz="0" w:space="0" w:color="auto"/>
            <w:right w:val="none" w:sz="0" w:space="0" w:color="auto"/>
          </w:divBdr>
        </w:div>
        <w:div w:id="22170127">
          <w:marLeft w:val="640"/>
          <w:marRight w:val="0"/>
          <w:marTop w:val="0"/>
          <w:marBottom w:val="0"/>
          <w:divBdr>
            <w:top w:val="none" w:sz="0" w:space="0" w:color="auto"/>
            <w:left w:val="none" w:sz="0" w:space="0" w:color="auto"/>
            <w:bottom w:val="none" w:sz="0" w:space="0" w:color="auto"/>
            <w:right w:val="none" w:sz="0" w:space="0" w:color="auto"/>
          </w:divBdr>
        </w:div>
        <w:div w:id="110591869">
          <w:marLeft w:val="640"/>
          <w:marRight w:val="0"/>
          <w:marTop w:val="0"/>
          <w:marBottom w:val="0"/>
          <w:divBdr>
            <w:top w:val="none" w:sz="0" w:space="0" w:color="auto"/>
            <w:left w:val="none" w:sz="0" w:space="0" w:color="auto"/>
            <w:bottom w:val="none" w:sz="0" w:space="0" w:color="auto"/>
            <w:right w:val="none" w:sz="0" w:space="0" w:color="auto"/>
          </w:divBdr>
        </w:div>
      </w:divsChild>
    </w:div>
    <w:div w:id="1406299633">
      <w:bodyDiv w:val="1"/>
      <w:marLeft w:val="0"/>
      <w:marRight w:val="0"/>
      <w:marTop w:val="0"/>
      <w:marBottom w:val="0"/>
      <w:divBdr>
        <w:top w:val="none" w:sz="0" w:space="0" w:color="auto"/>
        <w:left w:val="none" w:sz="0" w:space="0" w:color="auto"/>
        <w:bottom w:val="none" w:sz="0" w:space="0" w:color="auto"/>
        <w:right w:val="none" w:sz="0" w:space="0" w:color="auto"/>
      </w:divBdr>
    </w:div>
    <w:div w:id="1414204152">
      <w:bodyDiv w:val="1"/>
      <w:marLeft w:val="0"/>
      <w:marRight w:val="0"/>
      <w:marTop w:val="0"/>
      <w:marBottom w:val="0"/>
      <w:divBdr>
        <w:top w:val="none" w:sz="0" w:space="0" w:color="auto"/>
        <w:left w:val="none" w:sz="0" w:space="0" w:color="auto"/>
        <w:bottom w:val="none" w:sz="0" w:space="0" w:color="auto"/>
        <w:right w:val="none" w:sz="0" w:space="0" w:color="auto"/>
      </w:divBdr>
      <w:divsChild>
        <w:div w:id="1603226896">
          <w:marLeft w:val="640"/>
          <w:marRight w:val="0"/>
          <w:marTop w:val="0"/>
          <w:marBottom w:val="0"/>
          <w:divBdr>
            <w:top w:val="none" w:sz="0" w:space="0" w:color="auto"/>
            <w:left w:val="none" w:sz="0" w:space="0" w:color="auto"/>
            <w:bottom w:val="none" w:sz="0" w:space="0" w:color="auto"/>
            <w:right w:val="none" w:sz="0" w:space="0" w:color="auto"/>
          </w:divBdr>
        </w:div>
        <w:div w:id="1511337726">
          <w:marLeft w:val="640"/>
          <w:marRight w:val="0"/>
          <w:marTop w:val="0"/>
          <w:marBottom w:val="0"/>
          <w:divBdr>
            <w:top w:val="none" w:sz="0" w:space="0" w:color="auto"/>
            <w:left w:val="none" w:sz="0" w:space="0" w:color="auto"/>
            <w:bottom w:val="none" w:sz="0" w:space="0" w:color="auto"/>
            <w:right w:val="none" w:sz="0" w:space="0" w:color="auto"/>
          </w:divBdr>
        </w:div>
        <w:div w:id="840316222">
          <w:marLeft w:val="640"/>
          <w:marRight w:val="0"/>
          <w:marTop w:val="0"/>
          <w:marBottom w:val="0"/>
          <w:divBdr>
            <w:top w:val="none" w:sz="0" w:space="0" w:color="auto"/>
            <w:left w:val="none" w:sz="0" w:space="0" w:color="auto"/>
            <w:bottom w:val="none" w:sz="0" w:space="0" w:color="auto"/>
            <w:right w:val="none" w:sz="0" w:space="0" w:color="auto"/>
          </w:divBdr>
        </w:div>
        <w:div w:id="1184132883">
          <w:marLeft w:val="640"/>
          <w:marRight w:val="0"/>
          <w:marTop w:val="0"/>
          <w:marBottom w:val="0"/>
          <w:divBdr>
            <w:top w:val="none" w:sz="0" w:space="0" w:color="auto"/>
            <w:left w:val="none" w:sz="0" w:space="0" w:color="auto"/>
            <w:bottom w:val="none" w:sz="0" w:space="0" w:color="auto"/>
            <w:right w:val="none" w:sz="0" w:space="0" w:color="auto"/>
          </w:divBdr>
        </w:div>
        <w:div w:id="1088884756">
          <w:marLeft w:val="640"/>
          <w:marRight w:val="0"/>
          <w:marTop w:val="0"/>
          <w:marBottom w:val="0"/>
          <w:divBdr>
            <w:top w:val="none" w:sz="0" w:space="0" w:color="auto"/>
            <w:left w:val="none" w:sz="0" w:space="0" w:color="auto"/>
            <w:bottom w:val="none" w:sz="0" w:space="0" w:color="auto"/>
            <w:right w:val="none" w:sz="0" w:space="0" w:color="auto"/>
          </w:divBdr>
        </w:div>
        <w:div w:id="1989895256">
          <w:marLeft w:val="640"/>
          <w:marRight w:val="0"/>
          <w:marTop w:val="0"/>
          <w:marBottom w:val="0"/>
          <w:divBdr>
            <w:top w:val="none" w:sz="0" w:space="0" w:color="auto"/>
            <w:left w:val="none" w:sz="0" w:space="0" w:color="auto"/>
            <w:bottom w:val="none" w:sz="0" w:space="0" w:color="auto"/>
            <w:right w:val="none" w:sz="0" w:space="0" w:color="auto"/>
          </w:divBdr>
        </w:div>
        <w:div w:id="2110421258">
          <w:marLeft w:val="640"/>
          <w:marRight w:val="0"/>
          <w:marTop w:val="0"/>
          <w:marBottom w:val="0"/>
          <w:divBdr>
            <w:top w:val="none" w:sz="0" w:space="0" w:color="auto"/>
            <w:left w:val="none" w:sz="0" w:space="0" w:color="auto"/>
            <w:bottom w:val="none" w:sz="0" w:space="0" w:color="auto"/>
            <w:right w:val="none" w:sz="0" w:space="0" w:color="auto"/>
          </w:divBdr>
        </w:div>
        <w:div w:id="1539967880">
          <w:marLeft w:val="640"/>
          <w:marRight w:val="0"/>
          <w:marTop w:val="0"/>
          <w:marBottom w:val="0"/>
          <w:divBdr>
            <w:top w:val="none" w:sz="0" w:space="0" w:color="auto"/>
            <w:left w:val="none" w:sz="0" w:space="0" w:color="auto"/>
            <w:bottom w:val="none" w:sz="0" w:space="0" w:color="auto"/>
            <w:right w:val="none" w:sz="0" w:space="0" w:color="auto"/>
          </w:divBdr>
        </w:div>
        <w:div w:id="801726686">
          <w:marLeft w:val="640"/>
          <w:marRight w:val="0"/>
          <w:marTop w:val="0"/>
          <w:marBottom w:val="0"/>
          <w:divBdr>
            <w:top w:val="none" w:sz="0" w:space="0" w:color="auto"/>
            <w:left w:val="none" w:sz="0" w:space="0" w:color="auto"/>
            <w:bottom w:val="none" w:sz="0" w:space="0" w:color="auto"/>
            <w:right w:val="none" w:sz="0" w:space="0" w:color="auto"/>
          </w:divBdr>
        </w:div>
        <w:div w:id="1598751265">
          <w:marLeft w:val="640"/>
          <w:marRight w:val="0"/>
          <w:marTop w:val="0"/>
          <w:marBottom w:val="0"/>
          <w:divBdr>
            <w:top w:val="none" w:sz="0" w:space="0" w:color="auto"/>
            <w:left w:val="none" w:sz="0" w:space="0" w:color="auto"/>
            <w:bottom w:val="none" w:sz="0" w:space="0" w:color="auto"/>
            <w:right w:val="none" w:sz="0" w:space="0" w:color="auto"/>
          </w:divBdr>
        </w:div>
        <w:div w:id="1841846704">
          <w:marLeft w:val="640"/>
          <w:marRight w:val="0"/>
          <w:marTop w:val="0"/>
          <w:marBottom w:val="0"/>
          <w:divBdr>
            <w:top w:val="none" w:sz="0" w:space="0" w:color="auto"/>
            <w:left w:val="none" w:sz="0" w:space="0" w:color="auto"/>
            <w:bottom w:val="none" w:sz="0" w:space="0" w:color="auto"/>
            <w:right w:val="none" w:sz="0" w:space="0" w:color="auto"/>
          </w:divBdr>
        </w:div>
        <w:div w:id="1886212445">
          <w:marLeft w:val="640"/>
          <w:marRight w:val="0"/>
          <w:marTop w:val="0"/>
          <w:marBottom w:val="0"/>
          <w:divBdr>
            <w:top w:val="none" w:sz="0" w:space="0" w:color="auto"/>
            <w:left w:val="none" w:sz="0" w:space="0" w:color="auto"/>
            <w:bottom w:val="none" w:sz="0" w:space="0" w:color="auto"/>
            <w:right w:val="none" w:sz="0" w:space="0" w:color="auto"/>
          </w:divBdr>
        </w:div>
        <w:div w:id="1726954059">
          <w:marLeft w:val="640"/>
          <w:marRight w:val="0"/>
          <w:marTop w:val="0"/>
          <w:marBottom w:val="0"/>
          <w:divBdr>
            <w:top w:val="none" w:sz="0" w:space="0" w:color="auto"/>
            <w:left w:val="none" w:sz="0" w:space="0" w:color="auto"/>
            <w:bottom w:val="none" w:sz="0" w:space="0" w:color="auto"/>
            <w:right w:val="none" w:sz="0" w:space="0" w:color="auto"/>
          </w:divBdr>
        </w:div>
        <w:div w:id="1469325531">
          <w:marLeft w:val="640"/>
          <w:marRight w:val="0"/>
          <w:marTop w:val="0"/>
          <w:marBottom w:val="0"/>
          <w:divBdr>
            <w:top w:val="none" w:sz="0" w:space="0" w:color="auto"/>
            <w:left w:val="none" w:sz="0" w:space="0" w:color="auto"/>
            <w:bottom w:val="none" w:sz="0" w:space="0" w:color="auto"/>
            <w:right w:val="none" w:sz="0" w:space="0" w:color="auto"/>
          </w:divBdr>
        </w:div>
        <w:div w:id="318851350">
          <w:marLeft w:val="640"/>
          <w:marRight w:val="0"/>
          <w:marTop w:val="0"/>
          <w:marBottom w:val="0"/>
          <w:divBdr>
            <w:top w:val="none" w:sz="0" w:space="0" w:color="auto"/>
            <w:left w:val="none" w:sz="0" w:space="0" w:color="auto"/>
            <w:bottom w:val="none" w:sz="0" w:space="0" w:color="auto"/>
            <w:right w:val="none" w:sz="0" w:space="0" w:color="auto"/>
          </w:divBdr>
        </w:div>
        <w:div w:id="962148600">
          <w:marLeft w:val="640"/>
          <w:marRight w:val="0"/>
          <w:marTop w:val="0"/>
          <w:marBottom w:val="0"/>
          <w:divBdr>
            <w:top w:val="none" w:sz="0" w:space="0" w:color="auto"/>
            <w:left w:val="none" w:sz="0" w:space="0" w:color="auto"/>
            <w:bottom w:val="none" w:sz="0" w:space="0" w:color="auto"/>
            <w:right w:val="none" w:sz="0" w:space="0" w:color="auto"/>
          </w:divBdr>
        </w:div>
        <w:div w:id="1647513907">
          <w:marLeft w:val="640"/>
          <w:marRight w:val="0"/>
          <w:marTop w:val="0"/>
          <w:marBottom w:val="0"/>
          <w:divBdr>
            <w:top w:val="none" w:sz="0" w:space="0" w:color="auto"/>
            <w:left w:val="none" w:sz="0" w:space="0" w:color="auto"/>
            <w:bottom w:val="none" w:sz="0" w:space="0" w:color="auto"/>
            <w:right w:val="none" w:sz="0" w:space="0" w:color="auto"/>
          </w:divBdr>
        </w:div>
        <w:div w:id="925386039">
          <w:marLeft w:val="640"/>
          <w:marRight w:val="0"/>
          <w:marTop w:val="0"/>
          <w:marBottom w:val="0"/>
          <w:divBdr>
            <w:top w:val="none" w:sz="0" w:space="0" w:color="auto"/>
            <w:left w:val="none" w:sz="0" w:space="0" w:color="auto"/>
            <w:bottom w:val="none" w:sz="0" w:space="0" w:color="auto"/>
            <w:right w:val="none" w:sz="0" w:space="0" w:color="auto"/>
          </w:divBdr>
        </w:div>
        <w:div w:id="1163356597">
          <w:marLeft w:val="640"/>
          <w:marRight w:val="0"/>
          <w:marTop w:val="0"/>
          <w:marBottom w:val="0"/>
          <w:divBdr>
            <w:top w:val="none" w:sz="0" w:space="0" w:color="auto"/>
            <w:left w:val="none" w:sz="0" w:space="0" w:color="auto"/>
            <w:bottom w:val="none" w:sz="0" w:space="0" w:color="auto"/>
            <w:right w:val="none" w:sz="0" w:space="0" w:color="auto"/>
          </w:divBdr>
        </w:div>
        <w:div w:id="235361583">
          <w:marLeft w:val="640"/>
          <w:marRight w:val="0"/>
          <w:marTop w:val="0"/>
          <w:marBottom w:val="0"/>
          <w:divBdr>
            <w:top w:val="none" w:sz="0" w:space="0" w:color="auto"/>
            <w:left w:val="none" w:sz="0" w:space="0" w:color="auto"/>
            <w:bottom w:val="none" w:sz="0" w:space="0" w:color="auto"/>
            <w:right w:val="none" w:sz="0" w:space="0" w:color="auto"/>
          </w:divBdr>
        </w:div>
        <w:div w:id="781992129">
          <w:marLeft w:val="640"/>
          <w:marRight w:val="0"/>
          <w:marTop w:val="0"/>
          <w:marBottom w:val="0"/>
          <w:divBdr>
            <w:top w:val="none" w:sz="0" w:space="0" w:color="auto"/>
            <w:left w:val="none" w:sz="0" w:space="0" w:color="auto"/>
            <w:bottom w:val="none" w:sz="0" w:space="0" w:color="auto"/>
            <w:right w:val="none" w:sz="0" w:space="0" w:color="auto"/>
          </w:divBdr>
        </w:div>
        <w:div w:id="1737778704">
          <w:marLeft w:val="640"/>
          <w:marRight w:val="0"/>
          <w:marTop w:val="0"/>
          <w:marBottom w:val="0"/>
          <w:divBdr>
            <w:top w:val="none" w:sz="0" w:space="0" w:color="auto"/>
            <w:left w:val="none" w:sz="0" w:space="0" w:color="auto"/>
            <w:bottom w:val="none" w:sz="0" w:space="0" w:color="auto"/>
            <w:right w:val="none" w:sz="0" w:space="0" w:color="auto"/>
          </w:divBdr>
        </w:div>
        <w:div w:id="1810703861">
          <w:marLeft w:val="640"/>
          <w:marRight w:val="0"/>
          <w:marTop w:val="0"/>
          <w:marBottom w:val="0"/>
          <w:divBdr>
            <w:top w:val="none" w:sz="0" w:space="0" w:color="auto"/>
            <w:left w:val="none" w:sz="0" w:space="0" w:color="auto"/>
            <w:bottom w:val="none" w:sz="0" w:space="0" w:color="auto"/>
            <w:right w:val="none" w:sz="0" w:space="0" w:color="auto"/>
          </w:divBdr>
        </w:div>
        <w:div w:id="116340410">
          <w:marLeft w:val="640"/>
          <w:marRight w:val="0"/>
          <w:marTop w:val="0"/>
          <w:marBottom w:val="0"/>
          <w:divBdr>
            <w:top w:val="none" w:sz="0" w:space="0" w:color="auto"/>
            <w:left w:val="none" w:sz="0" w:space="0" w:color="auto"/>
            <w:bottom w:val="none" w:sz="0" w:space="0" w:color="auto"/>
            <w:right w:val="none" w:sz="0" w:space="0" w:color="auto"/>
          </w:divBdr>
        </w:div>
        <w:div w:id="646276439">
          <w:marLeft w:val="640"/>
          <w:marRight w:val="0"/>
          <w:marTop w:val="0"/>
          <w:marBottom w:val="0"/>
          <w:divBdr>
            <w:top w:val="none" w:sz="0" w:space="0" w:color="auto"/>
            <w:left w:val="none" w:sz="0" w:space="0" w:color="auto"/>
            <w:bottom w:val="none" w:sz="0" w:space="0" w:color="auto"/>
            <w:right w:val="none" w:sz="0" w:space="0" w:color="auto"/>
          </w:divBdr>
        </w:div>
        <w:div w:id="1877237158">
          <w:marLeft w:val="640"/>
          <w:marRight w:val="0"/>
          <w:marTop w:val="0"/>
          <w:marBottom w:val="0"/>
          <w:divBdr>
            <w:top w:val="none" w:sz="0" w:space="0" w:color="auto"/>
            <w:left w:val="none" w:sz="0" w:space="0" w:color="auto"/>
            <w:bottom w:val="none" w:sz="0" w:space="0" w:color="auto"/>
            <w:right w:val="none" w:sz="0" w:space="0" w:color="auto"/>
          </w:divBdr>
        </w:div>
        <w:div w:id="1060594807">
          <w:marLeft w:val="640"/>
          <w:marRight w:val="0"/>
          <w:marTop w:val="0"/>
          <w:marBottom w:val="0"/>
          <w:divBdr>
            <w:top w:val="none" w:sz="0" w:space="0" w:color="auto"/>
            <w:left w:val="none" w:sz="0" w:space="0" w:color="auto"/>
            <w:bottom w:val="none" w:sz="0" w:space="0" w:color="auto"/>
            <w:right w:val="none" w:sz="0" w:space="0" w:color="auto"/>
          </w:divBdr>
        </w:div>
        <w:div w:id="1568029534">
          <w:marLeft w:val="640"/>
          <w:marRight w:val="0"/>
          <w:marTop w:val="0"/>
          <w:marBottom w:val="0"/>
          <w:divBdr>
            <w:top w:val="none" w:sz="0" w:space="0" w:color="auto"/>
            <w:left w:val="none" w:sz="0" w:space="0" w:color="auto"/>
            <w:bottom w:val="none" w:sz="0" w:space="0" w:color="auto"/>
            <w:right w:val="none" w:sz="0" w:space="0" w:color="auto"/>
          </w:divBdr>
        </w:div>
        <w:div w:id="1601378021">
          <w:marLeft w:val="640"/>
          <w:marRight w:val="0"/>
          <w:marTop w:val="0"/>
          <w:marBottom w:val="0"/>
          <w:divBdr>
            <w:top w:val="none" w:sz="0" w:space="0" w:color="auto"/>
            <w:left w:val="none" w:sz="0" w:space="0" w:color="auto"/>
            <w:bottom w:val="none" w:sz="0" w:space="0" w:color="auto"/>
            <w:right w:val="none" w:sz="0" w:space="0" w:color="auto"/>
          </w:divBdr>
        </w:div>
        <w:div w:id="232087355">
          <w:marLeft w:val="640"/>
          <w:marRight w:val="0"/>
          <w:marTop w:val="0"/>
          <w:marBottom w:val="0"/>
          <w:divBdr>
            <w:top w:val="none" w:sz="0" w:space="0" w:color="auto"/>
            <w:left w:val="none" w:sz="0" w:space="0" w:color="auto"/>
            <w:bottom w:val="none" w:sz="0" w:space="0" w:color="auto"/>
            <w:right w:val="none" w:sz="0" w:space="0" w:color="auto"/>
          </w:divBdr>
        </w:div>
        <w:div w:id="819224565">
          <w:marLeft w:val="640"/>
          <w:marRight w:val="0"/>
          <w:marTop w:val="0"/>
          <w:marBottom w:val="0"/>
          <w:divBdr>
            <w:top w:val="none" w:sz="0" w:space="0" w:color="auto"/>
            <w:left w:val="none" w:sz="0" w:space="0" w:color="auto"/>
            <w:bottom w:val="none" w:sz="0" w:space="0" w:color="auto"/>
            <w:right w:val="none" w:sz="0" w:space="0" w:color="auto"/>
          </w:divBdr>
        </w:div>
        <w:div w:id="1568296249">
          <w:marLeft w:val="640"/>
          <w:marRight w:val="0"/>
          <w:marTop w:val="0"/>
          <w:marBottom w:val="0"/>
          <w:divBdr>
            <w:top w:val="none" w:sz="0" w:space="0" w:color="auto"/>
            <w:left w:val="none" w:sz="0" w:space="0" w:color="auto"/>
            <w:bottom w:val="none" w:sz="0" w:space="0" w:color="auto"/>
            <w:right w:val="none" w:sz="0" w:space="0" w:color="auto"/>
          </w:divBdr>
        </w:div>
        <w:div w:id="29959354">
          <w:marLeft w:val="640"/>
          <w:marRight w:val="0"/>
          <w:marTop w:val="0"/>
          <w:marBottom w:val="0"/>
          <w:divBdr>
            <w:top w:val="none" w:sz="0" w:space="0" w:color="auto"/>
            <w:left w:val="none" w:sz="0" w:space="0" w:color="auto"/>
            <w:bottom w:val="none" w:sz="0" w:space="0" w:color="auto"/>
            <w:right w:val="none" w:sz="0" w:space="0" w:color="auto"/>
          </w:divBdr>
        </w:div>
        <w:div w:id="2015720636">
          <w:marLeft w:val="640"/>
          <w:marRight w:val="0"/>
          <w:marTop w:val="0"/>
          <w:marBottom w:val="0"/>
          <w:divBdr>
            <w:top w:val="none" w:sz="0" w:space="0" w:color="auto"/>
            <w:left w:val="none" w:sz="0" w:space="0" w:color="auto"/>
            <w:bottom w:val="none" w:sz="0" w:space="0" w:color="auto"/>
            <w:right w:val="none" w:sz="0" w:space="0" w:color="auto"/>
          </w:divBdr>
        </w:div>
        <w:div w:id="2081976407">
          <w:marLeft w:val="640"/>
          <w:marRight w:val="0"/>
          <w:marTop w:val="0"/>
          <w:marBottom w:val="0"/>
          <w:divBdr>
            <w:top w:val="none" w:sz="0" w:space="0" w:color="auto"/>
            <w:left w:val="none" w:sz="0" w:space="0" w:color="auto"/>
            <w:bottom w:val="none" w:sz="0" w:space="0" w:color="auto"/>
            <w:right w:val="none" w:sz="0" w:space="0" w:color="auto"/>
          </w:divBdr>
        </w:div>
        <w:div w:id="2122994831">
          <w:marLeft w:val="640"/>
          <w:marRight w:val="0"/>
          <w:marTop w:val="0"/>
          <w:marBottom w:val="0"/>
          <w:divBdr>
            <w:top w:val="none" w:sz="0" w:space="0" w:color="auto"/>
            <w:left w:val="none" w:sz="0" w:space="0" w:color="auto"/>
            <w:bottom w:val="none" w:sz="0" w:space="0" w:color="auto"/>
            <w:right w:val="none" w:sz="0" w:space="0" w:color="auto"/>
          </w:divBdr>
        </w:div>
        <w:div w:id="747652870">
          <w:marLeft w:val="640"/>
          <w:marRight w:val="0"/>
          <w:marTop w:val="0"/>
          <w:marBottom w:val="0"/>
          <w:divBdr>
            <w:top w:val="none" w:sz="0" w:space="0" w:color="auto"/>
            <w:left w:val="none" w:sz="0" w:space="0" w:color="auto"/>
            <w:bottom w:val="none" w:sz="0" w:space="0" w:color="auto"/>
            <w:right w:val="none" w:sz="0" w:space="0" w:color="auto"/>
          </w:divBdr>
        </w:div>
        <w:div w:id="1218053898">
          <w:marLeft w:val="640"/>
          <w:marRight w:val="0"/>
          <w:marTop w:val="0"/>
          <w:marBottom w:val="0"/>
          <w:divBdr>
            <w:top w:val="none" w:sz="0" w:space="0" w:color="auto"/>
            <w:left w:val="none" w:sz="0" w:space="0" w:color="auto"/>
            <w:bottom w:val="none" w:sz="0" w:space="0" w:color="auto"/>
            <w:right w:val="none" w:sz="0" w:space="0" w:color="auto"/>
          </w:divBdr>
        </w:div>
        <w:div w:id="1354187917">
          <w:marLeft w:val="640"/>
          <w:marRight w:val="0"/>
          <w:marTop w:val="0"/>
          <w:marBottom w:val="0"/>
          <w:divBdr>
            <w:top w:val="none" w:sz="0" w:space="0" w:color="auto"/>
            <w:left w:val="none" w:sz="0" w:space="0" w:color="auto"/>
            <w:bottom w:val="none" w:sz="0" w:space="0" w:color="auto"/>
            <w:right w:val="none" w:sz="0" w:space="0" w:color="auto"/>
          </w:divBdr>
        </w:div>
        <w:div w:id="864634513">
          <w:marLeft w:val="640"/>
          <w:marRight w:val="0"/>
          <w:marTop w:val="0"/>
          <w:marBottom w:val="0"/>
          <w:divBdr>
            <w:top w:val="none" w:sz="0" w:space="0" w:color="auto"/>
            <w:left w:val="none" w:sz="0" w:space="0" w:color="auto"/>
            <w:bottom w:val="none" w:sz="0" w:space="0" w:color="auto"/>
            <w:right w:val="none" w:sz="0" w:space="0" w:color="auto"/>
          </w:divBdr>
        </w:div>
        <w:div w:id="877666641">
          <w:marLeft w:val="640"/>
          <w:marRight w:val="0"/>
          <w:marTop w:val="0"/>
          <w:marBottom w:val="0"/>
          <w:divBdr>
            <w:top w:val="none" w:sz="0" w:space="0" w:color="auto"/>
            <w:left w:val="none" w:sz="0" w:space="0" w:color="auto"/>
            <w:bottom w:val="none" w:sz="0" w:space="0" w:color="auto"/>
            <w:right w:val="none" w:sz="0" w:space="0" w:color="auto"/>
          </w:divBdr>
        </w:div>
      </w:divsChild>
    </w:div>
    <w:div w:id="1432967198">
      <w:bodyDiv w:val="1"/>
      <w:marLeft w:val="0"/>
      <w:marRight w:val="0"/>
      <w:marTop w:val="0"/>
      <w:marBottom w:val="0"/>
      <w:divBdr>
        <w:top w:val="none" w:sz="0" w:space="0" w:color="auto"/>
        <w:left w:val="none" w:sz="0" w:space="0" w:color="auto"/>
        <w:bottom w:val="none" w:sz="0" w:space="0" w:color="auto"/>
        <w:right w:val="none" w:sz="0" w:space="0" w:color="auto"/>
      </w:divBdr>
      <w:divsChild>
        <w:div w:id="865211088">
          <w:marLeft w:val="640"/>
          <w:marRight w:val="0"/>
          <w:marTop w:val="0"/>
          <w:marBottom w:val="0"/>
          <w:divBdr>
            <w:top w:val="none" w:sz="0" w:space="0" w:color="auto"/>
            <w:left w:val="none" w:sz="0" w:space="0" w:color="auto"/>
            <w:bottom w:val="none" w:sz="0" w:space="0" w:color="auto"/>
            <w:right w:val="none" w:sz="0" w:space="0" w:color="auto"/>
          </w:divBdr>
        </w:div>
        <w:div w:id="1542132485">
          <w:marLeft w:val="640"/>
          <w:marRight w:val="0"/>
          <w:marTop w:val="0"/>
          <w:marBottom w:val="0"/>
          <w:divBdr>
            <w:top w:val="none" w:sz="0" w:space="0" w:color="auto"/>
            <w:left w:val="none" w:sz="0" w:space="0" w:color="auto"/>
            <w:bottom w:val="none" w:sz="0" w:space="0" w:color="auto"/>
            <w:right w:val="none" w:sz="0" w:space="0" w:color="auto"/>
          </w:divBdr>
        </w:div>
        <w:div w:id="1851986070">
          <w:marLeft w:val="640"/>
          <w:marRight w:val="0"/>
          <w:marTop w:val="0"/>
          <w:marBottom w:val="0"/>
          <w:divBdr>
            <w:top w:val="none" w:sz="0" w:space="0" w:color="auto"/>
            <w:left w:val="none" w:sz="0" w:space="0" w:color="auto"/>
            <w:bottom w:val="none" w:sz="0" w:space="0" w:color="auto"/>
            <w:right w:val="none" w:sz="0" w:space="0" w:color="auto"/>
          </w:divBdr>
        </w:div>
        <w:div w:id="1856262267">
          <w:marLeft w:val="640"/>
          <w:marRight w:val="0"/>
          <w:marTop w:val="0"/>
          <w:marBottom w:val="0"/>
          <w:divBdr>
            <w:top w:val="none" w:sz="0" w:space="0" w:color="auto"/>
            <w:left w:val="none" w:sz="0" w:space="0" w:color="auto"/>
            <w:bottom w:val="none" w:sz="0" w:space="0" w:color="auto"/>
            <w:right w:val="none" w:sz="0" w:space="0" w:color="auto"/>
          </w:divBdr>
        </w:div>
        <w:div w:id="1838112325">
          <w:marLeft w:val="640"/>
          <w:marRight w:val="0"/>
          <w:marTop w:val="0"/>
          <w:marBottom w:val="0"/>
          <w:divBdr>
            <w:top w:val="none" w:sz="0" w:space="0" w:color="auto"/>
            <w:left w:val="none" w:sz="0" w:space="0" w:color="auto"/>
            <w:bottom w:val="none" w:sz="0" w:space="0" w:color="auto"/>
            <w:right w:val="none" w:sz="0" w:space="0" w:color="auto"/>
          </w:divBdr>
        </w:div>
        <w:div w:id="558173729">
          <w:marLeft w:val="640"/>
          <w:marRight w:val="0"/>
          <w:marTop w:val="0"/>
          <w:marBottom w:val="0"/>
          <w:divBdr>
            <w:top w:val="none" w:sz="0" w:space="0" w:color="auto"/>
            <w:left w:val="none" w:sz="0" w:space="0" w:color="auto"/>
            <w:bottom w:val="none" w:sz="0" w:space="0" w:color="auto"/>
            <w:right w:val="none" w:sz="0" w:space="0" w:color="auto"/>
          </w:divBdr>
        </w:div>
        <w:div w:id="490678577">
          <w:marLeft w:val="640"/>
          <w:marRight w:val="0"/>
          <w:marTop w:val="0"/>
          <w:marBottom w:val="0"/>
          <w:divBdr>
            <w:top w:val="none" w:sz="0" w:space="0" w:color="auto"/>
            <w:left w:val="none" w:sz="0" w:space="0" w:color="auto"/>
            <w:bottom w:val="none" w:sz="0" w:space="0" w:color="auto"/>
            <w:right w:val="none" w:sz="0" w:space="0" w:color="auto"/>
          </w:divBdr>
        </w:div>
        <w:div w:id="1448039679">
          <w:marLeft w:val="640"/>
          <w:marRight w:val="0"/>
          <w:marTop w:val="0"/>
          <w:marBottom w:val="0"/>
          <w:divBdr>
            <w:top w:val="none" w:sz="0" w:space="0" w:color="auto"/>
            <w:left w:val="none" w:sz="0" w:space="0" w:color="auto"/>
            <w:bottom w:val="none" w:sz="0" w:space="0" w:color="auto"/>
            <w:right w:val="none" w:sz="0" w:space="0" w:color="auto"/>
          </w:divBdr>
        </w:div>
        <w:div w:id="1341544554">
          <w:marLeft w:val="640"/>
          <w:marRight w:val="0"/>
          <w:marTop w:val="0"/>
          <w:marBottom w:val="0"/>
          <w:divBdr>
            <w:top w:val="none" w:sz="0" w:space="0" w:color="auto"/>
            <w:left w:val="none" w:sz="0" w:space="0" w:color="auto"/>
            <w:bottom w:val="none" w:sz="0" w:space="0" w:color="auto"/>
            <w:right w:val="none" w:sz="0" w:space="0" w:color="auto"/>
          </w:divBdr>
        </w:div>
        <w:div w:id="1423911966">
          <w:marLeft w:val="640"/>
          <w:marRight w:val="0"/>
          <w:marTop w:val="0"/>
          <w:marBottom w:val="0"/>
          <w:divBdr>
            <w:top w:val="none" w:sz="0" w:space="0" w:color="auto"/>
            <w:left w:val="none" w:sz="0" w:space="0" w:color="auto"/>
            <w:bottom w:val="none" w:sz="0" w:space="0" w:color="auto"/>
            <w:right w:val="none" w:sz="0" w:space="0" w:color="auto"/>
          </w:divBdr>
        </w:div>
        <w:div w:id="905191437">
          <w:marLeft w:val="640"/>
          <w:marRight w:val="0"/>
          <w:marTop w:val="0"/>
          <w:marBottom w:val="0"/>
          <w:divBdr>
            <w:top w:val="none" w:sz="0" w:space="0" w:color="auto"/>
            <w:left w:val="none" w:sz="0" w:space="0" w:color="auto"/>
            <w:bottom w:val="none" w:sz="0" w:space="0" w:color="auto"/>
            <w:right w:val="none" w:sz="0" w:space="0" w:color="auto"/>
          </w:divBdr>
        </w:div>
        <w:div w:id="955408581">
          <w:marLeft w:val="640"/>
          <w:marRight w:val="0"/>
          <w:marTop w:val="0"/>
          <w:marBottom w:val="0"/>
          <w:divBdr>
            <w:top w:val="none" w:sz="0" w:space="0" w:color="auto"/>
            <w:left w:val="none" w:sz="0" w:space="0" w:color="auto"/>
            <w:bottom w:val="none" w:sz="0" w:space="0" w:color="auto"/>
            <w:right w:val="none" w:sz="0" w:space="0" w:color="auto"/>
          </w:divBdr>
        </w:div>
        <w:div w:id="111822632">
          <w:marLeft w:val="640"/>
          <w:marRight w:val="0"/>
          <w:marTop w:val="0"/>
          <w:marBottom w:val="0"/>
          <w:divBdr>
            <w:top w:val="none" w:sz="0" w:space="0" w:color="auto"/>
            <w:left w:val="none" w:sz="0" w:space="0" w:color="auto"/>
            <w:bottom w:val="none" w:sz="0" w:space="0" w:color="auto"/>
            <w:right w:val="none" w:sz="0" w:space="0" w:color="auto"/>
          </w:divBdr>
        </w:div>
        <w:div w:id="2083213130">
          <w:marLeft w:val="640"/>
          <w:marRight w:val="0"/>
          <w:marTop w:val="0"/>
          <w:marBottom w:val="0"/>
          <w:divBdr>
            <w:top w:val="none" w:sz="0" w:space="0" w:color="auto"/>
            <w:left w:val="none" w:sz="0" w:space="0" w:color="auto"/>
            <w:bottom w:val="none" w:sz="0" w:space="0" w:color="auto"/>
            <w:right w:val="none" w:sz="0" w:space="0" w:color="auto"/>
          </w:divBdr>
        </w:div>
        <w:div w:id="1435125461">
          <w:marLeft w:val="640"/>
          <w:marRight w:val="0"/>
          <w:marTop w:val="0"/>
          <w:marBottom w:val="0"/>
          <w:divBdr>
            <w:top w:val="none" w:sz="0" w:space="0" w:color="auto"/>
            <w:left w:val="none" w:sz="0" w:space="0" w:color="auto"/>
            <w:bottom w:val="none" w:sz="0" w:space="0" w:color="auto"/>
            <w:right w:val="none" w:sz="0" w:space="0" w:color="auto"/>
          </w:divBdr>
        </w:div>
        <w:div w:id="746422258">
          <w:marLeft w:val="640"/>
          <w:marRight w:val="0"/>
          <w:marTop w:val="0"/>
          <w:marBottom w:val="0"/>
          <w:divBdr>
            <w:top w:val="none" w:sz="0" w:space="0" w:color="auto"/>
            <w:left w:val="none" w:sz="0" w:space="0" w:color="auto"/>
            <w:bottom w:val="none" w:sz="0" w:space="0" w:color="auto"/>
            <w:right w:val="none" w:sz="0" w:space="0" w:color="auto"/>
          </w:divBdr>
        </w:div>
        <w:div w:id="566721217">
          <w:marLeft w:val="640"/>
          <w:marRight w:val="0"/>
          <w:marTop w:val="0"/>
          <w:marBottom w:val="0"/>
          <w:divBdr>
            <w:top w:val="none" w:sz="0" w:space="0" w:color="auto"/>
            <w:left w:val="none" w:sz="0" w:space="0" w:color="auto"/>
            <w:bottom w:val="none" w:sz="0" w:space="0" w:color="auto"/>
            <w:right w:val="none" w:sz="0" w:space="0" w:color="auto"/>
          </w:divBdr>
        </w:div>
        <w:div w:id="313098238">
          <w:marLeft w:val="640"/>
          <w:marRight w:val="0"/>
          <w:marTop w:val="0"/>
          <w:marBottom w:val="0"/>
          <w:divBdr>
            <w:top w:val="none" w:sz="0" w:space="0" w:color="auto"/>
            <w:left w:val="none" w:sz="0" w:space="0" w:color="auto"/>
            <w:bottom w:val="none" w:sz="0" w:space="0" w:color="auto"/>
            <w:right w:val="none" w:sz="0" w:space="0" w:color="auto"/>
          </w:divBdr>
        </w:div>
        <w:div w:id="121577433">
          <w:marLeft w:val="640"/>
          <w:marRight w:val="0"/>
          <w:marTop w:val="0"/>
          <w:marBottom w:val="0"/>
          <w:divBdr>
            <w:top w:val="none" w:sz="0" w:space="0" w:color="auto"/>
            <w:left w:val="none" w:sz="0" w:space="0" w:color="auto"/>
            <w:bottom w:val="none" w:sz="0" w:space="0" w:color="auto"/>
            <w:right w:val="none" w:sz="0" w:space="0" w:color="auto"/>
          </w:divBdr>
        </w:div>
        <w:div w:id="1605578072">
          <w:marLeft w:val="640"/>
          <w:marRight w:val="0"/>
          <w:marTop w:val="0"/>
          <w:marBottom w:val="0"/>
          <w:divBdr>
            <w:top w:val="none" w:sz="0" w:space="0" w:color="auto"/>
            <w:left w:val="none" w:sz="0" w:space="0" w:color="auto"/>
            <w:bottom w:val="none" w:sz="0" w:space="0" w:color="auto"/>
            <w:right w:val="none" w:sz="0" w:space="0" w:color="auto"/>
          </w:divBdr>
        </w:div>
        <w:div w:id="815729543">
          <w:marLeft w:val="640"/>
          <w:marRight w:val="0"/>
          <w:marTop w:val="0"/>
          <w:marBottom w:val="0"/>
          <w:divBdr>
            <w:top w:val="none" w:sz="0" w:space="0" w:color="auto"/>
            <w:left w:val="none" w:sz="0" w:space="0" w:color="auto"/>
            <w:bottom w:val="none" w:sz="0" w:space="0" w:color="auto"/>
            <w:right w:val="none" w:sz="0" w:space="0" w:color="auto"/>
          </w:divBdr>
        </w:div>
        <w:div w:id="92673940">
          <w:marLeft w:val="640"/>
          <w:marRight w:val="0"/>
          <w:marTop w:val="0"/>
          <w:marBottom w:val="0"/>
          <w:divBdr>
            <w:top w:val="none" w:sz="0" w:space="0" w:color="auto"/>
            <w:left w:val="none" w:sz="0" w:space="0" w:color="auto"/>
            <w:bottom w:val="none" w:sz="0" w:space="0" w:color="auto"/>
            <w:right w:val="none" w:sz="0" w:space="0" w:color="auto"/>
          </w:divBdr>
        </w:div>
        <w:div w:id="641153209">
          <w:marLeft w:val="640"/>
          <w:marRight w:val="0"/>
          <w:marTop w:val="0"/>
          <w:marBottom w:val="0"/>
          <w:divBdr>
            <w:top w:val="none" w:sz="0" w:space="0" w:color="auto"/>
            <w:left w:val="none" w:sz="0" w:space="0" w:color="auto"/>
            <w:bottom w:val="none" w:sz="0" w:space="0" w:color="auto"/>
            <w:right w:val="none" w:sz="0" w:space="0" w:color="auto"/>
          </w:divBdr>
        </w:div>
        <w:div w:id="636881350">
          <w:marLeft w:val="640"/>
          <w:marRight w:val="0"/>
          <w:marTop w:val="0"/>
          <w:marBottom w:val="0"/>
          <w:divBdr>
            <w:top w:val="none" w:sz="0" w:space="0" w:color="auto"/>
            <w:left w:val="none" w:sz="0" w:space="0" w:color="auto"/>
            <w:bottom w:val="none" w:sz="0" w:space="0" w:color="auto"/>
            <w:right w:val="none" w:sz="0" w:space="0" w:color="auto"/>
          </w:divBdr>
        </w:div>
        <w:div w:id="93281482">
          <w:marLeft w:val="640"/>
          <w:marRight w:val="0"/>
          <w:marTop w:val="0"/>
          <w:marBottom w:val="0"/>
          <w:divBdr>
            <w:top w:val="none" w:sz="0" w:space="0" w:color="auto"/>
            <w:left w:val="none" w:sz="0" w:space="0" w:color="auto"/>
            <w:bottom w:val="none" w:sz="0" w:space="0" w:color="auto"/>
            <w:right w:val="none" w:sz="0" w:space="0" w:color="auto"/>
          </w:divBdr>
        </w:div>
        <w:div w:id="511071067">
          <w:marLeft w:val="640"/>
          <w:marRight w:val="0"/>
          <w:marTop w:val="0"/>
          <w:marBottom w:val="0"/>
          <w:divBdr>
            <w:top w:val="none" w:sz="0" w:space="0" w:color="auto"/>
            <w:left w:val="none" w:sz="0" w:space="0" w:color="auto"/>
            <w:bottom w:val="none" w:sz="0" w:space="0" w:color="auto"/>
            <w:right w:val="none" w:sz="0" w:space="0" w:color="auto"/>
          </w:divBdr>
        </w:div>
        <w:div w:id="449476452">
          <w:marLeft w:val="640"/>
          <w:marRight w:val="0"/>
          <w:marTop w:val="0"/>
          <w:marBottom w:val="0"/>
          <w:divBdr>
            <w:top w:val="none" w:sz="0" w:space="0" w:color="auto"/>
            <w:left w:val="none" w:sz="0" w:space="0" w:color="auto"/>
            <w:bottom w:val="none" w:sz="0" w:space="0" w:color="auto"/>
            <w:right w:val="none" w:sz="0" w:space="0" w:color="auto"/>
          </w:divBdr>
        </w:div>
        <w:div w:id="283076554">
          <w:marLeft w:val="640"/>
          <w:marRight w:val="0"/>
          <w:marTop w:val="0"/>
          <w:marBottom w:val="0"/>
          <w:divBdr>
            <w:top w:val="none" w:sz="0" w:space="0" w:color="auto"/>
            <w:left w:val="none" w:sz="0" w:space="0" w:color="auto"/>
            <w:bottom w:val="none" w:sz="0" w:space="0" w:color="auto"/>
            <w:right w:val="none" w:sz="0" w:space="0" w:color="auto"/>
          </w:divBdr>
        </w:div>
        <w:div w:id="1710952642">
          <w:marLeft w:val="640"/>
          <w:marRight w:val="0"/>
          <w:marTop w:val="0"/>
          <w:marBottom w:val="0"/>
          <w:divBdr>
            <w:top w:val="none" w:sz="0" w:space="0" w:color="auto"/>
            <w:left w:val="none" w:sz="0" w:space="0" w:color="auto"/>
            <w:bottom w:val="none" w:sz="0" w:space="0" w:color="auto"/>
            <w:right w:val="none" w:sz="0" w:space="0" w:color="auto"/>
          </w:divBdr>
        </w:div>
        <w:div w:id="2042775560">
          <w:marLeft w:val="640"/>
          <w:marRight w:val="0"/>
          <w:marTop w:val="0"/>
          <w:marBottom w:val="0"/>
          <w:divBdr>
            <w:top w:val="none" w:sz="0" w:space="0" w:color="auto"/>
            <w:left w:val="none" w:sz="0" w:space="0" w:color="auto"/>
            <w:bottom w:val="none" w:sz="0" w:space="0" w:color="auto"/>
            <w:right w:val="none" w:sz="0" w:space="0" w:color="auto"/>
          </w:divBdr>
        </w:div>
        <w:div w:id="1989943983">
          <w:marLeft w:val="640"/>
          <w:marRight w:val="0"/>
          <w:marTop w:val="0"/>
          <w:marBottom w:val="0"/>
          <w:divBdr>
            <w:top w:val="none" w:sz="0" w:space="0" w:color="auto"/>
            <w:left w:val="none" w:sz="0" w:space="0" w:color="auto"/>
            <w:bottom w:val="none" w:sz="0" w:space="0" w:color="auto"/>
            <w:right w:val="none" w:sz="0" w:space="0" w:color="auto"/>
          </w:divBdr>
        </w:div>
        <w:div w:id="899906644">
          <w:marLeft w:val="640"/>
          <w:marRight w:val="0"/>
          <w:marTop w:val="0"/>
          <w:marBottom w:val="0"/>
          <w:divBdr>
            <w:top w:val="none" w:sz="0" w:space="0" w:color="auto"/>
            <w:left w:val="none" w:sz="0" w:space="0" w:color="auto"/>
            <w:bottom w:val="none" w:sz="0" w:space="0" w:color="auto"/>
            <w:right w:val="none" w:sz="0" w:space="0" w:color="auto"/>
          </w:divBdr>
        </w:div>
        <w:div w:id="725909398">
          <w:marLeft w:val="640"/>
          <w:marRight w:val="0"/>
          <w:marTop w:val="0"/>
          <w:marBottom w:val="0"/>
          <w:divBdr>
            <w:top w:val="none" w:sz="0" w:space="0" w:color="auto"/>
            <w:left w:val="none" w:sz="0" w:space="0" w:color="auto"/>
            <w:bottom w:val="none" w:sz="0" w:space="0" w:color="auto"/>
            <w:right w:val="none" w:sz="0" w:space="0" w:color="auto"/>
          </w:divBdr>
        </w:div>
        <w:div w:id="1999337222">
          <w:marLeft w:val="640"/>
          <w:marRight w:val="0"/>
          <w:marTop w:val="0"/>
          <w:marBottom w:val="0"/>
          <w:divBdr>
            <w:top w:val="none" w:sz="0" w:space="0" w:color="auto"/>
            <w:left w:val="none" w:sz="0" w:space="0" w:color="auto"/>
            <w:bottom w:val="none" w:sz="0" w:space="0" w:color="auto"/>
            <w:right w:val="none" w:sz="0" w:space="0" w:color="auto"/>
          </w:divBdr>
        </w:div>
        <w:div w:id="1404256898">
          <w:marLeft w:val="640"/>
          <w:marRight w:val="0"/>
          <w:marTop w:val="0"/>
          <w:marBottom w:val="0"/>
          <w:divBdr>
            <w:top w:val="none" w:sz="0" w:space="0" w:color="auto"/>
            <w:left w:val="none" w:sz="0" w:space="0" w:color="auto"/>
            <w:bottom w:val="none" w:sz="0" w:space="0" w:color="auto"/>
            <w:right w:val="none" w:sz="0" w:space="0" w:color="auto"/>
          </w:divBdr>
        </w:div>
        <w:div w:id="1653561224">
          <w:marLeft w:val="640"/>
          <w:marRight w:val="0"/>
          <w:marTop w:val="0"/>
          <w:marBottom w:val="0"/>
          <w:divBdr>
            <w:top w:val="none" w:sz="0" w:space="0" w:color="auto"/>
            <w:left w:val="none" w:sz="0" w:space="0" w:color="auto"/>
            <w:bottom w:val="none" w:sz="0" w:space="0" w:color="auto"/>
            <w:right w:val="none" w:sz="0" w:space="0" w:color="auto"/>
          </w:divBdr>
        </w:div>
        <w:div w:id="41490897">
          <w:marLeft w:val="640"/>
          <w:marRight w:val="0"/>
          <w:marTop w:val="0"/>
          <w:marBottom w:val="0"/>
          <w:divBdr>
            <w:top w:val="none" w:sz="0" w:space="0" w:color="auto"/>
            <w:left w:val="none" w:sz="0" w:space="0" w:color="auto"/>
            <w:bottom w:val="none" w:sz="0" w:space="0" w:color="auto"/>
            <w:right w:val="none" w:sz="0" w:space="0" w:color="auto"/>
          </w:divBdr>
        </w:div>
        <w:div w:id="483546708">
          <w:marLeft w:val="640"/>
          <w:marRight w:val="0"/>
          <w:marTop w:val="0"/>
          <w:marBottom w:val="0"/>
          <w:divBdr>
            <w:top w:val="none" w:sz="0" w:space="0" w:color="auto"/>
            <w:left w:val="none" w:sz="0" w:space="0" w:color="auto"/>
            <w:bottom w:val="none" w:sz="0" w:space="0" w:color="auto"/>
            <w:right w:val="none" w:sz="0" w:space="0" w:color="auto"/>
          </w:divBdr>
        </w:div>
        <w:div w:id="309410955">
          <w:marLeft w:val="640"/>
          <w:marRight w:val="0"/>
          <w:marTop w:val="0"/>
          <w:marBottom w:val="0"/>
          <w:divBdr>
            <w:top w:val="none" w:sz="0" w:space="0" w:color="auto"/>
            <w:left w:val="none" w:sz="0" w:space="0" w:color="auto"/>
            <w:bottom w:val="none" w:sz="0" w:space="0" w:color="auto"/>
            <w:right w:val="none" w:sz="0" w:space="0" w:color="auto"/>
          </w:divBdr>
        </w:div>
        <w:div w:id="2036079857">
          <w:marLeft w:val="640"/>
          <w:marRight w:val="0"/>
          <w:marTop w:val="0"/>
          <w:marBottom w:val="0"/>
          <w:divBdr>
            <w:top w:val="none" w:sz="0" w:space="0" w:color="auto"/>
            <w:left w:val="none" w:sz="0" w:space="0" w:color="auto"/>
            <w:bottom w:val="none" w:sz="0" w:space="0" w:color="auto"/>
            <w:right w:val="none" w:sz="0" w:space="0" w:color="auto"/>
          </w:divBdr>
        </w:div>
        <w:div w:id="201871601">
          <w:marLeft w:val="640"/>
          <w:marRight w:val="0"/>
          <w:marTop w:val="0"/>
          <w:marBottom w:val="0"/>
          <w:divBdr>
            <w:top w:val="none" w:sz="0" w:space="0" w:color="auto"/>
            <w:left w:val="none" w:sz="0" w:space="0" w:color="auto"/>
            <w:bottom w:val="none" w:sz="0" w:space="0" w:color="auto"/>
            <w:right w:val="none" w:sz="0" w:space="0" w:color="auto"/>
          </w:divBdr>
        </w:div>
        <w:div w:id="1583642416">
          <w:marLeft w:val="640"/>
          <w:marRight w:val="0"/>
          <w:marTop w:val="0"/>
          <w:marBottom w:val="0"/>
          <w:divBdr>
            <w:top w:val="none" w:sz="0" w:space="0" w:color="auto"/>
            <w:left w:val="none" w:sz="0" w:space="0" w:color="auto"/>
            <w:bottom w:val="none" w:sz="0" w:space="0" w:color="auto"/>
            <w:right w:val="none" w:sz="0" w:space="0" w:color="auto"/>
          </w:divBdr>
        </w:div>
        <w:div w:id="1870214010">
          <w:marLeft w:val="640"/>
          <w:marRight w:val="0"/>
          <w:marTop w:val="0"/>
          <w:marBottom w:val="0"/>
          <w:divBdr>
            <w:top w:val="none" w:sz="0" w:space="0" w:color="auto"/>
            <w:left w:val="none" w:sz="0" w:space="0" w:color="auto"/>
            <w:bottom w:val="none" w:sz="0" w:space="0" w:color="auto"/>
            <w:right w:val="none" w:sz="0" w:space="0" w:color="auto"/>
          </w:divBdr>
        </w:div>
        <w:div w:id="1321159676">
          <w:marLeft w:val="640"/>
          <w:marRight w:val="0"/>
          <w:marTop w:val="0"/>
          <w:marBottom w:val="0"/>
          <w:divBdr>
            <w:top w:val="none" w:sz="0" w:space="0" w:color="auto"/>
            <w:left w:val="none" w:sz="0" w:space="0" w:color="auto"/>
            <w:bottom w:val="none" w:sz="0" w:space="0" w:color="auto"/>
            <w:right w:val="none" w:sz="0" w:space="0" w:color="auto"/>
          </w:divBdr>
        </w:div>
        <w:div w:id="1165973697">
          <w:marLeft w:val="640"/>
          <w:marRight w:val="0"/>
          <w:marTop w:val="0"/>
          <w:marBottom w:val="0"/>
          <w:divBdr>
            <w:top w:val="none" w:sz="0" w:space="0" w:color="auto"/>
            <w:left w:val="none" w:sz="0" w:space="0" w:color="auto"/>
            <w:bottom w:val="none" w:sz="0" w:space="0" w:color="auto"/>
            <w:right w:val="none" w:sz="0" w:space="0" w:color="auto"/>
          </w:divBdr>
        </w:div>
        <w:div w:id="1297221007">
          <w:marLeft w:val="640"/>
          <w:marRight w:val="0"/>
          <w:marTop w:val="0"/>
          <w:marBottom w:val="0"/>
          <w:divBdr>
            <w:top w:val="none" w:sz="0" w:space="0" w:color="auto"/>
            <w:left w:val="none" w:sz="0" w:space="0" w:color="auto"/>
            <w:bottom w:val="none" w:sz="0" w:space="0" w:color="auto"/>
            <w:right w:val="none" w:sz="0" w:space="0" w:color="auto"/>
          </w:divBdr>
        </w:div>
        <w:div w:id="568155363">
          <w:marLeft w:val="640"/>
          <w:marRight w:val="0"/>
          <w:marTop w:val="0"/>
          <w:marBottom w:val="0"/>
          <w:divBdr>
            <w:top w:val="none" w:sz="0" w:space="0" w:color="auto"/>
            <w:left w:val="none" w:sz="0" w:space="0" w:color="auto"/>
            <w:bottom w:val="none" w:sz="0" w:space="0" w:color="auto"/>
            <w:right w:val="none" w:sz="0" w:space="0" w:color="auto"/>
          </w:divBdr>
        </w:div>
        <w:div w:id="1397896859">
          <w:marLeft w:val="640"/>
          <w:marRight w:val="0"/>
          <w:marTop w:val="0"/>
          <w:marBottom w:val="0"/>
          <w:divBdr>
            <w:top w:val="none" w:sz="0" w:space="0" w:color="auto"/>
            <w:left w:val="none" w:sz="0" w:space="0" w:color="auto"/>
            <w:bottom w:val="none" w:sz="0" w:space="0" w:color="auto"/>
            <w:right w:val="none" w:sz="0" w:space="0" w:color="auto"/>
          </w:divBdr>
        </w:div>
        <w:div w:id="1286039377">
          <w:marLeft w:val="640"/>
          <w:marRight w:val="0"/>
          <w:marTop w:val="0"/>
          <w:marBottom w:val="0"/>
          <w:divBdr>
            <w:top w:val="none" w:sz="0" w:space="0" w:color="auto"/>
            <w:left w:val="none" w:sz="0" w:space="0" w:color="auto"/>
            <w:bottom w:val="none" w:sz="0" w:space="0" w:color="auto"/>
            <w:right w:val="none" w:sz="0" w:space="0" w:color="auto"/>
          </w:divBdr>
        </w:div>
        <w:div w:id="213934028">
          <w:marLeft w:val="640"/>
          <w:marRight w:val="0"/>
          <w:marTop w:val="0"/>
          <w:marBottom w:val="0"/>
          <w:divBdr>
            <w:top w:val="none" w:sz="0" w:space="0" w:color="auto"/>
            <w:left w:val="none" w:sz="0" w:space="0" w:color="auto"/>
            <w:bottom w:val="none" w:sz="0" w:space="0" w:color="auto"/>
            <w:right w:val="none" w:sz="0" w:space="0" w:color="auto"/>
          </w:divBdr>
        </w:div>
        <w:div w:id="1215849611">
          <w:marLeft w:val="640"/>
          <w:marRight w:val="0"/>
          <w:marTop w:val="0"/>
          <w:marBottom w:val="0"/>
          <w:divBdr>
            <w:top w:val="none" w:sz="0" w:space="0" w:color="auto"/>
            <w:left w:val="none" w:sz="0" w:space="0" w:color="auto"/>
            <w:bottom w:val="none" w:sz="0" w:space="0" w:color="auto"/>
            <w:right w:val="none" w:sz="0" w:space="0" w:color="auto"/>
          </w:divBdr>
        </w:div>
      </w:divsChild>
    </w:div>
    <w:div w:id="1481994405">
      <w:bodyDiv w:val="1"/>
      <w:marLeft w:val="0"/>
      <w:marRight w:val="0"/>
      <w:marTop w:val="0"/>
      <w:marBottom w:val="0"/>
      <w:divBdr>
        <w:top w:val="none" w:sz="0" w:space="0" w:color="auto"/>
        <w:left w:val="none" w:sz="0" w:space="0" w:color="auto"/>
        <w:bottom w:val="none" w:sz="0" w:space="0" w:color="auto"/>
        <w:right w:val="none" w:sz="0" w:space="0" w:color="auto"/>
      </w:divBdr>
      <w:divsChild>
        <w:div w:id="1321930445">
          <w:marLeft w:val="640"/>
          <w:marRight w:val="0"/>
          <w:marTop w:val="0"/>
          <w:marBottom w:val="0"/>
          <w:divBdr>
            <w:top w:val="none" w:sz="0" w:space="0" w:color="auto"/>
            <w:left w:val="none" w:sz="0" w:space="0" w:color="auto"/>
            <w:bottom w:val="none" w:sz="0" w:space="0" w:color="auto"/>
            <w:right w:val="none" w:sz="0" w:space="0" w:color="auto"/>
          </w:divBdr>
        </w:div>
        <w:div w:id="245379648">
          <w:marLeft w:val="640"/>
          <w:marRight w:val="0"/>
          <w:marTop w:val="0"/>
          <w:marBottom w:val="0"/>
          <w:divBdr>
            <w:top w:val="none" w:sz="0" w:space="0" w:color="auto"/>
            <w:left w:val="none" w:sz="0" w:space="0" w:color="auto"/>
            <w:bottom w:val="none" w:sz="0" w:space="0" w:color="auto"/>
            <w:right w:val="none" w:sz="0" w:space="0" w:color="auto"/>
          </w:divBdr>
        </w:div>
        <w:div w:id="1213496025">
          <w:marLeft w:val="640"/>
          <w:marRight w:val="0"/>
          <w:marTop w:val="0"/>
          <w:marBottom w:val="0"/>
          <w:divBdr>
            <w:top w:val="none" w:sz="0" w:space="0" w:color="auto"/>
            <w:left w:val="none" w:sz="0" w:space="0" w:color="auto"/>
            <w:bottom w:val="none" w:sz="0" w:space="0" w:color="auto"/>
            <w:right w:val="none" w:sz="0" w:space="0" w:color="auto"/>
          </w:divBdr>
        </w:div>
        <w:div w:id="1039936350">
          <w:marLeft w:val="640"/>
          <w:marRight w:val="0"/>
          <w:marTop w:val="0"/>
          <w:marBottom w:val="0"/>
          <w:divBdr>
            <w:top w:val="none" w:sz="0" w:space="0" w:color="auto"/>
            <w:left w:val="none" w:sz="0" w:space="0" w:color="auto"/>
            <w:bottom w:val="none" w:sz="0" w:space="0" w:color="auto"/>
            <w:right w:val="none" w:sz="0" w:space="0" w:color="auto"/>
          </w:divBdr>
        </w:div>
        <w:div w:id="1946571573">
          <w:marLeft w:val="640"/>
          <w:marRight w:val="0"/>
          <w:marTop w:val="0"/>
          <w:marBottom w:val="0"/>
          <w:divBdr>
            <w:top w:val="none" w:sz="0" w:space="0" w:color="auto"/>
            <w:left w:val="none" w:sz="0" w:space="0" w:color="auto"/>
            <w:bottom w:val="none" w:sz="0" w:space="0" w:color="auto"/>
            <w:right w:val="none" w:sz="0" w:space="0" w:color="auto"/>
          </w:divBdr>
        </w:div>
        <w:div w:id="645204675">
          <w:marLeft w:val="640"/>
          <w:marRight w:val="0"/>
          <w:marTop w:val="0"/>
          <w:marBottom w:val="0"/>
          <w:divBdr>
            <w:top w:val="none" w:sz="0" w:space="0" w:color="auto"/>
            <w:left w:val="none" w:sz="0" w:space="0" w:color="auto"/>
            <w:bottom w:val="none" w:sz="0" w:space="0" w:color="auto"/>
            <w:right w:val="none" w:sz="0" w:space="0" w:color="auto"/>
          </w:divBdr>
        </w:div>
        <w:div w:id="1380472808">
          <w:marLeft w:val="640"/>
          <w:marRight w:val="0"/>
          <w:marTop w:val="0"/>
          <w:marBottom w:val="0"/>
          <w:divBdr>
            <w:top w:val="none" w:sz="0" w:space="0" w:color="auto"/>
            <w:left w:val="none" w:sz="0" w:space="0" w:color="auto"/>
            <w:bottom w:val="none" w:sz="0" w:space="0" w:color="auto"/>
            <w:right w:val="none" w:sz="0" w:space="0" w:color="auto"/>
          </w:divBdr>
        </w:div>
        <w:div w:id="709110849">
          <w:marLeft w:val="640"/>
          <w:marRight w:val="0"/>
          <w:marTop w:val="0"/>
          <w:marBottom w:val="0"/>
          <w:divBdr>
            <w:top w:val="none" w:sz="0" w:space="0" w:color="auto"/>
            <w:left w:val="none" w:sz="0" w:space="0" w:color="auto"/>
            <w:bottom w:val="none" w:sz="0" w:space="0" w:color="auto"/>
            <w:right w:val="none" w:sz="0" w:space="0" w:color="auto"/>
          </w:divBdr>
        </w:div>
        <w:div w:id="1206796606">
          <w:marLeft w:val="640"/>
          <w:marRight w:val="0"/>
          <w:marTop w:val="0"/>
          <w:marBottom w:val="0"/>
          <w:divBdr>
            <w:top w:val="none" w:sz="0" w:space="0" w:color="auto"/>
            <w:left w:val="none" w:sz="0" w:space="0" w:color="auto"/>
            <w:bottom w:val="none" w:sz="0" w:space="0" w:color="auto"/>
            <w:right w:val="none" w:sz="0" w:space="0" w:color="auto"/>
          </w:divBdr>
        </w:div>
        <w:div w:id="2030523727">
          <w:marLeft w:val="640"/>
          <w:marRight w:val="0"/>
          <w:marTop w:val="0"/>
          <w:marBottom w:val="0"/>
          <w:divBdr>
            <w:top w:val="none" w:sz="0" w:space="0" w:color="auto"/>
            <w:left w:val="none" w:sz="0" w:space="0" w:color="auto"/>
            <w:bottom w:val="none" w:sz="0" w:space="0" w:color="auto"/>
            <w:right w:val="none" w:sz="0" w:space="0" w:color="auto"/>
          </w:divBdr>
        </w:div>
        <w:div w:id="1575317666">
          <w:marLeft w:val="640"/>
          <w:marRight w:val="0"/>
          <w:marTop w:val="0"/>
          <w:marBottom w:val="0"/>
          <w:divBdr>
            <w:top w:val="none" w:sz="0" w:space="0" w:color="auto"/>
            <w:left w:val="none" w:sz="0" w:space="0" w:color="auto"/>
            <w:bottom w:val="none" w:sz="0" w:space="0" w:color="auto"/>
            <w:right w:val="none" w:sz="0" w:space="0" w:color="auto"/>
          </w:divBdr>
        </w:div>
        <w:div w:id="1245648127">
          <w:marLeft w:val="640"/>
          <w:marRight w:val="0"/>
          <w:marTop w:val="0"/>
          <w:marBottom w:val="0"/>
          <w:divBdr>
            <w:top w:val="none" w:sz="0" w:space="0" w:color="auto"/>
            <w:left w:val="none" w:sz="0" w:space="0" w:color="auto"/>
            <w:bottom w:val="none" w:sz="0" w:space="0" w:color="auto"/>
            <w:right w:val="none" w:sz="0" w:space="0" w:color="auto"/>
          </w:divBdr>
        </w:div>
        <w:div w:id="318382885">
          <w:marLeft w:val="640"/>
          <w:marRight w:val="0"/>
          <w:marTop w:val="0"/>
          <w:marBottom w:val="0"/>
          <w:divBdr>
            <w:top w:val="none" w:sz="0" w:space="0" w:color="auto"/>
            <w:left w:val="none" w:sz="0" w:space="0" w:color="auto"/>
            <w:bottom w:val="none" w:sz="0" w:space="0" w:color="auto"/>
            <w:right w:val="none" w:sz="0" w:space="0" w:color="auto"/>
          </w:divBdr>
        </w:div>
        <w:div w:id="1879973655">
          <w:marLeft w:val="640"/>
          <w:marRight w:val="0"/>
          <w:marTop w:val="0"/>
          <w:marBottom w:val="0"/>
          <w:divBdr>
            <w:top w:val="none" w:sz="0" w:space="0" w:color="auto"/>
            <w:left w:val="none" w:sz="0" w:space="0" w:color="auto"/>
            <w:bottom w:val="none" w:sz="0" w:space="0" w:color="auto"/>
            <w:right w:val="none" w:sz="0" w:space="0" w:color="auto"/>
          </w:divBdr>
        </w:div>
        <w:div w:id="834034638">
          <w:marLeft w:val="640"/>
          <w:marRight w:val="0"/>
          <w:marTop w:val="0"/>
          <w:marBottom w:val="0"/>
          <w:divBdr>
            <w:top w:val="none" w:sz="0" w:space="0" w:color="auto"/>
            <w:left w:val="none" w:sz="0" w:space="0" w:color="auto"/>
            <w:bottom w:val="none" w:sz="0" w:space="0" w:color="auto"/>
            <w:right w:val="none" w:sz="0" w:space="0" w:color="auto"/>
          </w:divBdr>
        </w:div>
        <w:div w:id="1178959225">
          <w:marLeft w:val="640"/>
          <w:marRight w:val="0"/>
          <w:marTop w:val="0"/>
          <w:marBottom w:val="0"/>
          <w:divBdr>
            <w:top w:val="none" w:sz="0" w:space="0" w:color="auto"/>
            <w:left w:val="none" w:sz="0" w:space="0" w:color="auto"/>
            <w:bottom w:val="none" w:sz="0" w:space="0" w:color="auto"/>
            <w:right w:val="none" w:sz="0" w:space="0" w:color="auto"/>
          </w:divBdr>
        </w:div>
        <w:div w:id="920216837">
          <w:marLeft w:val="640"/>
          <w:marRight w:val="0"/>
          <w:marTop w:val="0"/>
          <w:marBottom w:val="0"/>
          <w:divBdr>
            <w:top w:val="none" w:sz="0" w:space="0" w:color="auto"/>
            <w:left w:val="none" w:sz="0" w:space="0" w:color="auto"/>
            <w:bottom w:val="none" w:sz="0" w:space="0" w:color="auto"/>
            <w:right w:val="none" w:sz="0" w:space="0" w:color="auto"/>
          </w:divBdr>
        </w:div>
        <w:div w:id="317390852">
          <w:marLeft w:val="640"/>
          <w:marRight w:val="0"/>
          <w:marTop w:val="0"/>
          <w:marBottom w:val="0"/>
          <w:divBdr>
            <w:top w:val="none" w:sz="0" w:space="0" w:color="auto"/>
            <w:left w:val="none" w:sz="0" w:space="0" w:color="auto"/>
            <w:bottom w:val="none" w:sz="0" w:space="0" w:color="auto"/>
            <w:right w:val="none" w:sz="0" w:space="0" w:color="auto"/>
          </w:divBdr>
        </w:div>
        <w:div w:id="113526356">
          <w:marLeft w:val="640"/>
          <w:marRight w:val="0"/>
          <w:marTop w:val="0"/>
          <w:marBottom w:val="0"/>
          <w:divBdr>
            <w:top w:val="none" w:sz="0" w:space="0" w:color="auto"/>
            <w:left w:val="none" w:sz="0" w:space="0" w:color="auto"/>
            <w:bottom w:val="none" w:sz="0" w:space="0" w:color="auto"/>
            <w:right w:val="none" w:sz="0" w:space="0" w:color="auto"/>
          </w:divBdr>
        </w:div>
        <w:div w:id="1269921717">
          <w:marLeft w:val="640"/>
          <w:marRight w:val="0"/>
          <w:marTop w:val="0"/>
          <w:marBottom w:val="0"/>
          <w:divBdr>
            <w:top w:val="none" w:sz="0" w:space="0" w:color="auto"/>
            <w:left w:val="none" w:sz="0" w:space="0" w:color="auto"/>
            <w:bottom w:val="none" w:sz="0" w:space="0" w:color="auto"/>
            <w:right w:val="none" w:sz="0" w:space="0" w:color="auto"/>
          </w:divBdr>
        </w:div>
        <w:div w:id="1098021331">
          <w:marLeft w:val="640"/>
          <w:marRight w:val="0"/>
          <w:marTop w:val="0"/>
          <w:marBottom w:val="0"/>
          <w:divBdr>
            <w:top w:val="none" w:sz="0" w:space="0" w:color="auto"/>
            <w:left w:val="none" w:sz="0" w:space="0" w:color="auto"/>
            <w:bottom w:val="none" w:sz="0" w:space="0" w:color="auto"/>
            <w:right w:val="none" w:sz="0" w:space="0" w:color="auto"/>
          </w:divBdr>
        </w:div>
        <w:div w:id="291328250">
          <w:marLeft w:val="640"/>
          <w:marRight w:val="0"/>
          <w:marTop w:val="0"/>
          <w:marBottom w:val="0"/>
          <w:divBdr>
            <w:top w:val="none" w:sz="0" w:space="0" w:color="auto"/>
            <w:left w:val="none" w:sz="0" w:space="0" w:color="auto"/>
            <w:bottom w:val="none" w:sz="0" w:space="0" w:color="auto"/>
            <w:right w:val="none" w:sz="0" w:space="0" w:color="auto"/>
          </w:divBdr>
        </w:div>
        <w:div w:id="2024278288">
          <w:marLeft w:val="640"/>
          <w:marRight w:val="0"/>
          <w:marTop w:val="0"/>
          <w:marBottom w:val="0"/>
          <w:divBdr>
            <w:top w:val="none" w:sz="0" w:space="0" w:color="auto"/>
            <w:left w:val="none" w:sz="0" w:space="0" w:color="auto"/>
            <w:bottom w:val="none" w:sz="0" w:space="0" w:color="auto"/>
            <w:right w:val="none" w:sz="0" w:space="0" w:color="auto"/>
          </w:divBdr>
        </w:div>
        <w:div w:id="86968926">
          <w:marLeft w:val="640"/>
          <w:marRight w:val="0"/>
          <w:marTop w:val="0"/>
          <w:marBottom w:val="0"/>
          <w:divBdr>
            <w:top w:val="none" w:sz="0" w:space="0" w:color="auto"/>
            <w:left w:val="none" w:sz="0" w:space="0" w:color="auto"/>
            <w:bottom w:val="none" w:sz="0" w:space="0" w:color="auto"/>
            <w:right w:val="none" w:sz="0" w:space="0" w:color="auto"/>
          </w:divBdr>
        </w:div>
      </w:divsChild>
    </w:div>
    <w:div w:id="1505584615">
      <w:bodyDiv w:val="1"/>
      <w:marLeft w:val="0"/>
      <w:marRight w:val="0"/>
      <w:marTop w:val="0"/>
      <w:marBottom w:val="0"/>
      <w:divBdr>
        <w:top w:val="none" w:sz="0" w:space="0" w:color="auto"/>
        <w:left w:val="none" w:sz="0" w:space="0" w:color="auto"/>
        <w:bottom w:val="none" w:sz="0" w:space="0" w:color="auto"/>
        <w:right w:val="none" w:sz="0" w:space="0" w:color="auto"/>
      </w:divBdr>
      <w:divsChild>
        <w:div w:id="2069180882">
          <w:marLeft w:val="640"/>
          <w:marRight w:val="0"/>
          <w:marTop w:val="0"/>
          <w:marBottom w:val="0"/>
          <w:divBdr>
            <w:top w:val="none" w:sz="0" w:space="0" w:color="auto"/>
            <w:left w:val="none" w:sz="0" w:space="0" w:color="auto"/>
            <w:bottom w:val="none" w:sz="0" w:space="0" w:color="auto"/>
            <w:right w:val="none" w:sz="0" w:space="0" w:color="auto"/>
          </w:divBdr>
        </w:div>
        <w:div w:id="19362267">
          <w:marLeft w:val="640"/>
          <w:marRight w:val="0"/>
          <w:marTop w:val="0"/>
          <w:marBottom w:val="0"/>
          <w:divBdr>
            <w:top w:val="none" w:sz="0" w:space="0" w:color="auto"/>
            <w:left w:val="none" w:sz="0" w:space="0" w:color="auto"/>
            <w:bottom w:val="none" w:sz="0" w:space="0" w:color="auto"/>
            <w:right w:val="none" w:sz="0" w:space="0" w:color="auto"/>
          </w:divBdr>
        </w:div>
        <w:div w:id="122038929">
          <w:marLeft w:val="640"/>
          <w:marRight w:val="0"/>
          <w:marTop w:val="0"/>
          <w:marBottom w:val="0"/>
          <w:divBdr>
            <w:top w:val="none" w:sz="0" w:space="0" w:color="auto"/>
            <w:left w:val="none" w:sz="0" w:space="0" w:color="auto"/>
            <w:bottom w:val="none" w:sz="0" w:space="0" w:color="auto"/>
            <w:right w:val="none" w:sz="0" w:space="0" w:color="auto"/>
          </w:divBdr>
        </w:div>
        <w:div w:id="151871494">
          <w:marLeft w:val="640"/>
          <w:marRight w:val="0"/>
          <w:marTop w:val="0"/>
          <w:marBottom w:val="0"/>
          <w:divBdr>
            <w:top w:val="none" w:sz="0" w:space="0" w:color="auto"/>
            <w:left w:val="none" w:sz="0" w:space="0" w:color="auto"/>
            <w:bottom w:val="none" w:sz="0" w:space="0" w:color="auto"/>
            <w:right w:val="none" w:sz="0" w:space="0" w:color="auto"/>
          </w:divBdr>
        </w:div>
        <w:div w:id="1968120522">
          <w:marLeft w:val="640"/>
          <w:marRight w:val="0"/>
          <w:marTop w:val="0"/>
          <w:marBottom w:val="0"/>
          <w:divBdr>
            <w:top w:val="none" w:sz="0" w:space="0" w:color="auto"/>
            <w:left w:val="none" w:sz="0" w:space="0" w:color="auto"/>
            <w:bottom w:val="none" w:sz="0" w:space="0" w:color="auto"/>
            <w:right w:val="none" w:sz="0" w:space="0" w:color="auto"/>
          </w:divBdr>
        </w:div>
        <w:div w:id="332804877">
          <w:marLeft w:val="640"/>
          <w:marRight w:val="0"/>
          <w:marTop w:val="0"/>
          <w:marBottom w:val="0"/>
          <w:divBdr>
            <w:top w:val="none" w:sz="0" w:space="0" w:color="auto"/>
            <w:left w:val="none" w:sz="0" w:space="0" w:color="auto"/>
            <w:bottom w:val="none" w:sz="0" w:space="0" w:color="auto"/>
            <w:right w:val="none" w:sz="0" w:space="0" w:color="auto"/>
          </w:divBdr>
        </w:div>
        <w:div w:id="1382830285">
          <w:marLeft w:val="640"/>
          <w:marRight w:val="0"/>
          <w:marTop w:val="0"/>
          <w:marBottom w:val="0"/>
          <w:divBdr>
            <w:top w:val="none" w:sz="0" w:space="0" w:color="auto"/>
            <w:left w:val="none" w:sz="0" w:space="0" w:color="auto"/>
            <w:bottom w:val="none" w:sz="0" w:space="0" w:color="auto"/>
            <w:right w:val="none" w:sz="0" w:space="0" w:color="auto"/>
          </w:divBdr>
        </w:div>
        <w:div w:id="1858617677">
          <w:marLeft w:val="640"/>
          <w:marRight w:val="0"/>
          <w:marTop w:val="0"/>
          <w:marBottom w:val="0"/>
          <w:divBdr>
            <w:top w:val="none" w:sz="0" w:space="0" w:color="auto"/>
            <w:left w:val="none" w:sz="0" w:space="0" w:color="auto"/>
            <w:bottom w:val="none" w:sz="0" w:space="0" w:color="auto"/>
            <w:right w:val="none" w:sz="0" w:space="0" w:color="auto"/>
          </w:divBdr>
        </w:div>
        <w:div w:id="924845368">
          <w:marLeft w:val="640"/>
          <w:marRight w:val="0"/>
          <w:marTop w:val="0"/>
          <w:marBottom w:val="0"/>
          <w:divBdr>
            <w:top w:val="none" w:sz="0" w:space="0" w:color="auto"/>
            <w:left w:val="none" w:sz="0" w:space="0" w:color="auto"/>
            <w:bottom w:val="none" w:sz="0" w:space="0" w:color="auto"/>
            <w:right w:val="none" w:sz="0" w:space="0" w:color="auto"/>
          </w:divBdr>
        </w:div>
        <w:div w:id="700934803">
          <w:marLeft w:val="640"/>
          <w:marRight w:val="0"/>
          <w:marTop w:val="0"/>
          <w:marBottom w:val="0"/>
          <w:divBdr>
            <w:top w:val="none" w:sz="0" w:space="0" w:color="auto"/>
            <w:left w:val="none" w:sz="0" w:space="0" w:color="auto"/>
            <w:bottom w:val="none" w:sz="0" w:space="0" w:color="auto"/>
            <w:right w:val="none" w:sz="0" w:space="0" w:color="auto"/>
          </w:divBdr>
        </w:div>
        <w:div w:id="1967856997">
          <w:marLeft w:val="640"/>
          <w:marRight w:val="0"/>
          <w:marTop w:val="0"/>
          <w:marBottom w:val="0"/>
          <w:divBdr>
            <w:top w:val="none" w:sz="0" w:space="0" w:color="auto"/>
            <w:left w:val="none" w:sz="0" w:space="0" w:color="auto"/>
            <w:bottom w:val="none" w:sz="0" w:space="0" w:color="auto"/>
            <w:right w:val="none" w:sz="0" w:space="0" w:color="auto"/>
          </w:divBdr>
        </w:div>
        <w:div w:id="184754084">
          <w:marLeft w:val="640"/>
          <w:marRight w:val="0"/>
          <w:marTop w:val="0"/>
          <w:marBottom w:val="0"/>
          <w:divBdr>
            <w:top w:val="none" w:sz="0" w:space="0" w:color="auto"/>
            <w:left w:val="none" w:sz="0" w:space="0" w:color="auto"/>
            <w:bottom w:val="none" w:sz="0" w:space="0" w:color="auto"/>
            <w:right w:val="none" w:sz="0" w:space="0" w:color="auto"/>
          </w:divBdr>
        </w:div>
        <w:div w:id="1278871268">
          <w:marLeft w:val="640"/>
          <w:marRight w:val="0"/>
          <w:marTop w:val="0"/>
          <w:marBottom w:val="0"/>
          <w:divBdr>
            <w:top w:val="none" w:sz="0" w:space="0" w:color="auto"/>
            <w:left w:val="none" w:sz="0" w:space="0" w:color="auto"/>
            <w:bottom w:val="none" w:sz="0" w:space="0" w:color="auto"/>
            <w:right w:val="none" w:sz="0" w:space="0" w:color="auto"/>
          </w:divBdr>
        </w:div>
        <w:div w:id="983315543">
          <w:marLeft w:val="640"/>
          <w:marRight w:val="0"/>
          <w:marTop w:val="0"/>
          <w:marBottom w:val="0"/>
          <w:divBdr>
            <w:top w:val="none" w:sz="0" w:space="0" w:color="auto"/>
            <w:left w:val="none" w:sz="0" w:space="0" w:color="auto"/>
            <w:bottom w:val="none" w:sz="0" w:space="0" w:color="auto"/>
            <w:right w:val="none" w:sz="0" w:space="0" w:color="auto"/>
          </w:divBdr>
        </w:div>
        <w:div w:id="1385104997">
          <w:marLeft w:val="640"/>
          <w:marRight w:val="0"/>
          <w:marTop w:val="0"/>
          <w:marBottom w:val="0"/>
          <w:divBdr>
            <w:top w:val="none" w:sz="0" w:space="0" w:color="auto"/>
            <w:left w:val="none" w:sz="0" w:space="0" w:color="auto"/>
            <w:bottom w:val="none" w:sz="0" w:space="0" w:color="auto"/>
            <w:right w:val="none" w:sz="0" w:space="0" w:color="auto"/>
          </w:divBdr>
        </w:div>
        <w:div w:id="385228289">
          <w:marLeft w:val="640"/>
          <w:marRight w:val="0"/>
          <w:marTop w:val="0"/>
          <w:marBottom w:val="0"/>
          <w:divBdr>
            <w:top w:val="none" w:sz="0" w:space="0" w:color="auto"/>
            <w:left w:val="none" w:sz="0" w:space="0" w:color="auto"/>
            <w:bottom w:val="none" w:sz="0" w:space="0" w:color="auto"/>
            <w:right w:val="none" w:sz="0" w:space="0" w:color="auto"/>
          </w:divBdr>
        </w:div>
        <w:div w:id="1482885296">
          <w:marLeft w:val="640"/>
          <w:marRight w:val="0"/>
          <w:marTop w:val="0"/>
          <w:marBottom w:val="0"/>
          <w:divBdr>
            <w:top w:val="none" w:sz="0" w:space="0" w:color="auto"/>
            <w:left w:val="none" w:sz="0" w:space="0" w:color="auto"/>
            <w:bottom w:val="none" w:sz="0" w:space="0" w:color="auto"/>
            <w:right w:val="none" w:sz="0" w:space="0" w:color="auto"/>
          </w:divBdr>
        </w:div>
        <w:div w:id="2002194290">
          <w:marLeft w:val="640"/>
          <w:marRight w:val="0"/>
          <w:marTop w:val="0"/>
          <w:marBottom w:val="0"/>
          <w:divBdr>
            <w:top w:val="none" w:sz="0" w:space="0" w:color="auto"/>
            <w:left w:val="none" w:sz="0" w:space="0" w:color="auto"/>
            <w:bottom w:val="none" w:sz="0" w:space="0" w:color="auto"/>
            <w:right w:val="none" w:sz="0" w:space="0" w:color="auto"/>
          </w:divBdr>
        </w:div>
        <w:div w:id="611594150">
          <w:marLeft w:val="640"/>
          <w:marRight w:val="0"/>
          <w:marTop w:val="0"/>
          <w:marBottom w:val="0"/>
          <w:divBdr>
            <w:top w:val="none" w:sz="0" w:space="0" w:color="auto"/>
            <w:left w:val="none" w:sz="0" w:space="0" w:color="auto"/>
            <w:bottom w:val="none" w:sz="0" w:space="0" w:color="auto"/>
            <w:right w:val="none" w:sz="0" w:space="0" w:color="auto"/>
          </w:divBdr>
        </w:div>
        <w:div w:id="1174151824">
          <w:marLeft w:val="640"/>
          <w:marRight w:val="0"/>
          <w:marTop w:val="0"/>
          <w:marBottom w:val="0"/>
          <w:divBdr>
            <w:top w:val="none" w:sz="0" w:space="0" w:color="auto"/>
            <w:left w:val="none" w:sz="0" w:space="0" w:color="auto"/>
            <w:bottom w:val="none" w:sz="0" w:space="0" w:color="auto"/>
            <w:right w:val="none" w:sz="0" w:space="0" w:color="auto"/>
          </w:divBdr>
        </w:div>
        <w:div w:id="815414627">
          <w:marLeft w:val="640"/>
          <w:marRight w:val="0"/>
          <w:marTop w:val="0"/>
          <w:marBottom w:val="0"/>
          <w:divBdr>
            <w:top w:val="none" w:sz="0" w:space="0" w:color="auto"/>
            <w:left w:val="none" w:sz="0" w:space="0" w:color="auto"/>
            <w:bottom w:val="none" w:sz="0" w:space="0" w:color="auto"/>
            <w:right w:val="none" w:sz="0" w:space="0" w:color="auto"/>
          </w:divBdr>
        </w:div>
        <w:div w:id="1025328325">
          <w:marLeft w:val="640"/>
          <w:marRight w:val="0"/>
          <w:marTop w:val="0"/>
          <w:marBottom w:val="0"/>
          <w:divBdr>
            <w:top w:val="none" w:sz="0" w:space="0" w:color="auto"/>
            <w:left w:val="none" w:sz="0" w:space="0" w:color="auto"/>
            <w:bottom w:val="none" w:sz="0" w:space="0" w:color="auto"/>
            <w:right w:val="none" w:sz="0" w:space="0" w:color="auto"/>
          </w:divBdr>
        </w:div>
        <w:div w:id="1123890317">
          <w:marLeft w:val="640"/>
          <w:marRight w:val="0"/>
          <w:marTop w:val="0"/>
          <w:marBottom w:val="0"/>
          <w:divBdr>
            <w:top w:val="none" w:sz="0" w:space="0" w:color="auto"/>
            <w:left w:val="none" w:sz="0" w:space="0" w:color="auto"/>
            <w:bottom w:val="none" w:sz="0" w:space="0" w:color="auto"/>
            <w:right w:val="none" w:sz="0" w:space="0" w:color="auto"/>
          </w:divBdr>
        </w:div>
        <w:div w:id="1495730471">
          <w:marLeft w:val="640"/>
          <w:marRight w:val="0"/>
          <w:marTop w:val="0"/>
          <w:marBottom w:val="0"/>
          <w:divBdr>
            <w:top w:val="none" w:sz="0" w:space="0" w:color="auto"/>
            <w:left w:val="none" w:sz="0" w:space="0" w:color="auto"/>
            <w:bottom w:val="none" w:sz="0" w:space="0" w:color="auto"/>
            <w:right w:val="none" w:sz="0" w:space="0" w:color="auto"/>
          </w:divBdr>
        </w:div>
        <w:div w:id="1786776015">
          <w:marLeft w:val="640"/>
          <w:marRight w:val="0"/>
          <w:marTop w:val="0"/>
          <w:marBottom w:val="0"/>
          <w:divBdr>
            <w:top w:val="none" w:sz="0" w:space="0" w:color="auto"/>
            <w:left w:val="none" w:sz="0" w:space="0" w:color="auto"/>
            <w:bottom w:val="none" w:sz="0" w:space="0" w:color="auto"/>
            <w:right w:val="none" w:sz="0" w:space="0" w:color="auto"/>
          </w:divBdr>
        </w:div>
        <w:div w:id="1477642394">
          <w:marLeft w:val="640"/>
          <w:marRight w:val="0"/>
          <w:marTop w:val="0"/>
          <w:marBottom w:val="0"/>
          <w:divBdr>
            <w:top w:val="none" w:sz="0" w:space="0" w:color="auto"/>
            <w:left w:val="none" w:sz="0" w:space="0" w:color="auto"/>
            <w:bottom w:val="none" w:sz="0" w:space="0" w:color="auto"/>
            <w:right w:val="none" w:sz="0" w:space="0" w:color="auto"/>
          </w:divBdr>
        </w:div>
        <w:div w:id="870800295">
          <w:marLeft w:val="640"/>
          <w:marRight w:val="0"/>
          <w:marTop w:val="0"/>
          <w:marBottom w:val="0"/>
          <w:divBdr>
            <w:top w:val="none" w:sz="0" w:space="0" w:color="auto"/>
            <w:left w:val="none" w:sz="0" w:space="0" w:color="auto"/>
            <w:bottom w:val="none" w:sz="0" w:space="0" w:color="auto"/>
            <w:right w:val="none" w:sz="0" w:space="0" w:color="auto"/>
          </w:divBdr>
        </w:div>
        <w:div w:id="1791895746">
          <w:marLeft w:val="640"/>
          <w:marRight w:val="0"/>
          <w:marTop w:val="0"/>
          <w:marBottom w:val="0"/>
          <w:divBdr>
            <w:top w:val="none" w:sz="0" w:space="0" w:color="auto"/>
            <w:left w:val="none" w:sz="0" w:space="0" w:color="auto"/>
            <w:bottom w:val="none" w:sz="0" w:space="0" w:color="auto"/>
            <w:right w:val="none" w:sz="0" w:space="0" w:color="auto"/>
          </w:divBdr>
        </w:div>
        <w:div w:id="1239443500">
          <w:marLeft w:val="640"/>
          <w:marRight w:val="0"/>
          <w:marTop w:val="0"/>
          <w:marBottom w:val="0"/>
          <w:divBdr>
            <w:top w:val="none" w:sz="0" w:space="0" w:color="auto"/>
            <w:left w:val="none" w:sz="0" w:space="0" w:color="auto"/>
            <w:bottom w:val="none" w:sz="0" w:space="0" w:color="auto"/>
            <w:right w:val="none" w:sz="0" w:space="0" w:color="auto"/>
          </w:divBdr>
        </w:div>
        <w:div w:id="128137937">
          <w:marLeft w:val="640"/>
          <w:marRight w:val="0"/>
          <w:marTop w:val="0"/>
          <w:marBottom w:val="0"/>
          <w:divBdr>
            <w:top w:val="none" w:sz="0" w:space="0" w:color="auto"/>
            <w:left w:val="none" w:sz="0" w:space="0" w:color="auto"/>
            <w:bottom w:val="none" w:sz="0" w:space="0" w:color="auto"/>
            <w:right w:val="none" w:sz="0" w:space="0" w:color="auto"/>
          </w:divBdr>
        </w:div>
        <w:div w:id="2097314755">
          <w:marLeft w:val="640"/>
          <w:marRight w:val="0"/>
          <w:marTop w:val="0"/>
          <w:marBottom w:val="0"/>
          <w:divBdr>
            <w:top w:val="none" w:sz="0" w:space="0" w:color="auto"/>
            <w:left w:val="none" w:sz="0" w:space="0" w:color="auto"/>
            <w:bottom w:val="none" w:sz="0" w:space="0" w:color="auto"/>
            <w:right w:val="none" w:sz="0" w:space="0" w:color="auto"/>
          </w:divBdr>
        </w:div>
        <w:div w:id="417025077">
          <w:marLeft w:val="640"/>
          <w:marRight w:val="0"/>
          <w:marTop w:val="0"/>
          <w:marBottom w:val="0"/>
          <w:divBdr>
            <w:top w:val="none" w:sz="0" w:space="0" w:color="auto"/>
            <w:left w:val="none" w:sz="0" w:space="0" w:color="auto"/>
            <w:bottom w:val="none" w:sz="0" w:space="0" w:color="auto"/>
            <w:right w:val="none" w:sz="0" w:space="0" w:color="auto"/>
          </w:divBdr>
        </w:div>
        <w:div w:id="873617453">
          <w:marLeft w:val="640"/>
          <w:marRight w:val="0"/>
          <w:marTop w:val="0"/>
          <w:marBottom w:val="0"/>
          <w:divBdr>
            <w:top w:val="none" w:sz="0" w:space="0" w:color="auto"/>
            <w:left w:val="none" w:sz="0" w:space="0" w:color="auto"/>
            <w:bottom w:val="none" w:sz="0" w:space="0" w:color="auto"/>
            <w:right w:val="none" w:sz="0" w:space="0" w:color="auto"/>
          </w:divBdr>
        </w:div>
        <w:div w:id="77293093">
          <w:marLeft w:val="640"/>
          <w:marRight w:val="0"/>
          <w:marTop w:val="0"/>
          <w:marBottom w:val="0"/>
          <w:divBdr>
            <w:top w:val="none" w:sz="0" w:space="0" w:color="auto"/>
            <w:left w:val="none" w:sz="0" w:space="0" w:color="auto"/>
            <w:bottom w:val="none" w:sz="0" w:space="0" w:color="auto"/>
            <w:right w:val="none" w:sz="0" w:space="0" w:color="auto"/>
          </w:divBdr>
        </w:div>
        <w:div w:id="427388647">
          <w:marLeft w:val="640"/>
          <w:marRight w:val="0"/>
          <w:marTop w:val="0"/>
          <w:marBottom w:val="0"/>
          <w:divBdr>
            <w:top w:val="none" w:sz="0" w:space="0" w:color="auto"/>
            <w:left w:val="none" w:sz="0" w:space="0" w:color="auto"/>
            <w:bottom w:val="none" w:sz="0" w:space="0" w:color="auto"/>
            <w:right w:val="none" w:sz="0" w:space="0" w:color="auto"/>
          </w:divBdr>
        </w:div>
        <w:div w:id="283199668">
          <w:marLeft w:val="640"/>
          <w:marRight w:val="0"/>
          <w:marTop w:val="0"/>
          <w:marBottom w:val="0"/>
          <w:divBdr>
            <w:top w:val="none" w:sz="0" w:space="0" w:color="auto"/>
            <w:left w:val="none" w:sz="0" w:space="0" w:color="auto"/>
            <w:bottom w:val="none" w:sz="0" w:space="0" w:color="auto"/>
            <w:right w:val="none" w:sz="0" w:space="0" w:color="auto"/>
          </w:divBdr>
        </w:div>
        <w:div w:id="879173969">
          <w:marLeft w:val="640"/>
          <w:marRight w:val="0"/>
          <w:marTop w:val="0"/>
          <w:marBottom w:val="0"/>
          <w:divBdr>
            <w:top w:val="none" w:sz="0" w:space="0" w:color="auto"/>
            <w:left w:val="none" w:sz="0" w:space="0" w:color="auto"/>
            <w:bottom w:val="none" w:sz="0" w:space="0" w:color="auto"/>
            <w:right w:val="none" w:sz="0" w:space="0" w:color="auto"/>
          </w:divBdr>
        </w:div>
        <w:div w:id="296228310">
          <w:marLeft w:val="640"/>
          <w:marRight w:val="0"/>
          <w:marTop w:val="0"/>
          <w:marBottom w:val="0"/>
          <w:divBdr>
            <w:top w:val="none" w:sz="0" w:space="0" w:color="auto"/>
            <w:left w:val="none" w:sz="0" w:space="0" w:color="auto"/>
            <w:bottom w:val="none" w:sz="0" w:space="0" w:color="auto"/>
            <w:right w:val="none" w:sz="0" w:space="0" w:color="auto"/>
          </w:divBdr>
        </w:div>
        <w:div w:id="1358970515">
          <w:marLeft w:val="640"/>
          <w:marRight w:val="0"/>
          <w:marTop w:val="0"/>
          <w:marBottom w:val="0"/>
          <w:divBdr>
            <w:top w:val="none" w:sz="0" w:space="0" w:color="auto"/>
            <w:left w:val="none" w:sz="0" w:space="0" w:color="auto"/>
            <w:bottom w:val="none" w:sz="0" w:space="0" w:color="auto"/>
            <w:right w:val="none" w:sz="0" w:space="0" w:color="auto"/>
          </w:divBdr>
        </w:div>
        <w:div w:id="973560947">
          <w:marLeft w:val="640"/>
          <w:marRight w:val="0"/>
          <w:marTop w:val="0"/>
          <w:marBottom w:val="0"/>
          <w:divBdr>
            <w:top w:val="none" w:sz="0" w:space="0" w:color="auto"/>
            <w:left w:val="none" w:sz="0" w:space="0" w:color="auto"/>
            <w:bottom w:val="none" w:sz="0" w:space="0" w:color="auto"/>
            <w:right w:val="none" w:sz="0" w:space="0" w:color="auto"/>
          </w:divBdr>
        </w:div>
        <w:div w:id="1584218362">
          <w:marLeft w:val="640"/>
          <w:marRight w:val="0"/>
          <w:marTop w:val="0"/>
          <w:marBottom w:val="0"/>
          <w:divBdr>
            <w:top w:val="none" w:sz="0" w:space="0" w:color="auto"/>
            <w:left w:val="none" w:sz="0" w:space="0" w:color="auto"/>
            <w:bottom w:val="none" w:sz="0" w:space="0" w:color="auto"/>
            <w:right w:val="none" w:sz="0" w:space="0" w:color="auto"/>
          </w:divBdr>
        </w:div>
      </w:divsChild>
    </w:div>
    <w:div w:id="1536238474">
      <w:bodyDiv w:val="1"/>
      <w:marLeft w:val="0"/>
      <w:marRight w:val="0"/>
      <w:marTop w:val="0"/>
      <w:marBottom w:val="0"/>
      <w:divBdr>
        <w:top w:val="none" w:sz="0" w:space="0" w:color="auto"/>
        <w:left w:val="none" w:sz="0" w:space="0" w:color="auto"/>
        <w:bottom w:val="none" w:sz="0" w:space="0" w:color="auto"/>
        <w:right w:val="none" w:sz="0" w:space="0" w:color="auto"/>
      </w:divBdr>
      <w:divsChild>
        <w:div w:id="348407345">
          <w:marLeft w:val="640"/>
          <w:marRight w:val="0"/>
          <w:marTop w:val="0"/>
          <w:marBottom w:val="0"/>
          <w:divBdr>
            <w:top w:val="none" w:sz="0" w:space="0" w:color="auto"/>
            <w:left w:val="none" w:sz="0" w:space="0" w:color="auto"/>
            <w:bottom w:val="none" w:sz="0" w:space="0" w:color="auto"/>
            <w:right w:val="none" w:sz="0" w:space="0" w:color="auto"/>
          </w:divBdr>
        </w:div>
        <w:div w:id="155417437">
          <w:marLeft w:val="640"/>
          <w:marRight w:val="0"/>
          <w:marTop w:val="0"/>
          <w:marBottom w:val="0"/>
          <w:divBdr>
            <w:top w:val="none" w:sz="0" w:space="0" w:color="auto"/>
            <w:left w:val="none" w:sz="0" w:space="0" w:color="auto"/>
            <w:bottom w:val="none" w:sz="0" w:space="0" w:color="auto"/>
            <w:right w:val="none" w:sz="0" w:space="0" w:color="auto"/>
          </w:divBdr>
        </w:div>
        <w:div w:id="144469436">
          <w:marLeft w:val="640"/>
          <w:marRight w:val="0"/>
          <w:marTop w:val="0"/>
          <w:marBottom w:val="0"/>
          <w:divBdr>
            <w:top w:val="none" w:sz="0" w:space="0" w:color="auto"/>
            <w:left w:val="none" w:sz="0" w:space="0" w:color="auto"/>
            <w:bottom w:val="none" w:sz="0" w:space="0" w:color="auto"/>
            <w:right w:val="none" w:sz="0" w:space="0" w:color="auto"/>
          </w:divBdr>
        </w:div>
        <w:div w:id="194972159">
          <w:marLeft w:val="640"/>
          <w:marRight w:val="0"/>
          <w:marTop w:val="0"/>
          <w:marBottom w:val="0"/>
          <w:divBdr>
            <w:top w:val="none" w:sz="0" w:space="0" w:color="auto"/>
            <w:left w:val="none" w:sz="0" w:space="0" w:color="auto"/>
            <w:bottom w:val="none" w:sz="0" w:space="0" w:color="auto"/>
            <w:right w:val="none" w:sz="0" w:space="0" w:color="auto"/>
          </w:divBdr>
        </w:div>
        <w:div w:id="511190138">
          <w:marLeft w:val="640"/>
          <w:marRight w:val="0"/>
          <w:marTop w:val="0"/>
          <w:marBottom w:val="0"/>
          <w:divBdr>
            <w:top w:val="none" w:sz="0" w:space="0" w:color="auto"/>
            <w:left w:val="none" w:sz="0" w:space="0" w:color="auto"/>
            <w:bottom w:val="none" w:sz="0" w:space="0" w:color="auto"/>
            <w:right w:val="none" w:sz="0" w:space="0" w:color="auto"/>
          </w:divBdr>
        </w:div>
        <w:div w:id="1645962051">
          <w:marLeft w:val="640"/>
          <w:marRight w:val="0"/>
          <w:marTop w:val="0"/>
          <w:marBottom w:val="0"/>
          <w:divBdr>
            <w:top w:val="none" w:sz="0" w:space="0" w:color="auto"/>
            <w:left w:val="none" w:sz="0" w:space="0" w:color="auto"/>
            <w:bottom w:val="none" w:sz="0" w:space="0" w:color="auto"/>
            <w:right w:val="none" w:sz="0" w:space="0" w:color="auto"/>
          </w:divBdr>
        </w:div>
        <w:div w:id="261767241">
          <w:marLeft w:val="640"/>
          <w:marRight w:val="0"/>
          <w:marTop w:val="0"/>
          <w:marBottom w:val="0"/>
          <w:divBdr>
            <w:top w:val="none" w:sz="0" w:space="0" w:color="auto"/>
            <w:left w:val="none" w:sz="0" w:space="0" w:color="auto"/>
            <w:bottom w:val="none" w:sz="0" w:space="0" w:color="auto"/>
            <w:right w:val="none" w:sz="0" w:space="0" w:color="auto"/>
          </w:divBdr>
        </w:div>
        <w:div w:id="1288126169">
          <w:marLeft w:val="640"/>
          <w:marRight w:val="0"/>
          <w:marTop w:val="0"/>
          <w:marBottom w:val="0"/>
          <w:divBdr>
            <w:top w:val="none" w:sz="0" w:space="0" w:color="auto"/>
            <w:left w:val="none" w:sz="0" w:space="0" w:color="auto"/>
            <w:bottom w:val="none" w:sz="0" w:space="0" w:color="auto"/>
            <w:right w:val="none" w:sz="0" w:space="0" w:color="auto"/>
          </w:divBdr>
        </w:div>
      </w:divsChild>
    </w:div>
    <w:div w:id="158317348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73">
          <w:marLeft w:val="640"/>
          <w:marRight w:val="0"/>
          <w:marTop w:val="0"/>
          <w:marBottom w:val="0"/>
          <w:divBdr>
            <w:top w:val="none" w:sz="0" w:space="0" w:color="auto"/>
            <w:left w:val="none" w:sz="0" w:space="0" w:color="auto"/>
            <w:bottom w:val="none" w:sz="0" w:space="0" w:color="auto"/>
            <w:right w:val="none" w:sz="0" w:space="0" w:color="auto"/>
          </w:divBdr>
        </w:div>
        <w:div w:id="1430469983">
          <w:marLeft w:val="640"/>
          <w:marRight w:val="0"/>
          <w:marTop w:val="0"/>
          <w:marBottom w:val="0"/>
          <w:divBdr>
            <w:top w:val="none" w:sz="0" w:space="0" w:color="auto"/>
            <w:left w:val="none" w:sz="0" w:space="0" w:color="auto"/>
            <w:bottom w:val="none" w:sz="0" w:space="0" w:color="auto"/>
            <w:right w:val="none" w:sz="0" w:space="0" w:color="auto"/>
          </w:divBdr>
        </w:div>
        <w:div w:id="1616404845">
          <w:marLeft w:val="640"/>
          <w:marRight w:val="0"/>
          <w:marTop w:val="0"/>
          <w:marBottom w:val="0"/>
          <w:divBdr>
            <w:top w:val="none" w:sz="0" w:space="0" w:color="auto"/>
            <w:left w:val="none" w:sz="0" w:space="0" w:color="auto"/>
            <w:bottom w:val="none" w:sz="0" w:space="0" w:color="auto"/>
            <w:right w:val="none" w:sz="0" w:space="0" w:color="auto"/>
          </w:divBdr>
        </w:div>
        <w:div w:id="2032560674">
          <w:marLeft w:val="640"/>
          <w:marRight w:val="0"/>
          <w:marTop w:val="0"/>
          <w:marBottom w:val="0"/>
          <w:divBdr>
            <w:top w:val="none" w:sz="0" w:space="0" w:color="auto"/>
            <w:left w:val="none" w:sz="0" w:space="0" w:color="auto"/>
            <w:bottom w:val="none" w:sz="0" w:space="0" w:color="auto"/>
            <w:right w:val="none" w:sz="0" w:space="0" w:color="auto"/>
          </w:divBdr>
        </w:div>
        <w:div w:id="1889612627">
          <w:marLeft w:val="640"/>
          <w:marRight w:val="0"/>
          <w:marTop w:val="0"/>
          <w:marBottom w:val="0"/>
          <w:divBdr>
            <w:top w:val="none" w:sz="0" w:space="0" w:color="auto"/>
            <w:left w:val="none" w:sz="0" w:space="0" w:color="auto"/>
            <w:bottom w:val="none" w:sz="0" w:space="0" w:color="auto"/>
            <w:right w:val="none" w:sz="0" w:space="0" w:color="auto"/>
          </w:divBdr>
        </w:div>
        <w:div w:id="673803659">
          <w:marLeft w:val="640"/>
          <w:marRight w:val="0"/>
          <w:marTop w:val="0"/>
          <w:marBottom w:val="0"/>
          <w:divBdr>
            <w:top w:val="none" w:sz="0" w:space="0" w:color="auto"/>
            <w:left w:val="none" w:sz="0" w:space="0" w:color="auto"/>
            <w:bottom w:val="none" w:sz="0" w:space="0" w:color="auto"/>
            <w:right w:val="none" w:sz="0" w:space="0" w:color="auto"/>
          </w:divBdr>
        </w:div>
        <w:div w:id="1680153572">
          <w:marLeft w:val="640"/>
          <w:marRight w:val="0"/>
          <w:marTop w:val="0"/>
          <w:marBottom w:val="0"/>
          <w:divBdr>
            <w:top w:val="none" w:sz="0" w:space="0" w:color="auto"/>
            <w:left w:val="none" w:sz="0" w:space="0" w:color="auto"/>
            <w:bottom w:val="none" w:sz="0" w:space="0" w:color="auto"/>
            <w:right w:val="none" w:sz="0" w:space="0" w:color="auto"/>
          </w:divBdr>
        </w:div>
        <w:div w:id="407075671">
          <w:marLeft w:val="640"/>
          <w:marRight w:val="0"/>
          <w:marTop w:val="0"/>
          <w:marBottom w:val="0"/>
          <w:divBdr>
            <w:top w:val="none" w:sz="0" w:space="0" w:color="auto"/>
            <w:left w:val="none" w:sz="0" w:space="0" w:color="auto"/>
            <w:bottom w:val="none" w:sz="0" w:space="0" w:color="auto"/>
            <w:right w:val="none" w:sz="0" w:space="0" w:color="auto"/>
          </w:divBdr>
        </w:div>
        <w:div w:id="2088191955">
          <w:marLeft w:val="640"/>
          <w:marRight w:val="0"/>
          <w:marTop w:val="0"/>
          <w:marBottom w:val="0"/>
          <w:divBdr>
            <w:top w:val="none" w:sz="0" w:space="0" w:color="auto"/>
            <w:left w:val="none" w:sz="0" w:space="0" w:color="auto"/>
            <w:bottom w:val="none" w:sz="0" w:space="0" w:color="auto"/>
            <w:right w:val="none" w:sz="0" w:space="0" w:color="auto"/>
          </w:divBdr>
        </w:div>
        <w:div w:id="643434754">
          <w:marLeft w:val="640"/>
          <w:marRight w:val="0"/>
          <w:marTop w:val="0"/>
          <w:marBottom w:val="0"/>
          <w:divBdr>
            <w:top w:val="none" w:sz="0" w:space="0" w:color="auto"/>
            <w:left w:val="none" w:sz="0" w:space="0" w:color="auto"/>
            <w:bottom w:val="none" w:sz="0" w:space="0" w:color="auto"/>
            <w:right w:val="none" w:sz="0" w:space="0" w:color="auto"/>
          </w:divBdr>
        </w:div>
        <w:div w:id="75322301">
          <w:marLeft w:val="640"/>
          <w:marRight w:val="0"/>
          <w:marTop w:val="0"/>
          <w:marBottom w:val="0"/>
          <w:divBdr>
            <w:top w:val="none" w:sz="0" w:space="0" w:color="auto"/>
            <w:left w:val="none" w:sz="0" w:space="0" w:color="auto"/>
            <w:bottom w:val="none" w:sz="0" w:space="0" w:color="auto"/>
            <w:right w:val="none" w:sz="0" w:space="0" w:color="auto"/>
          </w:divBdr>
        </w:div>
        <w:div w:id="1745757861">
          <w:marLeft w:val="640"/>
          <w:marRight w:val="0"/>
          <w:marTop w:val="0"/>
          <w:marBottom w:val="0"/>
          <w:divBdr>
            <w:top w:val="none" w:sz="0" w:space="0" w:color="auto"/>
            <w:left w:val="none" w:sz="0" w:space="0" w:color="auto"/>
            <w:bottom w:val="none" w:sz="0" w:space="0" w:color="auto"/>
            <w:right w:val="none" w:sz="0" w:space="0" w:color="auto"/>
          </w:divBdr>
        </w:div>
        <w:div w:id="228922444">
          <w:marLeft w:val="640"/>
          <w:marRight w:val="0"/>
          <w:marTop w:val="0"/>
          <w:marBottom w:val="0"/>
          <w:divBdr>
            <w:top w:val="none" w:sz="0" w:space="0" w:color="auto"/>
            <w:left w:val="none" w:sz="0" w:space="0" w:color="auto"/>
            <w:bottom w:val="none" w:sz="0" w:space="0" w:color="auto"/>
            <w:right w:val="none" w:sz="0" w:space="0" w:color="auto"/>
          </w:divBdr>
        </w:div>
        <w:div w:id="664355333">
          <w:marLeft w:val="640"/>
          <w:marRight w:val="0"/>
          <w:marTop w:val="0"/>
          <w:marBottom w:val="0"/>
          <w:divBdr>
            <w:top w:val="none" w:sz="0" w:space="0" w:color="auto"/>
            <w:left w:val="none" w:sz="0" w:space="0" w:color="auto"/>
            <w:bottom w:val="none" w:sz="0" w:space="0" w:color="auto"/>
            <w:right w:val="none" w:sz="0" w:space="0" w:color="auto"/>
          </w:divBdr>
        </w:div>
        <w:div w:id="1970938147">
          <w:marLeft w:val="640"/>
          <w:marRight w:val="0"/>
          <w:marTop w:val="0"/>
          <w:marBottom w:val="0"/>
          <w:divBdr>
            <w:top w:val="none" w:sz="0" w:space="0" w:color="auto"/>
            <w:left w:val="none" w:sz="0" w:space="0" w:color="auto"/>
            <w:bottom w:val="none" w:sz="0" w:space="0" w:color="auto"/>
            <w:right w:val="none" w:sz="0" w:space="0" w:color="auto"/>
          </w:divBdr>
        </w:div>
        <w:div w:id="757141184">
          <w:marLeft w:val="640"/>
          <w:marRight w:val="0"/>
          <w:marTop w:val="0"/>
          <w:marBottom w:val="0"/>
          <w:divBdr>
            <w:top w:val="none" w:sz="0" w:space="0" w:color="auto"/>
            <w:left w:val="none" w:sz="0" w:space="0" w:color="auto"/>
            <w:bottom w:val="none" w:sz="0" w:space="0" w:color="auto"/>
            <w:right w:val="none" w:sz="0" w:space="0" w:color="auto"/>
          </w:divBdr>
        </w:div>
        <w:div w:id="1293900823">
          <w:marLeft w:val="640"/>
          <w:marRight w:val="0"/>
          <w:marTop w:val="0"/>
          <w:marBottom w:val="0"/>
          <w:divBdr>
            <w:top w:val="none" w:sz="0" w:space="0" w:color="auto"/>
            <w:left w:val="none" w:sz="0" w:space="0" w:color="auto"/>
            <w:bottom w:val="none" w:sz="0" w:space="0" w:color="auto"/>
            <w:right w:val="none" w:sz="0" w:space="0" w:color="auto"/>
          </w:divBdr>
        </w:div>
      </w:divsChild>
    </w:div>
    <w:div w:id="1590503817">
      <w:bodyDiv w:val="1"/>
      <w:marLeft w:val="0"/>
      <w:marRight w:val="0"/>
      <w:marTop w:val="0"/>
      <w:marBottom w:val="0"/>
      <w:divBdr>
        <w:top w:val="none" w:sz="0" w:space="0" w:color="auto"/>
        <w:left w:val="none" w:sz="0" w:space="0" w:color="auto"/>
        <w:bottom w:val="none" w:sz="0" w:space="0" w:color="auto"/>
        <w:right w:val="none" w:sz="0" w:space="0" w:color="auto"/>
      </w:divBdr>
      <w:divsChild>
        <w:div w:id="1920795234">
          <w:marLeft w:val="640"/>
          <w:marRight w:val="0"/>
          <w:marTop w:val="0"/>
          <w:marBottom w:val="0"/>
          <w:divBdr>
            <w:top w:val="none" w:sz="0" w:space="0" w:color="auto"/>
            <w:left w:val="none" w:sz="0" w:space="0" w:color="auto"/>
            <w:bottom w:val="none" w:sz="0" w:space="0" w:color="auto"/>
            <w:right w:val="none" w:sz="0" w:space="0" w:color="auto"/>
          </w:divBdr>
        </w:div>
        <w:div w:id="1321470986">
          <w:marLeft w:val="640"/>
          <w:marRight w:val="0"/>
          <w:marTop w:val="0"/>
          <w:marBottom w:val="0"/>
          <w:divBdr>
            <w:top w:val="none" w:sz="0" w:space="0" w:color="auto"/>
            <w:left w:val="none" w:sz="0" w:space="0" w:color="auto"/>
            <w:bottom w:val="none" w:sz="0" w:space="0" w:color="auto"/>
            <w:right w:val="none" w:sz="0" w:space="0" w:color="auto"/>
          </w:divBdr>
        </w:div>
        <w:div w:id="378827658">
          <w:marLeft w:val="640"/>
          <w:marRight w:val="0"/>
          <w:marTop w:val="0"/>
          <w:marBottom w:val="0"/>
          <w:divBdr>
            <w:top w:val="none" w:sz="0" w:space="0" w:color="auto"/>
            <w:left w:val="none" w:sz="0" w:space="0" w:color="auto"/>
            <w:bottom w:val="none" w:sz="0" w:space="0" w:color="auto"/>
            <w:right w:val="none" w:sz="0" w:space="0" w:color="auto"/>
          </w:divBdr>
        </w:div>
        <w:div w:id="2123526070">
          <w:marLeft w:val="640"/>
          <w:marRight w:val="0"/>
          <w:marTop w:val="0"/>
          <w:marBottom w:val="0"/>
          <w:divBdr>
            <w:top w:val="none" w:sz="0" w:space="0" w:color="auto"/>
            <w:left w:val="none" w:sz="0" w:space="0" w:color="auto"/>
            <w:bottom w:val="none" w:sz="0" w:space="0" w:color="auto"/>
            <w:right w:val="none" w:sz="0" w:space="0" w:color="auto"/>
          </w:divBdr>
        </w:div>
        <w:div w:id="492841304">
          <w:marLeft w:val="640"/>
          <w:marRight w:val="0"/>
          <w:marTop w:val="0"/>
          <w:marBottom w:val="0"/>
          <w:divBdr>
            <w:top w:val="none" w:sz="0" w:space="0" w:color="auto"/>
            <w:left w:val="none" w:sz="0" w:space="0" w:color="auto"/>
            <w:bottom w:val="none" w:sz="0" w:space="0" w:color="auto"/>
            <w:right w:val="none" w:sz="0" w:space="0" w:color="auto"/>
          </w:divBdr>
        </w:div>
        <w:div w:id="34816990">
          <w:marLeft w:val="640"/>
          <w:marRight w:val="0"/>
          <w:marTop w:val="0"/>
          <w:marBottom w:val="0"/>
          <w:divBdr>
            <w:top w:val="none" w:sz="0" w:space="0" w:color="auto"/>
            <w:left w:val="none" w:sz="0" w:space="0" w:color="auto"/>
            <w:bottom w:val="none" w:sz="0" w:space="0" w:color="auto"/>
            <w:right w:val="none" w:sz="0" w:space="0" w:color="auto"/>
          </w:divBdr>
        </w:div>
        <w:div w:id="323509848">
          <w:marLeft w:val="640"/>
          <w:marRight w:val="0"/>
          <w:marTop w:val="0"/>
          <w:marBottom w:val="0"/>
          <w:divBdr>
            <w:top w:val="none" w:sz="0" w:space="0" w:color="auto"/>
            <w:left w:val="none" w:sz="0" w:space="0" w:color="auto"/>
            <w:bottom w:val="none" w:sz="0" w:space="0" w:color="auto"/>
            <w:right w:val="none" w:sz="0" w:space="0" w:color="auto"/>
          </w:divBdr>
        </w:div>
        <w:div w:id="1660235549">
          <w:marLeft w:val="640"/>
          <w:marRight w:val="0"/>
          <w:marTop w:val="0"/>
          <w:marBottom w:val="0"/>
          <w:divBdr>
            <w:top w:val="none" w:sz="0" w:space="0" w:color="auto"/>
            <w:left w:val="none" w:sz="0" w:space="0" w:color="auto"/>
            <w:bottom w:val="none" w:sz="0" w:space="0" w:color="auto"/>
            <w:right w:val="none" w:sz="0" w:space="0" w:color="auto"/>
          </w:divBdr>
        </w:div>
        <w:div w:id="572079738">
          <w:marLeft w:val="640"/>
          <w:marRight w:val="0"/>
          <w:marTop w:val="0"/>
          <w:marBottom w:val="0"/>
          <w:divBdr>
            <w:top w:val="none" w:sz="0" w:space="0" w:color="auto"/>
            <w:left w:val="none" w:sz="0" w:space="0" w:color="auto"/>
            <w:bottom w:val="none" w:sz="0" w:space="0" w:color="auto"/>
            <w:right w:val="none" w:sz="0" w:space="0" w:color="auto"/>
          </w:divBdr>
        </w:div>
        <w:div w:id="329797935">
          <w:marLeft w:val="640"/>
          <w:marRight w:val="0"/>
          <w:marTop w:val="0"/>
          <w:marBottom w:val="0"/>
          <w:divBdr>
            <w:top w:val="none" w:sz="0" w:space="0" w:color="auto"/>
            <w:left w:val="none" w:sz="0" w:space="0" w:color="auto"/>
            <w:bottom w:val="none" w:sz="0" w:space="0" w:color="auto"/>
            <w:right w:val="none" w:sz="0" w:space="0" w:color="auto"/>
          </w:divBdr>
        </w:div>
        <w:div w:id="371855567">
          <w:marLeft w:val="640"/>
          <w:marRight w:val="0"/>
          <w:marTop w:val="0"/>
          <w:marBottom w:val="0"/>
          <w:divBdr>
            <w:top w:val="none" w:sz="0" w:space="0" w:color="auto"/>
            <w:left w:val="none" w:sz="0" w:space="0" w:color="auto"/>
            <w:bottom w:val="none" w:sz="0" w:space="0" w:color="auto"/>
            <w:right w:val="none" w:sz="0" w:space="0" w:color="auto"/>
          </w:divBdr>
        </w:div>
        <w:div w:id="1287197084">
          <w:marLeft w:val="640"/>
          <w:marRight w:val="0"/>
          <w:marTop w:val="0"/>
          <w:marBottom w:val="0"/>
          <w:divBdr>
            <w:top w:val="none" w:sz="0" w:space="0" w:color="auto"/>
            <w:left w:val="none" w:sz="0" w:space="0" w:color="auto"/>
            <w:bottom w:val="none" w:sz="0" w:space="0" w:color="auto"/>
            <w:right w:val="none" w:sz="0" w:space="0" w:color="auto"/>
          </w:divBdr>
        </w:div>
        <w:div w:id="1909994601">
          <w:marLeft w:val="640"/>
          <w:marRight w:val="0"/>
          <w:marTop w:val="0"/>
          <w:marBottom w:val="0"/>
          <w:divBdr>
            <w:top w:val="none" w:sz="0" w:space="0" w:color="auto"/>
            <w:left w:val="none" w:sz="0" w:space="0" w:color="auto"/>
            <w:bottom w:val="none" w:sz="0" w:space="0" w:color="auto"/>
            <w:right w:val="none" w:sz="0" w:space="0" w:color="auto"/>
          </w:divBdr>
        </w:div>
        <w:div w:id="1279069939">
          <w:marLeft w:val="640"/>
          <w:marRight w:val="0"/>
          <w:marTop w:val="0"/>
          <w:marBottom w:val="0"/>
          <w:divBdr>
            <w:top w:val="none" w:sz="0" w:space="0" w:color="auto"/>
            <w:left w:val="none" w:sz="0" w:space="0" w:color="auto"/>
            <w:bottom w:val="none" w:sz="0" w:space="0" w:color="auto"/>
            <w:right w:val="none" w:sz="0" w:space="0" w:color="auto"/>
          </w:divBdr>
        </w:div>
        <w:div w:id="1797790607">
          <w:marLeft w:val="640"/>
          <w:marRight w:val="0"/>
          <w:marTop w:val="0"/>
          <w:marBottom w:val="0"/>
          <w:divBdr>
            <w:top w:val="none" w:sz="0" w:space="0" w:color="auto"/>
            <w:left w:val="none" w:sz="0" w:space="0" w:color="auto"/>
            <w:bottom w:val="none" w:sz="0" w:space="0" w:color="auto"/>
            <w:right w:val="none" w:sz="0" w:space="0" w:color="auto"/>
          </w:divBdr>
        </w:div>
        <w:div w:id="744036686">
          <w:marLeft w:val="640"/>
          <w:marRight w:val="0"/>
          <w:marTop w:val="0"/>
          <w:marBottom w:val="0"/>
          <w:divBdr>
            <w:top w:val="none" w:sz="0" w:space="0" w:color="auto"/>
            <w:left w:val="none" w:sz="0" w:space="0" w:color="auto"/>
            <w:bottom w:val="none" w:sz="0" w:space="0" w:color="auto"/>
            <w:right w:val="none" w:sz="0" w:space="0" w:color="auto"/>
          </w:divBdr>
        </w:div>
        <w:div w:id="564607351">
          <w:marLeft w:val="640"/>
          <w:marRight w:val="0"/>
          <w:marTop w:val="0"/>
          <w:marBottom w:val="0"/>
          <w:divBdr>
            <w:top w:val="none" w:sz="0" w:space="0" w:color="auto"/>
            <w:left w:val="none" w:sz="0" w:space="0" w:color="auto"/>
            <w:bottom w:val="none" w:sz="0" w:space="0" w:color="auto"/>
            <w:right w:val="none" w:sz="0" w:space="0" w:color="auto"/>
          </w:divBdr>
        </w:div>
        <w:div w:id="1133333943">
          <w:marLeft w:val="640"/>
          <w:marRight w:val="0"/>
          <w:marTop w:val="0"/>
          <w:marBottom w:val="0"/>
          <w:divBdr>
            <w:top w:val="none" w:sz="0" w:space="0" w:color="auto"/>
            <w:left w:val="none" w:sz="0" w:space="0" w:color="auto"/>
            <w:bottom w:val="none" w:sz="0" w:space="0" w:color="auto"/>
            <w:right w:val="none" w:sz="0" w:space="0" w:color="auto"/>
          </w:divBdr>
        </w:div>
        <w:div w:id="1705859727">
          <w:marLeft w:val="640"/>
          <w:marRight w:val="0"/>
          <w:marTop w:val="0"/>
          <w:marBottom w:val="0"/>
          <w:divBdr>
            <w:top w:val="none" w:sz="0" w:space="0" w:color="auto"/>
            <w:left w:val="none" w:sz="0" w:space="0" w:color="auto"/>
            <w:bottom w:val="none" w:sz="0" w:space="0" w:color="auto"/>
            <w:right w:val="none" w:sz="0" w:space="0" w:color="auto"/>
          </w:divBdr>
        </w:div>
        <w:div w:id="2053459219">
          <w:marLeft w:val="640"/>
          <w:marRight w:val="0"/>
          <w:marTop w:val="0"/>
          <w:marBottom w:val="0"/>
          <w:divBdr>
            <w:top w:val="none" w:sz="0" w:space="0" w:color="auto"/>
            <w:left w:val="none" w:sz="0" w:space="0" w:color="auto"/>
            <w:bottom w:val="none" w:sz="0" w:space="0" w:color="auto"/>
            <w:right w:val="none" w:sz="0" w:space="0" w:color="auto"/>
          </w:divBdr>
        </w:div>
        <w:div w:id="647976783">
          <w:marLeft w:val="640"/>
          <w:marRight w:val="0"/>
          <w:marTop w:val="0"/>
          <w:marBottom w:val="0"/>
          <w:divBdr>
            <w:top w:val="none" w:sz="0" w:space="0" w:color="auto"/>
            <w:left w:val="none" w:sz="0" w:space="0" w:color="auto"/>
            <w:bottom w:val="none" w:sz="0" w:space="0" w:color="auto"/>
            <w:right w:val="none" w:sz="0" w:space="0" w:color="auto"/>
          </w:divBdr>
        </w:div>
        <w:div w:id="44304897">
          <w:marLeft w:val="640"/>
          <w:marRight w:val="0"/>
          <w:marTop w:val="0"/>
          <w:marBottom w:val="0"/>
          <w:divBdr>
            <w:top w:val="none" w:sz="0" w:space="0" w:color="auto"/>
            <w:left w:val="none" w:sz="0" w:space="0" w:color="auto"/>
            <w:bottom w:val="none" w:sz="0" w:space="0" w:color="auto"/>
            <w:right w:val="none" w:sz="0" w:space="0" w:color="auto"/>
          </w:divBdr>
        </w:div>
        <w:div w:id="975065714">
          <w:marLeft w:val="640"/>
          <w:marRight w:val="0"/>
          <w:marTop w:val="0"/>
          <w:marBottom w:val="0"/>
          <w:divBdr>
            <w:top w:val="none" w:sz="0" w:space="0" w:color="auto"/>
            <w:left w:val="none" w:sz="0" w:space="0" w:color="auto"/>
            <w:bottom w:val="none" w:sz="0" w:space="0" w:color="auto"/>
            <w:right w:val="none" w:sz="0" w:space="0" w:color="auto"/>
          </w:divBdr>
        </w:div>
        <w:div w:id="1753505653">
          <w:marLeft w:val="640"/>
          <w:marRight w:val="0"/>
          <w:marTop w:val="0"/>
          <w:marBottom w:val="0"/>
          <w:divBdr>
            <w:top w:val="none" w:sz="0" w:space="0" w:color="auto"/>
            <w:left w:val="none" w:sz="0" w:space="0" w:color="auto"/>
            <w:bottom w:val="none" w:sz="0" w:space="0" w:color="auto"/>
            <w:right w:val="none" w:sz="0" w:space="0" w:color="auto"/>
          </w:divBdr>
        </w:div>
        <w:div w:id="1410806553">
          <w:marLeft w:val="640"/>
          <w:marRight w:val="0"/>
          <w:marTop w:val="0"/>
          <w:marBottom w:val="0"/>
          <w:divBdr>
            <w:top w:val="none" w:sz="0" w:space="0" w:color="auto"/>
            <w:left w:val="none" w:sz="0" w:space="0" w:color="auto"/>
            <w:bottom w:val="none" w:sz="0" w:space="0" w:color="auto"/>
            <w:right w:val="none" w:sz="0" w:space="0" w:color="auto"/>
          </w:divBdr>
        </w:div>
        <w:div w:id="447163788">
          <w:marLeft w:val="640"/>
          <w:marRight w:val="0"/>
          <w:marTop w:val="0"/>
          <w:marBottom w:val="0"/>
          <w:divBdr>
            <w:top w:val="none" w:sz="0" w:space="0" w:color="auto"/>
            <w:left w:val="none" w:sz="0" w:space="0" w:color="auto"/>
            <w:bottom w:val="none" w:sz="0" w:space="0" w:color="auto"/>
            <w:right w:val="none" w:sz="0" w:space="0" w:color="auto"/>
          </w:divBdr>
        </w:div>
        <w:div w:id="476608908">
          <w:marLeft w:val="640"/>
          <w:marRight w:val="0"/>
          <w:marTop w:val="0"/>
          <w:marBottom w:val="0"/>
          <w:divBdr>
            <w:top w:val="none" w:sz="0" w:space="0" w:color="auto"/>
            <w:left w:val="none" w:sz="0" w:space="0" w:color="auto"/>
            <w:bottom w:val="none" w:sz="0" w:space="0" w:color="auto"/>
            <w:right w:val="none" w:sz="0" w:space="0" w:color="auto"/>
          </w:divBdr>
        </w:div>
        <w:div w:id="2008047356">
          <w:marLeft w:val="640"/>
          <w:marRight w:val="0"/>
          <w:marTop w:val="0"/>
          <w:marBottom w:val="0"/>
          <w:divBdr>
            <w:top w:val="none" w:sz="0" w:space="0" w:color="auto"/>
            <w:left w:val="none" w:sz="0" w:space="0" w:color="auto"/>
            <w:bottom w:val="none" w:sz="0" w:space="0" w:color="auto"/>
            <w:right w:val="none" w:sz="0" w:space="0" w:color="auto"/>
          </w:divBdr>
        </w:div>
        <w:div w:id="250310751">
          <w:marLeft w:val="640"/>
          <w:marRight w:val="0"/>
          <w:marTop w:val="0"/>
          <w:marBottom w:val="0"/>
          <w:divBdr>
            <w:top w:val="none" w:sz="0" w:space="0" w:color="auto"/>
            <w:left w:val="none" w:sz="0" w:space="0" w:color="auto"/>
            <w:bottom w:val="none" w:sz="0" w:space="0" w:color="auto"/>
            <w:right w:val="none" w:sz="0" w:space="0" w:color="auto"/>
          </w:divBdr>
        </w:div>
        <w:div w:id="315260716">
          <w:marLeft w:val="640"/>
          <w:marRight w:val="0"/>
          <w:marTop w:val="0"/>
          <w:marBottom w:val="0"/>
          <w:divBdr>
            <w:top w:val="none" w:sz="0" w:space="0" w:color="auto"/>
            <w:left w:val="none" w:sz="0" w:space="0" w:color="auto"/>
            <w:bottom w:val="none" w:sz="0" w:space="0" w:color="auto"/>
            <w:right w:val="none" w:sz="0" w:space="0" w:color="auto"/>
          </w:divBdr>
        </w:div>
        <w:div w:id="1511219500">
          <w:marLeft w:val="640"/>
          <w:marRight w:val="0"/>
          <w:marTop w:val="0"/>
          <w:marBottom w:val="0"/>
          <w:divBdr>
            <w:top w:val="none" w:sz="0" w:space="0" w:color="auto"/>
            <w:left w:val="none" w:sz="0" w:space="0" w:color="auto"/>
            <w:bottom w:val="none" w:sz="0" w:space="0" w:color="auto"/>
            <w:right w:val="none" w:sz="0" w:space="0" w:color="auto"/>
          </w:divBdr>
        </w:div>
        <w:div w:id="1078556922">
          <w:marLeft w:val="640"/>
          <w:marRight w:val="0"/>
          <w:marTop w:val="0"/>
          <w:marBottom w:val="0"/>
          <w:divBdr>
            <w:top w:val="none" w:sz="0" w:space="0" w:color="auto"/>
            <w:left w:val="none" w:sz="0" w:space="0" w:color="auto"/>
            <w:bottom w:val="none" w:sz="0" w:space="0" w:color="auto"/>
            <w:right w:val="none" w:sz="0" w:space="0" w:color="auto"/>
          </w:divBdr>
        </w:div>
        <w:div w:id="1152913427">
          <w:marLeft w:val="640"/>
          <w:marRight w:val="0"/>
          <w:marTop w:val="0"/>
          <w:marBottom w:val="0"/>
          <w:divBdr>
            <w:top w:val="none" w:sz="0" w:space="0" w:color="auto"/>
            <w:left w:val="none" w:sz="0" w:space="0" w:color="auto"/>
            <w:bottom w:val="none" w:sz="0" w:space="0" w:color="auto"/>
            <w:right w:val="none" w:sz="0" w:space="0" w:color="auto"/>
          </w:divBdr>
        </w:div>
        <w:div w:id="451166244">
          <w:marLeft w:val="640"/>
          <w:marRight w:val="0"/>
          <w:marTop w:val="0"/>
          <w:marBottom w:val="0"/>
          <w:divBdr>
            <w:top w:val="none" w:sz="0" w:space="0" w:color="auto"/>
            <w:left w:val="none" w:sz="0" w:space="0" w:color="auto"/>
            <w:bottom w:val="none" w:sz="0" w:space="0" w:color="auto"/>
            <w:right w:val="none" w:sz="0" w:space="0" w:color="auto"/>
          </w:divBdr>
        </w:div>
        <w:div w:id="543718796">
          <w:marLeft w:val="640"/>
          <w:marRight w:val="0"/>
          <w:marTop w:val="0"/>
          <w:marBottom w:val="0"/>
          <w:divBdr>
            <w:top w:val="none" w:sz="0" w:space="0" w:color="auto"/>
            <w:left w:val="none" w:sz="0" w:space="0" w:color="auto"/>
            <w:bottom w:val="none" w:sz="0" w:space="0" w:color="auto"/>
            <w:right w:val="none" w:sz="0" w:space="0" w:color="auto"/>
          </w:divBdr>
        </w:div>
        <w:div w:id="1486822722">
          <w:marLeft w:val="640"/>
          <w:marRight w:val="0"/>
          <w:marTop w:val="0"/>
          <w:marBottom w:val="0"/>
          <w:divBdr>
            <w:top w:val="none" w:sz="0" w:space="0" w:color="auto"/>
            <w:left w:val="none" w:sz="0" w:space="0" w:color="auto"/>
            <w:bottom w:val="none" w:sz="0" w:space="0" w:color="auto"/>
            <w:right w:val="none" w:sz="0" w:space="0" w:color="auto"/>
          </w:divBdr>
        </w:div>
        <w:div w:id="203492229">
          <w:marLeft w:val="640"/>
          <w:marRight w:val="0"/>
          <w:marTop w:val="0"/>
          <w:marBottom w:val="0"/>
          <w:divBdr>
            <w:top w:val="none" w:sz="0" w:space="0" w:color="auto"/>
            <w:left w:val="none" w:sz="0" w:space="0" w:color="auto"/>
            <w:bottom w:val="none" w:sz="0" w:space="0" w:color="auto"/>
            <w:right w:val="none" w:sz="0" w:space="0" w:color="auto"/>
          </w:divBdr>
        </w:div>
        <w:div w:id="789781962">
          <w:marLeft w:val="640"/>
          <w:marRight w:val="0"/>
          <w:marTop w:val="0"/>
          <w:marBottom w:val="0"/>
          <w:divBdr>
            <w:top w:val="none" w:sz="0" w:space="0" w:color="auto"/>
            <w:left w:val="none" w:sz="0" w:space="0" w:color="auto"/>
            <w:bottom w:val="none" w:sz="0" w:space="0" w:color="auto"/>
            <w:right w:val="none" w:sz="0" w:space="0" w:color="auto"/>
          </w:divBdr>
        </w:div>
        <w:div w:id="855457468">
          <w:marLeft w:val="640"/>
          <w:marRight w:val="0"/>
          <w:marTop w:val="0"/>
          <w:marBottom w:val="0"/>
          <w:divBdr>
            <w:top w:val="none" w:sz="0" w:space="0" w:color="auto"/>
            <w:left w:val="none" w:sz="0" w:space="0" w:color="auto"/>
            <w:bottom w:val="none" w:sz="0" w:space="0" w:color="auto"/>
            <w:right w:val="none" w:sz="0" w:space="0" w:color="auto"/>
          </w:divBdr>
        </w:div>
        <w:div w:id="754517835">
          <w:marLeft w:val="640"/>
          <w:marRight w:val="0"/>
          <w:marTop w:val="0"/>
          <w:marBottom w:val="0"/>
          <w:divBdr>
            <w:top w:val="none" w:sz="0" w:space="0" w:color="auto"/>
            <w:left w:val="none" w:sz="0" w:space="0" w:color="auto"/>
            <w:bottom w:val="none" w:sz="0" w:space="0" w:color="auto"/>
            <w:right w:val="none" w:sz="0" w:space="0" w:color="auto"/>
          </w:divBdr>
        </w:div>
      </w:divsChild>
    </w:div>
    <w:div w:id="1590577248">
      <w:bodyDiv w:val="1"/>
      <w:marLeft w:val="0"/>
      <w:marRight w:val="0"/>
      <w:marTop w:val="0"/>
      <w:marBottom w:val="0"/>
      <w:divBdr>
        <w:top w:val="none" w:sz="0" w:space="0" w:color="auto"/>
        <w:left w:val="none" w:sz="0" w:space="0" w:color="auto"/>
        <w:bottom w:val="none" w:sz="0" w:space="0" w:color="auto"/>
        <w:right w:val="none" w:sz="0" w:space="0" w:color="auto"/>
      </w:divBdr>
      <w:divsChild>
        <w:div w:id="1152216918">
          <w:marLeft w:val="640"/>
          <w:marRight w:val="0"/>
          <w:marTop w:val="0"/>
          <w:marBottom w:val="0"/>
          <w:divBdr>
            <w:top w:val="none" w:sz="0" w:space="0" w:color="auto"/>
            <w:left w:val="none" w:sz="0" w:space="0" w:color="auto"/>
            <w:bottom w:val="none" w:sz="0" w:space="0" w:color="auto"/>
            <w:right w:val="none" w:sz="0" w:space="0" w:color="auto"/>
          </w:divBdr>
        </w:div>
        <w:div w:id="1933274144">
          <w:marLeft w:val="640"/>
          <w:marRight w:val="0"/>
          <w:marTop w:val="0"/>
          <w:marBottom w:val="0"/>
          <w:divBdr>
            <w:top w:val="none" w:sz="0" w:space="0" w:color="auto"/>
            <w:left w:val="none" w:sz="0" w:space="0" w:color="auto"/>
            <w:bottom w:val="none" w:sz="0" w:space="0" w:color="auto"/>
            <w:right w:val="none" w:sz="0" w:space="0" w:color="auto"/>
          </w:divBdr>
        </w:div>
        <w:div w:id="1550799584">
          <w:marLeft w:val="640"/>
          <w:marRight w:val="0"/>
          <w:marTop w:val="0"/>
          <w:marBottom w:val="0"/>
          <w:divBdr>
            <w:top w:val="none" w:sz="0" w:space="0" w:color="auto"/>
            <w:left w:val="none" w:sz="0" w:space="0" w:color="auto"/>
            <w:bottom w:val="none" w:sz="0" w:space="0" w:color="auto"/>
            <w:right w:val="none" w:sz="0" w:space="0" w:color="auto"/>
          </w:divBdr>
        </w:div>
        <w:div w:id="2095783271">
          <w:marLeft w:val="640"/>
          <w:marRight w:val="0"/>
          <w:marTop w:val="0"/>
          <w:marBottom w:val="0"/>
          <w:divBdr>
            <w:top w:val="none" w:sz="0" w:space="0" w:color="auto"/>
            <w:left w:val="none" w:sz="0" w:space="0" w:color="auto"/>
            <w:bottom w:val="none" w:sz="0" w:space="0" w:color="auto"/>
            <w:right w:val="none" w:sz="0" w:space="0" w:color="auto"/>
          </w:divBdr>
        </w:div>
        <w:div w:id="1314338508">
          <w:marLeft w:val="640"/>
          <w:marRight w:val="0"/>
          <w:marTop w:val="0"/>
          <w:marBottom w:val="0"/>
          <w:divBdr>
            <w:top w:val="none" w:sz="0" w:space="0" w:color="auto"/>
            <w:left w:val="none" w:sz="0" w:space="0" w:color="auto"/>
            <w:bottom w:val="none" w:sz="0" w:space="0" w:color="auto"/>
            <w:right w:val="none" w:sz="0" w:space="0" w:color="auto"/>
          </w:divBdr>
        </w:div>
        <w:div w:id="231358455">
          <w:marLeft w:val="640"/>
          <w:marRight w:val="0"/>
          <w:marTop w:val="0"/>
          <w:marBottom w:val="0"/>
          <w:divBdr>
            <w:top w:val="none" w:sz="0" w:space="0" w:color="auto"/>
            <w:left w:val="none" w:sz="0" w:space="0" w:color="auto"/>
            <w:bottom w:val="none" w:sz="0" w:space="0" w:color="auto"/>
            <w:right w:val="none" w:sz="0" w:space="0" w:color="auto"/>
          </w:divBdr>
        </w:div>
        <w:div w:id="96952478">
          <w:marLeft w:val="640"/>
          <w:marRight w:val="0"/>
          <w:marTop w:val="0"/>
          <w:marBottom w:val="0"/>
          <w:divBdr>
            <w:top w:val="none" w:sz="0" w:space="0" w:color="auto"/>
            <w:left w:val="none" w:sz="0" w:space="0" w:color="auto"/>
            <w:bottom w:val="none" w:sz="0" w:space="0" w:color="auto"/>
            <w:right w:val="none" w:sz="0" w:space="0" w:color="auto"/>
          </w:divBdr>
        </w:div>
        <w:div w:id="811335843">
          <w:marLeft w:val="640"/>
          <w:marRight w:val="0"/>
          <w:marTop w:val="0"/>
          <w:marBottom w:val="0"/>
          <w:divBdr>
            <w:top w:val="none" w:sz="0" w:space="0" w:color="auto"/>
            <w:left w:val="none" w:sz="0" w:space="0" w:color="auto"/>
            <w:bottom w:val="none" w:sz="0" w:space="0" w:color="auto"/>
            <w:right w:val="none" w:sz="0" w:space="0" w:color="auto"/>
          </w:divBdr>
        </w:div>
        <w:div w:id="1349982458">
          <w:marLeft w:val="640"/>
          <w:marRight w:val="0"/>
          <w:marTop w:val="0"/>
          <w:marBottom w:val="0"/>
          <w:divBdr>
            <w:top w:val="none" w:sz="0" w:space="0" w:color="auto"/>
            <w:left w:val="none" w:sz="0" w:space="0" w:color="auto"/>
            <w:bottom w:val="none" w:sz="0" w:space="0" w:color="auto"/>
            <w:right w:val="none" w:sz="0" w:space="0" w:color="auto"/>
          </w:divBdr>
        </w:div>
        <w:div w:id="1439180832">
          <w:marLeft w:val="640"/>
          <w:marRight w:val="0"/>
          <w:marTop w:val="0"/>
          <w:marBottom w:val="0"/>
          <w:divBdr>
            <w:top w:val="none" w:sz="0" w:space="0" w:color="auto"/>
            <w:left w:val="none" w:sz="0" w:space="0" w:color="auto"/>
            <w:bottom w:val="none" w:sz="0" w:space="0" w:color="auto"/>
            <w:right w:val="none" w:sz="0" w:space="0" w:color="auto"/>
          </w:divBdr>
        </w:div>
        <w:div w:id="888879630">
          <w:marLeft w:val="640"/>
          <w:marRight w:val="0"/>
          <w:marTop w:val="0"/>
          <w:marBottom w:val="0"/>
          <w:divBdr>
            <w:top w:val="none" w:sz="0" w:space="0" w:color="auto"/>
            <w:left w:val="none" w:sz="0" w:space="0" w:color="auto"/>
            <w:bottom w:val="none" w:sz="0" w:space="0" w:color="auto"/>
            <w:right w:val="none" w:sz="0" w:space="0" w:color="auto"/>
          </w:divBdr>
        </w:div>
        <w:div w:id="1463379321">
          <w:marLeft w:val="640"/>
          <w:marRight w:val="0"/>
          <w:marTop w:val="0"/>
          <w:marBottom w:val="0"/>
          <w:divBdr>
            <w:top w:val="none" w:sz="0" w:space="0" w:color="auto"/>
            <w:left w:val="none" w:sz="0" w:space="0" w:color="auto"/>
            <w:bottom w:val="none" w:sz="0" w:space="0" w:color="auto"/>
            <w:right w:val="none" w:sz="0" w:space="0" w:color="auto"/>
          </w:divBdr>
        </w:div>
        <w:div w:id="2092311409">
          <w:marLeft w:val="640"/>
          <w:marRight w:val="0"/>
          <w:marTop w:val="0"/>
          <w:marBottom w:val="0"/>
          <w:divBdr>
            <w:top w:val="none" w:sz="0" w:space="0" w:color="auto"/>
            <w:left w:val="none" w:sz="0" w:space="0" w:color="auto"/>
            <w:bottom w:val="none" w:sz="0" w:space="0" w:color="auto"/>
            <w:right w:val="none" w:sz="0" w:space="0" w:color="auto"/>
          </w:divBdr>
        </w:div>
        <w:div w:id="1430394243">
          <w:marLeft w:val="640"/>
          <w:marRight w:val="0"/>
          <w:marTop w:val="0"/>
          <w:marBottom w:val="0"/>
          <w:divBdr>
            <w:top w:val="none" w:sz="0" w:space="0" w:color="auto"/>
            <w:left w:val="none" w:sz="0" w:space="0" w:color="auto"/>
            <w:bottom w:val="none" w:sz="0" w:space="0" w:color="auto"/>
            <w:right w:val="none" w:sz="0" w:space="0" w:color="auto"/>
          </w:divBdr>
        </w:div>
        <w:div w:id="1674650146">
          <w:marLeft w:val="640"/>
          <w:marRight w:val="0"/>
          <w:marTop w:val="0"/>
          <w:marBottom w:val="0"/>
          <w:divBdr>
            <w:top w:val="none" w:sz="0" w:space="0" w:color="auto"/>
            <w:left w:val="none" w:sz="0" w:space="0" w:color="auto"/>
            <w:bottom w:val="none" w:sz="0" w:space="0" w:color="auto"/>
            <w:right w:val="none" w:sz="0" w:space="0" w:color="auto"/>
          </w:divBdr>
        </w:div>
        <w:div w:id="484012890">
          <w:marLeft w:val="640"/>
          <w:marRight w:val="0"/>
          <w:marTop w:val="0"/>
          <w:marBottom w:val="0"/>
          <w:divBdr>
            <w:top w:val="none" w:sz="0" w:space="0" w:color="auto"/>
            <w:left w:val="none" w:sz="0" w:space="0" w:color="auto"/>
            <w:bottom w:val="none" w:sz="0" w:space="0" w:color="auto"/>
            <w:right w:val="none" w:sz="0" w:space="0" w:color="auto"/>
          </w:divBdr>
        </w:div>
        <w:div w:id="189075031">
          <w:marLeft w:val="640"/>
          <w:marRight w:val="0"/>
          <w:marTop w:val="0"/>
          <w:marBottom w:val="0"/>
          <w:divBdr>
            <w:top w:val="none" w:sz="0" w:space="0" w:color="auto"/>
            <w:left w:val="none" w:sz="0" w:space="0" w:color="auto"/>
            <w:bottom w:val="none" w:sz="0" w:space="0" w:color="auto"/>
            <w:right w:val="none" w:sz="0" w:space="0" w:color="auto"/>
          </w:divBdr>
        </w:div>
        <w:div w:id="1505433670">
          <w:marLeft w:val="640"/>
          <w:marRight w:val="0"/>
          <w:marTop w:val="0"/>
          <w:marBottom w:val="0"/>
          <w:divBdr>
            <w:top w:val="none" w:sz="0" w:space="0" w:color="auto"/>
            <w:left w:val="none" w:sz="0" w:space="0" w:color="auto"/>
            <w:bottom w:val="none" w:sz="0" w:space="0" w:color="auto"/>
            <w:right w:val="none" w:sz="0" w:space="0" w:color="auto"/>
          </w:divBdr>
        </w:div>
        <w:div w:id="2132163661">
          <w:marLeft w:val="640"/>
          <w:marRight w:val="0"/>
          <w:marTop w:val="0"/>
          <w:marBottom w:val="0"/>
          <w:divBdr>
            <w:top w:val="none" w:sz="0" w:space="0" w:color="auto"/>
            <w:left w:val="none" w:sz="0" w:space="0" w:color="auto"/>
            <w:bottom w:val="none" w:sz="0" w:space="0" w:color="auto"/>
            <w:right w:val="none" w:sz="0" w:space="0" w:color="auto"/>
          </w:divBdr>
        </w:div>
        <w:div w:id="1893692721">
          <w:marLeft w:val="640"/>
          <w:marRight w:val="0"/>
          <w:marTop w:val="0"/>
          <w:marBottom w:val="0"/>
          <w:divBdr>
            <w:top w:val="none" w:sz="0" w:space="0" w:color="auto"/>
            <w:left w:val="none" w:sz="0" w:space="0" w:color="auto"/>
            <w:bottom w:val="none" w:sz="0" w:space="0" w:color="auto"/>
            <w:right w:val="none" w:sz="0" w:space="0" w:color="auto"/>
          </w:divBdr>
        </w:div>
        <w:div w:id="1642272916">
          <w:marLeft w:val="640"/>
          <w:marRight w:val="0"/>
          <w:marTop w:val="0"/>
          <w:marBottom w:val="0"/>
          <w:divBdr>
            <w:top w:val="none" w:sz="0" w:space="0" w:color="auto"/>
            <w:left w:val="none" w:sz="0" w:space="0" w:color="auto"/>
            <w:bottom w:val="none" w:sz="0" w:space="0" w:color="auto"/>
            <w:right w:val="none" w:sz="0" w:space="0" w:color="auto"/>
          </w:divBdr>
        </w:div>
        <w:div w:id="1604453323">
          <w:marLeft w:val="640"/>
          <w:marRight w:val="0"/>
          <w:marTop w:val="0"/>
          <w:marBottom w:val="0"/>
          <w:divBdr>
            <w:top w:val="none" w:sz="0" w:space="0" w:color="auto"/>
            <w:left w:val="none" w:sz="0" w:space="0" w:color="auto"/>
            <w:bottom w:val="none" w:sz="0" w:space="0" w:color="auto"/>
            <w:right w:val="none" w:sz="0" w:space="0" w:color="auto"/>
          </w:divBdr>
        </w:div>
      </w:divsChild>
    </w:div>
    <w:div w:id="1591884905">
      <w:bodyDiv w:val="1"/>
      <w:marLeft w:val="0"/>
      <w:marRight w:val="0"/>
      <w:marTop w:val="0"/>
      <w:marBottom w:val="0"/>
      <w:divBdr>
        <w:top w:val="none" w:sz="0" w:space="0" w:color="auto"/>
        <w:left w:val="none" w:sz="0" w:space="0" w:color="auto"/>
        <w:bottom w:val="none" w:sz="0" w:space="0" w:color="auto"/>
        <w:right w:val="none" w:sz="0" w:space="0" w:color="auto"/>
      </w:divBdr>
      <w:divsChild>
        <w:div w:id="1613321062">
          <w:marLeft w:val="640"/>
          <w:marRight w:val="0"/>
          <w:marTop w:val="0"/>
          <w:marBottom w:val="0"/>
          <w:divBdr>
            <w:top w:val="none" w:sz="0" w:space="0" w:color="auto"/>
            <w:left w:val="none" w:sz="0" w:space="0" w:color="auto"/>
            <w:bottom w:val="none" w:sz="0" w:space="0" w:color="auto"/>
            <w:right w:val="none" w:sz="0" w:space="0" w:color="auto"/>
          </w:divBdr>
        </w:div>
        <w:div w:id="1505902197">
          <w:marLeft w:val="640"/>
          <w:marRight w:val="0"/>
          <w:marTop w:val="0"/>
          <w:marBottom w:val="0"/>
          <w:divBdr>
            <w:top w:val="none" w:sz="0" w:space="0" w:color="auto"/>
            <w:left w:val="none" w:sz="0" w:space="0" w:color="auto"/>
            <w:bottom w:val="none" w:sz="0" w:space="0" w:color="auto"/>
            <w:right w:val="none" w:sz="0" w:space="0" w:color="auto"/>
          </w:divBdr>
        </w:div>
        <w:div w:id="231740663">
          <w:marLeft w:val="640"/>
          <w:marRight w:val="0"/>
          <w:marTop w:val="0"/>
          <w:marBottom w:val="0"/>
          <w:divBdr>
            <w:top w:val="none" w:sz="0" w:space="0" w:color="auto"/>
            <w:left w:val="none" w:sz="0" w:space="0" w:color="auto"/>
            <w:bottom w:val="none" w:sz="0" w:space="0" w:color="auto"/>
            <w:right w:val="none" w:sz="0" w:space="0" w:color="auto"/>
          </w:divBdr>
        </w:div>
        <w:div w:id="787285227">
          <w:marLeft w:val="640"/>
          <w:marRight w:val="0"/>
          <w:marTop w:val="0"/>
          <w:marBottom w:val="0"/>
          <w:divBdr>
            <w:top w:val="none" w:sz="0" w:space="0" w:color="auto"/>
            <w:left w:val="none" w:sz="0" w:space="0" w:color="auto"/>
            <w:bottom w:val="none" w:sz="0" w:space="0" w:color="auto"/>
            <w:right w:val="none" w:sz="0" w:space="0" w:color="auto"/>
          </w:divBdr>
        </w:div>
        <w:div w:id="1667703006">
          <w:marLeft w:val="640"/>
          <w:marRight w:val="0"/>
          <w:marTop w:val="0"/>
          <w:marBottom w:val="0"/>
          <w:divBdr>
            <w:top w:val="none" w:sz="0" w:space="0" w:color="auto"/>
            <w:left w:val="none" w:sz="0" w:space="0" w:color="auto"/>
            <w:bottom w:val="none" w:sz="0" w:space="0" w:color="auto"/>
            <w:right w:val="none" w:sz="0" w:space="0" w:color="auto"/>
          </w:divBdr>
        </w:div>
        <w:div w:id="1728455199">
          <w:marLeft w:val="640"/>
          <w:marRight w:val="0"/>
          <w:marTop w:val="0"/>
          <w:marBottom w:val="0"/>
          <w:divBdr>
            <w:top w:val="none" w:sz="0" w:space="0" w:color="auto"/>
            <w:left w:val="none" w:sz="0" w:space="0" w:color="auto"/>
            <w:bottom w:val="none" w:sz="0" w:space="0" w:color="auto"/>
            <w:right w:val="none" w:sz="0" w:space="0" w:color="auto"/>
          </w:divBdr>
        </w:div>
        <w:div w:id="1796481681">
          <w:marLeft w:val="640"/>
          <w:marRight w:val="0"/>
          <w:marTop w:val="0"/>
          <w:marBottom w:val="0"/>
          <w:divBdr>
            <w:top w:val="none" w:sz="0" w:space="0" w:color="auto"/>
            <w:left w:val="none" w:sz="0" w:space="0" w:color="auto"/>
            <w:bottom w:val="none" w:sz="0" w:space="0" w:color="auto"/>
            <w:right w:val="none" w:sz="0" w:space="0" w:color="auto"/>
          </w:divBdr>
        </w:div>
        <w:div w:id="1457523107">
          <w:marLeft w:val="640"/>
          <w:marRight w:val="0"/>
          <w:marTop w:val="0"/>
          <w:marBottom w:val="0"/>
          <w:divBdr>
            <w:top w:val="none" w:sz="0" w:space="0" w:color="auto"/>
            <w:left w:val="none" w:sz="0" w:space="0" w:color="auto"/>
            <w:bottom w:val="none" w:sz="0" w:space="0" w:color="auto"/>
            <w:right w:val="none" w:sz="0" w:space="0" w:color="auto"/>
          </w:divBdr>
        </w:div>
        <w:div w:id="1085344794">
          <w:marLeft w:val="640"/>
          <w:marRight w:val="0"/>
          <w:marTop w:val="0"/>
          <w:marBottom w:val="0"/>
          <w:divBdr>
            <w:top w:val="none" w:sz="0" w:space="0" w:color="auto"/>
            <w:left w:val="none" w:sz="0" w:space="0" w:color="auto"/>
            <w:bottom w:val="none" w:sz="0" w:space="0" w:color="auto"/>
            <w:right w:val="none" w:sz="0" w:space="0" w:color="auto"/>
          </w:divBdr>
        </w:div>
        <w:div w:id="46807101">
          <w:marLeft w:val="640"/>
          <w:marRight w:val="0"/>
          <w:marTop w:val="0"/>
          <w:marBottom w:val="0"/>
          <w:divBdr>
            <w:top w:val="none" w:sz="0" w:space="0" w:color="auto"/>
            <w:left w:val="none" w:sz="0" w:space="0" w:color="auto"/>
            <w:bottom w:val="none" w:sz="0" w:space="0" w:color="auto"/>
            <w:right w:val="none" w:sz="0" w:space="0" w:color="auto"/>
          </w:divBdr>
        </w:div>
        <w:div w:id="101725470">
          <w:marLeft w:val="640"/>
          <w:marRight w:val="0"/>
          <w:marTop w:val="0"/>
          <w:marBottom w:val="0"/>
          <w:divBdr>
            <w:top w:val="none" w:sz="0" w:space="0" w:color="auto"/>
            <w:left w:val="none" w:sz="0" w:space="0" w:color="auto"/>
            <w:bottom w:val="none" w:sz="0" w:space="0" w:color="auto"/>
            <w:right w:val="none" w:sz="0" w:space="0" w:color="auto"/>
          </w:divBdr>
        </w:div>
        <w:div w:id="2040279169">
          <w:marLeft w:val="640"/>
          <w:marRight w:val="0"/>
          <w:marTop w:val="0"/>
          <w:marBottom w:val="0"/>
          <w:divBdr>
            <w:top w:val="none" w:sz="0" w:space="0" w:color="auto"/>
            <w:left w:val="none" w:sz="0" w:space="0" w:color="auto"/>
            <w:bottom w:val="none" w:sz="0" w:space="0" w:color="auto"/>
            <w:right w:val="none" w:sz="0" w:space="0" w:color="auto"/>
          </w:divBdr>
        </w:div>
        <w:div w:id="405035307">
          <w:marLeft w:val="640"/>
          <w:marRight w:val="0"/>
          <w:marTop w:val="0"/>
          <w:marBottom w:val="0"/>
          <w:divBdr>
            <w:top w:val="none" w:sz="0" w:space="0" w:color="auto"/>
            <w:left w:val="none" w:sz="0" w:space="0" w:color="auto"/>
            <w:bottom w:val="none" w:sz="0" w:space="0" w:color="auto"/>
            <w:right w:val="none" w:sz="0" w:space="0" w:color="auto"/>
          </w:divBdr>
        </w:div>
        <w:div w:id="1577935189">
          <w:marLeft w:val="640"/>
          <w:marRight w:val="0"/>
          <w:marTop w:val="0"/>
          <w:marBottom w:val="0"/>
          <w:divBdr>
            <w:top w:val="none" w:sz="0" w:space="0" w:color="auto"/>
            <w:left w:val="none" w:sz="0" w:space="0" w:color="auto"/>
            <w:bottom w:val="none" w:sz="0" w:space="0" w:color="auto"/>
            <w:right w:val="none" w:sz="0" w:space="0" w:color="auto"/>
          </w:divBdr>
        </w:div>
        <w:div w:id="492337631">
          <w:marLeft w:val="640"/>
          <w:marRight w:val="0"/>
          <w:marTop w:val="0"/>
          <w:marBottom w:val="0"/>
          <w:divBdr>
            <w:top w:val="none" w:sz="0" w:space="0" w:color="auto"/>
            <w:left w:val="none" w:sz="0" w:space="0" w:color="auto"/>
            <w:bottom w:val="none" w:sz="0" w:space="0" w:color="auto"/>
            <w:right w:val="none" w:sz="0" w:space="0" w:color="auto"/>
          </w:divBdr>
        </w:div>
        <w:div w:id="416900424">
          <w:marLeft w:val="640"/>
          <w:marRight w:val="0"/>
          <w:marTop w:val="0"/>
          <w:marBottom w:val="0"/>
          <w:divBdr>
            <w:top w:val="none" w:sz="0" w:space="0" w:color="auto"/>
            <w:left w:val="none" w:sz="0" w:space="0" w:color="auto"/>
            <w:bottom w:val="none" w:sz="0" w:space="0" w:color="auto"/>
            <w:right w:val="none" w:sz="0" w:space="0" w:color="auto"/>
          </w:divBdr>
        </w:div>
        <w:div w:id="1813592263">
          <w:marLeft w:val="640"/>
          <w:marRight w:val="0"/>
          <w:marTop w:val="0"/>
          <w:marBottom w:val="0"/>
          <w:divBdr>
            <w:top w:val="none" w:sz="0" w:space="0" w:color="auto"/>
            <w:left w:val="none" w:sz="0" w:space="0" w:color="auto"/>
            <w:bottom w:val="none" w:sz="0" w:space="0" w:color="auto"/>
            <w:right w:val="none" w:sz="0" w:space="0" w:color="auto"/>
          </w:divBdr>
        </w:div>
        <w:div w:id="515074325">
          <w:marLeft w:val="640"/>
          <w:marRight w:val="0"/>
          <w:marTop w:val="0"/>
          <w:marBottom w:val="0"/>
          <w:divBdr>
            <w:top w:val="none" w:sz="0" w:space="0" w:color="auto"/>
            <w:left w:val="none" w:sz="0" w:space="0" w:color="auto"/>
            <w:bottom w:val="none" w:sz="0" w:space="0" w:color="auto"/>
            <w:right w:val="none" w:sz="0" w:space="0" w:color="auto"/>
          </w:divBdr>
        </w:div>
        <w:div w:id="141241038">
          <w:marLeft w:val="640"/>
          <w:marRight w:val="0"/>
          <w:marTop w:val="0"/>
          <w:marBottom w:val="0"/>
          <w:divBdr>
            <w:top w:val="none" w:sz="0" w:space="0" w:color="auto"/>
            <w:left w:val="none" w:sz="0" w:space="0" w:color="auto"/>
            <w:bottom w:val="none" w:sz="0" w:space="0" w:color="auto"/>
            <w:right w:val="none" w:sz="0" w:space="0" w:color="auto"/>
          </w:divBdr>
        </w:div>
        <w:div w:id="367612677">
          <w:marLeft w:val="640"/>
          <w:marRight w:val="0"/>
          <w:marTop w:val="0"/>
          <w:marBottom w:val="0"/>
          <w:divBdr>
            <w:top w:val="none" w:sz="0" w:space="0" w:color="auto"/>
            <w:left w:val="none" w:sz="0" w:space="0" w:color="auto"/>
            <w:bottom w:val="none" w:sz="0" w:space="0" w:color="auto"/>
            <w:right w:val="none" w:sz="0" w:space="0" w:color="auto"/>
          </w:divBdr>
        </w:div>
        <w:div w:id="901251295">
          <w:marLeft w:val="640"/>
          <w:marRight w:val="0"/>
          <w:marTop w:val="0"/>
          <w:marBottom w:val="0"/>
          <w:divBdr>
            <w:top w:val="none" w:sz="0" w:space="0" w:color="auto"/>
            <w:left w:val="none" w:sz="0" w:space="0" w:color="auto"/>
            <w:bottom w:val="none" w:sz="0" w:space="0" w:color="auto"/>
            <w:right w:val="none" w:sz="0" w:space="0" w:color="auto"/>
          </w:divBdr>
        </w:div>
        <w:div w:id="142355716">
          <w:marLeft w:val="640"/>
          <w:marRight w:val="0"/>
          <w:marTop w:val="0"/>
          <w:marBottom w:val="0"/>
          <w:divBdr>
            <w:top w:val="none" w:sz="0" w:space="0" w:color="auto"/>
            <w:left w:val="none" w:sz="0" w:space="0" w:color="auto"/>
            <w:bottom w:val="none" w:sz="0" w:space="0" w:color="auto"/>
            <w:right w:val="none" w:sz="0" w:space="0" w:color="auto"/>
          </w:divBdr>
        </w:div>
        <w:div w:id="816649308">
          <w:marLeft w:val="640"/>
          <w:marRight w:val="0"/>
          <w:marTop w:val="0"/>
          <w:marBottom w:val="0"/>
          <w:divBdr>
            <w:top w:val="none" w:sz="0" w:space="0" w:color="auto"/>
            <w:left w:val="none" w:sz="0" w:space="0" w:color="auto"/>
            <w:bottom w:val="none" w:sz="0" w:space="0" w:color="auto"/>
            <w:right w:val="none" w:sz="0" w:space="0" w:color="auto"/>
          </w:divBdr>
        </w:div>
        <w:div w:id="1805388610">
          <w:marLeft w:val="640"/>
          <w:marRight w:val="0"/>
          <w:marTop w:val="0"/>
          <w:marBottom w:val="0"/>
          <w:divBdr>
            <w:top w:val="none" w:sz="0" w:space="0" w:color="auto"/>
            <w:left w:val="none" w:sz="0" w:space="0" w:color="auto"/>
            <w:bottom w:val="none" w:sz="0" w:space="0" w:color="auto"/>
            <w:right w:val="none" w:sz="0" w:space="0" w:color="auto"/>
          </w:divBdr>
        </w:div>
        <w:div w:id="1557467533">
          <w:marLeft w:val="640"/>
          <w:marRight w:val="0"/>
          <w:marTop w:val="0"/>
          <w:marBottom w:val="0"/>
          <w:divBdr>
            <w:top w:val="none" w:sz="0" w:space="0" w:color="auto"/>
            <w:left w:val="none" w:sz="0" w:space="0" w:color="auto"/>
            <w:bottom w:val="none" w:sz="0" w:space="0" w:color="auto"/>
            <w:right w:val="none" w:sz="0" w:space="0" w:color="auto"/>
          </w:divBdr>
        </w:div>
        <w:div w:id="653801828">
          <w:marLeft w:val="640"/>
          <w:marRight w:val="0"/>
          <w:marTop w:val="0"/>
          <w:marBottom w:val="0"/>
          <w:divBdr>
            <w:top w:val="none" w:sz="0" w:space="0" w:color="auto"/>
            <w:left w:val="none" w:sz="0" w:space="0" w:color="auto"/>
            <w:bottom w:val="none" w:sz="0" w:space="0" w:color="auto"/>
            <w:right w:val="none" w:sz="0" w:space="0" w:color="auto"/>
          </w:divBdr>
        </w:div>
        <w:div w:id="1051274316">
          <w:marLeft w:val="640"/>
          <w:marRight w:val="0"/>
          <w:marTop w:val="0"/>
          <w:marBottom w:val="0"/>
          <w:divBdr>
            <w:top w:val="none" w:sz="0" w:space="0" w:color="auto"/>
            <w:left w:val="none" w:sz="0" w:space="0" w:color="auto"/>
            <w:bottom w:val="none" w:sz="0" w:space="0" w:color="auto"/>
            <w:right w:val="none" w:sz="0" w:space="0" w:color="auto"/>
          </w:divBdr>
        </w:div>
        <w:div w:id="223638008">
          <w:marLeft w:val="640"/>
          <w:marRight w:val="0"/>
          <w:marTop w:val="0"/>
          <w:marBottom w:val="0"/>
          <w:divBdr>
            <w:top w:val="none" w:sz="0" w:space="0" w:color="auto"/>
            <w:left w:val="none" w:sz="0" w:space="0" w:color="auto"/>
            <w:bottom w:val="none" w:sz="0" w:space="0" w:color="auto"/>
            <w:right w:val="none" w:sz="0" w:space="0" w:color="auto"/>
          </w:divBdr>
        </w:div>
        <w:div w:id="334308816">
          <w:marLeft w:val="640"/>
          <w:marRight w:val="0"/>
          <w:marTop w:val="0"/>
          <w:marBottom w:val="0"/>
          <w:divBdr>
            <w:top w:val="none" w:sz="0" w:space="0" w:color="auto"/>
            <w:left w:val="none" w:sz="0" w:space="0" w:color="auto"/>
            <w:bottom w:val="none" w:sz="0" w:space="0" w:color="auto"/>
            <w:right w:val="none" w:sz="0" w:space="0" w:color="auto"/>
          </w:divBdr>
        </w:div>
        <w:div w:id="1535532473">
          <w:marLeft w:val="640"/>
          <w:marRight w:val="0"/>
          <w:marTop w:val="0"/>
          <w:marBottom w:val="0"/>
          <w:divBdr>
            <w:top w:val="none" w:sz="0" w:space="0" w:color="auto"/>
            <w:left w:val="none" w:sz="0" w:space="0" w:color="auto"/>
            <w:bottom w:val="none" w:sz="0" w:space="0" w:color="auto"/>
            <w:right w:val="none" w:sz="0" w:space="0" w:color="auto"/>
          </w:divBdr>
        </w:div>
        <w:div w:id="697698170">
          <w:marLeft w:val="640"/>
          <w:marRight w:val="0"/>
          <w:marTop w:val="0"/>
          <w:marBottom w:val="0"/>
          <w:divBdr>
            <w:top w:val="none" w:sz="0" w:space="0" w:color="auto"/>
            <w:left w:val="none" w:sz="0" w:space="0" w:color="auto"/>
            <w:bottom w:val="none" w:sz="0" w:space="0" w:color="auto"/>
            <w:right w:val="none" w:sz="0" w:space="0" w:color="auto"/>
          </w:divBdr>
        </w:div>
        <w:div w:id="1962691046">
          <w:marLeft w:val="640"/>
          <w:marRight w:val="0"/>
          <w:marTop w:val="0"/>
          <w:marBottom w:val="0"/>
          <w:divBdr>
            <w:top w:val="none" w:sz="0" w:space="0" w:color="auto"/>
            <w:left w:val="none" w:sz="0" w:space="0" w:color="auto"/>
            <w:bottom w:val="none" w:sz="0" w:space="0" w:color="auto"/>
            <w:right w:val="none" w:sz="0" w:space="0" w:color="auto"/>
          </w:divBdr>
        </w:div>
        <w:div w:id="410086303">
          <w:marLeft w:val="640"/>
          <w:marRight w:val="0"/>
          <w:marTop w:val="0"/>
          <w:marBottom w:val="0"/>
          <w:divBdr>
            <w:top w:val="none" w:sz="0" w:space="0" w:color="auto"/>
            <w:left w:val="none" w:sz="0" w:space="0" w:color="auto"/>
            <w:bottom w:val="none" w:sz="0" w:space="0" w:color="auto"/>
            <w:right w:val="none" w:sz="0" w:space="0" w:color="auto"/>
          </w:divBdr>
        </w:div>
        <w:div w:id="216672978">
          <w:marLeft w:val="640"/>
          <w:marRight w:val="0"/>
          <w:marTop w:val="0"/>
          <w:marBottom w:val="0"/>
          <w:divBdr>
            <w:top w:val="none" w:sz="0" w:space="0" w:color="auto"/>
            <w:left w:val="none" w:sz="0" w:space="0" w:color="auto"/>
            <w:bottom w:val="none" w:sz="0" w:space="0" w:color="auto"/>
            <w:right w:val="none" w:sz="0" w:space="0" w:color="auto"/>
          </w:divBdr>
        </w:div>
      </w:divsChild>
    </w:div>
    <w:div w:id="1592934757">
      <w:bodyDiv w:val="1"/>
      <w:marLeft w:val="0"/>
      <w:marRight w:val="0"/>
      <w:marTop w:val="0"/>
      <w:marBottom w:val="0"/>
      <w:divBdr>
        <w:top w:val="none" w:sz="0" w:space="0" w:color="auto"/>
        <w:left w:val="none" w:sz="0" w:space="0" w:color="auto"/>
        <w:bottom w:val="none" w:sz="0" w:space="0" w:color="auto"/>
        <w:right w:val="none" w:sz="0" w:space="0" w:color="auto"/>
      </w:divBdr>
      <w:divsChild>
        <w:div w:id="1401949429">
          <w:marLeft w:val="640"/>
          <w:marRight w:val="0"/>
          <w:marTop w:val="0"/>
          <w:marBottom w:val="0"/>
          <w:divBdr>
            <w:top w:val="none" w:sz="0" w:space="0" w:color="auto"/>
            <w:left w:val="none" w:sz="0" w:space="0" w:color="auto"/>
            <w:bottom w:val="none" w:sz="0" w:space="0" w:color="auto"/>
            <w:right w:val="none" w:sz="0" w:space="0" w:color="auto"/>
          </w:divBdr>
        </w:div>
        <w:div w:id="2116051741">
          <w:marLeft w:val="640"/>
          <w:marRight w:val="0"/>
          <w:marTop w:val="0"/>
          <w:marBottom w:val="0"/>
          <w:divBdr>
            <w:top w:val="none" w:sz="0" w:space="0" w:color="auto"/>
            <w:left w:val="none" w:sz="0" w:space="0" w:color="auto"/>
            <w:bottom w:val="none" w:sz="0" w:space="0" w:color="auto"/>
            <w:right w:val="none" w:sz="0" w:space="0" w:color="auto"/>
          </w:divBdr>
        </w:div>
        <w:div w:id="117064455">
          <w:marLeft w:val="640"/>
          <w:marRight w:val="0"/>
          <w:marTop w:val="0"/>
          <w:marBottom w:val="0"/>
          <w:divBdr>
            <w:top w:val="none" w:sz="0" w:space="0" w:color="auto"/>
            <w:left w:val="none" w:sz="0" w:space="0" w:color="auto"/>
            <w:bottom w:val="none" w:sz="0" w:space="0" w:color="auto"/>
            <w:right w:val="none" w:sz="0" w:space="0" w:color="auto"/>
          </w:divBdr>
        </w:div>
        <w:div w:id="1149059207">
          <w:marLeft w:val="640"/>
          <w:marRight w:val="0"/>
          <w:marTop w:val="0"/>
          <w:marBottom w:val="0"/>
          <w:divBdr>
            <w:top w:val="none" w:sz="0" w:space="0" w:color="auto"/>
            <w:left w:val="none" w:sz="0" w:space="0" w:color="auto"/>
            <w:bottom w:val="none" w:sz="0" w:space="0" w:color="auto"/>
            <w:right w:val="none" w:sz="0" w:space="0" w:color="auto"/>
          </w:divBdr>
        </w:div>
        <w:div w:id="525101136">
          <w:marLeft w:val="640"/>
          <w:marRight w:val="0"/>
          <w:marTop w:val="0"/>
          <w:marBottom w:val="0"/>
          <w:divBdr>
            <w:top w:val="none" w:sz="0" w:space="0" w:color="auto"/>
            <w:left w:val="none" w:sz="0" w:space="0" w:color="auto"/>
            <w:bottom w:val="none" w:sz="0" w:space="0" w:color="auto"/>
            <w:right w:val="none" w:sz="0" w:space="0" w:color="auto"/>
          </w:divBdr>
        </w:div>
        <w:div w:id="1058044963">
          <w:marLeft w:val="640"/>
          <w:marRight w:val="0"/>
          <w:marTop w:val="0"/>
          <w:marBottom w:val="0"/>
          <w:divBdr>
            <w:top w:val="none" w:sz="0" w:space="0" w:color="auto"/>
            <w:left w:val="none" w:sz="0" w:space="0" w:color="auto"/>
            <w:bottom w:val="none" w:sz="0" w:space="0" w:color="auto"/>
            <w:right w:val="none" w:sz="0" w:space="0" w:color="auto"/>
          </w:divBdr>
        </w:div>
        <w:div w:id="1054542958">
          <w:marLeft w:val="640"/>
          <w:marRight w:val="0"/>
          <w:marTop w:val="0"/>
          <w:marBottom w:val="0"/>
          <w:divBdr>
            <w:top w:val="none" w:sz="0" w:space="0" w:color="auto"/>
            <w:left w:val="none" w:sz="0" w:space="0" w:color="auto"/>
            <w:bottom w:val="none" w:sz="0" w:space="0" w:color="auto"/>
            <w:right w:val="none" w:sz="0" w:space="0" w:color="auto"/>
          </w:divBdr>
        </w:div>
        <w:div w:id="1440182585">
          <w:marLeft w:val="640"/>
          <w:marRight w:val="0"/>
          <w:marTop w:val="0"/>
          <w:marBottom w:val="0"/>
          <w:divBdr>
            <w:top w:val="none" w:sz="0" w:space="0" w:color="auto"/>
            <w:left w:val="none" w:sz="0" w:space="0" w:color="auto"/>
            <w:bottom w:val="none" w:sz="0" w:space="0" w:color="auto"/>
            <w:right w:val="none" w:sz="0" w:space="0" w:color="auto"/>
          </w:divBdr>
        </w:div>
        <w:div w:id="796995629">
          <w:marLeft w:val="640"/>
          <w:marRight w:val="0"/>
          <w:marTop w:val="0"/>
          <w:marBottom w:val="0"/>
          <w:divBdr>
            <w:top w:val="none" w:sz="0" w:space="0" w:color="auto"/>
            <w:left w:val="none" w:sz="0" w:space="0" w:color="auto"/>
            <w:bottom w:val="none" w:sz="0" w:space="0" w:color="auto"/>
            <w:right w:val="none" w:sz="0" w:space="0" w:color="auto"/>
          </w:divBdr>
        </w:div>
        <w:div w:id="61872606">
          <w:marLeft w:val="640"/>
          <w:marRight w:val="0"/>
          <w:marTop w:val="0"/>
          <w:marBottom w:val="0"/>
          <w:divBdr>
            <w:top w:val="none" w:sz="0" w:space="0" w:color="auto"/>
            <w:left w:val="none" w:sz="0" w:space="0" w:color="auto"/>
            <w:bottom w:val="none" w:sz="0" w:space="0" w:color="auto"/>
            <w:right w:val="none" w:sz="0" w:space="0" w:color="auto"/>
          </w:divBdr>
        </w:div>
        <w:div w:id="1406147059">
          <w:marLeft w:val="640"/>
          <w:marRight w:val="0"/>
          <w:marTop w:val="0"/>
          <w:marBottom w:val="0"/>
          <w:divBdr>
            <w:top w:val="none" w:sz="0" w:space="0" w:color="auto"/>
            <w:left w:val="none" w:sz="0" w:space="0" w:color="auto"/>
            <w:bottom w:val="none" w:sz="0" w:space="0" w:color="auto"/>
            <w:right w:val="none" w:sz="0" w:space="0" w:color="auto"/>
          </w:divBdr>
        </w:div>
        <w:div w:id="521631058">
          <w:marLeft w:val="640"/>
          <w:marRight w:val="0"/>
          <w:marTop w:val="0"/>
          <w:marBottom w:val="0"/>
          <w:divBdr>
            <w:top w:val="none" w:sz="0" w:space="0" w:color="auto"/>
            <w:left w:val="none" w:sz="0" w:space="0" w:color="auto"/>
            <w:bottom w:val="none" w:sz="0" w:space="0" w:color="auto"/>
            <w:right w:val="none" w:sz="0" w:space="0" w:color="auto"/>
          </w:divBdr>
        </w:div>
        <w:div w:id="1480536487">
          <w:marLeft w:val="640"/>
          <w:marRight w:val="0"/>
          <w:marTop w:val="0"/>
          <w:marBottom w:val="0"/>
          <w:divBdr>
            <w:top w:val="none" w:sz="0" w:space="0" w:color="auto"/>
            <w:left w:val="none" w:sz="0" w:space="0" w:color="auto"/>
            <w:bottom w:val="none" w:sz="0" w:space="0" w:color="auto"/>
            <w:right w:val="none" w:sz="0" w:space="0" w:color="auto"/>
          </w:divBdr>
        </w:div>
        <w:div w:id="230191252">
          <w:marLeft w:val="640"/>
          <w:marRight w:val="0"/>
          <w:marTop w:val="0"/>
          <w:marBottom w:val="0"/>
          <w:divBdr>
            <w:top w:val="none" w:sz="0" w:space="0" w:color="auto"/>
            <w:left w:val="none" w:sz="0" w:space="0" w:color="auto"/>
            <w:bottom w:val="none" w:sz="0" w:space="0" w:color="auto"/>
            <w:right w:val="none" w:sz="0" w:space="0" w:color="auto"/>
          </w:divBdr>
        </w:div>
        <w:div w:id="278991058">
          <w:marLeft w:val="640"/>
          <w:marRight w:val="0"/>
          <w:marTop w:val="0"/>
          <w:marBottom w:val="0"/>
          <w:divBdr>
            <w:top w:val="none" w:sz="0" w:space="0" w:color="auto"/>
            <w:left w:val="none" w:sz="0" w:space="0" w:color="auto"/>
            <w:bottom w:val="none" w:sz="0" w:space="0" w:color="auto"/>
            <w:right w:val="none" w:sz="0" w:space="0" w:color="auto"/>
          </w:divBdr>
        </w:div>
        <w:div w:id="606351240">
          <w:marLeft w:val="640"/>
          <w:marRight w:val="0"/>
          <w:marTop w:val="0"/>
          <w:marBottom w:val="0"/>
          <w:divBdr>
            <w:top w:val="none" w:sz="0" w:space="0" w:color="auto"/>
            <w:left w:val="none" w:sz="0" w:space="0" w:color="auto"/>
            <w:bottom w:val="none" w:sz="0" w:space="0" w:color="auto"/>
            <w:right w:val="none" w:sz="0" w:space="0" w:color="auto"/>
          </w:divBdr>
        </w:div>
        <w:div w:id="2092847117">
          <w:marLeft w:val="640"/>
          <w:marRight w:val="0"/>
          <w:marTop w:val="0"/>
          <w:marBottom w:val="0"/>
          <w:divBdr>
            <w:top w:val="none" w:sz="0" w:space="0" w:color="auto"/>
            <w:left w:val="none" w:sz="0" w:space="0" w:color="auto"/>
            <w:bottom w:val="none" w:sz="0" w:space="0" w:color="auto"/>
            <w:right w:val="none" w:sz="0" w:space="0" w:color="auto"/>
          </w:divBdr>
        </w:div>
        <w:div w:id="2105109500">
          <w:marLeft w:val="640"/>
          <w:marRight w:val="0"/>
          <w:marTop w:val="0"/>
          <w:marBottom w:val="0"/>
          <w:divBdr>
            <w:top w:val="none" w:sz="0" w:space="0" w:color="auto"/>
            <w:left w:val="none" w:sz="0" w:space="0" w:color="auto"/>
            <w:bottom w:val="none" w:sz="0" w:space="0" w:color="auto"/>
            <w:right w:val="none" w:sz="0" w:space="0" w:color="auto"/>
          </w:divBdr>
        </w:div>
        <w:div w:id="191966429">
          <w:marLeft w:val="640"/>
          <w:marRight w:val="0"/>
          <w:marTop w:val="0"/>
          <w:marBottom w:val="0"/>
          <w:divBdr>
            <w:top w:val="none" w:sz="0" w:space="0" w:color="auto"/>
            <w:left w:val="none" w:sz="0" w:space="0" w:color="auto"/>
            <w:bottom w:val="none" w:sz="0" w:space="0" w:color="auto"/>
            <w:right w:val="none" w:sz="0" w:space="0" w:color="auto"/>
          </w:divBdr>
        </w:div>
        <w:div w:id="201594497">
          <w:marLeft w:val="640"/>
          <w:marRight w:val="0"/>
          <w:marTop w:val="0"/>
          <w:marBottom w:val="0"/>
          <w:divBdr>
            <w:top w:val="none" w:sz="0" w:space="0" w:color="auto"/>
            <w:left w:val="none" w:sz="0" w:space="0" w:color="auto"/>
            <w:bottom w:val="none" w:sz="0" w:space="0" w:color="auto"/>
            <w:right w:val="none" w:sz="0" w:space="0" w:color="auto"/>
          </w:divBdr>
        </w:div>
        <w:div w:id="2133598508">
          <w:marLeft w:val="640"/>
          <w:marRight w:val="0"/>
          <w:marTop w:val="0"/>
          <w:marBottom w:val="0"/>
          <w:divBdr>
            <w:top w:val="none" w:sz="0" w:space="0" w:color="auto"/>
            <w:left w:val="none" w:sz="0" w:space="0" w:color="auto"/>
            <w:bottom w:val="none" w:sz="0" w:space="0" w:color="auto"/>
            <w:right w:val="none" w:sz="0" w:space="0" w:color="auto"/>
          </w:divBdr>
        </w:div>
        <w:div w:id="1402092810">
          <w:marLeft w:val="640"/>
          <w:marRight w:val="0"/>
          <w:marTop w:val="0"/>
          <w:marBottom w:val="0"/>
          <w:divBdr>
            <w:top w:val="none" w:sz="0" w:space="0" w:color="auto"/>
            <w:left w:val="none" w:sz="0" w:space="0" w:color="auto"/>
            <w:bottom w:val="none" w:sz="0" w:space="0" w:color="auto"/>
            <w:right w:val="none" w:sz="0" w:space="0" w:color="auto"/>
          </w:divBdr>
        </w:div>
        <w:div w:id="1293562333">
          <w:marLeft w:val="640"/>
          <w:marRight w:val="0"/>
          <w:marTop w:val="0"/>
          <w:marBottom w:val="0"/>
          <w:divBdr>
            <w:top w:val="none" w:sz="0" w:space="0" w:color="auto"/>
            <w:left w:val="none" w:sz="0" w:space="0" w:color="auto"/>
            <w:bottom w:val="none" w:sz="0" w:space="0" w:color="auto"/>
            <w:right w:val="none" w:sz="0" w:space="0" w:color="auto"/>
          </w:divBdr>
        </w:div>
        <w:div w:id="1591766759">
          <w:marLeft w:val="640"/>
          <w:marRight w:val="0"/>
          <w:marTop w:val="0"/>
          <w:marBottom w:val="0"/>
          <w:divBdr>
            <w:top w:val="none" w:sz="0" w:space="0" w:color="auto"/>
            <w:left w:val="none" w:sz="0" w:space="0" w:color="auto"/>
            <w:bottom w:val="none" w:sz="0" w:space="0" w:color="auto"/>
            <w:right w:val="none" w:sz="0" w:space="0" w:color="auto"/>
          </w:divBdr>
        </w:div>
        <w:div w:id="1046490212">
          <w:marLeft w:val="640"/>
          <w:marRight w:val="0"/>
          <w:marTop w:val="0"/>
          <w:marBottom w:val="0"/>
          <w:divBdr>
            <w:top w:val="none" w:sz="0" w:space="0" w:color="auto"/>
            <w:left w:val="none" w:sz="0" w:space="0" w:color="auto"/>
            <w:bottom w:val="none" w:sz="0" w:space="0" w:color="auto"/>
            <w:right w:val="none" w:sz="0" w:space="0" w:color="auto"/>
          </w:divBdr>
        </w:div>
        <w:div w:id="1128015333">
          <w:marLeft w:val="640"/>
          <w:marRight w:val="0"/>
          <w:marTop w:val="0"/>
          <w:marBottom w:val="0"/>
          <w:divBdr>
            <w:top w:val="none" w:sz="0" w:space="0" w:color="auto"/>
            <w:left w:val="none" w:sz="0" w:space="0" w:color="auto"/>
            <w:bottom w:val="none" w:sz="0" w:space="0" w:color="auto"/>
            <w:right w:val="none" w:sz="0" w:space="0" w:color="auto"/>
          </w:divBdr>
        </w:div>
        <w:div w:id="1395617821">
          <w:marLeft w:val="640"/>
          <w:marRight w:val="0"/>
          <w:marTop w:val="0"/>
          <w:marBottom w:val="0"/>
          <w:divBdr>
            <w:top w:val="none" w:sz="0" w:space="0" w:color="auto"/>
            <w:left w:val="none" w:sz="0" w:space="0" w:color="auto"/>
            <w:bottom w:val="none" w:sz="0" w:space="0" w:color="auto"/>
            <w:right w:val="none" w:sz="0" w:space="0" w:color="auto"/>
          </w:divBdr>
        </w:div>
        <w:div w:id="1674064039">
          <w:marLeft w:val="640"/>
          <w:marRight w:val="0"/>
          <w:marTop w:val="0"/>
          <w:marBottom w:val="0"/>
          <w:divBdr>
            <w:top w:val="none" w:sz="0" w:space="0" w:color="auto"/>
            <w:left w:val="none" w:sz="0" w:space="0" w:color="auto"/>
            <w:bottom w:val="none" w:sz="0" w:space="0" w:color="auto"/>
            <w:right w:val="none" w:sz="0" w:space="0" w:color="auto"/>
          </w:divBdr>
        </w:div>
        <w:div w:id="1574966429">
          <w:marLeft w:val="640"/>
          <w:marRight w:val="0"/>
          <w:marTop w:val="0"/>
          <w:marBottom w:val="0"/>
          <w:divBdr>
            <w:top w:val="none" w:sz="0" w:space="0" w:color="auto"/>
            <w:left w:val="none" w:sz="0" w:space="0" w:color="auto"/>
            <w:bottom w:val="none" w:sz="0" w:space="0" w:color="auto"/>
            <w:right w:val="none" w:sz="0" w:space="0" w:color="auto"/>
          </w:divBdr>
        </w:div>
        <w:div w:id="1491170452">
          <w:marLeft w:val="640"/>
          <w:marRight w:val="0"/>
          <w:marTop w:val="0"/>
          <w:marBottom w:val="0"/>
          <w:divBdr>
            <w:top w:val="none" w:sz="0" w:space="0" w:color="auto"/>
            <w:left w:val="none" w:sz="0" w:space="0" w:color="auto"/>
            <w:bottom w:val="none" w:sz="0" w:space="0" w:color="auto"/>
            <w:right w:val="none" w:sz="0" w:space="0" w:color="auto"/>
          </w:divBdr>
        </w:div>
        <w:div w:id="110173262">
          <w:marLeft w:val="640"/>
          <w:marRight w:val="0"/>
          <w:marTop w:val="0"/>
          <w:marBottom w:val="0"/>
          <w:divBdr>
            <w:top w:val="none" w:sz="0" w:space="0" w:color="auto"/>
            <w:left w:val="none" w:sz="0" w:space="0" w:color="auto"/>
            <w:bottom w:val="none" w:sz="0" w:space="0" w:color="auto"/>
            <w:right w:val="none" w:sz="0" w:space="0" w:color="auto"/>
          </w:divBdr>
        </w:div>
        <w:div w:id="1147741119">
          <w:marLeft w:val="640"/>
          <w:marRight w:val="0"/>
          <w:marTop w:val="0"/>
          <w:marBottom w:val="0"/>
          <w:divBdr>
            <w:top w:val="none" w:sz="0" w:space="0" w:color="auto"/>
            <w:left w:val="none" w:sz="0" w:space="0" w:color="auto"/>
            <w:bottom w:val="none" w:sz="0" w:space="0" w:color="auto"/>
            <w:right w:val="none" w:sz="0" w:space="0" w:color="auto"/>
          </w:divBdr>
        </w:div>
        <w:div w:id="456534627">
          <w:marLeft w:val="640"/>
          <w:marRight w:val="0"/>
          <w:marTop w:val="0"/>
          <w:marBottom w:val="0"/>
          <w:divBdr>
            <w:top w:val="none" w:sz="0" w:space="0" w:color="auto"/>
            <w:left w:val="none" w:sz="0" w:space="0" w:color="auto"/>
            <w:bottom w:val="none" w:sz="0" w:space="0" w:color="auto"/>
            <w:right w:val="none" w:sz="0" w:space="0" w:color="auto"/>
          </w:divBdr>
        </w:div>
        <w:div w:id="1858888166">
          <w:marLeft w:val="640"/>
          <w:marRight w:val="0"/>
          <w:marTop w:val="0"/>
          <w:marBottom w:val="0"/>
          <w:divBdr>
            <w:top w:val="none" w:sz="0" w:space="0" w:color="auto"/>
            <w:left w:val="none" w:sz="0" w:space="0" w:color="auto"/>
            <w:bottom w:val="none" w:sz="0" w:space="0" w:color="auto"/>
            <w:right w:val="none" w:sz="0" w:space="0" w:color="auto"/>
          </w:divBdr>
        </w:div>
        <w:div w:id="772826284">
          <w:marLeft w:val="640"/>
          <w:marRight w:val="0"/>
          <w:marTop w:val="0"/>
          <w:marBottom w:val="0"/>
          <w:divBdr>
            <w:top w:val="none" w:sz="0" w:space="0" w:color="auto"/>
            <w:left w:val="none" w:sz="0" w:space="0" w:color="auto"/>
            <w:bottom w:val="none" w:sz="0" w:space="0" w:color="auto"/>
            <w:right w:val="none" w:sz="0" w:space="0" w:color="auto"/>
          </w:divBdr>
        </w:div>
        <w:div w:id="385302686">
          <w:marLeft w:val="640"/>
          <w:marRight w:val="0"/>
          <w:marTop w:val="0"/>
          <w:marBottom w:val="0"/>
          <w:divBdr>
            <w:top w:val="none" w:sz="0" w:space="0" w:color="auto"/>
            <w:left w:val="none" w:sz="0" w:space="0" w:color="auto"/>
            <w:bottom w:val="none" w:sz="0" w:space="0" w:color="auto"/>
            <w:right w:val="none" w:sz="0" w:space="0" w:color="auto"/>
          </w:divBdr>
        </w:div>
        <w:div w:id="1174874951">
          <w:marLeft w:val="640"/>
          <w:marRight w:val="0"/>
          <w:marTop w:val="0"/>
          <w:marBottom w:val="0"/>
          <w:divBdr>
            <w:top w:val="none" w:sz="0" w:space="0" w:color="auto"/>
            <w:left w:val="none" w:sz="0" w:space="0" w:color="auto"/>
            <w:bottom w:val="none" w:sz="0" w:space="0" w:color="auto"/>
            <w:right w:val="none" w:sz="0" w:space="0" w:color="auto"/>
          </w:divBdr>
        </w:div>
        <w:div w:id="1824078799">
          <w:marLeft w:val="640"/>
          <w:marRight w:val="0"/>
          <w:marTop w:val="0"/>
          <w:marBottom w:val="0"/>
          <w:divBdr>
            <w:top w:val="none" w:sz="0" w:space="0" w:color="auto"/>
            <w:left w:val="none" w:sz="0" w:space="0" w:color="auto"/>
            <w:bottom w:val="none" w:sz="0" w:space="0" w:color="auto"/>
            <w:right w:val="none" w:sz="0" w:space="0" w:color="auto"/>
          </w:divBdr>
        </w:div>
        <w:div w:id="1949578952">
          <w:marLeft w:val="640"/>
          <w:marRight w:val="0"/>
          <w:marTop w:val="0"/>
          <w:marBottom w:val="0"/>
          <w:divBdr>
            <w:top w:val="none" w:sz="0" w:space="0" w:color="auto"/>
            <w:left w:val="none" w:sz="0" w:space="0" w:color="auto"/>
            <w:bottom w:val="none" w:sz="0" w:space="0" w:color="auto"/>
            <w:right w:val="none" w:sz="0" w:space="0" w:color="auto"/>
          </w:divBdr>
        </w:div>
        <w:div w:id="1914046843">
          <w:marLeft w:val="640"/>
          <w:marRight w:val="0"/>
          <w:marTop w:val="0"/>
          <w:marBottom w:val="0"/>
          <w:divBdr>
            <w:top w:val="none" w:sz="0" w:space="0" w:color="auto"/>
            <w:left w:val="none" w:sz="0" w:space="0" w:color="auto"/>
            <w:bottom w:val="none" w:sz="0" w:space="0" w:color="auto"/>
            <w:right w:val="none" w:sz="0" w:space="0" w:color="auto"/>
          </w:divBdr>
        </w:div>
        <w:div w:id="754285661">
          <w:marLeft w:val="640"/>
          <w:marRight w:val="0"/>
          <w:marTop w:val="0"/>
          <w:marBottom w:val="0"/>
          <w:divBdr>
            <w:top w:val="none" w:sz="0" w:space="0" w:color="auto"/>
            <w:left w:val="none" w:sz="0" w:space="0" w:color="auto"/>
            <w:bottom w:val="none" w:sz="0" w:space="0" w:color="auto"/>
            <w:right w:val="none" w:sz="0" w:space="0" w:color="auto"/>
          </w:divBdr>
        </w:div>
        <w:div w:id="74714174">
          <w:marLeft w:val="640"/>
          <w:marRight w:val="0"/>
          <w:marTop w:val="0"/>
          <w:marBottom w:val="0"/>
          <w:divBdr>
            <w:top w:val="none" w:sz="0" w:space="0" w:color="auto"/>
            <w:left w:val="none" w:sz="0" w:space="0" w:color="auto"/>
            <w:bottom w:val="none" w:sz="0" w:space="0" w:color="auto"/>
            <w:right w:val="none" w:sz="0" w:space="0" w:color="auto"/>
          </w:divBdr>
        </w:div>
        <w:div w:id="2075080678">
          <w:marLeft w:val="640"/>
          <w:marRight w:val="0"/>
          <w:marTop w:val="0"/>
          <w:marBottom w:val="0"/>
          <w:divBdr>
            <w:top w:val="none" w:sz="0" w:space="0" w:color="auto"/>
            <w:left w:val="none" w:sz="0" w:space="0" w:color="auto"/>
            <w:bottom w:val="none" w:sz="0" w:space="0" w:color="auto"/>
            <w:right w:val="none" w:sz="0" w:space="0" w:color="auto"/>
          </w:divBdr>
        </w:div>
        <w:div w:id="1054693797">
          <w:marLeft w:val="640"/>
          <w:marRight w:val="0"/>
          <w:marTop w:val="0"/>
          <w:marBottom w:val="0"/>
          <w:divBdr>
            <w:top w:val="none" w:sz="0" w:space="0" w:color="auto"/>
            <w:left w:val="none" w:sz="0" w:space="0" w:color="auto"/>
            <w:bottom w:val="none" w:sz="0" w:space="0" w:color="auto"/>
            <w:right w:val="none" w:sz="0" w:space="0" w:color="auto"/>
          </w:divBdr>
        </w:div>
      </w:divsChild>
    </w:div>
    <w:div w:id="1602762040">
      <w:bodyDiv w:val="1"/>
      <w:marLeft w:val="0"/>
      <w:marRight w:val="0"/>
      <w:marTop w:val="0"/>
      <w:marBottom w:val="0"/>
      <w:divBdr>
        <w:top w:val="none" w:sz="0" w:space="0" w:color="auto"/>
        <w:left w:val="none" w:sz="0" w:space="0" w:color="auto"/>
        <w:bottom w:val="none" w:sz="0" w:space="0" w:color="auto"/>
        <w:right w:val="none" w:sz="0" w:space="0" w:color="auto"/>
      </w:divBdr>
      <w:divsChild>
        <w:div w:id="1365054922">
          <w:marLeft w:val="640"/>
          <w:marRight w:val="0"/>
          <w:marTop w:val="0"/>
          <w:marBottom w:val="0"/>
          <w:divBdr>
            <w:top w:val="none" w:sz="0" w:space="0" w:color="auto"/>
            <w:left w:val="none" w:sz="0" w:space="0" w:color="auto"/>
            <w:bottom w:val="none" w:sz="0" w:space="0" w:color="auto"/>
            <w:right w:val="none" w:sz="0" w:space="0" w:color="auto"/>
          </w:divBdr>
        </w:div>
        <w:div w:id="63650292">
          <w:marLeft w:val="640"/>
          <w:marRight w:val="0"/>
          <w:marTop w:val="0"/>
          <w:marBottom w:val="0"/>
          <w:divBdr>
            <w:top w:val="none" w:sz="0" w:space="0" w:color="auto"/>
            <w:left w:val="none" w:sz="0" w:space="0" w:color="auto"/>
            <w:bottom w:val="none" w:sz="0" w:space="0" w:color="auto"/>
            <w:right w:val="none" w:sz="0" w:space="0" w:color="auto"/>
          </w:divBdr>
        </w:div>
        <w:div w:id="730230199">
          <w:marLeft w:val="640"/>
          <w:marRight w:val="0"/>
          <w:marTop w:val="0"/>
          <w:marBottom w:val="0"/>
          <w:divBdr>
            <w:top w:val="none" w:sz="0" w:space="0" w:color="auto"/>
            <w:left w:val="none" w:sz="0" w:space="0" w:color="auto"/>
            <w:bottom w:val="none" w:sz="0" w:space="0" w:color="auto"/>
            <w:right w:val="none" w:sz="0" w:space="0" w:color="auto"/>
          </w:divBdr>
        </w:div>
        <w:div w:id="72095580">
          <w:marLeft w:val="640"/>
          <w:marRight w:val="0"/>
          <w:marTop w:val="0"/>
          <w:marBottom w:val="0"/>
          <w:divBdr>
            <w:top w:val="none" w:sz="0" w:space="0" w:color="auto"/>
            <w:left w:val="none" w:sz="0" w:space="0" w:color="auto"/>
            <w:bottom w:val="none" w:sz="0" w:space="0" w:color="auto"/>
            <w:right w:val="none" w:sz="0" w:space="0" w:color="auto"/>
          </w:divBdr>
        </w:div>
        <w:div w:id="1743333843">
          <w:marLeft w:val="640"/>
          <w:marRight w:val="0"/>
          <w:marTop w:val="0"/>
          <w:marBottom w:val="0"/>
          <w:divBdr>
            <w:top w:val="none" w:sz="0" w:space="0" w:color="auto"/>
            <w:left w:val="none" w:sz="0" w:space="0" w:color="auto"/>
            <w:bottom w:val="none" w:sz="0" w:space="0" w:color="auto"/>
            <w:right w:val="none" w:sz="0" w:space="0" w:color="auto"/>
          </w:divBdr>
        </w:div>
        <w:div w:id="467087336">
          <w:marLeft w:val="640"/>
          <w:marRight w:val="0"/>
          <w:marTop w:val="0"/>
          <w:marBottom w:val="0"/>
          <w:divBdr>
            <w:top w:val="none" w:sz="0" w:space="0" w:color="auto"/>
            <w:left w:val="none" w:sz="0" w:space="0" w:color="auto"/>
            <w:bottom w:val="none" w:sz="0" w:space="0" w:color="auto"/>
            <w:right w:val="none" w:sz="0" w:space="0" w:color="auto"/>
          </w:divBdr>
        </w:div>
        <w:div w:id="238828434">
          <w:marLeft w:val="640"/>
          <w:marRight w:val="0"/>
          <w:marTop w:val="0"/>
          <w:marBottom w:val="0"/>
          <w:divBdr>
            <w:top w:val="none" w:sz="0" w:space="0" w:color="auto"/>
            <w:left w:val="none" w:sz="0" w:space="0" w:color="auto"/>
            <w:bottom w:val="none" w:sz="0" w:space="0" w:color="auto"/>
            <w:right w:val="none" w:sz="0" w:space="0" w:color="auto"/>
          </w:divBdr>
        </w:div>
        <w:div w:id="529878003">
          <w:marLeft w:val="640"/>
          <w:marRight w:val="0"/>
          <w:marTop w:val="0"/>
          <w:marBottom w:val="0"/>
          <w:divBdr>
            <w:top w:val="none" w:sz="0" w:space="0" w:color="auto"/>
            <w:left w:val="none" w:sz="0" w:space="0" w:color="auto"/>
            <w:bottom w:val="none" w:sz="0" w:space="0" w:color="auto"/>
            <w:right w:val="none" w:sz="0" w:space="0" w:color="auto"/>
          </w:divBdr>
        </w:div>
        <w:div w:id="669868033">
          <w:marLeft w:val="640"/>
          <w:marRight w:val="0"/>
          <w:marTop w:val="0"/>
          <w:marBottom w:val="0"/>
          <w:divBdr>
            <w:top w:val="none" w:sz="0" w:space="0" w:color="auto"/>
            <w:left w:val="none" w:sz="0" w:space="0" w:color="auto"/>
            <w:bottom w:val="none" w:sz="0" w:space="0" w:color="auto"/>
            <w:right w:val="none" w:sz="0" w:space="0" w:color="auto"/>
          </w:divBdr>
        </w:div>
        <w:div w:id="951009684">
          <w:marLeft w:val="640"/>
          <w:marRight w:val="0"/>
          <w:marTop w:val="0"/>
          <w:marBottom w:val="0"/>
          <w:divBdr>
            <w:top w:val="none" w:sz="0" w:space="0" w:color="auto"/>
            <w:left w:val="none" w:sz="0" w:space="0" w:color="auto"/>
            <w:bottom w:val="none" w:sz="0" w:space="0" w:color="auto"/>
            <w:right w:val="none" w:sz="0" w:space="0" w:color="auto"/>
          </w:divBdr>
        </w:div>
        <w:div w:id="157618072">
          <w:marLeft w:val="640"/>
          <w:marRight w:val="0"/>
          <w:marTop w:val="0"/>
          <w:marBottom w:val="0"/>
          <w:divBdr>
            <w:top w:val="none" w:sz="0" w:space="0" w:color="auto"/>
            <w:left w:val="none" w:sz="0" w:space="0" w:color="auto"/>
            <w:bottom w:val="none" w:sz="0" w:space="0" w:color="auto"/>
            <w:right w:val="none" w:sz="0" w:space="0" w:color="auto"/>
          </w:divBdr>
        </w:div>
        <w:div w:id="921178969">
          <w:marLeft w:val="640"/>
          <w:marRight w:val="0"/>
          <w:marTop w:val="0"/>
          <w:marBottom w:val="0"/>
          <w:divBdr>
            <w:top w:val="none" w:sz="0" w:space="0" w:color="auto"/>
            <w:left w:val="none" w:sz="0" w:space="0" w:color="auto"/>
            <w:bottom w:val="none" w:sz="0" w:space="0" w:color="auto"/>
            <w:right w:val="none" w:sz="0" w:space="0" w:color="auto"/>
          </w:divBdr>
        </w:div>
        <w:div w:id="1041789434">
          <w:marLeft w:val="640"/>
          <w:marRight w:val="0"/>
          <w:marTop w:val="0"/>
          <w:marBottom w:val="0"/>
          <w:divBdr>
            <w:top w:val="none" w:sz="0" w:space="0" w:color="auto"/>
            <w:left w:val="none" w:sz="0" w:space="0" w:color="auto"/>
            <w:bottom w:val="none" w:sz="0" w:space="0" w:color="auto"/>
            <w:right w:val="none" w:sz="0" w:space="0" w:color="auto"/>
          </w:divBdr>
        </w:div>
        <w:div w:id="1274482599">
          <w:marLeft w:val="640"/>
          <w:marRight w:val="0"/>
          <w:marTop w:val="0"/>
          <w:marBottom w:val="0"/>
          <w:divBdr>
            <w:top w:val="none" w:sz="0" w:space="0" w:color="auto"/>
            <w:left w:val="none" w:sz="0" w:space="0" w:color="auto"/>
            <w:bottom w:val="none" w:sz="0" w:space="0" w:color="auto"/>
            <w:right w:val="none" w:sz="0" w:space="0" w:color="auto"/>
          </w:divBdr>
        </w:div>
        <w:div w:id="457380823">
          <w:marLeft w:val="640"/>
          <w:marRight w:val="0"/>
          <w:marTop w:val="0"/>
          <w:marBottom w:val="0"/>
          <w:divBdr>
            <w:top w:val="none" w:sz="0" w:space="0" w:color="auto"/>
            <w:left w:val="none" w:sz="0" w:space="0" w:color="auto"/>
            <w:bottom w:val="none" w:sz="0" w:space="0" w:color="auto"/>
            <w:right w:val="none" w:sz="0" w:space="0" w:color="auto"/>
          </w:divBdr>
        </w:div>
        <w:div w:id="1007633181">
          <w:marLeft w:val="640"/>
          <w:marRight w:val="0"/>
          <w:marTop w:val="0"/>
          <w:marBottom w:val="0"/>
          <w:divBdr>
            <w:top w:val="none" w:sz="0" w:space="0" w:color="auto"/>
            <w:left w:val="none" w:sz="0" w:space="0" w:color="auto"/>
            <w:bottom w:val="none" w:sz="0" w:space="0" w:color="auto"/>
            <w:right w:val="none" w:sz="0" w:space="0" w:color="auto"/>
          </w:divBdr>
        </w:div>
        <w:div w:id="171913547">
          <w:marLeft w:val="640"/>
          <w:marRight w:val="0"/>
          <w:marTop w:val="0"/>
          <w:marBottom w:val="0"/>
          <w:divBdr>
            <w:top w:val="none" w:sz="0" w:space="0" w:color="auto"/>
            <w:left w:val="none" w:sz="0" w:space="0" w:color="auto"/>
            <w:bottom w:val="none" w:sz="0" w:space="0" w:color="auto"/>
            <w:right w:val="none" w:sz="0" w:space="0" w:color="auto"/>
          </w:divBdr>
        </w:div>
        <w:div w:id="592208977">
          <w:marLeft w:val="640"/>
          <w:marRight w:val="0"/>
          <w:marTop w:val="0"/>
          <w:marBottom w:val="0"/>
          <w:divBdr>
            <w:top w:val="none" w:sz="0" w:space="0" w:color="auto"/>
            <w:left w:val="none" w:sz="0" w:space="0" w:color="auto"/>
            <w:bottom w:val="none" w:sz="0" w:space="0" w:color="auto"/>
            <w:right w:val="none" w:sz="0" w:space="0" w:color="auto"/>
          </w:divBdr>
        </w:div>
        <w:div w:id="1925185828">
          <w:marLeft w:val="640"/>
          <w:marRight w:val="0"/>
          <w:marTop w:val="0"/>
          <w:marBottom w:val="0"/>
          <w:divBdr>
            <w:top w:val="none" w:sz="0" w:space="0" w:color="auto"/>
            <w:left w:val="none" w:sz="0" w:space="0" w:color="auto"/>
            <w:bottom w:val="none" w:sz="0" w:space="0" w:color="auto"/>
            <w:right w:val="none" w:sz="0" w:space="0" w:color="auto"/>
          </w:divBdr>
        </w:div>
      </w:divsChild>
    </w:div>
    <w:div w:id="1603368568">
      <w:bodyDiv w:val="1"/>
      <w:marLeft w:val="0"/>
      <w:marRight w:val="0"/>
      <w:marTop w:val="0"/>
      <w:marBottom w:val="0"/>
      <w:divBdr>
        <w:top w:val="none" w:sz="0" w:space="0" w:color="auto"/>
        <w:left w:val="none" w:sz="0" w:space="0" w:color="auto"/>
        <w:bottom w:val="none" w:sz="0" w:space="0" w:color="auto"/>
        <w:right w:val="none" w:sz="0" w:space="0" w:color="auto"/>
      </w:divBdr>
      <w:divsChild>
        <w:div w:id="1611888405">
          <w:marLeft w:val="640"/>
          <w:marRight w:val="0"/>
          <w:marTop w:val="0"/>
          <w:marBottom w:val="0"/>
          <w:divBdr>
            <w:top w:val="none" w:sz="0" w:space="0" w:color="auto"/>
            <w:left w:val="none" w:sz="0" w:space="0" w:color="auto"/>
            <w:bottom w:val="none" w:sz="0" w:space="0" w:color="auto"/>
            <w:right w:val="none" w:sz="0" w:space="0" w:color="auto"/>
          </w:divBdr>
        </w:div>
        <w:div w:id="46759232">
          <w:marLeft w:val="640"/>
          <w:marRight w:val="0"/>
          <w:marTop w:val="0"/>
          <w:marBottom w:val="0"/>
          <w:divBdr>
            <w:top w:val="none" w:sz="0" w:space="0" w:color="auto"/>
            <w:left w:val="none" w:sz="0" w:space="0" w:color="auto"/>
            <w:bottom w:val="none" w:sz="0" w:space="0" w:color="auto"/>
            <w:right w:val="none" w:sz="0" w:space="0" w:color="auto"/>
          </w:divBdr>
        </w:div>
        <w:div w:id="1836411442">
          <w:marLeft w:val="640"/>
          <w:marRight w:val="0"/>
          <w:marTop w:val="0"/>
          <w:marBottom w:val="0"/>
          <w:divBdr>
            <w:top w:val="none" w:sz="0" w:space="0" w:color="auto"/>
            <w:left w:val="none" w:sz="0" w:space="0" w:color="auto"/>
            <w:bottom w:val="none" w:sz="0" w:space="0" w:color="auto"/>
            <w:right w:val="none" w:sz="0" w:space="0" w:color="auto"/>
          </w:divBdr>
        </w:div>
        <w:div w:id="1982424285">
          <w:marLeft w:val="640"/>
          <w:marRight w:val="0"/>
          <w:marTop w:val="0"/>
          <w:marBottom w:val="0"/>
          <w:divBdr>
            <w:top w:val="none" w:sz="0" w:space="0" w:color="auto"/>
            <w:left w:val="none" w:sz="0" w:space="0" w:color="auto"/>
            <w:bottom w:val="none" w:sz="0" w:space="0" w:color="auto"/>
            <w:right w:val="none" w:sz="0" w:space="0" w:color="auto"/>
          </w:divBdr>
        </w:div>
        <w:div w:id="1342469642">
          <w:marLeft w:val="640"/>
          <w:marRight w:val="0"/>
          <w:marTop w:val="0"/>
          <w:marBottom w:val="0"/>
          <w:divBdr>
            <w:top w:val="none" w:sz="0" w:space="0" w:color="auto"/>
            <w:left w:val="none" w:sz="0" w:space="0" w:color="auto"/>
            <w:bottom w:val="none" w:sz="0" w:space="0" w:color="auto"/>
            <w:right w:val="none" w:sz="0" w:space="0" w:color="auto"/>
          </w:divBdr>
        </w:div>
        <w:div w:id="9531954">
          <w:marLeft w:val="640"/>
          <w:marRight w:val="0"/>
          <w:marTop w:val="0"/>
          <w:marBottom w:val="0"/>
          <w:divBdr>
            <w:top w:val="none" w:sz="0" w:space="0" w:color="auto"/>
            <w:left w:val="none" w:sz="0" w:space="0" w:color="auto"/>
            <w:bottom w:val="none" w:sz="0" w:space="0" w:color="auto"/>
            <w:right w:val="none" w:sz="0" w:space="0" w:color="auto"/>
          </w:divBdr>
        </w:div>
        <w:div w:id="643706888">
          <w:marLeft w:val="640"/>
          <w:marRight w:val="0"/>
          <w:marTop w:val="0"/>
          <w:marBottom w:val="0"/>
          <w:divBdr>
            <w:top w:val="none" w:sz="0" w:space="0" w:color="auto"/>
            <w:left w:val="none" w:sz="0" w:space="0" w:color="auto"/>
            <w:bottom w:val="none" w:sz="0" w:space="0" w:color="auto"/>
            <w:right w:val="none" w:sz="0" w:space="0" w:color="auto"/>
          </w:divBdr>
        </w:div>
        <w:div w:id="1085953525">
          <w:marLeft w:val="640"/>
          <w:marRight w:val="0"/>
          <w:marTop w:val="0"/>
          <w:marBottom w:val="0"/>
          <w:divBdr>
            <w:top w:val="none" w:sz="0" w:space="0" w:color="auto"/>
            <w:left w:val="none" w:sz="0" w:space="0" w:color="auto"/>
            <w:bottom w:val="none" w:sz="0" w:space="0" w:color="auto"/>
            <w:right w:val="none" w:sz="0" w:space="0" w:color="auto"/>
          </w:divBdr>
        </w:div>
        <w:div w:id="1972708622">
          <w:marLeft w:val="64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66976865">
      <w:bodyDiv w:val="1"/>
      <w:marLeft w:val="0"/>
      <w:marRight w:val="0"/>
      <w:marTop w:val="0"/>
      <w:marBottom w:val="0"/>
      <w:divBdr>
        <w:top w:val="none" w:sz="0" w:space="0" w:color="auto"/>
        <w:left w:val="none" w:sz="0" w:space="0" w:color="auto"/>
        <w:bottom w:val="none" w:sz="0" w:space="0" w:color="auto"/>
        <w:right w:val="none" w:sz="0" w:space="0" w:color="auto"/>
      </w:divBdr>
      <w:divsChild>
        <w:div w:id="699015909">
          <w:marLeft w:val="640"/>
          <w:marRight w:val="0"/>
          <w:marTop w:val="0"/>
          <w:marBottom w:val="0"/>
          <w:divBdr>
            <w:top w:val="none" w:sz="0" w:space="0" w:color="auto"/>
            <w:left w:val="none" w:sz="0" w:space="0" w:color="auto"/>
            <w:bottom w:val="none" w:sz="0" w:space="0" w:color="auto"/>
            <w:right w:val="none" w:sz="0" w:space="0" w:color="auto"/>
          </w:divBdr>
        </w:div>
        <w:div w:id="2059473308">
          <w:marLeft w:val="640"/>
          <w:marRight w:val="0"/>
          <w:marTop w:val="0"/>
          <w:marBottom w:val="0"/>
          <w:divBdr>
            <w:top w:val="none" w:sz="0" w:space="0" w:color="auto"/>
            <w:left w:val="none" w:sz="0" w:space="0" w:color="auto"/>
            <w:bottom w:val="none" w:sz="0" w:space="0" w:color="auto"/>
            <w:right w:val="none" w:sz="0" w:space="0" w:color="auto"/>
          </w:divBdr>
        </w:div>
        <w:div w:id="279118486">
          <w:marLeft w:val="640"/>
          <w:marRight w:val="0"/>
          <w:marTop w:val="0"/>
          <w:marBottom w:val="0"/>
          <w:divBdr>
            <w:top w:val="none" w:sz="0" w:space="0" w:color="auto"/>
            <w:left w:val="none" w:sz="0" w:space="0" w:color="auto"/>
            <w:bottom w:val="none" w:sz="0" w:space="0" w:color="auto"/>
            <w:right w:val="none" w:sz="0" w:space="0" w:color="auto"/>
          </w:divBdr>
        </w:div>
        <w:div w:id="2017027872">
          <w:marLeft w:val="640"/>
          <w:marRight w:val="0"/>
          <w:marTop w:val="0"/>
          <w:marBottom w:val="0"/>
          <w:divBdr>
            <w:top w:val="none" w:sz="0" w:space="0" w:color="auto"/>
            <w:left w:val="none" w:sz="0" w:space="0" w:color="auto"/>
            <w:bottom w:val="none" w:sz="0" w:space="0" w:color="auto"/>
            <w:right w:val="none" w:sz="0" w:space="0" w:color="auto"/>
          </w:divBdr>
        </w:div>
        <w:div w:id="1900747381">
          <w:marLeft w:val="640"/>
          <w:marRight w:val="0"/>
          <w:marTop w:val="0"/>
          <w:marBottom w:val="0"/>
          <w:divBdr>
            <w:top w:val="none" w:sz="0" w:space="0" w:color="auto"/>
            <w:left w:val="none" w:sz="0" w:space="0" w:color="auto"/>
            <w:bottom w:val="none" w:sz="0" w:space="0" w:color="auto"/>
            <w:right w:val="none" w:sz="0" w:space="0" w:color="auto"/>
          </w:divBdr>
        </w:div>
        <w:div w:id="542907865">
          <w:marLeft w:val="640"/>
          <w:marRight w:val="0"/>
          <w:marTop w:val="0"/>
          <w:marBottom w:val="0"/>
          <w:divBdr>
            <w:top w:val="none" w:sz="0" w:space="0" w:color="auto"/>
            <w:left w:val="none" w:sz="0" w:space="0" w:color="auto"/>
            <w:bottom w:val="none" w:sz="0" w:space="0" w:color="auto"/>
            <w:right w:val="none" w:sz="0" w:space="0" w:color="auto"/>
          </w:divBdr>
        </w:div>
        <w:div w:id="1637449257">
          <w:marLeft w:val="640"/>
          <w:marRight w:val="0"/>
          <w:marTop w:val="0"/>
          <w:marBottom w:val="0"/>
          <w:divBdr>
            <w:top w:val="none" w:sz="0" w:space="0" w:color="auto"/>
            <w:left w:val="none" w:sz="0" w:space="0" w:color="auto"/>
            <w:bottom w:val="none" w:sz="0" w:space="0" w:color="auto"/>
            <w:right w:val="none" w:sz="0" w:space="0" w:color="auto"/>
          </w:divBdr>
        </w:div>
        <w:div w:id="909317027">
          <w:marLeft w:val="640"/>
          <w:marRight w:val="0"/>
          <w:marTop w:val="0"/>
          <w:marBottom w:val="0"/>
          <w:divBdr>
            <w:top w:val="none" w:sz="0" w:space="0" w:color="auto"/>
            <w:left w:val="none" w:sz="0" w:space="0" w:color="auto"/>
            <w:bottom w:val="none" w:sz="0" w:space="0" w:color="auto"/>
            <w:right w:val="none" w:sz="0" w:space="0" w:color="auto"/>
          </w:divBdr>
        </w:div>
        <w:div w:id="1173372433">
          <w:marLeft w:val="640"/>
          <w:marRight w:val="0"/>
          <w:marTop w:val="0"/>
          <w:marBottom w:val="0"/>
          <w:divBdr>
            <w:top w:val="none" w:sz="0" w:space="0" w:color="auto"/>
            <w:left w:val="none" w:sz="0" w:space="0" w:color="auto"/>
            <w:bottom w:val="none" w:sz="0" w:space="0" w:color="auto"/>
            <w:right w:val="none" w:sz="0" w:space="0" w:color="auto"/>
          </w:divBdr>
        </w:div>
        <w:div w:id="666372796">
          <w:marLeft w:val="640"/>
          <w:marRight w:val="0"/>
          <w:marTop w:val="0"/>
          <w:marBottom w:val="0"/>
          <w:divBdr>
            <w:top w:val="none" w:sz="0" w:space="0" w:color="auto"/>
            <w:left w:val="none" w:sz="0" w:space="0" w:color="auto"/>
            <w:bottom w:val="none" w:sz="0" w:space="0" w:color="auto"/>
            <w:right w:val="none" w:sz="0" w:space="0" w:color="auto"/>
          </w:divBdr>
        </w:div>
        <w:div w:id="769619972">
          <w:marLeft w:val="640"/>
          <w:marRight w:val="0"/>
          <w:marTop w:val="0"/>
          <w:marBottom w:val="0"/>
          <w:divBdr>
            <w:top w:val="none" w:sz="0" w:space="0" w:color="auto"/>
            <w:left w:val="none" w:sz="0" w:space="0" w:color="auto"/>
            <w:bottom w:val="none" w:sz="0" w:space="0" w:color="auto"/>
            <w:right w:val="none" w:sz="0" w:space="0" w:color="auto"/>
          </w:divBdr>
        </w:div>
        <w:div w:id="636647739">
          <w:marLeft w:val="640"/>
          <w:marRight w:val="0"/>
          <w:marTop w:val="0"/>
          <w:marBottom w:val="0"/>
          <w:divBdr>
            <w:top w:val="none" w:sz="0" w:space="0" w:color="auto"/>
            <w:left w:val="none" w:sz="0" w:space="0" w:color="auto"/>
            <w:bottom w:val="none" w:sz="0" w:space="0" w:color="auto"/>
            <w:right w:val="none" w:sz="0" w:space="0" w:color="auto"/>
          </w:divBdr>
        </w:div>
        <w:div w:id="366568210">
          <w:marLeft w:val="640"/>
          <w:marRight w:val="0"/>
          <w:marTop w:val="0"/>
          <w:marBottom w:val="0"/>
          <w:divBdr>
            <w:top w:val="none" w:sz="0" w:space="0" w:color="auto"/>
            <w:left w:val="none" w:sz="0" w:space="0" w:color="auto"/>
            <w:bottom w:val="none" w:sz="0" w:space="0" w:color="auto"/>
            <w:right w:val="none" w:sz="0" w:space="0" w:color="auto"/>
          </w:divBdr>
        </w:div>
        <w:div w:id="7371291">
          <w:marLeft w:val="640"/>
          <w:marRight w:val="0"/>
          <w:marTop w:val="0"/>
          <w:marBottom w:val="0"/>
          <w:divBdr>
            <w:top w:val="none" w:sz="0" w:space="0" w:color="auto"/>
            <w:left w:val="none" w:sz="0" w:space="0" w:color="auto"/>
            <w:bottom w:val="none" w:sz="0" w:space="0" w:color="auto"/>
            <w:right w:val="none" w:sz="0" w:space="0" w:color="auto"/>
          </w:divBdr>
        </w:div>
        <w:div w:id="1295480360">
          <w:marLeft w:val="640"/>
          <w:marRight w:val="0"/>
          <w:marTop w:val="0"/>
          <w:marBottom w:val="0"/>
          <w:divBdr>
            <w:top w:val="none" w:sz="0" w:space="0" w:color="auto"/>
            <w:left w:val="none" w:sz="0" w:space="0" w:color="auto"/>
            <w:bottom w:val="none" w:sz="0" w:space="0" w:color="auto"/>
            <w:right w:val="none" w:sz="0" w:space="0" w:color="auto"/>
          </w:divBdr>
        </w:div>
        <w:div w:id="939951">
          <w:marLeft w:val="640"/>
          <w:marRight w:val="0"/>
          <w:marTop w:val="0"/>
          <w:marBottom w:val="0"/>
          <w:divBdr>
            <w:top w:val="none" w:sz="0" w:space="0" w:color="auto"/>
            <w:left w:val="none" w:sz="0" w:space="0" w:color="auto"/>
            <w:bottom w:val="none" w:sz="0" w:space="0" w:color="auto"/>
            <w:right w:val="none" w:sz="0" w:space="0" w:color="auto"/>
          </w:divBdr>
        </w:div>
        <w:div w:id="101583149">
          <w:marLeft w:val="640"/>
          <w:marRight w:val="0"/>
          <w:marTop w:val="0"/>
          <w:marBottom w:val="0"/>
          <w:divBdr>
            <w:top w:val="none" w:sz="0" w:space="0" w:color="auto"/>
            <w:left w:val="none" w:sz="0" w:space="0" w:color="auto"/>
            <w:bottom w:val="none" w:sz="0" w:space="0" w:color="auto"/>
            <w:right w:val="none" w:sz="0" w:space="0" w:color="auto"/>
          </w:divBdr>
        </w:div>
        <w:div w:id="1491479400">
          <w:marLeft w:val="640"/>
          <w:marRight w:val="0"/>
          <w:marTop w:val="0"/>
          <w:marBottom w:val="0"/>
          <w:divBdr>
            <w:top w:val="none" w:sz="0" w:space="0" w:color="auto"/>
            <w:left w:val="none" w:sz="0" w:space="0" w:color="auto"/>
            <w:bottom w:val="none" w:sz="0" w:space="0" w:color="auto"/>
            <w:right w:val="none" w:sz="0" w:space="0" w:color="auto"/>
          </w:divBdr>
        </w:div>
        <w:div w:id="237986862">
          <w:marLeft w:val="640"/>
          <w:marRight w:val="0"/>
          <w:marTop w:val="0"/>
          <w:marBottom w:val="0"/>
          <w:divBdr>
            <w:top w:val="none" w:sz="0" w:space="0" w:color="auto"/>
            <w:left w:val="none" w:sz="0" w:space="0" w:color="auto"/>
            <w:bottom w:val="none" w:sz="0" w:space="0" w:color="auto"/>
            <w:right w:val="none" w:sz="0" w:space="0" w:color="auto"/>
          </w:divBdr>
        </w:div>
        <w:div w:id="1002465308">
          <w:marLeft w:val="640"/>
          <w:marRight w:val="0"/>
          <w:marTop w:val="0"/>
          <w:marBottom w:val="0"/>
          <w:divBdr>
            <w:top w:val="none" w:sz="0" w:space="0" w:color="auto"/>
            <w:left w:val="none" w:sz="0" w:space="0" w:color="auto"/>
            <w:bottom w:val="none" w:sz="0" w:space="0" w:color="auto"/>
            <w:right w:val="none" w:sz="0" w:space="0" w:color="auto"/>
          </w:divBdr>
        </w:div>
        <w:div w:id="878321910">
          <w:marLeft w:val="640"/>
          <w:marRight w:val="0"/>
          <w:marTop w:val="0"/>
          <w:marBottom w:val="0"/>
          <w:divBdr>
            <w:top w:val="none" w:sz="0" w:space="0" w:color="auto"/>
            <w:left w:val="none" w:sz="0" w:space="0" w:color="auto"/>
            <w:bottom w:val="none" w:sz="0" w:space="0" w:color="auto"/>
            <w:right w:val="none" w:sz="0" w:space="0" w:color="auto"/>
          </w:divBdr>
        </w:div>
        <w:div w:id="951548956">
          <w:marLeft w:val="640"/>
          <w:marRight w:val="0"/>
          <w:marTop w:val="0"/>
          <w:marBottom w:val="0"/>
          <w:divBdr>
            <w:top w:val="none" w:sz="0" w:space="0" w:color="auto"/>
            <w:left w:val="none" w:sz="0" w:space="0" w:color="auto"/>
            <w:bottom w:val="none" w:sz="0" w:space="0" w:color="auto"/>
            <w:right w:val="none" w:sz="0" w:space="0" w:color="auto"/>
          </w:divBdr>
        </w:div>
        <w:div w:id="94985555">
          <w:marLeft w:val="640"/>
          <w:marRight w:val="0"/>
          <w:marTop w:val="0"/>
          <w:marBottom w:val="0"/>
          <w:divBdr>
            <w:top w:val="none" w:sz="0" w:space="0" w:color="auto"/>
            <w:left w:val="none" w:sz="0" w:space="0" w:color="auto"/>
            <w:bottom w:val="none" w:sz="0" w:space="0" w:color="auto"/>
            <w:right w:val="none" w:sz="0" w:space="0" w:color="auto"/>
          </w:divBdr>
        </w:div>
        <w:div w:id="781535966">
          <w:marLeft w:val="640"/>
          <w:marRight w:val="0"/>
          <w:marTop w:val="0"/>
          <w:marBottom w:val="0"/>
          <w:divBdr>
            <w:top w:val="none" w:sz="0" w:space="0" w:color="auto"/>
            <w:left w:val="none" w:sz="0" w:space="0" w:color="auto"/>
            <w:bottom w:val="none" w:sz="0" w:space="0" w:color="auto"/>
            <w:right w:val="none" w:sz="0" w:space="0" w:color="auto"/>
          </w:divBdr>
        </w:div>
        <w:div w:id="668871858">
          <w:marLeft w:val="640"/>
          <w:marRight w:val="0"/>
          <w:marTop w:val="0"/>
          <w:marBottom w:val="0"/>
          <w:divBdr>
            <w:top w:val="none" w:sz="0" w:space="0" w:color="auto"/>
            <w:left w:val="none" w:sz="0" w:space="0" w:color="auto"/>
            <w:bottom w:val="none" w:sz="0" w:space="0" w:color="auto"/>
            <w:right w:val="none" w:sz="0" w:space="0" w:color="auto"/>
          </w:divBdr>
        </w:div>
        <w:div w:id="195050307">
          <w:marLeft w:val="640"/>
          <w:marRight w:val="0"/>
          <w:marTop w:val="0"/>
          <w:marBottom w:val="0"/>
          <w:divBdr>
            <w:top w:val="none" w:sz="0" w:space="0" w:color="auto"/>
            <w:left w:val="none" w:sz="0" w:space="0" w:color="auto"/>
            <w:bottom w:val="none" w:sz="0" w:space="0" w:color="auto"/>
            <w:right w:val="none" w:sz="0" w:space="0" w:color="auto"/>
          </w:divBdr>
        </w:div>
        <w:div w:id="2020698833">
          <w:marLeft w:val="640"/>
          <w:marRight w:val="0"/>
          <w:marTop w:val="0"/>
          <w:marBottom w:val="0"/>
          <w:divBdr>
            <w:top w:val="none" w:sz="0" w:space="0" w:color="auto"/>
            <w:left w:val="none" w:sz="0" w:space="0" w:color="auto"/>
            <w:bottom w:val="none" w:sz="0" w:space="0" w:color="auto"/>
            <w:right w:val="none" w:sz="0" w:space="0" w:color="auto"/>
          </w:divBdr>
        </w:div>
        <w:div w:id="1466243059">
          <w:marLeft w:val="640"/>
          <w:marRight w:val="0"/>
          <w:marTop w:val="0"/>
          <w:marBottom w:val="0"/>
          <w:divBdr>
            <w:top w:val="none" w:sz="0" w:space="0" w:color="auto"/>
            <w:left w:val="none" w:sz="0" w:space="0" w:color="auto"/>
            <w:bottom w:val="none" w:sz="0" w:space="0" w:color="auto"/>
            <w:right w:val="none" w:sz="0" w:space="0" w:color="auto"/>
          </w:divBdr>
        </w:div>
        <w:div w:id="1467891445">
          <w:marLeft w:val="640"/>
          <w:marRight w:val="0"/>
          <w:marTop w:val="0"/>
          <w:marBottom w:val="0"/>
          <w:divBdr>
            <w:top w:val="none" w:sz="0" w:space="0" w:color="auto"/>
            <w:left w:val="none" w:sz="0" w:space="0" w:color="auto"/>
            <w:bottom w:val="none" w:sz="0" w:space="0" w:color="auto"/>
            <w:right w:val="none" w:sz="0" w:space="0" w:color="auto"/>
          </w:divBdr>
        </w:div>
        <w:div w:id="844396418">
          <w:marLeft w:val="640"/>
          <w:marRight w:val="0"/>
          <w:marTop w:val="0"/>
          <w:marBottom w:val="0"/>
          <w:divBdr>
            <w:top w:val="none" w:sz="0" w:space="0" w:color="auto"/>
            <w:left w:val="none" w:sz="0" w:space="0" w:color="auto"/>
            <w:bottom w:val="none" w:sz="0" w:space="0" w:color="auto"/>
            <w:right w:val="none" w:sz="0" w:space="0" w:color="auto"/>
          </w:divBdr>
        </w:div>
        <w:div w:id="700865115">
          <w:marLeft w:val="640"/>
          <w:marRight w:val="0"/>
          <w:marTop w:val="0"/>
          <w:marBottom w:val="0"/>
          <w:divBdr>
            <w:top w:val="none" w:sz="0" w:space="0" w:color="auto"/>
            <w:left w:val="none" w:sz="0" w:space="0" w:color="auto"/>
            <w:bottom w:val="none" w:sz="0" w:space="0" w:color="auto"/>
            <w:right w:val="none" w:sz="0" w:space="0" w:color="auto"/>
          </w:divBdr>
        </w:div>
        <w:div w:id="1432580521">
          <w:marLeft w:val="640"/>
          <w:marRight w:val="0"/>
          <w:marTop w:val="0"/>
          <w:marBottom w:val="0"/>
          <w:divBdr>
            <w:top w:val="none" w:sz="0" w:space="0" w:color="auto"/>
            <w:left w:val="none" w:sz="0" w:space="0" w:color="auto"/>
            <w:bottom w:val="none" w:sz="0" w:space="0" w:color="auto"/>
            <w:right w:val="none" w:sz="0" w:space="0" w:color="auto"/>
          </w:divBdr>
        </w:div>
        <w:div w:id="806750523">
          <w:marLeft w:val="640"/>
          <w:marRight w:val="0"/>
          <w:marTop w:val="0"/>
          <w:marBottom w:val="0"/>
          <w:divBdr>
            <w:top w:val="none" w:sz="0" w:space="0" w:color="auto"/>
            <w:left w:val="none" w:sz="0" w:space="0" w:color="auto"/>
            <w:bottom w:val="none" w:sz="0" w:space="0" w:color="auto"/>
            <w:right w:val="none" w:sz="0" w:space="0" w:color="auto"/>
          </w:divBdr>
        </w:div>
        <w:div w:id="1473792147">
          <w:marLeft w:val="640"/>
          <w:marRight w:val="0"/>
          <w:marTop w:val="0"/>
          <w:marBottom w:val="0"/>
          <w:divBdr>
            <w:top w:val="none" w:sz="0" w:space="0" w:color="auto"/>
            <w:left w:val="none" w:sz="0" w:space="0" w:color="auto"/>
            <w:bottom w:val="none" w:sz="0" w:space="0" w:color="auto"/>
            <w:right w:val="none" w:sz="0" w:space="0" w:color="auto"/>
          </w:divBdr>
        </w:div>
        <w:div w:id="1793740805">
          <w:marLeft w:val="640"/>
          <w:marRight w:val="0"/>
          <w:marTop w:val="0"/>
          <w:marBottom w:val="0"/>
          <w:divBdr>
            <w:top w:val="none" w:sz="0" w:space="0" w:color="auto"/>
            <w:left w:val="none" w:sz="0" w:space="0" w:color="auto"/>
            <w:bottom w:val="none" w:sz="0" w:space="0" w:color="auto"/>
            <w:right w:val="none" w:sz="0" w:space="0" w:color="auto"/>
          </w:divBdr>
        </w:div>
        <w:div w:id="907543707">
          <w:marLeft w:val="640"/>
          <w:marRight w:val="0"/>
          <w:marTop w:val="0"/>
          <w:marBottom w:val="0"/>
          <w:divBdr>
            <w:top w:val="none" w:sz="0" w:space="0" w:color="auto"/>
            <w:left w:val="none" w:sz="0" w:space="0" w:color="auto"/>
            <w:bottom w:val="none" w:sz="0" w:space="0" w:color="auto"/>
            <w:right w:val="none" w:sz="0" w:space="0" w:color="auto"/>
          </w:divBdr>
        </w:div>
        <w:div w:id="346953439">
          <w:marLeft w:val="640"/>
          <w:marRight w:val="0"/>
          <w:marTop w:val="0"/>
          <w:marBottom w:val="0"/>
          <w:divBdr>
            <w:top w:val="none" w:sz="0" w:space="0" w:color="auto"/>
            <w:left w:val="none" w:sz="0" w:space="0" w:color="auto"/>
            <w:bottom w:val="none" w:sz="0" w:space="0" w:color="auto"/>
            <w:right w:val="none" w:sz="0" w:space="0" w:color="auto"/>
          </w:divBdr>
        </w:div>
        <w:div w:id="1829898836">
          <w:marLeft w:val="640"/>
          <w:marRight w:val="0"/>
          <w:marTop w:val="0"/>
          <w:marBottom w:val="0"/>
          <w:divBdr>
            <w:top w:val="none" w:sz="0" w:space="0" w:color="auto"/>
            <w:left w:val="none" w:sz="0" w:space="0" w:color="auto"/>
            <w:bottom w:val="none" w:sz="0" w:space="0" w:color="auto"/>
            <w:right w:val="none" w:sz="0" w:space="0" w:color="auto"/>
          </w:divBdr>
        </w:div>
        <w:div w:id="874663261">
          <w:marLeft w:val="640"/>
          <w:marRight w:val="0"/>
          <w:marTop w:val="0"/>
          <w:marBottom w:val="0"/>
          <w:divBdr>
            <w:top w:val="none" w:sz="0" w:space="0" w:color="auto"/>
            <w:left w:val="none" w:sz="0" w:space="0" w:color="auto"/>
            <w:bottom w:val="none" w:sz="0" w:space="0" w:color="auto"/>
            <w:right w:val="none" w:sz="0" w:space="0" w:color="auto"/>
          </w:divBdr>
        </w:div>
        <w:div w:id="532231130">
          <w:marLeft w:val="640"/>
          <w:marRight w:val="0"/>
          <w:marTop w:val="0"/>
          <w:marBottom w:val="0"/>
          <w:divBdr>
            <w:top w:val="none" w:sz="0" w:space="0" w:color="auto"/>
            <w:left w:val="none" w:sz="0" w:space="0" w:color="auto"/>
            <w:bottom w:val="none" w:sz="0" w:space="0" w:color="auto"/>
            <w:right w:val="none" w:sz="0" w:space="0" w:color="auto"/>
          </w:divBdr>
        </w:div>
        <w:div w:id="246573941">
          <w:marLeft w:val="640"/>
          <w:marRight w:val="0"/>
          <w:marTop w:val="0"/>
          <w:marBottom w:val="0"/>
          <w:divBdr>
            <w:top w:val="none" w:sz="0" w:space="0" w:color="auto"/>
            <w:left w:val="none" w:sz="0" w:space="0" w:color="auto"/>
            <w:bottom w:val="none" w:sz="0" w:space="0" w:color="auto"/>
            <w:right w:val="none" w:sz="0" w:space="0" w:color="auto"/>
          </w:divBdr>
        </w:div>
        <w:div w:id="1762949784">
          <w:marLeft w:val="640"/>
          <w:marRight w:val="0"/>
          <w:marTop w:val="0"/>
          <w:marBottom w:val="0"/>
          <w:divBdr>
            <w:top w:val="none" w:sz="0" w:space="0" w:color="auto"/>
            <w:left w:val="none" w:sz="0" w:space="0" w:color="auto"/>
            <w:bottom w:val="none" w:sz="0" w:space="0" w:color="auto"/>
            <w:right w:val="none" w:sz="0" w:space="0" w:color="auto"/>
          </w:divBdr>
        </w:div>
      </w:divsChild>
    </w:div>
    <w:div w:id="1668945858">
      <w:bodyDiv w:val="1"/>
      <w:marLeft w:val="0"/>
      <w:marRight w:val="0"/>
      <w:marTop w:val="0"/>
      <w:marBottom w:val="0"/>
      <w:divBdr>
        <w:top w:val="none" w:sz="0" w:space="0" w:color="auto"/>
        <w:left w:val="none" w:sz="0" w:space="0" w:color="auto"/>
        <w:bottom w:val="none" w:sz="0" w:space="0" w:color="auto"/>
        <w:right w:val="none" w:sz="0" w:space="0" w:color="auto"/>
      </w:divBdr>
      <w:divsChild>
        <w:div w:id="1855873188">
          <w:marLeft w:val="640"/>
          <w:marRight w:val="0"/>
          <w:marTop w:val="0"/>
          <w:marBottom w:val="0"/>
          <w:divBdr>
            <w:top w:val="none" w:sz="0" w:space="0" w:color="auto"/>
            <w:left w:val="none" w:sz="0" w:space="0" w:color="auto"/>
            <w:bottom w:val="none" w:sz="0" w:space="0" w:color="auto"/>
            <w:right w:val="none" w:sz="0" w:space="0" w:color="auto"/>
          </w:divBdr>
        </w:div>
        <w:div w:id="1120303878">
          <w:marLeft w:val="640"/>
          <w:marRight w:val="0"/>
          <w:marTop w:val="0"/>
          <w:marBottom w:val="0"/>
          <w:divBdr>
            <w:top w:val="none" w:sz="0" w:space="0" w:color="auto"/>
            <w:left w:val="none" w:sz="0" w:space="0" w:color="auto"/>
            <w:bottom w:val="none" w:sz="0" w:space="0" w:color="auto"/>
            <w:right w:val="none" w:sz="0" w:space="0" w:color="auto"/>
          </w:divBdr>
        </w:div>
        <w:div w:id="430400315">
          <w:marLeft w:val="640"/>
          <w:marRight w:val="0"/>
          <w:marTop w:val="0"/>
          <w:marBottom w:val="0"/>
          <w:divBdr>
            <w:top w:val="none" w:sz="0" w:space="0" w:color="auto"/>
            <w:left w:val="none" w:sz="0" w:space="0" w:color="auto"/>
            <w:bottom w:val="none" w:sz="0" w:space="0" w:color="auto"/>
            <w:right w:val="none" w:sz="0" w:space="0" w:color="auto"/>
          </w:divBdr>
        </w:div>
        <w:div w:id="1173757981">
          <w:marLeft w:val="640"/>
          <w:marRight w:val="0"/>
          <w:marTop w:val="0"/>
          <w:marBottom w:val="0"/>
          <w:divBdr>
            <w:top w:val="none" w:sz="0" w:space="0" w:color="auto"/>
            <w:left w:val="none" w:sz="0" w:space="0" w:color="auto"/>
            <w:bottom w:val="none" w:sz="0" w:space="0" w:color="auto"/>
            <w:right w:val="none" w:sz="0" w:space="0" w:color="auto"/>
          </w:divBdr>
        </w:div>
        <w:div w:id="272832466">
          <w:marLeft w:val="640"/>
          <w:marRight w:val="0"/>
          <w:marTop w:val="0"/>
          <w:marBottom w:val="0"/>
          <w:divBdr>
            <w:top w:val="none" w:sz="0" w:space="0" w:color="auto"/>
            <w:left w:val="none" w:sz="0" w:space="0" w:color="auto"/>
            <w:bottom w:val="none" w:sz="0" w:space="0" w:color="auto"/>
            <w:right w:val="none" w:sz="0" w:space="0" w:color="auto"/>
          </w:divBdr>
        </w:div>
        <w:div w:id="1708988038">
          <w:marLeft w:val="640"/>
          <w:marRight w:val="0"/>
          <w:marTop w:val="0"/>
          <w:marBottom w:val="0"/>
          <w:divBdr>
            <w:top w:val="none" w:sz="0" w:space="0" w:color="auto"/>
            <w:left w:val="none" w:sz="0" w:space="0" w:color="auto"/>
            <w:bottom w:val="none" w:sz="0" w:space="0" w:color="auto"/>
            <w:right w:val="none" w:sz="0" w:space="0" w:color="auto"/>
          </w:divBdr>
        </w:div>
        <w:div w:id="690032936">
          <w:marLeft w:val="640"/>
          <w:marRight w:val="0"/>
          <w:marTop w:val="0"/>
          <w:marBottom w:val="0"/>
          <w:divBdr>
            <w:top w:val="none" w:sz="0" w:space="0" w:color="auto"/>
            <w:left w:val="none" w:sz="0" w:space="0" w:color="auto"/>
            <w:bottom w:val="none" w:sz="0" w:space="0" w:color="auto"/>
            <w:right w:val="none" w:sz="0" w:space="0" w:color="auto"/>
          </w:divBdr>
        </w:div>
        <w:div w:id="1869177124">
          <w:marLeft w:val="640"/>
          <w:marRight w:val="0"/>
          <w:marTop w:val="0"/>
          <w:marBottom w:val="0"/>
          <w:divBdr>
            <w:top w:val="none" w:sz="0" w:space="0" w:color="auto"/>
            <w:left w:val="none" w:sz="0" w:space="0" w:color="auto"/>
            <w:bottom w:val="none" w:sz="0" w:space="0" w:color="auto"/>
            <w:right w:val="none" w:sz="0" w:space="0" w:color="auto"/>
          </w:divBdr>
        </w:div>
        <w:div w:id="1758289149">
          <w:marLeft w:val="640"/>
          <w:marRight w:val="0"/>
          <w:marTop w:val="0"/>
          <w:marBottom w:val="0"/>
          <w:divBdr>
            <w:top w:val="none" w:sz="0" w:space="0" w:color="auto"/>
            <w:left w:val="none" w:sz="0" w:space="0" w:color="auto"/>
            <w:bottom w:val="none" w:sz="0" w:space="0" w:color="auto"/>
            <w:right w:val="none" w:sz="0" w:space="0" w:color="auto"/>
          </w:divBdr>
        </w:div>
        <w:div w:id="2142921088">
          <w:marLeft w:val="640"/>
          <w:marRight w:val="0"/>
          <w:marTop w:val="0"/>
          <w:marBottom w:val="0"/>
          <w:divBdr>
            <w:top w:val="none" w:sz="0" w:space="0" w:color="auto"/>
            <w:left w:val="none" w:sz="0" w:space="0" w:color="auto"/>
            <w:bottom w:val="none" w:sz="0" w:space="0" w:color="auto"/>
            <w:right w:val="none" w:sz="0" w:space="0" w:color="auto"/>
          </w:divBdr>
        </w:div>
        <w:div w:id="1093941311">
          <w:marLeft w:val="640"/>
          <w:marRight w:val="0"/>
          <w:marTop w:val="0"/>
          <w:marBottom w:val="0"/>
          <w:divBdr>
            <w:top w:val="none" w:sz="0" w:space="0" w:color="auto"/>
            <w:left w:val="none" w:sz="0" w:space="0" w:color="auto"/>
            <w:bottom w:val="none" w:sz="0" w:space="0" w:color="auto"/>
            <w:right w:val="none" w:sz="0" w:space="0" w:color="auto"/>
          </w:divBdr>
        </w:div>
        <w:div w:id="464978705">
          <w:marLeft w:val="640"/>
          <w:marRight w:val="0"/>
          <w:marTop w:val="0"/>
          <w:marBottom w:val="0"/>
          <w:divBdr>
            <w:top w:val="none" w:sz="0" w:space="0" w:color="auto"/>
            <w:left w:val="none" w:sz="0" w:space="0" w:color="auto"/>
            <w:bottom w:val="none" w:sz="0" w:space="0" w:color="auto"/>
            <w:right w:val="none" w:sz="0" w:space="0" w:color="auto"/>
          </w:divBdr>
        </w:div>
        <w:div w:id="638388359">
          <w:marLeft w:val="640"/>
          <w:marRight w:val="0"/>
          <w:marTop w:val="0"/>
          <w:marBottom w:val="0"/>
          <w:divBdr>
            <w:top w:val="none" w:sz="0" w:space="0" w:color="auto"/>
            <w:left w:val="none" w:sz="0" w:space="0" w:color="auto"/>
            <w:bottom w:val="none" w:sz="0" w:space="0" w:color="auto"/>
            <w:right w:val="none" w:sz="0" w:space="0" w:color="auto"/>
          </w:divBdr>
        </w:div>
        <w:div w:id="929852405">
          <w:marLeft w:val="640"/>
          <w:marRight w:val="0"/>
          <w:marTop w:val="0"/>
          <w:marBottom w:val="0"/>
          <w:divBdr>
            <w:top w:val="none" w:sz="0" w:space="0" w:color="auto"/>
            <w:left w:val="none" w:sz="0" w:space="0" w:color="auto"/>
            <w:bottom w:val="none" w:sz="0" w:space="0" w:color="auto"/>
            <w:right w:val="none" w:sz="0" w:space="0" w:color="auto"/>
          </w:divBdr>
        </w:div>
        <w:div w:id="1651595891">
          <w:marLeft w:val="640"/>
          <w:marRight w:val="0"/>
          <w:marTop w:val="0"/>
          <w:marBottom w:val="0"/>
          <w:divBdr>
            <w:top w:val="none" w:sz="0" w:space="0" w:color="auto"/>
            <w:left w:val="none" w:sz="0" w:space="0" w:color="auto"/>
            <w:bottom w:val="none" w:sz="0" w:space="0" w:color="auto"/>
            <w:right w:val="none" w:sz="0" w:space="0" w:color="auto"/>
          </w:divBdr>
        </w:div>
        <w:div w:id="1464277217">
          <w:marLeft w:val="640"/>
          <w:marRight w:val="0"/>
          <w:marTop w:val="0"/>
          <w:marBottom w:val="0"/>
          <w:divBdr>
            <w:top w:val="none" w:sz="0" w:space="0" w:color="auto"/>
            <w:left w:val="none" w:sz="0" w:space="0" w:color="auto"/>
            <w:bottom w:val="none" w:sz="0" w:space="0" w:color="auto"/>
            <w:right w:val="none" w:sz="0" w:space="0" w:color="auto"/>
          </w:divBdr>
        </w:div>
        <w:div w:id="1907256445">
          <w:marLeft w:val="640"/>
          <w:marRight w:val="0"/>
          <w:marTop w:val="0"/>
          <w:marBottom w:val="0"/>
          <w:divBdr>
            <w:top w:val="none" w:sz="0" w:space="0" w:color="auto"/>
            <w:left w:val="none" w:sz="0" w:space="0" w:color="auto"/>
            <w:bottom w:val="none" w:sz="0" w:space="0" w:color="auto"/>
            <w:right w:val="none" w:sz="0" w:space="0" w:color="auto"/>
          </w:divBdr>
        </w:div>
        <w:div w:id="1802527995">
          <w:marLeft w:val="640"/>
          <w:marRight w:val="0"/>
          <w:marTop w:val="0"/>
          <w:marBottom w:val="0"/>
          <w:divBdr>
            <w:top w:val="none" w:sz="0" w:space="0" w:color="auto"/>
            <w:left w:val="none" w:sz="0" w:space="0" w:color="auto"/>
            <w:bottom w:val="none" w:sz="0" w:space="0" w:color="auto"/>
            <w:right w:val="none" w:sz="0" w:space="0" w:color="auto"/>
          </w:divBdr>
        </w:div>
        <w:div w:id="1383359615">
          <w:marLeft w:val="640"/>
          <w:marRight w:val="0"/>
          <w:marTop w:val="0"/>
          <w:marBottom w:val="0"/>
          <w:divBdr>
            <w:top w:val="none" w:sz="0" w:space="0" w:color="auto"/>
            <w:left w:val="none" w:sz="0" w:space="0" w:color="auto"/>
            <w:bottom w:val="none" w:sz="0" w:space="0" w:color="auto"/>
            <w:right w:val="none" w:sz="0" w:space="0" w:color="auto"/>
          </w:divBdr>
        </w:div>
        <w:div w:id="794442445">
          <w:marLeft w:val="640"/>
          <w:marRight w:val="0"/>
          <w:marTop w:val="0"/>
          <w:marBottom w:val="0"/>
          <w:divBdr>
            <w:top w:val="none" w:sz="0" w:space="0" w:color="auto"/>
            <w:left w:val="none" w:sz="0" w:space="0" w:color="auto"/>
            <w:bottom w:val="none" w:sz="0" w:space="0" w:color="auto"/>
            <w:right w:val="none" w:sz="0" w:space="0" w:color="auto"/>
          </w:divBdr>
        </w:div>
        <w:div w:id="570310790">
          <w:marLeft w:val="640"/>
          <w:marRight w:val="0"/>
          <w:marTop w:val="0"/>
          <w:marBottom w:val="0"/>
          <w:divBdr>
            <w:top w:val="none" w:sz="0" w:space="0" w:color="auto"/>
            <w:left w:val="none" w:sz="0" w:space="0" w:color="auto"/>
            <w:bottom w:val="none" w:sz="0" w:space="0" w:color="auto"/>
            <w:right w:val="none" w:sz="0" w:space="0" w:color="auto"/>
          </w:divBdr>
        </w:div>
        <w:div w:id="624972351">
          <w:marLeft w:val="640"/>
          <w:marRight w:val="0"/>
          <w:marTop w:val="0"/>
          <w:marBottom w:val="0"/>
          <w:divBdr>
            <w:top w:val="none" w:sz="0" w:space="0" w:color="auto"/>
            <w:left w:val="none" w:sz="0" w:space="0" w:color="auto"/>
            <w:bottom w:val="none" w:sz="0" w:space="0" w:color="auto"/>
            <w:right w:val="none" w:sz="0" w:space="0" w:color="auto"/>
          </w:divBdr>
        </w:div>
        <w:div w:id="1933932070">
          <w:marLeft w:val="640"/>
          <w:marRight w:val="0"/>
          <w:marTop w:val="0"/>
          <w:marBottom w:val="0"/>
          <w:divBdr>
            <w:top w:val="none" w:sz="0" w:space="0" w:color="auto"/>
            <w:left w:val="none" w:sz="0" w:space="0" w:color="auto"/>
            <w:bottom w:val="none" w:sz="0" w:space="0" w:color="auto"/>
            <w:right w:val="none" w:sz="0" w:space="0" w:color="auto"/>
          </w:divBdr>
        </w:div>
        <w:div w:id="1558129781">
          <w:marLeft w:val="640"/>
          <w:marRight w:val="0"/>
          <w:marTop w:val="0"/>
          <w:marBottom w:val="0"/>
          <w:divBdr>
            <w:top w:val="none" w:sz="0" w:space="0" w:color="auto"/>
            <w:left w:val="none" w:sz="0" w:space="0" w:color="auto"/>
            <w:bottom w:val="none" w:sz="0" w:space="0" w:color="auto"/>
            <w:right w:val="none" w:sz="0" w:space="0" w:color="auto"/>
          </w:divBdr>
        </w:div>
        <w:div w:id="1575892584">
          <w:marLeft w:val="640"/>
          <w:marRight w:val="0"/>
          <w:marTop w:val="0"/>
          <w:marBottom w:val="0"/>
          <w:divBdr>
            <w:top w:val="none" w:sz="0" w:space="0" w:color="auto"/>
            <w:left w:val="none" w:sz="0" w:space="0" w:color="auto"/>
            <w:bottom w:val="none" w:sz="0" w:space="0" w:color="auto"/>
            <w:right w:val="none" w:sz="0" w:space="0" w:color="auto"/>
          </w:divBdr>
        </w:div>
        <w:div w:id="2134324257">
          <w:marLeft w:val="640"/>
          <w:marRight w:val="0"/>
          <w:marTop w:val="0"/>
          <w:marBottom w:val="0"/>
          <w:divBdr>
            <w:top w:val="none" w:sz="0" w:space="0" w:color="auto"/>
            <w:left w:val="none" w:sz="0" w:space="0" w:color="auto"/>
            <w:bottom w:val="none" w:sz="0" w:space="0" w:color="auto"/>
            <w:right w:val="none" w:sz="0" w:space="0" w:color="auto"/>
          </w:divBdr>
        </w:div>
        <w:div w:id="831530774">
          <w:marLeft w:val="640"/>
          <w:marRight w:val="0"/>
          <w:marTop w:val="0"/>
          <w:marBottom w:val="0"/>
          <w:divBdr>
            <w:top w:val="none" w:sz="0" w:space="0" w:color="auto"/>
            <w:left w:val="none" w:sz="0" w:space="0" w:color="auto"/>
            <w:bottom w:val="none" w:sz="0" w:space="0" w:color="auto"/>
            <w:right w:val="none" w:sz="0" w:space="0" w:color="auto"/>
          </w:divBdr>
        </w:div>
        <w:div w:id="700590522">
          <w:marLeft w:val="640"/>
          <w:marRight w:val="0"/>
          <w:marTop w:val="0"/>
          <w:marBottom w:val="0"/>
          <w:divBdr>
            <w:top w:val="none" w:sz="0" w:space="0" w:color="auto"/>
            <w:left w:val="none" w:sz="0" w:space="0" w:color="auto"/>
            <w:bottom w:val="none" w:sz="0" w:space="0" w:color="auto"/>
            <w:right w:val="none" w:sz="0" w:space="0" w:color="auto"/>
          </w:divBdr>
        </w:div>
        <w:div w:id="1221938136">
          <w:marLeft w:val="640"/>
          <w:marRight w:val="0"/>
          <w:marTop w:val="0"/>
          <w:marBottom w:val="0"/>
          <w:divBdr>
            <w:top w:val="none" w:sz="0" w:space="0" w:color="auto"/>
            <w:left w:val="none" w:sz="0" w:space="0" w:color="auto"/>
            <w:bottom w:val="none" w:sz="0" w:space="0" w:color="auto"/>
            <w:right w:val="none" w:sz="0" w:space="0" w:color="auto"/>
          </w:divBdr>
        </w:div>
        <w:div w:id="552886829">
          <w:marLeft w:val="640"/>
          <w:marRight w:val="0"/>
          <w:marTop w:val="0"/>
          <w:marBottom w:val="0"/>
          <w:divBdr>
            <w:top w:val="none" w:sz="0" w:space="0" w:color="auto"/>
            <w:left w:val="none" w:sz="0" w:space="0" w:color="auto"/>
            <w:bottom w:val="none" w:sz="0" w:space="0" w:color="auto"/>
            <w:right w:val="none" w:sz="0" w:space="0" w:color="auto"/>
          </w:divBdr>
        </w:div>
        <w:div w:id="139350438">
          <w:marLeft w:val="640"/>
          <w:marRight w:val="0"/>
          <w:marTop w:val="0"/>
          <w:marBottom w:val="0"/>
          <w:divBdr>
            <w:top w:val="none" w:sz="0" w:space="0" w:color="auto"/>
            <w:left w:val="none" w:sz="0" w:space="0" w:color="auto"/>
            <w:bottom w:val="none" w:sz="0" w:space="0" w:color="auto"/>
            <w:right w:val="none" w:sz="0" w:space="0" w:color="auto"/>
          </w:divBdr>
        </w:div>
        <w:div w:id="1237859753">
          <w:marLeft w:val="640"/>
          <w:marRight w:val="0"/>
          <w:marTop w:val="0"/>
          <w:marBottom w:val="0"/>
          <w:divBdr>
            <w:top w:val="none" w:sz="0" w:space="0" w:color="auto"/>
            <w:left w:val="none" w:sz="0" w:space="0" w:color="auto"/>
            <w:bottom w:val="none" w:sz="0" w:space="0" w:color="auto"/>
            <w:right w:val="none" w:sz="0" w:space="0" w:color="auto"/>
          </w:divBdr>
        </w:div>
        <w:div w:id="1504587186">
          <w:marLeft w:val="640"/>
          <w:marRight w:val="0"/>
          <w:marTop w:val="0"/>
          <w:marBottom w:val="0"/>
          <w:divBdr>
            <w:top w:val="none" w:sz="0" w:space="0" w:color="auto"/>
            <w:left w:val="none" w:sz="0" w:space="0" w:color="auto"/>
            <w:bottom w:val="none" w:sz="0" w:space="0" w:color="auto"/>
            <w:right w:val="none" w:sz="0" w:space="0" w:color="auto"/>
          </w:divBdr>
        </w:div>
        <w:div w:id="1921059680">
          <w:marLeft w:val="640"/>
          <w:marRight w:val="0"/>
          <w:marTop w:val="0"/>
          <w:marBottom w:val="0"/>
          <w:divBdr>
            <w:top w:val="none" w:sz="0" w:space="0" w:color="auto"/>
            <w:left w:val="none" w:sz="0" w:space="0" w:color="auto"/>
            <w:bottom w:val="none" w:sz="0" w:space="0" w:color="auto"/>
            <w:right w:val="none" w:sz="0" w:space="0" w:color="auto"/>
          </w:divBdr>
        </w:div>
        <w:div w:id="178398859">
          <w:marLeft w:val="640"/>
          <w:marRight w:val="0"/>
          <w:marTop w:val="0"/>
          <w:marBottom w:val="0"/>
          <w:divBdr>
            <w:top w:val="none" w:sz="0" w:space="0" w:color="auto"/>
            <w:left w:val="none" w:sz="0" w:space="0" w:color="auto"/>
            <w:bottom w:val="none" w:sz="0" w:space="0" w:color="auto"/>
            <w:right w:val="none" w:sz="0" w:space="0" w:color="auto"/>
          </w:divBdr>
        </w:div>
        <w:div w:id="805123220">
          <w:marLeft w:val="640"/>
          <w:marRight w:val="0"/>
          <w:marTop w:val="0"/>
          <w:marBottom w:val="0"/>
          <w:divBdr>
            <w:top w:val="none" w:sz="0" w:space="0" w:color="auto"/>
            <w:left w:val="none" w:sz="0" w:space="0" w:color="auto"/>
            <w:bottom w:val="none" w:sz="0" w:space="0" w:color="auto"/>
            <w:right w:val="none" w:sz="0" w:space="0" w:color="auto"/>
          </w:divBdr>
        </w:div>
        <w:div w:id="2053768442">
          <w:marLeft w:val="640"/>
          <w:marRight w:val="0"/>
          <w:marTop w:val="0"/>
          <w:marBottom w:val="0"/>
          <w:divBdr>
            <w:top w:val="none" w:sz="0" w:space="0" w:color="auto"/>
            <w:left w:val="none" w:sz="0" w:space="0" w:color="auto"/>
            <w:bottom w:val="none" w:sz="0" w:space="0" w:color="auto"/>
            <w:right w:val="none" w:sz="0" w:space="0" w:color="auto"/>
          </w:divBdr>
        </w:div>
        <w:div w:id="1194227236">
          <w:marLeft w:val="640"/>
          <w:marRight w:val="0"/>
          <w:marTop w:val="0"/>
          <w:marBottom w:val="0"/>
          <w:divBdr>
            <w:top w:val="none" w:sz="0" w:space="0" w:color="auto"/>
            <w:left w:val="none" w:sz="0" w:space="0" w:color="auto"/>
            <w:bottom w:val="none" w:sz="0" w:space="0" w:color="auto"/>
            <w:right w:val="none" w:sz="0" w:space="0" w:color="auto"/>
          </w:divBdr>
        </w:div>
        <w:div w:id="1649897182">
          <w:marLeft w:val="640"/>
          <w:marRight w:val="0"/>
          <w:marTop w:val="0"/>
          <w:marBottom w:val="0"/>
          <w:divBdr>
            <w:top w:val="none" w:sz="0" w:space="0" w:color="auto"/>
            <w:left w:val="none" w:sz="0" w:space="0" w:color="auto"/>
            <w:bottom w:val="none" w:sz="0" w:space="0" w:color="auto"/>
            <w:right w:val="none" w:sz="0" w:space="0" w:color="auto"/>
          </w:divBdr>
        </w:div>
        <w:div w:id="1338843190">
          <w:marLeft w:val="640"/>
          <w:marRight w:val="0"/>
          <w:marTop w:val="0"/>
          <w:marBottom w:val="0"/>
          <w:divBdr>
            <w:top w:val="none" w:sz="0" w:space="0" w:color="auto"/>
            <w:left w:val="none" w:sz="0" w:space="0" w:color="auto"/>
            <w:bottom w:val="none" w:sz="0" w:space="0" w:color="auto"/>
            <w:right w:val="none" w:sz="0" w:space="0" w:color="auto"/>
          </w:divBdr>
        </w:div>
        <w:div w:id="404113749">
          <w:marLeft w:val="640"/>
          <w:marRight w:val="0"/>
          <w:marTop w:val="0"/>
          <w:marBottom w:val="0"/>
          <w:divBdr>
            <w:top w:val="none" w:sz="0" w:space="0" w:color="auto"/>
            <w:left w:val="none" w:sz="0" w:space="0" w:color="auto"/>
            <w:bottom w:val="none" w:sz="0" w:space="0" w:color="auto"/>
            <w:right w:val="none" w:sz="0" w:space="0" w:color="auto"/>
          </w:divBdr>
        </w:div>
        <w:div w:id="728578134">
          <w:marLeft w:val="640"/>
          <w:marRight w:val="0"/>
          <w:marTop w:val="0"/>
          <w:marBottom w:val="0"/>
          <w:divBdr>
            <w:top w:val="none" w:sz="0" w:space="0" w:color="auto"/>
            <w:left w:val="none" w:sz="0" w:space="0" w:color="auto"/>
            <w:bottom w:val="none" w:sz="0" w:space="0" w:color="auto"/>
            <w:right w:val="none" w:sz="0" w:space="0" w:color="auto"/>
          </w:divBdr>
        </w:div>
        <w:div w:id="1476020708">
          <w:marLeft w:val="640"/>
          <w:marRight w:val="0"/>
          <w:marTop w:val="0"/>
          <w:marBottom w:val="0"/>
          <w:divBdr>
            <w:top w:val="none" w:sz="0" w:space="0" w:color="auto"/>
            <w:left w:val="none" w:sz="0" w:space="0" w:color="auto"/>
            <w:bottom w:val="none" w:sz="0" w:space="0" w:color="auto"/>
            <w:right w:val="none" w:sz="0" w:space="0" w:color="auto"/>
          </w:divBdr>
        </w:div>
      </w:divsChild>
    </w:div>
    <w:div w:id="1670214856">
      <w:bodyDiv w:val="1"/>
      <w:marLeft w:val="0"/>
      <w:marRight w:val="0"/>
      <w:marTop w:val="0"/>
      <w:marBottom w:val="0"/>
      <w:divBdr>
        <w:top w:val="none" w:sz="0" w:space="0" w:color="auto"/>
        <w:left w:val="none" w:sz="0" w:space="0" w:color="auto"/>
        <w:bottom w:val="none" w:sz="0" w:space="0" w:color="auto"/>
        <w:right w:val="none" w:sz="0" w:space="0" w:color="auto"/>
      </w:divBdr>
      <w:divsChild>
        <w:div w:id="1418206042">
          <w:marLeft w:val="640"/>
          <w:marRight w:val="0"/>
          <w:marTop w:val="0"/>
          <w:marBottom w:val="0"/>
          <w:divBdr>
            <w:top w:val="none" w:sz="0" w:space="0" w:color="auto"/>
            <w:left w:val="none" w:sz="0" w:space="0" w:color="auto"/>
            <w:bottom w:val="none" w:sz="0" w:space="0" w:color="auto"/>
            <w:right w:val="none" w:sz="0" w:space="0" w:color="auto"/>
          </w:divBdr>
        </w:div>
        <w:div w:id="283468510">
          <w:marLeft w:val="640"/>
          <w:marRight w:val="0"/>
          <w:marTop w:val="0"/>
          <w:marBottom w:val="0"/>
          <w:divBdr>
            <w:top w:val="none" w:sz="0" w:space="0" w:color="auto"/>
            <w:left w:val="none" w:sz="0" w:space="0" w:color="auto"/>
            <w:bottom w:val="none" w:sz="0" w:space="0" w:color="auto"/>
            <w:right w:val="none" w:sz="0" w:space="0" w:color="auto"/>
          </w:divBdr>
        </w:div>
        <w:div w:id="224949310">
          <w:marLeft w:val="640"/>
          <w:marRight w:val="0"/>
          <w:marTop w:val="0"/>
          <w:marBottom w:val="0"/>
          <w:divBdr>
            <w:top w:val="none" w:sz="0" w:space="0" w:color="auto"/>
            <w:left w:val="none" w:sz="0" w:space="0" w:color="auto"/>
            <w:bottom w:val="none" w:sz="0" w:space="0" w:color="auto"/>
            <w:right w:val="none" w:sz="0" w:space="0" w:color="auto"/>
          </w:divBdr>
        </w:div>
        <w:div w:id="234978185">
          <w:marLeft w:val="640"/>
          <w:marRight w:val="0"/>
          <w:marTop w:val="0"/>
          <w:marBottom w:val="0"/>
          <w:divBdr>
            <w:top w:val="none" w:sz="0" w:space="0" w:color="auto"/>
            <w:left w:val="none" w:sz="0" w:space="0" w:color="auto"/>
            <w:bottom w:val="none" w:sz="0" w:space="0" w:color="auto"/>
            <w:right w:val="none" w:sz="0" w:space="0" w:color="auto"/>
          </w:divBdr>
        </w:div>
        <w:div w:id="933779243">
          <w:marLeft w:val="640"/>
          <w:marRight w:val="0"/>
          <w:marTop w:val="0"/>
          <w:marBottom w:val="0"/>
          <w:divBdr>
            <w:top w:val="none" w:sz="0" w:space="0" w:color="auto"/>
            <w:left w:val="none" w:sz="0" w:space="0" w:color="auto"/>
            <w:bottom w:val="none" w:sz="0" w:space="0" w:color="auto"/>
            <w:right w:val="none" w:sz="0" w:space="0" w:color="auto"/>
          </w:divBdr>
        </w:div>
        <w:div w:id="1175222625">
          <w:marLeft w:val="640"/>
          <w:marRight w:val="0"/>
          <w:marTop w:val="0"/>
          <w:marBottom w:val="0"/>
          <w:divBdr>
            <w:top w:val="none" w:sz="0" w:space="0" w:color="auto"/>
            <w:left w:val="none" w:sz="0" w:space="0" w:color="auto"/>
            <w:bottom w:val="none" w:sz="0" w:space="0" w:color="auto"/>
            <w:right w:val="none" w:sz="0" w:space="0" w:color="auto"/>
          </w:divBdr>
        </w:div>
        <w:div w:id="1608266653">
          <w:marLeft w:val="640"/>
          <w:marRight w:val="0"/>
          <w:marTop w:val="0"/>
          <w:marBottom w:val="0"/>
          <w:divBdr>
            <w:top w:val="none" w:sz="0" w:space="0" w:color="auto"/>
            <w:left w:val="none" w:sz="0" w:space="0" w:color="auto"/>
            <w:bottom w:val="none" w:sz="0" w:space="0" w:color="auto"/>
            <w:right w:val="none" w:sz="0" w:space="0" w:color="auto"/>
          </w:divBdr>
        </w:div>
        <w:div w:id="1979798197">
          <w:marLeft w:val="640"/>
          <w:marRight w:val="0"/>
          <w:marTop w:val="0"/>
          <w:marBottom w:val="0"/>
          <w:divBdr>
            <w:top w:val="none" w:sz="0" w:space="0" w:color="auto"/>
            <w:left w:val="none" w:sz="0" w:space="0" w:color="auto"/>
            <w:bottom w:val="none" w:sz="0" w:space="0" w:color="auto"/>
            <w:right w:val="none" w:sz="0" w:space="0" w:color="auto"/>
          </w:divBdr>
        </w:div>
        <w:div w:id="238516748">
          <w:marLeft w:val="640"/>
          <w:marRight w:val="0"/>
          <w:marTop w:val="0"/>
          <w:marBottom w:val="0"/>
          <w:divBdr>
            <w:top w:val="none" w:sz="0" w:space="0" w:color="auto"/>
            <w:left w:val="none" w:sz="0" w:space="0" w:color="auto"/>
            <w:bottom w:val="none" w:sz="0" w:space="0" w:color="auto"/>
            <w:right w:val="none" w:sz="0" w:space="0" w:color="auto"/>
          </w:divBdr>
        </w:div>
        <w:div w:id="304432668">
          <w:marLeft w:val="640"/>
          <w:marRight w:val="0"/>
          <w:marTop w:val="0"/>
          <w:marBottom w:val="0"/>
          <w:divBdr>
            <w:top w:val="none" w:sz="0" w:space="0" w:color="auto"/>
            <w:left w:val="none" w:sz="0" w:space="0" w:color="auto"/>
            <w:bottom w:val="none" w:sz="0" w:space="0" w:color="auto"/>
            <w:right w:val="none" w:sz="0" w:space="0" w:color="auto"/>
          </w:divBdr>
        </w:div>
        <w:div w:id="1831675449">
          <w:marLeft w:val="640"/>
          <w:marRight w:val="0"/>
          <w:marTop w:val="0"/>
          <w:marBottom w:val="0"/>
          <w:divBdr>
            <w:top w:val="none" w:sz="0" w:space="0" w:color="auto"/>
            <w:left w:val="none" w:sz="0" w:space="0" w:color="auto"/>
            <w:bottom w:val="none" w:sz="0" w:space="0" w:color="auto"/>
            <w:right w:val="none" w:sz="0" w:space="0" w:color="auto"/>
          </w:divBdr>
        </w:div>
        <w:div w:id="1785074043">
          <w:marLeft w:val="640"/>
          <w:marRight w:val="0"/>
          <w:marTop w:val="0"/>
          <w:marBottom w:val="0"/>
          <w:divBdr>
            <w:top w:val="none" w:sz="0" w:space="0" w:color="auto"/>
            <w:left w:val="none" w:sz="0" w:space="0" w:color="auto"/>
            <w:bottom w:val="none" w:sz="0" w:space="0" w:color="auto"/>
            <w:right w:val="none" w:sz="0" w:space="0" w:color="auto"/>
          </w:divBdr>
        </w:div>
        <w:div w:id="717585547">
          <w:marLeft w:val="640"/>
          <w:marRight w:val="0"/>
          <w:marTop w:val="0"/>
          <w:marBottom w:val="0"/>
          <w:divBdr>
            <w:top w:val="none" w:sz="0" w:space="0" w:color="auto"/>
            <w:left w:val="none" w:sz="0" w:space="0" w:color="auto"/>
            <w:bottom w:val="none" w:sz="0" w:space="0" w:color="auto"/>
            <w:right w:val="none" w:sz="0" w:space="0" w:color="auto"/>
          </w:divBdr>
        </w:div>
        <w:div w:id="1267925178">
          <w:marLeft w:val="640"/>
          <w:marRight w:val="0"/>
          <w:marTop w:val="0"/>
          <w:marBottom w:val="0"/>
          <w:divBdr>
            <w:top w:val="none" w:sz="0" w:space="0" w:color="auto"/>
            <w:left w:val="none" w:sz="0" w:space="0" w:color="auto"/>
            <w:bottom w:val="none" w:sz="0" w:space="0" w:color="auto"/>
            <w:right w:val="none" w:sz="0" w:space="0" w:color="auto"/>
          </w:divBdr>
        </w:div>
        <w:div w:id="90010900">
          <w:marLeft w:val="640"/>
          <w:marRight w:val="0"/>
          <w:marTop w:val="0"/>
          <w:marBottom w:val="0"/>
          <w:divBdr>
            <w:top w:val="none" w:sz="0" w:space="0" w:color="auto"/>
            <w:left w:val="none" w:sz="0" w:space="0" w:color="auto"/>
            <w:bottom w:val="none" w:sz="0" w:space="0" w:color="auto"/>
            <w:right w:val="none" w:sz="0" w:space="0" w:color="auto"/>
          </w:divBdr>
        </w:div>
        <w:div w:id="878904603">
          <w:marLeft w:val="640"/>
          <w:marRight w:val="0"/>
          <w:marTop w:val="0"/>
          <w:marBottom w:val="0"/>
          <w:divBdr>
            <w:top w:val="none" w:sz="0" w:space="0" w:color="auto"/>
            <w:left w:val="none" w:sz="0" w:space="0" w:color="auto"/>
            <w:bottom w:val="none" w:sz="0" w:space="0" w:color="auto"/>
            <w:right w:val="none" w:sz="0" w:space="0" w:color="auto"/>
          </w:divBdr>
        </w:div>
        <w:div w:id="895168738">
          <w:marLeft w:val="640"/>
          <w:marRight w:val="0"/>
          <w:marTop w:val="0"/>
          <w:marBottom w:val="0"/>
          <w:divBdr>
            <w:top w:val="none" w:sz="0" w:space="0" w:color="auto"/>
            <w:left w:val="none" w:sz="0" w:space="0" w:color="auto"/>
            <w:bottom w:val="none" w:sz="0" w:space="0" w:color="auto"/>
            <w:right w:val="none" w:sz="0" w:space="0" w:color="auto"/>
          </w:divBdr>
        </w:div>
        <w:div w:id="126550377">
          <w:marLeft w:val="640"/>
          <w:marRight w:val="0"/>
          <w:marTop w:val="0"/>
          <w:marBottom w:val="0"/>
          <w:divBdr>
            <w:top w:val="none" w:sz="0" w:space="0" w:color="auto"/>
            <w:left w:val="none" w:sz="0" w:space="0" w:color="auto"/>
            <w:bottom w:val="none" w:sz="0" w:space="0" w:color="auto"/>
            <w:right w:val="none" w:sz="0" w:space="0" w:color="auto"/>
          </w:divBdr>
        </w:div>
        <w:div w:id="925310659">
          <w:marLeft w:val="640"/>
          <w:marRight w:val="0"/>
          <w:marTop w:val="0"/>
          <w:marBottom w:val="0"/>
          <w:divBdr>
            <w:top w:val="none" w:sz="0" w:space="0" w:color="auto"/>
            <w:left w:val="none" w:sz="0" w:space="0" w:color="auto"/>
            <w:bottom w:val="none" w:sz="0" w:space="0" w:color="auto"/>
            <w:right w:val="none" w:sz="0" w:space="0" w:color="auto"/>
          </w:divBdr>
        </w:div>
        <w:div w:id="318777046">
          <w:marLeft w:val="640"/>
          <w:marRight w:val="0"/>
          <w:marTop w:val="0"/>
          <w:marBottom w:val="0"/>
          <w:divBdr>
            <w:top w:val="none" w:sz="0" w:space="0" w:color="auto"/>
            <w:left w:val="none" w:sz="0" w:space="0" w:color="auto"/>
            <w:bottom w:val="none" w:sz="0" w:space="0" w:color="auto"/>
            <w:right w:val="none" w:sz="0" w:space="0" w:color="auto"/>
          </w:divBdr>
        </w:div>
        <w:div w:id="1400859187">
          <w:marLeft w:val="640"/>
          <w:marRight w:val="0"/>
          <w:marTop w:val="0"/>
          <w:marBottom w:val="0"/>
          <w:divBdr>
            <w:top w:val="none" w:sz="0" w:space="0" w:color="auto"/>
            <w:left w:val="none" w:sz="0" w:space="0" w:color="auto"/>
            <w:bottom w:val="none" w:sz="0" w:space="0" w:color="auto"/>
            <w:right w:val="none" w:sz="0" w:space="0" w:color="auto"/>
          </w:divBdr>
        </w:div>
        <w:div w:id="90660653">
          <w:marLeft w:val="640"/>
          <w:marRight w:val="0"/>
          <w:marTop w:val="0"/>
          <w:marBottom w:val="0"/>
          <w:divBdr>
            <w:top w:val="none" w:sz="0" w:space="0" w:color="auto"/>
            <w:left w:val="none" w:sz="0" w:space="0" w:color="auto"/>
            <w:bottom w:val="none" w:sz="0" w:space="0" w:color="auto"/>
            <w:right w:val="none" w:sz="0" w:space="0" w:color="auto"/>
          </w:divBdr>
        </w:div>
        <w:div w:id="1001784963">
          <w:marLeft w:val="640"/>
          <w:marRight w:val="0"/>
          <w:marTop w:val="0"/>
          <w:marBottom w:val="0"/>
          <w:divBdr>
            <w:top w:val="none" w:sz="0" w:space="0" w:color="auto"/>
            <w:left w:val="none" w:sz="0" w:space="0" w:color="auto"/>
            <w:bottom w:val="none" w:sz="0" w:space="0" w:color="auto"/>
            <w:right w:val="none" w:sz="0" w:space="0" w:color="auto"/>
          </w:divBdr>
        </w:div>
        <w:div w:id="2118452038">
          <w:marLeft w:val="640"/>
          <w:marRight w:val="0"/>
          <w:marTop w:val="0"/>
          <w:marBottom w:val="0"/>
          <w:divBdr>
            <w:top w:val="none" w:sz="0" w:space="0" w:color="auto"/>
            <w:left w:val="none" w:sz="0" w:space="0" w:color="auto"/>
            <w:bottom w:val="none" w:sz="0" w:space="0" w:color="auto"/>
            <w:right w:val="none" w:sz="0" w:space="0" w:color="auto"/>
          </w:divBdr>
        </w:div>
        <w:div w:id="1547255027">
          <w:marLeft w:val="640"/>
          <w:marRight w:val="0"/>
          <w:marTop w:val="0"/>
          <w:marBottom w:val="0"/>
          <w:divBdr>
            <w:top w:val="none" w:sz="0" w:space="0" w:color="auto"/>
            <w:left w:val="none" w:sz="0" w:space="0" w:color="auto"/>
            <w:bottom w:val="none" w:sz="0" w:space="0" w:color="auto"/>
            <w:right w:val="none" w:sz="0" w:space="0" w:color="auto"/>
          </w:divBdr>
        </w:div>
        <w:div w:id="1803116274">
          <w:marLeft w:val="640"/>
          <w:marRight w:val="0"/>
          <w:marTop w:val="0"/>
          <w:marBottom w:val="0"/>
          <w:divBdr>
            <w:top w:val="none" w:sz="0" w:space="0" w:color="auto"/>
            <w:left w:val="none" w:sz="0" w:space="0" w:color="auto"/>
            <w:bottom w:val="none" w:sz="0" w:space="0" w:color="auto"/>
            <w:right w:val="none" w:sz="0" w:space="0" w:color="auto"/>
          </w:divBdr>
        </w:div>
        <w:div w:id="56443609">
          <w:marLeft w:val="640"/>
          <w:marRight w:val="0"/>
          <w:marTop w:val="0"/>
          <w:marBottom w:val="0"/>
          <w:divBdr>
            <w:top w:val="none" w:sz="0" w:space="0" w:color="auto"/>
            <w:left w:val="none" w:sz="0" w:space="0" w:color="auto"/>
            <w:bottom w:val="none" w:sz="0" w:space="0" w:color="auto"/>
            <w:right w:val="none" w:sz="0" w:space="0" w:color="auto"/>
          </w:divBdr>
        </w:div>
        <w:div w:id="1700934826">
          <w:marLeft w:val="640"/>
          <w:marRight w:val="0"/>
          <w:marTop w:val="0"/>
          <w:marBottom w:val="0"/>
          <w:divBdr>
            <w:top w:val="none" w:sz="0" w:space="0" w:color="auto"/>
            <w:left w:val="none" w:sz="0" w:space="0" w:color="auto"/>
            <w:bottom w:val="none" w:sz="0" w:space="0" w:color="auto"/>
            <w:right w:val="none" w:sz="0" w:space="0" w:color="auto"/>
          </w:divBdr>
        </w:div>
        <w:div w:id="780563483">
          <w:marLeft w:val="640"/>
          <w:marRight w:val="0"/>
          <w:marTop w:val="0"/>
          <w:marBottom w:val="0"/>
          <w:divBdr>
            <w:top w:val="none" w:sz="0" w:space="0" w:color="auto"/>
            <w:left w:val="none" w:sz="0" w:space="0" w:color="auto"/>
            <w:bottom w:val="none" w:sz="0" w:space="0" w:color="auto"/>
            <w:right w:val="none" w:sz="0" w:space="0" w:color="auto"/>
          </w:divBdr>
        </w:div>
        <w:div w:id="757751123">
          <w:marLeft w:val="640"/>
          <w:marRight w:val="0"/>
          <w:marTop w:val="0"/>
          <w:marBottom w:val="0"/>
          <w:divBdr>
            <w:top w:val="none" w:sz="0" w:space="0" w:color="auto"/>
            <w:left w:val="none" w:sz="0" w:space="0" w:color="auto"/>
            <w:bottom w:val="none" w:sz="0" w:space="0" w:color="auto"/>
            <w:right w:val="none" w:sz="0" w:space="0" w:color="auto"/>
          </w:divBdr>
        </w:div>
        <w:div w:id="1975065969">
          <w:marLeft w:val="640"/>
          <w:marRight w:val="0"/>
          <w:marTop w:val="0"/>
          <w:marBottom w:val="0"/>
          <w:divBdr>
            <w:top w:val="none" w:sz="0" w:space="0" w:color="auto"/>
            <w:left w:val="none" w:sz="0" w:space="0" w:color="auto"/>
            <w:bottom w:val="none" w:sz="0" w:space="0" w:color="auto"/>
            <w:right w:val="none" w:sz="0" w:space="0" w:color="auto"/>
          </w:divBdr>
        </w:div>
        <w:div w:id="1638755384">
          <w:marLeft w:val="640"/>
          <w:marRight w:val="0"/>
          <w:marTop w:val="0"/>
          <w:marBottom w:val="0"/>
          <w:divBdr>
            <w:top w:val="none" w:sz="0" w:space="0" w:color="auto"/>
            <w:left w:val="none" w:sz="0" w:space="0" w:color="auto"/>
            <w:bottom w:val="none" w:sz="0" w:space="0" w:color="auto"/>
            <w:right w:val="none" w:sz="0" w:space="0" w:color="auto"/>
          </w:divBdr>
        </w:div>
        <w:div w:id="1822114263">
          <w:marLeft w:val="640"/>
          <w:marRight w:val="0"/>
          <w:marTop w:val="0"/>
          <w:marBottom w:val="0"/>
          <w:divBdr>
            <w:top w:val="none" w:sz="0" w:space="0" w:color="auto"/>
            <w:left w:val="none" w:sz="0" w:space="0" w:color="auto"/>
            <w:bottom w:val="none" w:sz="0" w:space="0" w:color="auto"/>
            <w:right w:val="none" w:sz="0" w:space="0" w:color="auto"/>
          </w:divBdr>
        </w:div>
        <w:div w:id="492836820">
          <w:marLeft w:val="640"/>
          <w:marRight w:val="0"/>
          <w:marTop w:val="0"/>
          <w:marBottom w:val="0"/>
          <w:divBdr>
            <w:top w:val="none" w:sz="0" w:space="0" w:color="auto"/>
            <w:left w:val="none" w:sz="0" w:space="0" w:color="auto"/>
            <w:bottom w:val="none" w:sz="0" w:space="0" w:color="auto"/>
            <w:right w:val="none" w:sz="0" w:space="0" w:color="auto"/>
          </w:divBdr>
        </w:div>
        <w:div w:id="614797759">
          <w:marLeft w:val="640"/>
          <w:marRight w:val="0"/>
          <w:marTop w:val="0"/>
          <w:marBottom w:val="0"/>
          <w:divBdr>
            <w:top w:val="none" w:sz="0" w:space="0" w:color="auto"/>
            <w:left w:val="none" w:sz="0" w:space="0" w:color="auto"/>
            <w:bottom w:val="none" w:sz="0" w:space="0" w:color="auto"/>
            <w:right w:val="none" w:sz="0" w:space="0" w:color="auto"/>
          </w:divBdr>
        </w:div>
        <w:div w:id="369040774">
          <w:marLeft w:val="640"/>
          <w:marRight w:val="0"/>
          <w:marTop w:val="0"/>
          <w:marBottom w:val="0"/>
          <w:divBdr>
            <w:top w:val="none" w:sz="0" w:space="0" w:color="auto"/>
            <w:left w:val="none" w:sz="0" w:space="0" w:color="auto"/>
            <w:bottom w:val="none" w:sz="0" w:space="0" w:color="auto"/>
            <w:right w:val="none" w:sz="0" w:space="0" w:color="auto"/>
          </w:divBdr>
        </w:div>
        <w:div w:id="1005866646">
          <w:marLeft w:val="640"/>
          <w:marRight w:val="0"/>
          <w:marTop w:val="0"/>
          <w:marBottom w:val="0"/>
          <w:divBdr>
            <w:top w:val="none" w:sz="0" w:space="0" w:color="auto"/>
            <w:left w:val="none" w:sz="0" w:space="0" w:color="auto"/>
            <w:bottom w:val="none" w:sz="0" w:space="0" w:color="auto"/>
            <w:right w:val="none" w:sz="0" w:space="0" w:color="auto"/>
          </w:divBdr>
        </w:div>
        <w:div w:id="684476955">
          <w:marLeft w:val="640"/>
          <w:marRight w:val="0"/>
          <w:marTop w:val="0"/>
          <w:marBottom w:val="0"/>
          <w:divBdr>
            <w:top w:val="none" w:sz="0" w:space="0" w:color="auto"/>
            <w:left w:val="none" w:sz="0" w:space="0" w:color="auto"/>
            <w:bottom w:val="none" w:sz="0" w:space="0" w:color="auto"/>
            <w:right w:val="none" w:sz="0" w:space="0" w:color="auto"/>
          </w:divBdr>
        </w:div>
        <w:div w:id="917011422">
          <w:marLeft w:val="640"/>
          <w:marRight w:val="0"/>
          <w:marTop w:val="0"/>
          <w:marBottom w:val="0"/>
          <w:divBdr>
            <w:top w:val="none" w:sz="0" w:space="0" w:color="auto"/>
            <w:left w:val="none" w:sz="0" w:space="0" w:color="auto"/>
            <w:bottom w:val="none" w:sz="0" w:space="0" w:color="auto"/>
            <w:right w:val="none" w:sz="0" w:space="0" w:color="auto"/>
          </w:divBdr>
        </w:div>
        <w:div w:id="998731402">
          <w:marLeft w:val="640"/>
          <w:marRight w:val="0"/>
          <w:marTop w:val="0"/>
          <w:marBottom w:val="0"/>
          <w:divBdr>
            <w:top w:val="none" w:sz="0" w:space="0" w:color="auto"/>
            <w:left w:val="none" w:sz="0" w:space="0" w:color="auto"/>
            <w:bottom w:val="none" w:sz="0" w:space="0" w:color="auto"/>
            <w:right w:val="none" w:sz="0" w:space="0" w:color="auto"/>
          </w:divBdr>
        </w:div>
        <w:div w:id="968629939">
          <w:marLeft w:val="640"/>
          <w:marRight w:val="0"/>
          <w:marTop w:val="0"/>
          <w:marBottom w:val="0"/>
          <w:divBdr>
            <w:top w:val="none" w:sz="0" w:space="0" w:color="auto"/>
            <w:left w:val="none" w:sz="0" w:space="0" w:color="auto"/>
            <w:bottom w:val="none" w:sz="0" w:space="0" w:color="auto"/>
            <w:right w:val="none" w:sz="0" w:space="0" w:color="auto"/>
          </w:divBdr>
        </w:div>
        <w:div w:id="729379118">
          <w:marLeft w:val="640"/>
          <w:marRight w:val="0"/>
          <w:marTop w:val="0"/>
          <w:marBottom w:val="0"/>
          <w:divBdr>
            <w:top w:val="none" w:sz="0" w:space="0" w:color="auto"/>
            <w:left w:val="none" w:sz="0" w:space="0" w:color="auto"/>
            <w:bottom w:val="none" w:sz="0" w:space="0" w:color="auto"/>
            <w:right w:val="none" w:sz="0" w:space="0" w:color="auto"/>
          </w:divBdr>
        </w:div>
        <w:div w:id="1628464897">
          <w:marLeft w:val="640"/>
          <w:marRight w:val="0"/>
          <w:marTop w:val="0"/>
          <w:marBottom w:val="0"/>
          <w:divBdr>
            <w:top w:val="none" w:sz="0" w:space="0" w:color="auto"/>
            <w:left w:val="none" w:sz="0" w:space="0" w:color="auto"/>
            <w:bottom w:val="none" w:sz="0" w:space="0" w:color="auto"/>
            <w:right w:val="none" w:sz="0" w:space="0" w:color="auto"/>
          </w:divBdr>
        </w:div>
        <w:div w:id="102963752">
          <w:marLeft w:val="640"/>
          <w:marRight w:val="0"/>
          <w:marTop w:val="0"/>
          <w:marBottom w:val="0"/>
          <w:divBdr>
            <w:top w:val="none" w:sz="0" w:space="0" w:color="auto"/>
            <w:left w:val="none" w:sz="0" w:space="0" w:color="auto"/>
            <w:bottom w:val="none" w:sz="0" w:space="0" w:color="auto"/>
            <w:right w:val="none" w:sz="0" w:space="0" w:color="auto"/>
          </w:divBdr>
        </w:div>
        <w:div w:id="173695774">
          <w:marLeft w:val="640"/>
          <w:marRight w:val="0"/>
          <w:marTop w:val="0"/>
          <w:marBottom w:val="0"/>
          <w:divBdr>
            <w:top w:val="none" w:sz="0" w:space="0" w:color="auto"/>
            <w:left w:val="none" w:sz="0" w:space="0" w:color="auto"/>
            <w:bottom w:val="none" w:sz="0" w:space="0" w:color="auto"/>
            <w:right w:val="none" w:sz="0" w:space="0" w:color="auto"/>
          </w:divBdr>
        </w:div>
      </w:divsChild>
    </w:div>
    <w:div w:id="1674063298">
      <w:bodyDiv w:val="1"/>
      <w:marLeft w:val="0"/>
      <w:marRight w:val="0"/>
      <w:marTop w:val="0"/>
      <w:marBottom w:val="0"/>
      <w:divBdr>
        <w:top w:val="none" w:sz="0" w:space="0" w:color="auto"/>
        <w:left w:val="none" w:sz="0" w:space="0" w:color="auto"/>
        <w:bottom w:val="none" w:sz="0" w:space="0" w:color="auto"/>
        <w:right w:val="none" w:sz="0" w:space="0" w:color="auto"/>
      </w:divBdr>
      <w:divsChild>
        <w:div w:id="1530610029">
          <w:marLeft w:val="640"/>
          <w:marRight w:val="0"/>
          <w:marTop w:val="0"/>
          <w:marBottom w:val="0"/>
          <w:divBdr>
            <w:top w:val="none" w:sz="0" w:space="0" w:color="auto"/>
            <w:left w:val="none" w:sz="0" w:space="0" w:color="auto"/>
            <w:bottom w:val="none" w:sz="0" w:space="0" w:color="auto"/>
            <w:right w:val="none" w:sz="0" w:space="0" w:color="auto"/>
          </w:divBdr>
        </w:div>
        <w:div w:id="397635325">
          <w:marLeft w:val="640"/>
          <w:marRight w:val="0"/>
          <w:marTop w:val="0"/>
          <w:marBottom w:val="0"/>
          <w:divBdr>
            <w:top w:val="none" w:sz="0" w:space="0" w:color="auto"/>
            <w:left w:val="none" w:sz="0" w:space="0" w:color="auto"/>
            <w:bottom w:val="none" w:sz="0" w:space="0" w:color="auto"/>
            <w:right w:val="none" w:sz="0" w:space="0" w:color="auto"/>
          </w:divBdr>
        </w:div>
        <w:div w:id="288320693">
          <w:marLeft w:val="640"/>
          <w:marRight w:val="0"/>
          <w:marTop w:val="0"/>
          <w:marBottom w:val="0"/>
          <w:divBdr>
            <w:top w:val="none" w:sz="0" w:space="0" w:color="auto"/>
            <w:left w:val="none" w:sz="0" w:space="0" w:color="auto"/>
            <w:bottom w:val="none" w:sz="0" w:space="0" w:color="auto"/>
            <w:right w:val="none" w:sz="0" w:space="0" w:color="auto"/>
          </w:divBdr>
        </w:div>
        <w:div w:id="643585582">
          <w:marLeft w:val="640"/>
          <w:marRight w:val="0"/>
          <w:marTop w:val="0"/>
          <w:marBottom w:val="0"/>
          <w:divBdr>
            <w:top w:val="none" w:sz="0" w:space="0" w:color="auto"/>
            <w:left w:val="none" w:sz="0" w:space="0" w:color="auto"/>
            <w:bottom w:val="none" w:sz="0" w:space="0" w:color="auto"/>
            <w:right w:val="none" w:sz="0" w:space="0" w:color="auto"/>
          </w:divBdr>
        </w:div>
        <w:div w:id="1917011719">
          <w:marLeft w:val="640"/>
          <w:marRight w:val="0"/>
          <w:marTop w:val="0"/>
          <w:marBottom w:val="0"/>
          <w:divBdr>
            <w:top w:val="none" w:sz="0" w:space="0" w:color="auto"/>
            <w:left w:val="none" w:sz="0" w:space="0" w:color="auto"/>
            <w:bottom w:val="none" w:sz="0" w:space="0" w:color="auto"/>
            <w:right w:val="none" w:sz="0" w:space="0" w:color="auto"/>
          </w:divBdr>
        </w:div>
        <w:div w:id="1915431090">
          <w:marLeft w:val="640"/>
          <w:marRight w:val="0"/>
          <w:marTop w:val="0"/>
          <w:marBottom w:val="0"/>
          <w:divBdr>
            <w:top w:val="none" w:sz="0" w:space="0" w:color="auto"/>
            <w:left w:val="none" w:sz="0" w:space="0" w:color="auto"/>
            <w:bottom w:val="none" w:sz="0" w:space="0" w:color="auto"/>
            <w:right w:val="none" w:sz="0" w:space="0" w:color="auto"/>
          </w:divBdr>
        </w:div>
        <w:div w:id="696587390">
          <w:marLeft w:val="640"/>
          <w:marRight w:val="0"/>
          <w:marTop w:val="0"/>
          <w:marBottom w:val="0"/>
          <w:divBdr>
            <w:top w:val="none" w:sz="0" w:space="0" w:color="auto"/>
            <w:left w:val="none" w:sz="0" w:space="0" w:color="auto"/>
            <w:bottom w:val="none" w:sz="0" w:space="0" w:color="auto"/>
            <w:right w:val="none" w:sz="0" w:space="0" w:color="auto"/>
          </w:divBdr>
        </w:div>
        <w:div w:id="671833147">
          <w:marLeft w:val="640"/>
          <w:marRight w:val="0"/>
          <w:marTop w:val="0"/>
          <w:marBottom w:val="0"/>
          <w:divBdr>
            <w:top w:val="none" w:sz="0" w:space="0" w:color="auto"/>
            <w:left w:val="none" w:sz="0" w:space="0" w:color="auto"/>
            <w:bottom w:val="none" w:sz="0" w:space="0" w:color="auto"/>
            <w:right w:val="none" w:sz="0" w:space="0" w:color="auto"/>
          </w:divBdr>
        </w:div>
        <w:div w:id="872428042">
          <w:marLeft w:val="640"/>
          <w:marRight w:val="0"/>
          <w:marTop w:val="0"/>
          <w:marBottom w:val="0"/>
          <w:divBdr>
            <w:top w:val="none" w:sz="0" w:space="0" w:color="auto"/>
            <w:left w:val="none" w:sz="0" w:space="0" w:color="auto"/>
            <w:bottom w:val="none" w:sz="0" w:space="0" w:color="auto"/>
            <w:right w:val="none" w:sz="0" w:space="0" w:color="auto"/>
          </w:divBdr>
        </w:div>
        <w:div w:id="2094470701">
          <w:marLeft w:val="640"/>
          <w:marRight w:val="0"/>
          <w:marTop w:val="0"/>
          <w:marBottom w:val="0"/>
          <w:divBdr>
            <w:top w:val="none" w:sz="0" w:space="0" w:color="auto"/>
            <w:left w:val="none" w:sz="0" w:space="0" w:color="auto"/>
            <w:bottom w:val="none" w:sz="0" w:space="0" w:color="auto"/>
            <w:right w:val="none" w:sz="0" w:space="0" w:color="auto"/>
          </w:divBdr>
        </w:div>
        <w:div w:id="2024629237">
          <w:marLeft w:val="640"/>
          <w:marRight w:val="0"/>
          <w:marTop w:val="0"/>
          <w:marBottom w:val="0"/>
          <w:divBdr>
            <w:top w:val="none" w:sz="0" w:space="0" w:color="auto"/>
            <w:left w:val="none" w:sz="0" w:space="0" w:color="auto"/>
            <w:bottom w:val="none" w:sz="0" w:space="0" w:color="auto"/>
            <w:right w:val="none" w:sz="0" w:space="0" w:color="auto"/>
          </w:divBdr>
        </w:div>
        <w:div w:id="1596134415">
          <w:marLeft w:val="640"/>
          <w:marRight w:val="0"/>
          <w:marTop w:val="0"/>
          <w:marBottom w:val="0"/>
          <w:divBdr>
            <w:top w:val="none" w:sz="0" w:space="0" w:color="auto"/>
            <w:left w:val="none" w:sz="0" w:space="0" w:color="auto"/>
            <w:bottom w:val="none" w:sz="0" w:space="0" w:color="auto"/>
            <w:right w:val="none" w:sz="0" w:space="0" w:color="auto"/>
          </w:divBdr>
        </w:div>
        <w:div w:id="1761170736">
          <w:marLeft w:val="640"/>
          <w:marRight w:val="0"/>
          <w:marTop w:val="0"/>
          <w:marBottom w:val="0"/>
          <w:divBdr>
            <w:top w:val="none" w:sz="0" w:space="0" w:color="auto"/>
            <w:left w:val="none" w:sz="0" w:space="0" w:color="auto"/>
            <w:bottom w:val="none" w:sz="0" w:space="0" w:color="auto"/>
            <w:right w:val="none" w:sz="0" w:space="0" w:color="auto"/>
          </w:divBdr>
        </w:div>
        <w:div w:id="968977283">
          <w:marLeft w:val="640"/>
          <w:marRight w:val="0"/>
          <w:marTop w:val="0"/>
          <w:marBottom w:val="0"/>
          <w:divBdr>
            <w:top w:val="none" w:sz="0" w:space="0" w:color="auto"/>
            <w:left w:val="none" w:sz="0" w:space="0" w:color="auto"/>
            <w:bottom w:val="none" w:sz="0" w:space="0" w:color="auto"/>
            <w:right w:val="none" w:sz="0" w:space="0" w:color="auto"/>
          </w:divBdr>
        </w:div>
        <w:div w:id="1997686309">
          <w:marLeft w:val="640"/>
          <w:marRight w:val="0"/>
          <w:marTop w:val="0"/>
          <w:marBottom w:val="0"/>
          <w:divBdr>
            <w:top w:val="none" w:sz="0" w:space="0" w:color="auto"/>
            <w:left w:val="none" w:sz="0" w:space="0" w:color="auto"/>
            <w:bottom w:val="none" w:sz="0" w:space="0" w:color="auto"/>
            <w:right w:val="none" w:sz="0" w:space="0" w:color="auto"/>
          </w:divBdr>
        </w:div>
        <w:div w:id="1103652632">
          <w:marLeft w:val="640"/>
          <w:marRight w:val="0"/>
          <w:marTop w:val="0"/>
          <w:marBottom w:val="0"/>
          <w:divBdr>
            <w:top w:val="none" w:sz="0" w:space="0" w:color="auto"/>
            <w:left w:val="none" w:sz="0" w:space="0" w:color="auto"/>
            <w:bottom w:val="none" w:sz="0" w:space="0" w:color="auto"/>
            <w:right w:val="none" w:sz="0" w:space="0" w:color="auto"/>
          </w:divBdr>
        </w:div>
        <w:div w:id="743718231">
          <w:marLeft w:val="640"/>
          <w:marRight w:val="0"/>
          <w:marTop w:val="0"/>
          <w:marBottom w:val="0"/>
          <w:divBdr>
            <w:top w:val="none" w:sz="0" w:space="0" w:color="auto"/>
            <w:left w:val="none" w:sz="0" w:space="0" w:color="auto"/>
            <w:bottom w:val="none" w:sz="0" w:space="0" w:color="auto"/>
            <w:right w:val="none" w:sz="0" w:space="0" w:color="auto"/>
          </w:divBdr>
        </w:div>
        <w:div w:id="1517041182">
          <w:marLeft w:val="640"/>
          <w:marRight w:val="0"/>
          <w:marTop w:val="0"/>
          <w:marBottom w:val="0"/>
          <w:divBdr>
            <w:top w:val="none" w:sz="0" w:space="0" w:color="auto"/>
            <w:left w:val="none" w:sz="0" w:space="0" w:color="auto"/>
            <w:bottom w:val="none" w:sz="0" w:space="0" w:color="auto"/>
            <w:right w:val="none" w:sz="0" w:space="0" w:color="auto"/>
          </w:divBdr>
        </w:div>
        <w:div w:id="1878011175">
          <w:marLeft w:val="640"/>
          <w:marRight w:val="0"/>
          <w:marTop w:val="0"/>
          <w:marBottom w:val="0"/>
          <w:divBdr>
            <w:top w:val="none" w:sz="0" w:space="0" w:color="auto"/>
            <w:left w:val="none" w:sz="0" w:space="0" w:color="auto"/>
            <w:bottom w:val="none" w:sz="0" w:space="0" w:color="auto"/>
            <w:right w:val="none" w:sz="0" w:space="0" w:color="auto"/>
          </w:divBdr>
        </w:div>
        <w:div w:id="1966546083">
          <w:marLeft w:val="640"/>
          <w:marRight w:val="0"/>
          <w:marTop w:val="0"/>
          <w:marBottom w:val="0"/>
          <w:divBdr>
            <w:top w:val="none" w:sz="0" w:space="0" w:color="auto"/>
            <w:left w:val="none" w:sz="0" w:space="0" w:color="auto"/>
            <w:bottom w:val="none" w:sz="0" w:space="0" w:color="auto"/>
            <w:right w:val="none" w:sz="0" w:space="0" w:color="auto"/>
          </w:divBdr>
        </w:div>
        <w:div w:id="84037358">
          <w:marLeft w:val="640"/>
          <w:marRight w:val="0"/>
          <w:marTop w:val="0"/>
          <w:marBottom w:val="0"/>
          <w:divBdr>
            <w:top w:val="none" w:sz="0" w:space="0" w:color="auto"/>
            <w:left w:val="none" w:sz="0" w:space="0" w:color="auto"/>
            <w:bottom w:val="none" w:sz="0" w:space="0" w:color="auto"/>
            <w:right w:val="none" w:sz="0" w:space="0" w:color="auto"/>
          </w:divBdr>
        </w:div>
        <w:div w:id="379060745">
          <w:marLeft w:val="640"/>
          <w:marRight w:val="0"/>
          <w:marTop w:val="0"/>
          <w:marBottom w:val="0"/>
          <w:divBdr>
            <w:top w:val="none" w:sz="0" w:space="0" w:color="auto"/>
            <w:left w:val="none" w:sz="0" w:space="0" w:color="auto"/>
            <w:bottom w:val="none" w:sz="0" w:space="0" w:color="auto"/>
            <w:right w:val="none" w:sz="0" w:space="0" w:color="auto"/>
          </w:divBdr>
        </w:div>
        <w:div w:id="1674919196">
          <w:marLeft w:val="640"/>
          <w:marRight w:val="0"/>
          <w:marTop w:val="0"/>
          <w:marBottom w:val="0"/>
          <w:divBdr>
            <w:top w:val="none" w:sz="0" w:space="0" w:color="auto"/>
            <w:left w:val="none" w:sz="0" w:space="0" w:color="auto"/>
            <w:bottom w:val="none" w:sz="0" w:space="0" w:color="auto"/>
            <w:right w:val="none" w:sz="0" w:space="0" w:color="auto"/>
          </w:divBdr>
        </w:div>
        <w:div w:id="1450736611">
          <w:marLeft w:val="640"/>
          <w:marRight w:val="0"/>
          <w:marTop w:val="0"/>
          <w:marBottom w:val="0"/>
          <w:divBdr>
            <w:top w:val="none" w:sz="0" w:space="0" w:color="auto"/>
            <w:left w:val="none" w:sz="0" w:space="0" w:color="auto"/>
            <w:bottom w:val="none" w:sz="0" w:space="0" w:color="auto"/>
            <w:right w:val="none" w:sz="0" w:space="0" w:color="auto"/>
          </w:divBdr>
        </w:div>
        <w:div w:id="618143313">
          <w:marLeft w:val="640"/>
          <w:marRight w:val="0"/>
          <w:marTop w:val="0"/>
          <w:marBottom w:val="0"/>
          <w:divBdr>
            <w:top w:val="none" w:sz="0" w:space="0" w:color="auto"/>
            <w:left w:val="none" w:sz="0" w:space="0" w:color="auto"/>
            <w:bottom w:val="none" w:sz="0" w:space="0" w:color="auto"/>
            <w:right w:val="none" w:sz="0" w:space="0" w:color="auto"/>
          </w:divBdr>
        </w:div>
      </w:divsChild>
    </w:div>
    <w:div w:id="1712344101">
      <w:bodyDiv w:val="1"/>
      <w:marLeft w:val="0"/>
      <w:marRight w:val="0"/>
      <w:marTop w:val="0"/>
      <w:marBottom w:val="0"/>
      <w:divBdr>
        <w:top w:val="none" w:sz="0" w:space="0" w:color="auto"/>
        <w:left w:val="none" w:sz="0" w:space="0" w:color="auto"/>
        <w:bottom w:val="none" w:sz="0" w:space="0" w:color="auto"/>
        <w:right w:val="none" w:sz="0" w:space="0" w:color="auto"/>
      </w:divBdr>
      <w:divsChild>
        <w:div w:id="254018317">
          <w:marLeft w:val="640"/>
          <w:marRight w:val="0"/>
          <w:marTop w:val="0"/>
          <w:marBottom w:val="0"/>
          <w:divBdr>
            <w:top w:val="none" w:sz="0" w:space="0" w:color="auto"/>
            <w:left w:val="none" w:sz="0" w:space="0" w:color="auto"/>
            <w:bottom w:val="none" w:sz="0" w:space="0" w:color="auto"/>
            <w:right w:val="none" w:sz="0" w:space="0" w:color="auto"/>
          </w:divBdr>
        </w:div>
        <w:div w:id="1298341339">
          <w:marLeft w:val="640"/>
          <w:marRight w:val="0"/>
          <w:marTop w:val="0"/>
          <w:marBottom w:val="0"/>
          <w:divBdr>
            <w:top w:val="none" w:sz="0" w:space="0" w:color="auto"/>
            <w:left w:val="none" w:sz="0" w:space="0" w:color="auto"/>
            <w:bottom w:val="none" w:sz="0" w:space="0" w:color="auto"/>
            <w:right w:val="none" w:sz="0" w:space="0" w:color="auto"/>
          </w:divBdr>
        </w:div>
        <w:div w:id="993291986">
          <w:marLeft w:val="640"/>
          <w:marRight w:val="0"/>
          <w:marTop w:val="0"/>
          <w:marBottom w:val="0"/>
          <w:divBdr>
            <w:top w:val="none" w:sz="0" w:space="0" w:color="auto"/>
            <w:left w:val="none" w:sz="0" w:space="0" w:color="auto"/>
            <w:bottom w:val="none" w:sz="0" w:space="0" w:color="auto"/>
            <w:right w:val="none" w:sz="0" w:space="0" w:color="auto"/>
          </w:divBdr>
        </w:div>
        <w:div w:id="127749622">
          <w:marLeft w:val="640"/>
          <w:marRight w:val="0"/>
          <w:marTop w:val="0"/>
          <w:marBottom w:val="0"/>
          <w:divBdr>
            <w:top w:val="none" w:sz="0" w:space="0" w:color="auto"/>
            <w:left w:val="none" w:sz="0" w:space="0" w:color="auto"/>
            <w:bottom w:val="none" w:sz="0" w:space="0" w:color="auto"/>
            <w:right w:val="none" w:sz="0" w:space="0" w:color="auto"/>
          </w:divBdr>
        </w:div>
        <w:div w:id="189881882">
          <w:marLeft w:val="640"/>
          <w:marRight w:val="0"/>
          <w:marTop w:val="0"/>
          <w:marBottom w:val="0"/>
          <w:divBdr>
            <w:top w:val="none" w:sz="0" w:space="0" w:color="auto"/>
            <w:left w:val="none" w:sz="0" w:space="0" w:color="auto"/>
            <w:bottom w:val="none" w:sz="0" w:space="0" w:color="auto"/>
            <w:right w:val="none" w:sz="0" w:space="0" w:color="auto"/>
          </w:divBdr>
        </w:div>
        <w:div w:id="1097284928">
          <w:marLeft w:val="640"/>
          <w:marRight w:val="0"/>
          <w:marTop w:val="0"/>
          <w:marBottom w:val="0"/>
          <w:divBdr>
            <w:top w:val="none" w:sz="0" w:space="0" w:color="auto"/>
            <w:left w:val="none" w:sz="0" w:space="0" w:color="auto"/>
            <w:bottom w:val="none" w:sz="0" w:space="0" w:color="auto"/>
            <w:right w:val="none" w:sz="0" w:space="0" w:color="auto"/>
          </w:divBdr>
        </w:div>
        <w:div w:id="287905164">
          <w:marLeft w:val="640"/>
          <w:marRight w:val="0"/>
          <w:marTop w:val="0"/>
          <w:marBottom w:val="0"/>
          <w:divBdr>
            <w:top w:val="none" w:sz="0" w:space="0" w:color="auto"/>
            <w:left w:val="none" w:sz="0" w:space="0" w:color="auto"/>
            <w:bottom w:val="none" w:sz="0" w:space="0" w:color="auto"/>
            <w:right w:val="none" w:sz="0" w:space="0" w:color="auto"/>
          </w:divBdr>
        </w:div>
        <w:div w:id="943612754">
          <w:marLeft w:val="640"/>
          <w:marRight w:val="0"/>
          <w:marTop w:val="0"/>
          <w:marBottom w:val="0"/>
          <w:divBdr>
            <w:top w:val="none" w:sz="0" w:space="0" w:color="auto"/>
            <w:left w:val="none" w:sz="0" w:space="0" w:color="auto"/>
            <w:bottom w:val="none" w:sz="0" w:space="0" w:color="auto"/>
            <w:right w:val="none" w:sz="0" w:space="0" w:color="auto"/>
          </w:divBdr>
        </w:div>
        <w:div w:id="1525555273">
          <w:marLeft w:val="640"/>
          <w:marRight w:val="0"/>
          <w:marTop w:val="0"/>
          <w:marBottom w:val="0"/>
          <w:divBdr>
            <w:top w:val="none" w:sz="0" w:space="0" w:color="auto"/>
            <w:left w:val="none" w:sz="0" w:space="0" w:color="auto"/>
            <w:bottom w:val="none" w:sz="0" w:space="0" w:color="auto"/>
            <w:right w:val="none" w:sz="0" w:space="0" w:color="auto"/>
          </w:divBdr>
        </w:div>
        <w:div w:id="543100184">
          <w:marLeft w:val="640"/>
          <w:marRight w:val="0"/>
          <w:marTop w:val="0"/>
          <w:marBottom w:val="0"/>
          <w:divBdr>
            <w:top w:val="none" w:sz="0" w:space="0" w:color="auto"/>
            <w:left w:val="none" w:sz="0" w:space="0" w:color="auto"/>
            <w:bottom w:val="none" w:sz="0" w:space="0" w:color="auto"/>
            <w:right w:val="none" w:sz="0" w:space="0" w:color="auto"/>
          </w:divBdr>
        </w:div>
        <w:div w:id="905720359">
          <w:marLeft w:val="640"/>
          <w:marRight w:val="0"/>
          <w:marTop w:val="0"/>
          <w:marBottom w:val="0"/>
          <w:divBdr>
            <w:top w:val="none" w:sz="0" w:space="0" w:color="auto"/>
            <w:left w:val="none" w:sz="0" w:space="0" w:color="auto"/>
            <w:bottom w:val="none" w:sz="0" w:space="0" w:color="auto"/>
            <w:right w:val="none" w:sz="0" w:space="0" w:color="auto"/>
          </w:divBdr>
        </w:div>
        <w:div w:id="1843157413">
          <w:marLeft w:val="640"/>
          <w:marRight w:val="0"/>
          <w:marTop w:val="0"/>
          <w:marBottom w:val="0"/>
          <w:divBdr>
            <w:top w:val="none" w:sz="0" w:space="0" w:color="auto"/>
            <w:left w:val="none" w:sz="0" w:space="0" w:color="auto"/>
            <w:bottom w:val="none" w:sz="0" w:space="0" w:color="auto"/>
            <w:right w:val="none" w:sz="0" w:space="0" w:color="auto"/>
          </w:divBdr>
        </w:div>
        <w:div w:id="475800353">
          <w:marLeft w:val="640"/>
          <w:marRight w:val="0"/>
          <w:marTop w:val="0"/>
          <w:marBottom w:val="0"/>
          <w:divBdr>
            <w:top w:val="none" w:sz="0" w:space="0" w:color="auto"/>
            <w:left w:val="none" w:sz="0" w:space="0" w:color="auto"/>
            <w:bottom w:val="none" w:sz="0" w:space="0" w:color="auto"/>
            <w:right w:val="none" w:sz="0" w:space="0" w:color="auto"/>
          </w:divBdr>
        </w:div>
        <w:div w:id="1649505956">
          <w:marLeft w:val="640"/>
          <w:marRight w:val="0"/>
          <w:marTop w:val="0"/>
          <w:marBottom w:val="0"/>
          <w:divBdr>
            <w:top w:val="none" w:sz="0" w:space="0" w:color="auto"/>
            <w:left w:val="none" w:sz="0" w:space="0" w:color="auto"/>
            <w:bottom w:val="none" w:sz="0" w:space="0" w:color="auto"/>
            <w:right w:val="none" w:sz="0" w:space="0" w:color="auto"/>
          </w:divBdr>
        </w:div>
        <w:div w:id="573201709">
          <w:marLeft w:val="640"/>
          <w:marRight w:val="0"/>
          <w:marTop w:val="0"/>
          <w:marBottom w:val="0"/>
          <w:divBdr>
            <w:top w:val="none" w:sz="0" w:space="0" w:color="auto"/>
            <w:left w:val="none" w:sz="0" w:space="0" w:color="auto"/>
            <w:bottom w:val="none" w:sz="0" w:space="0" w:color="auto"/>
            <w:right w:val="none" w:sz="0" w:space="0" w:color="auto"/>
          </w:divBdr>
        </w:div>
        <w:div w:id="1248999042">
          <w:marLeft w:val="640"/>
          <w:marRight w:val="0"/>
          <w:marTop w:val="0"/>
          <w:marBottom w:val="0"/>
          <w:divBdr>
            <w:top w:val="none" w:sz="0" w:space="0" w:color="auto"/>
            <w:left w:val="none" w:sz="0" w:space="0" w:color="auto"/>
            <w:bottom w:val="none" w:sz="0" w:space="0" w:color="auto"/>
            <w:right w:val="none" w:sz="0" w:space="0" w:color="auto"/>
          </w:divBdr>
        </w:div>
        <w:div w:id="1182738892">
          <w:marLeft w:val="640"/>
          <w:marRight w:val="0"/>
          <w:marTop w:val="0"/>
          <w:marBottom w:val="0"/>
          <w:divBdr>
            <w:top w:val="none" w:sz="0" w:space="0" w:color="auto"/>
            <w:left w:val="none" w:sz="0" w:space="0" w:color="auto"/>
            <w:bottom w:val="none" w:sz="0" w:space="0" w:color="auto"/>
            <w:right w:val="none" w:sz="0" w:space="0" w:color="auto"/>
          </w:divBdr>
        </w:div>
        <w:div w:id="1262685580">
          <w:marLeft w:val="640"/>
          <w:marRight w:val="0"/>
          <w:marTop w:val="0"/>
          <w:marBottom w:val="0"/>
          <w:divBdr>
            <w:top w:val="none" w:sz="0" w:space="0" w:color="auto"/>
            <w:left w:val="none" w:sz="0" w:space="0" w:color="auto"/>
            <w:bottom w:val="none" w:sz="0" w:space="0" w:color="auto"/>
            <w:right w:val="none" w:sz="0" w:space="0" w:color="auto"/>
          </w:divBdr>
        </w:div>
        <w:div w:id="1889998669">
          <w:marLeft w:val="640"/>
          <w:marRight w:val="0"/>
          <w:marTop w:val="0"/>
          <w:marBottom w:val="0"/>
          <w:divBdr>
            <w:top w:val="none" w:sz="0" w:space="0" w:color="auto"/>
            <w:left w:val="none" w:sz="0" w:space="0" w:color="auto"/>
            <w:bottom w:val="none" w:sz="0" w:space="0" w:color="auto"/>
            <w:right w:val="none" w:sz="0" w:space="0" w:color="auto"/>
          </w:divBdr>
        </w:div>
        <w:div w:id="10843933">
          <w:marLeft w:val="640"/>
          <w:marRight w:val="0"/>
          <w:marTop w:val="0"/>
          <w:marBottom w:val="0"/>
          <w:divBdr>
            <w:top w:val="none" w:sz="0" w:space="0" w:color="auto"/>
            <w:left w:val="none" w:sz="0" w:space="0" w:color="auto"/>
            <w:bottom w:val="none" w:sz="0" w:space="0" w:color="auto"/>
            <w:right w:val="none" w:sz="0" w:space="0" w:color="auto"/>
          </w:divBdr>
        </w:div>
        <w:div w:id="707728531">
          <w:marLeft w:val="640"/>
          <w:marRight w:val="0"/>
          <w:marTop w:val="0"/>
          <w:marBottom w:val="0"/>
          <w:divBdr>
            <w:top w:val="none" w:sz="0" w:space="0" w:color="auto"/>
            <w:left w:val="none" w:sz="0" w:space="0" w:color="auto"/>
            <w:bottom w:val="none" w:sz="0" w:space="0" w:color="auto"/>
            <w:right w:val="none" w:sz="0" w:space="0" w:color="auto"/>
          </w:divBdr>
        </w:div>
        <w:div w:id="818571253">
          <w:marLeft w:val="640"/>
          <w:marRight w:val="0"/>
          <w:marTop w:val="0"/>
          <w:marBottom w:val="0"/>
          <w:divBdr>
            <w:top w:val="none" w:sz="0" w:space="0" w:color="auto"/>
            <w:left w:val="none" w:sz="0" w:space="0" w:color="auto"/>
            <w:bottom w:val="none" w:sz="0" w:space="0" w:color="auto"/>
            <w:right w:val="none" w:sz="0" w:space="0" w:color="auto"/>
          </w:divBdr>
        </w:div>
        <w:div w:id="189152882">
          <w:marLeft w:val="640"/>
          <w:marRight w:val="0"/>
          <w:marTop w:val="0"/>
          <w:marBottom w:val="0"/>
          <w:divBdr>
            <w:top w:val="none" w:sz="0" w:space="0" w:color="auto"/>
            <w:left w:val="none" w:sz="0" w:space="0" w:color="auto"/>
            <w:bottom w:val="none" w:sz="0" w:space="0" w:color="auto"/>
            <w:right w:val="none" w:sz="0" w:space="0" w:color="auto"/>
          </w:divBdr>
        </w:div>
        <w:div w:id="1337883135">
          <w:marLeft w:val="640"/>
          <w:marRight w:val="0"/>
          <w:marTop w:val="0"/>
          <w:marBottom w:val="0"/>
          <w:divBdr>
            <w:top w:val="none" w:sz="0" w:space="0" w:color="auto"/>
            <w:left w:val="none" w:sz="0" w:space="0" w:color="auto"/>
            <w:bottom w:val="none" w:sz="0" w:space="0" w:color="auto"/>
            <w:right w:val="none" w:sz="0" w:space="0" w:color="auto"/>
          </w:divBdr>
        </w:div>
        <w:div w:id="1208371857">
          <w:marLeft w:val="640"/>
          <w:marRight w:val="0"/>
          <w:marTop w:val="0"/>
          <w:marBottom w:val="0"/>
          <w:divBdr>
            <w:top w:val="none" w:sz="0" w:space="0" w:color="auto"/>
            <w:left w:val="none" w:sz="0" w:space="0" w:color="auto"/>
            <w:bottom w:val="none" w:sz="0" w:space="0" w:color="auto"/>
            <w:right w:val="none" w:sz="0" w:space="0" w:color="auto"/>
          </w:divBdr>
        </w:div>
        <w:div w:id="51781149">
          <w:marLeft w:val="640"/>
          <w:marRight w:val="0"/>
          <w:marTop w:val="0"/>
          <w:marBottom w:val="0"/>
          <w:divBdr>
            <w:top w:val="none" w:sz="0" w:space="0" w:color="auto"/>
            <w:left w:val="none" w:sz="0" w:space="0" w:color="auto"/>
            <w:bottom w:val="none" w:sz="0" w:space="0" w:color="auto"/>
            <w:right w:val="none" w:sz="0" w:space="0" w:color="auto"/>
          </w:divBdr>
        </w:div>
        <w:div w:id="1754157979">
          <w:marLeft w:val="640"/>
          <w:marRight w:val="0"/>
          <w:marTop w:val="0"/>
          <w:marBottom w:val="0"/>
          <w:divBdr>
            <w:top w:val="none" w:sz="0" w:space="0" w:color="auto"/>
            <w:left w:val="none" w:sz="0" w:space="0" w:color="auto"/>
            <w:bottom w:val="none" w:sz="0" w:space="0" w:color="auto"/>
            <w:right w:val="none" w:sz="0" w:space="0" w:color="auto"/>
          </w:divBdr>
        </w:div>
        <w:div w:id="475996881">
          <w:marLeft w:val="640"/>
          <w:marRight w:val="0"/>
          <w:marTop w:val="0"/>
          <w:marBottom w:val="0"/>
          <w:divBdr>
            <w:top w:val="none" w:sz="0" w:space="0" w:color="auto"/>
            <w:left w:val="none" w:sz="0" w:space="0" w:color="auto"/>
            <w:bottom w:val="none" w:sz="0" w:space="0" w:color="auto"/>
            <w:right w:val="none" w:sz="0" w:space="0" w:color="auto"/>
          </w:divBdr>
        </w:div>
        <w:div w:id="1905220886">
          <w:marLeft w:val="640"/>
          <w:marRight w:val="0"/>
          <w:marTop w:val="0"/>
          <w:marBottom w:val="0"/>
          <w:divBdr>
            <w:top w:val="none" w:sz="0" w:space="0" w:color="auto"/>
            <w:left w:val="none" w:sz="0" w:space="0" w:color="auto"/>
            <w:bottom w:val="none" w:sz="0" w:space="0" w:color="auto"/>
            <w:right w:val="none" w:sz="0" w:space="0" w:color="auto"/>
          </w:divBdr>
        </w:div>
      </w:divsChild>
    </w:div>
    <w:div w:id="1759978254">
      <w:bodyDiv w:val="1"/>
      <w:marLeft w:val="0"/>
      <w:marRight w:val="0"/>
      <w:marTop w:val="0"/>
      <w:marBottom w:val="0"/>
      <w:divBdr>
        <w:top w:val="none" w:sz="0" w:space="0" w:color="auto"/>
        <w:left w:val="none" w:sz="0" w:space="0" w:color="auto"/>
        <w:bottom w:val="none" w:sz="0" w:space="0" w:color="auto"/>
        <w:right w:val="none" w:sz="0" w:space="0" w:color="auto"/>
      </w:divBdr>
      <w:divsChild>
        <w:div w:id="555549760">
          <w:marLeft w:val="640"/>
          <w:marRight w:val="0"/>
          <w:marTop w:val="0"/>
          <w:marBottom w:val="0"/>
          <w:divBdr>
            <w:top w:val="none" w:sz="0" w:space="0" w:color="auto"/>
            <w:left w:val="none" w:sz="0" w:space="0" w:color="auto"/>
            <w:bottom w:val="none" w:sz="0" w:space="0" w:color="auto"/>
            <w:right w:val="none" w:sz="0" w:space="0" w:color="auto"/>
          </w:divBdr>
        </w:div>
        <w:div w:id="710224412">
          <w:marLeft w:val="640"/>
          <w:marRight w:val="0"/>
          <w:marTop w:val="0"/>
          <w:marBottom w:val="0"/>
          <w:divBdr>
            <w:top w:val="none" w:sz="0" w:space="0" w:color="auto"/>
            <w:left w:val="none" w:sz="0" w:space="0" w:color="auto"/>
            <w:bottom w:val="none" w:sz="0" w:space="0" w:color="auto"/>
            <w:right w:val="none" w:sz="0" w:space="0" w:color="auto"/>
          </w:divBdr>
        </w:div>
        <w:div w:id="1622683025">
          <w:marLeft w:val="640"/>
          <w:marRight w:val="0"/>
          <w:marTop w:val="0"/>
          <w:marBottom w:val="0"/>
          <w:divBdr>
            <w:top w:val="none" w:sz="0" w:space="0" w:color="auto"/>
            <w:left w:val="none" w:sz="0" w:space="0" w:color="auto"/>
            <w:bottom w:val="none" w:sz="0" w:space="0" w:color="auto"/>
            <w:right w:val="none" w:sz="0" w:space="0" w:color="auto"/>
          </w:divBdr>
        </w:div>
        <w:div w:id="1194731349">
          <w:marLeft w:val="640"/>
          <w:marRight w:val="0"/>
          <w:marTop w:val="0"/>
          <w:marBottom w:val="0"/>
          <w:divBdr>
            <w:top w:val="none" w:sz="0" w:space="0" w:color="auto"/>
            <w:left w:val="none" w:sz="0" w:space="0" w:color="auto"/>
            <w:bottom w:val="none" w:sz="0" w:space="0" w:color="auto"/>
            <w:right w:val="none" w:sz="0" w:space="0" w:color="auto"/>
          </w:divBdr>
        </w:div>
        <w:div w:id="1023048911">
          <w:marLeft w:val="640"/>
          <w:marRight w:val="0"/>
          <w:marTop w:val="0"/>
          <w:marBottom w:val="0"/>
          <w:divBdr>
            <w:top w:val="none" w:sz="0" w:space="0" w:color="auto"/>
            <w:left w:val="none" w:sz="0" w:space="0" w:color="auto"/>
            <w:bottom w:val="none" w:sz="0" w:space="0" w:color="auto"/>
            <w:right w:val="none" w:sz="0" w:space="0" w:color="auto"/>
          </w:divBdr>
        </w:div>
        <w:div w:id="698049502">
          <w:marLeft w:val="640"/>
          <w:marRight w:val="0"/>
          <w:marTop w:val="0"/>
          <w:marBottom w:val="0"/>
          <w:divBdr>
            <w:top w:val="none" w:sz="0" w:space="0" w:color="auto"/>
            <w:left w:val="none" w:sz="0" w:space="0" w:color="auto"/>
            <w:bottom w:val="none" w:sz="0" w:space="0" w:color="auto"/>
            <w:right w:val="none" w:sz="0" w:space="0" w:color="auto"/>
          </w:divBdr>
        </w:div>
        <w:div w:id="261574280">
          <w:marLeft w:val="640"/>
          <w:marRight w:val="0"/>
          <w:marTop w:val="0"/>
          <w:marBottom w:val="0"/>
          <w:divBdr>
            <w:top w:val="none" w:sz="0" w:space="0" w:color="auto"/>
            <w:left w:val="none" w:sz="0" w:space="0" w:color="auto"/>
            <w:bottom w:val="none" w:sz="0" w:space="0" w:color="auto"/>
            <w:right w:val="none" w:sz="0" w:space="0" w:color="auto"/>
          </w:divBdr>
        </w:div>
        <w:div w:id="61609514">
          <w:marLeft w:val="640"/>
          <w:marRight w:val="0"/>
          <w:marTop w:val="0"/>
          <w:marBottom w:val="0"/>
          <w:divBdr>
            <w:top w:val="none" w:sz="0" w:space="0" w:color="auto"/>
            <w:left w:val="none" w:sz="0" w:space="0" w:color="auto"/>
            <w:bottom w:val="none" w:sz="0" w:space="0" w:color="auto"/>
            <w:right w:val="none" w:sz="0" w:space="0" w:color="auto"/>
          </w:divBdr>
        </w:div>
        <w:div w:id="841353719">
          <w:marLeft w:val="640"/>
          <w:marRight w:val="0"/>
          <w:marTop w:val="0"/>
          <w:marBottom w:val="0"/>
          <w:divBdr>
            <w:top w:val="none" w:sz="0" w:space="0" w:color="auto"/>
            <w:left w:val="none" w:sz="0" w:space="0" w:color="auto"/>
            <w:bottom w:val="none" w:sz="0" w:space="0" w:color="auto"/>
            <w:right w:val="none" w:sz="0" w:space="0" w:color="auto"/>
          </w:divBdr>
        </w:div>
        <w:div w:id="711154837">
          <w:marLeft w:val="640"/>
          <w:marRight w:val="0"/>
          <w:marTop w:val="0"/>
          <w:marBottom w:val="0"/>
          <w:divBdr>
            <w:top w:val="none" w:sz="0" w:space="0" w:color="auto"/>
            <w:left w:val="none" w:sz="0" w:space="0" w:color="auto"/>
            <w:bottom w:val="none" w:sz="0" w:space="0" w:color="auto"/>
            <w:right w:val="none" w:sz="0" w:space="0" w:color="auto"/>
          </w:divBdr>
        </w:div>
        <w:div w:id="82381107">
          <w:marLeft w:val="640"/>
          <w:marRight w:val="0"/>
          <w:marTop w:val="0"/>
          <w:marBottom w:val="0"/>
          <w:divBdr>
            <w:top w:val="none" w:sz="0" w:space="0" w:color="auto"/>
            <w:left w:val="none" w:sz="0" w:space="0" w:color="auto"/>
            <w:bottom w:val="none" w:sz="0" w:space="0" w:color="auto"/>
            <w:right w:val="none" w:sz="0" w:space="0" w:color="auto"/>
          </w:divBdr>
        </w:div>
        <w:div w:id="1167286838">
          <w:marLeft w:val="640"/>
          <w:marRight w:val="0"/>
          <w:marTop w:val="0"/>
          <w:marBottom w:val="0"/>
          <w:divBdr>
            <w:top w:val="none" w:sz="0" w:space="0" w:color="auto"/>
            <w:left w:val="none" w:sz="0" w:space="0" w:color="auto"/>
            <w:bottom w:val="none" w:sz="0" w:space="0" w:color="auto"/>
            <w:right w:val="none" w:sz="0" w:space="0" w:color="auto"/>
          </w:divBdr>
        </w:div>
        <w:div w:id="56637841">
          <w:marLeft w:val="640"/>
          <w:marRight w:val="0"/>
          <w:marTop w:val="0"/>
          <w:marBottom w:val="0"/>
          <w:divBdr>
            <w:top w:val="none" w:sz="0" w:space="0" w:color="auto"/>
            <w:left w:val="none" w:sz="0" w:space="0" w:color="auto"/>
            <w:bottom w:val="none" w:sz="0" w:space="0" w:color="auto"/>
            <w:right w:val="none" w:sz="0" w:space="0" w:color="auto"/>
          </w:divBdr>
        </w:div>
        <w:div w:id="756947896">
          <w:marLeft w:val="640"/>
          <w:marRight w:val="0"/>
          <w:marTop w:val="0"/>
          <w:marBottom w:val="0"/>
          <w:divBdr>
            <w:top w:val="none" w:sz="0" w:space="0" w:color="auto"/>
            <w:left w:val="none" w:sz="0" w:space="0" w:color="auto"/>
            <w:bottom w:val="none" w:sz="0" w:space="0" w:color="auto"/>
            <w:right w:val="none" w:sz="0" w:space="0" w:color="auto"/>
          </w:divBdr>
        </w:div>
        <w:div w:id="613753533">
          <w:marLeft w:val="640"/>
          <w:marRight w:val="0"/>
          <w:marTop w:val="0"/>
          <w:marBottom w:val="0"/>
          <w:divBdr>
            <w:top w:val="none" w:sz="0" w:space="0" w:color="auto"/>
            <w:left w:val="none" w:sz="0" w:space="0" w:color="auto"/>
            <w:bottom w:val="none" w:sz="0" w:space="0" w:color="auto"/>
            <w:right w:val="none" w:sz="0" w:space="0" w:color="auto"/>
          </w:divBdr>
        </w:div>
        <w:div w:id="514077010">
          <w:marLeft w:val="640"/>
          <w:marRight w:val="0"/>
          <w:marTop w:val="0"/>
          <w:marBottom w:val="0"/>
          <w:divBdr>
            <w:top w:val="none" w:sz="0" w:space="0" w:color="auto"/>
            <w:left w:val="none" w:sz="0" w:space="0" w:color="auto"/>
            <w:bottom w:val="none" w:sz="0" w:space="0" w:color="auto"/>
            <w:right w:val="none" w:sz="0" w:space="0" w:color="auto"/>
          </w:divBdr>
        </w:div>
        <w:div w:id="1357537676">
          <w:marLeft w:val="640"/>
          <w:marRight w:val="0"/>
          <w:marTop w:val="0"/>
          <w:marBottom w:val="0"/>
          <w:divBdr>
            <w:top w:val="none" w:sz="0" w:space="0" w:color="auto"/>
            <w:left w:val="none" w:sz="0" w:space="0" w:color="auto"/>
            <w:bottom w:val="none" w:sz="0" w:space="0" w:color="auto"/>
            <w:right w:val="none" w:sz="0" w:space="0" w:color="auto"/>
          </w:divBdr>
        </w:div>
        <w:div w:id="2093774273">
          <w:marLeft w:val="640"/>
          <w:marRight w:val="0"/>
          <w:marTop w:val="0"/>
          <w:marBottom w:val="0"/>
          <w:divBdr>
            <w:top w:val="none" w:sz="0" w:space="0" w:color="auto"/>
            <w:left w:val="none" w:sz="0" w:space="0" w:color="auto"/>
            <w:bottom w:val="none" w:sz="0" w:space="0" w:color="auto"/>
            <w:right w:val="none" w:sz="0" w:space="0" w:color="auto"/>
          </w:divBdr>
        </w:div>
        <w:div w:id="1992976048">
          <w:marLeft w:val="640"/>
          <w:marRight w:val="0"/>
          <w:marTop w:val="0"/>
          <w:marBottom w:val="0"/>
          <w:divBdr>
            <w:top w:val="none" w:sz="0" w:space="0" w:color="auto"/>
            <w:left w:val="none" w:sz="0" w:space="0" w:color="auto"/>
            <w:bottom w:val="none" w:sz="0" w:space="0" w:color="auto"/>
            <w:right w:val="none" w:sz="0" w:space="0" w:color="auto"/>
          </w:divBdr>
        </w:div>
        <w:div w:id="1353140965">
          <w:marLeft w:val="640"/>
          <w:marRight w:val="0"/>
          <w:marTop w:val="0"/>
          <w:marBottom w:val="0"/>
          <w:divBdr>
            <w:top w:val="none" w:sz="0" w:space="0" w:color="auto"/>
            <w:left w:val="none" w:sz="0" w:space="0" w:color="auto"/>
            <w:bottom w:val="none" w:sz="0" w:space="0" w:color="auto"/>
            <w:right w:val="none" w:sz="0" w:space="0" w:color="auto"/>
          </w:divBdr>
        </w:div>
        <w:div w:id="2045206589">
          <w:marLeft w:val="640"/>
          <w:marRight w:val="0"/>
          <w:marTop w:val="0"/>
          <w:marBottom w:val="0"/>
          <w:divBdr>
            <w:top w:val="none" w:sz="0" w:space="0" w:color="auto"/>
            <w:left w:val="none" w:sz="0" w:space="0" w:color="auto"/>
            <w:bottom w:val="none" w:sz="0" w:space="0" w:color="auto"/>
            <w:right w:val="none" w:sz="0" w:space="0" w:color="auto"/>
          </w:divBdr>
        </w:div>
        <w:div w:id="988747979">
          <w:marLeft w:val="640"/>
          <w:marRight w:val="0"/>
          <w:marTop w:val="0"/>
          <w:marBottom w:val="0"/>
          <w:divBdr>
            <w:top w:val="none" w:sz="0" w:space="0" w:color="auto"/>
            <w:left w:val="none" w:sz="0" w:space="0" w:color="auto"/>
            <w:bottom w:val="none" w:sz="0" w:space="0" w:color="auto"/>
            <w:right w:val="none" w:sz="0" w:space="0" w:color="auto"/>
          </w:divBdr>
        </w:div>
        <w:div w:id="978340657">
          <w:marLeft w:val="640"/>
          <w:marRight w:val="0"/>
          <w:marTop w:val="0"/>
          <w:marBottom w:val="0"/>
          <w:divBdr>
            <w:top w:val="none" w:sz="0" w:space="0" w:color="auto"/>
            <w:left w:val="none" w:sz="0" w:space="0" w:color="auto"/>
            <w:bottom w:val="none" w:sz="0" w:space="0" w:color="auto"/>
            <w:right w:val="none" w:sz="0" w:space="0" w:color="auto"/>
          </w:divBdr>
        </w:div>
        <w:div w:id="1355228534">
          <w:marLeft w:val="640"/>
          <w:marRight w:val="0"/>
          <w:marTop w:val="0"/>
          <w:marBottom w:val="0"/>
          <w:divBdr>
            <w:top w:val="none" w:sz="0" w:space="0" w:color="auto"/>
            <w:left w:val="none" w:sz="0" w:space="0" w:color="auto"/>
            <w:bottom w:val="none" w:sz="0" w:space="0" w:color="auto"/>
            <w:right w:val="none" w:sz="0" w:space="0" w:color="auto"/>
          </w:divBdr>
        </w:div>
        <w:div w:id="251546706">
          <w:marLeft w:val="640"/>
          <w:marRight w:val="0"/>
          <w:marTop w:val="0"/>
          <w:marBottom w:val="0"/>
          <w:divBdr>
            <w:top w:val="none" w:sz="0" w:space="0" w:color="auto"/>
            <w:left w:val="none" w:sz="0" w:space="0" w:color="auto"/>
            <w:bottom w:val="none" w:sz="0" w:space="0" w:color="auto"/>
            <w:right w:val="none" w:sz="0" w:space="0" w:color="auto"/>
          </w:divBdr>
        </w:div>
        <w:div w:id="307980920">
          <w:marLeft w:val="640"/>
          <w:marRight w:val="0"/>
          <w:marTop w:val="0"/>
          <w:marBottom w:val="0"/>
          <w:divBdr>
            <w:top w:val="none" w:sz="0" w:space="0" w:color="auto"/>
            <w:left w:val="none" w:sz="0" w:space="0" w:color="auto"/>
            <w:bottom w:val="none" w:sz="0" w:space="0" w:color="auto"/>
            <w:right w:val="none" w:sz="0" w:space="0" w:color="auto"/>
          </w:divBdr>
        </w:div>
        <w:div w:id="11104364">
          <w:marLeft w:val="640"/>
          <w:marRight w:val="0"/>
          <w:marTop w:val="0"/>
          <w:marBottom w:val="0"/>
          <w:divBdr>
            <w:top w:val="none" w:sz="0" w:space="0" w:color="auto"/>
            <w:left w:val="none" w:sz="0" w:space="0" w:color="auto"/>
            <w:bottom w:val="none" w:sz="0" w:space="0" w:color="auto"/>
            <w:right w:val="none" w:sz="0" w:space="0" w:color="auto"/>
          </w:divBdr>
        </w:div>
        <w:div w:id="1400597640">
          <w:marLeft w:val="640"/>
          <w:marRight w:val="0"/>
          <w:marTop w:val="0"/>
          <w:marBottom w:val="0"/>
          <w:divBdr>
            <w:top w:val="none" w:sz="0" w:space="0" w:color="auto"/>
            <w:left w:val="none" w:sz="0" w:space="0" w:color="auto"/>
            <w:bottom w:val="none" w:sz="0" w:space="0" w:color="auto"/>
            <w:right w:val="none" w:sz="0" w:space="0" w:color="auto"/>
          </w:divBdr>
        </w:div>
        <w:div w:id="1405567074">
          <w:marLeft w:val="640"/>
          <w:marRight w:val="0"/>
          <w:marTop w:val="0"/>
          <w:marBottom w:val="0"/>
          <w:divBdr>
            <w:top w:val="none" w:sz="0" w:space="0" w:color="auto"/>
            <w:left w:val="none" w:sz="0" w:space="0" w:color="auto"/>
            <w:bottom w:val="none" w:sz="0" w:space="0" w:color="auto"/>
            <w:right w:val="none" w:sz="0" w:space="0" w:color="auto"/>
          </w:divBdr>
        </w:div>
        <w:div w:id="809900337">
          <w:marLeft w:val="640"/>
          <w:marRight w:val="0"/>
          <w:marTop w:val="0"/>
          <w:marBottom w:val="0"/>
          <w:divBdr>
            <w:top w:val="none" w:sz="0" w:space="0" w:color="auto"/>
            <w:left w:val="none" w:sz="0" w:space="0" w:color="auto"/>
            <w:bottom w:val="none" w:sz="0" w:space="0" w:color="auto"/>
            <w:right w:val="none" w:sz="0" w:space="0" w:color="auto"/>
          </w:divBdr>
        </w:div>
        <w:div w:id="178548224">
          <w:marLeft w:val="640"/>
          <w:marRight w:val="0"/>
          <w:marTop w:val="0"/>
          <w:marBottom w:val="0"/>
          <w:divBdr>
            <w:top w:val="none" w:sz="0" w:space="0" w:color="auto"/>
            <w:left w:val="none" w:sz="0" w:space="0" w:color="auto"/>
            <w:bottom w:val="none" w:sz="0" w:space="0" w:color="auto"/>
            <w:right w:val="none" w:sz="0" w:space="0" w:color="auto"/>
          </w:divBdr>
        </w:div>
        <w:div w:id="135100634">
          <w:marLeft w:val="640"/>
          <w:marRight w:val="0"/>
          <w:marTop w:val="0"/>
          <w:marBottom w:val="0"/>
          <w:divBdr>
            <w:top w:val="none" w:sz="0" w:space="0" w:color="auto"/>
            <w:left w:val="none" w:sz="0" w:space="0" w:color="auto"/>
            <w:bottom w:val="none" w:sz="0" w:space="0" w:color="auto"/>
            <w:right w:val="none" w:sz="0" w:space="0" w:color="auto"/>
          </w:divBdr>
        </w:div>
        <w:div w:id="541749591">
          <w:marLeft w:val="640"/>
          <w:marRight w:val="0"/>
          <w:marTop w:val="0"/>
          <w:marBottom w:val="0"/>
          <w:divBdr>
            <w:top w:val="none" w:sz="0" w:space="0" w:color="auto"/>
            <w:left w:val="none" w:sz="0" w:space="0" w:color="auto"/>
            <w:bottom w:val="none" w:sz="0" w:space="0" w:color="auto"/>
            <w:right w:val="none" w:sz="0" w:space="0" w:color="auto"/>
          </w:divBdr>
        </w:div>
        <w:div w:id="1123766616">
          <w:marLeft w:val="640"/>
          <w:marRight w:val="0"/>
          <w:marTop w:val="0"/>
          <w:marBottom w:val="0"/>
          <w:divBdr>
            <w:top w:val="none" w:sz="0" w:space="0" w:color="auto"/>
            <w:left w:val="none" w:sz="0" w:space="0" w:color="auto"/>
            <w:bottom w:val="none" w:sz="0" w:space="0" w:color="auto"/>
            <w:right w:val="none" w:sz="0" w:space="0" w:color="auto"/>
          </w:divBdr>
        </w:div>
        <w:div w:id="1365715289">
          <w:marLeft w:val="640"/>
          <w:marRight w:val="0"/>
          <w:marTop w:val="0"/>
          <w:marBottom w:val="0"/>
          <w:divBdr>
            <w:top w:val="none" w:sz="0" w:space="0" w:color="auto"/>
            <w:left w:val="none" w:sz="0" w:space="0" w:color="auto"/>
            <w:bottom w:val="none" w:sz="0" w:space="0" w:color="auto"/>
            <w:right w:val="none" w:sz="0" w:space="0" w:color="auto"/>
          </w:divBdr>
        </w:div>
        <w:div w:id="826677243">
          <w:marLeft w:val="640"/>
          <w:marRight w:val="0"/>
          <w:marTop w:val="0"/>
          <w:marBottom w:val="0"/>
          <w:divBdr>
            <w:top w:val="none" w:sz="0" w:space="0" w:color="auto"/>
            <w:left w:val="none" w:sz="0" w:space="0" w:color="auto"/>
            <w:bottom w:val="none" w:sz="0" w:space="0" w:color="auto"/>
            <w:right w:val="none" w:sz="0" w:space="0" w:color="auto"/>
          </w:divBdr>
        </w:div>
        <w:div w:id="1081218551">
          <w:marLeft w:val="640"/>
          <w:marRight w:val="0"/>
          <w:marTop w:val="0"/>
          <w:marBottom w:val="0"/>
          <w:divBdr>
            <w:top w:val="none" w:sz="0" w:space="0" w:color="auto"/>
            <w:left w:val="none" w:sz="0" w:space="0" w:color="auto"/>
            <w:bottom w:val="none" w:sz="0" w:space="0" w:color="auto"/>
            <w:right w:val="none" w:sz="0" w:space="0" w:color="auto"/>
          </w:divBdr>
        </w:div>
        <w:div w:id="1133985215">
          <w:marLeft w:val="640"/>
          <w:marRight w:val="0"/>
          <w:marTop w:val="0"/>
          <w:marBottom w:val="0"/>
          <w:divBdr>
            <w:top w:val="none" w:sz="0" w:space="0" w:color="auto"/>
            <w:left w:val="none" w:sz="0" w:space="0" w:color="auto"/>
            <w:bottom w:val="none" w:sz="0" w:space="0" w:color="auto"/>
            <w:right w:val="none" w:sz="0" w:space="0" w:color="auto"/>
          </w:divBdr>
        </w:div>
        <w:div w:id="198589557">
          <w:marLeft w:val="640"/>
          <w:marRight w:val="0"/>
          <w:marTop w:val="0"/>
          <w:marBottom w:val="0"/>
          <w:divBdr>
            <w:top w:val="none" w:sz="0" w:space="0" w:color="auto"/>
            <w:left w:val="none" w:sz="0" w:space="0" w:color="auto"/>
            <w:bottom w:val="none" w:sz="0" w:space="0" w:color="auto"/>
            <w:right w:val="none" w:sz="0" w:space="0" w:color="auto"/>
          </w:divBdr>
        </w:div>
        <w:div w:id="1838881336">
          <w:marLeft w:val="640"/>
          <w:marRight w:val="0"/>
          <w:marTop w:val="0"/>
          <w:marBottom w:val="0"/>
          <w:divBdr>
            <w:top w:val="none" w:sz="0" w:space="0" w:color="auto"/>
            <w:left w:val="none" w:sz="0" w:space="0" w:color="auto"/>
            <w:bottom w:val="none" w:sz="0" w:space="0" w:color="auto"/>
            <w:right w:val="none" w:sz="0" w:space="0" w:color="auto"/>
          </w:divBdr>
        </w:div>
        <w:div w:id="738984983">
          <w:marLeft w:val="640"/>
          <w:marRight w:val="0"/>
          <w:marTop w:val="0"/>
          <w:marBottom w:val="0"/>
          <w:divBdr>
            <w:top w:val="none" w:sz="0" w:space="0" w:color="auto"/>
            <w:left w:val="none" w:sz="0" w:space="0" w:color="auto"/>
            <w:bottom w:val="none" w:sz="0" w:space="0" w:color="auto"/>
            <w:right w:val="none" w:sz="0" w:space="0" w:color="auto"/>
          </w:divBdr>
        </w:div>
        <w:div w:id="1852791440">
          <w:marLeft w:val="640"/>
          <w:marRight w:val="0"/>
          <w:marTop w:val="0"/>
          <w:marBottom w:val="0"/>
          <w:divBdr>
            <w:top w:val="none" w:sz="0" w:space="0" w:color="auto"/>
            <w:left w:val="none" w:sz="0" w:space="0" w:color="auto"/>
            <w:bottom w:val="none" w:sz="0" w:space="0" w:color="auto"/>
            <w:right w:val="none" w:sz="0" w:space="0" w:color="auto"/>
          </w:divBdr>
        </w:div>
        <w:div w:id="353463013">
          <w:marLeft w:val="640"/>
          <w:marRight w:val="0"/>
          <w:marTop w:val="0"/>
          <w:marBottom w:val="0"/>
          <w:divBdr>
            <w:top w:val="none" w:sz="0" w:space="0" w:color="auto"/>
            <w:left w:val="none" w:sz="0" w:space="0" w:color="auto"/>
            <w:bottom w:val="none" w:sz="0" w:space="0" w:color="auto"/>
            <w:right w:val="none" w:sz="0" w:space="0" w:color="auto"/>
          </w:divBdr>
        </w:div>
        <w:div w:id="1443108422">
          <w:marLeft w:val="640"/>
          <w:marRight w:val="0"/>
          <w:marTop w:val="0"/>
          <w:marBottom w:val="0"/>
          <w:divBdr>
            <w:top w:val="none" w:sz="0" w:space="0" w:color="auto"/>
            <w:left w:val="none" w:sz="0" w:space="0" w:color="auto"/>
            <w:bottom w:val="none" w:sz="0" w:space="0" w:color="auto"/>
            <w:right w:val="none" w:sz="0" w:space="0" w:color="auto"/>
          </w:divBdr>
        </w:div>
        <w:div w:id="1718507992">
          <w:marLeft w:val="640"/>
          <w:marRight w:val="0"/>
          <w:marTop w:val="0"/>
          <w:marBottom w:val="0"/>
          <w:divBdr>
            <w:top w:val="none" w:sz="0" w:space="0" w:color="auto"/>
            <w:left w:val="none" w:sz="0" w:space="0" w:color="auto"/>
            <w:bottom w:val="none" w:sz="0" w:space="0" w:color="auto"/>
            <w:right w:val="none" w:sz="0" w:space="0" w:color="auto"/>
          </w:divBdr>
        </w:div>
        <w:div w:id="1151098528">
          <w:marLeft w:val="640"/>
          <w:marRight w:val="0"/>
          <w:marTop w:val="0"/>
          <w:marBottom w:val="0"/>
          <w:divBdr>
            <w:top w:val="none" w:sz="0" w:space="0" w:color="auto"/>
            <w:left w:val="none" w:sz="0" w:space="0" w:color="auto"/>
            <w:bottom w:val="none" w:sz="0" w:space="0" w:color="auto"/>
            <w:right w:val="none" w:sz="0" w:space="0" w:color="auto"/>
          </w:divBdr>
        </w:div>
        <w:div w:id="821972868">
          <w:marLeft w:val="640"/>
          <w:marRight w:val="0"/>
          <w:marTop w:val="0"/>
          <w:marBottom w:val="0"/>
          <w:divBdr>
            <w:top w:val="none" w:sz="0" w:space="0" w:color="auto"/>
            <w:left w:val="none" w:sz="0" w:space="0" w:color="auto"/>
            <w:bottom w:val="none" w:sz="0" w:space="0" w:color="auto"/>
            <w:right w:val="none" w:sz="0" w:space="0" w:color="auto"/>
          </w:divBdr>
        </w:div>
        <w:div w:id="523835511">
          <w:marLeft w:val="640"/>
          <w:marRight w:val="0"/>
          <w:marTop w:val="0"/>
          <w:marBottom w:val="0"/>
          <w:divBdr>
            <w:top w:val="none" w:sz="0" w:space="0" w:color="auto"/>
            <w:left w:val="none" w:sz="0" w:space="0" w:color="auto"/>
            <w:bottom w:val="none" w:sz="0" w:space="0" w:color="auto"/>
            <w:right w:val="none" w:sz="0" w:space="0" w:color="auto"/>
          </w:divBdr>
        </w:div>
        <w:div w:id="1553150319">
          <w:marLeft w:val="640"/>
          <w:marRight w:val="0"/>
          <w:marTop w:val="0"/>
          <w:marBottom w:val="0"/>
          <w:divBdr>
            <w:top w:val="none" w:sz="0" w:space="0" w:color="auto"/>
            <w:left w:val="none" w:sz="0" w:space="0" w:color="auto"/>
            <w:bottom w:val="none" w:sz="0" w:space="0" w:color="auto"/>
            <w:right w:val="none" w:sz="0" w:space="0" w:color="auto"/>
          </w:divBdr>
        </w:div>
        <w:div w:id="716275640">
          <w:marLeft w:val="640"/>
          <w:marRight w:val="0"/>
          <w:marTop w:val="0"/>
          <w:marBottom w:val="0"/>
          <w:divBdr>
            <w:top w:val="none" w:sz="0" w:space="0" w:color="auto"/>
            <w:left w:val="none" w:sz="0" w:space="0" w:color="auto"/>
            <w:bottom w:val="none" w:sz="0" w:space="0" w:color="auto"/>
            <w:right w:val="none" w:sz="0" w:space="0" w:color="auto"/>
          </w:divBdr>
        </w:div>
      </w:divsChild>
    </w:div>
    <w:div w:id="1771006698">
      <w:bodyDiv w:val="1"/>
      <w:marLeft w:val="0"/>
      <w:marRight w:val="0"/>
      <w:marTop w:val="0"/>
      <w:marBottom w:val="0"/>
      <w:divBdr>
        <w:top w:val="none" w:sz="0" w:space="0" w:color="auto"/>
        <w:left w:val="none" w:sz="0" w:space="0" w:color="auto"/>
        <w:bottom w:val="none" w:sz="0" w:space="0" w:color="auto"/>
        <w:right w:val="none" w:sz="0" w:space="0" w:color="auto"/>
      </w:divBdr>
      <w:divsChild>
        <w:div w:id="871846969">
          <w:marLeft w:val="640"/>
          <w:marRight w:val="0"/>
          <w:marTop w:val="0"/>
          <w:marBottom w:val="0"/>
          <w:divBdr>
            <w:top w:val="none" w:sz="0" w:space="0" w:color="auto"/>
            <w:left w:val="none" w:sz="0" w:space="0" w:color="auto"/>
            <w:bottom w:val="none" w:sz="0" w:space="0" w:color="auto"/>
            <w:right w:val="none" w:sz="0" w:space="0" w:color="auto"/>
          </w:divBdr>
        </w:div>
        <w:div w:id="1101070644">
          <w:marLeft w:val="640"/>
          <w:marRight w:val="0"/>
          <w:marTop w:val="0"/>
          <w:marBottom w:val="0"/>
          <w:divBdr>
            <w:top w:val="none" w:sz="0" w:space="0" w:color="auto"/>
            <w:left w:val="none" w:sz="0" w:space="0" w:color="auto"/>
            <w:bottom w:val="none" w:sz="0" w:space="0" w:color="auto"/>
            <w:right w:val="none" w:sz="0" w:space="0" w:color="auto"/>
          </w:divBdr>
        </w:div>
        <w:div w:id="758019048">
          <w:marLeft w:val="640"/>
          <w:marRight w:val="0"/>
          <w:marTop w:val="0"/>
          <w:marBottom w:val="0"/>
          <w:divBdr>
            <w:top w:val="none" w:sz="0" w:space="0" w:color="auto"/>
            <w:left w:val="none" w:sz="0" w:space="0" w:color="auto"/>
            <w:bottom w:val="none" w:sz="0" w:space="0" w:color="auto"/>
            <w:right w:val="none" w:sz="0" w:space="0" w:color="auto"/>
          </w:divBdr>
        </w:div>
        <w:div w:id="2033604535">
          <w:marLeft w:val="640"/>
          <w:marRight w:val="0"/>
          <w:marTop w:val="0"/>
          <w:marBottom w:val="0"/>
          <w:divBdr>
            <w:top w:val="none" w:sz="0" w:space="0" w:color="auto"/>
            <w:left w:val="none" w:sz="0" w:space="0" w:color="auto"/>
            <w:bottom w:val="none" w:sz="0" w:space="0" w:color="auto"/>
            <w:right w:val="none" w:sz="0" w:space="0" w:color="auto"/>
          </w:divBdr>
        </w:div>
        <w:div w:id="1328627128">
          <w:marLeft w:val="640"/>
          <w:marRight w:val="0"/>
          <w:marTop w:val="0"/>
          <w:marBottom w:val="0"/>
          <w:divBdr>
            <w:top w:val="none" w:sz="0" w:space="0" w:color="auto"/>
            <w:left w:val="none" w:sz="0" w:space="0" w:color="auto"/>
            <w:bottom w:val="none" w:sz="0" w:space="0" w:color="auto"/>
            <w:right w:val="none" w:sz="0" w:space="0" w:color="auto"/>
          </w:divBdr>
        </w:div>
        <w:div w:id="1999503377">
          <w:marLeft w:val="640"/>
          <w:marRight w:val="0"/>
          <w:marTop w:val="0"/>
          <w:marBottom w:val="0"/>
          <w:divBdr>
            <w:top w:val="none" w:sz="0" w:space="0" w:color="auto"/>
            <w:left w:val="none" w:sz="0" w:space="0" w:color="auto"/>
            <w:bottom w:val="none" w:sz="0" w:space="0" w:color="auto"/>
            <w:right w:val="none" w:sz="0" w:space="0" w:color="auto"/>
          </w:divBdr>
        </w:div>
        <w:div w:id="945426443">
          <w:marLeft w:val="640"/>
          <w:marRight w:val="0"/>
          <w:marTop w:val="0"/>
          <w:marBottom w:val="0"/>
          <w:divBdr>
            <w:top w:val="none" w:sz="0" w:space="0" w:color="auto"/>
            <w:left w:val="none" w:sz="0" w:space="0" w:color="auto"/>
            <w:bottom w:val="none" w:sz="0" w:space="0" w:color="auto"/>
            <w:right w:val="none" w:sz="0" w:space="0" w:color="auto"/>
          </w:divBdr>
        </w:div>
        <w:div w:id="502739880">
          <w:marLeft w:val="640"/>
          <w:marRight w:val="0"/>
          <w:marTop w:val="0"/>
          <w:marBottom w:val="0"/>
          <w:divBdr>
            <w:top w:val="none" w:sz="0" w:space="0" w:color="auto"/>
            <w:left w:val="none" w:sz="0" w:space="0" w:color="auto"/>
            <w:bottom w:val="none" w:sz="0" w:space="0" w:color="auto"/>
            <w:right w:val="none" w:sz="0" w:space="0" w:color="auto"/>
          </w:divBdr>
        </w:div>
        <w:div w:id="1270548186">
          <w:marLeft w:val="640"/>
          <w:marRight w:val="0"/>
          <w:marTop w:val="0"/>
          <w:marBottom w:val="0"/>
          <w:divBdr>
            <w:top w:val="none" w:sz="0" w:space="0" w:color="auto"/>
            <w:left w:val="none" w:sz="0" w:space="0" w:color="auto"/>
            <w:bottom w:val="none" w:sz="0" w:space="0" w:color="auto"/>
            <w:right w:val="none" w:sz="0" w:space="0" w:color="auto"/>
          </w:divBdr>
        </w:div>
        <w:div w:id="1563521049">
          <w:marLeft w:val="640"/>
          <w:marRight w:val="0"/>
          <w:marTop w:val="0"/>
          <w:marBottom w:val="0"/>
          <w:divBdr>
            <w:top w:val="none" w:sz="0" w:space="0" w:color="auto"/>
            <w:left w:val="none" w:sz="0" w:space="0" w:color="auto"/>
            <w:bottom w:val="none" w:sz="0" w:space="0" w:color="auto"/>
            <w:right w:val="none" w:sz="0" w:space="0" w:color="auto"/>
          </w:divBdr>
        </w:div>
        <w:div w:id="1172111693">
          <w:marLeft w:val="640"/>
          <w:marRight w:val="0"/>
          <w:marTop w:val="0"/>
          <w:marBottom w:val="0"/>
          <w:divBdr>
            <w:top w:val="none" w:sz="0" w:space="0" w:color="auto"/>
            <w:left w:val="none" w:sz="0" w:space="0" w:color="auto"/>
            <w:bottom w:val="none" w:sz="0" w:space="0" w:color="auto"/>
            <w:right w:val="none" w:sz="0" w:space="0" w:color="auto"/>
          </w:divBdr>
        </w:div>
        <w:div w:id="1756240093">
          <w:marLeft w:val="640"/>
          <w:marRight w:val="0"/>
          <w:marTop w:val="0"/>
          <w:marBottom w:val="0"/>
          <w:divBdr>
            <w:top w:val="none" w:sz="0" w:space="0" w:color="auto"/>
            <w:left w:val="none" w:sz="0" w:space="0" w:color="auto"/>
            <w:bottom w:val="none" w:sz="0" w:space="0" w:color="auto"/>
            <w:right w:val="none" w:sz="0" w:space="0" w:color="auto"/>
          </w:divBdr>
        </w:div>
        <w:div w:id="37052659">
          <w:marLeft w:val="640"/>
          <w:marRight w:val="0"/>
          <w:marTop w:val="0"/>
          <w:marBottom w:val="0"/>
          <w:divBdr>
            <w:top w:val="none" w:sz="0" w:space="0" w:color="auto"/>
            <w:left w:val="none" w:sz="0" w:space="0" w:color="auto"/>
            <w:bottom w:val="none" w:sz="0" w:space="0" w:color="auto"/>
            <w:right w:val="none" w:sz="0" w:space="0" w:color="auto"/>
          </w:divBdr>
        </w:div>
        <w:div w:id="635838159">
          <w:marLeft w:val="640"/>
          <w:marRight w:val="0"/>
          <w:marTop w:val="0"/>
          <w:marBottom w:val="0"/>
          <w:divBdr>
            <w:top w:val="none" w:sz="0" w:space="0" w:color="auto"/>
            <w:left w:val="none" w:sz="0" w:space="0" w:color="auto"/>
            <w:bottom w:val="none" w:sz="0" w:space="0" w:color="auto"/>
            <w:right w:val="none" w:sz="0" w:space="0" w:color="auto"/>
          </w:divBdr>
        </w:div>
        <w:div w:id="1437555196">
          <w:marLeft w:val="640"/>
          <w:marRight w:val="0"/>
          <w:marTop w:val="0"/>
          <w:marBottom w:val="0"/>
          <w:divBdr>
            <w:top w:val="none" w:sz="0" w:space="0" w:color="auto"/>
            <w:left w:val="none" w:sz="0" w:space="0" w:color="auto"/>
            <w:bottom w:val="none" w:sz="0" w:space="0" w:color="auto"/>
            <w:right w:val="none" w:sz="0" w:space="0" w:color="auto"/>
          </w:divBdr>
        </w:div>
        <w:div w:id="1468166160">
          <w:marLeft w:val="640"/>
          <w:marRight w:val="0"/>
          <w:marTop w:val="0"/>
          <w:marBottom w:val="0"/>
          <w:divBdr>
            <w:top w:val="none" w:sz="0" w:space="0" w:color="auto"/>
            <w:left w:val="none" w:sz="0" w:space="0" w:color="auto"/>
            <w:bottom w:val="none" w:sz="0" w:space="0" w:color="auto"/>
            <w:right w:val="none" w:sz="0" w:space="0" w:color="auto"/>
          </w:divBdr>
        </w:div>
        <w:div w:id="1061487931">
          <w:marLeft w:val="640"/>
          <w:marRight w:val="0"/>
          <w:marTop w:val="0"/>
          <w:marBottom w:val="0"/>
          <w:divBdr>
            <w:top w:val="none" w:sz="0" w:space="0" w:color="auto"/>
            <w:left w:val="none" w:sz="0" w:space="0" w:color="auto"/>
            <w:bottom w:val="none" w:sz="0" w:space="0" w:color="auto"/>
            <w:right w:val="none" w:sz="0" w:space="0" w:color="auto"/>
          </w:divBdr>
        </w:div>
        <w:div w:id="1059982138">
          <w:marLeft w:val="640"/>
          <w:marRight w:val="0"/>
          <w:marTop w:val="0"/>
          <w:marBottom w:val="0"/>
          <w:divBdr>
            <w:top w:val="none" w:sz="0" w:space="0" w:color="auto"/>
            <w:left w:val="none" w:sz="0" w:space="0" w:color="auto"/>
            <w:bottom w:val="none" w:sz="0" w:space="0" w:color="auto"/>
            <w:right w:val="none" w:sz="0" w:space="0" w:color="auto"/>
          </w:divBdr>
        </w:div>
        <w:div w:id="1684432266">
          <w:marLeft w:val="640"/>
          <w:marRight w:val="0"/>
          <w:marTop w:val="0"/>
          <w:marBottom w:val="0"/>
          <w:divBdr>
            <w:top w:val="none" w:sz="0" w:space="0" w:color="auto"/>
            <w:left w:val="none" w:sz="0" w:space="0" w:color="auto"/>
            <w:bottom w:val="none" w:sz="0" w:space="0" w:color="auto"/>
            <w:right w:val="none" w:sz="0" w:space="0" w:color="auto"/>
          </w:divBdr>
        </w:div>
        <w:div w:id="518129981">
          <w:marLeft w:val="640"/>
          <w:marRight w:val="0"/>
          <w:marTop w:val="0"/>
          <w:marBottom w:val="0"/>
          <w:divBdr>
            <w:top w:val="none" w:sz="0" w:space="0" w:color="auto"/>
            <w:left w:val="none" w:sz="0" w:space="0" w:color="auto"/>
            <w:bottom w:val="none" w:sz="0" w:space="0" w:color="auto"/>
            <w:right w:val="none" w:sz="0" w:space="0" w:color="auto"/>
          </w:divBdr>
        </w:div>
        <w:div w:id="1491943080">
          <w:marLeft w:val="640"/>
          <w:marRight w:val="0"/>
          <w:marTop w:val="0"/>
          <w:marBottom w:val="0"/>
          <w:divBdr>
            <w:top w:val="none" w:sz="0" w:space="0" w:color="auto"/>
            <w:left w:val="none" w:sz="0" w:space="0" w:color="auto"/>
            <w:bottom w:val="none" w:sz="0" w:space="0" w:color="auto"/>
            <w:right w:val="none" w:sz="0" w:space="0" w:color="auto"/>
          </w:divBdr>
        </w:div>
        <w:div w:id="586422366">
          <w:marLeft w:val="640"/>
          <w:marRight w:val="0"/>
          <w:marTop w:val="0"/>
          <w:marBottom w:val="0"/>
          <w:divBdr>
            <w:top w:val="none" w:sz="0" w:space="0" w:color="auto"/>
            <w:left w:val="none" w:sz="0" w:space="0" w:color="auto"/>
            <w:bottom w:val="none" w:sz="0" w:space="0" w:color="auto"/>
            <w:right w:val="none" w:sz="0" w:space="0" w:color="auto"/>
          </w:divBdr>
        </w:div>
        <w:div w:id="41291191">
          <w:marLeft w:val="640"/>
          <w:marRight w:val="0"/>
          <w:marTop w:val="0"/>
          <w:marBottom w:val="0"/>
          <w:divBdr>
            <w:top w:val="none" w:sz="0" w:space="0" w:color="auto"/>
            <w:left w:val="none" w:sz="0" w:space="0" w:color="auto"/>
            <w:bottom w:val="none" w:sz="0" w:space="0" w:color="auto"/>
            <w:right w:val="none" w:sz="0" w:space="0" w:color="auto"/>
          </w:divBdr>
        </w:div>
        <w:div w:id="823132339">
          <w:marLeft w:val="640"/>
          <w:marRight w:val="0"/>
          <w:marTop w:val="0"/>
          <w:marBottom w:val="0"/>
          <w:divBdr>
            <w:top w:val="none" w:sz="0" w:space="0" w:color="auto"/>
            <w:left w:val="none" w:sz="0" w:space="0" w:color="auto"/>
            <w:bottom w:val="none" w:sz="0" w:space="0" w:color="auto"/>
            <w:right w:val="none" w:sz="0" w:space="0" w:color="auto"/>
          </w:divBdr>
        </w:div>
        <w:div w:id="716779792">
          <w:marLeft w:val="640"/>
          <w:marRight w:val="0"/>
          <w:marTop w:val="0"/>
          <w:marBottom w:val="0"/>
          <w:divBdr>
            <w:top w:val="none" w:sz="0" w:space="0" w:color="auto"/>
            <w:left w:val="none" w:sz="0" w:space="0" w:color="auto"/>
            <w:bottom w:val="none" w:sz="0" w:space="0" w:color="auto"/>
            <w:right w:val="none" w:sz="0" w:space="0" w:color="auto"/>
          </w:divBdr>
        </w:div>
        <w:div w:id="268320193">
          <w:marLeft w:val="640"/>
          <w:marRight w:val="0"/>
          <w:marTop w:val="0"/>
          <w:marBottom w:val="0"/>
          <w:divBdr>
            <w:top w:val="none" w:sz="0" w:space="0" w:color="auto"/>
            <w:left w:val="none" w:sz="0" w:space="0" w:color="auto"/>
            <w:bottom w:val="none" w:sz="0" w:space="0" w:color="auto"/>
            <w:right w:val="none" w:sz="0" w:space="0" w:color="auto"/>
          </w:divBdr>
        </w:div>
        <w:div w:id="1880899773">
          <w:marLeft w:val="640"/>
          <w:marRight w:val="0"/>
          <w:marTop w:val="0"/>
          <w:marBottom w:val="0"/>
          <w:divBdr>
            <w:top w:val="none" w:sz="0" w:space="0" w:color="auto"/>
            <w:left w:val="none" w:sz="0" w:space="0" w:color="auto"/>
            <w:bottom w:val="none" w:sz="0" w:space="0" w:color="auto"/>
            <w:right w:val="none" w:sz="0" w:space="0" w:color="auto"/>
          </w:divBdr>
        </w:div>
        <w:div w:id="848256776">
          <w:marLeft w:val="640"/>
          <w:marRight w:val="0"/>
          <w:marTop w:val="0"/>
          <w:marBottom w:val="0"/>
          <w:divBdr>
            <w:top w:val="none" w:sz="0" w:space="0" w:color="auto"/>
            <w:left w:val="none" w:sz="0" w:space="0" w:color="auto"/>
            <w:bottom w:val="none" w:sz="0" w:space="0" w:color="auto"/>
            <w:right w:val="none" w:sz="0" w:space="0" w:color="auto"/>
          </w:divBdr>
        </w:div>
        <w:div w:id="1401557267">
          <w:marLeft w:val="640"/>
          <w:marRight w:val="0"/>
          <w:marTop w:val="0"/>
          <w:marBottom w:val="0"/>
          <w:divBdr>
            <w:top w:val="none" w:sz="0" w:space="0" w:color="auto"/>
            <w:left w:val="none" w:sz="0" w:space="0" w:color="auto"/>
            <w:bottom w:val="none" w:sz="0" w:space="0" w:color="auto"/>
            <w:right w:val="none" w:sz="0" w:space="0" w:color="auto"/>
          </w:divBdr>
        </w:div>
        <w:div w:id="1810396666">
          <w:marLeft w:val="640"/>
          <w:marRight w:val="0"/>
          <w:marTop w:val="0"/>
          <w:marBottom w:val="0"/>
          <w:divBdr>
            <w:top w:val="none" w:sz="0" w:space="0" w:color="auto"/>
            <w:left w:val="none" w:sz="0" w:space="0" w:color="auto"/>
            <w:bottom w:val="none" w:sz="0" w:space="0" w:color="auto"/>
            <w:right w:val="none" w:sz="0" w:space="0" w:color="auto"/>
          </w:divBdr>
        </w:div>
        <w:div w:id="1447504889">
          <w:marLeft w:val="640"/>
          <w:marRight w:val="0"/>
          <w:marTop w:val="0"/>
          <w:marBottom w:val="0"/>
          <w:divBdr>
            <w:top w:val="none" w:sz="0" w:space="0" w:color="auto"/>
            <w:left w:val="none" w:sz="0" w:space="0" w:color="auto"/>
            <w:bottom w:val="none" w:sz="0" w:space="0" w:color="auto"/>
            <w:right w:val="none" w:sz="0" w:space="0" w:color="auto"/>
          </w:divBdr>
        </w:div>
        <w:div w:id="780294873">
          <w:marLeft w:val="640"/>
          <w:marRight w:val="0"/>
          <w:marTop w:val="0"/>
          <w:marBottom w:val="0"/>
          <w:divBdr>
            <w:top w:val="none" w:sz="0" w:space="0" w:color="auto"/>
            <w:left w:val="none" w:sz="0" w:space="0" w:color="auto"/>
            <w:bottom w:val="none" w:sz="0" w:space="0" w:color="auto"/>
            <w:right w:val="none" w:sz="0" w:space="0" w:color="auto"/>
          </w:divBdr>
        </w:div>
        <w:div w:id="1818454686">
          <w:marLeft w:val="640"/>
          <w:marRight w:val="0"/>
          <w:marTop w:val="0"/>
          <w:marBottom w:val="0"/>
          <w:divBdr>
            <w:top w:val="none" w:sz="0" w:space="0" w:color="auto"/>
            <w:left w:val="none" w:sz="0" w:space="0" w:color="auto"/>
            <w:bottom w:val="none" w:sz="0" w:space="0" w:color="auto"/>
            <w:right w:val="none" w:sz="0" w:space="0" w:color="auto"/>
          </w:divBdr>
        </w:div>
        <w:div w:id="1219703161">
          <w:marLeft w:val="640"/>
          <w:marRight w:val="0"/>
          <w:marTop w:val="0"/>
          <w:marBottom w:val="0"/>
          <w:divBdr>
            <w:top w:val="none" w:sz="0" w:space="0" w:color="auto"/>
            <w:left w:val="none" w:sz="0" w:space="0" w:color="auto"/>
            <w:bottom w:val="none" w:sz="0" w:space="0" w:color="auto"/>
            <w:right w:val="none" w:sz="0" w:space="0" w:color="auto"/>
          </w:divBdr>
        </w:div>
        <w:div w:id="2027516683">
          <w:marLeft w:val="640"/>
          <w:marRight w:val="0"/>
          <w:marTop w:val="0"/>
          <w:marBottom w:val="0"/>
          <w:divBdr>
            <w:top w:val="none" w:sz="0" w:space="0" w:color="auto"/>
            <w:left w:val="none" w:sz="0" w:space="0" w:color="auto"/>
            <w:bottom w:val="none" w:sz="0" w:space="0" w:color="auto"/>
            <w:right w:val="none" w:sz="0" w:space="0" w:color="auto"/>
          </w:divBdr>
        </w:div>
        <w:div w:id="239171414">
          <w:marLeft w:val="640"/>
          <w:marRight w:val="0"/>
          <w:marTop w:val="0"/>
          <w:marBottom w:val="0"/>
          <w:divBdr>
            <w:top w:val="none" w:sz="0" w:space="0" w:color="auto"/>
            <w:left w:val="none" w:sz="0" w:space="0" w:color="auto"/>
            <w:bottom w:val="none" w:sz="0" w:space="0" w:color="auto"/>
            <w:right w:val="none" w:sz="0" w:space="0" w:color="auto"/>
          </w:divBdr>
        </w:div>
        <w:div w:id="1596397722">
          <w:marLeft w:val="640"/>
          <w:marRight w:val="0"/>
          <w:marTop w:val="0"/>
          <w:marBottom w:val="0"/>
          <w:divBdr>
            <w:top w:val="none" w:sz="0" w:space="0" w:color="auto"/>
            <w:left w:val="none" w:sz="0" w:space="0" w:color="auto"/>
            <w:bottom w:val="none" w:sz="0" w:space="0" w:color="auto"/>
            <w:right w:val="none" w:sz="0" w:space="0" w:color="auto"/>
          </w:divBdr>
        </w:div>
        <w:div w:id="1682200156">
          <w:marLeft w:val="640"/>
          <w:marRight w:val="0"/>
          <w:marTop w:val="0"/>
          <w:marBottom w:val="0"/>
          <w:divBdr>
            <w:top w:val="none" w:sz="0" w:space="0" w:color="auto"/>
            <w:left w:val="none" w:sz="0" w:space="0" w:color="auto"/>
            <w:bottom w:val="none" w:sz="0" w:space="0" w:color="auto"/>
            <w:right w:val="none" w:sz="0" w:space="0" w:color="auto"/>
          </w:divBdr>
        </w:div>
        <w:div w:id="1682395350">
          <w:marLeft w:val="640"/>
          <w:marRight w:val="0"/>
          <w:marTop w:val="0"/>
          <w:marBottom w:val="0"/>
          <w:divBdr>
            <w:top w:val="none" w:sz="0" w:space="0" w:color="auto"/>
            <w:left w:val="none" w:sz="0" w:space="0" w:color="auto"/>
            <w:bottom w:val="none" w:sz="0" w:space="0" w:color="auto"/>
            <w:right w:val="none" w:sz="0" w:space="0" w:color="auto"/>
          </w:divBdr>
        </w:div>
        <w:div w:id="1181045608">
          <w:marLeft w:val="640"/>
          <w:marRight w:val="0"/>
          <w:marTop w:val="0"/>
          <w:marBottom w:val="0"/>
          <w:divBdr>
            <w:top w:val="none" w:sz="0" w:space="0" w:color="auto"/>
            <w:left w:val="none" w:sz="0" w:space="0" w:color="auto"/>
            <w:bottom w:val="none" w:sz="0" w:space="0" w:color="auto"/>
            <w:right w:val="none" w:sz="0" w:space="0" w:color="auto"/>
          </w:divBdr>
        </w:div>
        <w:div w:id="615990892">
          <w:marLeft w:val="640"/>
          <w:marRight w:val="0"/>
          <w:marTop w:val="0"/>
          <w:marBottom w:val="0"/>
          <w:divBdr>
            <w:top w:val="none" w:sz="0" w:space="0" w:color="auto"/>
            <w:left w:val="none" w:sz="0" w:space="0" w:color="auto"/>
            <w:bottom w:val="none" w:sz="0" w:space="0" w:color="auto"/>
            <w:right w:val="none" w:sz="0" w:space="0" w:color="auto"/>
          </w:divBdr>
        </w:div>
      </w:divsChild>
    </w:div>
    <w:div w:id="1832090931">
      <w:bodyDiv w:val="1"/>
      <w:marLeft w:val="0"/>
      <w:marRight w:val="0"/>
      <w:marTop w:val="0"/>
      <w:marBottom w:val="0"/>
      <w:divBdr>
        <w:top w:val="none" w:sz="0" w:space="0" w:color="auto"/>
        <w:left w:val="none" w:sz="0" w:space="0" w:color="auto"/>
        <w:bottom w:val="none" w:sz="0" w:space="0" w:color="auto"/>
        <w:right w:val="none" w:sz="0" w:space="0" w:color="auto"/>
      </w:divBdr>
      <w:divsChild>
        <w:div w:id="367686378">
          <w:marLeft w:val="640"/>
          <w:marRight w:val="0"/>
          <w:marTop w:val="0"/>
          <w:marBottom w:val="0"/>
          <w:divBdr>
            <w:top w:val="none" w:sz="0" w:space="0" w:color="auto"/>
            <w:left w:val="none" w:sz="0" w:space="0" w:color="auto"/>
            <w:bottom w:val="none" w:sz="0" w:space="0" w:color="auto"/>
            <w:right w:val="none" w:sz="0" w:space="0" w:color="auto"/>
          </w:divBdr>
        </w:div>
        <w:div w:id="714551083">
          <w:marLeft w:val="640"/>
          <w:marRight w:val="0"/>
          <w:marTop w:val="0"/>
          <w:marBottom w:val="0"/>
          <w:divBdr>
            <w:top w:val="none" w:sz="0" w:space="0" w:color="auto"/>
            <w:left w:val="none" w:sz="0" w:space="0" w:color="auto"/>
            <w:bottom w:val="none" w:sz="0" w:space="0" w:color="auto"/>
            <w:right w:val="none" w:sz="0" w:space="0" w:color="auto"/>
          </w:divBdr>
        </w:div>
        <w:div w:id="897014760">
          <w:marLeft w:val="640"/>
          <w:marRight w:val="0"/>
          <w:marTop w:val="0"/>
          <w:marBottom w:val="0"/>
          <w:divBdr>
            <w:top w:val="none" w:sz="0" w:space="0" w:color="auto"/>
            <w:left w:val="none" w:sz="0" w:space="0" w:color="auto"/>
            <w:bottom w:val="none" w:sz="0" w:space="0" w:color="auto"/>
            <w:right w:val="none" w:sz="0" w:space="0" w:color="auto"/>
          </w:divBdr>
        </w:div>
        <w:div w:id="372583760">
          <w:marLeft w:val="640"/>
          <w:marRight w:val="0"/>
          <w:marTop w:val="0"/>
          <w:marBottom w:val="0"/>
          <w:divBdr>
            <w:top w:val="none" w:sz="0" w:space="0" w:color="auto"/>
            <w:left w:val="none" w:sz="0" w:space="0" w:color="auto"/>
            <w:bottom w:val="none" w:sz="0" w:space="0" w:color="auto"/>
            <w:right w:val="none" w:sz="0" w:space="0" w:color="auto"/>
          </w:divBdr>
        </w:div>
        <w:div w:id="67772702">
          <w:marLeft w:val="640"/>
          <w:marRight w:val="0"/>
          <w:marTop w:val="0"/>
          <w:marBottom w:val="0"/>
          <w:divBdr>
            <w:top w:val="none" w:sz="0" w:space="0" w:color="auto"/>
            <w:left w:val="none" w:sz="0" w:space="0" w:color="auto"/>
            <w:bottom w:val="none" w:sz="0" w:space="0" w:color="auto"/>
            <w:right w:val="none" w:sz="0" w:space="0" w:color="auto"/>
          </w:divBdr>
        </w:div>
        <w:div w:id="780684404">
          <w:marLeft w:val="640"/>
          <w:marRight w:val="0"/>
          <w:marTop w:val="0"/>
          <w:marBottom w:val="0"/>
          <w:divBdr>
            <w:top w:val="none" w:sz="0" w:space="0" w:color="auto"/>
            <w:left w:val="none" w:sz="0" w:space="0" w:color="auto"/>
            <w:bottom w:val="none" w:sz="0" w:space="0" w:color="auto"/>
            <w:right w:val="none" w:sz="0" w:space="0" w:color="auto"/>
          </w:divBdr>
        </w:div>
        <w:div w:id="690499462">
          <w:marLeft w:val="640"/>
          <w:marRight w:val="0"/>
          <w:marTop w:val="0"/>
          <w:marBottom w:val="0"/>
          <w:divBdr>
            <w:top w:val="none" w:sz="0" w:space="0" w:color="auto"/>
            <w:left w:val="none" w:sz="0" w:space="0" w:color="auto"/>
            <w:bottom w:val="none" w:sz="0" w:space="0" w:color="auto"/>
            <w:right w:val="none" w:sz="0" w:space="0" w:color="auto"/>
          </w:divBdr>
        </w:div>
        <w:div w:id="401565026">
          <w:marLeft w:val="640"/>
          <w:marRight w:val="0"/>
          <w:marTop w:val="0"/>
          <w:marBottom w:val="0"/>
          <w:divBdr>
            <w:top w:val="none" w:sz="0" w:space="0" w:color="auto"/>
            <w:left w:val="none" w:sz="0" w:space="0" w:color="auto"/>
            <w:bottom w:val="none" w:sz="0" w:space="0" w:color="auto"/>
            <w:right w:val="none" w:sz="0" w:space="0" w:color="auto"/>
          </w:divBdr>
        </w:div>
        <w:div w:id="1382316597">
          <w:marLeft w:val="640"/>
          <w:marRight w:val="0"/>
          <w:marTop w:val="0"/>
          <w:marBottom w:val="0"/>
          <w:divBdr>
            <w:top w:val="none" w:sz="0" w:space="0" w:color="auto"/>
            <w:left w:val="none" w:sz="0" w:space="0" w:color="auto"/>
            <w:bottom w:val="none" w:sz="0" w:space="0" w:color="auto"/>
            <w:right w:val="none" w:sz="0" w:space="0" w:color="auto"/>
          </w:divBdr>
        </w:div>
        <w:div w:id="2076391160">
          <w:marLeft w:val="640"/>
          <w:marRight w:val="0"/>
          <w:marTop w:val="0"/>
          <w:marBottom w:val="0"/>
          <w:divBdr>
            <w:top w:val="none" w:sz="0" w:space="0" w:color="auto"/>
            <w:left w:val="none" w:sz="0" w:space="0" w:color="auto"/>
            <w:bottom w:val="none" w:sz="0" w:space="0" w:color="auto"/>
            <w:right w:val="none" w:sz="0" w:space="0" w:color="auto"/>
          </w:divBdr>
        </w:div>
        <w:div w:id="625040852">
          <w:marLeft w:val="640"/>
          <w:marRight w:val="0"/>
          <w:marTop w:val="0"/>
          <w:marBottom w:val="0"/>
          <w:divBdr>
            <w:top w:val="none" w:sz="0" w:space="0" w:color="auto"/>
            <w:left w:val="none" w:sz="0" w:space="0" w:color="auto"/>
            <w:bottom w:val="none" w:sz="0" w:space="0" w:color="auto"/>
            <w:right w:val="none" w:sz="0" w:space="0" w:color="auto"/>
          </w:divBdr>
        </w:div>
        <w:div w:id="2096438418">
          <w:marLeft w:val="640"/>
          <w:marRight w:val="0"/>
          <w:marTop w:val="0"/>
          <w:marBottom w:val="0"/>
          <w:divBdr>
            <w:top w:val="none" w:sz="0" w:space="0" w:color="auto"/>
            <w:left w:val="none" w:sz="0" w:space="0" w:color="auto"/>
            <w:bottom w:val="none" w:sz="0" w:space="0" w:color="auto"/>
            <w:right w:val="none" w:sz="0" w:space="0" w:color="auto"/>
          </w:divBdr>
        </w:div>
        <w:div w:id="749351879">
          <w:marLeft w:val="640"/>
          <w:marRight w:val="0"/>
          <w:marTop w:val="0"/>
          <w:marBottom w:val="0"/>
          <w:divBdr>
            <w:top w:val="none" w:sz="0" w:space="0" w:color="auto"/>
            <w:left w:val="none" w:sz="0" w:space="0" w:color="auto"/>
            <w:bottom w:val="none" w:sz="0" w:space="0" w:color="auto"/>
            <w:right w:val="none" w:sz="0" w:space="0" w:color="auto"/>
          </w:divBdr>
        </w:div>
        <w:div w:id="1226799283">
          <w:marLeft w:val="640"/>
          <w:marRight w:val="0"/>
          <w:marTop w:val="0"/>
          <w:marBottom w:val="0"/>
          <w:divBdr>
            <w:top w:val="none" w:sz="0" w:space="0" w:color="auto"/>
            <w:left w:val="none" w:sz="0" w:space="0" w:color="auto"/>
            <w:bottom w:val="none" w:sz="0" w:space="0" w:color="auto"/>
            <w:right w:val="none" w:sz="0" w:space="0" w:color="auto"/>
          </w:divBdr>
        </w:div>
        <w:div w:id="1464814208">
          <w:marLeft w:val="640"/>
          <w:marRight w:val="0"/>
          <w:marTop w:val="0"/>
          <w:marBottom w:val="0"/>
          <w:divBdr>
            <w:top w:val="none" w:sz="0" w:space="0" w:color="auto"/>
            <w:left w:val="none" w:sz="0" w:space="0" w:color="auto"/>
            <w:bottom w:val="none" w:sz="0" w:space="0" w:color="auto"/>
            <w:right w:val="none" w:sz="0" w:space="0" w:color="auto"/>
          </w:divBdr>
        </w:div>
        <w:div w:id="1400443475">
          <w:marLeft w:val="640"/>
          <w:marRight w:val="0"/>
          <w:marTop w:val="0"/>
          <w:marBottom w:val="0"/>
          <w:divBdr>
            <w:top w:val="none" w:sz="0" w:space="0" w:color="auto"/>
            <w:left w:val="none" w:sz="0" w:space="0" w:color="auto"/>
            <w:bottom w:val="none" w:sz="0" w:space="0" w:color="auto"/>
            <w:right w:val="none" w:sz="0" w:space="0" w:color="auto"/>
          </w:divBdr>
        </w:div>
        <w:div w:id="2076851679">
          <w:marLeft w:val="640"/>
          <w:marRight w:val="0"/>
          <w:marTop w:val="0"/>
          <w:marBottom w:val="0"/>
          <w:divBdr>
            <w:top w:val="none" w:sz="0" w:space="0" w:color="auto"/>
            <w:left w:val="none" w:sz="0" w:space="0" w:color="auto"/>
            <w:bottom w:val="none" w:sz="0" w:space="0" w:color="auto"/>
            <w:right w:val="none" w:sz="0" w:space="0" w:color="auto"/>
          </w:divBdr>
        </w:div>
        <w:div w:id="1764716130">
          <w:marLeft w:val="640"/>
          <w:marRight w:val="0"/>
          <w:marTop w:val="0"/>
          <w:marBottom w:val="0"/>
          <w:divBdr>
            <w:top w:val="none" w:sz="0" w:space="0" w:color="auto"/>
            <w:left w:val="none" w:sz="0" w:space="0" w:color="auto"/>
            <w:bottom w:val="none" w:sz="0" w:space="0" w:color="auto"/>
            <w:right w:val="none" w:sz="0" w:space="0" w:color="auto"/>
          </w:divBdr>
        </w:div>
        <w:div w:id="689255183">
          <w:marLeft w:val="640"/>
          <w:marRight w:val="0"/>
          <w:marTop w:val="0"/>
          <w:marBottom w:val="0"/>
          <w:divBdr>
            <w:top w:val="none" w:sz="0" w:space="0" w:color="auto"/>
            <w:left w:val="none" w:sz="0" w:space="0" w:color="auto"/>
            <w:bottom w:val="none" w:sz="0" w:space="0" w:color="auto"/>
            <w:right w:val="none" w:sz="0" w:space="0" w:color="auto"/>
          </w:divBdr>
        </w:div>
        <w:div w:id="299306583">
          <w:marLeft w:val="640"/>
          <w:marRight w:val="0"/>
          <w:marTop w:val="0"/>
          <w:marBottom w:val="0"/>
          <w:divBdr>
            <w:top w:val="none" w:sz="0" w:space="0" w:color="auto"/>
            <w:left w:val="none" w:sz="0" w:space="0" w:color="auto"/>
            <w:bottom w:val="none" w:sz="0" w:space="0" w:color="auto"/>
            <w:right w:val="none" w:sz="0" w:space="0" w:color="auto"/>
          </w:divBdr>
        </w:div>
        <w:div w:id="28651611">
          <w:marLeft w:val="640"/>
          <w:marRight w:val="0"/>
          <w:marTop w:val="0"/>
          <w:marBottom w:val="0"/>
          <w:divBdr>
            <w:top w:val="none" w:sz="0" w:space="0" w:color="auto"/>
            <w:left w:val="none" w:sz="0" w:space="0" w:color="auto"/>
            <w:bottom w:val="none" w:sz="0" w:space="0" w:color="auto"/>
            <w:right w:val="none" w:sz="0" w:space="0" w:color="auto"/>
          </w:divBdr>
        </w:div>
        <w:div w:id="2077774872">
          <w:marLeft w:val="640"/>
          <w:marRight w:val="0"/>
          <w:marTop w:val="0"/>
          <w:marBottom w:val="0"/>
          <w:divBdr>
            <w:top w:val="none" w:sz="0" w:space="0" w:color="auto"/>
            <w:left w:val="none" w:sz="0" w:space="0" w:color="auto"/>
            <w:bottom w:val="none" w:sz="0" w:space="0" w:color="auto"/>
            <w:right w:val="none" w:sz="0" w:space="0" w:color="auto"/>
          </w:divBdr>
        </w:div>
        <w:div w:id="1670517520">
          <w:marLeft w:val="640"/>
          <w:marRight w:val="0"/>
          <w:marTop w:val="0"/>
          <w:marBottom w:val="0"/>
          <w:divBdr>
            <w:top w:val="none" w:sz="0" w:space="0" w:color="auto"/>
            <w:left w:val="none" w:sz="0" w:space="0" w:color="auto"/>
            <w:bottom w:val="none" w:sz="0" w:space="0" w:color="auto"/>
            <w:right w:val="none" w:sz="0" w:space="0" w:color="auto"/>
          </w:divBdr>
        </w:div>
        <w:div w:id="1869561109">
          <w:marLeft w:val="640"/>
          <w:marRight w:val="0"/>
          <w:marTop w:val="0"/>
          <w:marBottom w:val="0"/>
          <w:divBdr>
            <w:top w:val="none" w:sz="0" w:space="0" w:color="auto"/>
            <w:left w:val="none" w:sz="0" w:space="0" w:color="auto"/>
            <w:bottom w:val="none" w:sz="0" w:space="0" w:color="auto"/>
            <w:right w:val="none" w:sz="0" w:space="0" w:color="auto"/>
          </w:divBdr>
        </w:div>
        <w:div w:id="2094351210">
          <w:marLeft w:val="640"/>
          <w:marRight w:val="0"/>
          <w:marTop w:val="0"/>
          <w:marBottom w:val="0"/>
          <w:divBdr>
            <w:top w:val="none" w:sz="0" w:space="0" w:color="auto"/>
            <w:left w:val="none" w:sz="0" w:space="0" w:color="auto"/>
            <w:bottom w:val="none" w:sz="0" w:space="0" w:color="auto"/>
            <w:right w:val="none" w:sz="0" w:space="0" w:color="auto"/>
          </w:divBdr>
        </w:div>
        <w:div w:id="51123151">
          <w:marLeft w:val="640"/>
          <w:marRight w:val="0"/>
          <w:marTop w:val="0"/>
          <w:marBottom w:val="0"/>
          <w:divBdr>
            <w:top w:val="none" w:sz="0" w:space="0" w:color="auto"/>
            <w:left w:val="none" w:sz="0" w:space="0" w:color="auto"/>
            <w:bottom w:val="none" w:sz="0" w:space="0" w:color="auto"/>
            <w:right w:val="none" w:sz="0" w:space="0" w:color="auto"/>
          </w:divBdr>
        </w:div>
        <w:div w:id="1508904694">
          <w:marLeft w:val="640"/>
          <w:marRight w:val="0"/>
          <w:marTop w:val="0"/>
          <w:marBottom w:val="0"/>
          <w:divBdr>
            <w:top w:val="none" w:sz="0" w:space="0" w:color="auto"/>
            <w:left w:val="none" w:sz="0" w:space="0" w:color="auto"/>
            <w:bottom w:val="none" w:sz="0" w:space="0" w:color="auto"/>
            <w:right w:val="none" w:sz="0" w:space="0" w:color="auto"/>
          </w:divBdr>
        </w:div>
        <w:div w:id="368183820">
          <w:marLeft w:val="640"/>
          <w:marRight w:val="0"/>
          <w:marTop w:val="0"/>
          <w:marBottom w:val="0"/>
          <w:divBdr>
            <w:top w:val="none" w:sz="0" w:space="0" w:color="auto"/>
            <w:left w:val="none" w:sz="0" w:space="0" w:color="auto"/>
            <w:bottom w:val="none" w:sz="0" w:space="0" w:color="auto"/>
            <w:right w:val="none" w:sz="0" w:space="0" w:color="auto"/>
          </w:divBdr>
        </w:div>
        <w:div w:id="364645630">
          <w:marLeft w:val="640"/>
          <w:marRight w:val="0"/>
          <w:marTop w:val="0"/>
          <w:marBottom w:val="0"/>
          <w:divBdr>
            <w:top w:val="none" w:sz="0" w:space="0" w:color="auto"/>
            <w:left w:val="none" w:sz="0" w:space="0" w:color="auto"/>
            <w:bottom w:val="none" w:sz="0" w:space="0" w:color="auto"/>
            <w:right w:val="none" w:sz="0" w:space="0" w:color="auto"/>
          </w:divBdr>
        </w:div>
        <w:div w:id="2056736045">
          <w:marLeft w:val="640"/>
          <w:marRight w:val="0"/>
          <w:marTop w:val="0"/>
          <w:marBottom w:val="0"/>
          <w:divBdr>
            <w:top w:val="none" w:sz="0" w:space="0" w:color="auto"/>
            <w:left w:val="none" w:sz="0" w:space="0" w:color="auto"/>
            <w:bottom w:val="none" w:sz="0" w:space="0" w:color="auto"/>
            <w:right w:val="none" w:sz="0" w:space="0" w:color="auto"/>
          </w:divBdr>
        </w:div>
        <w:div w:id="888031598">
          <w:marLeft w:val="640"/>
          <w:marRight w:val="0"/>
          <w:marTop w:val="0"/>
          <w:marBottom w:val="0"/>
          <w:divBdr>
            <w:top w:val="none" w:sz="0" w:space="0" w:color="auto"/>
            <w:left w:val="none" w:sz="0" w:space="0" w:color="auto"/>
            <w:bottom w:val="none" w:sz="0" w:space="0" w:color="auto"/>
            <w:right w:val="none" w:sz="0" w:space="0" w:color="auto"/>
          </w:divBdr>
        </w:div>
        <w:div w:id="114255425">
          <w:marLeft w:val="640"/>
          <w:marRight w:val="0"/>
          <w:marTop w:val="0"/>
          <w:marBottom w:val="0"/>
          <w:divBdr>
            <w:top w:val="none" w:sz="0" w:space="0" w:color="auto"/>
            <w:left w:val="none" w:sz="0" w:space="0" w:color="auto"/>
            <w:bottom w:val="none" w:sz="0" w:space="0" w:color="auto"/>
            <w:right w:val="none" w:sz="0" w:space="0" w:color="auto"/>
          </w:divBdr>
        </w:div>
        <w:div w:id="1472093988">
          <w:marLeft w:val="640"/>
          <w:marRight w:val="0"/>
          <w:marTop w:val="0"/>
          <w:marBottom w:val="0"/>
          <w:divBdr>
            <w:top w:val="none" w:sz="0" w:space="0" w:color="auto"/>
            <w:left w:val="none" w:sz="0" w:space="0" w:color="auto"/>
            <w:bottom w:val="none" w:sz="0" w:space="0" w:color="auto"/>
            <w:right w:val="none" w:sz="0" w:space="0" w:color="auto"/>
          </w:divBdr>
        </w:div>
        <w:div w:id="1643000985">
          <w:marLeft w:val="640"/>
          <w:marRight w:val="0"/>
          <w:marTop w:val="0"/>
          <w:marBottom w:val="0"/>
          <w:divBdr>
            <w:top w:val="none" w:sz="0" w:space="0" w:color="auto"/>
            <w:left w:val="none" w:sz="0" w:space="0" w:color="auto"/>
            <w:bottom w:val="none" w:sz="0" w:space="0" w:color="auto"/>
            <w:right w:val="none" w:sz="0" w:space="0" w:color="auto"/>
          </w:divBdr>
        </w:div>
        <w:div w:id="1300961482">
          <w:marLeft w:val="640"/>
          <w:marRight w:val="0"/>
          <w:marTop w:val="0"/>
          <w:marBottom w:val="0"/>
          <w:divBdr>
            <w:top w:val="none" w:sz="0" w:space="0" w:color="auto"/>
            <w:left w:val="none" w:sz="0" w:space="0" w:color="auto"/>
            <w:bottom w:val="none" w:sz="0" w:space="0" w:color="auto"/>
            <w:right w:val="none" w:sz="0" w:space="0" w:color="auto"/>
          </w:divBdr>
        </w:div>
        <w:div w:id="440533690">
          <w:marLeft w:val="640"/>
          <w:marRight w:val="0"/>
          <w:marTop w:val="0"/>
          <w:marBottom w:val="0"/>
          <w:divBdr>
            <w:top w:val="none" w:sz="0" w:space="0" w:color="auto"/>
            <w:left w:val="none" w:sz="0" w:space="0" w:color="auto"/>
            <w:bottom w:val="none" w:sz="0" w:space="0" w:color="auto"/>
            <w:right w:val="none" w:sz="0" w:space="0" w:color="auto"/>
          </w:divBdr>
        </w:div>
        <w:div w:id="63458058">
          <w:marLeft w:val="640"/>
          <w:marRight w:val="0"/>
          <w:marTop w:val="0"/>
          <w:marBottom w:val="0"/>
          <w:divBdr>
            <w:top w:val="none" w:sz="0" w:space="0" w:color="auto"/>
            <w:left w:val="none" w:sz="0" w:space="0" w:color="auto"/>
            <w:bottom w:val="none" w:sz="0" w:space="0" w:color="auto"/>
            <w:right w:val="none" w:sz="0" w:space="0" w:color="auto"/>
          </w:divBdr>
        </w:div>
        <w:div w:id="1310787198">
          <w:marLeft w:val="640"/>
          <w:marRight w:val="0"/>
          <w:marTop w:val="0"/>
          <w:marBottom w:val="0"/>
          <w:divBdr>
            <w:top w:val="none" w:sz="0" w:space="0" w:color="auto"/>
            <w:left w:val="none" w:sz="0" w:space="0" w:color="auto"/>
            <w:bottom w:val="none" w:sz="0" w:space="0" w:color="auto"/>
            <w:right w:val="none" w:sz="0" w:space="0" w:color="auto"/>
          </w:divBdr>
        </w:div>
        <w:div w:id="1835758256">
          <w:marLeft w:val="640"/>
          <w:marRight w:val="0"/>
          <w:marTop w:val="0"/>
          <w:marBottom w:val="0"/>
          <w:divBdr>
            <w:top w:val="none" w:sz="0" w:space="0" w:color="auto"/>
            <w:left w:val="none" w:sz="0" w:space="0" w:color="auto"/>
            <w:bottom w:val="none" w:sz="0" w:space="0" w:color="auto"/>
            <w:right w:val="none" w:sz="0" w:space="0" w:color="auto"/>
          </w:divBdr>
        </w:div>
        <w:div w:id="1839347530">
          <w:marLeft w:val="640"/>
          <w:marRight w:val="0"/>
          <w:marTop w:val="0"/>
          <w:marBottom w:val="0"/>
          <w:divBdr>
            <w:top w:val="none" w:sz="0" w:space="0" w:color="auto"/>
            <w:left w:val="none" w:sz="0" w:space="0" w:color="auto"/>
            <w:bottom w:val="none" w:sz="0" w:space="0" w:color="auto"/>
            <w:right w:val="none" w:sz="0" w:space="0" w:color="auto"/>
          </w:divBdr>
        </w:div>
        <w:div w:id="66272686">
          <w:marLeft w:val="640"/>
          <w:marRight w:val="0"/>
          <w:marTop w:val="0"/>
          <w:marBottom w:val="0"/>
          <w:divBdr>
            <w:top w:val="none" w:sz="0" w:space="0" w:color="auto"/>
            <w:left w:val="none" w:sz="0" w:space="0" w:color="auto"/>
            <w:bottom w:val="none" w:sz="0" w:space="0" w:color="auto"/>
            <w:right w:val="none" w:sz="0" w:space="0" w:color="auto"/>
          </w:divBdr>
        </w:div>
      </w:divsChild>
    </w:div>
    <w:div w:id="1845702978">
      <w:bodyDiv w:val="1"/>
      <w:marLeft w:val="0"/>
      <w:marRight w:val="0"/>
      <w:marTop w:val="0"/>
      <w:marBottom w:val="0"/>
      <w:divBdr>
        <w:top w:val="none" w:sz="0" w:space="0" w:color="auto"/>
        <w:left w:val="none" w:sz="0" w:space="0" w:color="auto"/>
        <w:bottom w:val="none" w:sz="0" w:space="0" w:color="auto"/>
        <w:right w:val="none" w:sz="0" w:space="0" w:color="auto"/>
      </w:divBdr>
      <w:divsChild>
        <w:div w:id="1838494855">
          <w:marLeft w:val="640"/>
          <w:marRight w:val="0"/>
          <w:marTop w:val="0"/>
          <w:marBottom w:val="0"/>
          <w:divBdr>
            <w:top w:val="none" w:sz="0" w:space="0" w:color="auto"/>
            <w:left w:val="none" w:sz="0" w:space="0" w:color="auto"/>
            <w:bottom w:val="none" w:sz="0" w:space="0" w:color="auto"/>
            <w:right w:val="none" w:sz="0" w:space="0" w:color="auto"/>
          </w:divBdr>
        </w:div>
        <w:div w:id="200284883">
          <w:marLeft w:val="640"/>
          <w:marRight w:val="0"/>
          <w:marTop w:val="0"/>
          <w:marBottom w:val="0"/>
          <w:divBdr>
            <w:top w:val="none" w:sz="0" w:space="0" w:color="auto"/>
            <w:left w:val="none" w:sz="0" w:space="0" w:color="auto"/>
            <w:bottom w:val="none" w:sz="0" w:space="0" w:color="auto"/>
            <w:right w:val="none" w:sz="0" w:space="0" w:color="auto"/>
          </w:divBdr>
        </w:div>
        <w:div w:id="833842317">
          <w:marLeft w:val="640"/>
          <w:marRight w:val="0"/>
          <w:marTop w:val="0"/>
          <w:marBottom w:val="0"/>
          <w:divBdr>
            <w:top w:val="none" w:sz="0" w:space="0" w:color="auto"/>
            <w:left w:val="none" w:sz="0" w:space="0" w:color="auto"/>
            <w:bottom w:val="none" w:sz="0" w:space="0" w:color="auto"/>
            <w:right w:val="none" w:sz="0" w:space="0" w:color="auto"/>
          </w:divBdr>
        </w:div>
        <w:div w:id="791093414">
          <w:marLeft w:val="640"/>
          <w:marRight w:val="0"/>
          <w:marTop w:val="0"/>
          <w:marBottom w:val="0"/>
          <w:divBdr>
            <w:top w:val="none" w:sz="0" w:space="0" w:color="auto"/>
            <w:left w:val="none" w:sz="0" w:space="0" w:color="auto"/>
            <w:bottom w:val="none" w:sz="0" w:space="0" w:color="auto"/>
            <w:right w:val="none" w:sz="0" w:space="0" w:color="auto"/>
          </w:divBdr>
        </w:div>
        <w:div w:id="932322970">
          <w:marLeft w:val="640"/>
          <w:marRight w:val="0"/>
          <w:marTop w:val="0"/>
          <w:marBottom w:val="0"/>
          <w:divBdr>
            <w:top w:val="none" w:sz="0" w:space="0" w:color="auto"/>
            <w:left w:val="none" w:sz="0" w:space="0" w:color="auto"/>
            <w:bottom w:val="none" w:sz="0" w:space="0" w:color="auto"/>
            <w:right w:val="none" w:sz="0" w:space="0" w:color="auto"/>
          </w:divBdr>
        </w:div>
        <w:div w:id="141823433">
          <w:marLeft w:val="640"/>
          <w:marRight w:val="0"/>
          <w:marTop w:val="0"/>
          <w:marBottom w:val="0"/>
          <w:divBdr>
            <w:top w:val="none" w:sz="0" w:space="0" w:color="auto"/>
            <w:left w:val="none" w:sz="0" w:space="0" w:color="auto"/>
            <w:bottom w:val="none" w:sz="0" w:space="0" w:color="auto"/>
            <w:right w:val="none" w:sz="0" w:space="0" w:color="auto"/>
          </w:divBdr>
        </w:div>
        <w:div w:id="1084180340">
          <w:marLeft w:val="640"/>
          <w:marRight w:val="0"/>
          <w:marTop w:val="0"/>
          <w:marBottom w:val="0"/>
          <w:divBdr>
            <w:top w:val="none" w:sz="0" w:space="0" w:color="auto"/>
            <w:left w:val="none" w:sz="0" w:space="0" w:color="auto"/>
            <w:bottom w:val="none" w:sz="0" w:space="0" w:color="auto"/>
            <w:right w:val="none" w:sz="0" w:space="0" w:color="auto"/>
          </w:divBdr>
        </w:div>
        <w:div w:id="690229571">
          <w:marLeft w:val="640"/>
          <w:marRight w:val="0"/>
          <w:marTop w:val="0"/>
          <w:marBottom w:val="0"/>
          <w:divBdr>
            <w:top w:val="none" w:sz="0" w:space="0" w:color="auto"/>
            <w:left w:val="none" w:sz="0" w:space="0" w:color="auto"/>
            <w:bottom w:val="none" w:sz="0" w:space="0" w:color="auto"/>
            <w:right w:val="none" w:sz="0" w:space="0" w:color="auto"/>
          </w:divBdr>
        </w:div>
        <w:div w:id="1685017249">
          <w:marLeft w:val="640"/>
          <w:marRight w:val="0"/>
          <w:marTop w:val="0"/>
          <w:marBottom w:val="0"/>
          <w:divBdr>
            <w:top w:val="none" w:sz="0" w:space="0" w:color="auto"/>
            <w:left w:val="none" w:sz="0" w:space="0" w:color="auto"/>
            <w:bottom w:val="none" w:sz="0" w:space="0" w:color="auto"/>
            <w:right w:val="none" w:sz="0" w:space="0" w:color="auto"/>
          </w:divBdr>
        </w:div>
        <w:div w:id="1396203292">
          <w:marLeft w:val="640"/>
          <w:marRight w:val="0"/>
          <w:marTop w:val="0"/>
          <w:marBottom w:val="0"/>
          <w:divBdr>
            <w:top w:val="none" w:sz="0" w:space="0" w:color="auto"/>
            <w:left w:val="none" w:sz="0" w:space="0" w:color="auto"/>
            <w:bottom w:val="none" w:sz="0" w:space="0" w:color="auto"/>
            <w:right w:val="none" w:sz="0" w:space="0" w:color="auto"/>
          </w:divBdr>
        </w:div>
        <w:div w:id="539513808">
          <w:marLeft w:val="640"/>
          <w:marRight w:val="0"/>
          <w:marTop w:val="0"/>
          <w:marBottom w:val="0"/>
          <w:divBdr>
            <w:top w:val="none" w:sz="0" w:space="0" w:color="auto"/>
            <w:left w:val="none" w:sz="0" w:space="0" w:color="auto"/>
            <w:bottom w:val="none" w:sz="0" w:space="0" w:color="auto"/>
            <w:right w:val="none" w:sz="0" w:space="0" w:color="auto"/>
          </w:divBdr>
        </w:div>
        <w:div w:id="185799119">
          <w:marLeft w:val="640"/>
          <w:marRight w:val="0"/>
          <w:marTop w:val="0"/>
          <w:marBottom w:val="0"/>
          <w:divBdr>
            <w:top w:val="none" w:sz="0" w:space="0" w:color="auto"/>
            <w:left w:val="none" w:sz="0" w:space="0" w:color="auto"/>
            <w:bottom w:val="none" w:sz="0" w:space="0" w:color="auto"/>
            <w:right w:val="none" w:sz="0" w:space="0" w:color="auto"/>
          </w:divBdr>
        </w:div>
        <w:div w:id="1815367815">
          <w:marLeft w:val="640"/>
          <w:marRight w:val="0"/>
          <w:marTop w:val="0"/>
          <w:marBottom w:val="0"/>
          <w:divBdr>
            <w:top w:val="none" w:sz="0" w:space="0" w:color="auto"/>
            <w:left w:val="none" w:sz="0" w:space="0" w:color="auto"/>
            <w:bottom w:val="none" w:sz="0" w:space="0" w:color="auto"/>
            <w:right w:val="none" w:sz="0" w:space="0" w:color="auto"/>
          </w:divBdr>
        </w:div>
        <w:div w:id="1678120485">
          <w:marLeft w:val="640"/>
          <w:marRight w:val="0"/>
          <w:marTop w:val="0"/>
          <w:marBottom w:val="0"/>
          <w:divBdr>
            <w:top w:val="none" w:sz="0" w:space="0" w:color="auto"/>
            <w:left w:val="none" w:sz="0" w:space="0" w:color="auto"/>
            <w:bottom w:val="none" w:sz="0" w:space="0" w:color="auto"/>
            <w:right w:val="none" w:sz="0" w:space="0" w:color="auto"/>
          </w:divBdr>
        </w:div>
        <w:div w:id="632633231">
          <w:marLeft w:val="640"/>
          <w:marRight w:val="0"/>
          <w:marTop w:val="0"/>
          <w:marBottom w:val="0"/>
          <w:divBdr>
            <w:top w:val="none" w:sz="0" w:space="0" w:color="auto"/>
            <w:left w:val="none" w:sz="0" w:space="0" w:color="auto"/>
            <w:bottom w:val="none" w:sz="0" w:space="0" w:color="auto"/>
            <w:right w:val="none" w:sz="0" w:space="0" w:color="auto"/>
          </w:divBdr>
        </w:div>
        <w:div w:id="1061755569">
          <w:marLeft w:val="640"/>
          <w:marRight w:val="0"/>
          <w:marTop w:val="0"/>
          <w:marBottom w:val="0"/>
          <w:divBdr>
            <w:top w:val="none" w:sz="0" w:space="0" w:color="auto"/>
            <w:left w:val="none" w:sz="0" w:space="0" w:color="auto"/>
            <w:bottom w:val="none" w:sz="0" w:space="0" w:color="auto"/>
            <w:right w:val="none" w:sz="0" w:space="0" w:color="auto"/>
          </w:divBdr>
        </w:div>
        <w:div w:id="1144278208">
          <w:marLeft w:val="640"/>
          <w:marRight w:val="0"/>
          <w:marTop w:val="0"/>
          <w:marBottom w:val="0"/>
          <w:divBdr>
            <w:top w:val="none" w:sz="0" w:space="0" w:color="auto"/>
            <w:left w:val="none" w:sz="0" w:space="0" w:color="auto"/>
            <w:bottom w:val="none" w:sz="0" w:space="0" w:color="auto"/>
            <w:right w:val="none" w:sz="0" w:space="0" w:color="auto"/>
          </w:divBdr>
        </w:div>
        <w:div w:id="854929544">
          <w:marLeft w:val="640"/>
          <w:marRight w:val="0"/>
          <w:marTop w:val="0"/>
          <w:marBottom w:val="0"/>
          <w:divBdr>
            <w:top w:val="none" w:sz="0" w:space="0" w:color="auto"/>
            <w:left w:val="none" w:sz="0" w:space="0" w:color="auto"/>
            <w:bottom w:val="none" w:sz="0" w:space="0" w:color="auto"/>
            <w:right w:val="none" w:sz="0" w:space="0" w:color="auto"/>
          </w:divBdr>
        </w:div>
        <w:div w:id="2099521435">
          <w:marLeft w:val="640"/>
          <w:marRight w:val="0"/>
          <w:marTop w:val="0"/>
          <w:marBottom w:val="0"/>
          <w:divBdr>
            <w:top w:val="none" w:sz="0" w:space="0" w:color="auto"/>
            <w:left w:val="none" w:sz="0" w:space="0" w:color="auto"/>
            <w:bottom w:val="none" w:sz="0" w:space="0" w:color="auto"/>
            <w:right w:val="none" w:sz="0" w:space="0" w:color="auto"/>
          </w:divBdr>
        </w:div>
        <w:div w:id="1051537737">
          <w:marLeft w:val="640"/>
          <w:marRight w:val="0"/>
          <w:marTop w:val="0"/>
          <w:marBottom w:val="0"/>
          <w:divBdr>
            <w:top w:val="none" w:sz="0" w:space="0" w:color="auto"/>
            <w:left w:val="none" w:sz="0" w:space="0" w:color="auto"/>
            <w:bottom w:val="none" w:sz="0" w:space="0" w:color="auto"/>
            <w:right w:val="none" w:sz="0" w:space="0" w:color="auto"/>
          </w:divBdr>
        </w:div>
        <w:div w:id="1433939993">
          <w:marLeft w:val="640"/>
          <w:marRight w:val="0"/>
          <w:marTop w:val="0"/>
          <w:marBottom w:val="0"/>
          <w:divBdr>
            <w:top w:val="none" w:sz="0" w:space="0" w:color="auto"/>
            <w:left w:val="none" w:sz="0" w:space="0" w:color="auto"/>
            <w:bottom w:val="none" w:sz="0" w:space="0" w:color="auto"/>
            <w:right w:val="none" w:sz="0" w:space="0" w:color="auto"/>
          </w:divBdr>
        </w:div>
        <w:div w:id="1712612535">
          <w:marLeft w:val="640"/>
          <w:marRight w:val="0"/>
          <w:marTop w:val="0"/>
          <w:marBottom w:val="0"/>
          <w:divBdr>
            <w:top w:val="none" w:sz="0" w:space="0" w:color="auto"/>
            <w:left w:val="none" w:sz="0" w:space="0" w:color="auto"/>
            <w:bottom w:val="none" w:sz="0" w:space="0" w:color="auto"/>
            <w:right w:val="none" w:sz="0" w:space="0" w:color="auto"/>
          </w:divBdr>
        </w:div>
        <w:div w:id="1113553076">
          <w:marLeft w:val="640"/>
          <w:marRight w:val="0"/>
          <w:marTop w:val="0"/>
          <w:marBottom w:val="0"/>
          <w:divBdr>
            <w:top w:val="none" w:sz="0" w:space="0" w:color="auto"/>
            <w:left w:val="none" w:sz="0" w:space="0" w:color="auto"/>
            <w:bottom w:val="none" w:sz="0" w:space="0" w:color="auto"/>
            <w:right w:val="none" w:sz="0" w:space="0" w:color="auto"/>
          </w:divBdr>
        </w:div>
        <w:div w:id="719210139">
          <w:marLeft w:val="640"/>
          <w:marRight w:val="0"/>
          <w:marTop w:val="0"/>
          <w:marBottom w:val="0"/>
          <w:divBdr>
            <w:top w:val="none" w:sz="0" w:space="0" w:color="auto"/>
            <w:left w:val="none" w:sz="0" w:space="0" w:color="auto"/>
            <w:bottom w:val="none" w:sz="0" w:space="0" w:color="auto"/>
            <w:right w:val="none" w:sz="0" w:space="0" w:color="auto"/>
          </w:divBdr>
        </w:div>
        <w:div w:id="1642690307">
          <w:marLeft w:val="640"/>
          <w:marRight w:val="0"/>
          <w:marTop w:val="0"/>
          <w:marBottom w:val="0"/>
          <w:divBdr>
            <w:top w:val="none" w:sz="0" w:space="0" w:color="auto"/>
            <w:left w:val="none" w:sz="0" w:space="0" w:color="auto"/>
            <w:bottom w:val="none" w:sz="0" w:space="0" w:color="auto"/>
            <w:right w:val="none" w:sz="0" w:space="0" w:color="auto"/>
          </w:divBdr>
        </w:div>
        <w:div w:id="493032407">
          <w:marLeft w:val="640"/>
          <w:marRight w:val="0"/>
          <w:marTop w:val="0"/>
          <w:marBottom w:val="0"/>
          <w:divBdr>
            <w:top w:val="none" w:sz="0" w:space="0" w:color="auto"/>
            <w:left w:val="none" w:sz="0" w:space="0" w:color="auto"/>
            <w:bottom w:val="none" w:sz="0" w:space="0" w:color="auto"/>
            <w:right w:val="none" w:sz="0" w:space="0" w:color="auto"/>
          </w:divBdr>
        </w:div>
        <w:div w:id="529610892">
          <w:marLeft w:val="640"/>
          <w:marRight w:val="0"/>
          <w:marTop w:val="0"/>
          <w:marBottom w:val="0"/>
          <w:divBdr>
            <w:top w:val="none" w:sz="0" w:space="0" w:color="auto"/>
            <w:left w:val="none" w:sz="0" w:space="0" w:color="auto"/>
            <w:bottom w:val="none" w:sz="0" w:space="0" w:color="auto"/>
            <w:right w:val="none" w:sz="0" w:space="0" w:color="auto"/>
          </w:divBdr>
        </w:div>
        <w:div w:id="1762677614">
          <w:marLeft w:val="640"/>
          <w:marRight w:val="0"/>
          <w:marTop w:val="0"/>
          <w:marBottom w:val="0"/>
          <w:divBdr>
            <w:top w:val="none" w:sz="0" w:space="0" w:color="auto"/>
            <w:left w:val="none" w:sz="0" w:space="0" w:color="auto"/>
            <w:bottom w:val="none" w:sz="0" w:space="0" w:color="auto"/>
            <w:right w:val="none" w:sz="0" w:space="0" w:color="auto"/>
          </w:divBdr>
        </w:div>
        <w:div w:id="167719435">
          <w:marLeft w:val="640"/>
          <w:marRight w:val="0"/>
          <w:marTop w:val="0"/>
          <w:marBottom w:val="0"/>
          <w:divBdr>
            <w:top w:val="none" w:sz="0" w:space="0" w:color="auto"/>
            <w:left w:val="none" w:sz="0" w:space="0" w:color="auto"/>
            <w:bottom w:val="none" w:sz="0" w:space="0" w:color="auto"/>
            <w:right w:val="none" w:sz="0" w:space="0" w:color="auto"/>
          </w:divBdr>
        </w:div>
        <w:div w:id="2007126245">
          <w:marLeft w:val="640"/>
          <w:marRight w:val="0"/>
          <w:marTop w:val="0"/>
          <w:marBottom w:val="0"/>
          <w:divBdr>
            <w:top w:val="none" w:sz="0" w:space="0" w:color="auto"/>
            <w:left w:val="none" w:sz="0" w:space="0" w:color="auto"/>
            <w:bottom w:val="none" w:sz="0" w:space="0" w:color="auto"/>
            <w:right w:val="none" w:sz="0" w:space="0" w:color="auto"/>
          </w:divBdr>
        </w:div>
        <w:div w:id="641038800">
          <w:marLeft w:val="640"/>
          <w:marRight w:val="0"/>
          <w:marTop w:val="0"/>
          <w:marBottom w:val="0"/>
          <w:divBdr>
            <w:top w:val="none" w:sz="0" w:space="0" w:color="auto"/>
            <w:left w:val="none" w:sz="0" w:space="0" w:color="auto"/>
            <w:bottom w:val="none" w:sz="0" w:space="0" w:color="auto"/>
            <w:right w:val="none" w:sz="0" w:space="0" w:color="auto"/>
          </w:divBdr>
        </w:div>
        <w:div w:id="373972062">
          <w:marLeft w:val="640"/>
          <w:marRight w:val="0"/>
          <w:marTop w:val="0"/>
          <w:marBottom w:val="0"/>
          <w:divBdr>
            <w:top w:val="none" w:sz="0" w:space="0" w:color="auto"/>
            <w:left w:val="none" w:sz="0" w:space="0" w:color="auto"/>
            <w:bottom w:val="none" w:sz="0" w:space="0" w:color="auto"/>
            <w:right w:val="none" w:sz="0" w:space="0" w:color="auto"/>
          </w:divBdr>
        </w:div>
        <w:div w:id="1176458615">
          <w:marLeft w:val="640"/>
          <w:marRight w:val="0"/>
          <w:marTop w:val="0"/>
          <w:marBottom w:val="0"/>
          <w:divBdr>
            <w:top w:val="none" w:sz="0" w:space="0" w:color="auto"/>
            <w:left w:val="none" w:sz="0" w:space="0" w:color="auto"/>
            <w:bottom w:val="none" w:sz="0" w:space="0" w:color="auto"/>
            <w:right w:val="none" w:sz="0" w:space="0" w:color="auto"/>
          </w:divBdr>
        </w:div>
        <w:div w:id="779573040">
          <w:marLeft w:val="640"/>
          <w:marRight w:val="0"/>
          <w:marTop w:val="0"/>
          <w:marBottom w:val="0"/>
          <w:divBdr>
            <w:top w:val="none" w:sz="0" w:space="0" w:color="auto"/>
            <w:left w:val="none" w:sz="0" w:space="0" w:color="auto"/>
            <w:bottom w:val="none" w:sz="0" w:space="0" w:color="auto"/>
            <w:right w:val="none" w:sz="0" w:space="0" w:color="auto"/>
          </w:divBdr>
        </w:div>
        <w:div w:id="2022928991">
          <w:marLeft w:val="640"/>
          <w:marRight w:val="0"/>
          <w:marTop w:val="0"/>
          <w:marBottom w:val="0"/>
          <w:divBdr>
            <w:top w:val="none" w:sz="0" w:space="0" w:color="auto"/>
            <w:left w:val="none" w:sz="0" w:space="0" w:color="auto"/>
            <w:bottom w:val="none" w:sz="0" w:space="0" w:color="auto"/>
            <w:right w:val="none" w:sz="0" w:space="0" w:color="auto"/>
          </w:divBdr>
        </w:div>
        <w:div w:id="213809244">
          <w:marLeft w:val="640"/>
          <w:marRight w:val="0"/>
          <w:marTop w:val="0"/>
          <w:marBottom w:val="0"/>
          <w:divBdr>
            <w:top w:val="none" w:sz="0" w:space="0" w:color="auto"/>
            <w:left w:val="none" w:sz="0" w:space="0" w:color="auto"/>
            <w:bottom w:val="none" w:sz="0" w:space="0" w:color="auto"/>
            <w:right w:val="none" w:sz="0" w:space="0" w:color="auto"/>
          </w:divBdr>
        </w:div>
        <w:div w:id="212548973">
          <w:marLeft w:val="640"/>
          <w:marRight w:val="0"/>
          <w:marTop w:val="0"/>
          <w:marBottom w:val="0"/>
          <w:divBdr>
            <w:top w:val="none" w:sz="0" w:space="0" w:color="auto"/>
            <w:left w:val="none" w:sz="0" w:space="0" w:color="auto"/>
            <w:bottom w:val="none" w:sz="0" w:space="0" w:color="auto"/>
            <w:right w:val="none" w:sz="0" w:space="0" w:color="auto"/>
          </w:divBdr>
        </w:div>
        <w:div w:id="968780612">
          <w:marLeft w:val="640"/>
          <w:marRight w:val="0"/>
          <w:marTop w:val="0"/>
          <w:marBottom w:val="0"/>
          <w:divBdr>
            <w:top w:val="none" w:sz="0" w:space="0" w:color="auto"/>
            <w:left w:val="none" w:sz="0" w:space="0" w:color="auto"/>
            <w:bottom w:val="none" w:sz="0" w:space="0" w:color="auto"/>
            <w:right w:val="none" w:sz="0" w:space="0" w:color="auto"/>
          </w:divBdr>
        </w:div>
        <w:div w:id="1718317429">
          <w:marLeft w:val="640"/>
          <w:marRight w:val="0"/>
          <w:marTop w:val="0"/>
          <w:marBottom w:val="0"/>
          <w:divBdr>
            <w:top w:val="none" w:sz="0" w:space="0" w:color="auto"/>
            <w:left w:val="none" w:sz="0" w:space="0" w:color="auto"/>
            <w:bottom w:val="none" w:sz="0" w:space="0" w:color="auto"/>
            <w:right w:val="none" w:sz="0" w:space="0" w:color="auto"/>
          </w:divBdr>
        </w:div>
        <w:div w:id="763459176">
          <w:marLeft w:val="640"/>
          <w:marRight w:val="0"/>
          <w:marTop w:val="0"/>
          <w:marBottom w:val="0"/>
          <w:divBdr>
            <w:top w:val="none" w:sz="0" w:space="0" w:color="auto"/>
            <w:left w:val="none" w:sz="0" w:space="0" w:color="auto"/>
            <w:bottom w:val="none" w:sz="0" w:space="0" w:color="auto"/>
            <w:right w:val="none" w:sz="0" w:space="0" w:color="auto"/>
          </w:divBdr>
        </w:div>
        <w:div w:id="419760608">
          <w:marLeft w:val="640"/>
          <w:marRight w:val="0"/>
          <w:marTop w:val="0"/>
          <w:marBottom w:val="0"/>
          <w:divBdr>
            <w:top w:val="none" w:sz="0" w:space="0" w:color="auto"/>
            <w:left w:val="none" w:sz="0" w:space="0" w:color="auto"/>
            <w:bottom w:val="none" w:sz="0" w:space="0" w:color="auto"/>
            <w:right w:val="none" w:sz="0" w:space="0" w:color="auto"/>
          </w:divBdr>
        </w:div>
        <w:div w:id="2025478687">
          <w:marLeft w:val="640"/>
          <w:marRight w:val="0"/>
          <w:marTop w:val="0"/>
          <w:marBottom w:val="0"/>
          <w:divBdr>
            <w:top w:val="none" w:sz="0" w:space="0" w:color="auto"/>
            <w:left w:val="none" w:sz="0" w:space="0" w:color="auto"/>
            <w:bottom w:val="none" w:sz="0" w:space="0" w:color="auto"/>
            <w:right w:val="none" w:sz="0" w:space="0" w:color="auto"/>
          </w:divBdr>
        </w:div>
        <w:div w:id="59403929">
          <w:marLeft w:val="640"/>
          <w:marRight w:val="0"/>
          <w:marTop w:val="0"/>
          <w:marBottom w:val="0"/>
          <w:divBdr>
            <w:top w:val="none" w:sz="0" w:space="0" w:color="auto"/>
            <w:left w:val="none" w:sz="0" w:space="0" w:color="auto"/>
            <w:bottom w:val="none" w:sz="0" w:space="0" w:color="auto"/>
            <w:right w:val="none" w:sz="0" w:space="0" w:color="auto"/>
          </w:divBdr>
        </w:div>
        <w:div w:id="1470895956">
          <w:marLeft w:val="640"/>
          <w:marRight w:val="0"/>
          <w:marTop w:val="0"/>
          <w:marBottom w:val="0"/>
          <w:divBdr>
            <w:top w:val="none" w:sz="0" w:space="0" w:color="auto"/>
            <w:left w:val="none" w:sz="0" w:space="0" w:color="auto"/>
            <w:bottom w:val="none" w:sz="0" w:space="0" w:color="auto"/>
            <w:right w:val="none" w:sz="0" w:space="0" w:color="auto"/>
          </w:divBdr>
        </w:div>
        <w:div w:id="1184056429">
          <w:marLeft w:val="640"/>
          <w:marRight w:val="0"/>
          <w:marTop w:val="0"/>
          <w:marBottom w:val="0"/>
          <w:divBdr>
            <w:top w:val="none" w:sz="0" w:space="0" w:color="auto"/>
            <w:left w:val="none" w:sz="0" w:space="0" w:color="auto"/>
            <w:bottom w:val="none" w:sz="0" w:space="0" w:color="auto"/>
            <w:right w:val="none" w:sz="0" w:space="0" w:color="auto"/>
          </w:divBdr>
        </w:div>
        <w:div w:id="752167139">
          <w:marLeft w:val="640"/>
          <w:marRight w:val="0"/>
          <w:marTop w:val="0"/>
          <w:marBottom w:val="0"/>
          <w:divBdr>
            <w:top w:val="none" w:sz="0" w:space="0" w:color="auto"/>
            <w:left w:val="none" w:sz="0" w:space="0" w:color="auto"/>
            <w:bottom w:val="none" w:sz="0" w:space="0" w:color="auto"/>
            <w:right w:val="none" w:sz="0" w:space="0" w:color="auto"/>
          </w:divBdr>
        </w:div>
        <w:div w:id="575822109">
          <w:marLeft w:val="640"/>
          <w:marRight w:val="0"/>
          <w:marTop w:val="0"/>
          <w:marBottom w:val="0"/>
          <w:divBdr>
            <w:top w:val="none" w:sz="0" w:space="0" w:color="auto"/>
            <w:left w:val="none" w:sz="0" w:space="0" w:color="auto"/>
            <w:bottom w:val="none" w:sz="0" w:space="0" w:color="auto"/>
            <w:right w:val="none" w:sz="0" w:space="0" w:color="auto"/>
          </w:divBdr>
        </w:div>
        <w:div w:id="935400271">
          <w:marLeft w:val="640"/>
          <w:marRight w:val="0"/>
          <w:marTop w:val="0"/>
          <w:marBottom w:val="0"/>
          <w:divBdr>
            <w:top w:val="none" w:sz="0" w:space="0" w:color="auto"/>
            <w:left w:val="none" w:sz="0" w:space="0" w:color="auto"/>
            <w:bottom w:val="none" w:sz="0" w:space="0" w:color="auto"/>
            <w:right w:val="none" w:sz="0" w:space="0" w:color="auto"/>
          </w:divBdr>
        </w:div>
        <w:div w:id="1172722795">
          <w:marLeft w:val="640"/>
          <w:marRight w:val="0"/>
          <w:marTop w:val="0"/>
          <w:marBottom w:val="0"/>
          <w:divBdr>
            <w:top w:val="none" w:sz="0" w:space="0" w:color="auto"/>
            <w:left w:val="none" w:sz="0" w:space="0" w:color="auto"/>
            <w:bottom w:val="none" w:sz="0" w:space="0" w:color="auto"/>
            <w:right w:val="none" w:sz="0" w:space="0" w:color="auto"/>
          </w:divBdr>
        </w:div>
        <w:div w:id="404187469">
          <w:marLeft w:val="640"/>
          <w:marRight w:val="0"/>
          <w:marTop w:val="0"/>
          <w:marBottom w:val="0"/>
          <w:divBdr>
            <w:top w:val="none" w:sz="0" w:space="0" w:color="auto"/>
            <w:left w:val="none" w:sz="0" w:space="0" w:color="auto"/>
            <w:bottom w:val="none" w:sz="0" w:space="0" w:color="auto"/>
            <w:right w:val="none" w:sz="0" w:space="0" w:color="auto"/>
          </w:divBdr>
        </w:div>
      </w:divsChild>
    </w:div>
    <w:div w:id="1861432679">
      <w:bodyDiv w:val="1"/>
      <w:marLeft w:val="0"/>
      <w:marRight w:val="0"/>
      <w:marTop w:val="0"/>
      <w:marBottom w:val="0"/>
      <w:divBdr>
        <w:top w:val="none" w:sz="0" w:space="0" w:color="auto"/>
        <w:left w:val="none" w:sz="0" w:space="0" w:color="auto"/>
        <w:bottom w:val="none" w:sz="0" w:space="0" w:color="auto"/>
        <w:right w:val="none" w:sz="0" w:space="0" w:color="auto"/>
      </w:divBdr>
      <w:divsChild>
        <w:div w:id="524948451">
          <w:marLeft w:val="640"/>
          <w:marRight w:val="0"/>
          <w:marTop w:val="0"/>
          <w:marBottom w:val="0"/>
          <w:divBdr>
            <w:top w:val="none" w:sz="0" w:space="0" w:color="auto"/>
            <w:left w:val="none" w:sz="0" w:space="0" w:color="auto"/>
            <w:bottom w:val="none" w:sz="0" w:space="0" w:color="auto"/>
            <w:right w:val="none" w:sz="0" w:space="0" w:color="auto"/>
          </w:divBdr>
        </w:div>
        <w:div w:id="1932616439">
          <w:marLeft w:val="640"/>
          <w:marRight w:val="0"/>
          <w:marTop w:val="0"/>
          <w:marBottom w:val="0"/>
          <w:divBdr>
            <w:top w:val="none" w:sz="0" w:space="0" w:color="auto"/>
            <w:left w:val="none" w:sz="0" w:space="0" w:color="auto"/>
            <w:bottom w:val="none" w:sz="0" w:space="0" w:color="auto"/>
            <w:right w:val="none" w:sz="0" w:space="0" w:color="auto"/>
          </w:divBdr>
        </w:div>
        <w:div w:id="1713193662">
          <w:marLeft w:val="640"/>
          <w:marRight w:val="0"/>
          <w:marTop w:val="0"/>
          <w:marBottom w:val="0"/>
          <w:divBdr>
            <w:top w:val="none" w:sz="0" w:space="0" w:color="auto"/>
            <w:left w:val="none" w:sz="0" w:space="0" w:color="auto"/>
            <w:bottom w:val="none" w:sz="0" w:space="0" w:color="auto"/>
            <w:right w:val="none" w:sz="0" w:space="0" w:color="auto"/>
          </w:divBdr>
        </w:div>
        <w:div w:id="1777477910">
          <w:marLeft w:val="640"/>
          <w:marRight w:val="0"/>
          <w:marTop w:val="0"/>
          <w:marBottom w:val="0"/>
          <w:divBdr>
            <w:top w:val="none" w:sz="0" w:space="0" w:color="auto"/>
            <w:left w:val="none" w:sz="0" w:space="0" w:color="auto"/>
            <w:bottom w:val="none" w:sz="0" w:space="0" w:color="auto"/>
            <w:right w:val="none" w:sz="0" w:space="0" w:color="auto"/>
          </w:divBdr>
        </w:div>
        <w:div w:id="842211031">
          <w:marLeft w:val="640"/>
          <w:marRight w:val="0"/>
          <w:marTop w:val="0"/>
          <w:marBottom w:val="0"/>
          <w:divBdr>
            <w:top w:val="none" w:sz="0" w:space="0" w:color="auto"/>
            <w:left w:val="none" w:sz="0" w:space="0" w:color="auto"/>
            <w:bottom w:val="none" w:sz="0" w:space="0" w:color="auto"/>
            <w:right w:val="none" w:sz="0" w:space="0" w:color="auto"/>
          </w:divBdr>
        </w:div>
        <w:div w:id="1302075315">
          <w:marLeft w:val="640"/>
          <w:marRight w:val="0"/>
          <w:marTop w:val="0"/>
          <w:marBottom w:val="0"/>
          <w:divBdr>
            <w:top w:val="none" w:sz="0" w:space="0" w:color="auto"/>
            <w:left w:val="none" w:sz="0" w:space="0" w:color="auto"/>
            <w:bottom w:val="none" w:sz="0" w:space="0" w:color="auto"/>
            <w:right w:val="none" w:sz="0" w:space="0" w:color="auto"/>
          </w:divBdr>
        </w:div>
        <w:div w:id="1979339664">
          <w:marLeft w:val="640"/>
          <w:marRight w:val="0"/>
          <w:marTop w:val="0"/>
          <w:marBottom w:val="0"/>
          <w:divBdr>
            <w:top w:val="none" w:sz="0" w:space="0" w:color="auto"/>
            <w:left w:val="none" w:sz="0" w:space="0" w:color="auto"/>
            <w:bottom w:val="none" w:sz="0" w:space="0" w:color="auto"/>
            <w:right w:val="none" w:sz="0" w:space="0" w:color="auto"/>
          </w:divBdr>
        </w:div>
        <w:div w:id="1634754645">
          <w:marLeft w:val="640"/>
          <w:marRight w:val="0"/>
          <w:marTop w:val="0"/>
          <w:marBottom w:val="0"/>
          <w:divBdr>
            <w:top w:val="none" w:sz="0" w:space="0" w:color="auto"/>
            <w:left w:val="none" w:sz="0" w:space="0" w:color="auto"/>
            <w:bottom w:val="none" w:sz="0" w:space="0" w:color="auto"/>
            <w:right w:val="none" w:sz="0" w:space="0" w:color="auto"/>
          </w:divBdr>
        </w:div>
        <w:div w:id="1710180582">
          <w:marLeft w:val="640"/>
          <w:marRight w:val="0"/>
          <w:marTop w:val="0"/>
          <w:marBottom w:val="0"/>
          <w:divBdr>
            <w:top w:val="none" w:sz="0" w:space="0" w:color="auto"/>
            <w:left w:val="none" w:sz="0" w:space="0" w:color="auto"/>
            <w:bottom w:val="none" w:sz="0" w:space="0" w:color="auto"/>
            <w:right w:val="none" w:sz="0" w:space="0" w:color="auto"/>
          </w:divBdr>
        </w:div>
        <w:div w:id="1524712218">
          <w:marLeft w:val="640"/>
          <w:marRight w:val="0"/>
          <w:marTop w:val="0"/>
          <w:marBottom w:val="0"/>
          <w:divBdr>
            <w:top w:val="none" w:sz="0" w:space="0" w:color="auto"/>
            <w:left w:val="none" w:sz="0" w:space="0" w:color="auto"/>
            <w:bottom w:val="none" w:sz="0" w:space="0" w:color="auto"/>
            <w:right w:val="none" w:sz="0" w:space="0" w:color="auto"/>
          </w:divBdr>
        </w:div>
        <w:div w:id="153036574">
          <w:marLeft w:val="640"/>
          <w:marRight w:val="0"/>
          <w:marTop w:val="0"/>
          <w:marBottom w:val="0"/>
          <w:divBdr>
            <w:top w:val="none" w:sz="0" w:space="0" w:color="auto"/>
            <w:left w:val="none" w:sz="0" w:space="0" w:color="auto"/>
            <w:bottom w:val="none" w:sz="0" w:space="0" w:color="auto"/>
            <w:right w:val="none" w:sz="0" w:space="0" w:color="auto"/>
          </w:divBdr>
        </w:div>
        <w:div w:id="1202547567">
          <w:marLeft w:val="640"/>
          <w:marRight w:val="0"/>
          <w:marTop w:val="0"/>
          <w:marBottom w:val="0"/>
          <w:divBdr>
            <w:top w:val="none" w:sz="0" w:space="0" w:color="auto"/>
            <w:left w:val="none" w:sz="0" w:space="0" w:color="auto"/>
            <w:bottom w:val="none" w:sz="0" w:space="0" w:color="auto"/>
            <w:right w:val="none" w:sz="0" w:space="0" w:color="auto"/>
          </w:divBdr>
        </w:div>
        <w:div w:id="1252356986">
          <w:marLeft w:val="640"/>
          <w:marRight w:val="0"/>
          <w:marTop w:val="0"/>
          <w:marBottom w:val="0"/>
          <w:divBdr>
            <w:top w:val="none" w:sz="0" w:space="0" w:color="auto"/>
            <w:left w:val="none" w:sz="0" w:space="0" w:color="auto"/>
            <w:bottom w:val="none" w:sz="0" w:space="0" w:color="auto"/>
            <w:right w:val="none" w:sz="0" w:space="0" w:color="auto"/>
          </w:divBdr>
        </w:div>
        <w:div w:id="209346352">
          <w:marLeft w:val="640"/>
          <w:marRight w:val="0"/>
          <w:marTop w:val="0"/>
          <w:marBottom w:val="0"/>
          <w:divBdr>
            <w:top w:val="none" w:sz="0" w:space="0" w:color="auto"/>
            <w:left w:val="none" w:sz="0" w:space="0" w:color="auto"/>
            <w:bottom w:val="none" w:sz="0" w:space="0" w:color="auto"/>
            <w:right w:val="none" w:sz="0" w:space="0" w:color="auto"/>
          </w:divBdr>
        </w:div>
        <w:div w:id="1617059430">
          <w:marLeft w:val="640"/>
          <w:marRight w:val="0"/>
          <w:marTop w:val="0"/>
          <w:marBottom w:val="0"/>
          <w:divBdr>
            <w:top w:val="none" w:sz="0" w:space="0" w:color="auto"/>
            <w:left w:val="none" w:sz="0" w:space="0" w:color="auto"/>
            <w:bottom w:val="none" w:sz="0" w:space="0" w:color="auto"/>
            <w:right w:val="none" w:sz="0" w:space="0" w:color="auto"/>
          </w:divBdr>
        </w:div>
        <w:div w:id="1341741820">
          <w:marLeft w:val="640"/>
          <w:marRight w:val="0"/>
          <w:marTop w:val="0"/>
          <w:marBottom w:val="0"/>
          <w:divBdr>
            <w:top w:val="none" w:sz="0" w:space="0" w:color="auto"/>
            <w:left w:val="none" w:sz="0" w:space="0" w:color="auto"/>
            <w:bottom w:val="none" w:sz="0" w:space="0" w:color="auto"/>
            <w:right w:val="none" w:sz="0" w:space="0" w:color="auto"/>
          </w:divBdr>
        </w:div>
        <w:div w:id="387843072">
          <w:marLeft w:val="640"/>
          <w:marRight w:val="0"/>
          <w:marTop w:val="0"/>
          <w:marBottom w:val="0"/>
          <w:divBdr>
            <w:top w:val="none" w:sz="0" w:space="0" w:color="auto"/>
            <w:left w:val="none" w:sz="0" w:space="0" w:color="auto"/>
            <w:bottom w:val="none" w:sz="0" w:space="0" w:color="auto"/>
            <w:right w:val="none" w:sz="0" w:space="0" w:color="auto"/>
          </w:divBdr>
        </w:div>
        <w:div w:id="975645401">
          <w:marLeft w:val="640"/>
          <w:marRight w:val="0"/>
          <w:marTop w:val="0"/>
          <w:marBottom w:val="0"/>
          <w:divBdr>
            <w:top w:val="none" w:sz="0" w:space="0" w:color="auto"/>
            <w:left w:val="none" w:sz="0" w:space="0" w:color="auto"/>
            <w:bottom w:val="none" w:sz="0" w:space="0" w:color="auto"/>
            <w:right w:val="none" w:sz="0" w:space="0" w:color="auto"/>
          </w:divBdr>
        </w:div>
        <w:div w:id="2048486611">
          <w:marLeft w:val="640"/>
          <w:marRight w:val="0"/>
          <w:marTop w:val="0"/>
          <w:marBottom w:val="0"/>
          <w:divBdr>
            <w:top w:val="none" w:sz="0" w:space="0" w:color="auto"/>
            <w:left w:val="none" w:sz="0" w:space="0" w:color="auto"/>
            <w:bottom w:val="none" w:sz="0" w:space="0" w:color="auto"/>
            <w:right w:val="none" w:sz="0" w:space="0" w:color="auto"/>
          </w:divBdr>
        </w:div>
        <w:div w:id="442650122">
          <w:marLeft w:val="640"/>
          <w:marRight w:val="0"/>
          <w:marTop w:val="0"/>
          <w:marBottom w:val="0"/>
          <w:divBdr>
            <w:top w:val="none" w:sz="0" w:space="0" w:color="auto"/>
            <w:left w:val="none" w:sz="0" w:space="0" w:color="auto"/>
            <w:bottom w:val="none" w:sz="0" w:space="0" w:color="auto"/>
            <w:right w:val="none" w:sz="0" w:space="0" w:color="auto"/>
          </w:divBdr>
        </w:div>
        <w:div w:id="1352295477">
          <w:marLeft w:val="640"/>
          <w:marRight w:val="0"/>
          <w:marTop w:val="0"/>
          <w:marBottom w:val="0"/>
          <w:divBdr>
            <w:top w:val="none" w:sz="0" w:space="0" w:color="auto"/>
            <w:left w:val="none" w:sz="0" w:space="0" w:color="auto"/>
            <w:bottom w:val="none" w:sz="0" w:space="0" w:color="auto"/>
            <w:right w:val="none" w:sz="0" w:space="0" w:color="auto"/>
          </w:divBdr>
        </w:div>
        <w:div w:id="1916863742">
          <w:marLeft w:val="640"/>
          <w:marRight w:val="0"/>
          <w:marTop w:val="0"/>
          <w:marBottom w:val="0"/>
          <w:divBdr>
            <w:top w:val="none" w:sz="0" w:space="0" w:color="auto"/>
            <w:left w:val="none" w:sz="0" w:space="0" w:color="auto"/>
            <w:bottom w:val="none" w:sz="0" w:space="0" w:color="auto"/>
            <w:right w:val="none" w:sz="0" w:space="0" w:color="auto"/>
          </w:divBdr>
        </w:div>
        <w:div w:id="124391173">
          <w:marLeft w:val="640"/>
          <w:marRight w:val="0"/>
          <w:marTop w:val="0"/>
          <w:marBottom w:val="0"/>
          <w:divBdr>
            <w:top w:val="none" w:sz="0" w:space="0" w:color="auto"/>
            <w:left w:val="none" w:sz="0" w:space="0" w:color="auto"/>
            <w:bottom w:val="none" w:sz="0" w:space="0" w:color="auto"/>
            <w:right w:val="none" w:sz="0" w:space="0" w:color="auto"/>
          </w:divBdr>
        </w:div>
        <w:div w:id="233856795">
          <w:marLeft w:val="640"/>
          <w:marRight w:val="0"/>
          <w:marTop w:val="0"/>
          <w:marBottom w:val="0"/>
          <w:divBdr>
            <w:top w:val="none" w:sz="0" w:space="0" w:color="auto"/>
            <w:left w:val="none" w:sz="0" w:space="0" w:color="auto"/>
            <w:bottom w:val="none" w:sz="0" w:space="0" w:color="auto"/>
            <w:right w:val="none" w:sz="0" w:space="0" w:color="auto"/>
          </w:divBdr>
        </w:div>
        <w:div w:id="1733889354">
          <w:marLeft w:val="640"/>
          <w:marRight w:val="0"/>
          <w:marTop w:val="0"/>
          <w:marBottom w:val="0"/>
          <w:divBdr>
            <w:top w:val="none" w:sz="0" w:space="0" w:color="auto"/>
            <w:left w:val="none" w:sz="0" w:space="0" w:color="auto"/>
            <w:bottom w:val="none" w:sz="0" w:space="0" w:color="auto"/>
            <w:right w:val="none" w:sz="0" w:space="0" w:color="auto"/>
          </w:divBdr>
        </w:div>
        <w:div w:id="1418012558">
          <w:marLeft w:val="640"/>
          <w:marRight w:val="0"/>
          <w:marTop w:val="0"/>
          <w:marBottom w:val="0"/>
          <w:divBdr>
            <w:top w:val="none" w:sz="0" w:space="0" w:color="auto"/>
            <w:left w:val="none" w:sz="0" w:space="0" w:color="auto"/>
            <w:bottom w:val="none" w:sz="0" w:space="0" w:color="auto"/>
            <w:right w:val="none" w:sz="0" w:space="0" w:color="auto"/>
          </w:divBdr>
        </w:div>
        <w:div w:id="278797846">
          <w:marLeft w:val="640"/>
          <w:marRight w:val="0"/>
          <w:marTop w:val="0"/>
          <w:marBottom w:val="0"/>
          <w:divBdr>
            <w:top w:val="none" w:sz="0" w:space="0" w:color="auto"/>
            <w:left w:val="none" w:sz="0" w:space="0" w:color="auto"/>
            <w:bottom w:val="none" w:sz="0" w:space="0" w:color="auto"/>
            <w:right w:val="none" w:sz="0" w:space="0" w:color="auto"/>
          </w:divBdr>
        </w:div>
        <w:div w:id="862208271">
          <w:marLeft w:val="640"/>
          <w:marRight w:val="0"/>
          <w:marTop w:val="0"/>
          <w:marBottom w:val="0"/>
          <w:divBdr>
            <w:top w:val="none" w:sz="0" w:space="0" w:color="auto"/>
            <w:left w:val="none" w:sz="0" w:space="0" w:color="auto"/>
            <w:bottom w:val="none" w:sz="0" w:space="0" w:color="auto"/>
            <w:right w:val="none" w:sz="0" w:space="0" w:color="auto"/>
          </w:divBdr>
        </w:div>
        <w:div w:id="1826123766">
          <w:marLeft w:val="640"/>
          <w:marRight w:val="0"/>
          <w:marTop w:val="0"/>
          <w:marBottom w:val="0"/>
          <w:divBdr>
            <w:top w:val="none" w:sz="0" w:space="0" w:color="auto"/>
            <w:left w:val="none" w:sz="0" w:space="0" w:color="auto"/>
            <w:bottom w:val="none" w:sz="0" w:space="0" w:color="auto"/>
            <w:right w:val="none" w:sz="0" w:space="0" w:color="auto"/>
          </w:divBdr>
        </w:div>
        <w:div w:id="1382710309">
          <w:marLeft w:val="640"/>
          <w:marRight w:val="0"/>
          <w:marTop w:val="0"/>
          <w:marBottom w:val="0"/>
          <w:divBdr>
            <w:top w:val="none" w:sz="0" w:space="0" w:color="auto"/>
            <w:left w:val="none" w:sz="0" w:space="0" w:color="auto"/>
            <w:bottom w:val="none" w:sz="0" w:space="0" w:color="auto"/>
            <w:right w:val="none" w:sz="0" w:space="0" w:color="auto"/>
          </w:divBdr>
        </w:div>
        <w:div w:id="568266969">
          <w:marLeft w:val="640"/>
          <w:marRight w:val="0"/>
          <w:marTop w:val="0"/>
          <w:marBottom w:val="0"/>
          <w:divBdr>
            <w:top w:val="none" w:sz="0" w:space="0" w:color="auto"/>
            <w:left w:val="none" w:sz="0" w:space="0" w:color="auto"/>
            <w:bottom w:val="none" w:sz="0" w:space="0" w:color="auto"/>
            <w:right w:val="none" w:sz="0" w:space="0" w:color="auto"/>
          </w:divBdr>
        </w:div>
        <w:div w:id="925190640">
          <w:marLeft w:val="640"/>
          <w:marRight w:val="0"/>
          <w:marTop w:val="0"/>
          <w:marBottom w:val="0"/>
          <w:divBdr>
            <w:top w:val="none" w:sz="0" w:space="0" w:color="auto"/>
            <w:left w:val="none" w:sz="0" w:space="0" w:color="auto"/>
            <w:bottom w:val="none" w:sz="0" w:space="0" w:color="auto"/>
            <w:right w:val="none" w:sz="0" w:space="0" w:color="auto"/>
          </w:divBdr>
        </w:div>
        <w:div w:id="221478253">
          <w:marLeft w:val="640"/>
          <w:marRight w:val="0"/>
          <w:marTop w:val="0"/>
          <w:marBottom w:val="0"/>
          <w:divBdr>
            <w:top w:val="none" w:sz="0" w:space="0" w:color="auto"/>
            <w:left w:val="none" w:sz="0" w:space="0" w:color="auto"/>
            <w:bottom w:val="none" w:sz="0" w:space="0" w:color="auto"/>
            <w:right w:val="none" w:sz="0" w:space="0" w:color="auto"/>
          </w:divBdr>
        </w:div>
        <w:div w:id="1402799664">
          <w:marLeft w:val="640"/>
          <w:marRight w:val="0"/>
          <w:marTop w:val="0"/>
          <w:marBottom w:val="0"/>
          <w:divBdr>
            <w:top w:val="none" w:sz="0" w:space="0" w:color="auto"/>
            <w:left w:val="none" w:sz="0" w:space="0" w:color="auto"/>
            <w:bottom w:val="none" w:sz="0" w:space="0" w:color="auto"/>
            <w:right w:val="none" w:sz="0" w:space="0" w:color="auto"/>
          </w:divBdr>
        </w:div>
        <w:div w:id="680815130">
          <w:marLeft w:val="640"/>
          <w:marRight w:val="0"/>
          <w:marTop w:val="0"/>
          <w:marBottom w:val="0"/>
          <w:divBdr>
            <w:top w:val="none" w:sz="0" w:space="0" w:color="auto"/>
            <w:left w:val="none" w:sz="0" w:space="0" w:color="auto"/>
            <w:bottom w:val="none" w:sz="0" w:space="0" w:color="auto"/>
            <w:right w:val="none" w:sz="0" w:space="0" w:color="auto"/>
          </w:divBdr>
        </w:div>
        <w:div w:id="1356612930">
          <w:marLeft w:val="640"/>
          <w:marRight w:val="0"/>
          <w:marTop w:val="0"/>
          <w:marBottom w:val="0"/>
          <w:divBdr>
            <w:top w:val="none" w:sz="0" w:space="0" w:color="auto"/>
            <w:left w:val="none" w:sz="0" w:space="0" w:color="auto"/>
            <w:bottom w:val="none" w:sz="0" w:space="0" w:color="auto"/>
            <w:right w:val="none" w:sz="0" w:space="0" w:color="auto"/>
          </w:divBdr>
        </w:div>
        <w:div w:id="826165938">
          <w:marLeft w:val="640"/>
          <w:marRight w:val="0"/>
          <w:marTop w:val="0"/>
          <w:marBottom w:val="0"/>
          <w:divBdr>
            <w:top w:val="none" w:sz="0" w:space="0" w:color="auto"/>
            <w:left w:val="none" w:sz="0" w:space="0" w:color="auto"/>
            <w:bottom w:val="none" w:sz="0" w:space="0" w:color="auto"/>
            <w:right w:val="none" w:sz="0" w:space="0" w:color="auto"/>
          </w:divBdr>
        </w:div>
        <w:div w:id="2113895232">
          <w:marLeft w:val="640"/>
          <w:marRight w:val="0"/>
          <w:marTop w:val="0"/>
          <w:marBottom w:val="0"/>
          <w:divBdr>
            <w:top w:val="none" w:sz="0" w:space="0" w:color="auto"/>
            <w:left w:val="none" w:sz="0" w:space="0" w:color="auto"/>
            <w:bottom w:val="none" w:sz="0" w:space="0" w:color="auto"/>
            <w:right w:val="none" w:sz="0" w:space="0" w:color="auto"/>
          </w:divBdr>
        </w:div>
        <w:div w:id="2013751977">
          <w:marLeft w:val="640"/>
          <w:marRight w:val="0"/>
          <w:marTop w:val="0"/>
          <w:marBottom w:val="0"/>
          <w:divBdr>
            <w:top w:val="none" w:sz="0" w:space="0" w:color="auto"/>
            <w:left w:val="none" w:sz="0" w:space="0" w:color="auto"/>
            <w:bottom w:val="none" w:sz="0" w:space="0" w:color="auto"/>
            <w:right w:val="none" w:sz="0" w:space="0" w:color="auto"/>
          </w:divBdr>
        </w:div>
        <w:div w:id="2070768224">
          <w:marLeft w:val="640"/>
          <w:marRight w:val="0"/>
          <w:marTop w:val="0"/>
          <w:marBottom w:val="0"/>
          <w:divBdr>
            <w:top w:val="none" w:sz="0" w:space="0" w:color="auto"/>
            <w:left w:val="none" w:sz="0" w:space="0" w:color="auto"/>
            <w:bottom w:val="none" w:sz="0" w:space="0" w:color="auto"/>
            <w:right w:val="none" w:sz="0" w:space="0" w:color="auto"/>
          </w:divBdr>
        </w:div>
        <w:div w:id="793597909">
          <w:marLeft w:val="640"/>
          <w:marRight w:val="0"/>
          <w:marTop w:val="0"/>
          <w:marBottom w:val="0"/>
          <w:divBdr>
            <w:top w:val="none" w:sz="0" w:space="0" w:color="auto"/>
            <w:left w:val="none" w:sz="0" w:space="0" w:color="auto"/>
            <w:bottom w:val="none" w:sz="0" w:space="0" w:color="auto"/>
            <w:right w:val="none" w:sz="0" w:space="0" w:color="auto"/>
          </w:divBdr>
        </w:div>
        <w:div w:id="567498370">
          <w:marLeft w:val="640"/>
          <w:marRight w:val="0"/>
          <w:marTop w:val="0"/>
          <w:marBottom w:val="0"/>
          <w:divBdr>
            <w:top w:val="none" w:sz="0" w:space="0" w:color="auto"/>
            <w:left w:val="none" w:sz="0" w:space="0" w:color="auto"/>
            <w:bottom w:val="none" w:sz="0" w:space="0" w:color="auto"/>
            <w:right w:val="none" w:sz="0" w:space="0" w:color="auto"/>
          </w:divBdr>
        </w:div>
        <w:div w:id="1487554882">
          <w:marLeft w:val="640"/>
          <w:marRight w:val="0"/>
          <w:marTop w:val="0"/>
          <w:marBottom w:val="0"/>
          <w:divBdr>
            <w:top w:val="none" w:sz="0" w:space="0" w:color="auto"/>
            <w:left w:val="none" w:sz="0" w:space="0" w:color="auto"/>
            <w:bottom w:val="none" w:sz="0" w:space="0" w:color="auto"/>
            <w:right w:val="none" w:sz="0" w:space="0" w:color="auto"/>
          </w:divBdr>
        </w:div>
        <w:div w:id="629438272">
          <w:marLeft w:val="640"/>
          <w:marRight w:val="0"/>
          <w:marTop w:val="0"/>
          <w:marBottom w:val="0"/>
          <w:divBdr>
            <w:top w:val="none" w:sz="0" w:space="0" w:color="auto"/>
            <w:left w:val="none" w:sz="0" w:space="0" w:color="auto"/>
            <w:bottom w:val="none" w:sz="0" w:space="0" w:color="auto"/>
            <w:right w:val="none" w:sz="0" w:space="0" w:color="auto"/>
          </w:divBdr>
        </w:div>
      </w:divsChild>
    </w:div>
    <w:div w:id="1887327202">
      <w:bodyDiv w:val="1"/>
      <w:marLeft w:val="0"/>
      <w:marRight w:val="0"/>
      <w:marTop w:val="0"/>
      <w:marBottom w:val="0"/>
      <w:divBdr>
        <w:top w:val="none" w:sz="0" w:space="0" w:color="auto"/>
        <w:left w:val="none" w:sz="0" w:space="0" w:color="auto"/>
        <w:bottom w:val="none" w:sz="0" w:space="0" w:color="auto"/>
        <w:right w:val="none" w:sz="0" w:space="0" w:color="auto"/>
      </w:divBdr>
      <w:divsChild>
        <w:div w:id="1421415790">
          <w:marLeft w:val="640"/>
          <w:marRight w:val="0"/>
          <w:marTop w:val="0"/>
          <w:marBottom w:val="0"/>
          <w:divBdr>
            <w:top w:val="none" w:sz="0" w:space="0" w:color="auto"/>
            <w:left w:val="none" w:sz="0" w:space="0" w:color="auto"/>
            <w:bottom w:val="none" w:sz="0" w:space="0" w:color="auto"/>
            <w:right w:val="none" w:sz="0" w:space="0" w:color="auto"/>
          </w:divBdr>
        </w:div>
        <w:div w:id="11566466">
          <w:marLeft w:val="640"/>
          <w:marRight w:val="0"/>
          <w:marTop w:val="0"/>
          <w:marBottom w:val="0"/>
          <w:divBdr>
            <w:top w:val="none" w:sz="0" w:space="0" w:color="auto"/>
            <w:left w:val="none" w:sz="0" w:space="0" w:color="auto"/>
            <w:bottom w:val="none" w:sz="0" w:space="0" w:color="auto"/>
            <w:right w:val="none" w:sz="0" w:space="0" w:color="auto"/>
          </w:divBdr>
        </w:div>
        <w:div w:id="481585936">
          <w:marLeft w:val="640"/>
          <w:marRight w:val="0"/>
          <w:marTop w:val="0"/>
          <w:marBottom w:val="0"/>
          <w:divBdr>
            <w:top w:val="none" w:sz="0" w:space="0" w:color="auto"/>
            <w:left w:val="none" w:sz="0" w:space="0" w:color="auto"/>
            <w:bottom w:val="none" w:sz="0" w:space="0" w:color="auto"/>
            <w:right w:val="none" w:sz="0" w:space="0" w:color="auto"/>
          </w:divBdr>
        </w:div>
        <w:div w:id="459806388">
          <w:marLeft w:val="640"/>
          <w:marRight w:val="0"/>
          <w:marTop w:val="0"/>
          <w:marBottom w:val="0"/>
          <w:divBdr>
            <w:top w:val="none" w:sz="0" w:space="0" w:color="auto"/>
            <w:left w:val="none" w:sz="0" w:space="0" w:color="auto"/>
            <w:bottom w:val="none" w:sz="0" w:space="0" w:color="auto"/>
            <w:right w:val="none" w:sz="0" w:space="0" w:color="auto"/>
          </w:divBdr>
        </w:div>
        <w:div w:id="239753060">
          <w:marLeft w:val="640"/>
          <w:marRight w:val="0"/>
          <w:marTop w:val="0"/>
          <w:marBottom w:val="0"/>
          <w:divBdr>
            <w:top w:val="none" w:sz="0" w:space="0" w:color="auto"/>
            <w:left w:val="none" w:sz="0" w:space="0" w:color="auto"/>
            <w:bottom w:val="none" w:sz="0" w:space="0" w:color="auto"/>
            <w:right w:val="none" w:sz="0" w:space="0" w:color="auto"/>
          </w:divBdr>
        </w:div>
        <w:div w:id="461848798">
          <w:marLeft w:val="640"/>
          <w:marRight w:val="0"/>
          <w:marTop w:val="0"/>
          <w:marBottom w:val="0"/>
          <w:divBdr>
            <w:top w:val="none" w:sz="0" w:space="0" w:color="auto"/>
            <w:left w:val="none" w:sz="0" w:space="0" w:color="auto"/>
            <w:bottom w:val="none" w:sz="0" w:space="0" w:color="auto"/>
            <w:right w:val="none" w:sz="0" w:space="0" w:color="auto"/>
          </w:divBdr>
        </w:div>
        <w:div w:id="1579440440">
          <w:marLeft w:val="640"/>
          <w:marRight w:val="0"/>
          <w:marTop w:val="0"/>
          <w:marBottom w:val="0"/>
          <w:divBdr>
            <w:top w:val="none" w:sz="0" w:space="0" w:color="auto"/>
            <w:left w:val="none" w:sz="0" w:space="0" w:color="auto"/>
            <w:bottom w:val="none" w:sz="0" w:space="0" w:color="auto"/>
            <w:right w:val="none" w:sz="0" w:space="0" w:color="auto"/>
          </w:divBdr>
        </w:div>
        <w:div w:id="1346438716">
          <w:marLeft w:val="640"/>
          <w:marRight w:val="0"/>
          <w:marTop w:val="0"/>
          <w:marBottom w:val="0"/>
          <w:divBdr>
            <w:top w:val="none" w:sz="0" w:space="0" w:color="auto"/>
            <w:left w:val="none" w:sz="0" w:space="0" w:color="auto"/>
            <w:bottom w:val="none" w:sz="0" w:space="0" w:color="auto"/>
            <w:right w:val="none" w:sz="0" w:space="0" w:color="auto"/>
          </w:divBdr>
        </w:div>
        <w:div w:id="1948733781">
          <w:marLeft w:val="640"/>
          <w:marRight w:val="0"/>
          <w:marTop w:val="0"/>
          <w:marBottom w:val="0"/>
          <w:divBdr>
            <w:top w:val="none" w:sz="0" w:space="0" w:color="auto"/>
            <w:left w:val="none" w:sz="0" w:space="0" w:color="auto"/>
            <w:bottom w:val="none" w:sz="0" w:space="0" w:color="auto"/>
            <w:right w:val="none" w:sz="0" w:space="0" w:color="auto"/>
          </w:divBdr>
        </w:div>
        <w:div w:id="745688060">
          <w:marLeft w:val="640"/>
          <w:marRight w:val="0"/>
          <w:marTop w:val="0"/>
          <w:marBottom w:val="0"/>
          <w:divBdr>
            <w:top w:val="none" w:sz="0" w:space="0" w:color="auto"/>
            <w:left w:val="none" w:sz="0" w:space="0" w:color="auto"/>
            <w:bottom w:val="none" w:sz="0" w:space="0" w:color="auto"/>
            <w:right w:val="none" w:sz="0" w:space="0" w:color="auto"/>
          </w:divBdr>
        </w:div>
        <w:div w:id="2050952300">
          <w:marLeft w:val="640"/>
          <w:marRight w:val="0"/>
          <w:marTop w:val="0"/>
          <w:marBottom w:val="0"/>
          <w:divBdr>
            <w:top w:val="none" w:sz="0" w:space="0" w:color="auto"/>
            <w:left w:val="none" w:sz="0" w:space="0" w:color="auto"/>
            <w:bottom w:val="none" w:sz="0" w:space="0" w:color="auto"/>
            <w:right w:val="none" w:sz="0" w:space="0" w:color="auto"/>
          </w:divBdr>
        </w:div>
        <w:div w:id="1573388696">
          <w:marLeft w:val="640"/>
          <w:marRight w:val="0"/>
          <w:marTop w:val="0"/>
          <w:marBottom w:val="0"/>
          <w:divBdr>
            <w:top w:val="none" w:sz="0" w:space="0" w:color="auto"/>
            <w:left w:val="none" w:sz="0" w:space="0" w:color="auto"/>
            <w:bottom w:val="none" w:sz="0" w:space="0" w:color="auto"/>
            <w:right w:val="none" w:sz="0" w:space="0" w:color="auto"/>
          </w:divBdr>
        </w:div>
        <w:div w:id="859467507">
          <w:marLeft w:val="640"/>
          <w:marRight w:val="0"/>
          <w:marTop w:val="0"/>
          <w:marBottom w:val="0"/>
          <w:divBdr>
            <w:top w:val="none" w:sz="0" w:space="0" w:color="auto"/>
            <w:left w:val="none" w:sz="0" w:space="0" w:color="auto"/>
            <w:bottom w:val="none" w:sz="0" w:space="0" w:color="auto"/>
            <w:right w:val="none" w:sz="0" w:space="0" w:color="auto"/>
          </w:divBdr>
        </w:div>
        <w:div w:id="1243250235">
          <w:marLeft w:val="640"/>
          <w:marRight w:val="0"/>
          <w:marTop w:val="0"/>
          <w:marBottom w:val="0"/>
          <w:divBdr>
            <w:top w:val="none" w:sz="0" w:space="0" w:color="auto"/>
            <w:left w:val="none" w:sz="0" w:space="0" w:color="auto"/>
            <w:bottom w:val="none" w:sz="0" w:space="0" w:color="auto"/>
            <w:right w:val="none" w:sz="0" w:space="0" w:color="auto"/>
          </w:divBdr>
        </w:div>
        <w:div w:id="291063940">
          <w:marLeft w:val="640"/>
          <w:marRight w:val="0"/>
          <w:marTop w:val="0"/>
          <w:marBottom w:val="0"/>
          <w:divBdr>
            <w:top w:val="none" w:sz="0" w:space="0" w:color="auto"/>
            <w:left w:val="none" w:sz="0" w:space="0" w:color="auto"/>
            <w:bottom w:val="none" w:sz="0" w:space="0" w:color="auto"/>
            <w:right w:val="none" w:sz="0" w:space="0" w:color="auto"/>
          </w:divBdr>
        </w:div>
        <w:div w:id="881210345">
          <w:marLeft w:val="640"/>
          <w:marRight w:val="0"/>
          <w:marTop w:val="0"/>
          <w:marBottom w:val="0"/>
          <w:divBdr>
            <w:top w:val="none" w:sz="0" w:space="0" w:color="auto"/>
            <w:left w:val="none" w:sz="0" w:space="0" w:color="auto"/>
            <w:bottom w:val="none" w:sz="0" w:space="0" w:color="auto"/>
            <w:right w:val="none" w:sz="0" w:space="0" w:color="auto"/>
          </w:divBdr>
        </w:div>
        <w:div w:id="178548110">
          <w:marLeft w:val="640"/>
          <w:marRight w:val="0"/>
          <w:marTop w:val="0"/>
          <w:marBottom w:val="0"/>
          <w:divBdr>
            <w:top w:val="none" w:sz="0" w:space="0" w:color="auto"/>
            <w:left w:val="none" w:sz="0" w:space="0" w:color="auto"/>
            <w:bottom w:val="none" w:sz="0" w:space="0" w:color="auto"/>
            <w:right w:val="none" w:sz="0" w:space="0" w:color="auto"/>
          </w:divBdr>
        </w:div>
        <w:div w:id="1753120616">
          <w:marLeft w:val="640"/>
          <w:marRight w:val="0"/>
          <w:marTop w:val="0"/>
          <w:marBottom w:val="0"/>
          <w:divBdr>
            <w:top w:val="none" w:sz="0" w:space="0" w:color="auto"/>
            <w:left w:val="none" w:sz="0" w:space="0" w:color="auto"/>
            <w:bottom w:val="none" w:sz="0" w:space="0" w:color="auto"/>
            <w:right w:val="none" w:sz="0" w:space="0" w:color="auto"/>
          </w:divBdr>
        </w:div>
        <w:div w:id="1969628678">
          <w:marLeft w:val="640"/>
          <w:marRight w:val="0"/>
          <w:marTop w:val="0"/>
          <w:marBottom w:val="0"/>
          <w:divBdr>
            <w:top w:val="none" w:sz="0" w:space="0" w:color="auto"/>
            <w:left w:val="none" w:sz="0" w:space="0" w:color="auto"/>
            <w:bottom w:val="none" w:sz="0" w:space="0" w:color="auto"/>
            <w:right w:val="none" w:sz="0" w:space="0" w:color="auto"/>
          </w:divBdr>
        </w:div>
        <w:div w:id="828181319">
          <w:marLeft w:val="640"/>
          <w:marRight w:val="0"/>
          <w:marTop w:val="0"/>
          <w:marBottom w:val="0"/>
          <w:divBdr>
            <w:top w:val="none" w:sz="0" w:space="0" w:color="auto"/>
            <w:left w:val="none" w:sz="0" w:space="0" w:color="auto"/>
            <w:bottom w:val="none" w:sz="0" w:space="0" w:color="auto"/>
            <w:right w:val="none" w:sz="0" w:space="0" w:color="auto"/>
          </w:divBdr>
        </w:div>
        <w:div w:id="86468311">
          <w:marLeft w:val="640"/>
          <w:marRight w:val="0"/>
          <w:marTop w:val="0"/>
          <w:marBottom w:val="0"/>
          <w:divBdr>
            <w:top w:val="none" w:sz="0" w:space="0" w:color="auto"/>
            <w:left w:val="none" w:sz="0" w:space="0" w:color="auto"/>
            <w:bottom w:val="none" w:sz="0" w:space="0" w:color="auto"/>
            <w:right w:val="none" w:sz="0" w:space="0" w:color="auto"/>
          </w:divBdr>
        </w:div>
        <w:div w:id="133916742">
          <w:marLeft w:val="640"/>
          <w:marRight w:val="0"/>
          <w:marTop w:val="0"/>
          <w:marBottom w:val="0"/>
          <w:divBdr>
            <w:top w:val="none" w:sz="0" w:space="0" w:color="auto"/>
            <w:left w:val="none" w:sz="0" w:space="0" w:color="auto"/>
            <w:bottom w:val="none" w:sz="0" w:space="0" w:color="auto"/>
            <w:right w:val="none" w:sz="0" w:space="0" w:color="auto"/>
          </w:divBdr>
        </w:div>
        <w:div w:id="494297202">
          <w:marLeft w:val="640"/>
          <w:marRight w:val="0"/>
          <w:marTop w:val="0"/>
          <w:marBottom w:val="0"/>
          <w:divBdr>
            <w:top w:val="none" w:sz="0" w:space="0" w:color="auto"/>
            <w:left w:val="none" w:sz="0" w:space="0" w:color="auto"/>
            <w:bottom w:val="none" w:sz="0" w:space="0" w:color="auto"/>
            <w:right w:val="none" w:sz="0" w:space="0" w:color="auto"/>
          </w:divBdr>
        </w:div>
        <w:div w:id="273682078">
          <w:marLeft w:val="640"/>
          <w:marRight w:val="0"/>
          <w:marTop w:val="0"/>
          <w:marBottom w:val="0"/>
          <w:divBdr>
            <w:top w:val="none" w:sz="0" w:space="0" w:color="auto"/>
            <w:left w:val="none" w:sz="0" w:space="0" w:color="auto"/>
            <w:bottom w:val="none" w:sz="0" w:space="0" w:color="auto"/>
            <w:right w:val="none" w:sz="0" w:space="0" w:color="auto"/>
          </w:divBdr>
        </w:div>
        <w:div w:id="962421600">
          <w:marLeft w:val="640"/>
          <w:marRight w:val="0"/>
          <w:marTop w:val="0"/>
          <w:marBottom w:val="0"/>
          <w:divBdr>
            <w:top w:val="none" w:sz="0" w:space="0" w:color="auto"/>
            <w:left w:val="none" w:sz="0" w:space="0" w:color="auto"/>
            <w:bottom w:val="none" w:sz="0" w:space="0" w:color="auto"/>
            <w:right w:val="none" w:sz="0" w:space="0" w:color="auto"/>
          </w:divBdr>
        </w:div>
        <w:div w:id="1014645858">
          <w:marLeft w:val="640"/>
          <w:marRight w:val="0"/>
          <w:marTop w:val="0"/>
          <w:marBottom w:val="0"/>
          <w:divBdr>
            <w:top w:val="none" w:sz="0" w:space="0" w:color="auto"/>
            <w:left w:val="none" w:sz="0" w:space="0" w:color="auto"/>
            <w:bottom w:val="none" w:sz="0" w:space="0" w:color="auto"/>
            <w:right w:val="none" w:sz="0" w:space="0" w:color="auto"/>
          </w:divBdr>
        </w:div>
        <w:div w:id="610743161">
          <w:marLeft w:val="640"/>
          <w:marRight w:val="0"/>
          <w:marTop w:val="0"/>
          <w:marBottom w:val="0"/>
          <w:divBdr>
            <w:top w:val="none" w:sz="0" w:space="0" w:color="auto"/>
            <w:left w:val="none" w:sz="0" w:space="0" w:color="auto"/>
            <w:bottom w:val="none" w:sz="0" w:space="0" w:color="auto"/>
            <w:right w:val="none" w:sz="0" w:space="0" w:color="auto"/>
          </w:divBdr>
        </w:div>
        <w:div w:id="288363009">
          <w:marLeft w:val="640"/>
          <w:marRight w:val="0"/>
          <w:marTop w:val="0"/>
          <w:marBottom w:val="0"/>
          <w:divBdr>
            <w:top w:val="none" w:sz="0" w:space="0" w:color="auto"/>
            <w:left w:val="none" w:sz="0" w:space="0" w:color="auto"/>
            <w:bottom w:val="none" w:sz="0" w:space="0" w:color="auto"/>
            <w:right w:val="none" w:sz="0" w:space="0" w:color="auto"/>
          </w:divBdr>
        </w:div>
        <w:div w:id="1898974041">
          <w:marLeft w:val="640"/>
          <w:marRight w:val="0"/>
          <w:marTop w:val="0"/>
          <w:marBottom w:val="0"/>
          <w:divBdr>
            <w:top w:val="none" w:sz="0" w:space="0" w:color="auto"/>
            <w:left w:val="none" w:sz="0" w:space="0" w:color="auto"/>
            <w:bottom w:val="none" w:sz="0" w:space="0" w:color="auto"/>
            <w:right w:val="none" w:sz="0" w:space="0" w:color="auto"/>
          </w:divBdr>
        </w:div>
        <w:div w:id="702753286">
          <w:marLeft w:val="640"/>
          <w:marRight w:val="0"/>
          <w:marTop w:val="0"/>
          <w:marBottom w:val="0"/>
          <w:divBdr>
            <w:top w:val="none" w:sz="0" w:space="0" w:color="auto"/>
            <w:left w:val="none" w:sz="0" w:space="0" w:color="auto"/>
            <w:bottom w:val="none" w:sz="0" w:space="0" w:color="auto"/>
            <w:right w:val="none" w:sz="0" w:space="0" w:color="auto"/>
          </w:divBdr>
        </w:div>
        <w:div w:id="42558340">
          <w:marLeft w:val="640"/>
          <w:marRight w:val="0"/>
          <w:marTop w:val="0"/>
          <w:marBottom w:val="0"/>
          <w:divBdr>
            <w:top w:val="none" w:sz="0" w:space="0" w:color="auto"/>
            <w:left w:val="none" w:sz="0" w:space="0" w:color="auto"/>
            <w:bottom w:val="none" w:sz="0" w:space="0" w:color="auto"/>
            <w:right w:val="none" w:sz="0" w:space="0" w:color="auto"/>
          </w:divBdr>
        </w:div>
        <w:div w:id="487672814">
          <w:marLeft w:val="640"/>
          <w:marRight w:val="0"/>
          <w:marTop w:val="0"/>
          <w:marBottom w:val="0"/>
          <w:divBdr>
            <w:top w:val="none" w:sz="0" w:space="0" w:color="auto"/>
            <w:left w:val="none" w:sz="0" w:space="0" w:color="auto"/>
            <w:bottom w:val="none" w:sz="0" w:space="0" w:color="auto"/>
            <w:right w:val="none" w:sz="0" w:space="0" w:color="auto"/>
          </w:divBdr>
        </w:div>
        <w:div w:id="80152006">
          <w:marLeft w:val="640"/>
          <w:marRight w:val="0"/>
          <w:marTop w:val="0"/>
          <w:marBottom w:val="0"/>
          <w:divBdr>
            <w:top w:val="none" w:sz="0" w:space="0" w:color="auto"/>
            <w:left w:val="none" w:sz="0" w:space="0" w:color="auto"/>
            <w:bottom w:val="none" w:sz="0" w:space="0" w:color="auto"/>
            <w:right w:val="none" w:sz="0" w:space="0" w:color="auto"/>
          </w:divBdr>
        </w:div>
        <w:div w:id="1263413495">
          <w:marLeft w:val="640"/>
          <w:marRight w:val="0"/>
          <w:marTop w:val="0"/>
          <w:marBottom w:val="0"/>
          <w:divBdr>
            <w:top w:val="none" w:sz="0" w:space="0" w:color="auto"/>
            <w:left w:val="none" w:sz="0" w:space="0" w:color="auto"/>
            <w:bottom w:val="none" w:sz="0" w:space="0" w:color="auto"/>
            <w:right w:val="none" w:sz="0" w:space="0" w:color="auto"/>
          </w:divBdr>
        </w:div>
        <w:div w:id="648051509">
          <w:marLeft w:val="640"/>
          <w:marRight w:val="0"/>
          <w:marTop w:val="0"/>
          <w:marBottom w:val="0"/>
          <w:divBdr>
            <w:top w:val="none" w:sz="0" w:space="0" w:color="auto"/>
            <w:left w:val="none" w:sz="0" w:space="0" w:color="auto"/>
            <w:bottom w:val="none" w:sz="0" w:space="0" w:color="auto"/>
            <w:right w:val="none" w:sz="0" w:space="0" w:color="auto"/>
          </w:divBdr>
        </w:div>
        <w:div w:id="890533049">
          <w:marLeft w:val="640"/>
          <w:marRight w:val="0"/>
          <w:marTop w:val="0"/>
          <w:marBottom w:val="0"/>
          <w:divBdr>
            <w:top w:val="none" w:sz="0" w:space="0" w:color="auto"/>
            <w:left w:val="none" w:sz="0" w:space="0" w:color="auto"/>
            <w:bottom w:val="none" w:sz="0" w:space="0" w:color="auto"/>
            <w:right w:val="none" w:sz="0" w:space="0" w:color="auto"/>
          </w:divBdr>
        </w:div>
        <w:div w:id="1355686954">
          <w:marLeft w:val="640"/>
          <w:marRight w:val="0"/>
          <w:marTop w:val="0"/>
          <w:marBottom w:val="0"/>
          <w:divBdr>
            <w:top w:val="none" w:sz="0" w:space="0" w:color="auto"/>
            <w:left w:val="none" w:sz="0" w:space="0" w:color="auto"/>
            <w:bottom w:val="none" w:sz="0" w:space="0" w:color="auto"/>
            <w:right w:val="none" w:sz="0" w:space="0" w:color="auto"/>
          </w:divBdr>
        </w:div>
        <w:div w:id="1492598385">
          <w:marLeft w:val="640"/>
          <w:marRight w:val="0"/>
          <w:marTop w:val="0"/>
          <w:marBottom w:val="0"/>
          <w:divBdr>
            <w:top w:val="none" w:sz="0" w:space="0" w:color="auto"/>
            <w:left w:val="none" w:sz="0" w:space="0" w:color="auto"/>
            <w:bottom w:val="none" w:sz="0" w:space="0" w:color="auto"/>
            <w:right w:val="none" w:sz="0" w:space="0" w:color="auto"/>
          </w:divBdr>
        </w:div>
        <w:div w:id="112598150">
          <w:marLeft w:val="640"/>
          <w:marRight w:val="0"/>
          <w:marTop w:val="0"/>
          <w:marBottom w:val="0"/>
          <w:divBdr>
            <w:top w:val="none" w:sz="0" w:space="0" w:color="auto"/>
            <w:left w:val="none" w:sz="0" w:space="0" w:color="auto"/>
            <w:bottom w:val="none" w:sz="0" w:space="0" w:color="auto"/>
            <w:right w:val="none" w:sz="0" w:space="0" w:color="auto"/>
          </w:divBdr>
        </w:div>
        <w:div w:id="1339429830">
          <w:marLeft w:val="640"/>
          <w:marRight w:val="0"/>
          <w:marTop w:val="0"/>
          <w:marBottom w:val="0"/>
          <w:divBdr>
            <w:top w:val="none" w:sz="0" w:space="0" w:color="auto"/>
            <w:left w:val="none" w:sz="0" w:space="0" w:color="auto"/>
            <w:bottom w:val="none" w:sz="0" w:space="0" w:color="auto"/>
            <w:right w:val="none" w:sz="0" w:space="0" w:color="auto"/>
          </w:divBdr>
        </w:div>
        <w:div w:id="618413320">
          <w:marLeft w:val="640"/>
          <w:marRight w:val="0"/>
          <w:marTop w:val="0"/>
          <w:marBottom w:val="0"/>
          <w:divBdr>
            <w:top w:val="none" w:sz="0" w:space="0" w:color="auto"/>
            <w:left w:val="none" w:sz="0" w:space="0" w:color="auto"/>
            <w:bottom w:val="none" w:sz="0" w:space="0" w:color="auto"/>
            <w:right w:val="none" w:sz="0" w:space="0" w:color="auto"/>
          </w:divBdr>
        </w:div>
        <w:div w:id="1438990318">
          <w:marLeft w:val="640"/>
          <w:marRight w:val="0"/>
          <w:marTop w:val="0"/>
          <w:marBottom w:val="0"/>
          <w:divBdr>
            <w:top w:val="none" w:sz="0" w:space="0" w:color="auto"/>
            <w:left w:val="none" w:sz="0" w:space="0" w:color="auto"/>
            <w:bottom w:val="none" w:sz="0" w:space="0" w:color="auto"/>
            <w:right w:val="none" w:sz="0" w:space="0" w:color="auto"/>
          </w:divBdr>
        </w:div>
        <w:div w:id="1428496829">
          <w:marLeft w:val="640"/>
          <w:marRight w:val="0"/>
          <w:marTop w:val="0"/>
          <w:marBottom w:val="0"/>
          <w:divBdr>
            <w:top w:val="none" w:sz="0" w:space="0" w:color="auto"/>
            <w:left w:val="none" w:sz="0" w:space="0" w:color="auto"/>
            <w:bottom w:val="none" w:sz="0" w:space="0" w:color="auto"/>
            <w:right w:val="none" w:sz="0" w:space="0" w:color="auto"/>
          </w:divBdr>
        </w:div>
        <w:div w:id="1781948166">
          <w:marLeft w:val="640"/>
          <w:marRight w:val="0"/>
          <w:marTop w:val="0"/>
          <w:marBottom w:val="0"/>
          <w:divBdr>
            <w:top w:val="none" w:sz="0" w:space="0" w:color="auto"/>
            <w:left w:val="none" w:sz="0" w:space="0" w:color="auto"/>
            <w:bottom w:val="none" w:sz="0" w:space="0" w:color="auto"/>
            <w:right w:val="none" w:sz="0" w:space="0" w:color="auto"/>
          </w:divBdr>
        </w:div>
        <w:div w:id="1298875300">
          <w:marLeft w:val="640"/>
          <w:marRight w:val="0"/>
          <w:marTop w:val="0"/>
          <w:marBottom w:val="0"/>
          <w:divBdr>
            <w:top w:val="none" w:sz="0" w:space="0" w:color="auto"/>
            <w:left w:val="none" w:sz="0" w:space="0" w:color="auto"/>
            <w:bottom w:val="none" w:sz="0" w:space="0" w:color="auto"/>
            <w:right w:val="none" w:sz="0" w:space="0" w:color="auto"/>
          </w:divBdr>
        </w:div>
        <w:div w:id="1321349043">
          <w:marLeft w:val="640"/>
          <w:marRight w:val="0"/>
          <w:marTop w:val="0"/>
          <w:marBottom w:val="0"/>
          <w:divBdr>
            <w:top w:val="none" w:sz="0" w:space="0" w:color="auto"/>
            <w:left w:val="none" w:sz="0" w:space="0" w:color="auto"/>
            <w:bottom w:val="none" w:sz="0" w:space="0" w:color="auto"/>
            <w:right w:val="none" w:sz="0" w:space="0" w:color="auto"/>
          </w:divBdr>
        </w:div>
        <w:div w:id="28337126">
          <w:marLeft w:val="640"/>
          <w:marRight w:val="0"/>
          <w:marTop w:val="0"/>
          <w:marBottom w:val="0"/>
          <w:divBdr>
            <w:top w:val="none" w:sz="0" w:space="0" w:color="auto"/>
            <w:left w:val="none" w:sz="0" w:space="0" w:color="auto"/>
            <w:bottom w:val="none" w:sz="0" w:space="0" w:color="auto"/>
            <w:right w:val="none" w:sz="0" w:space="0" w:color="auto"/>
          </w:divBdr>
        </w:div>
        <w:div w:id="1590655746">
          <w:marLeft w:val="640"/>
          <w:marRight w:val="0"/>
          <w:marTop w:val="0"/>
          <w:marBottom w:val="0"/>
          <w:divBdr>
            <w:top w:val="none" w:sz="0" w:space="0" w:color="auto"/>
            <w:left w:val="none" w:sz="0" w:space="0" w:color="auto"/>
            <w:bottom w:val="none" w:sz="0" w:space="0" w:color="auto"/>
            <w:right w:val="none" w:sz="0" w:space="0" w:color="auto"/>
          </w:divBdr>
        </w:div>
        <w:div w:id="235093018">
          <w:marLeft w:val="640"/>
          <w:marRight w:val="0"/>
          <w:marTop w:val="0"/>
          <w:marBottom w:val="0"/>
          <w:divBdr>
            <w:top w:val="none" w:sz="0" w:space="0" w:color="auto"/>
            <w:left w:val="none" w:sz="0" w:space="0" w:color="auto"/>
            <w:bottom w:val="none" w:sz="0" w:space="0" w:color="auto"/>
            <w:right w:val="none" w:sz="0" w:space="0" w:color="auto"/>
          </w:divBdr>
        </w:div>
        <w:div w:id="549848818">
          <w:marLeft w:val="640"/>
          <w:marRight w:val="0"/>
          <w:marTop w:val="0"/>
          <w:marBottom w:val="0"/>
          <w:divBdr>
            <w:top w:val="none" w:sz="0" w:space="0" w:color="auto"/>
            <w:left w:val="none" w:sz="0" w:space="0" w:color="auto"/>
            <w:bottom w:val="none" w:sz="0" w:space="0" w:color="auto"/>
            <w:right w:val="none" w:sz="0" w:space="0" w:color="auto"/>
          </w:divBdr>
        </w:div>
        <w:div w:id="960040900">
          <w:marLeft w:val="640"/>
          <w:marRight w:val="0"/>
          <w:marTop w:val="0"/>
          <w:marBottom w:val="0"/>
          <w:divBdr>
            <w:top w:val="none" w:sz="0" w:space="0" w:color="auto"/>
            <w:left w:val="none" w:sz="0" w:space="0" w:color="auto"/>
            <w:bottom w:val="none" w:sz="0" w:space="0" w:color="auto"/>
            <w:right w:val="none" w:sz="0" w:space="0" w:color="auto"/>
          </w:divBdr>
        </w:div>
      </w:divsChild>
    </w:div>
    <w:div w:id="1891191726">
      <w:bodyDiv w:val="1"/>
      <w:marLeft w:val="0"/>
      <w:marRight w:val="0"/>
      <w:marTop w:val="0"/>
      <w:marBottom w:val="0"/>
      <w:divBdr>
        <w:top w:val="none" w:sz="0" w:space="0" w:color="auto"/>
        <w:left w:val="none" w:sz="0" w:space="0" w:color="auto"/>
        <w:bottom w:val="none" w:sz="0" w:space="0" w:color="auto"/>
        <w:right w:val="none" w:sz="0" w:space="0" w:color="auto"/>
      </w:divBdr>
      <w:divsChild>
        <w:div w:id="2057971175">
          <w:marLeft w:val="640"/>
          <w:marRight w:val="0"/>
          <w:marTop w:val="0"/>
          <w:marBottom w:val="0"/>
          <w:divBdr>
            <w:top w:val="none" w:sz="0" w:space="0" w:color="auto"/>
            <w:left w:val="none" w:sz="0" w:space="0" w:color="auto"/>
            <w:bottom w:val="none" w:sz="0" w:space="0" w:color="auto"/>
            <w:right w:val="none" w:sz="0" w:space="0" w:color="auto"/>
          </w:divBdr>
        </w:div>
        <w:div w:id="1358044042">
          <w:marLeft w:val="640"/>
          <w:marRight w:val="0"/>
          <w:marTop w:val="0"/>
          <w:marBottom w:val="0"/>
          <w:divBdr>
            <w:top w:val="none" w:sz="0" w:space="0" w:color="auto"/>
            <w:left w:val="none" w:sz="0" w:space="0" w:color="auto"/>
            <w:bottom w:val="none" w:sz="0" w:space="0" w:color="auto"/>
            <w:right w:val="none" w:sz="0" w:space="0" w:color="auto"/>
          </w:divBdr>
        </w:div>
        <w:div w:id="1274627492">
          <w:marLeft w:val="640"/>
          <w:marRight w:val="0"/>
          <w:marTop w:val="0"/>
          <w:marBottom w:val="0"/>
          <w:divBdr>
            <w:top w:val="none" w:sz="0" w:space="0" w:color="auto"/>
            <w:left w:val="none" w:sz="0" w:space="0" w:color="auto"/>
            <w:bottom w:val="none" w:sz="0" w:space="0" w:color="auto"/>
            <w:right w:val="none" w:sz="0" w:space="0" w:color="auto"/>
          </w:divBdr>
        </w:div>
        <w:div w:id="2103842328">
          <w:marLeft w:val="640"/>
          <w:marRight w:val="0"/>
          <w:marTop w:val="0"/>
          <w:marBottom w:val="0"/>
          <w:divBdr>
            <w:top w:val="none" w:sz="0" w:space="0" w:color="auto"/>
            <w:left w:val="none" w:sz="0" w:space="0" w:color="auto"/>
            <w:bottom w:val="none" w:sz="0" w:space="0" w:color="auto"/>
            <w:right w:val="none" w:sz="0" w:space="0" w:color="auto"/>
          </w:divBdr>
        </w:div>
        <w:div w:id="1356346418">
          <w:marLeft w:val="640"/>
          <w:marRight w:val="0"/>
          <w:marTop w:val="0"/>
          <w:marBottom w:val="0"/>
          <w:divBdr>
            <w:top w:val="none" w:sz="0" w:space="0" w:color="auto"/>
            <w:left w:val="none" w:sz="0" w:space="0" w:color="auto"/>
            <w:bottom w:val="none" w:sz="0" w:space="0" w:color="auto"/>
            <w:right w:val="none" w:sz="0" w:space="0" w:color="auto"/>
          </w:divBdr>
        </w:div>
        <w:div w:id="784889618">
          <w:marLeft w:val="640"/>
          <w:marRight w:val="0"/>
          <w:marTop w:val="0"/>
          <w:marBottom w:val="0"/>
          <w:divBdr>
            <w:top w:val="none" w:sz="0" w:space="0" w:color="auto"/>
            <w:left w:val="none" w:sz="0" w:space="0" w:color="auto"/>
            <w:bottom w:val="none" w:sz="0" w:space="0" w:color="auto"/>
            <w:right w:val="none" w:sz="0" w:space="0" w:color="auto"/>
          </w:divBdr>
        </w:div>
        <w:div w:id="1361933548">
          <w:marLeft w:val="640"/>
          <w:marRight w:val="0"/>
          <w:marTop w:val="0"/>
          <w:marBottom w:val="0"/>
          <w:divBdr>
            <w:top w:val="none" w:sz="0" w:space="0" w:color="auto"/>
            <w:left w:val="none" w:sz="0" w:space="0" w:color="auto"/>
            <w:bottom w:val="none" w:sz="0" w:space="0" w:color="auto"/>
            <w:right w:val="none" w:sz="0" w:space="0" w:color="auto"/>
          </w:divBdr>
        </w:div>
        <w:div w:id="1421826392">
          <w:marLeft w:val="640"/>
          <w:marRight w:val="0"/>
          <w:marTop w:val="0"/>
          <w:marBottom w:val="0"/>
          <w:divBdr>
            <w:top w:val="none" w:sz="0" w:space="0" w:color="auto"/>
            <w:left w:val="none" w:sz="0" w:space="0" w:color="auto"/>
            <w:bottom w:val="none" w:sz="0" w:space="0" w:color="auto"/>
            <w:right w:val="none" w:sz="0" w:space="0" w:color="auto"/>
          </w:divBdr>
        </w:div>
        <w:div w:id="129057281">
          <w:marLeft w:val="640"/>
          <w:marRight w:val="0"/>
          <w:marTop w:val="0"/>
          <w:marBottom w:val="0"/>
          <w:divBdr>
            <w:top w:val="none" w:sz="0" w:space="0" w:color="auto"/>
            <w:left w:val="none" w:sz="0" w:space="0" w:color="auto"/>
            <w:bottom w:val="none" w:sz="0" w:space="0" w:color="auto"/>
            <w:right w:val="none" w:sz="0" w:space="0" w:color="auto"/>
          </w:divBdr>
        </w:div>
        <w:div w:id="2116552228">
          <w:marLeft w:val="640"/>
          <w:marRight w:val="0"/>
          <w:marTop w:val="0"/>
          <w:marBottom w:val="0"/>
          <w:divBdr>
            <w:top w:val="none" w:sz="0" w:space="0" w:color="auto"/>
            <w:left w:val="none" w:sz="0" w:space="0" w:color="auto"/>
            <w:bottom w:val="none" w:sz="0" w:space="0" w:color="auto"/>
            <w:right w:val="none" w:sz="0" w:space="0" w:color="auto"/>
          </w:divBdr>
        </w:div>
        <w:div w:id="642078715">
          <w:marLeft w:val="640"/>
          <w:marRight w:val="0"/>
          <w:marTop w:val="0"/>
          <w:marBottom w:val="0"/>
          <w:divBdr>
            <w:top w:val="none" w:sz="0" w:space="0" w:color="auto"/>
            <w:left w:val="none" w:sz="0" w:space="0" w:color="auto"/>
            <w:bottom w:val="none" w:sz="0" w:space="0" w:color="auto"/>
            <w:right w:val="none" w:sz="0" w:space="0" w:color="auto"/>
          </w:divBdr>
        </w:div>
        <w:div w:id="39063257">
          <w:marLeft w:val="640"/>
          <w:marRight w:val="0"/>
          <w:marTop w:val="0"/>
          <w:marBottom w:val="0"/>
          <w:divBdr>
            <w:top w:val="none" w:sz="0" w:space="0" w:color="auto"/>
            <w:left w:val="none" w:sz="0" w:space="0" w:color="auto"/>
            <w:bottom w:val="none" w:sz="0" w:space="0" w:color="auto"/>
            <w:right w:val="none" w:sz="0" w:space="0" w:color="auto"/>
          </w:divBdr>
        </w:div>
        <w:div w:id="938027936">
          <w:marLeft w:val="640"/>
          <w:marRight w:val="0"/>
          <w:marTop w:val="0"/>
          <w:marBottom w:val="0"/>
          <w:divBdr>
            <w:top w:val="none" w:sz="0" w:space="0" w:color="auto"/>
            <w:left w:val="none" w:sz="0" w:space="0" w:color="auto"/>
            <w:bottom w:val="none" w:sz="0" w:space="0" w:color="auto"/>
            <w:right w:val="none" w:sz="0" w:space="0" w:color="auto"/>
          </w:divBdr>
        </w:div>
        <w:div w:id="874736339">
          <w:marLeft w:val="640"/>
          <w:marRight w:val="0"/>
          <w:marTop w:val="0"/>
          <w:marBottom w:val="0"/>
          <w:divBdr>
            <w:top w:val="none" w:sz="0" w:space="0" w:color="auto"/>
            <w:left w:val="none" w:sz="0" w:space="0" w:color="auto"/>
            <w:bottom w:val="none" w:sz="0" w:space="0" w:color="auto"/>
            <w:right w:val="none" w:sz="0" w:space="0" w:color="auto"/>
          </w:divBdr>
        </w:div>
        <w:div w:id="1572614377">
          <w:marLeft w:val="640"/>
          <w:marRight w:val="0"/>
          <w:marTop w:val="0"/>
          <w:marBottom w:val="0"/>
          <w:divBdr>
            <w:top w:val="none" w:sz="0" w:space="0" w:color="auto"/>
            <w:left w:val="none" w:sz="0" w:space="0" w:color="auto"/>
            <w:bottom w:val="none" w:sz="0" w:space="0" w:color="auto"/>
            <w:right w:val="none" w:sz="0" w:space="0" w:color="auto"/>
          </w:divBdr>
        </w:div>
        <w:div w:id="1992521222">
          <w:marLeft w:val="640"/>
          <w:marRight w:val="0"/>
          <w:marTop w:val="0"/>
          <w:marBottom w:val="0"/>
          <w:divBdr>
            <w:top w:val="none" w:sz="0" w:space="0" w:color="auto"/>
            <w:left w:val="none" w:sz="0" w:space="0" w:color="auto"/>
            <w:bottom w:val="none" w:sz="0" w:space="0" w:color="auto"/>
            <w:right w:val="none" w:sz="0" w:space="0" w:color="auto"/>
          </w:divBdr>
        </w:div>
        <w:div w:id="698773617">
          <w:marLeft w:val="640"/>
          <w:marRight w:val="0"/>
          <w:marTop w:val="0"/>
          <w:marBottom w:val="0"/>
          <w:divBdr>
            <w:top w:val="none" w:sz="0" w:space="0" w:color="auto"/>
            <w:left w:val="none" w:sz="0" w:space="0" w:color="auto"/>
            <w:bottom w:val="none" w:sz="0" w:space="0" w:color="auto"/>
            <w:right w:val="none" w:sz="0" w:space="0" w:color="auto"/>
          </w:divBdr>
        </w:div>
        <w:div w:id="418911762">
          <w:marLeft w:val="640"/>
          <w:marRight w:val="0"/>
          <w:marTop w:val="0"/>
          <w:marBottom w:val="0"/>
          <w:divBdr>
            <w:top w:val="none" w:sz="0" w:space="0" w:color="auto"/>
            <w:left w:val="none" w:sz="0" w:space="0" w:color="auto"/>
            <w:bottom w:val="none" w:sz="0" w:space="0" w:color="auto"/>
            <w:right w:val="none" w:sz="0" w:space="0" w:color="auto"/>
          </w:divBdr>
        </w:div>
        <w:div w:id="109053755">
          <w:marLeft w:val="640"/>
          <w:marRight w:val="0"/>
          <w:marTop w:val="0"/>
          <w:marBottom w:val="0"/>
          <w:divBdr>
            <w:top w:val="none" w:sz="0" w:space="0" w:color="auto"/>
            <w:left w:val="none" w:sz="0" w:space="0" w:color="auto"/>
            <w:bottom w:val="none" w:sz="0" w:space="0" w:color="auto"/>
            <w:right w:val="none" w:sz="0" w:space="0" w:color="auto"/>
          </w:divBdr>
        </w:div>
        <w:div w:id="1186023677">
          <w:marLeft w:val="640"/>
          <w:marRight w:val="0"/>
          <w:marTop w:val="0"/>
          <w:marBottom w:val="0"/>
          <w:divBdr>
            <w:top w:val="none" w:sz="0" w:space="0" w:color="auto"/>
            <w:left w:val="none" w:sz="0" w:space="0" w:color="auto"/>
            <w:bottom w:val="none" w:sz="0" w:space="0" w:color="auto"/>
            <w:right w:val="none" w:sz="0" w:space="0" w:color="auto"/>
          </w:divBdr>
        </w:div>
        <w:div w:id="1461847566">
          <w:marLeft w:val="640"/>
          <w:marRight w:val="0"/>
          <w:marTop w:val="0"/>
          <w:marBottom w:val="0"/>
          <w:divBdr>
            <w:top w:val="none" w:sz="0" w:space="0" w:color="auto"/>
            <w:left w:val="none" w:sz="0" w:space="0" w:color="auto"/>
            <w:bottom w:val="none" w:sz="0" w:space="0" w:color="auto"/>
            <w:right w:val="none" w:sz="0" w:space="0" w:color="auto"/>
          </w:divBdr>
        </w:div>
        <w:div w:id="1538204970">
          <w:marLeft w:val="640"/>
          <w:marRight w:val="0"/>
          <w:marTop w:val="0"/>
          <w:marBottom w:val="0"/>
          <w:divBdr>
            <w:top w:val="none" w:sz="0" w:space="0" w:color="auto"/>
            <w:left w:val="none" w:sz="0" w:space="0" w:color="auto"/>
            <w:bottom w:val="none" w:sz="0" w:space="0" w:color="auto"/>
            <w:right w:val="none" w:sz="0" w:space="0" w:color="auto"/>
          </w:divBdr>
        </w:div>
        <w:div w:id="1099332252">
          <w:marLeft w:val="640"/>
          <w:marRight w:val="0"/>
          <w:marTop w:val="0"/>
          <w:marBottom w:val="0"/>
          <w:divBdr>
            <w:top w:val="none" w:sz="0" w:space="0" w:color="auto"/>
            <w:left w:val="none" w:sz="0" w:space="0" w:color="auto"/>
            <w:bottom w:val="none" w:sz="0" w:space="0" w:color="auto"/>
            <w:right w:val="none" w:sz="0" w:space="0" w:color="auto"/>
          </w:divBdr>
        </w:div>
        <w:div w:id="2632939">
          <w:marLeft w:val="640"/>
          <w:marRight w:val="0"/>
          <w:marTop w:val="0"/>
          <w:marBottom w:val="0"/>
          <w:divBdr>
            <w:top w:val="none" w:sz="0" w:space="0" w:color="auto"/>
            <w:left w:val="none" w:sz="0" w:space="0" w:color="auto"/>
            <w:bottom w:val="none" w:sz="0" w:space="0" w:color="auto"/>
            <w:right w:val="none" w:sz="0" w:space="0" w:color="auto"/>
          </w:divBdr>
        </w:div>
        <w:div w:id="1244757462">
          <w:marLeft w:val="640"/>
          <w:marRight w:val="0"/>
          <w:marTop w:val="0"/>
          <w:marBottom w:val="0"/>
          <w:divBdr>
            <w:top w:val="none" w:sz="0" w:space="0" w:color="auto"/>
            <w:left w:val="none" w:sz="0" w:space="0" w:color="auto"/>
            <w:bottom w:val="none" w:sz="0" w:space="0" w:color="auto"/>
            <w:right w:val="none" w:sz="0" w:space="0" w:color="auto"/>
          </w:divBdr>
        </w:div>
        <w:div w:id="1058746737">
          <w:marLeft w:val="640"/>
          <w:marRight w:val="0"/>
          <w:marTop w:val="0"/>
          <w:marBottom w:val="0"/>
          <w:divBdr>
            <w:top w:val="none" w:sz="0" w:space="0" w:color="auto"/>
            <w:left w:val="none" w:sz="0" w:space="0" w:color="auto"/>
            <w:bottom w:val="none" w:sz="0" w:space="0" w:color="auto"/>
            <w:right w:val="none" w:sz="0" w:space="0" w:color="auto"/>
          </w:divBdr>
        </w:div>
        <w:div w:id="1547451499">
          <w:marLeft w:val="640"/>
          <w:marRight w:val="0"/>
          <w:marTop w:val="0"/>
          <w:marBottom w:val="0"/>
          <w:divBdr>
            <w:top w:val="none" w:sz="0" w:space="0" w:color="auto"/>
            <w:left w:val="none" w:sz="0" w:space="0" w:color="auto"/>
            <w:bottom w:val="none" w:sz="0" w:space="0" w:color="auto"/>
            <w:right w:val="none" w:sz="0" w:space="0" w:color="auto"/>
          </w:divBdr>
        </w:div>
        <w:div w:id="1459034522">
          <w:marLeft w:val="640"/>
          <w:marRight w:val="0"/>
          <w:marTop w:val="0"/>
          <w:marBottom w:val="0"/>
          <w:divBdr>
            <w:top w:val="none" w:sz="0" w:space="0" w:color="auto"/>
            <w:left w:val="none" w:sz="0" w:space="0" w:color="auto"/>
            <w:bottom w:val="none" w:sz="0" w:space="0" w:color="auto"/>
            <w:right w:val="none" w:sz="0" w:space="0" w:color="auto"/>
          </w:divBdr>
        </w:div>
        <w:div w:id="950361194">
          <w:marLeft w:val="640"/>
          <w:marRight w:val="0"/>
          <w:marTop w:val="0"/>
          <w:marBottom w:val="0"/>
          <w:divBdr>
            <w:top w:val="none" w:sz="0" w:space="0" w:color="auto"/>
            <w:left w:val="none" w:sz="0" w:space="0" w:color="auto"/>
            <w:bottom w:val="none" w:sz="0" w:space="0" w:color="auto"/>
            <w:right w:val="none" w:sz="0" w:space="0" w:color="auto"/>
          </w:divBdr>
        </w:div>
        <w:div w:id="1918124266">
          <w:marLeft w:val="640"/>
          <w:marRight w:val="0"/>
          <w:marTop w:val="0"/>
          <w:marBottom w:val="0"/>
          <w:divBdr>
            <w:top w:val="none" w:sz="0" w:space="0" w:color="auto"/>
            <w:left w:val="none" w:sz="0" w:space="0" w:color="auto"/>
            <w:bottom w:val="none" w:sz="0" w:space="0" w:color="auto"/>
            <w:right w:val="none" w:sz="0" w:space="0" w:color="auto"/>
          </w:divBdr>
        </w:div>
        <w:div w:id="643050577">
          <w:marLeft w:val="640"/>
          <w:marRight w:val="0"/>
          <w:marTop w:val="0"/>
          <w:marBottom w:val="0"/>
          <w:divBdr>
            <w:top w:val="none" w:sz="0" w:space="0" w:color="auto"/>
            <w:left w:val="none" w:sz="0" w:space="0" w:color="auto"/>
            <w:bottom w:val="none" w:sz="0" w:space="0" w:color="auto"/>
            <w:right w:val="none" w:sz="0" w:space="0" w:color="auto"/>
          </w:divBdr>
        </w:div>
        <w:div w:id="24213157">
          <w:marLeft w:val="640"/>
          <w:marRight w:val="0"/>
          <w:marTop w:val="0"/>
          <w:marBottom w:val="0"/>
          <w:divBdr>
            <w:top w:val="none" w:sz="0" w:space="0" w:color="auto"/>
            <w:left w:val="none" w:sz="0" w:space="0" w:color="auto"/>
            <w:bottom w:val="none" w:sz="0" w:space="0" w:color="auto"/>
            <w:right w:val="none" w:sz="0" w:space="0" w:color="auto"/>
          </w:divBdr>
        </w:div>
        <w:div w:id="1634217056">
          <w:marLeft w:val="640"/>
          <w:marRight w:val="0"/>
          <w:marTop w:val="0"/>
          <w:marBottom w:val="0"/>
          <w:divBdr>
            <w:top w:val="none" w:sz="0" w:space="0" w:color="auto"/>
            <w:left w:val="none" w:sz="0" w:space="0" w:color="auto"/>
            <w:bottom w:val="none" w:sz="0" w:space="0" w:color="auto"/>
            <w:right w:val="none" w:sz="0" w:space="0" w:color="auto"/>
          </w:divBdr>
        </w:div>
        <w:div w:id="142820838">
          <w:marLeft w:val="640"/>
          <w:marRight w:val="0"/>
          <w:marTop w:val="0"/>
          <w:marBottom w:val="0"/>
          <w:divBdr>
            <w:top w:val="none" w:sz="0" w:space="0" w:color="auto"/>
            <w:left w:val="none" w:sz="0" w:space="0" w:color="auto"/>
            <w:bottom w:val="none" w:sz="0" w:space="0" w:color="auto"/>
            <w:right w:val="none" w:sz="0" w:space="0" w:color="auto"/>
          </w:divBdr>
        </w:div>
        <w:div w:id="1369374881">
          <w:marLeft w:val="640"/>
          <w:marRight w:val="0"/>
          <w:marTop w:val="0"/>
          <w:marBottom w:val="0"/>
          <w:divBdr>
            <w:top w:val="none" w:sz="0" w:space="0" w:color="auto"/>
            <w:left w:val="none" w:sz="0" w:space="0" w:color="auto"/>
            <w:bottom w:val="none" w:sz="0" w:space="0" w:color="auto"/>
            <w:right w:val="none" w:sz="0" w:space="0" w:color="auto"/>
          </w:divBdr>
        </w:div>
        <w:div w:id="672613585">
          <w:marLeft w:val="640"/>
          <w:marRight w:val="0"/>
          <w:marTop w:val="0"/>
          <w:marBottom w:val="0"/>
          <w:divBdr>
            <w:top w:val="none" w:sz="0" w:space="0" w:color="auto"/>
            <w:left w:val="none" w:sz="0" w:space="0" w:color="auto"/>
            <w:bottom w:val="none" w:sz="0" w:space="0" w:color="auto"/>
            <w:right w:val="none" w:sz="0" w:space="0" w:color="auto"/>
          </w:divBdr>
        </w:div>
        <w:div w:id="1347514862">
          <w:marLeft w:val="640"/>
          <w:marRight w:val="0"/>
          <w:marTop w:val="0"/>
          <w:marBottom w:val="0"/>
          <w:divBdr>
            <w:top w:val="none" w:sz="0" w:space="0" w:color="auto"/>
            <w:left w:val="none" w:sz="0" w:space="0" w:color="auto"/>
            <w:bottom w:val="none" w:sz="0" w:space="0" w:color="auto"/>
            <w:right w:val="none" w:sz="0" w:space="0" w:color="auto"/>
          </w:divBdr>
        </w:div>
        <w:div w:id="1675112678">
          <w:marLeft w:val="640"/>
          <w:marRight w:val="0"/>
          <w:marTop w:val="0"/>
          <w:marBottom w:val="0"/>
          <w:divBdr>
            <w:top w:val="none" w:sz="0" w:space="0" w:color="auto"/>
            <w:left w:val="none" w:sz="0" w:space="0" w:color="auto"/>
            <w:bottom w:val="none" w:sz="0" w:space="0" w:color="auto"/>
            <w:right w:val="none" w:sz="0" w:space="0" w:color="auto"/>
          </w:divBdr>
        </w:div>
        <w:div w:id="912813229">
          <w:marLeft w:val="640"/>
          <w:marRight w:val="0"/>
          <w:marTop w:val="0"/>
          <w:marBottom w:val="0"/>
          <w:divBdr>
            <w:top w:val="none" w:sz="0" w:space="0" w:color="auto"/>
            <w:left w:val="none" w:sz="0" w:space="0" w:color="auto"/>
            <w:bottom w:val="none" w:sz="0" w:space="0" w:color="auto"/>
            <w:right w:val="none" w:sz="0" w:space="0" w:color="auto"/>
          </w:divBdr>
        </w:div>
        <w:div w:id="763843630">
          <w:marLeft w:val="640"/>
          <w:marRight w:val="0"/>
          <w:marTop w:val="0"/>
          <w:marBottom w:val="0"/>
          <w:divBdr>
            <w:top w:val="none" w:sz="0" w:space="0" w:color="auto"/>
            <w:left w:val="none" w:sz="0" w:space="0" w:color="auto"/>
            <w:bottom w:val="none" w:sz="0" w:space="0" w:color="auto"/>
            <w:right w:val="none" w:sz="0" w:space="0" w:color="auto"/>
          </w:divBdr>
        </w:div>
        <w:div w:id="620191998">
          <w:marLeft w:val="640"/>
          <w:marRight w:val="0"/>
          <w:marTop w:val="0"/>
          <w:marBottom w:val="0"/>
          <w:divBdr>
            <w:top w:val="none" w:sz="0" w:space="0" w:color="auto"/>
            <w:left w:val="none" w:sz="0" w:space="0" w:color="auto"/>
            <w:bottom w:val="none" w:sz="0" w:space="0" w:color="auto"/>
            <w:right w:val="none" w:sz="0" w:space="0" w:color="auto"/>
          </w:divBdr>
        </w:div>
      </w:divsChild>
    </w:div>
    <w:div w:id="1895114651">
      <w:bodyDiv w:val="1"/>
      <w:marLeft w:val="0"/>
      <w:marRight w:val="0"/>
      <w:marTop w:val="0"/>
      <w:marBottom w:val="0"/>
      <w:divBdr>
        <w:top w:val="none" w:sz="0" w:space="0" w:color="auto"/>
        <w:left w:val="none" w:sz="0" w:space="0" w:color="auto"/>
        <w:bottom w:val="none" w:sz="0" w:space="0" w:color="auto"/>
        <w:right w:val="none" w:sz="0" w:space="0" w:color="auto"/>
      </w:divBdr>
      <w:divsChild>
        <w:div w:id="1944150487">
          <w:marLeft w:val="640"/>
          <w:marRight w:val="0"/>
          <w:marTop w:val="0"/>
          <w:marBottom w:val="0"/>
          <w:divBdr>
            <w:top w:val="none" w:sz="0" w:space="0" w:color="auto"/>
            <w:left w:val="none" w:sz="0" w:space="0" w:color="auto"/>
            <w:bottom w:val="none" w:sz="0" w:space="0" w:color="auto"/>
            <w:right w:val="none" w:sz="0" w:space="0" w:color="auto"/>
          </w:divBdr>
        </w:div>
        <w:div w:id="564410051">
          <w:marLeft w:val="640"/>
          <w:marRight w:val="0"/>
          <w:marTop w:val="0"/>
          <w:marBottom w:val="0"/>
          <w:divBdr>
            <w:top w:val="none" w:sz="0" w:space="0" w:color="auto"/>
            <w:left w:val="none" w:sz="0" w:space="0" w:color="auto"/>
            <w:bottom w:val="none" w:sz="0" w:space="0" w:color="auto"/>
            <w:right w:val="none" w:sz="0" w:space="0" w:color="auto"/>
          </w:divBdr>
        </w:div>
        <w:div w:id="308171511">
          <w:marLeft w:val="640"/>
          <w:marRight w:val="0"/>
          <w:marTop w:val="0"/>
          <w:marBottom w:val="0"/>
          <w:divBdr>
            <w:top w:val="none" w:sz="0" w:space="0" w:color="auto"/>
            <w:left w:val="none" w:sz="0" w:space="0" w:color="auto"/>
            <w:bottom w:val="none" w:sz="0" w:space="0" w:color="auto"/>
            <w:right w:val="none" w:sz="0" w:space="0" w:color="auto"/>
          </w:divBdr>
        </w:div>
        <w:div w:id="1453355839">
          <w:marLeft w:val="640"/>
          <w:marRight w:val="0"/>
          <w:marTop w:val="0"/>
          <w:marBottom w:val="0"/>
          <w:divBdr>
            <w:top w:val="none" w:sz="0" w:space="0" w:color="auto"/>
            <w:left w:val="none" w:sz="0" w:space="0" w:color="auto"/>
            <w:bottom w:val="none" w:sz="0" w:space="0" w:color="auto"/>
            <w:right w:val="none" w:sz="0" w:space="0" w:color="auto"/>
          </w:divBdr>
        </w:div>
        <w:div w:id="237905473">
          <w:marLeft w:val="640"/>
          <w:marRight w:val="0"/>
          <w:marTop w:val="0"/>
          <w:marBottom w:val="0"/>
          <w:divBdr>
            <w:top w:val="none" w:sz="0" w:space="0" w:color="auto"/>
            <w:left w:val="none" w:sz="0" w:space="0" w:color="auto"/>
            <w:bottom w:val="none" w:sz="0" w:space="0" w:color="auto"/>
            <w:right w:val="none" w:sz="0" w:space="0" w:color="auto"/>
          </w:divBdr>
        </w:div>
        <w:div w:id="1299720320">
          <w:marLeft w:val="640"/>
          <w:marRight w:val="0"/>
          <w:marTop w:val="0"/>
          <w:marBottom w:val="0"/>
          <w:divBdr>
            <w:top w:val="none" w:sz="0" w:space="0" w:color="auto"/>
            <w:left w:val="none" w:sz="0" w:space="0" w:color="auto"/>
            <w:bottom w:val="none" w:sz="0" w:space="0" w:color="auto"/>
            <w:right w:val="none" w:sz="0" w:space="0" w:color="auto"/>
          </w:divBdr>
        </w:div>
        <w:div w:id="1673948893">
          <w:marLeft w:val="640"/>
          <w:marRight w:val="0"/>
          <w:marTop w:val="0"/>
          <w:marBottom w:val="0"/>
          <w:divBdr>
            <w:top w:val="none" w:sz="0" w:space="0" w:color="auto"/>
            <w:left w:val="none" w:sz="0" w:space="0" w:color="auto"/>
            <w:bottom w:val="none" w:sz="0" w:space="0" w:color="auto"/>
            <w:right w:val="none" w:sz="0" w:space="0" w:color="auto"/>
          </w:divBdr>
        </w:div>
        <w:div w:id="686755516">
          <w:marLeft w:val="640"/>
          <w:marRight w:val="0"/>
          <w:marTop w:val="0"/>
          <w:marBottom w:val="0"/>
          <w:divBdr>
            <w:top w:val="none" w:sz="0" w:space="0" w:color="auto"/>
            <w:left w:val="none" w:sz="0" w:space="0" w:color="auto"/>
            <w:bottom w:val="none" w:sz="0" w:space="0" w:color="auto"/>
            <w:right w:val="none" w:sz="0" w:space="0" w:color="auto"/>
          </w:divBdr>
        </w:div>
        <w:div w:id="986202819">
          <w:marLeft w:val="640"/>
          <w:marRight w:val="0"/>
          <w:marTop w:val="0"/>
          <w:marBottom w:val="0"/>
          <w:divBdr>
            <w:top w:val="none" w:sz="0" w:space="0" w:color="auto"/>
            <w:left w:val="none" w:sz="0" w:space="0" w:color="auto"/>
            <w:bottom w:val="none" w:sz="0" w:space="0" w:color="auto"/>
            <w:right w:val="none" w:sz="0" w:space="0" w:color="auto"/>
          </w:divBdr>
        </w:div>
        <w:div w:id="760562441">
          <w:marLeft w:val="640"/>
          <w:marRight w:val="0"/>
          <w:marTop w:val="0"/>
          <w:marBottom w:val="0"/>
          <w:divBdr>
            <w:top w:val="none" w:sz="0" w:space="0" w:color="auto"/>
            <w:left w:val="none" w:sz="0" w:space="0" w:color="auto"/>
            <w:bottom w:val="none" w:sz="0" w:space="0" w:color="auto"/>
            <w:right w:val="none" w:sz="0" w:space="0" w:color="auto"/>
          </w:divBdr>
        </w:div>
        <w:div w:id="1770739222">
          <w:marLeft w:val="640"/>
          <w:marRight w:val="0"/>
          <w:marTop w:val="0"/>
          <w:marBottom w:val="0"/>
          <w:divBdr>
            <w:top w:val="none" w:sz="0" w:space="0" w:color="auto"/>
            <w:left w:val="none" w:sz="0" w:space="0" w:color="auto"/>
            <w:bottom w:val="none" w:sz="0" w:space="0" w:color="auto"/>
            <w:right w:val="none" w:sz="0" w:space="0" w:color="auto"/>
          </w:divBdr>
        </w:div>
        <w:div w:id="152377965">
          <w:marLeft w:val="640"/>
          <w:marRight w:val="0"/>
          <w:marTop w:val="0"/>
          <w:marBottom w:val="0"/>
          <w:divBdr>
            <w:top w:val="none" w:sz="0" w:space="0" w:color="auto"/>
            <w:left w:val="none" w:sz="0" w:space="0" w:color="auto"/>
            <w:bottom w:val="none" w:sz="0" w:space="0" w:color="auto"/>
            <w:right w:val="none" w:sz="0" w:space="0" w:color="auto"/>
          </w:divBdr>
        </w:div>
        <w:div w:id="19472876">
          <w:marLeft w:val="640"/>
          <w:marRight w:val="0"/>
          <w:marTop w:val="0"/>
          <w:marBottom w:val="0"/>
          <w:divBdr>
            <w:top w:val="none" w:sz="0" w:space="0" w:color="auto"/>
            <w:left w:val="none" w:sz="0" w:space="0" w:color="auto"/>
            <w:bottom w:val="none" w:sz="0" w:space="0" w:color="auto"/>
            <w:right w:val="none" w:sz="0" w:space="0" w:color="auto"/>
          </w:divBdr>
        </w:div>
        <w:div w:id="1223523536">
          <w:marLeft w:val="640"/>
          <w:marRight w:val="0"/>
          <w:marTop w:val="0"/>
          <w:marBottom w:val="0"/>
          <w:divBdr>
            <w:top w:val="none" w:sz="0" w:space="0" w:color="auto"/>
            <w:left w:val="none" w:sz="0" w:space="0" w:color="auto"/>
            <w:bottom w:val="none" w:sz="0" w:space="0" w:color="auto"/>
            <w:right w:val="none" w:sz="0" w:space="0" w:color="auto"/>
          </w:divBdr>
        </w:div>
        <w:div w:id="410783108">
          <w:marLeft w:val="640"/>
          <w:marRight w:val="0"/>
          <w:marTop w:val="0"/>
          <w:marBottom w:val="0"/>
          <w:divBdr>
            <w:top w:val="none" w:sz="0" w:space="0" w:color="auto"/>
            <w:left w:val="none" w:sz="0" w:space="0" w:color="auto"/>
            <w:bottom w:val="none" w:sz="0" w:space="0" w:color="auto"/>
            <w:right w:val="none" w:sz="0" w:space="0" w:color="auto"/>
          </w:divBdr>
        </w:div>
        <w:div w:id="912275444">
          <w:marLeft w:val="640"/>
          <w:marRight w:val="0"/>
          <w:marTop w:val="0"/>
          <w:marBottom w:val="0"/>
          <w:divBdr>
            <w:top w:val="none" w:sz="0" w:space="0" w:color="auto"/>
            <w:left w:val="none" w:sz="0" w:space="0" w:color="auto"/>
            <w:bottom w:val="none" w:sz="0" w:space="0" w:color="auto"/>
            <w:right w:val="none" w:sz="0" w:space="0" w:color="auto"/>
          </w:divBdr>
        </w:div>
        <w:div w:id="417293400">
          <w:marLeft w:val="640"/>
          <w:marRight w:val="0"/>
          <w:marTop w:val="0"/>
          <w:marBottom w:val="0"/>
          <w:divBdr>
            <w:top w:val="none" w:sz="0" w:space="0" w:color="auto"/>
            <w:left w:val="none" w:sz="0" w:space="0" w:color="auto"/>
            <w:bottom w:val="none" w:sz="0" w:space="0" w:color="auto"/>
            <w:right w:val="none" w:sz="0" w:space="0" w:color="auto"/>
          </w:divBdr>
        </w:div>
        <w:div w:id="304089627">
          <w:marLeft w:val="640"/>
          <w:marRight w:val="0"/>
          <w:marTop w:val="0"/>
          <w:marBottom w:val="0"/>
          <w:divBdr>
            <w:top w:val="none" w:sz="0" w:space="0" w:color="auto"/>
            <w:left w:val="none" w:sz="0" w:space="0" w:color="auto"/>
            <w:bottom w:val="none" w:sz="0" w:space="0" w:color="auto"/>
            <w:right w:val="none" w:sz="0" w:space="0" w:color="auto"/>
          </w:divBdr>
        </w:div>
        <w:div w:id="2038460390">
          <w:marLeft w:val="640"/>
          <w:marRight w:val="0"/>
          <w:marTop w:val="0"/>
          <w:marBottom w:val="0"/>
          <w:divBdr>
            <w:top w:val="none" w:sz="0" w:space="0" w:color="auto"/>
            <w:left w:val="none" w:sz="0" w:space="0" w:color="auto"/>
            <w:bottom w:val="none" w:sz="0" w:space="0" w:color="auto"/>
            <w:right w:val="none" w:sz="0" w:space="0" w:color="auto"/>
          </w:divBdr>
        </w:div>
        <w:div w:id="1376151813">
          <w:marLeft w:val="640"/>
          <w:marRight w:val="0"/>
          <w:marTop w:val="0"/>
          <w:marBottom w:val="0"/>
          <w:divBdr>
            <w:top w:val="none" w:sz="0" w:space="0" w:color="auto"/>
            <w:left w:val="none" w:sz="0" w:space="0" w:color="auto"/>
            <w:bottom w:val="none" w:sz="0" w:space="0" w:color="auto"/>
            <w:right w:val="none" w:sz="0" w:space="0" w:color="auto"/>
          </w:divBdr>
        </w:div>
        <w:div w:id="1305349673">
          <w:marLeft w:val="640"/>
          <w:marRight w:val="0"/>
          <w:marTop w:val="0"/>
          <w:marBottom w:val="0"/>
          <w:divBdr>
            <w:top w:val="none" w:sz="0" w:space="0" w:color="auto"/>
            <w:left w:val="none" w:sz="0" w:space="0" w:color="auto"/>
            <w:bottom w:val="none" w:sz="0" w:space="0" w:color="auto"/>
            <w:right w:val="none" w:sz="0" w:space="0" w:color="auto"/>
          </w:divBdr>
        </w:div>
      </w:divsChild>
    </w:div>
    <w:div w:id="1909680388">
      <w:bodyDiv w:val="1"/>
      <w:marLeft w:val="0"/>
      <w:marRight w:val="0"/>
      <w:marTop w:val="0"/>
      <w:marBottom w:val="0"/>
      <w:divBdr>
        <w:top w:val="none" w:sz="0" w:space="0" w:color="auto"/>
        <w:left w:val="none" w:sz="0" w:space="0" w:color="auto"/>
        <w:bottom w:val="none" w:sz="0" w:space="0" w:color="auto"/>
        <w:right w:val="none" w:sz="0" w:space="0" w:color="auto"/>
      </w:divBdr>
      <w:divsChild>
        <w:div w:id="1394163279">
          <w:marLeft w:val="640"/>
          <w:marRight w:val="0"/>
          <w:marTop w:val="0"/>
          <w:marBottom w:val="0"/>
          <w:divBdr>
            <w:top w:val="none" w:sz="0" w:space="0" w:color="auto"/>
            <w:left w:val="none" w:sz="0" w:space="0" w:color="auto"/>
            <w:bottom w:val="none" w:sz="0" w:space="0" w:color="auto"/>
            <w:right w:val="none" w:sz="0" w:space="0" w:color="auto"/>
          </w:divBdr>
        </w:div>
        <w:div w:id="314146652">
          <w:marLeft w:val="640"/>
          <w:marRight w:val="0"/>
          <w:marTop w:val="0"/>
          <w:marBottom w:val="0"/>
          <w:divBdr>
            <w:top w:val="none" w:sz="0" w:space="0" w:color="auto"/>
            <w:left w:val="none" w:sz="0" w:space="0" w:color="auto"/>
            <w:bottom w:val="none" w:sz="0" w:space="0" w:color="auto"/>
            <w:right w:val="none" w:sz="0" w:space="0" w:color="auto"/>
          </w:divBdr>
        </w:div>
        <w:div w:id="1496609936">
          <w:marLeft w:val="640"/>
          <w:marRight w:val="0"/>
          <w:marTop w:val="0"/>
          <w:marBottom w:val="0"/>
          <w:divBdr>
            <w:top w:val="none" w:sz="0" w:space="0" w:color="auto"/>
            <w:left w:val="none" w:sz="0" w:space="0" w:color="auto"/>
            <w:bottom w:val="none" w:sz="0" w:space="0" w:color="auto"/>
            <w:right w:val="none" w:sz="0" w:space="0" w:color="auto"/>
          </w:divBdr>
        </w:div>
        <w:div w:id="435441110">
          <w:marLeft w:val="640"/>
          <w:marRight w:val="0"/>
          <w:marTop w:val="0"/>
          <w:marBottom w:val="0"/>
          <w:divBdr>
            <w:top w:val="none" w:sz="0" w:space="0" w:color="auto"/>
            <w:left w:val="none" w:sz="0" w:space="0" w:color="auto"/>
            <w:bottom w:val="none" w:sz="0" w:space="0" w:color="auto"/>
            <w:right w:val="none" w:sz="0" w:space="0" w:color="auto"/>
          </w:divBdr>
        </w:div>
        <w:div w:id="1156609631">
          <w:marLeft w:val="640"/>
          <w:marRight w:val="0"/>
          <w:marTop w:val="0"/>
          <w:marBottom w:val="0"/>
          <w:divBdr>
            <w:top w:val="none" w:sz="0" w:space="0" w:color="auto"/>
            <w:left w:val="none" w:sz="0" w:space="0" w:color="auto"/>
            <w:bottom w:val="none" w:sz="0" w:space="0" w:color="auto"/>
            <w:right w:val="none" w:sz="0" w:space="0" w:color="auto"/>
          </w:divBdr>
        </w:div>
        <w:div w:id="1810198319">
          <w:marLeft w:val="640"/>
          <w:marRight w:val="0"/>
          <w:marTop w:val="0"/>
          <w:marBottom w:val="0"/>
          <w:divBdr>
            <w:top w:val="none" w:sz="0" w:space="0" w:color="auto"/>
            <w:left w:val="none" w:sz="0" w:space="0" w:color="auto"/>
            <w:bottom w:val="none" w:sz="0" w:space="0" w:color="auto"/>
            <w:right w:val="none" w:sz="0" w:space="0" w:color="auto"/>
          </w:divBdr>
        </w:div>
        <w:div w:id="1433553965">
          <w:marLeft w:val="640"/>
          <w:marRight w:val="0"/>
          <w:marTop w:val="0"/>
          <w:marBottom w:val="0"/>
          <w:divBdr>
            <w:top w:val="none" w:sz="0" w:space="0" w:color="auto"/>
            <w:left w:val="none" w:sz="0" w:space="0" w:color="auto"/>
            <w:bottom w:val="none" w:sz="0" w:space="0" w:color="auto"/>
            <w:right w:val="none" w:sz="0" w:space="0" w:color="auto"/>
          </w:divBdr>
        </w:div>
        <w:div w:id="962224912">
          <w:marLeft w:val="640"/>
          <w:marRight w:val="0"/>
          <w:marTop w:val="0"/>
          <w:marBottom w:val="0"/>
          <w:divBdr>
            <w:top w:val="none" w:sz="0" w:space="0" w:color="auto"/>
            <w:left w:val="none" w:sz="0" w:space="0" w:color="auto"/>
            <w:bottom w:val="none" w:sz="0" w:space="0" w:color="auto"/>
            <w:right w:val="none" w:sz="0" w:space="0" w:color="auto"/>
          </w:divBdr>
        </w:div>
        <w:div w:id="16003010">
          <w:marLeft w:val="640"/>
          <w:marRight w:val="0"/>
          <w:marTop w:val="0"/>
          <w:marBottom w:val="0"/>
          <w:divBdr>
            <w:top w:val="none" w:sz="0" w:space="0" w:color="auto"/>
            <w:left w:val="none" w:sz="0" w:space="0" w:color="auto"/>
            <w:bottom w:val="none" w:sz="0" w:space="0" w:color="auto"/>
            <w:right w:val="none" w:sz="0" w:space="0" w:color="auto"/>
          </w:divBdr>
        </w:div>
        <w:div w:id="655766614">
          <w:marLeft w:val="640"/>
          <w:marRight w:val="0"/>
          <w:marTop w:val="0"/>
          <w:marBottom w:val="0"/>
          <w:divBdr>
            <w:top w:val="none" w:sz="0" w:space="0" w:color="auto"/>
            <w:left w:val="none" w:sz="0" w:space="0" w:color="auto"/>
            <w:bottom w:val="none" w:sz="0" w:space="0" w:color="auto"/>
            <w:right w:val="none" w:sz="0" w:space="0" w:color="auto"/>
          </w:divBdr>
        </w:div>
        <w:div w:id="1701979240">
          <w:marLeft w:val="640"/>
          <w:marRight w:val="0"/>
          <w:marTop w:val="0"/>
          <w:marBottom w:val="0"/>
          <w:divBdr>
            <w:top w:val="none" w:sz="0" w:space="0" w:color="auto"/>
            <w:left w:val="none" w:sz="0" w:space="0" w:color="auto"/>
            <w:bottom w:val="none" w:sz="0" w:space="0" w:color="auto"/>
            <w:right w:val="none" w:sz="0" w:space="0" w:color="auto"/>
          </w:divBdr>
        </w:div>
        <w:div w:id="1659262521">
          <w:marLeft w:val="640"/>
          <w:marRight w:val="0"/>
          <w:marTop w:val="0"/>
          <w:marBottom w:val="0"/>
          <w:divBdr>
            <w:top w:val="none" w:sz="0" w:space="0" w:color="auto"/>
            <w:left w:val="none" w:sz="0" w:space="0" w:color="auto"/>
            <w:bottom w:val="none" w:sz="0" w:space="0" w:color="auto"/>
            <w:right w:val="none" w:sz="0" w:space="0" w:color="auto"/>
          </w:divBdr>
        </w:div>
        <w:div w:id="698579910">
          <w:marLeft w:val="640"/>
          <w:marRight w:val="0"/>
          <w:marTop w:val="0"/>
          <w:marBottom w:val="0"/>
          <w:divBdr>
            <w:top w:val="none" w:sz="0" w:space="0" w:color="auto"/>
            <w:left w:val="none" w:sz="0" w:space="0" w:color="auto"/>
            <w:bottom w:val="none" w:sz="0" w:space="0" w:color="auto"/>
            <w:right w:val="none" w:sz="0" w:space="0" w:color="auto"/>
          </w:divBdr>
        </w:div>
        <w:div w:id="1806197174">
          <w:marLeft w:val="640"/>
          <w:marRight w:val="0"/>
          <w:marTop w:val="0"/>
          <w:marBottom w:val="0"/>
          <w:divBdr>
            <w:top w:val="none" w:sz="0" w:space="0" w:color="auto"/>
            <w:left w:val="none" w:sz="0" w:space="0" w:color="auto"/>
            <w:bottom w:val="none" w:sz="0" w:space="0" w:color="auto"/>
            <w:right w:val="none" w:sz="0" w:space="0" w:color="auto"/>
          </w:divBdr>
        </w:div>
        <w:div w:id="1727684064">
          <w:marLeft w:val="640"/>
          <w:marRight w:val="0"/>
          <w:marTop w:val="0"/>
          <w:marBottom w:val="0"/>
          <w:divBdr>
            <w:top w:val="none" w:sz="0" w:space="0" w:color="auto"/>
            <w:left w:val="none" w:sz="0" w:space="0" w:color="auto"/>
            <w:bottom w:val="none" w:sz="0" w:space="0" w:color="auto"/>
            <w:right w:val="none" w:sz="0" w:space="0" w:color="auto"/>
          </w:divBdr>
        </w:div>
        <w:div w:id="488593510">
          <w:marLeft w:val="640"/>
          <w:marRight w:val="0"/>
          <w:marTop w:val="0"/>
          <w:marBottom w:val="0"/>
          <w:divBdr>
            <w:top w:val="none" w:sz="0" w:space="0" w:color="auto"/>
            <w:left w:val="none" w:sz="0" w:space="0" w:color="auto"/>
            <w:bottom w:val="none" w:sz="0" w:space="0" w:color="auto"/>
            <w:right w:val="none" w:sz="0" w:space="0" w:color="auto"/>
          </w:divBdr>
        </w:div>
        <w:div w:id="1174029444">
          <w:marLeft w:val="640"/>
          <w:marRight w:val="0"/>
          <w:marTop w:val="0"/>
          <w:marBottom w:val="0"/>
          <w:divBdr>
            <w:top w:val="none" w:sz="0" w:space="0" w:color="auto"/>
            <w:left w:val="none" w:sz="0" w:space="0" w:color="auto"/>
            <w:bottom w:val="none" w:sz="0" w:space="0" w:color="auto"/>
            <w:right w:val="none" w:sz="0" w:space="0" w:color="auto"/>
          </w:divBdr>
        </w:div>
        <w:div w:id="453401515">
          <w:marLeft w:val="640"/>
          <w:marRight w:val="0"/>
          <w:marTop w:val="0"/>
          <w:marBottom w:val="0"/>
          <w:divBdr>
            <w:top w:val="none" w:sz="0" w:space="0" w:color="auto"/>
            <w:left w:val="none" w:sz="0" w:space="0" w:color="auto"/>
            <w:bottom w:val="none" w:sz="0" w:space="0" w:color="auto"/>
            <w:right w:val="none" w:sz="0" w:space="0" w:color="auto"/>
          </w:divBdr>
        </w:div>
        <w:div w:id="1070926974">
          <w:marLeft w:val="640"/>
          <w:marRight w:val="0"/>
          <w:marTop w:val="0"/>
          <w:marBottom w:val="0"/>
          <w:divBdr>
            <w:top w:val="none" w:sz="0" w:space="0" w:color="auto"/>
            <w:left w:val="none" w:sz="0" w:space="0" w:color="auto"/>
            <w:bottom w:val="none" w:sz="0" w:space="0" w:color="auto"/>
            <w:right w:val="none" w:sz="0" w:space="0" w:color="auto"/>
          </w:divBdr>
        </w:div>
        <w:div w:id="2104493713">
          <w:marLeft w:val="640"/>
          <w:marRight w:val="0"/>
          <w:marTop w:val="0"/>
          <w:marBottom w:val="0"/>
          <w:divBdr>
            <w:top w:val="none" w:sz="0" w:space="0" w:color="auto"/>
            <w:left w:val="none" w:sz="0" w:space="0" w:color="auto"/>
            <w:bottom w:val="none" w:sz="0" w:space="0" w:color="auto"/>
            <w:right w:val="none" w:sz="0" w:space="0" w:color="auto"/>
          </w:divBdr>
        </w:div>
        <w:div w:id="239290566">
          <w:marLeft w:val="640"/>
          <w:marRight w:val="0"/>
          <w:marTop w:val="0"/>
          <w:marBottom w:val="0"/>
          <w:divBdr>
            <w:top w:val="none" w:sz="0" w:space="0" w:color="auto"/>
            <w:left w:val="none" w:sz="0" w:space="0" w:color="auto"/>
            <w:bottom w:val="none" w:sz="0" w:space="0" w:color="auto"/>
            <w:right w:val="none" w:sz="0" w:space="0" w:color="auto"/>
          </w:divBdr>
        </w:div>
        <w:div w:id="566720649">
          <w:marLeft w:val="640"/>
          <w:marRight w:val="0"/>
          <w:marTop w:val="0"/>
          <w:marBottom w:val="0"/>
          <w:divBdr>
            <w:top w:val="none" w:sz="0" w:space="0" w:color="auto"/>
            <w:left w:val="none" w:sz="0" w:space="0" w:color="auto"/>
            <w:bottom w:val="none" w:sz="0" w:space="0" w:color="auto"/>
            <w:right w:val="none" w:sz="0" w:space="0" w:color="auto"/>
          </w:divBdr>
        </w:div>
        <w:div w:id="519047537">
          <w:marLeft w:val="640"/>
          <w:marRight w:val="0"/>
          <w:marTop w:val="0"/>
          <w:marBottom w:val="0"/>
          <w:divBdr>
            <w:top w:val="none" w:sz="0" w:space="0" w:color="auto"/>
            <w:left w:val="none" w:sz="0" w:space="0" w:color="auto"/>
            <w:bottom w:val="none" w:sz="0" w:space="0" w:color="auto"/>
            <w:right w:val="none" w:sz="0" w:space="0" w:color="auto"/>
          </w:divBdr>
        </w:div>
        <w:div w:id="1530023475">
          <w:marLeft w:val="640"/>
          <w:marRight w:val="0"/>
          <w:marTop w:val="0"/>
          <w:marBottom w:val="0"/>
          <w:divBdr>
            <w:top w:val="none" w:sz="0" w:space="0" w:color="auto"/>
            <w:left w:val="none" w:sz="0" w:space="0" w:color="auto"/>
            <w:bottom w:val="none" w:sz="0" w:space="0" w:color="auto"/>
            <w:right w:val="none" w:sz="0" w:space="0" w:color="auto"/>
          </w:divBdr>
        </w:div>
        <w:div w:id="780338545">
          <w:marLeft w:val="640"/>
          <w:marRight w:val="0"/>
          <w:marTop w:val="0"/>
          <w:marBottom w:val="0"/>
          <w:divBdr>
            <w:top w:val="none" w:sz="0" w:space="0" w:color="auto"/>
            <w:left w:val="none" w:sz="0" w:space="0" w:color="auto"/>
            <w:bottom w:val="none" w:sz="0" w:space="0" w:color="auto"/>
            <w:right w:val="none" w:sz="0" w:space="0" w:color="auto"/>
          </w:divBdr>
        </w:div>
        <w:div w:id="1434865198">
          <w:marLeft w:val="640"/>
          <w:marRight w:val="0"/>
          <w:marTop w:val="0"/>
          <w:marBottom w:val="0"/>
          <w:divBdr>
            <w:top w:val="none" w:sz="0" w:space="0" w:color="auto"/>
            <w:left w:val="none" w:sz="0" w:space="0" w:color="auto"/>
            <w:bottom w:val="none" w:sz="0" w:space="0" w:color="auto"/>
            <w:right w:val="none" w:sz="0" w:space="0" w:color="auto"/>
          </w:divBdr>
        </w:div>
        <w:div w:id="1141380875">
          <w:marLeft w:val="640"/>
          <w:marRight w:val="0"/>
          <w:marTop w:val="0"/>
          <w:marBottom w:val="0"/>
          <w:divBdr>
            <w:top w:val="none" w:sz="0" w:space="0" w:color="auto"/>
            <w:left w:val="none" w:sz="0" w:space="0" w:color="auto"/>
            <w:bottom w:val="none" w:sz="0" w:space="0" w:color="auto"/>
            <w:right w:val="none" w:sz="0" w:space="0" w:color="auto"/>
          </w:divBdr>
        </w:div>
        <w:div w:id="1082484692">
          <w:marLeft w:val="640"/>
          <w:marRight w:val="0"/>
          <w:marTop w:val="0"/>
          <w:marBottom w:val="0"/>
          <w:divBdr>
            <w:top w:val="none" w:sz="0" w:space="0" w:color="auto"/>
            <w:left w:val="none" w:sz="0" w:space="0" w:color="auto"/>
            <w:bottom w:val="none" w:sz="0" w:space="0" w:color="auto"/>
            <w:right w:val="none" w:sz="0" w:space="0" w:color="auto"/>
          </w:divBdr>
        </w:div>
        <w:div w:id="1432316601">
          <w:marLeft w:val="640"/>
          <w:marRight w:val="0"/>
          <w:marTop w:val="0"/>
          <w:marBottom w:val="0"/>
          <w:divBdr>
            <w:top w:val="none" w:sz="0" w:space="0" w:color="auto"/>
            <w:left w:val="none" w:sz="0" w:space="0" w:color="auto"/>
            <w:bottom w:val="none" w:sz="0" w:space="0" w:color="auto"/>
            <w:right w:val="none" w:sz="0" w:space="0" w:color="auto"/>
          </w:divBdr>
        </w:div>
        <w:div w:id="76483058">
          <w:marLeft w:val="640"/>
          <w:marRight w:val="0"/>
          <w:marTop w:val="0"/>
          <w:marBottom w:val="0"/>
          <w:divBdr>
            <w:top w:val="none" w:sz="0" w:space="0" w:color="auto"/>
            <w:left w:val="none" w:sz="0" w:space="0" w:color="auto"/>
            <w:bottom w:val="none" w:sz="0" w:space="0" w:color="auto"/>
            <w:right w:val="none" w:sz="0" w:space="0" w:color="auto"/>
          </w:divBdr>
        </w:div>
        <w:div w:id="1657999734">
          <w:marLeft w:val="640"/>
          <w:marRight w:val="0"/>
          <w:marTop w:val="0"/>
          <w:marBottom w:val="0"/>
          <w:divBdr>
            <w:top w:val="none" w:sz="0" w:space="0" w:color="auto"/>
            <w:left w:val="none" w:sz="0" w:space="0" w:color="auto"/>
            <w:bottom w:val="none" w:sz="0" w:space="0" w:color="auto"/>
            <w:right w:val="none" w:sz="0" w:space="0" w:color="auto"/>
          </w:divBdr>
        </w:div>
        <w:div w:id="91095685">
          <w:marLeft w:val="640"/>
          <w:marRight w:val="0"/>
          <w:marTop w:val="0"/>
          <w:marBottom w:val="0"/>
          <w:divBdr>
            <w:top w:val="none" w:sz="0" w:space="0" w:color="auto"/>
            <w:left w:val="none" w:sz="0" w:space="0" w:color="auto"/>
            <w:bottom w:val="none" w:sz="0" w:space="0" w:color="auto"/>
            <w:right w:val="none" w:sz="0" w:space="0" w:color="auto"/>
          </w:divBdr>
        </w:div>
        <w:div w:id="1202865742">
          <w:marLeft w:val="640"/>
          <w:marRight w:val="0"/>
          <w:marTop w:val="0"/>
          <w:marBottom w:val="0"/>
          <w:divBdr>
            <w:top w:val="none" w:sz="0" w:space="0" w:color="auto"/>
            <w:left w:val="none" w:sz="0" w:space="0" w:color="auto"/>
            <w:bottom w:val="none" w:sz="0" w:space="0" w:color="auto"/>
            <w:right w:val="none" w:sz="0" w:space="0" w:color="auto"/>
          </w:divBdr>
        </w:div>
        <w:div w:id="69155324">
          <w:marLeft w:val="640"/>
          <w:marRight w:val="0"/>
          <w:marTop w:val="0"/>
          <w:marBottom w:val="0"/>
          <w:divBdr>
            <w:top w:val="none" w:sz="0" w:space="0" w:color="auto"/>
            <w:left w:val="none" w:sz="0" w:space="0" w:color="auto"/>
            <w:bottom w:val="none" w:sz="0" w:space="0" w:color="auto"/>
            <w:right w:val="none" w:sz="0" w:space="0" w:color="auto"/>
          </w:divBdr>
        </w:div>
        <w:div w:id="1172916274">
          <w:marLeft w:val="640"/>
          <w:marRight w:val="0"/>
          <w:marTop w:val="0"/>
          <w:marBottom w:val="0"/>
          <w:divBdr>
            <w:top w:val="none" w:sz="0" w:space="0" w:color="auto"/>
            <w:left w:val="none" w:sz="0" w:space="0" w:color="auto"/>
            <w:bottom w:val="none" w:sz="0" w:space="0" w:color="auto"/>
            <w:right w:val="none" w:sz="0" w:space="0" w:color="auto"/>
          </w:divBdr>
        </w:div>
        <w:div w:id="1360163692">
          <w:marLeft w:val="640"/>
          <w:marRight w:val="0"/>
          <w:marTop w:val="0"/>
          <w:marBottom w:val="0"/>
          <w:divBdr>
            <w:top w:val="none" w:sz="0" w:space="0" w:color="auto"/>
            <w:left w:val="none" w:sz="0" w:space="0" w:color="auto"/>
            <w:bottom w:val="none" w:sz="0" w:space="0" w:color="auto"/>
            <w:right w:val="none" w:sz="0" w:space="0" w:color="auto"/>
          </w:divBdr>
        </w:div>
        <w:div w:id="1061442886">
          <w:marLeft w:val="640"/>
          <w:marRight w:val="0"/>
          <w:marTop w:val="0"/>
          <w:marBottom w:val="0"/>
          <w:divBdr>
            <w:top w:val="none" w:sz="0" w:space="0" w:color="auto"/>
            <w:left w:val="none" w:sz="0" w:space="0" w:color="auto"/>
            <w:bottom w:val="none" w:sz="0" w:space="0" w:color="auto"/>
            <w:right w:val="none" w:sz="0" w:space="0" w:color="auto"/>
          </w:divBdr>
        </w:div>
        <w:div w:id="1292202195">
          <w:marLeft w:val="640"/>
          <w:marRight w:val="0"/>
          <w:marTop w:val="0"/>
          <w:marBottom w:val="0"/>
          <w:divBdr>
            <w:top w:val="none" w:sz="0" w:space="0" w:color="auto"/>
            <w:left w:val="none" w:sz="0" w:space="0" w:color="auto"/>
            <w:bottom w:val="none" w:sz="0" w:space="0" w:color="auto"/>
            <w:right w:val="none" w:sz="0" w:space="0" w:color="auto"/>
          </w:divBdr>
        </w:div>
        <w:div w:id="871504725">
          <w:marLeft w:val="640"/>
          <w:marRight w:val="0"/>
          <w:marTop w:val="0"/>
          <w:marBottom w:val="0"/>
          <w:divBdr>
            <w:top w:val="none" w:sz="0" w:space="0" w:color="auto"/>
            <w:left w:val="none" w:sz="0" w:space="0" w:color="auto"/>
            <w:bottom w:val="none" w:sz="0" w:space="0" w:color="auto"/>
            <w:right w:val="none" w:sz="0" w:space="0" w:color="auto"/>
          </w:divBdr>
        </w:div>
        <w:div w:id="975450270">
          <w:marLeft w:val="640"/>
          <w:marRight w:val="0"/>
          <w:marTop w:val="0"/>
          <w:marBottom w:val="0"/>
          <w:divBdr>
            <w:top w:val="none" w:sz="0" w:space="0" w:color="auto"/>
            <w:left w:val="none" w:sz="0" w:space="0" w:color="auto"/>
            <w:bottom w:val="none" w:sz="0" w:space="0" w:color="auto"/>
            <w:right w:val="none" w:sz="0" w:space="0" w:color="auto"/>
          </w:divBdr>
        </w:div>
        <w:div w:id="335884367">
          <w:marLeft w:val="640"/>
          <w:marRight w:val="0"/>
          <w:marTop w:val="0"/>
          <w:marBottom w:val="0"/>
          <w:divBdr>
            <w:top w:val="none" w:sz="0" w:space="0" w:color="auto"/>
            <w:left w:val="none" w:sz="0" w:space="0" w:color="auto"/>
            <w:bottom w:val="none" w:sz="0" w:space="0" w:color="auto"/>
            <w:right w:val="none" w:sz="0" w:space="0" w:color="auto"/>
          </w:divBdr>
        </w:div>
        <w:div w:id="199124220">
          <w:marLeft w:val="640"/>
          <w:marRight w:val="0"/>
          <w:marTop w:val="0"/>
          <w:marBottom w:val="0"/>
          <w:divBdr>
            <w:top w:val="none" w:sz="0" w:space="0" w:color="auto"/>
            <w:left w:val="none" w:sz="0" w:space="0" w:color="auto"/>
            <w:bottom w:val="none" w:sz="0" w:space="0" w:color="auto"/>
            <w:right w:val="none" w:sz="0" w:space="0" w:color="auto"/>
          </w:divBdr>
        </w:div>
        <w:div w:id="489710025">
          <w:marLeft w:val="640"/>
          <w:marRight w:val="0"/>
          <w:marTop w:val="0"/>
          <w:marBottom w:val="0"/>
          <w:divBdr>
            <w:top w:val="none" w:sz="0" w:space="0" w:color="auto"/>
            <w:left w:val="none" w:sz="0" w:space="0" w:color="auto"/>
            <w:bottom w:val="none" w:sz="0" w:space="0" w:color="auto"/>
            <w:right w:val="none" w:sz="0" w:space="0" w:color="auto"/>
          </w:divBdr>
        </w:div>
      </w:divsChild>
    </w:div>
    <w:div w:id="1923224295">
      <w:bodyDiv w:val="1"/>
      <w:marLeft w:val="0"/>
      <w:marRight w:val="0"/>
      <w:marTop w:val="0"/>
      <w:marBottom w:val="0"/>
      <w:divBdr>
        <w:top w:val="none" w:sz="0" w:space="0" w:color="auto"/>
        <w:left w:val="none" w:sz="0" w:space="0" w:color="auto"/>
        <w:bottom w:val="none" w:sz="0" w:space="0" w:color="auto"/>
        <w:right w:val="none" w:sz="0" w:space="0" w:color="auto"/>
      </w:divBdr>
      <w:divsChild>
        <w:div w:id="1526138998">
          <w:marLeft w:val="640"/>
          <w:marRight w:val="0"/>
          <w:marTop w:val="0"/>
          <w:marBottom w:val="0"/>
          <w:divBdr>
            <w:top w:val="none" w:sz="0" w:space="0" w:color="auto"/>
            <w:left w:val="none" w:sz="0" w:space="0" w:color="auto"/>
            <w:bottom w:val="none" w:sz="0" w:space="0" w:color="auto"/>
            <w:right w:val="none" w:sz="0" w:space="0" w:color="auto"/>
          </w:divBdr>
        </w:div>
        <w:div w:id="1634678333">
          <w:marLeft w:val="640"/>
          <w:marRight w:val="0"/>
          <w:marTop w:val="0"/>
          <w:marBottom w:val="0"/>
          <w:divBdr>
            <w:top w:val="none" w:sz="0" w:space="0" w:color="auto"/>
            <w:left w:val="none" w:sz="0" w:space="0" w:color="auto"/>
            <w:bottom w:val="none" w:sz="0" w:space="0" w:color="auto"/>
            <w:right w:val="none" w:sz="0" w:space="0" w:color="auto"/>
          </w:divBdr>
        </w:div>
        <w:div w:id="27220750">
          <w:marLeft w:val="640"/>
          <w:marRight w:val="0"/>
          <w:marTop w:val="0"/>
          <w:marBottom w:val="0"/>
          <w:divBdr>
            <w:top w:val="none" w:sz="0" w:space="0" w:color="auto"/>
            <w:left w:val="none" w:sz="0" w:space="0" w:color="auto"/>
            <w:bottom w:val="none" w:sz="0" w:space="0" w:color="auto"/>
            <w:right w:val="none" w:sz="0" w:space="0" w:color="auto"/>
          </w:divBdr>
        </w:div>
        <w:div w:id="1629168505">
          <w:marLeft w:val="640"/>
          <w:marRight w:val="0"/>
          <w:marTop w:val="0"/>
          <w:marBottom w:val="0"/>
          <w:divBdr>
            <w:top w:val="none" w:sz="0" w:space="0" w:color="auto"/>
            <w:left w:val="none" w:sz="0" w:space="0" w:color="auto"/>
            <w:bottom w:val="none" w:sz="0" w:space="0" w:color="auto"/>
            <w:right w:val="none" w:sz="0" w:space="0" w:color="auto"/>
          </w:divBdr>
        </w:div>
        <w:div w:id="566309265">
          <w:marLeft w:val="640"/>
          <w:marRight w:val="0"/>
          <w:marTop w:val="0"/>
          <w:marBottom w:val="0"/>
          <w:divBdr>
            <w:top w:val="none" w:sz="0" w:space="0" w:color="auto"/>
            <w:left w:val="none" w:sz="0" w:space="0" w:color="auto"/>
            <w:bottom w:val="none" w:sz="0" w:space="0" w:color="auto"/>
            <w:right w:val="none" w:sz="0" w:space="0" w:color="auto"/>
          </w:divBdr>
        </w:div>
        <w:div w:id="46806923">
          <w:marLeft w:val="640"/>
          <w:marRight w:val="0"/>
          <w:marTop w:val="0"/>
          <w:marBottom w:val="0"/>
          <w:divBdr>
            <w:top w:val="none" w:sz="0" w:space="0" w:color="auto"/>
            <w:left w:val="none" w:sz="0" w:space="0" w:color="auto"/>
            <w:bottom w:val="none" w:sz="0" w:space="0" w:color="auto"/>
            <w:right w:val="none" w:sz="0" w:space="0" w:color="auto"/>
          </w:divBdr>
        </w:div>
        <w:div w:id="1879852947">
          <w:marLeft w:val="640"/>
          <w:marRight w:val="0"/>
          <w:marTop w:val="0"/>
          <w:marBottom w:val="0"/>
          <w:divBdr>
            <w:top w:val="none" w:sz="0" w:space="0" w:color="auto"/>
            <w:left w:val="none" w:sz="0" w:space="0" w:color="auto"/>
            <w:bottom w:val="none" w:sz="0" w:space="0" w:color="auto"/>
            <w:right w:val="none" w:sz="0" w:space="0" w:color="auto"/>
          </w:divBdr>
        </w:div>
        <w:div w:id="1641840194">
          <w:marLeft w:val="640"/>
          <w:marRight w:val="0"/>
          <w:marTop w:val="0"/>
          <w:marBottom w:val="0"/>
          <w:divBdr>
            <w:top w:val="none" w:sz="0" w:space="0" w:color="auto"/>
            <w:left w:val="none" w:sz="0" w:space="0" w:color="auto"/>
            <w:bottom w:val="none" w:sz="0" w:space="0" w:color="auto"/>
            <w:right w:val="none" w:sz="0" w:space="0" w:color="auto"/>
          </w:divBdr>
        </w:div>
        <w:div w:id="752975777">
          <w:marLeft w:val="640"/>
          <w:marRight w:val="0"/>
          <w:marTop w:val="0"/>
          <w:marBottom w:val="0"/>
          <w:divBdr>
            <w:top w:val="none" w:sz="0" w:space="0" w:color="auto"/>
            <w:left w:val="none" w:sz="0" w:space="0" w:color="auto"/>
            <w:bottom w:val="none" w:sz="0" w:space="0" w:color="auto"/>
            <w:right w:val="none" w:sz="0" w:space="0" w:color="auto"/>
          </w:divBdr>
        </w:div>
        <w:div w:id="417874543">
          <w:marLeft w:val="640"/>
          <w:marRight w:val="0"/>
          <w:marTop w:val="0"/>
          <w:marBottom w:val="0"/>
          <w:divBdr>
            <w:top w:val="none" w:sz="0" w:space="0" w:color="auto"/>
            <w:left w:val="none" w:sz="0" w:space="0" w:color="auto"/>
            <w:bottom w:val="none" w:sz="0" w:space="0" w:color="auto"/>
            <w:right w:val="none" w:sz="0" w:space="0" w:color="auto"/>
          </w:divBdr>
        </w:div>
        <w:div w:id="980960947">
          <w:marLeft w:val="640"/>
          <w:marRight w:val="0"/>
          <w:marTop w:val="0"/>
          <w:marBottom w:val="0"/>
          <w:divBdr>
            <w:top w:val="none" w:sz="0" w:space="0" w:color="auto"/>
            <w:left w:val="none" w:sz="0" w:space="0" w:color="auto"/>
            <w:bottom w:val="none" w:sz="0" w:space="0" w:color="auto"/>
            <w:right w:val="none" w:sz="0" w:space="0" w:color="auto"/>
          </w:divBdr>
        </w:div>
        <w:div w:id="5326798">
          <w:marLeft w:val="640"/>
          <w:marRight w:val="0"/>
          <w:marTop w:val="0"/>
          <w:marBottom w:val="0"/>
          <w:divBdr>
            <w:top w:val="none" w:sz="0" w:space="0" w:color="auto"/>
            <w:left w:val="none" w:sz="0" w:space="0" w:color="auto"/>
            <w:bottom w:val="none" w:sz="0" w:space="0" w:color="auto"/>
            <w:right w:val="none" w:sz="0" w:space="0" w:color="auto"/>
          </w:divBdr>
        </w:div>
        <w:div w:id="611204023">
          <w:marLeft w:val="640"/>
          <w:marRight w:val="0"/>
          <w:marTop w:val="0"/>
          <w:marBottom w:val="0"/>
          <w:divBdr>
            <w:top w:val="none" w:sz="0" w:space="0" w:color="auto"/>
            <w:left w:val="none" w:sz="0" w:space="0" w:color="auto"/>
            <w:bottom w:val="none" w:sz="0" w:space="0" w:color="auto"/>
            <w:right w:val="none" w:sz="0" w:space="0" w:color="auto"/>
          </w:divBdr>
        </w:div>
        <w:div w:id="862981112">
          <w:marLeft w:val="640"/>
          <w:marRight w:val="0"/>
          <w:marTop w:val="0"/>
          <w:marBottom w:val="0"/>
          <w:divBdr>
            <w:top w:val="none" w:sz="0" w:space="0" w:color="auto"/>
            <w:left w:val="none" w:sz="0" w:space="0" w:color="auto"/>
            <w:bottom w:val="none" w:sz="0" w:space="0" w:color="auto"/>
            <w:right w:val="none" w:sz="0" w:space="0" w:color="auto"/>
          </w:divBdr>
        </w:div>
        <w:div w:id="425269153">
          <w:marLeft w:val="640"/>
          <w:marRight w:val="0"/>
          <w:marTop w:val="0"/>
          <w:marBottom w:val="0"/>
          <w:divBdr>
            <w:top w:val="none" w:sz="0" w:space="0" w:color="auto"/>
            <w:left w:val="none" w:sz="0" w:space="0" w:color="auto"/>
            <w:bottom w:val="none" w:sz="0" w:space="0" w:color="auto"/>
            <w:right w:val="none" w:sz="0" w:space="0" w:color="auto"/>
          </w:divBdr>
        </w:div>
        <w:div w:id="1778939985">
          <w:marLeft w:val="640"/>
          <w:marRight w:val="0"/>
          <w:marTop w:val="0"/>
          <w:marBottom w:val="0"/>
          <w:divBdr>
            <w:top w:val="none" w:sz="0" w:space="0" w:color="auto"/>
            <w:left w:val="none" w:sz="0" w:space="0" w:color="auto"/>
            <w:bottom w:val="none" w:sz="0" w:space="0" w:color="auto"/>
            <w:right w:val="none" w:sz="0" w:space="0" w:color="auto"/>
          </w:divBdr>
        </w:div>
        <w:div w:id="298920981">
          <w:marLeft w:val="640"/>
          <w:marRight w:val="0"/>
          <w:marTop w:val="0"/>
          <w:marBottom w:val="0"/>
          <w:divBdr>
            <w:top w:val="none" w:sz="0" w:space="0" w:color="auto"/>
            <w:left w:val="none" w:sz="0" w:space="0" w:color="auto"/>
            <w:bottom w:val="none" w:sz="0" w:space="0" w:color="auto"/>
            <w:right w:val="none" w:sz="0" w:space="0" w:color="auto"/>
          </w:divBdr>
        </w:div>
        <w:div w:id="701782133">
          <w:marLeft w:val="640"/>
          <w:marRight w:val="0"/>
          <w:marTop w:val="0"/>
          <w:marBottom w:val="0"/>
          <w:divBdr>
            <w:top w:val="none" w:sz="0" w:space="0" w:color="auto"/>
            <w:left w:val="none" w:sz="0" w:space="0" w:color="auto"/>
            <w:bottom w:val="none" w:sz="0" w:space="0" w:color="auto"/>
            <w:right w:val="none" w:sz="0" w:space="0" w:color="auto"/>
          </w:divBdr>
        </w:div>
        <w:div w:id="1050110269">
          <w:marLeft w:val="640"/>
          <w:marRight w:val="0"/>
          <w:marTop w:val="0"/>
          <w:marBottom w:val="0"/>
          <w:divBdr>
            <w:top w:val="none" w:sz="0" w:space="0" w:color="auto"/>
            <w:left w:val="none" w:sz="0" w:space="0" w:color="auto"/>
            <w:bottom w:val="none" w:sz="0" w:space="0" w:color="auto"/>
            <w:right w:val="none" w:sz="0" w:space="0" w:color="auto"/>
          </w:divBdr>
        </w:div>
        <w:div w:id="550117593">
          <w:marLeft w:val="640"/>
          <w:marRight w:val="0"/>
          <w:marTop w:val="0"/>
          <w:marBottom w:val="0"/>
          <w:divBdr>
            <w:top w:val="none" w:sz="0" w:space="0" w:color="auto"/>
            <w:left w:val="none" w:sz="0" w:space="0" w:color="auto"/>
            <w:bottom w:val="none" w:sz="0" w:space="0" w:color="auto"/>
            <w:right w:val="none" w:sz="0" w:space="0" w:color="auto"/>
          </w:divBdr>
        </w:div>
        <w:div w:id="116680609">
          <w:marLeft w:val="640"/>
          <w:marRight w:val="0"/>
          <w:marTop w:val="0"/>
          <w:marBottom w:val="0"/>
          <w:divBdr>
            <w:top w:val="none" w:sz="0" w:space="0" w:color="auto"/>
            <w:left w:val="none" w:sz="0" w:space="0" w:color="auto"/>
            <w:bottom w:val="none" w:sz="0" w:space="0" w:color="auto"/>
            <w:right w:val="none" w:sz="0" w:space="0" w:color="auto"/>
          </w:divBdr>
        </w:div>
        <w:div w:id="1216432778">
          <w:marLeft w:val="640"/>
          <w:marRight w:val="0"/>
          <w:marTop w:val="0"/>
          <w:marBottom w:val="0"/>
          <w:divBdr>
            <w:top w:val="none" w:sz="0" w:space="0" w:color="auto"/>
            <w:left w:val="none" w:sz="0" w:space="0" w:color="auto"/>
            <w:bottom w:val="none" w:sz="0" w:space="0" w:color="auto"/>
            <w:right w:val="none" w:sz="0" w:space="0" w:color="auto"/>
          </w:divBdr>
        </w:div>
        <w:div w:id="477259961">
          <w:marLeft w:val="640"/>
          <w:marRight w:val="0"/>
          <w:marTop w:val="0"/>
          <w:marBottom w:val="0"/>
          <w:divBdr>
            <w:top w:val="none" w:sz="0" w:space="0" w:color="auto"/>
            <w:left w:val="none" w:sz="0" w:space="0" w:color="auto"/>
            <w:bottom w:val="none" w:sz="0" w:space="0" w:color="auto"/>
            <w:right w:val="none" w:sz="0" w:space="0" w:color="auto"/>
          </w:divBdr>
        </w:div>
        <w:div w:id="1864591886">
          <w:marLeft w:val="640"/>
          <w:marRight w:val="0"/>
          <w:marTop w:val="0"/>
          <w:marBottom w:val="0"/>
          <w:divBdr>
            <w:top w:val="none" w:sz="0" w:space="0" w:color="auto"/>
            <w:left w:val="none" w:sz="0" w:space="0" w:color="auto"/>
            <w:bottom w:val="none" w:sz="0" w:space="0" w:color="auto"/>
            <w:right w:val="none" w:sz="0" w:space="0" w:color="auto"/>
          </w:divBdr>
        </w:div>
        <w:div w:id="1431047527">
          <w:marLeft w:val="640"/>
          <w:marRight w:val="0"/>
          <w:marTop w:val="0"/>
          <w:marBottom w:val="0"/>
          <w:divBdr>
            <w:top w:val="none" w:sz="0" w:space="0" w:color="auto"/>
            <w:left w:val="none" w:sz="0" w:space="0" w:color="auto"/>
            <w:bottom w:val="none" w:sz="0" w:space="0" w:color="auto"/>
            <w:right w:val="none" w:sz="0" w:space="0" w:color="auto"/>
          </w:divBdr>
        </w:div>
        <w:div w:id="19548377">
          <w:marLeft w:val="640"/>
          <w:marRight w:val="0"/>
          <w:marTop w:val="0"/>
          <w:marBottom w:val="0"/>
          <w:divBdr>
            <w:top w:val="none" w:sz="0" w:space="0" w:color="auto"/>
            <w:left w:val="none" w:sz="0" w:space="0" w:color="auto"/>
            <w:bottom w:val="none" w:sz="0" w:space="0" w:color="auto"/>
            <w:right w:val="none" w:sz="0" w:space="0" w:color="auto"/>
          </w:divBdr>
        </w:div>
        <w:div w:id="1560945522">
          <w:marLeft w:val="640"/>
          <w:marRight w:val="0"/>
          <w:marTop w:val="0"/>
          <w:marBottom w:val="0"/>
          <w:divBdr>
            <w:top w:val="none" w:sz="0" w:space="0" w:color="auto"/>
            <w:left w:val="none" w:sz="0" w:space="0" w:color="auto"/>
            <w:bottom w:val="none" w:sz="0" w:space="0" w:color="auto"/>
            <w:right w:val="none" w:sz="0" w:space="0" w:color="auto"/>
          </w:divBdr>
        </w:div>
        <w:div w:id="1103257802">
          <w:marLeft w:val="640"/>
          <w:marRight w:val="0"/>
          <w:marTop w:val="0"/>
          <w:marBottom w:val="0"/>
          <w:divBdr>
            <w:top w:val="none" w:sz="0" w:space="0" w:color="auto"/>
            <w:left w:val="none" w:sz="0" w:space="0" w:color="auto"/>
            <w:bottom w:val="none" w:sz="0" w:space="0" w:color="auto"/>
            <w:right w:val="none" w:sz="0" w:space="0" w:color="auto"/>
          </w:divBdr>
        </w:div>
        <w:div w:id="472601067">
          <w:marLeft w:val="640"/>
          <w:marRight w:val="0"/>
          <w:marTop w:val="0"/>
          <w:marBottom w:val="0"/>
          <w:divBdr>
            <w:top w:val="none" w:sz="0" w:space="0" w:color="auto"/>
            <w:left w:val="none" w:sz="0" w:space="0" w:color="auto"/>
            <w:bottom w:val="none" w:sz="0" w:space="0" w:color="auto"/>
            <w:right w:val="none" w:sz="0" w:space="0" w:color="auto"/>
          </w:divBdr>
        </w:div>
        <w:div w:id="346753759">
          <w:marLeft w:val="640"/>
          <w:marRight w:val="0"/>
          <w:marTop w:val="0"/>
          <w:marBottom w:val="0"/>
          <w:divBdr>
            <w:top w:val="none" w:sz="0" w:space="0" w:color="auto"/>
            <w:left w:val="none" w:sz="0" w:space="0" w:color="auto"/>
            <w:bottom w:val="none" w:sz="0" w:space="0" w:color="auto"/>
            <w:right w:val="none" w:sz="0" w:space="0" w:color="auto"/>
          </w:divBdr>
        </w:div>
        <w:div w:id="2099211369">
          <w:marLeft w:val="640"/>
          <w:marRight w:val="0"/>
          <w:marTop w:val="0"/>
          <w:marBottom w:val="0"/>
          <w:divBdr>
            <w:top w:val="none" w:sz="0" w:space="0" w:color="auto"/>
            <w:left w:val="none" w:sz="0" w:space="0" w:color="auto"/>
            <w:bottom w:val="none" w:sz="0" w:space="0" w:color="auto"/>
            <w:right w:val="none" w:sz="0" w:space="0" w:color="auto"/>
          </w:divBdr>
        </w:div>
        <w:div w:id="1362560158">
          <w:marLeft w:val="640"/>
          <w:marRight w:val="0"/>
          <w:marTop w:val="0"/>
          <w:marBottom w:val="0"/>
          <w:divBdr>
            <w:top w:val="none" w:sz="0" w:space="0" w:color="auto"/>
            <w:left w:val="none" w:sz="0" w:space="0" w:color="auto"/>
            <w:bottom w:val="none" w:sz="0" w:space="0" w:color="auto"/>
            <w:right w:val="none" w:sz="0" w:space="0" w:color="auto"/>
          </w:divBdr>
        </w:div>
        <w:div w:id="810100141">
          <w:marLeft w:val="640"/>
          <w:marRight w:val="0"/>
          <w:marTop w:val="0"/>
          <w:marBottom w:val="0"/>
          <w:divBdr>
            <w:top w:val="none" w:sz="0" w:space="0" w:color="auto"/>
            <w:left w:val="none" w:sz="0" w:space="0" w:color="auto"/>
            <w:bottom w:val="none" w:sz="0" w:space="0" w:color="auto"/>
            <w:right w:val="none" w:sz="0" w:space="0" w:color="auto"/>
          </w:divBdr>
        </w:div>
        <w:div w:id="708339934">
          <w:marLeft w:val="640"/>
          <w:marRight w:val="0"/>
          <w:marTop w:val="0"/>
          <w:marBottom w:val="0"/>
          <w:divBdr>
            <w:top w:val="none" w:sz="0" w:space="0" w:color="auto"/>
            <w:left w:val="none" w:sz="0" w:space="0" w:color="auto"/>
            <w:bottom w:val="none" w:sz="0" w:space="0" w:color="auto"/>
            <w:right w:val="none" w:sz="0" w:space="0" w:color="auto"/>
          </w:divBdr>
        </w:div>
        <w:div w:id="1297688276">
          <w:marLeft w:val="640"/>
          <w:marRight w:val="0"/>
          <w:marTop w:val="0"/>
          <w:marBottom w:val="0"/>
          <w:divBdr>
            <w:top w:val="none" w:sz="0" w:space="0" w:color="auto"/>
            <w:left w:val="none" w:sz="0" w:space="0" w:color="auto"/>
            <w:bottom w:val="none" w:sz="0" w:space="0" w:color="auto"/>
            <w:right w:val="none" w:sz="0" w:space="0" w:color="auto"/>
          </w:divBdr>
        </w:div>
        <w:div w:id="313529174">
          <w:marLeft w:val="640"/>
          <w:marRight w:val="0"/>
          <w:marTop w:val="0"/>
          <w:marBottom w:val="0"/>
          <w:divBdr>
            <w:top w:val="none" w:sz="0" w:space="0" w:color="auto"/>
            <w:left w:val="none" w:sz="0" w:space="0" w:color="auto"/>
            <w:bottom w:val="none" w:sz="0" w:space="0" w:color="auto"/>
            <w:right w:val="none" w:sz="0" w:space="0" w:color="auto"/>
          </w:divBdr>
        </w:div>
        <w:div w:id="2076274677">
          <w:marLeft w:val="640"/>
          <w:marRight w:val="0"/>
          <w:marTop w:val="0"/>
          <w:marBottom w:val="0"/>
          <w:divBdr>
            <w:top w:val="none" w:sz="0" w:space="0" w:color="auto"/>
            <w:left w:val="none" w:sz="0" w:space="0" w:color="auto"/>
            <w:bottom w:val="none" w:sz="0" w:space="0" w:color="auto"/>
            <w:right w:val="none" w:sz="0" w:space="0" w:color="auto"/>
          </w:divBdr>
        </w:div>
        <w:div w:id="151220729">
          <w:marLeft w:val="640"/>
          <w:marRight w:val="0"/>
          <w:marTop w:val="0"/>
          <w:marBottom w:val="0"/>
          <w:divBdr>
            <w:top w:val="none" w:sz="0" w:space="0" w:color="auto"/>
            <w:left w:val="none" w:sz="0" w:space="0" w:color="auto"/>
            <w:bottom w:val="none" w:sz="0" w:space="0" w:color="auto"/>
            <w:right w:val="none" w:sz="0" w:space="0" w:color="auto"/>
          </w:divBdr>
        </w:div>
        <w:div w:id="1018192628">
          <w:marLeft w:val="640"/>
          <w:marRight w:val="0"/>
          <w:marTop w:val="0"/>
          <w:marBottom w:val="0"/>
          <w:divBdr>
            <w:top w:val="none" w:sz="0" w:space="0" w:color="auto"/>
            <w:left w:val="none" w:sz="0" w:space="0" w:color="auto"/>
            <w:bottom w:val="none" w:sz="0" w:space="0" w:color="auto"/>
            <w:right w:val="none" w:sz="0" w:space="0" w:color="auto"/>
          </w:divBdr>
        </w:div>
        <w:div w:id="896549613">
          <w:marLeft w:val="640"/>
          <w:marRight w:val="0"/>
          <w:marTop w:val="0"/>
          <w:marBottom w:val="0"/>
          <w:divBdr>
            <w:top w:val="none" w:sz="0" w:space="0" w:color="auto"/>
            <w:left w:val="none" w:sz="0" w:space="0" w:color="auto"/>
            <w:bottom w:val="none" w:sz="0" w:space="0" w:color="auto"/>
            <w:right w:val="none" w:sz="0" w:space="0" w:color="auto"/>
          </w:divBdr>
        </w:div>
        <w:div w:id="1853183348">
          <w:marLeft w:val="640"/>
          <w:marRight w:val="0"/>
          <w:marTop w:val="0"/>
          <w:marBottom w:val="0"/>
          <w:divBdr>
            <w:top w:val="none" w:sz="0" w:space="0" w:color="auto"/>
            <w:left w:val="none" w:sz="0" w:space="0" w:color="auto"/>
            <w:bottom w:val="none" w:sz="0" w:space="0" w:color="auto"/>
            <w:right w:val="none" w:sz="0" w:space="0" w:color="auto"/>
          </w:divBdr>
        </w:div>
        <w:div w:id="1776632289">
          <w:marLeft w:val="640"/>
          <w:marRight w:val="0"/>
          <w:marTop w:val="0"/>
          <w:marBottom w:val="0"/>
          <w:divBdr>
            <w:top w:val="none" w:sz="0" w:space="0" w:color="auto"/>
            <w:left w:val="none" w:sz="0" w:space="0" w:color="auto"/>
            <w:bottom w:val="none" w:sz="0" w:space="0" w:color="auto"/>
            <w:right w:val="none" w:sz="0" w:space="0" w:color="auto"/>
          </w:divBdr>
        </w:div>
        <w:div w:id="1947031833">
          <w:marLeft w:val="640"/>
          <w:marRight w:val="0"/>
          <w:marTop w:val="0"/>
          <w:marBottom w:val="0"/>
          <w:divBdr>
            <w:top w:val="none" w:sz="0" w:space="0" w:color="auto"/>
            <w:left w:val="none" w:sz="0" w:space="0" w:color="auto"/>
            <w:bottom w:val="none" w:sz="0" w:space="0" w:color="auto"/>
            <w:right w:val="none" w:sz="0" w:space="0" w:color="auto"/>
          </w:divBdr>
        </w:div>
        <w:div w:id="501160444">
          <w:marLeft w:val="640"/>
          <w:marRight w:val="0"/>
          <w:marTop w:val="0"/>
          <w:marBottom w:val="0"/>
          <w:divBdr>
            <w:top w:val="none" w:sz="0" w:space="0" w:color="auto"/>
            <w:left w:val="none" w:sz="0" w:space="0" w:color="auto"/>
            <w:bottom w:val="none" w:sz="0" w:space="0" w:color="auto"/>
            <w:right w:val="none" w:sz="0" w:space="0" w:color="auto"/>
          </w:divBdr>
        </w:div>
        <w:div w:id="1168324197">
          <w:marLeft w:val="640"/>
          <w:marRight w:val="0"/>
          <w:marTop w:val="0"/>
          <w:marBottom w:val="0"/>
          <w:divBdr>
            <w:top w:val="none" w:sz="0" w:space="0" w:color="auto"/>
            <w:left w:val="none" w:sz="0" w:space="0" w:color="auto"/>
            <w:bottom w:val="none" w:sz="0" w:space="0" w:color="auto"/>
            <w:right w:val="none" w:sz="0" w:space="0" w:color="auto"/>
          </w:divBdr>
        </w:div>
        <w:div w:id="108864548">
          <w:marLeft w:val="640"/>
          <w:marRight w:val="0"/>
          <w:marTop w:val="0"/>
          <w:marBottom w:val="0"/>
          <w:divBdr>
            <w:top w:val="none" w:sz="0" w:space="0" w:color="auto"/>
            <w:left w:val="none" w:sz="0" w:space="0" w:color="auto"/>
            <w:bottom w:val="none" w:sz="0" w:space="0" w:color="auto"/>
            <w:right w:val="none" w:sz="0" w:space="0" w:color="auto"/>
          </w:divBdr>
        </w:div>
        <w:div w:id="1343358234">
          <w:marLeft w:val="640"/>
          <w:marRight w:val="0"/>
          <w:marTop w:val="0"/>
          <w:marBottom w:val="0"/>
          <w:divBdr>
            <w:top w:val="none" w:sz="0" w:space="0" w:color="auto"/>
            <w:left w:val="none" w:sz="0" w:space="0" w:color="auto"/>
            <w:bottom w:val="none" w:sz="0" w:space="0" w:color="auto"/>
            <w:right w:val="none" w:sz="0" w:space="0" w:color="auto"/>
          </w:divBdr>
        </w:div>
        <w:div w:id="639501814">
          <w:marLeft w:val="640"/>
          <w:marRight w:val="0"/>
          <w:marTop w:val="0"/>
          <w:marBottom w:val="0"/>
          <w:divBdr>
            <w:top w:val="none" w:sz="0" w:space="0" w:color="auto"/>
            <w:left w:val="none" w:sz="0" w:space="0" w:color="auto"/>
            <w:bottom w:val="none" w:sz="0" w:space="0" w:color="auto"/>
            <w:right w:val="none" w:sz="0" w:space="0" w:color="auto"/>
          </w:divBdr>
        </w:div>
      </w:divsChild>
    </w:div>
    <w:div w:id="1925533563">
      <w:bodyDiv w:val="1"/>
      <w:marLeft w:val="0"/>
      <w:marRight w:val="0"/>
      <w:marTop w:val="0"/>
      <w:marBottom w:val="0"/>
      <w:divBdr>
        <w:top w:val="none" w:sz="0" w:space="0" w:color="auto"/>
        <w:left w:val="none" w:sz="0" w:space="0" w:color="auto"/>
        <w:bottom w:val="none" w:sz="0" w:space="0" w:color="auto"/>
        <w:right w:val="none" w:sz="0" w:space="0" w:color="auto"/>
      </w:divBdr>
      <w:divsChild>
        <w:div w:id="1759978615">
          <w:marLeft w:val="640"/>
          <w:marRight w:val="0"/>
          <w:marTop w:val="0"/>
          <w:marBottom w:val="0"/>
          <w:divBdr>
            <w:top w:val="none" w:sz="0" w:space="0" w:color="auto"/>
            <w:left w:val="none" w:sz="0" w:space="0" w:color="auto"/>
            <w:bottom w:val="none" w:sz="0" w:space="0" w:color="auto"/>
            <w:right w:val="none" w:sz="0" w:space="0" w:color="auto"/>
          </w:divBdr>
        </w:div>
        <w:div w:id="2108622208">
          <w:marLeft w:val="640"/>
          <w:marRight w:val="0"/>
          <w:marTop w:val="0"/>
          <w:marBottom w:val="0"/>
          <w:divBdr>
            <w:top w:val="none" w:sz="0" w:space="0" w:color="auto"/>
            <w:left w:val="none" w:sz="0" w:space="0" w:color="auto"/>
            <w:bottom w:val="none" w:sz="0" w:space="0" w:color="auto"/>
            <w:right w:val="none" w:sz="0" w:space="0" w:color="auto"/>
          </w:divBdr>
        </w:div>
        <w:div w:id="1402944568">
          <w:marLeft w:val="640"/>
          <w:marRight w:val="0"/>
          <w:marTop w:val="0"/>
          <w:marBottom w:val="0"/>
          <w:divBdr>
            <w:top w:val="none" w:sz="0" w:space="0" w:color="auto"/>
            <w:left w:val="none" w:sz="0" w:space="0" w:color="auto"/>
            <w:bottom w:val="none" w:sz="0" w:space="0" w:color="auto"/>
            <w:right w:val="none" w:sz="0" w:space="0" w:color="auto"/>
          </w:divBdr>
        </w:div>
        <w:div w:id="1260135917">
          <w:marLeft w:val="640"/>
          <w:marRight w:val="0"/>
          <w:marTop w:val="0"/>
          <w:marBottom w:val="0"/>
          <w:divBdr>
            <w:top w:val="none" w:sz="0" w:space="0" w:color="auto"/>
            <w:left w:val="none" w:sz="0" w:space="0" w:color="auto"/>
            <w:bottom w:val="none" w:sz="0" w:space="0" w:color="auto"/>
            <w:right w:val="none" w:sz="0" w:space="0" w:color="auto"/>
          </w:divBdr>
        </w:div>
        <w:div w:id="576211988">
          <w:marLeft w:val="640"/>
          <w:marRight w:val="0"/>
          <w:marTop w:val="0"/>
          <w:marBottom w:val="0"/>
          <w:divBdr>
            <w:top w:val="none" w:sz="0" w:space="0" w:color="auto"/>
            <w:left w:val="none" w:sz="0" w:space="0" w:color="auto"/>
            <w:bottom w:val="none" w:sz="0" w:space="0" w:color="auto"/>
            <w:right w:val="none" w:sz="0" w:space="0" w:color="auto"/>
          </w:divBdr>
        </w:div>
        <w:div w:id="112791868">
          <w:marLeft w:val="640"/>
          <w:marRight w:val="0"/>
          <w:marTop w:val="0"/>
          <w:marBottom w:val="0"/>
          <w:divBdr>
            <w:top w:val="none" w:sz="0" w:space="0" w:color="auto"/>
            <w:left w:val="none" w:sz="0" w:space="0" w:color="auto"/>
            <w:bottom w:val="none" w:sz="0" w:space="0" w:color="auto"/>
            <w:right w:val="none" w:sz="0" w:space="0" w:color="auto"/>
          </w:divBdr>
        </w:div>
        <w:div w:id="1217542640">
          <w:marLeft w:val="640"/>
          <w:marRight w:val="0"/>
          <w:marTop w:val="0"/>
          <w:marBottom w:val="0"/>
          <w:divBdr>
            <w:top w:val="none" w:sz="0" w:space="0" w:color="auto"/>
            <w:left w:val="none" w:sz="0" w:space="0" w:color="auto"/>
            <w:bottom w:val="none" w:sz="0" w:space="0" w:color="auto"/>
            <w:right w:val="none" w:sz="0" w:space="0" w:color="auto"/>
          </w:divBdr>
        </w:div>
        <w:div w:id="1868718489">
          <w:marLeft w:val="640"/>
          <w:marRight w:val="0"/>
          <w:marTop w:val="0"/>
          <w:marBottom w:val="0"/>
          <w:divBdr>
            <w:top w:val="none" w:sz="0" w:space="0" w:color="auto"/>
            <w:left w:val="none" w:sz="0" w:space="0" w:color="auto"/>
            <w:bottom w:val="none" w:sz="0" w:space="0" w:color="auto"/>
            <w:right w:val="none" w:sz="0" w:space="0" w:color="auto"/>
          </w:divBdr>
        </w:div>
        <w:div w:id="340930541">
          <w:marLeft w:val="640"/>
          <w:marRight w:val="0"/>
          <w:marTop w:val="0"/>
          <w:marBottom w:val="0"/>
          <w:divBdr>
            <w:top w:val="none" w:sz="0" w:space="0" w:color="auto"/>
            <w:left w:val="none" w:sz="0" w:space="0" w:color="auto"/>
            <w:bottom w:val="none" w:sz="0" w:space="0" w:color="auto"/>
            <w:right w:val="none" w:sz="0" w:space="0" w:color="auto"/>
          </w:divBdr>
        </w:div>
        <w:div w:id="141630024">
          <w:marLeft w:val="640"/>
          <w:marRight w:val="0"/>
          <w:marTop w:val="0"/>
          <w:marBottom w:val="0"/>
          <w:divBdr>
            <w:top w:val="none" w:sz="0" w:space="0" w:color="auto"/>
            <w:left w:val="none" w:sz="0" w:space="0" w:color="auto"/>
            <w:bottom w:val="none" w:sz="0" w:space="0" w:color="auto"/>
            <w:right w:val="none" w:sz="0" w:space="0" w:color="auto"/>
          </w:divBdr>
        </w:div>
        <w:div w:id="384833771">
          <w:marLeft w:val="640"/>
          <w:marRight w:val="0"/>
          <w:marTop w:val="0"/>
          <w:marBottom w:val="0"/>
          <w:divBdr>
            <w:top w:val="none" w:sz="0" w:space="0" w:color="auto"/>
            <w:left w:val="none" w:sz="0" w:space="0" w:color="auto"/>
            <w:bottom w:val="none" w:sz="0" w:space="0" w:color="auto"/>
            <w:right w:val="none" w:sz="0" w:space="0" w:color="auto"/>
          </w:divBdr>
        </w:div>
        <w:div w:id="1170019843">
          <w:marLeft w:val="640"/>
          <w:marRight w:val="0"/>
          <w:marTop w:val="0"/>
          <w:marBottom w:val="0"/>
          <w:divBdr>
            <w:top w:val="none" w:sz="0" w:space="0" w:color="auto"/>
            <w:left w:val="none" w:sz="0" w:space="0" w:color="auto"/>
            <w:bottom w:val="none" w:sz="0" w:space="0" w:color="auto"/>
            <w:right w:val="none" w:sz="0" w:space="0" w:color="auto"/>
          </w:divBdr>
        </w:div>
        <w:div w:id="1912889582">
          <w:marLeft w:val="640"/>
          <w:marRight w:val="0"/>
          <w:marTop w:val="0"/>
          <w:marBottom w:val="0"/>
          <w:divBdr>
            <w:top w:val="none" w:sz="0" w:space="0" w:color="auto"/>
            <w:left w:val="none" w:sz="0" w:space="0" w:color="auto"/>
            <w:bottom w:val="none" w:sz="0" w:space="0" w:color="auto"/>
            <w:right w:val="none" w:sz="0" w:space="0" w:color="auto"/>
          </w:divBdr>
        </w:div>
        <w:div w:id="1114253703">
          <w:marLeft w:val="640"/>
          <w:marRight w:val="0"/>
          <w:marTop w:val="0"/>
          <w:marBottom w:val="0"/>
          <w:divBdr>
            <w:top w:val="none" w:sz="0" w:space="0" w:color="auto"/>
            <w:left w:val="none" w:sz="0" w:space="0" w:color="auto"/>
            <w:bottom w:val="none" w:sz="0" w:space="0" w:color="auto"/>
            <w:right w:val="none" w:sz="0" w:space="0" w:color="auto"/>
          </w:divBdr>
        </w:div>
        <w:div w:id="1931768105">
          <w:marLeft w:val="640"/>
          <w:marRight w:val="0"/>
          <w:marTop w:val="0"/>
          <w:marBottom w:val="0"/>
          <w:divBdr>
            <w:top w:val="none" w:sz="0" w:space="0" w:color="auto"/>
            <w:left w:val="none" w:sz="0" w:space="0" w:color="auto"/>
            <w:bottom w:val="none" w:sz="0" w:space="0" w:color="auto"/>
            <w:right w:val="none" w:sz="0" w:space="0" w:color="auto"/>
          </w:divBdr>
        </w:div>
        <w:div w:id="152526139">
          <w:marLeft w:val="640"/>
          <w:marRight w:val="0"/>
          <w:marTop w:val="0"/>
          <w:marBottom w:val="0"/>
          <w:divBdr>
            <w:top w:val="none" w:sz="0" w:space="0" w:color="auto"/>
            <w:left w:val="none" w:sz="0" w:space="0" w:color="auto"/>
            <w:bottom w:val="none" w:sz="0" w:space="0" w:color="auto"/>
            <w:right w:val="none" w:sz="0" w:space="0" w:color="auto"/>
          </w:divBdr>
        </w:div>
        <w:div w:id="2002854532">
          <w:marLeft w:val="640"/>
          <w:marRight w:val="0"/>
          <w:marTop w:val="0"/>
          <w:marBottom w:val="0"/>
          <w:divBdr>
            <w:top w:val="none" w:sz="0" w:space="0" w:color="auto"/>
            <w:left w:val="none" w:sz="0" w:space="0" w:color="auto"/>
            <w:bottom w:val="none" w:sz="0" w:space="0" w:color="auto"/>
            <w:right w:val="none" w:sz="0" w:space="0" w:color="auto"/>
          </w:divBdr>
        </w:div>
        <w:div w:id="1130168590">
          <w:marLeft w:val="640"/>
          <w:marRight w:val="0"/>
          <w:marTop w:val="0"/>
          <w:marBottom w:val="0"/>
          <w:divBdr>
            <w:top w:val="none" w:sz="0" w:space="0" w:color="auto"/>
            <w:left w:val="none" w:sz="0" w:space="0" w:color="auto"/>
            <w:bottom w:val="none" w:sz="0" w:space="0" w:color="auto"/>
            <w:right w:val="none" w:sz="0" w:space="0" w:color="auto"/>
          </w:divBdr>
        </w:div>
        <w:div w:id="1841889814">
          <w:marLeft w:val="640"/>
          <w:marRight w:val="0"/>
          <w:marTop w:val="0"/>
          <w:marBottom w:val="0"/>
          <w:divBdr>
            <w:top w:val="none" w:sz="0" w:space="0" w:color="auto"/>
            <w:left w:val="none" w:sz="0" w:space="0" w:color="auto"/>
            <w:bottom w:val="none" w:sz="0" w:space="0" w:color="auto"/>
            <w:right w:val="none" w:sz="0" w:space="0" w:color="auto"/>
          </w:divBdr>
        </w:div>
        <w:div w:id="939071718">
          <w:marLeft w:val="640"/>
          <w:marRight w:val="0"/>
          <w:marTop w:val="0"/>
          <w:marBottom w:val="0"/>
          <w:divBdr>
            <w:top w:val="none" w:sz="0" w:space="0" w:color="auto"/>
            <w:left w:val="none" w:sz="0" w:space="0" w:color="auto"/>
            <w:bottom w:val="none" w:sz="0" w:space="0" w:color="auto"/>
            <w:right w:val="none" w:sz="0" w:space="0" w:color="auto"/>
          </w:divBdr>
        </w:div>
        <w:div w:id="1160728659">
          <w:marLeft w:val="640"/>
          <w:marRight w:val="0"/>
          <w:marTop w:val="0"/>
          <w:marBottom w:val="0"/>
          <w:divBdr>
            <w:top w:val="none" w:sz="0" w:space="0" w:color="auto"/>
            <w:left w:val="none" w:sz="0" w:space="0" w:color="auto"/>
            <w:bottom w:val="none" w:sz="0" w:space="0" w:color="auto"/>
            <w:right w:val="none" w:sz="0" w:space="0" w:color="auto"/>
          </w:divBdr>
        </w:div>
        <w:div w:id="1501507047">
          <w:marLeft w:val="640"/>
          <w:marRight w:val="0"/>
          <w:marTop w:val="0"/>
          <w:marBottom w:val="0"/>
          <w:divBdr>
            <w:top w:val="none" w:sz="0" w:space="0" w:color="auto"/>
            <w:left w:val="none" w:sz="0" w:space="0" w:color="auto"/>
            <w:bottom w:val="none" w:sz="0" w:space="0" w:color="auto"/>
            <w:right w:val="none" w:sz="0" w:space="0" w:color="auto"/>
          </w:divBdr>
        </w:div>
        <w:div w:id="1763066822">
          <w:marLeft w:val="640"/>
          <w:marRight w:val="0"/>
          <w:marTop w:val="0"/>
          <w:marBottom w:val="0"/>
          <w:divBdr>
            <w:top w:val="none" w:sz="0" w:space="0" w:color="auto"/>
            <w:left w:val="none" w:sz="0" w:space="0" w:color="auto"/>
            <w:bottom w:val="none" w:sz="0" w:space="0" w:color="auto"/>
            <w:right w:val="none" w:sz="0" w:space="0" w:color="auto"/>
          </w:divBdr>
        </w:div>
        <w:div w:id="823159768">
          <w:marLeft w:val="640"/>
          <w:marRight w:val="0"/>
          <w:marTop w:val="0"/>
          <w:marBottom w:val="0"/>
          <w:divBdr>
            <w:top w:val="none" w:sz="0" w:space="0" w:color="auto"/>
            <w:left w:val="none" w:sz="0" w:space="0" w:color="auto"/>
            <w:bottom w:val="none" w:sz="0" w:space="0" w:color="auto"/>
            <w:right w:val="none" w:sz="0" w:space="0" w:color="auto"/>
          </w:divBdr>
        </w:div>
        <w:div w:id="142281727">
          <w:marLeft w:val="640"/>
          <w:marRight w:val="0"/>
          <w:marTop w:val="0"/>
          <w:marBottom w:val="0"/>
          <w:divBdr>
            <w:top w:val="none" w:sz="0" w:space="0" w:color="auto"/>
            <w:left w:val="none" w:sz="0" w:space="0" w:color="auto"/>
            <w:bottom w:val="none" w:sz="0" w:space="0" w:color="auto"/>
            <w:right w:val="none" w:sz="0" w:space="0" w:color="auto"/>
          </w:divBdr>
        </w:div>
        <w:div w:id="515079778">
          <w:marLeft w:val="640"/>
          <w:marRight w:val="0"/>
          <w:marTop w:val="0"/>
          <w:marBottom w:val="0"/>
          <w:divBdr>
            <w:top w:val="none" w:sz="0" w:space="0" w:color="auto"/>
            <w:left w:val="none" w:sz="0" w:space="0" w:color="auto"/>
            <w:bottom w:val="none" w:sz="0" w:space="0" w:color="auto"/>
            <w:right w:val="none" w:sz="0" w:space="0" w:color="auto"/>
          </w:divBdr>
        </w:div>
        <w:div w:id="1319573147">
          <w:marLeft w:val="640"/>
          <w:marRight w:val="0"/>
          <w:marTop w:val="0"/>
          <w:marBottom w:val="0"/>
          <w:divBdr>
            <w:top w:val="none" w:sz="0" w:space="0" w:color="auto"/>
            <w:left w:val="none" w:sz="0" w:space="0" w:color="auto"/>
            <w:bottom w:val="none" w:sz="0" w:space="0" w:color="auto"/>
            <w:right w:val="none" w:sz="0" w:space="0" w:color="auto"/>
          </w:divBdr>
        </w:div>
        <w:div w:id="639765744">
          <w:marLeft w:val="640"/>
          <w:marRight w:val="0"/>
          <w:marTop w:val="0"/>
          <w:marBottom w:val="0"/>
          <w:divBdr>
            <w:top w:val="none" w:sz="0" w:space="0" w:color="auto"/>
            <w:left w:val="none" w:sz="0" w:space="0" w:color="auto"/>
            <w:bottom w:val="none" w:sz="0" w:space="0" w:color="auto"/>
            <w:right w:val="none" w:sz="0" w:space="0" w:color="auto"/>
          </w:divBdr>
        </w:div>
        <w:div w:id="1203975897">
          <w:marLeft w:val="640"/>
          <w:marRight w:val="0"/>
          <w:marTop w:val="0"/>
          <w:marBottom w:val="0"/>
          <w:divBdr>
            <w:top w:val="none" w:sz="0" w:space="0" w:color="auto"/>
            <w:left w:val="none" w:sz="0" w:space="0" w:color="auto"/>
            <w:bottom w:val="none" w:sz="0" w:space="0" w:color="auto"/>
            <w:right w:val="none" w:sz="0" w:space="0" w:color="auto"/>
          </w:divBdr>
        </w:div>
        <w:div w:id="977497474">
          <w:marLeft w:val="640"/>
          <w:marRight w:val="0"/>
          <w:marTop w:val="0"/>
          <w:marBottom w:val="0"/>
          <w:divBdr>
            <w:top w:val="none" w:sz="0" w:space="0" w:color="auto"/>
            <w:left w:val="none" w:sz="0" w:space="0" w:color="auto"/>
            <w:bottom w:val="none" w:sz="0" w:space="0" w:color="auto"/>
            <w:right w:val="none" w:sz="0" w:space="0" w:color="auto"/>
          </w:divBdr>
        </w:div>
        <w:div w:id="1101022740">
          <w:marLeft w:val="640"/>
          <w:marRight w:val="0"/>
          <w:marTop w:val="0"/>
          <w:marBottom w:val="0"/>
          <w:divBdr>
            <w:top w:val="none" w:sz="0" w:space="0" w:color="auto"/>
            <w:left w:val="none" w:sz="0" w:space="0" w:color="auto"/>
            <w:bottom w:val="none" w:sz="0" w:space="0" w:color="auto"/>
            <w:right w:val="none" w:sz="0" w:space="0" w:color="auto"/>
          </w:divBdr>
        </w:div>
        <w:div w:id="787166806">
          <w:marLeft w:val="640"/>
          <w:marRight w:val="0"/>
          <w:marTop w:val="0"/>
          <w:marBottom w:val="0"/>
          <w:divBdr>
            <w:top w:val="none" w:sz="0" w:space="0" w:color="auto"/>
            <w:left w:val="none" w:sz="0" w:space="0" w:color="auto"/>
            <w:bottom w:val="none" w:sz="0" w:space="0" w:color="auto"/>
            <w:right w:val="none" w:sz="0" w:space="0" w:color="auto"/>
          </w:divBdr>
        </w:div>
        <w:div w:id="1051537725">
          <w:marLeft w:val="640"/>
          <w:marRight w:val="0"/>
          <w:marTop w:val="0"/>
          <w:marBottom w:val="0"/>
          <w:divBdr>
            <w:top w:val="none" w:sz="0" w:space="0" w:color="auto"/>
            <w:left w:val="none" w:sz="0" w:space="0" w:color="auto"/>
            <w:bottom w:val="none" w:sz="0" w:space="0" w:color="auto"/>
            <w:right w:val="none" w:sz="0" w:space="0" w:color="auto"/>
          </w:divBdr>
        </w:div>
        <w:div w:id="2050565693">
          <w:marLeft w:val="640"/>
          <w:marRight w:val="0"/>
          <w:marTop w:val="0"/>
          <w:marBottom w:val="0"/>
          <w:divBdr>
            <w:top w:val="none" w:sz="0" w:space="0" w:color="auto"/>
            <w:left w:val="none" w:sz="0" w:space="0" w:color="auto"/>
            <w:bottom w:val="none" w:sz="0" w:space="0" w:color="auto"/>
            <w:right w:val="none" w:sz="0" w:space="0" w:color="auto"/>
          </w:divBdr>
        </w:div>
        <w:div w:id="1972394725">
          <w:marLeft w:val="640"/>
          <w:marRight w:val="0"/>
          <w:marTop w:val="0"/>
          <w:marBottom w:val="0"/>
          <w:divBdr>
            <w:top w:val="none" w:sz="0" w:space="0" w:color="auto"/>
            <w:left w:val="none" w:sz="0" w:space="0" w:color="auto"/>
            <w:bottom w:val="none" w:sz="0" w:space="0" w:color="auto"/>
            <w:right w:val="none" w:sz="0" w:space="0" w:color="auto"/>
          </w:divBdr>
        </w:div>
        <w:div w:id="1556552021">
          <w:marLeft w:val="640"/>
          <w:marRight w:val="0"/>
          <w:marTop w:val="0"/>
          <w:marBottom w:val="0"/>
          <w:divBdr>
            <w:top w:val="none" w:sz="0" w:space="0" w:color="auto"/>
            <w:left w:val="none" w:sz="0" w:space="0" w:color="auto"/>
            <w:bottom w:val="none" w:sz="0" w:space="0" w:color="auto"/>
            <w:right w:val="none" w:sz="0" w:space="0" w:color="auto"/>
          </w:divBdr>
        </w:div>
        <w:div w:id="1931811487">
          <w:marLeft w:val="640"/>
          <w:marRight w:val="0"/>
          <w:marTop w:val="0"/>
          <w:marBottom w:val="0"/>
          <w:divBdr>
            <w:top w:val="none" w:sz="0" w:space="0" w:color="auto"/>
            <w:left w:val="none" w:sz="0" w:space="0" w:color="auto"/>
            <w:bottom w:val="none" w:sz="0" w:space="0" w:color="auto"/>
            <w:right w:val="none" w:sz="0" w:space="0" w:color="auto"/>
          </w:divBdr>
        </w:div>
        <w:div w:id="387263448">
          <w:marLeft w:val="640"/>
          <w:marRight w:val="0"/>
          <w:marTop w:val="0"/>
          <w:marBottom w:val="0"/>
          <w:divBdr>
            <w:top w:val="none" w:sz="0" w:space="0" w:color="auto"/>
            <w:left w:val="none" w:sz="0" w:space="0" w:color="auto"/>
            <w:bottom w:val="none" w:sz="0" w:space="0" w:color="auto"/>
            <w:right w:val="none" w:sz="0" w:space="0" w:color="auto"/>
          </w:divBdr>
        </w:div>
        <w:div w:id="1592927248">
          <w:marLeft w:val="640"/>
          <w:marRight w:val="0"/>
          <w:marTop w:val="0"/>
          <w:marBottom w:val="0"/>
          <w:divBdr>
            <w:top w:val="none" w:sz="0" w:space="0" w:color="auto"/>
            <w:left w:val="none" w:sz="0" w:space="0" w:color="auto"/>
            <w:bottom w:val="none" w:sz="0" w:space="0" w:color="auto"/>
            <w:right w:val="none" w:sz="0" w:space="0" w:color="auto"/>
          </w:divBdr>
        </w:div>
        <w:div w:id="2088533252">
          <w:marLeft w:val="640"/>
          <w:marRight w:val="0"/>
          <w:marTop w:val="0"/>
          <w:marBottom w:val="0"/>
          <w:divBdr>
            <w:top w:val="none" w:sz="0" w:space="0" w:color="auto"/>
            <w:left w:val="none" w:sz="0" w:space="0" w:color="auto"/>
            <w:bottom w:val="none" w:sz="0" w:space="0" w:color="auto"/>
            <w:right w:val="none" w:sz="0" w:space="0" w:color="auto"/>
          </w:divBdr>
        </w:div>
      </w:divsChild>
    </w:div>
    <w:div w:id="1929533385">
      <w:bodyDiv w:val="1"/>
      <w:marLeft w:val="0"/>
      <w:marRight w:val="0"/>
      <w:marTop w:val="0"/>
      <w:marBottom w:val="0"/>
      <w:divBdr>
        <w:top w:val="none" w:sz="0" w:space="0" w:color="auto"/>
        <w:left w:val="none" w:sz="0" w:space="0" w:color="auto"/>
        <w:bottom w:val="none" w:sz="0" w:space="0" w:color="auto"/>
        <w:right w:val="none" w:sz="0" w:space="0" w:color="auto"/>
      </w:divBdr>
      <w:divsChild>
        <w:div w:id="1077674899">
          <w:marLeft w:val="640"/>
          <w:marRight w:val="0"/>
          <w:marTop w:val="0"/>
          <w:marBottom w:val="0"/>
          <w:divBdr>
            <w:top w:val="none" w:sz="0" w:space="0" w:color="auto"/>
            <w:left w:val="none" w:sz="0" w:space="0" w:color="auto"/>
            <w:bottom w:val="none" w:sz="0" w:space="0" w:color="auto"/>
            <w:right w:val="none" w:sz="0" w:space="0" w:color="auto"/>
          </w:divBdr>
        </w:div>
        <w:div w:id="1482044196">
          <w:marLeft w:val="640"/>
          <w:marRight w:val="0"/>
          <w:marTop w:val="0"/>
          <w:marBottom w:val="0"/>
          <w:divBdr>
            <w:top w:val="none" w:sz="0" w:space="0" w:color="auto"/>
            <w:left w:val="none" w:sz="0" w:space="0" w:color="auto"/>
            <w:bottom w:val="none" w:sz="0" w:space="0" w:color="auto"/>
            <w:right w:val="none" w:sz="0" w:space="0" w:color="auto"/>
          </w:divBdr>
        </w:div>
        <w:div w:id="1189181629">
          <w:marLeft w:val="640"/>
          <w:marRight w:val="0"/>
          <w:marTop w:val="0"/>
          <w:marBottom w:val="0"/>
          <w:divBdr>
            <w:top w:val="none" w:sz="0" w:space="0" w:color="auto"/>
            <w:left w:val="none" w:sz="0" w:space="0" w:color="auto"/>
            <w:bottom w:val="none" w:sz="0" w:space="0" w:color="auto"/>
            <w:right w:val="none" w:sz="0" w:space="0" w:color="auto"/>
          </w:divBdr>
        </w:div>
        <w:div w:id="938148676">
          <w:marLeft w:val="640"/>
          <w:marRight w:val="0"/>
          <w:marTop w:val="0"/>
          <w:marBottom w:val="0"/>
          <w:divBdr>
            <w:top w:val="none" w:sz="0" w:space="0" w:color="auto"/>
            <w:left w:val="none" w:sz="0" w:space="0" w:color="auto"/>
            <w:bottom w:val="none" w:sz="0" w:space="0" w:color="auto"/>
            <w:right w:val="none" w:sz="0" w:space="0" w:color="auto"/>
          </w:divBdr>
        </w:div>
        <w:div w:id="146359804">
          <w:marLeft w:val="640"/>
          <w:marRight w:val="0"/>
          <w:marTop w:val="0"/>
          <w:marBottom w:val="0"/>
          <w:divBdr>
            <w:top w:val="none" w:sz="0" w:space="0" w:color="auto"/>
            <w:left w:val="none" w:sz="0" w:space="0" w:color="auto"/>
            <w:bottom w:val="none" w:sz="0" w:space="0" w:color="auto"/>
            <w:right w:val="none" w:sz="0" w:space="0" w:color="auto"/>
          </w:divBdr>
        </w:div>
        <w:div w:id="136412562">
          <w:marLeft w:val="640"/>
          <w:marRight w:val="0"/>
          <w:marTop w:val="0"/>
          <w:marBottom w:val="0"/>
          <w:divBdr>
            <w:top w:val="none" w:sz="0" w:space="0" w:color="auto"/>
            <w:left w:val="none" w:sz="0" w:space="0" w:color="auto"/>
            <w:bottom w:val="none" w:sz="0" w:space="0" w:color="auto"/>
            <w:right w:val="none" w:sz="0" w:space="0" w:color="auto"/>
          </w:divBdr>
        </w:div>
        <w:div w:id="463084571">
          <w:marLeft w:val="640"/>
          <w:marRight w:val="0"/>
          <w:marTop w:val="0"/>
          <w:marBottom w:val="0"/>
          <w:divBdr>
            <w:top w:val="none" w:sz="0" w:space="0" w:color="auto"/>
            <w:left w:val="none" w:sz="0" w:space="0" w:color="auto"/>
            <w:bottom w:val="none" w:sz="0" w:space="0" w:color="auto"/>
            <w:right w:val="none" w:sz="0" w:space="0" w:color="auto"/>
          </w:divBdr>
        </w:div>
        <w:div w:id="1781096952">
          <w:marLeft w:val="640"/>
          <w:marRight w:val="0"/>
          <w:marTop w:val="0"/>
          <w:marBottom w:val="0"/>
          <w:divBdr>
            <w:top w:val="none" w:sz="0" w:space="0" w:color="auto"/>
            <w:left w:val="none" w:sz="0" w:space="0" w:color="auto"/>
            <w:bottom w:val="none" w:sz="0" w:space="0" w:color="auto"/>
            <w:right w:val="none" w:sz="0" w:space="0" w:color="auto"/>
          </w:divBdr>
        </w:div>
        <w:div w:id="1369988223">
          <w:marLeft w:val="640"/>
          <w:marRight w:val="0"/>
          <w:marTop w:val="0"/>
          <w:marBottom w:val="0"/>
          <w:divBdr>
            <w:top w:val="none" w:sz="0" w:space="0" w:color="auto"/>
            <w:left w:val="none" w:sz="0" w:space="0" w:color="auto"/>
            <w:bottom w:val="none" w:sz="0" w:space="0" w:color="auto"/>
            <w:right w:val="none" w:sz="0" w:space="0" w:color="auto"/>
          </w:divBdr>
        </w:div>
        <w:div w:id="144054521">
          <w:marLeft w:val="640"/>
          <w:marRight w:val="0"/>
          <w:marTop w:val="0"/>
          <w:marBottom w:val="0"/>
          <w:divBdr>
            <w:top w:val="none" w:sz="0" w:space="0" w:color="auto"/>
            <w:left w:val="none" w:sz="0" w:space="0" w:color="auto"/>
            <w:bottom w:val="none" w:sz="0" w:space="0" w:color="auto"/>
            <w:right w:val="none" w:sz="0" w:space="0" w:color="auto"/>
          </w:divBdr>
        </w:div>
        <w:div w:id="1717773491">
          <w:marLeft w:val="640"/>
          <w:marRight w:val="0"/>
          <w:marTop w:val="0"/>
          <w:marBottom w:val="0"/>
          <w:divBdr>
            <w:top w:val="none" w:sz="0" w:space="0" w:color="auto"/>
            <w:left w:val="none" w:sz="0" w:space="0" w:color="auto"/>
            <w:bottom w:val="none" w:sz="0" w:space="0" w:color="auto"/>
            <w:right w:val="none" w:sz="0" w:space="0" w:color="auto"/>
          </w:divBdr>
        </w:div>
        <w:div w:id="1979603552">
          <w:marLeft w:val="640"/>
          <w:marRight w:val="0"/>
          <w:marTop w:val="0"/>
          <w:marBottom w:val="0"/>
          <w:divBdr>
            <w:top w:val="none" w:sz="0" w:space="0" w:color="auto"/>
            <w:left w:val="none" w:sz="0" w:space="0" w:color="auto"/>
            <w:bottom w:val="none" w:sz="0" w:space="0" w:color="auto"/>
            <w:right w:val="none" w:sz="0" w:space="0" w:color="auto"/>
          </w:divBdr>
        </w:div>
        <w:div w:id="1370375829">
          <w:marLeft w:val="640"/>
          <w:marRight w:val="0"/>
          <w:marTop w:val="0"/>
          <w:marBottom w:val="0"/>
          <w:divBdr>
            <w:top w:val="none" w:sz="0" w:space="0" w:color="auto"/>
            <w:left w:val="none" w:sz="0" w:space="0" w:color="auto"/>
            <w:bottom w:val="none" w:sz="0" w:space="0" w:color="auto"/>
            <w:right w:val="none" w:sz="0" w:space="0" w:color="auto"/>
          </w:divBdr>
        </w:div>
        <w:div w:id="1612013182">
          <w:marLeft w:val="640"/>
          <w:marRight w:val="0"/>
          <w:marTop w:val="0"/>
          <w:marBottom w:val="0"/>
          <w:divBdr>
            <w:top w:val="none" w:sz="0" w:space="0" w:color="auto"/>
            <w:left w:val="none" w:sz="0" w:space="0" w:color="auto"/>
            <w:bottom w:val="none" w:sz="0" w:space="0" w:color="auto"/>
            <w:right w:val="none" w:sz="0" w:space="0" w:color="auto"/>
          </w:divBdr>
        </w:div>
        <w:div w:id="1527476358">
          <w:marLeft w:val="640"/>
          <w:marRight w:val="0"/>
          <w:marTop w:val="0"/>
          <w:marBottom w:val="0"/>
          <w:divBdr>
            <w:top w:val="none" w:sz="0" w:space="0" w:color="auto"/>
            <w:left w:val="none" w:sz="0" w:space="0" w:color="auto"/>
            <w:bottom w:val="none" w:sz="0" w:space="0" w:color="auto"/>
            <w:right w:val="none" w:sz="0" w:space="0" w:color="auto"/>
          </w:divBdr>
        </w:div>
        <w:div w:id="119031865">
          <w:marLeft w:val="640"/>
          <w:marRight w:val="0"/>
          <w:marTop w:val="0"/>
          <w:marBottom w:val="0"/>
          <w:divBdr>
            <w:top w:val="none" w:sz="0" w:space="0" w:color="auto"/>
            <w:left w:val="none" w:sz="0" w:space="0" w:color="auto"/>
            <w:bottom w:val="none" w:sz="0" w:space="0" w:color="auto"/>
            <w:right w:val="none" w:sz="0" w:space="0" w:color="auto"/>
          </w:divBdr>
        </w:div>
        <w:div w:id="1460420668">
          <w:marLeft w:val="640"/>
          <w:marRight w:val="0"/>
          <w:marTop w:val="0"/>
          <w:marBottom w:val="0"/>
          <w:divBdr>
            <w:top w:val="none" w:sz="0" w:space="0" w:color="auto"/>
            <w:left w:val="none" w:sz="0" w:space="0" w:color="auto"/>
            <w:bottom w:val="none" w:sz="0" w:space="0" w:color="auto"/>
            <w:right w:val="none" w:sz="0" w:space="0" w:color="auto"/>
          </w:divBdr>
        </w:div>
        <w:div w:id="1224481917">
          <w:marLeft w:val="640"/>
          <w:marRight w:val="0"/>
          <w:marTop w:val="0"/>
          <w:marBottom w:val="0"/>
          <w:divBdr>
            <w:top w:val="none" w:sz="0" w:space="0" w:color="auto"/>
            <w:left w:val="none" w:sz="0" w:space="0" w:color="auto"/>
            <w:bottom w:val="none" w:sz="0" w:space="0" w:color="auto"/>
            <w:right w:val="none" w:sz="0" w:space="0" w:color="auto"/>
          </w:divBdr>
        </w:div>
        <w:div w:id="1660498294">
          <w:marLeft w:val="640"/>
          <w:marRight w:val="0"/>
          <w:marTop w:val="0"/>
          <w:marBottom w:val="0"/>
          <w:divBdr>
            <w:top w:val="none" w:sz="0" w:space="0" w:color="auto"/>
            <w:left w:val="none" w:sz="0" w:space="0" w:color="auto"/>
            <w:bottom w:val="none" w:sz="0" w:space="0" w:color="auto"/>
            <w:right w:val="none" w:sz="0" w:space="0" w:color="auto"/>
          </w:divBdr>
        </w:div>
        <w:div w:id="1001741203">
          <w:marLeft w:val="640"/>
          <w:marRight w:val="0"/>
          <w:marTop w:val="0"/>
          <w:marBottom w:val="0"/>
          <w:divBdr>
            <w:top w:val="none" w:sz="0" w:space="0" w:color="auto"/>
            <w:left w:val="none" w:sz="0" w:space="0" w:color="auto"/>
            <w:bottom w:val="none" w:sz="0" w:space="0" w:color="auto"/>
            <w:right w:val="none" w:sz="0" w:space="0" w:color="auto"/>
          </w:divBdr>
        </w:div>
        <w:div w:id="1887139491">
          <w:marLeft w:val="640"/>
          <w:marRight w:val="0"/>
          <w:marTop w:val="0"/>
          <w:marBottom w:val="0"/>
          <w:divBdr>
            <w:top w:val="none" w:sz="0" w:space="0" w:color="auto"/>
            <w:left w:val="none" w:sz="0" w:space="0" w:color="auto"/>
            <w:bottom w:val="none" w:sz="0" w:space="0" w:color="auto"/>
            <w:right w:val="none" w:sz="0" w:space="0" w:color="auto"/>
          </w:divBdr>
        </w:div>
        <w:div w:id="995646386">
          <w:marLeft w:val="640"/>
          <w:marRight w:val="0"/>
          <w:marTop w:val="0"/>
          <w:marBottom w:val="0"/>
          <w:divBdr>
            <w:top w:val="none" w:sz="0" w:space="0" w:color="auto"/>
            <w:left w:val="none" w:sz="0" w:space="0" w:color="auto"/>
            <w:bottom w:val="none" w:sz="0" w:space="0" w:color="auto"/>
            <w:right w:val="none" w:sz="0" w:space="0" w:color="auto"/>
          </w:divBdr>
        </w:div>
        <w:div w:id="1614173520">
          <w:marLeft w:val="640"/>
          <w:marRight w:val="0"/>
          <w:marTop w:val="0"/>
          <w:marBottom w:val="0"/>
          <w:divBdr>
            <w:top w:val="none" w:sz="0" w:space="0" w:color="auto"/>
            <w:left w:val="none" w:sz="0" w:space="0" w:color="auto"/>
            <w:bottom w:val="none" w:sz="0" w:space="0" w:color="auto"/>
            <w:right w:val="none" w:sz="0" w:space="0" w:color="auto"/>
          </w:divBdr>
        </w:div>
        <w:div w:id="443039751">
          <w:marLeft w:val="640"/>
          <w:marRight w:val="0"/>
          <w:marTop w:val="0"/>
          <w:marBottom w:val="0"/>
          <w:divBdr>
            <w:top w:val="none" w:sz="0" w:space="0" w:color="auto"/>
            <w:left w:val="none" w:sz="0" w:space="0" w:color="auto"/>
            <w:bottom w:val="none" w:sz="0" w:space="0" w:color="auto"/>
            <w:right w:val="none" w:sz="0" w:space="0" w:color="auto"/>
          </w:divBdr>
        </w:div>
        <w:div w:id="499466336">
          <w:marLeft w:val="640"/>
          <w:marRight w:val="0"/>
          <w:marTop w:val="0"/>
          <w:marBottom w:val="0"/>
          <w:divBdr>
            <w:top w:val="none" w:sz="0" w:space="0" w:color="auto"/>
            <w:left w:val="none" w:sz="0" w:space="0" w:color="auto"/>
            <w:bottom w:val="none" w:sz="0" w:space="0" w:color="auto"/>
            <w:right w:val="none" w:sz="0" w:space="0" w:color="auto"/>
          </w:divBdr>
        </w:div>
        <w:div w:id="1816943771">
          <w:marLeft w:val="640"/>
          <w:marRight w:val="0"/>
          <w:marTop w:val="0"/>
          <w:marBottom w:val="0"/>
          <w:divBdr>
            <w:top w:val="none" w:sz="0" w:space="0" w:color="auto"/>
            <w:left w:val="none" w:sz="0" w:space="0" w:color="auto"/>
            <w:bottom w:val="none" w:sz="0" w:space="0" w:color="auto"/>
            <w:right w:val="none" w:sz="0" w:space="0" w:color="auto"/>
          </w:divBdr>
        </w:div>
        <w:div w:id="1268807161">
          <w:marLeft w:val="640"/>
          <w:marRight w:val="0"/>
          <w:marTop w:val="0"/>
          <w:marBottom w:val="0"/>
          <w:divBdr>
            <w:top w:val="none" w:sz="0" w:space="0" w:color="auto"/>
            <w:left w:val="none" w:sz="0" w:space="0" w:color="auto"/>
            <w:bottom w:val="none" w:sz="0" w:space="0" w:color="auto"/>
            <w:right w:val="none" w:sz="0" w:space="0" w:color="auto"/>
          </w:divBdr>
        </w:div>
        <w:div w:id="1600600971">
          <w:marLeft w:val="640"/>
          <w:marRight w:val="0"/>
          <w:marTop w:val="0"/>
          <w:marBottom w:val="0"/>
          <w:divBdr>
            <w:top w:val="none" w:sz="0" w:space="0" w:color="auto"/>
            <w:left w:val="none" w:sz="0" w:space="0" w:color="auto"/>
            <w:bottom w:val="none" w:sz="0" w:space="0" w:color="auto"/>
            <w:right w:val="none" w:sz="0" w:space="0" w:color="auto"/>
          </w:divBdr>
        </w:div>
        <w:div w:id="599483756">
          <w:marLeft w:val="640"/>
          <w:marRight w:val="0"/>
          <w:marTop w:val="0"/>
          <w:marBottom w:val="0"/>
          <w:divBdr>
            <w:top w:val="none" w:sz="0" w:space="0" w:color="auto"/>
            <w:left w:val="none" w:sz="0" w:space="0" w:color="auto"/>
            <w:bottom w:val="none" w:sz="0" w:space="0" w:color="auto"/>
            <w:right w:val="none" w:sz="0" w:space="0" w:color="auto"/>
          </w:divBdr>
        </w:div>
        <w:div w:id="1525097971">
          <w:marLeft w:val="640"/>
          <w:marRight w:val="0"/>
          <w:marTop w:val="0"/>
          <w:marBottom w:val="0"/>
          <w:divBdr>
            <w:top w:val="none" w:sz="0" w:space="0" w:color="auto"/>
            <w:left w:val="none" w:sz="0" w:space="0" w:color="auto"/>
            <w:bottom w:val="none" w:sz="0" w:space="0" w:color="auto"/>
            <w:right w:val="none" w:sz="0" w:space="0" w:color="auto"/>
          </w:divBdr>
        </w:div>
        <w:div w:id="686294293">
          <w:marLeft w:val="640"/>
          <w:marRight w:val="0"/>
          <w:marTop w:val="0"/>
          <w:marBottom w:val="0"/>
          <w:divBdr>
            <w:top w:val="none" w:sz="0" w:space="0" w:color="auto"/>
            <w:left w:val="none" w:sz="0" w:space="0" w:color="auto"/>
            <w:bottom w:val="none" w:sz="0" w:space="0" w:color="auto"/>
            <w:right w:val="none" w:sz="0" w:space="0" w:color="auto"/>
          </w:divBdr>
        </w:div>
        <w:div w:id="482166173">
          <w:marLeft w:val="640"/>
          <w:marRight w:val="0"/>
          <w:marTop w:val="0"/>
          <w:marBottom w:val="0"/>
          <w:divBdr>
            <w:top w:val="none" w:sz="0" w:space="0" w:color="auto"/>
            <w:left w:val="none" w:sz="0" w:space="0" w:color="auto"/>
            <w:bottom w:val="none" w:sz="0" w:space="0" w:color="auto"/>
            <w:right w:val="none" w:sz="0" w:space="0" w:color="auto"/>
          </w:divBdr>
        </w:div>
        <w:div w:id="685979023">
          <w:marLeft w:val="640"/>
          <w:marRight w:val="0"/>
          <w:marTop w:val="0"/>
          <w:marBottom w:val="0"/>
          <w:divBdr>
            <w:top w:val="none" w:sz="0" w:space="0" w:color="auto"/>
            <w:left w:val="none" w:sz="0" w:space="0" w:color="auto"/>
            <w:bottom w:val="none" w:sz="0" w:space="0" w:color="auto"/>
            <w:right w:val="none" w:sz="0" w:space="0" w:color="auto"/>
          </w:divBdr>
        </w:div>
        <w:div w:id="1139882860">
          <w:marLeft w:val="640"/>
          <w:marRight w:val="0"/>
          <w:marTop w:val="0"/>
          <w:marBottom w:val="0"/>
          <w:divBdr>
            <w:top w:val="none" w:sz="0" w:space="0" w:color="auto"/>
            <w:left w:val="none" w:sz="0" w:space="0" w:color="auto"/>
            <w:bottom w:val="none" w:sz="0" w:space="0" w:color="auto"/>
            <w:right w:val="none" w:sz="0" w:space="0" w:color="auto"/>
          </w:divBdr>
        </w:div>
        <w:div w:id="697892955">
          <w:marLeft w:val="640"/>
          <w:marRight w:val="0"/>
          <w:marTop w:val="0"/>
          <w:marBottom w:val="0"/>
          <w:divBdr>
            <w:top w:val="none" w:sz="0" w:space="0" w:color="auto"/>
            <w:left w:val="none" w:sz="0" w:space="0" w:color="auto"/>
            <w:bottom w:val="none" w:sz="0" w:space="0" w:color="auto"/>
            <w:right w:val="none" w:sz="0" w:space="0" w:color="auto"/>
          </w:divBdr>
        </w:div>
        <w:div w:id="1588880221">
          <w:marLeft w:val="640"/>
          <w:marRight w:val="0"/>
          <w:marTop w:val="0"/>
          <w:marBottom w:val="0"/>
          <w:divBdr>
            <w:top w:val="none" w:sz="0" w:space="0" w:color="auto"/>
            <w:left w:val="none" w:sz="0" w:space="0" w:color="auto"/>
            <w:bottom w:val="none" w:sz="0" w:space="0" w:color="auto"/>
            <w:right w:val="none" w:sz="0" w:space="0" w:color="auto"/>
          </w:divBdr>
        </w:div>
        <w:div w:id="1865092703">
          <w:marLeft w:val="640"/>
          <w:marRight w:val="0"/>
          <w:marTop w:val="0"/>
          <w:marBottom w:val="0"/>
          <w:divBdr>
            <w:top w:val="none" w:sz="0" w:space="0" w:color="auto"/>
            <w:left w:val="none" w:sz="0" w:space="0" w:color="auto"/>
            <w:bottom w:val="none" w:sz="0" w:space="0" w:color="auto"/>
            <w:right w:val="none" w:sz="0" w:space="0" w:color="auto"/>
          </w:divBdr>
        </w:div>
        <w:div w:id="933439400">
          <w:marLeft w:val="640"/>
          <w:marRight w:val="0"/>
          <w:marTop w:val="0"/>
          <w:marBottom w:val="0"/>
          <w:divBdr>
            <w:top w:val="none" w:sz="0" w:space="0" w:color="auto"/>
            <w:left w:val="none" w:sz="0" w:space="0" w:color="auto"/>
            <w:bottom w:val="none" w:sz="0" w:space="0" w:color="auto"/>
            <w:right w:val="none" w:sz="0" w:space="0" w:color="auto"/>
          </w:divBdr>
        </w:div>
        <w:div w:id="1414816022">
          <w:marLeft w:val="640"/>
          <w:marRight w:val="0"/>
          <w:marTop w:val="0"/>
          <w:marBottom w:val="0"/>
          <w:divBdr>
            <w:top w:val="none" w:sz="0" w:space="0" w:color="auto"/>
            <w:left w:val="none" w:sz="0" w:space="0" w:color="auto"/>
            <w:bottom w:val="none" w:sz="0" w:space="0" w:color="auto"/>
            <w:right w:val="none" w:sz="0" w:space="0" w:color="auto"/>
          </w:divBdr>
        </w:div>
        <w:div w:id="1071076899">
          <w:marLeft w:val="640"/>
          <w:marRight w:val="0"/>
          <w:marTop w:val="0"/>
          <w:marBottom w:val="0"/>
          <w:divBdr>
            <w:top w:val="none" w:sz="0" w:space="0" w:color="auto"/>
            <w:left w:val="none" w:sz="0" w:space="0" w:color="auto"/>
            <w:bottom w:val="none" w:sz="0" w:space="0" w:color="auto"/>
            <w:right w:val="none" w:sz="0" w:space="0" w:color="auto"/>
          </w:divBdr>
        </w:div>
        <w:div w:id="818351480">
          <w:marLeft w:val="640"/>
          <w:marRight w:val="0"/>
          <w:marTop w:val="0"/>
          <w:marBottom w:val="0"/>
          <w:divBdr>
            <w:top w:val="none" w:sz="0" w:space="0" w:color="auto"/>
            <w:left w:val="none" w:sz="0" w:space="0" w:color="auto"/>
            <w:bottom w:val="none" w:sz="0" w:space="0" w:color="auto"/>
            <w:right w:val="none" w:sz="0" w:space="0" w:color="auto"/>
          </w:divBdr>
        </w:div>
        <w:div w:id="2101292962">
          <w:marLeft w:val="640"/>
          <w:marRight w:val="0"/>
          <w:marTop w:val="0"/>
          <w:marBottom w:val="0"/>
          <w:divBdr>
            <w:top w:val="none" w:sz="0" w:space="0" w:color="auto"/>
            <w:left w:val="none" w:sz="0" w:space="0" w:color="auto"/>
            <w:bottom w:val="none" w:sz="0" w:space="0" w:color="auto"/>
            <w:right w:val="none" w:sz="0" w:space="0" w:color="auto"/>
          </w:divBdr>
        </w:div>
        <w:div w:id="1110583773">
          <w:marLeft w:val="640"/>
          <w:marRight w:val="0"/>
          <w:marTop w:val="0"/>
          <w:marBottom w:val="0"/>
          <w:divBdr>
            <w:top w:val="none" w:sz="0" w:space="0" w:color="auto"/>
            <w:left w:val="none" w:sz="0" w:space="0" w:color="auto"/>
            <w:bottom w:val="none" w:sz="0" w:space="0" w:color="auto"/>
            <w:right w:val="none" w:sz="0" w:space="0" w:color="auto"/>
          </w:divBdr>
        </w:div>
        <w:div w:id="464811018">
          <w:marLeft w:val="640"/>
          <w:marRight w:val="0"/>
          <w:marTop w:val="0"/>
          <w:marBottom w:val="0"/>
          <w:divBdr>
            <w:top w:val="none" w:sz="0" w:space="0" w:color="auto"/>
            <w:left w:val="none" w:sz="0" w:space="0" w:color="auto"/>
            <w:bottom w:val="none" w:sz="0" w:space="0" w:color="auto"/>
            <w:right w:val="none" w:sz="0" w:space="0" w:color="auto"/>
          </w:divBdr>
        </w:div>
        <w:div w:id="1675525492">
          <w:marLeft w:val="640"/>
          <w:marRight w:val="0"/>
          <w:marTop w:val="0"/>
          <w:marBottom w:val="0"/>
          <w:divBdr>
            <w:top w:val="none" w:sz="0" w:space="0" w:color="auto"/>
            <w:left w:val="none" w:sz="0" w:space="0" w:color="auto"/>
            <w:bottom w:val="none" w:sz="0" w:space="0" w:color="auto"/>
            <w:right w:val="none" w:sz="0" w:space="0" w:color="auto"/>
          </w:divBdr>
        </w:div>
        <w:div w:id="649673119">
          <w:marLeft w:val="640"/>
          <w:marRight w:val="0"/>
          <w:marTop w:val="0"/>
          <w:marBottom w:val="0"/>
          <w:divBdr>
            <w:top w:val="none" w:sz="0" w:space="0" w:color="auto"/>
            <w:left w:val="none" w:sz="0" w:space="0" w:color="auto"/>
            <w:bottom w:val="none" w:sz="0" w:space="0" w:color="auto"/>
            <w:right w:val="none" w:sz="0" w:space="0" w:color="auto"/>
          </w:divBdr>
        </w:div>
        <w:div w:id="761998422">
          <w:marLeft w:val="640"/>
          <w:marRight w:val="0"/>
          <w:marTop w:val="0"/>
          <w:marBottom w:val="0"/>
          <w:divBdr>
            <w:top w:val="none" w:sz="0" w:space="0" w:color="auto"/>
            <w:left w:val="none" w:sz="0" w:space="0" w:color="auto"/>
            <w:bottom w:val="none" w:sz="0" w:space="0" w:color="auto"/>
            <w:right w:val="none" w:sz="0" w:space="0" w:color="auto"/>
          </w:divBdr>
        </w:div>
        <w:div w:id="251817114">
          <w:marLeft w:val="640"/>
          <w:marRight w:val="0"/>
          <w:marTop w:val="0"/>
          <w:marBottom w:val="0"/>
          <w:divBdr>
            <w:top w:val="none" w:sz="0" w:space="0" w:color="auto"/>
            <w:left w:val="none" w:sz="0" w:space="0" w:color="auto"/>
            <w:bottom w:val="none" w:sz="0" w:space="0" w:color="auto"/>
            <w:right w:val="none" w:sz="0" w:space="0" w:color="auto"/>
          </w:divBdr>
        </w:div>
        <w:div w:id="2014448214">
          <w:marLeft w:val="640"/>
          <w:marRight w:val="0"/>
          <w:marTop w:val="0"/>
          <w:marBottom w:val="0"/>
          <w:divBdr>
            <w:top w:val="none" w:sz="0" w:space="0" w:color="auto"/>
            <w:left w:val="none" w:sz="0" w:space="0" w:color="auto"/>
            <w:bottom w:val="none" w:sz="0" w:space="0" w:color="auto"/>
            <w:right w:val="none" w:sz="0" w:space="0" w:color="auto"/>
          </w:divBdr>
        </w:div>
        <w:div w:id="2107772816">
          <w:marLeft w:val="640"/>
          <w:marRight w:val="0"/>
          <w:marTop w:val="0"/>
          <w:marBottom w:val="0"/>
          <w:divBdr>
            <w:top w:val="none" w:sz="0" w:space="0" w:color="auto"/>
            <w:left w:val="none" w:sz="0" w:space="0" w:color="auto"/>
            <w:bottom w:val="none" w:sz="0" w:space="0" w:color="auto"/>
            <w:right w:val="none" w:sz="0" w:space="0" w:color="auto"/>
          </w:divBdr>
        </w:div>
        <w:div w:id="1885605516">
          <w:marLeft w:val="640"/>
          <w:marRight w:val="0"/>
          <w:marTop w:val="0"/>
          <w:marBottom w:val="0"/>
          <w:divBdr>
            <w:top w:val="none" w:sz="0" w:space="0" w:color="auto"/>
            <w:left w:val="none" w:sz="0" w:space="0" w:color="auto"/>
            <w:bottom w:val="none" w:sz="0" w:space="0" w:color="auto"/>
            <w:right w:val="none" w:sz="0" w:space="0" w:color="auto"/>
          </w:divBdr>
        </w:div>
      </w:divsChild>
    </w:div>
    <w:div w:id="1943758343">
      <w:bodyDiv w:val="1"/>
      <w:marLeft w:val="0"/>
      <w:marRight w:val="0"/>
      <w:marTop w:val="0"/>
      <w:marBottom w:val="0"/>
      <w:divBdr>
        <w:top w:val="none" w:sz="0" w:space="0" w:color="auto"/>
        <w:left w:val="none" w:sz="0" w:space="0" w:color="auto"/>
        <w:bottom w:val="none" w:sz="0" w:space="0" w:color="auto"/>
        <w:right w:val="none" w:sz="0" w:space="0" w:color="auto"/>
      </w:divBdr>
      <w:divsChild>
        <w:div w:id="354766978">
          <w:marLeft w:val="640"/>
          <w:marRight w:val="0"/>
          <w:marTop w:val="0"/>
          <w:marBottom w:val="0"/>
          <w:divBdr>
            <w:top w:val="none" w:sz="0" w:space="0" w:color="auto"/>
            <w:left w:val="none" w:sz="0" w:space="0" w:color="auto"/>
            <w:bottom w:val="none" w:sz="0" w:space="0" w:color="auto"/>
            <w:right w:val="none" w:sz="0" w:space="0" w:color="auto"/>
          </w:divBdr>
        </w:div>
        <w:div w:id="787550555">
          <w:marLeft w:val="640"/>
          <w:marRight w:val="0"/>
          <w:marTop w:val="0"/>
          <w:marBottom w:val="0"/>
          <w:divBdr>
            <w:top w:val="none" w:sz="0" w:space="0" w:color="auto"/>
            <w:left w:val="none" w:sz="0" w:space="0" w:color="auto"/>
            <w:bottom w:val="none" w:sz="0" w:space="0" w:color="auto"/>
            <w:right w:val="none" w:sz="0" w:space="0" w:color="auto"/>
          </w:divBdr>
        </w:div>
        <w:div w:id="169102308">
          <w:marLeft w:val="640"/>
          <w:marRight w:val="0"/>
          <w:marTop w:val="0"/>
          <w:marBottom w:val="0"/>
          <w:divBdr>
            <w:top w:val="none" w:sz="0" w:space="0" w:color="auto"/>
            <w:left w:val="none" w:sz="0" w:space="0" w:color="auto"/>
            <w:bottom w:val="none" w:sz="0" w:space="0" w:color="auto"/>
            <w:right w:val="none" w:sz="0" w:space="0" w:color="auto"/>
          </w:divBdr>
        </w:div>
        <w:div w:id="328757833">
          <w:marLeft w:val="640"/>
          <w:marRight w:val="0"/>
          <w:marTop w:val="0"/>
          <w:marBottom w:val="0"/>
          <w:divBdr>
            <w:top w:val="none" w:sz="0" w:space="0" w:color="auto"/>
            <w:left w:val="none" w:sz="0" w:space="0" w:color="auto"/>
            <w:bottom w:val="none" w:sz="0" w:space="0" w:color="auto"/>
            <w:right w:val="none" w:sz="0" w:space="0" w:color="auto"/>
          </w:divBdr>
        </w:div>
        <w:div w:id="1825660273">
          <w:marLeft w:val="640"/>
          <w:marRight w:val="0"/>
          <w:marTop w:val="0"/>
          <w:marBottom w:val="0"/>
          <w:divBdr>
            <w:top w:val="none" w:sz="0" w:space="0" w:color="auto"/>
            <w:left w:val="none" w:sz="0" w:space="0" w:color="auto"/>
            <w:bottom w:val="none" w:sz="0" w:space="0" w:color="auto"/>
            <w:right w:val="none" w:sz="0" w:space="0" w:color="auto"/>
          </w:divBdr>
        </w:div>
        <w:div w:id="917255273">
          <w:marLeft w:val="640"/>
          <w:marRight w:val="0"/>
          <w:marTop w:val="0"/>
          <w:marBottom w:val="0"/>
          <w:divBdr>
            <w:top w:val="none" w:sz="0" w:space="0" w:color="auto"/>
            <w:left w:val="none" w:sz="0" w:space="0" w:color="auto"/>
            <w:bottom w:val="none" w:sz="0" w:space="0" w:color="auto"/>
            <w:right w:val="none" w:sz="0" w:space="0" w:color="auto"/>
          </w:divBdr>
        </w:div>
        <w:div w:id="386681792">
          <w:marLeft w:val="640"/>
          <w:marRight w:val="0"/>
          <w:marTop w:val="0"/>
          <w:marBottom w:val="0"/>
          <w:divBdr>
            <w:top w:val="none" w:sz="0" w:space="0" w:color="auto"/>
            <w:left w:val="none" w:sz="0" w:space="0" w:color="auto"/>
            <w:bottom w:val="none" w:sz="0" w:space="0" w:color="auto"/>
            <w:right w:val="none" w:sz="0" w:space="0" w:color="auto"/>
          </w:divBdr>
        </w:div>
        <w:div w:id="909996783">
          <w:marLeft w:val="640"/>
          <w:marRight w:val="0"/>
          <w:marTop w:val="0"/>
          <w:marBottom w:val="0"/>
          <w:divBdr>
            <w:top w:val="none" w:sz="0" w:space="0" w:color="auto"/>
            <w:left w:val="none" w:sz="0" w:space="0" w:color="auto"/>
            <w:bottom w:val="none" w:sz="0" w:space="0" w:color="auto"/>
            <w:right w:val="none" w:sz="0" w:space="0" w:color="auto"/>
          </w:divBdr>
        </w:div>
        <w:div w:id="1424497379">
          <w:marLeft w:val="640"/>
          <w:marRight w:val="0"/>
          <w:marTop w:val="0"/>
          <w:marBottom w:val="0"/>
          <w:divBdr>
            <w:top w:val="none" w:sz="0" w:space="0" w:color="auto"/>
            <w:left w:val="none" w:sz="0" w:space="0" w:color="auto"/>
            <w:bottom w:val="none" w:sz="0" w:space="0" w:color="auto"/>
            <w:right w:val="none" w:sz="0" w:space="0" w:color="auto"/>
          </w:divBdr>
        </w:div>
        <w:div w:id="1459302410">
          <w:marLeft w:val="640"/>
          <w:marRight w:val="0"/>
          <w:marTop w:val="0"/>
          <w:marBottom w:val="0"/>
          <w:divBdr>
            <w:top w:val="none" w:sz="0" w:space="0" w:color="auto"/>
            <w:left w:val="none" w:sz="0" w:space="0" w:color="auto"/>
            <w:bottom w:val="none" w:sz="0" w:space="0" w:color="auto"/>
            <w:right w:val="none" w:sz="0" w:space="0" w:color="auto"/>
          </w:divBdr>
        </w:div>
        <w:div w:id="674649097">
          <w:marLeft w:val="640"/>
          <w:marRight w:val="0"/>
          <w:marTop w:val="0"/>
          <w:marBottom w:val="0"/>
          <w:divBdr>
            <w:top w:val="none" w:sz="0" w:space="0" w:color="auto"/>
            <w:left w:val="none" w:sz="0" w:space="0" w:color="auto"/>
            <w:bottom w:val="none" w:sz="0" w:space="0" w:color="auto"/>
            <w:right w:val="none" w:sz="0" w:space="0" w:color="auto"/>
          </w:divBdr>
        </w:div>
        <w:div w:id="1933395792">
          <w:marLeft w:val="640"/>
          <w:marRight w:val="0"/>
          <w:marTop w:val="0"/>
          <w:marBottom w:val="0"/>
          <w:divBdr>
            <w:top w:val="none" w:sz="0" w:space="0" w:color="auto"/>
            <w:left w:val="none" w:sz="0" w:space="0" w:color="auto"/>
            <w:bottom w:val="none" w:sz="0" w:space="0" w:color="auto"/>
            <w:right w:val="none" w:sz="0" w:space="0" w:color="auto"/>
          </w:divBdr>
        </w:div>
        <w:div w:id="2146654935">
          <w:marLeft w:val="640"/>
          <w:marRight w:val="0"/>
          <w:marTop w:val="0"/>
          <w:marBottom w:val="0"/>
          <w:divBdr>
            <w:top w:val="none" w:sz="0" w:space="0" w:color="auto"/>
            <w:left w:val="none" w:sz="0" w:space="0" w:color="auto"/>
            <w:bottom w:val="none" w:sz="0" w:space="0" w:color="auto"/>
            <w:right w:val="none" w:sz="0" w:space="0" w:color="auto"/>
          </w:divBdr>
        </w:div>
        <w:div w:id="1290817999">
          <w:marLeft w:val="640"/>
          <w:marRight w:val="0"/>
          <w:marTop w:val="0"/>
          <w:marBottom w:val="0"/>
          <w:divBdr>
            <w:top w:val="none" w:sz="0" w:space="0" w:color="auto"/>
            <w:left w:val="none" w:sz="0" w:space="0" w:color="auto"/>
            <w:bottom w:val="none" w:sz="0" w:space="0" w:color="auto"/>
            <w:right w:val="none" w:sz="0" w:space="0" w:color="auto"/>
          </w:divBdr>
        </w:div>
        <w:div w:id="1348751073">
          <w:marLeft w:val="640"/>
          <w:marRight w:val="0"/>
          <w:marTop w:val="0"/>
          <w:marBottom w:val="0"/>
          <w:divBdr>
            <w:top w:val="none" w:sz="0" w:space="0" w:color="auto"/>
            <w:left w:val="none" w:sz="0" w:space="0" w:color="auto"/>
            <w:bottom w:val="none" w:sz="0" w:space="0" w:color="auto"/>
            <w:right w:val="none" w:sz="0" w:space="0" w:color="auto"/>
          </w:divBdr>
        </w:div>
        <w:div w:id="2097508113">
          <w:marLeft w:val="640"/>
          <w:marRight w:val="0"/>
          <w:marTop w:val="0"/>
          <w:marBottom w:val="0"/>
          <w:divBdr>
            <w:top w:val="none" w:sz="0" w:space="0" w:color="auto"/>
            <w:left w:val="none" w:sz="0" w:space="0" w:color="auto"/>
            <w:bottom w:val="none" w:sz="0" w:space="0" w:color="auto"/>
            <w:right w:val="none" w:sz="0" w:space="0" w:color="auto"/>
          </w:divBdr>
        </w:div>
        <w:div w:id="1490705674">
          <w:marLeft w:val="640"/>
          <w:marRight w:val="0"/>
          <w:marTop w:val="0"/>
          <w:marBottom w:val="0"/>
          <w:divBdr>
            <w:top w:val="none" w:sz="0" w:space="0" w:color="auto"/>
            <w:left w:val="none" w:sz="0" w:space="0" w:color="auto"/>
            <w:bottom w:val="none" w:sz="0" w:space="0" w:color="auto"/>
            <w:right w:val="none" w:sz="0" w:space="0" w:color="auto"/>
          </w:divBdr>
        </w:div>
        <w:div w:id="536815631">
          <w:marLeft w:val="640"/>
          <w:marRight w:val="0"/>
          <w:marTop w:val="0"/>
          <w:marBottom w:val="0"/>
          <w:divBdr>
            <w:top w:val="none" w:sz="0" w:space="0" w:color="auto"/>
            <w:left w:val="none" w:sz="0" w:space="0" w:color="auto"/>
            <w:bottom w:val="none" w:sz="0" w:space="0" w:color="auto"/>
            <w:right w:val="none" w:sz="0" w:space="0" w:color="auto"/>
          </w:divBdr>
        </w:div>
        <w:div w:id="1056929670">
          <w:marLeft w:val="640"/>
          <w:marRight w:val="0"/>
          <w:marTop w:val="0"/>
          <w:marBottom w:val="0"/>
          <w:divBdr>
            <w:top w:val="none" w:sz="0" w:space="0" w:color="auto"/>
            <w:left w:val="none" w:sz="0" w:space="0" w:color="auto"/>
            <w:bottom w:val="none" w:sz="0" w:space="0" w:color="auto"/>
            <w:right w:val="none" w:sz="0" w:space="0" w:color="auto"/>
          </w:divBdr>
        </w:div>
        <w:div w:id="1205026539">
          <w:marLeft w:val="640"/>
          <w:marRight w:val="0"/>
          <w:marTop w:val="0"/>
          <w:marBottom w:val="0"/>
          <w:divBdr>
            <w:top w:val="none" w:sz="0" w:space="0" w:color="auto"/>
            <w:left w:val="none" w:sz="0" w:space="0" w:color="auto"/>
            <w:bottom w:val="none" w:sz="0" w:space="0" w:color="auto"/>
            <w:right w:val="none" w:sz="0" w:space="0" w:color="auto"/>
          </w:divBdr>
        </w:div>
        <w:div w:id="2051879220">
          <w:marLeft w:val="640"/>
          <w:marRight w:val="0"/>
          <w:marTop w:val="0"/>
          <w:marBottom w:val="0"/>
          <w:divBdr>
            <w:top w:val="none" w:sz="0" w:space="0" w:color="auto"/>
            <w:left w:val="none" w:sz="0" w:space="0" w:color="auto"/>
            <w:bottom w:val="none" w:sz="0" w:space="0" w:color="auto"/>
            <w:right w:val="none" w:sz="0" w:space="0" w:color="auto"/>
          </w:divBdr>
        </w:div>
        <w:div w:id="86119079">
          <w:marLeft w:val="640"/>
          <w:marRight w:val="0"/>
          <w:marTop w:val="0"/>
          <w:marBottom w:val="0"/>
          <w:divBdr>
            <w:top w:val="none" w:sz="0" w:space="0" w:color="auto"/>
            <w:left w:val="none" w:sz="0" w:space="0" w:color="auto"/>
            <w:bottom w:val="none" w:sz="0" w:space="0" w:color="auto"/>
            <w:right w:val="none" w:sz="0" w:space="0" w:color="auto"/>
          </w:divBdr>
        </w:div>
        <w:div w:id="789012362">
          <w:marLeft w:val="640"/>
          <w:marRight w:val="0"/>
          <w:marTop w:val="0"/>
          <w:marBottom w:val="0"/>
          <w:divBdr>
            <w:top w:val="none" w:sz="0" w:space="0" w:color="auto"/>
            <w:left w:val="none" w:sz="0" w:space="0" w:color="auto"/>
            <w:bottom w:val="none" w:sz="0" w:space="0" w:color="auto"/>
            <w:right w:val="none" w:sz="0" w:space="0" w:color="auto"/>
          </w:divBdr>
        </w:div>
        <w:div w:id="1040281575">
          <w:marLeft w:val="640"/>
          <w:marRight w:val="0"/>
          <w:marTop w:val="0"/>
          <w:marBottom w:val="0"/>
          <w:divBdr>
            <w:top w:val="none" w:sz="0" w:space="0" w:color="auto"/>
            <w:left w:val="none" w:sz="0" w:space="0" w:color="auto"/>
            <w:bottom w:val="none" w:sz="0" w:space="0" w:color="auto"/>
            <w:right w:val="none" w:sz="0" w:space="0" w:color="auto"/>
          </w:divBdr>
        </w:div>
        <w:div w:id="1082026489">
          <w:marLeft w:val="640"/>
          <w:marRight w:val="0"/>
          <w:marTop w:val="0"/>
          <w:marBottom w:val="0"/>
          <w:divBdr>
            <w:top w:val="none" w:sz="0" w:space="0" w:color="auto"/>
            <w:left w:val="none" w:sz="0" w:space="0" w:color="auto"/>
            <w:bottom w:val="none" w:sz="0" w:space="0" w:color="auto"/>
            <w:right w:val="none" w:sz="0" w:space="0" w:color="auto"/>
          </w:divBdr>
        </w:div>
        <w:div w:id="1239748149">
          <w:marLeft w:val="640"/>
          <w:marRight w:val="0"/>
          <w:marTop w:val="0"/>
          <w:marBottom w:val="0"/>
          <w:divBdr>
            <w:top w:val="none" w:sz="0" w:space="0" w:color="auto"/>
            <w:left w:val="none" w:sz="0" w:space="0" w:color="auto"/>
            <w:bottom w:val="none" w:sz="0" w:space="0" w:color="auto"/>
            <w:right w:val="none" w:sz="0" w:space="0" w:color="auto"/>
          </w:divBdr>
        </w:div>
        <w:div w:id="746607507">
          <w:marLeft w:val="640"/>
          <w:marRight w:val="0"/>
          <w:marTop w:val="0"/>
          <w:marBottom w:val="0"/>
          <w:divBdr>
            <w:top w:val="none" w:sz="0" w:space="0" w:color="auto"/>
            <w:left w:val="none" w:sz="0" w:space="0" w:color="auto"/>
            <w:bottom w:val="none" w:sz="0" w:space="0" w:color="auto"/>
            <w:right w:val="none" w:sz="0" w:space="0" w:color="auto"/>
          </w:divBdr>
        </w:div>
        <w:div w:id="1263879016">
          <w:marLeft w:val="640"/>
          <w:marRight w:val="0"/>
          <w:marTop w:val="0"/>
          <w:marBottom w:val="0"/>
          <w:divBdr>
            <w:top w:val="none" w:sz="0" w:space="0" w:color="auto"/>
            <w:left w:val="none" w:sz="0" w:space="0" w:color="auto"/>
            <w:bottom w:val="none" w:sz="0" w:space="0" w:color="auto"/>
            <w:right w:val="none" w:sz="0" w:space="0" w:color="auto"/>
          </w:divBdr>
        </w:div>
        <w:div w:id="1662007162">
          <w:marLeft w:val="640"/>
          <w:marRight w:val="0"/>
          <w:marTop w:val="0"/>
          <w:marBottom w:val="0"/>
          <w:divBdr>
            <w:top w:val="none" w:sz="0" w:space="0" w:color="auto"/>
            <w:left w:val="none" w:sz="0" w:space="0" w:color="auto"/>
            <w:bottom w:val="none" w:sz="0" w:space="0" w:color="auto"/>
            <w:right w:val="none" w:sz="0" w:space="0" w:color="auto"/>
          </w:divBdr>
        </w:div>
        <w:div w:id="1406150329">
          <w:marLeft w:val="640"/>
          <w:marRight w:val="0"/>
          <w:marTop w:val="0"/>
          <w:marBottom w:val="0"/>
          <w:divBdr>
            <w:top w:val="none" w:sz="0" w:space="0" w:color="auto"/>
            <w:left w:val="none" w:sz="0" w:space="0" w:color="auto"/>
            <w:bottom w:val="none" w:sz="0" w:space="0" w:color="auto"/>
            <w:right w:val="none" w:sz="0" w:space="0" w:color="auto"/>
          </w:divBdr>
        </w:div>
        <w:div w:id="983124894">
          <w:marLeft w:val="640"/>
          <w:marRight w:val="0"/>
          <w:marTop w:val="0"/>
          <w:marBottom w:val="0"/>
          <w:divBdr>
            <w:top w:val="none" w:sz="0" w:space="0" w:color="auto"/>
            <w:left w:val="none" w:sz="0" w:space="0" w:color="auto"/>
            <w:bottom w:val="none" w:sz="0" w:space="0" w:color="auto"/>
            <w:right w:val="none" w:sz="0" w:space="0" w:color="auto"/>
          </w:divBdr>
        </w:div>
        <w:div w:id="1415084689">
          <w:marLeft w:val="640"/>
          <w:marRight w:val="0"/>
          <w:marTop w:val="0"/>
          <w:marBottom w:val="0"/>
          <w:divBdr>
            <w:top w:val="none" w:sz="0" w:space="0" w:color="auto"/>
            <w:left w:val="none" w:sz="0" w:space="0" w:color="auto"/>
            <w:bottom w:val="none" w:sz="0" w:space="0" w:color="auto"/>
            <w:right w:val="none" w:sz="0" w:space="0" w:color="auto"/>
          </w:divBdr>
        </w:div>
        <w:div w:id="1033000598">
          <w:marLeft w:val="640"/>
          <w:marRight w:val="0"/>
          <w:marTop w:val="0"/>
          <w:marBottom w:val="0"/>
          <w:divBdr>
            <w:top w:val="none" w:sz="0" w:space="0" w:color="auto"/>
            <w:left w:val="none" w:sz="0" w:space="0" w:color="auto"/>
            <w:bottom w:val="none" w:sz="0" w:space="0" w:color="auto"/>
            <w:right w:val="none" w:sz="0" w:space="0" w:color="auto"/>
          </w:divBdr>
        </w:div>
        <w:div w:id="910845017">
          <w:marLeft w:val="640"/>
          <w:marRight w:val="0"/>
          <w:marTop w:val="0"/>
          <w:marBottom w:val="0"/>
          <w:divBdr>
            <w:top w:val="none" w:sz="0" w:space="0" w:color="auto"/>
            <w:left w:val="none" w:sz="0" w:space="0" w:color="auto"/>
            <w:bottom w:val="none" w:sz="0" w:space="0" w:color="auto"/>
            <w:right w:val="none" w:sz="0" w:space="0" w:color="auto"/>
          </w:divBdr>
        </w:div>
        <w:div w:id="1724253640">
          <w:marLeft w:val="640"/>
          <w:marRight w:val="0"/>
          <w:marTop w:val="0"/>
          <w:marBottom w:val="0"/>
          <w:divBdr>
            <w:top w:val="none" w:sz="0" w:space="0" w:color="auto"/>
            <w:left w:val="none" w:sz="0" w:space="0" w:color="auto"/>
            <w:bottom w:val="none" w:sz="0" w:space="0" w:color="auto"/>
            <w:right w:val="none" w:sz="0" w:space="0" w:color="auto"/>
          </w:divBdr>
        </w:div>
        <w:div w:id="1393692169">
          <w:marLeft w:val="640"/>
          <w:marRight w:val="0"/>
          <w:marTop w:val="0"/>
          <w:marBottom w:val="0"/>
          <w:divBdr>
            <w:top w:val="none" w:sz="0" w:space="0" w:color="auto"/>
            <w:left w:val="none" w:sz="0" w:space="0" w:color="auto"/>
            <w:bottom w:val="none" w:sz="0" w:space="0" w:color="auto"/>
            <w:right w:val="none" w:sz="0" w:space="0" w:color="auto"/>
          </w:divBdr>
        </w:div>
        <w:div w:id="1900943574">
          <w:marLeft w:val="640"/>
          <w:marRight w:val="0"/>
          <w:marTop w:val="0"/>
          <w:marBottom w:val="0"/>
          <w:divBdr>
            <w:top w:val="none" w:sz="0" w:space="0" w:color="auto"/>
            <w:left w:val="none" w:sz="0" w:space="0" w:color="auto"/>
            <w:bottom w:val="none" w:sz="0" w:space="0" w:color="auto"/>
            <w:right w:val="none" w:sz="0" w:space="0" w:color="auto"/>
          </w:divBdr>
        </w:div>
        <w:div w:id="1726024970">
          <w:marLeft w:val="640"/>
          <w:marRight w:val="0"/>
          <w:marTop w:val="0"/>
          <w:marBottom w:val="0"/>
          <w:divBdr>
            <w:top w:val="none" w:sz="0" w:space="0" w:color="auto"/>
            <w:left w:val="none" w:sz="0" w:space="0" w:color="auto"/>
            <w:bottom w:val="none" w:sz="0" w:space="0" w:color="auto"/>
            <w:right w:val="none" w:sz="0" w:space="0" w:color="auto"/>
          </w:divBdr>
        </w:div>
        <w:div w:id="693770797">
          <w:marLeft w:val="640"/>
          <w:marRight w:val="0"/>
          <w:marTop w:val="0"/>
          <w:marBottom w:val="0"/>
          <w:divBdr>
            <w:top w:val="none" w:sz="0" w:space="0" w:color="auto"/>
            <w:left w:val="none" w:sz="0" w:space="0" w:color="auto"/>
            <w:bottom w:val="none" w:sz="0" w:space="0" w:color="auto"/>
            <w:right w:val="none" w:sz="0" w:space="0" w:color="auto"/>
          </w:divBdr>
        </w:div>
        <w:div w:id="1468469723">
          <w:marLeft w:val="640"/>
          <w:marRight w:val="0"/>
          <w:marTop w:val="0"/>
          <w:marBottom w:val="0"/>
          <w:divBdr>
            <w:top w:val="none" w:sz="0" w:space="0" w:color="auto"/>
            <w:left w:val="none" w:sz="0" w:space="0" w:color="auto"/>
            <w:bottom w:val="none" w:sz="0" w:space="0" w:color="auto"/>
            <w:right w:val="none" w:sz="0" w:space="0" w:color="auto"/>
          </w:divBdr>
        </w:div>
        <w:div w:id="1263534706">
          <w:marLeft w:val="640"/>
          <w:marRight w:val="0"/>
          <w:marTop w:val="0"/>
          <w:marBottom w:val="0"/>
          <w:divBdr>
            <w:top w:val="none" w:sz="0" w:space="0" w:color="auto"/>
            <w:left w:val="none" w:sz="0" w:space="0" w:color="auto"/>
            <w:bottom w:val="none" w:sz="0" w:space="0" w:color="auto"/>
            <w:right w:val="none" w:sz="0" w:space="0" w:color="auto"/>
          </w:divBdr>
        </w:div>
        <w:div w:id="1794514403">
          <w:marLeft w:val="640"/>
          <w:marRight w:val="0"/>
          <w:marTop w:val="0"/>
          <w:marBottom w:val="0"/>
          <w:divBdr>
            <w:top w:val="none" w:sz="0" w:space="0" w:color="auto"/>
            <w:left w:val="none" w:sz="0" w:space="0" w:color="auto"/>
            <w:bottom w:val="none" w:sz="0" w:space="0" w:color="auto"/>
            <w:right w:val="none" w:sz="0" w:space="0" w:color="auto"/>
          </w:divBdr>
        </w:div>
      </w:divsChild>
    </w:div>
    <w:div w:id="1948810850">
      <w:bodyDiv w:val="1"/>
      <w:marLeft w:val="0"/>
      <w:marRight w:val="0"/>
      <w:marTop w:val="0"/>
      <w:marBottom w:val="0"/>
      <w:divBdr>
        <w:top w:val="none" w:sz="0" w:space="0" w:color="auto"/>
        <w:left w:val="none" w:sz="0" w:space="0" w:color="auto"/>
        <w:bottom w:val="none" w:sz="0" w:space="0" w:color="auto"/>
        <w:right w:val="none" w:sz="0" w:space="0" w:color="auto"/>
      </w:divBdr>
      <w:divsChild>
        <w:div w:id="1388843969">
          <w:marLeft w:val="640"/>
          <w:marRight w:val="0"/>
          <w:marTop w:val="0"/>
          <w:marBottom w:val="0"/>
          <w:divBdr>
            <w:top w:val="none" w:sz="0" w:space="0" w:color="auto"/>
            <w:left w:val="none" w:sz="0" w:space="0" w:color="auto"/>
            <w:bottom w:val="none" w:sz="0" w:space="0" w:color="auto"/>
            <w:right w:val="none" w:sz="0" w:space="0" w:color="auto"/>
          </w:divBdr>
        </w:div>
        <w:div w:id="1186092964">
          <w:marLeft w:val="640"/>
          <w:marRight w:val="0"/>
          <w:marTop w:val="0"/>
          <w:marBottom w:val="0"/>
          <w:divBdr>
            <w:top w:val="none" w:sz="0" w:space="0" w:color="auto"/>
            <w:left w:val="none" w:sz="0" w:space="0" w:color="auto"/>
            <w:bottom w:val="none" w:sz="0" w:space="0" w:color="auto"/>
            <w:right w:val="none" w:sz="0" w:space="0" w:color="auto"/>
          </w:divBdr>
        </w:div>
        <w:div w:id="2042975725">
          <w:marLeft w:val="640"/>
          <w:marRight w:val="0"/>
          <w:marTop w:val="0"/>
          <w:marBottom w:val="0"/>
          <w:divBdr>
            <w:top w:val="none" w:sz="0" w:space="0" w:color="auto"/>
            <w:left w:val="none" w:sz="0" w:space="0" w:color="auto"/>
            <w:bottom w:val="none" w:sz="0" w:space="0" w:color="auto"/>
            <w:right w:val="none" w:sz="0" w:space="0" w:color="auto"/>
          </w:divBdr>
        </w:div>
        <w:div w:id="43523670">
          <w:marLeft w:val="640"/>
          <w:marRight w:val="0"/>
          <w:marTop w:val="0"/>
          <w:marBottom w:val="0"/>
          <w:divBdr>
            <w:top w:val="none" w:sz="0" w:space="0" w:color="auto"/>
            <w:left w:val="none" w:sz="0" w:space="0" w:color="auto"/>
            <w:bottom w:val="none" w:sz="0" w:space="0" w:color="auto"/>
            <w:right w:val="none" w:sz="0" w:space="0" w:color="auto"/>
          </w:divBdr>
        </w:div>
        <w:div w:id="1381905911">
          <w:marLeft w:val="640"/>
          <w:marRight w:val="0"/>
          <w:marTop w:val="0"/>
          <w:marBottom w:val="0"/>
          <w:divBdr>
            <w:top w:val="none" w:sz="0" w:space="0" w:color="auto"/>
            <w:left w:val="none" w:sz="0" w:space="0" w:color="auto"/>
            <w:bottom w:val="none" w:sz="0" w:space="0" w:color="auto"/>
            <w:right w:val="none" w:sz="0" w:space="0" w:color="auto"/>
          </w:divBdr>
        </w:div>
        <w:div w:id="1810633764">
          <w:marLeft w:val="640"/>
          <w:marRight w:val="0"/>
          <w:marTop w:val="0"/>
          <w:marBottom w:val="0"/>
          <w:divBdr>
            <w:top w:val="none" w:sz="0" w:space="0" w:color="auto"/>
            <w:left w:val="none" w:sz="0" w:space="0" w:color="auto"/>
            <w:bottom w:val="none" w:sz="0" w:space="0" w:color="auto"/>
            <w:right w:val="none" w:sz="0" w:space="0" w:color="auto"/>
          </w:divBdr>
        </w:div>
        <w:div w:id="200366868">
          <w:marLeft w:val="640"/>
          <w:marRight w:val="0"/>
          <w:marTop w:val="0"/>
          <w:marBottom w:val="0"/>
          <w:divBdr>
            <w:top w:val="none" w:sz="0" w:space="0" w:color="auto"/>
            <w:left w:val="none" w:sz="0" w:space="0" w:color="auto"/>
            <w:bottom w:val="none" w:sz="0" w:space="0" w:color="auto"/>
            <w:right w:val="none" w:sz="0" w:space="0" w:color="auto"/>
          </w:divBdr>
        </w:div>
        <w:div w:id="1611160343">
          <w:marLeft w:val="640"/>
          <w:marRight w:val="0"/>
          <w:marTop w:val="0"/>
          <w:marBottom w:val="0"/>
          <w:divBdr>
            <w:top w:val="none" w:sz="0" w:space="0" w:color="auto"/>
            <w:left w:val="none" w:sz="0" w:space="0" w:color="auto"/>
            <w:bottom w:val="none" w:sz="0" w:space="0" w:color="auto"/>
            <w:right w:val="none" w:sz="0" w:space="0" w:color="auto"/>
          </w:divBdr>
        </w:div>
        <w:div w:id="149256477">
          <w:marLeft w:val="640"/>
          <w:marRight w:val="0"/>
          <w:marTop w:val="0"/>
          <w:marBottom w:val="0"/>
          <w:divBdr>
            <w:top w:val="none" w:sz="0" w:space="0" w:color="auto"/>
            <w:left w:val="none" w:sz="0" w:space="0" w:color="auto"/>
            <w:bottom w:val="none" w:sz="0" w:space="0" w:color="auto"/>
            <w:right w:val="none" w:sz="0" w:space="0" w:color="auto"/>
          </w:divBdr>
        </w:div>
        <w:div w:id="771172688">
          <w:marLeft w:val="640"/>
          <w:marRight w:val="0"/>
          <w:marTop w:val="0"/>
          <w:marBottom w:val="0"/>
          <w:divBdr>
            <w:top w:val="none" w:sz="0" w:space="0" w:color="auto"/>
            <w:left w:val="none" w:sz="0" w:space="0" w:color="auto"/>
            <w:bottom w:val="none" w:sz="0" w:space="0" w:color="auto"/>
            <w:right w:val="none" w:sz="0" w:space="0" w:color="auto"/>
          </w:divBdr>
        </w:div>
        <w:div w:id="62610259">
          <w:marLeft w:val="640"/>
          <w:marRight w:val="0"/>
          <w:marTop w:val="0"/>
          <w:marBottom w:val="0"/>
          <w:divBdr>
            <w:top w:val="none" w:sz="0" w:space="0" w:color="auto"/>
            <w:left w:val="none" w:sz="0" w:space="0" w:color="auto"/>
            <w:bottom w:val="none" w:sz="0" w:space="0" w:color="auto"/>
            <w:right w:val="none" w:sz="0" w:space="0" w:color="auto"/>
          </w:divBdr>
        </w:div>
        <w:div w:id="1022559717">
          <w:marLeft w:val="640"/>
          <w:marRight w:val="0"/>
          <w:marTop w:val="0"/>
          <w:marBottom w:val="0"/>
          <w:divBdr>
            <w:top w:val="none" w:sz="0" w:space="0" w:color="auto"/>
            <w:left w:val="none" w:sz="0" w:space="0" w:color="auto"/>
            <w:bottom w:val="none" w:sz="0" w:space="0" w:color="auto"/>
            <w:right w:val="none" w:sz="0" w:space="0" w:color="auto"/>
          </w:divBdr>
        </w:div>
        <w:div w:id="442727655">
          <w:marLeft w:val="640"/>
          <w:marRight w:val="0"/>
          <w:marTop w:val="0"/>
          <w:marBottom w:val="0"/>
          <w:divBdr>
            <w:top w:val="none" w:sz="0" w:space="0" w:color="auto"/>
            <w:left w:val="none" w:sz="0" w:space="0" w:color="auto"/>
            <w:bottom w:val="none" w:sz="0" w:space="0" w:color="auto"/>
            <w:right w:val="none" w:sz="0" w:space="0" w:color="auto"/>
          </w:divBdr>
        </w:div>
        <w:div w:id="1239901120">
          <w:marLeft w:val="640"/>
          <w:marRight w:val="0"/>
          <w:marTop w:val="0"/>
          <w:marBottom w:val="0"/>
          <w:divBdr>
            <w:top w:val="none" w:sz="0" w:space="0" w:color="auto"/>
            <w:left w:val="none" w:sz="0" w:space="0" w:color="auto"/>
            <w:bottom w:val="none" w:sz="0" w:space="0" w:color="auto"/>
            <w:right w:val="none" w:sz="0" w:space="0" w:color="auto"/>
          </w:divBdr>
        </w:div>
        <w:div w:id="1731416811">
          <w:marLeft w:val="640"/>
          <w:marRight w:val="0"/>
          <w:marTop w:val="0"/>
          <w:marBottom w:val="0"/>
          <w:divBdr>
            <w:top w:val="none" w:sz="0" w:space="0" w:color="auto"/>
            <w:left w:val="none" w:sz="0" w:space="0" w:color="auto"/>
            <w:bottom w:val="none" w:sz="0" w:space="0" w:color="auto"/>
            <w:right w:val="none" w:sz="0" w:space="0" w:color="auto"/>
          </w:divBdr>
        </w:div>
        <w:div w:id="2047557628">
          <w:marLeft w:val="640"/>
          <w:marRight w:val="0"/>
          <w:marTop w:val="0"/>
          <w:marBottom w:val="0"/>
          <w:divBdr>
            <w:top w:val="none" w:sz="0" w:space="0" w:color="auto"/>
            <w:left w:val="none" w:sz="0" w:space="0" w:color="auto"/>
            <w:bottom w:val="none" w:sz="0" w:space="0" w:color="auto"/>
            <w:right w:val="none" w:sz="0" w:space="0" w:color="auto"/>
          </w:divBdr>
        </w:div>
        <w:div w:id="978026288">
          <w:marLeft w:val="640"/>
          <w:marRight w:val="0"/>
          <w:marTop w:val="0"/>
          <w:marBottom w:val="0"/>
          <w:divBdr>
            <w:top w:val="none" w:sz="0" w:space="0" w:color="auto"/>
            <w:left w:val="none" w:sz="0" w:space="0" w:color="auto"/>
            <w:bottom w:val="none" w:sz="0" w:space="0" w:color="auto"/>
            <w:right w:val="none" w:sz="0" w:space="0" w:color="auto"/>
          </w:divBdr>
        </w:div>
        <w:div w:id="2003508142">
          <w:marLeft w:val="640"/>
          <w:marRight w:val="0"/>
          <w:marTop w:val="0"/>
          <w:marBottom w:val="0"/>
          <w:divBdr>
            <w:top w:val="none" w:sz="0" w:space="0" w:color="auto"/>
            <w:left w:val="none" w:sz="0" w:space="0" w:color="auto"/>
            <w:bottom w:val="none" w:sz="0" w:space="0" w:color="auto"/>
            <w:right w:val="none" w:sz="0" w:space="0" w:color="auto"/>
          </w:divBdr>
        </w:div>
        <w:div w:id="2146386207">
          <w:marLeft w:val="640"/>
          <w:marRight w:val="0"/>
          <w:marTop w:val="0"/>
          <w:marBottom w:val="0"/>
          <w:divBdr>
            <w:top w:val="none" w:sz="0" w:space="0" w:color="auto"/>
            <w:left w:val="none" w:sz="0" w:space="0" w:color="auto"/>
            <w:bottom w:val="none" w:sz="0" w:space="0" w:color="auto"/>
            <w:right w:val="none" w:sz="0" w:space="0" w:color="auto"/>
          </w:divBdr>
        </w:div>
        <w:div w:id="890700836">
          <w:marLeft w:val="640"/>
          <w:marRight w:val="0"/>
          <w:marTop w:val="0"/>
          <w:marBottom w:val="0"/>
          <w:divBdr>
            <w:top w:val="none" w:sz="0" w:space="0" w:color="auto"/>
            <w:left w:val="none" w:sz="0" w:space="0" w:color="auto"/>
            <w:bottom w:val="none" w:sz="0" w:space="0" w:color="auto"/>
            <w:right w:val="none" w:sz="0" w:space="0" w:color="auto"/>
          </w:divBdr>
        </w:div>
        <w:div w:id="1305619176">
          <w:marLeft w:val="640"/>
          <w:marRight w:val="0"/>
          <w:marTop w:val="0"/>
          <w:marBottom w:val="0"/>
          <w:divBdr>
            <w:top w:val="none" w:sz="0" w:space="0" w:color="auto"/>
            <w:left w:val="none" w:sz="0" w:space="0" w:color="auto"/>
            <w:bottom w:val="none" w:sz="0" w:space="0" w:color="auto"/>
            <w:right w:val="none" w:sz="0" w:space="0" w:color="auto"/>
          </w:divBdr>
        </w:div>
        <w:div w:id="621107023">
          <w:marLeft w:val="640"/>
          <w:marRight w:val="0"/>
          <w:marTop w:val="0"/>
          <w:marBottom w:val="0"/>
          <w:divBdr>
            <w:top w:val="none" w:sz="0" w:space="0" w:color="auto"/>
            <w:left w:val="none" w:sz="0" w:space="0" w:color="auto"/>
            <w:bottom w:val="none" w:sz="0" w:space="0" w:color="auto"/>
            <w:right w:val="none" w:sz="0" w:space="0" w:color="auto"/>
          </w:divBdr>
        </w:div>
        <w:div w:id="242106698">
          <w:marLeft w:val="640"/>
          <w:marRight w:val="0"/>
          <w:marTop w:val="0"/>
          <w:marBottom w:val="0"/>
          <w:divBdr>
            <w:top w:val="none" w:sz="0" w:space="0" w:color="auto"/>
            <w:left w:val="none" w:sz="0" w:space="0" w:color="auto"/>
            <w:bottom w:val="none" w:sz="0" w:space="0" w:color="auto"/>
            <w:right w:val="none" w:sz="0" w:space="0" w:color="auto"/>
          </w:divBdr>
        </w:div>
        <w:div w:id="336998808">
          <w:marLeft w:val="640"/>
          <w:marRight w:val="0"/>
          <w:marTop w:val="0"/>
          <w:marBottom w:val="0"/>
          <w:divBdr>
            <w:top w:val="none" w:sz="0" w:space="0" w:color="auto"/>
            <w:left w:val="none" w:sz="0" w:space="0" w:color="auto"/>
            <w:bottom w:val="none" w:sz="0" w:space="0" w:color="auto"/>
            <w:right w:val="none" w:sz="0" w:space="0" w:color="auto"/>
          </w:divBdr>
        </w:div>
        <w:div w:id="939025128">
          <w:marLeft w:val="640"/>
          <w:marRight w:val="0"/>
          <w:marTop w:val="0"/>
          <w:marBottom w:val="0"/>
          <w:divBdr>
            <w:top w:val="none" w:sz="0" w:space="0" w:color="auto"/>
            <w:left w:val="none" w:sz="0" w:space="0" w:color="auto"/>
            <w:bottom w:val="none" w:sz="0" w:space="0" w:color="auto"/>
            <w:right w:val="none" w:sz="0" w:space="0" w:color="auto"/>
          </w:divBdr>
        </w:div>
        <w:div w:id="95709117">
          <w:marLeft w:val="640"/>
          <w:marRight w:val="0"/>
          <w:marTop w:val="0"/>
          <w:marBottom w:val="0"/>
          <w:divBdr>
            <w:top w:val="none" w:sz="0" w:space="0" w:color="auto"/>
            <w:left w:val="none" w:sz="0" w:space="0" w:color="auto"/>
            <w:bottom w:val="none" w:sz="0" w:space="0" w:color="auto"/>
            <w:right w:val="none" w:sz="0" w:space="0" w:color="auto"/>
          </w:divBdr>
        </w:div>
        <w:div w:id="740172973">
          <w:marLeft w:val="640"/>
          <w:marRight w:val="0"/>
          <w:marTop w:val="0"/>
          <w:marBottom w:val="0"/>
          <w:divBdr>
            <w:top w:val="none" w:sz="0" w:space="0" w:color="auto"/>
            <w:left w:val="none" w:sz="0" w:space="0" w:color="auto"/>
            <w:bottom w:val="none" w:sz="0" w:space="0" w:color="auto"/>
            <w:right w:val="none" w:sz="0" w:space="0" w:color="auto"/>
          </w:divBdr>
        </w:div>
        <w:div w:id="1453667777">
          <w:marLeft w:val="640"/>
          <w:marRight w:val="0"/>
          <w:marTop w:val="0"/>
          <w:marBottom w:val="0"/>
          <w:divBdr>
            <w:top w:val="none" w:sz="0" w:space="0" w:color="auto"/>
            <w:left w:val="none" w:sz="0" w:space="0" w:color="auto"/>
            <w:bottom w:val="none" w:sz="0" w:space="0" w:color="auto"/>
            <w:right w:val="none" w:sz="0" w:space="0" w:color="auto"/>
          </w:divBdr>
        </w:div>
        <w:div w:id="1872910957">
          <w:marLeft w:val="640"/>
          <w:marRight w:val="0"/>
          <w:marTop w:val="0"/>
          <w:marBottom w:val="0"/>
          <w:divBdr>
            <w:top w:val="none" w:sz="0" w:space="0" w:color="auto"/>
            <w:left w:val="none" w:sz="0" w:space="0" w:color="auto"/>
            <w:bottom w:val="none" w:sz="0" w:space="0" w:color="auto"/>
            <w:right w:val="none" w:sz="0" w:space="0" w:color="auto"/>
          </w:divBdr>
        </w:div>
        <w:div w:id="2004821993">
          <w:marLeft w:val="640"/>
          <w:marRight w:val="0"/>
          <w:marTop w:val="0"/>
          <w:marBottom w:val="0"/>
          <w:divBdr>
            <w:top w:val="none" w:sz="0" w:space="0" w:color="auto"/>
            <w:left w:val="none" w:sz="0" w:space="0" w:color="auto"/>
            <w:bottom w:val="none" w:sz="0" w:space="0" w:color="auto"/>
            <w:right w:val="none" w:sz="0" w:space="0" w:color="auto"/>
          </w:divBdr>
        </w:div>
        <w:div w:id="887692131">
          <w:marLeft w:val="640"/>
          <w:marRight w:val="0"/>
          <w:marTop w:val="0"/>
          <w:marBottom w:val="0"/>
          <w:divBdr>
            <w:top w:val="none" w:sz="0" w:space="0" w:color="auto"/>
            <w:left w:val="none" w:sz="0" w:space="0" w:color="auto"/>
            <w:bottom w:val="none" w:sz="0" w:space="0" w:color="auto"/>
            <w:right w:val="none" w:sz="0" w:space="0" w:color="auto"/>
          </w:divBdr>
        </w:div>
        <w:div w:id="1752850478">
          <w:marLeft w:val="640"/>
          <w:marRight w:val="0"/>
          <w:marTop w:val="0"/>
          <w:marBottom w:val="0"/>
          <w:divBdr>
            <w:top w:val="none" w:sz="0" w:space="0" w:color="auto"/>
            <w:left w:val="none" w:sz="0" w:space="0" w:color="auto"/>
            <w:bottom w:val="none" w:sz="0" w:space="0" w:color="auto"/>
            <w:right w:val="none" w:sz="0" w:space="0" w:color="auto"/>
          </w:divBdr>
        </w:div>
        <w:div w:id="2108766236">
          <w:marLeft w:val="640"/>
          <w:marRight w:val="0"/>
          <w:marTop w:val="0"/>
          <w:marBottom w:val="0"/>
          <w:divBdr>
            <w:top w:val="none" w:sz="0" w:space="0" w:color="auto"/>
            <w:left w:val="none" w:sz="0" w:space="0" w:color="auto"/>
            <w:bottom w:val="none" w:sz="0" w:space="0" w:color="auto"/>
            <w:right w:val="none" w:sz="0" w:space="0" w:color="auto"/>
          </w:divBdr>
        </w:div>
        <w:div w:id="501429706">
          <w:marLeft w:val="640"/>
          <w:marRight w:val="0"/>
          <w:marTop w:val="0"/>
          <w:marBottom w:val="0"/>
          <w:divBdr>
            <w:top w:val="none" w:sz="0" w:space="0" w:color="auto"/>
            <w:left w:val="none" w:sz="0" w:space="0" w:color="auto"/>
            <w:bottom w:val="none" w:sz="0" w:space="0" w:color="auto"/>
            <w:right w:val="none" w:sz="0" w:space="0" w:color="auto"/>
          </w:divBdr>
        </w:div>
        <w:div w:id="271865343">
          <w:marLeft w:val="640"/>
          <w:marRight w:val="0"/>
          <w:marTop w:val="0"/>
          <w:marBottom w:val="0"/>
          <w:divBdr>
            <w:top w:val="none" w:sz="0" w:space="0" w:color="auto"/>
            <w:left w:val="none" w:sz="0" w:space="0" w:color="auto"/>
            <w:bottom w:val="none" w:sz="0" w:space="0" w:color="auto"/>
            <w:right w:val="none" w:sz="0" w:space="0" w:color="auto"/>
          </w:divBdr>
        </w:div>
        <w:div w:id="1532378662">
          <w:marLeft w:val="640"/>
          <w:marRight w:val="0"/>
          <w:marTop w:val="0"/>
          <w:marBottom w:val="0"/>
          <w:divBdr>
            <w:top w:val="none" w:sz="0" w:space="0" w:color="auto"/>
            <w:left w:val="none" w:sz="0" w:space="0" w:color="auto"/>
            <w:bottom w:val="none" w:sz="0" w:space="0" w:color="auto"/>
            <w:right w:val="none" w:sz="0" w:space="0" w:color="auto"/>
          </w:divBdr>
        </w:div>
        <w:div w:id="1670018670">
          <w:marLeft w:val="640"/>
          <w:marRight w:val="0"/>
          <w:marTop w:val="0"/>
          <w:marBottom w:val="0"/>
          <w:divBdr>
            <w:top w:val="none" w:sz="0" w:space="0" w:color="auto"/>
            <w:left w:val="none" w:sz="0" w:space="0" w:color="auto"/>
            <w:bottom w:val="none" w:sz="0" w:space="0" w:color="auto"/>
            <w:right w:val="none" w:sz="0" w:space="0" w:color="auto"/>
          </w:divBdr>
        </w:div>
        <w:div w:id="977421892">
          <w:marLeft w:val="640"/>
          <w:marRight w:val="0"/>
          <w:marTop w:val="0"/>
          <w:marBottom w:val="0"/>
          <w:divBdr>
            <w:top w:val="none" w:sz="0" w:space="0" w:color="auto"/>
            <w:left w:val="none" w:sz="0" w:space="0" w:color="auto"/>
            <w:bottom w:val="none" w:sz="0" w:space="0" w:color="auto"/>
            <w:right w:val="none" w:sz="0" w:space="0" w:color="auto"/>
          </w:divBdr>
        </w:div>
        <w:div w:id="696198836">
          <w:marLeft w:val="640"/>
          <w:marRight w:val="0"/>
          <w:marTop w:val="0"/>
          <w:marBottom w:val="0"/>
          <w:divBdr>
            <w:top w:val="none" w:sz="0" w:space="0" w:color="auto"/>
            <w:left w:val="none" w:sz="0" w:space="0" w:color="auto"/>
            <w:bottom w:val="none" w:sz="0" w:space="0" w:color="auto"/>
            <w:right w:val="none" w:sz="0" w:space="0" w:color="auto"/>
          </w:divBdr>
        </w:div>
        <w:div w:id="495270128">
          <w:marLeft w:val="640"/>
          <w:marRight w:val="0"/>
          <w:marTop w:val="0"/>
          <w:marBottom w:val="0"/>
          <w:divBdr>
            <w:top w:val="none" w:sz="0" w:space="0" w:color="auto"/>
            <w:left w:val="none" w:sz="0" w:space="0" w:color="auto"/>
            <w:bottom w:val="none" w:sz="0" w:space="0" w:color="auto"/>
            <w:right w:val="none" w:sz="0" w:space="0" w:color="auto"/>
          </w:divBdr>
        </w:div>
      </w:divsChild>
    </w:div>
    <w:div w:id="1952280332">
      <w:bodyDiv w:val="1"/>
      <w:marLeft w:val="0"/>
      <w:marRight w:val="0"/>
      <w:marTop w:val="0"/>
      <w:marBottom w:val="0"/>
      <w:divBdr>
        <w:top w:val="none" w:sz="0" w:space="0" w:color="auto"/>
        <w:left w:val="none" w:sz="0" w:space="0" w:color="auto"/>
        <w:bottom w:val="none" w:sz="0" w:space="0" w:color="auto"/>
        <w:right w:val="none" w:sz="0" w:space="0" w:color="auto"/>
      </w:divBdr>
      <w:divsChild>
        <w:div w:id="371807918">
          <w:marLeft w:val="640"/>
          <w:marRight w:val="0"/>
          <w:marTop w:val="0"/>
          <w:marBottom w:val="0"/>
          <w:divBdr>
            <w:top w:val="none" w:sz="0" w:space="0" w:color="auto"/>
            <w:left w:val="none" w:sz="0" w:space="0" w:color="auto"/>
            <w:bottom w:val="none" w:sz="0" w:space="0" w:color="auto"/>
            <w:right w:val="none" w:sz="0" w:space="0" w:color="auto"/>
          </w:divBdr>
        </w:div>
        <w:div w:id="1894462692">
          <w:marLeft w:val="640"/>
          <w:marRight w:val="0"/>
          <w:marTop w:val="0"/>
          <w:marBottom w:val="0"/>
          <w:divBdr>
            <w:top w:val="none" w:sz="0" w:space="0" w:color="auto"/>
            <w:left w:val="none" w:sz="0" w:space="0" w:color="auto"/>
            <w:bottom w:val="none" w:sz="0" w:space="0" w:color="auto"/>
            <w:right w:val="none" w:sz="0" w:space="0" w:color="auto"/>
          </w:divBdr>
        </w:div>
        <w:div w:id="1857306351">
          <w:marLeft w:val="640"/>
          <w:marRight w:val="0"/>
          <w:marTop w:val="0"/>
          <w:marBottom w:val="0"/>
          <w:divBdr>
            <w:top w:val="none" w:sz="0" w:space="0" w:color="auto"/>
            <w:left w:val="none" w:sz="0" w:space="0" w:color="auto"/>
            <w:bottom w:val="none" w:sz="0" w:space="0" w:color="auto"/>
            <w:right w:val="none" w:sz="0" w:space="0" w:color="auto"/>
          </w:divBdr>
        </w:div>
        <w:div w:id="1360004809">
          <w:marLeft w:val="640"/>
          <w:marRight w:val="0"/>
          <w:marTop w:val="0"/>
          <w:marBottom w:val="0"/>
          <w:divBdr>
            <w:top w:val="none" w:sz="0" w:space="0" w:color="auto"/>
            <w:left w:val="none" w:sz="0" w:space="0" w:color="auto"/>
            <w:bottom w:val="none" w:sz="0" w:space="0" w:color="auto"/>
            <w:right w:val="none" w:sz="0" w:space="0" w:color="auto"/>
          </w:divBdr>
        </w:div>
        <w:div w:id="45757940">
          <w:marLeft w:val="640"/>
          <w:marRight w:val="0"/>
          <w:marTop w:val="0"/>
          <w:marBottom w:val="0"/>
          <w:divBdr>
            <w:top w:val="none" w:sz="0" w:space="0" w:color="auto"/>
            <w:left w:val="none" w:sz="0" w:space="0" w:color="auto"/>
            <w:bottom w:val="none" w:sz="0" w:space="0" w:color="auto"/>
            <w:right w:val="none" w:sz="0" w:space="0" w:color="auto"/>
          </w:divBdr>
        </w:div>
        <w:div w:id="1825898499">
          <w:marLeft w:val="640"/>
          <w:marRight w:val="0"/>
          <w:marTop w:val="0"/>
          <w:marBottom w:val="0"/>
          <w:divBdr>
            <w:top w:val="none" w:sz="0" w:space="0" w:color="auto"/>
            <w:left w:val="none" w:sz="0" w:space="0" w:color="auto"/>
            <w:bottom w:val="none" w:sz="0" w:space="0" w:color="auto"/>
            <w:right w:val="none" w:sz="0" w:space="0" w:color="auto"/>
          </w:divBdr>
        </w:div>
        <w:div w:id="2035184496">
          <w:marLeft w:val="640"/>
          <w:marRight w:val="0"/>
          <w:marTop w:val="0"/>
          <w:marBottom w:val="0"/>
          <w:divBdr>
            <w:top w:val="none" w:sz="0" w:space="0" w:color="auto"/>
            <w:left w:val="none" w:sz="0" w:space="0" w:color="auto"/>
            <w:bottom w:val="none" w:sz="0" w:space="0" w:color="auto"/>
            <w:right w:val="none" w:sz="0" w:space="0" w:color="auto"/>
          </w:divBdr>
        </w:div>
        <w:div w:id="239873256">
          <w:marLeft w:val="640"/>
          <w:marRight w:val="0"/>
          <w:marTop w:val="0"/>
          <w:marBottom w:val="0"/>
          <w:divBdr>
            <w:top w:val="none" w:sz="0" w:space="0" w:color="auto"/>
            <w:left w:val="none" w:sz="0" w:space="0" w:color="auto"/>
            <w:bottom w:val="none" w:sz="0" w:space="0" w:color="auto"/>
            <w:right w:val="none" w:sz="0" w:space="0" w:color="auto"/>
          </w:divBdr>
        </w:div>
        <w:div w:id="1328246143">
          <w:marLeft w:val="640"/>
          <w:marRight w:val="0"/>
          <w:marTop w:val="0"/>
          <w:marBottom w:val="0"/>
          <w:divBdr>
            <w:top w:val="none" w:sz="0" w:space="0" w:color="auto"/>
            <w:left w:val="none" w:sz="0" w:space="0" w:color="auto"/>
            <w:bottom w:val="none" w:sz="0" w:space="0" w:color="auto"/>
            <w:right w:val="none" w:sz="0" w:space="0" w:color="auto"/>
          </w:divBdr>
        </w:div>
        <w:div w:id="1519662455">
          <w:marLeft w:val="640"/>
          <w:marRight w:val="0"/>
          <w:marTop w:val="0"/>
          <w:marBottom w:val="0"/>
          <w:divBdr>
            <w:top w:val="none" w:sz="0" w:space="0" w:color="auto"/>
            <w:left w:val="none" w:sz="0" w:space="0" w:color="auto"/>
            <w:bottom w:val="none" w:sz="0" w:space="0" w:color="auto"/>
            <w:right w:val="none" w:sz="0" w:space="0" w:color="auto"/>
          </w:divBdr>
        </w:div>
        <w:div w:id="192571825">
          <w:marLeft w:val="640"/>
          <w:marRight w:val="0"/>
          <w:marTop w:val="0"/>
          <w:marBottom w:val="0"/>
          <w:divBdr>
            <w:top w:val="none" w:sz="0" w:space="0" w:color="auto"/>
            <w:left w:val="none" w:sz="0" w:space="0" w:color="auto"/>
            <w:bottom w:val="none" w:sz="0" w:space="0" w:color="auto"/>
            <w:right w:val="none" w:sz="0" w:space="0" w:color="auto"/>
          </w:divBdr>
        </w:div>
        <w:div w:id="691421689">
          <w:marLeft w:val="640"/>
          <w:marRight w:val="0"/>
          <w:marTop w:val="0"/>
          <w:marBottom w:val="0"/>
          <w:divBdr>
            <w:top w:val="none" w:sz="0" w:space="0" w:color="auto"/>
            <w:left w:val="none" w:sz="0" w:space="0" w:color="auto"/>
            <w:bottom w:val="none" w:sz="0" w:space="0" w:color="auto"/>
            <w:right w:val="none" w:sz="0" w:space="0" w:color="auto"/>
          </w:divBdr>
        </w:div>
        <w:div w:id="254097862">
          <w:marLeft w:val="640"/>
          <w:marRight w:val="0"/>
          <w:marTop w:val="0"/>
          <w:marBottom w:val="0"/>
          <w:divBdr>
            <w:top w:val="none" w:sz="0" w:space="0" w:color="auto"/>
            <w:left w:val="none" w:sz="0" w:space="0" w:color="auto"/>
            <w:bottom w:val="none" w:sz="0" w:space="0" w:color="auto"/>
            <w:right w:val="none" w:sz="0" w:space="0" w:color="auto"/>
          </w:divBdr>
        </w:div>
        <w:div w:id="210114668">
          <w:marLeft w:val="640"/>
          <w:marRight w:val="0"/>
          <w:marTop w:val="0"/>
          <w:marBottom w:val="0"/>
          <w:divBdr>
            <w:top w:val="none" w:sz="0" w:space="0" w:color="auto"/>
            <w:left w:val="none" w:sz="0" w:space="0" w:color="auto"/>
            <w:bottom w:val="none" w:sz="0" w:space="0" w:color="auto"/>
            <w:right w:val="none" w:sz="0" w:space="0" w:color="auto"/>
          </w:divBdr>
        </w:div>
        <w:div w:id="266818225">
          <w:marLeft w:val="640"/>
          <w:marRight w:val="0"/>
          <w:marTop w:val="0"/>
          <w:marBottom w:val="0"/>
          <w:divBdr>
            <w:top w:val="none" w:sz="0" w:space="0" w:color="auto"/>
            <w:left w:val="none" w:sz="0" w:space="0" w:color="auto"/>
            <w:bottom w:val="none" w:sz="0" w:space="0" w:color="auto"/>
            <w:right w:val="none" w:sz="0" w:space="0" w:color="auto"/>
          </w:divBdr>
        </w:div>
        <w:div w:id="1534424104">
          <w:marLeft w:val="640"/>
          <w:marRight w:val="0"/>
          <w:marTop w:val="0"/>
          <w:marBottom w:val="0"/>
          <w:divBdr>
            <w:top w:val="none" w:sz="0" w:space="0" w:color="auto"/>
            <w:left w:val="none" w:sz="0" w:space="0" w:color="auto"/>
            <w:bottom w:val="none" w:sz="0" w:space="0" w:color="auto"/>
            <w:right w:val="none" w:sz="0" w:space="0" w:color="auto"/>
          </w:divBdr>
        </w:div>
        <w:div w:id="1087846625">
          <w:marLeft w:val="640"/>
          <w:marRight w:val="0"/>
          <w:marTop w:val="0"/>
          <w:marBottom w:val="0"/>
          <w:divBdr>
            <w:top w:val="none" w:sz="0" w:space="0" w:color="auto"/>
            <w:left w:val="none" w:sz="0" w:space="0" w:color="auto"/>
            <w:bottom w:val="none" w:sz="0" w:space="0" w:color="auto"/>
            <w:right w:val="none" w:sz="0" w:space="0" w:color="auto"/>
          </w:divBdr>
        </w:div>
        <w:div w:id="869075544">
          <w:marLeft w:val="640"/>
          <w:marRight w:val="0"/>
          <w:marTop w:val="0"/>
          <w:marBottom w:val="0"/>
          <w:divBdr>
            <w:top w:val="none" w:sz="0" w:space="0" w:color="auto"/>
            <w:left w:val="none" w:sz="0" w:space="0" w:color="auto"/>
            <w:bottom w:val="none" w:sz="0" w:space="0" w:color="auto"/>
            <w:right w:val="none" w:sz="0" w:space="0" w:color="auto"/>
          </w:divBdr>
        </w:div>
        <w:div w:id="144979544">
          <w:marLeft w:val="640"/>
          <w:marRight w:val="0"/>
          <w:marTop w:val="0"/>
          <w:marBottom w:val="0"/>
          <w:divBdr>
            <w:top w:val="none" w:sz="0" w:space="0" w:color="auto"/>
            <w:left w:val="none" w:sz="0" w:space="0" w:color="auto"/>
            <w:bottom w:val="none" w:sz="0" w:space="0" w:color="auto"/>
            <w:right w:val="none" w:sz="0" w:space="0" w:color="auto"/>
          </w:divBdr>
        </w:div>
        <w:div w:id="1657105697">
          <w:marLeft w:val="640"/>
          <w:marRight w:val="0"/>
          <w:marTop w:val="0"/>
          <w:marBottom w:val="0"/>
          <w:divBdr>
            <w:top w:val="none" w:sz="0" w:space="0" w:color="auto"/>
            <w:left w:val="none" w:sz="0" w:space="0" w:color="auto"/>
            <w:bottom w:val="none" w:sz="0" w:space="0" w:color="auto"/>
            <w:right w:val="none" w:sz="0" w:space="0" w:color="auto"/>
          </w:divBdr>
        </w:div>
        <w:div w:id="1420717288">
          <w:marLeft w:val="640"/>
          <w:marRight w:val="0"/>
          <w:marTop w:val="0"/>
          <w:marBottom w:val="0"/>
          <w:divBdr>
            <w:top w:val="none" w:sz="0" w:space="0" w:color="auto"/>
            <w:left w:val="none" w:sz="0" w:space="0" w:color="auto"/>
            <w:bottom w:val="none" w:sz="0" w:space="0" w:color="auto"/>
            <w:right w:val="none" w:sz="0" w:space="0" w:color="auto"/>
          </w:divBdr>
        </w:div>
        <w:div w:id="1021475440">
          <w:marLeft w:val="640"/>
          <w:marRight w:val="0"/>
          <w:marTop w:val="0"/>
          <w:marBottom w:val="0"/>
          <w:divBdr>
            <w:top w:val="none" w:sz="0" w:space="0" w:color="auto"/>
            <w:left w:val="none" w:sz="0" w:space="0" w:color="auto"/>
            <w:bottom w:val="none" w:sz="0" w:space="0" w:color="auto"/>
            <w:right w:val="none" w:sz="0" w:space="0" w:color="auto"/>
          </w:divBdr>
        </w:div>
        <w:div w:id="1071538900">
          <w:marLeft w:val="640"/>
          <w:marRight w:val="0"/>
          <w:marTop w:val="0"/>
          <w:marBottom w:val="0"/>
          <w:divBdr>
            <w:top w:val="none" w:sz="0" w:space="0" w:color="auto"/>
            <w:left w:val="none" w:sz="0" w:space="0" w:color="auto"/>
            <w:bottom w:val="none" w:sz="0" w:space="0" w:color="auto"/>
            <w:right w:val="none" w:sz="0" w:space="0" w:color="auto"/>
          </w:divBdr>
        </w:div>
        <w:div w:id="608856224">
          <w:marLeft w:val="640"/>
          <w:marRight w:val="0"/>
          <w:marTop w:val="0"/>
          <w:marBottom w:val="0"/>
          <w:divBdr>
            <w:top w:val="none" w:sz="0" w:space="0" w:color="auto"/>
            <w:left w:val="none" w:sz="0" w:space="0" w:color="auto"/>
            <w:bottom w:val="none" w:sz="0" w:space="0" w:color="auto"/>
            <w:right w:val="none" w:sz="0" w:space="0" w:color="auto"/>
          </w:divBdr>
        </w:div>
        <w:div w:id="1827239211">
          <w:marLeft w:val="640"/>
          <w:marRight w:val="0"/>
          <w:marTop w:val="0"/>
          <w:marBottom w:val="0"/>
          <w:divBdr>
            <w:top w:val="none" w:sz="0" w:space="0" w:color="auto"/>
            <w:left w:val="none" w:sz="0" w:space="0" w:color="auto"/>
            <w:bottom w:val="none" w:sz="0" w:space="0" w:color="auto"/>
            <w:right w:val="none" w:sz="0" w:space="0" w:color="auto"/>
          </w:divBdr>
        </w:div>
        <w:div w:id="419253399">
          <w:marLeft w:val="640"/>
          <w:marRight w:val="0"/>
          <w:marTop w:val="0"/>
          <w:marBottom w:val="0"/>
          <w:divBdr>
            <w:top w:val="none" w:sz="0" w:space="0" w:color="auto"/>
            <w:left w:val="none" w:sz="0" w:space="0" w:color="auto"/>
            <w:bottom w:val="none" w:sz="0" w:space="0" w:color="auto"/>
            <w:right w:val="none" w:sz="0" w:space="0" w:color="auto"/>
          </w:divBdr>
        </w:div>
        <w:div w:id="1294554396">
          <w:marLeft w:val="640"/>
          <w:marRight w:val="0"/>
          <w:marTop w:val="0"/>
          <w:marBottom w:val="0"/>
          <w:divBdr>
            <w:top w:val="none" w:sz="0" w:space="0" w:color="auto"/>
            <w:left w:val="none" w:sz="0" w:space="0" w:color="auto"/>
            <w:bottom w:val="none" w:sz="0" w:space="0" w:color="auto"/>
            <w:right w:val="none" w:sz="0" w:space="0" w:color="auto"/>
          </w:divBdr>
        </w:div>
        <w:div w:id="1904562975">
          <w:marLeft w:val="640"/>
          <w:marRight w:val="0"/>
          <w:marTop w:val="0"/>
          <w:marBottom w:val="0"/>
          <w:divBdr>
            <w:top w:val="none" w:sz="0" w:space="0" w:color="auto"/>
            <w:left w:val="none" w:sz="0" w:space="0" w:color="auto"/>
            <w:bottom w:val="none" w:sz="0" w:space="0" w:color="auto"/>
            <w:right w:val="none" w:sz="0" w:space="0" w:color="auto"/>
          </w:divBdr>
        </w:div>
        <w:div w:id="1583106536">
          <w:marLeft w:val="640"/>
          <w:marRight w:val="0"/>
          <w:marTop w:val="0"/>
          <w:marBottom w:val="0"/>
          <w:divBdr>
            <w:top w:val="none" w:sz="0" w:space="0" w:color="auto"/>
            <w:left w:val="none" w:sz="0" w:space="0" w:color="auto"/>
            <w:bottom w:val="none" w:sz="0" w:space="0" w:color="auto"/>
            <w:right w:val="none" w:sz="0" w:space="0" w:color="auto"/>
          </w:divBdr>
        </w:div>
        <w:div w:id="1203010901">
          <w:marLeft w:val="640"/>
          <w:marRight w:val="0"/>
          <w:marTop w:val="0"/>
          <w:marBottom w:val="0"/>
          <w:divBdr>
            <w:top w:val="none" w:sz="0" w:space="0" w:color="auto"/>
            <w:left w:val="none" w:sz="0" w:space="0" w:color="auto"/>
            <w:bottom w:val="none" w:sz="0" w:space="0" w:color="auto"/>
            <w:right w:val="none" w:sz="0" w:space="0" w:color="auto"/>
          </w:divBdr>
        </w:div>
        <w:div w:id="1303652257">
          <w:marLeft w:val="640"/>
          <w:marRight w:val="0"/>
          <w:marTop w:val="0"/>
          <w:marBottom w:val="0"/>
          <w:divBdr>
            <w:top w:val="none" w:sz="0" w:space="0" w:color="auto"/>
            <w:left w:val="none" w:sz="0" w:space="0" w:color="auto"/>
            <w:bottom w:val="none" w:sz="0" w:space="0" w:color="auto"/>
            <w:right w:val="none" w:sz="0" w:space="0" w:color="auto"/>
          </w:divBdr>
        </w:div>
        <w:div w:id="894007334">
          <w:marLeft w:val="640"/>
          <w:marRight w:val="0"/>
          <w:marTop w:val="0"/>
          <w:marBottom w:val="0"/>
          <w:divBdr>
            <w:top w:val="none" w:sz="0" w:space="0" w:color="auto"/>
            <w:left w:val="none" w:sz="0" w:space="0" w:color="auto"/>
            <w:bottom w:val="none" w:sz="0" w:space="0" w:color="auto"/>
            <w:right w:val="none" w:sz="0" w:space="0" w:color="auto"/>
          </w:divBdr>
        </w:div>
        <w:div w:id="1279098580">
          <w:marLeft w:val="640"/>
          <w:marRight w:val="0"/>
          <w:marTop w:val="0"/>
          <w:marBottom w:val="0"/>
          <w:divBdr>
            <w:top w:val="none" w:sz="0" w:space="0" w:color="auto"/>
            <w:left w:val="none" w:sz="0" w:space="0" w:color="auto"/>
            <w:bottom w:val="none" w:sz="0" w:space="0" w:color="auto"/>
            <w:right w:val="none" w:sz="0" w:space="0" w:color="auto"/>
          </w:divBdr>
        </w:div>
        <w:div w:id="123156367">
          <w:marLeft w:val="640"/>
          <w:marRight w:val="0"/>
          <w:marTop w:val="0"/>
          <w:marBottom w:val="0"/>
          <w:divBdr>
            <w:top w:val="none" w:sz="0" w:space="0" w:color="auto"/>
            <w:left w:val="none" w:sz="0" w:space="0" w:color="auto"/>
            <w:bottom w:val="none" w:sz="0" w:space="0" w:color="auto"/>
            <w:right w:val="none" w:sz="0" w:space="0" w:color="auto"/>
          </w:divBdr>
        </w:div>
        <w:div w:id="1560675997">
          <w:marLeft w:val="640"/>
          <w:marRight w:val="0"/>
          <w:marTop w:val="0"/>
          <w:marBottom w:val="0"/>
          <w:divBdr>
            <w:top w:val="none" w:sz="0" w:space="0" w:color="auto"/>
            <w:left w:val="none" w:sz="0" w:space="0" w:color="auto"/>
            <w:bottom w:val="none" w:sz="0" w:space="0" w:color="auto"/>
            <w:right w:val="none" w:sz="0" w:space="0" w:color="auto"/>
          </w:divBdr>
        </w:div>
        <w:div w:id="321279953">
          <w:marLeft w:val="640"/>
          <w:marRight w:val="0"/>
          <w:marTop w:val="0"/>
          <w:marBottom w:val="0"/>
          <w:divBdr>
            <w:top w:val="none" w:sz="0" w:space="0" w:color="auto"/>
            <w:left w:val="none" w:sz="0" w:space="0" w:color="auto"/>
            <w:bottom w:val="none" w:sz="0" w:space="0" w:color="auto"/>
            <w:right w:val="none" w:sz="0" w:space="0" w:color="auto"/>
          </w:divBdr>
        </w:div>
        <w:div w:id="1079861945">
          <w:marLeft w:val="640"/>
          <w:marRight w:val="0"/>
          <w:marTop w:val="0"/>
          <w:marBottom w:val="0"/>
          <w:divBdr>
            <w:top w:val="none" w:sz="0" w:space="0" w:color="auto"/>
            <w:left w:val="none" w:sz="0" w:space="0" w:color="auto"/>
            <w:bottom w:val="none" w:sz="0" w:space="0" w:color="auto"/>
            <w:right w:val="none" w:sz="0" w:space="0" w:color="auto"/>
          </w:divBdr>
        </w:div>
        <w:div w:id="1618247155">
          <w:marLeft w:val="640"/>
          <w:marRight w:val="0"/>
          <w:marTop w:val="0"/>
          <w:marBottom w:val="0"/>
          <w:divBdr>
            <w:top w:val="none" w:sz="0" w:space="0" w:color="auto"/>
            <w:left w:val="none" w:sz="0" w:space="0" w:color="auto"/>
            <w:bottom w:val="none" w:sz="0" w:space="0" w:color="auto"/>
            <w:right w:val="none" w:sz="0" w:space="0" w:color="auto"/>
          </w:divBdr>
        </w:div>
        <w:div w:id="610477746">
          <w:marLeft w:val="640"/>
          <w:marRight w:val="0"/>
          <w:marTop w:val="0"/>
          <w:marBottom w:val="0"/>
          <w:divBdr>
            <w:top w:val="none" w:sz="0" w:space="0" w:color="auto"/>
            <w:left w:val="none" w:sz="0" w:space="0" w:color="auto"/>
            <w:bottom w:val="none" w:sz="0" w:space="0" w:color="auto"/>
            <w:right w:val="none" w:sz="0" w:space="0" w:color="auto"/>
          </w:divBdr>
        </w:div>
        <w:div w:id="694580007">
          <w:marLeft w:val="640"/>
          <w:marRight w:val="0"/>
          <w:marTop w:val="0"/>
          <w:marBottom w:val="0"/>
          <w:divBdr>
            <w:top w:val="none" w:sz="0" w:space="0" w:color="auto"/>
            <w:left w:val="none" w:sz="0" w:space="0" w:color="auto"/>
            <w:bottom w:val="none" w:sz="0" w:space="0" w:color="auto"/>
            <w:right w:val="none" w:sz="0" w:space="0" w:color="auto"/>
          </w:divBdr>
        </w:div>
        <w:div w:id="1190726749">
          <w:marLeft w:val="640"/>
          <w:marRight w:val="0"/>
          <w:marTop w:val="0"/>
          <w:marBottom w:val="0"/>
          <w:divBdr>
            <w:top w:val="none" w:sz="0" w:space="0" w:color="auto"/>
            <w:left w:val="none" w:sz="0" w:space="0" w:color="auto"/>
            <w:bottom w:val="none" w:sz="0" w:space="0" w:color="auto"/>
            <w:right w:val="none" w:sz="0" w:space="0" w:color="auto"/>
          </w:divBdr>
        </w:div>
        <w:div w:id="1101610760">
          <w:marLeft w:val="640"/>
          <w:marRight w:val="0"/>
          <w:marTop w:val="0"/>
          <w:marBottom w:val="0"/>
          <w:divBdr>
            <w:top w:val="none" w:sz="0" w:space="0" w:color="auto"/>
            <w:left w:val="none" w:sz="0" w:space="0" w:color="auto"/>
            <w:bottom w:val="none" w:sz="0" w:space="0" w:color="auto"/>
            <w:right w:val="none" w:sz="0" w:space="0" w:color="auto"/>
          </w:divBdr>
        </w:div>
        <w:div w:id="553664758">
          <w:marLeft w:val="640"/>
          <w:marRight w:val="0"/>
          <w:marTop w:val="0"/>
          <w:marBottom w:val="0"/>
          <w:divBdr>
            <w:top w:val="none" w:sz="0" w:space="0" w:color="auto"/>
            <w:left w:val="none" w:sz="0" w:space="0" w:color="auto"/>
            <w:bottom w:val="none" w:sz="0" w:space="0" w:color="auto"/>
            <w:right w:val="none" w:sz="0" w:space="0" w:color="auto"/>
          </w:divBdr>
        </w:div>
      </w:divsChild>
    </w:div>
    <w:div w:id="1954088790">
      <w:bodyDiv w:val="1"/>
      <w:marLeft w:val="0"/>
      <w:marRight w:val="0"/>
      <w:marTop w:val="0"/>
      <w:marBottom w:val="0"/>
      <w:divBdr>
        <w:top w:val="none" w:sz="0" w:space="0" w:color="auto"/>
        <w:left w:val="none" w:sz="0" w:space="0" w:color="auto"/>
        <w:bottom w:val="none" w:sz="0" w:space="0" w:color="auto"/>
        <w:right w:val="none" w:sz="0" w:space="0" w:color="auto"/>
      </w:divBdr>
      <w:divsChild>
        <w:div w:id="1060321557">
          <w:marLeft w:val="640"/>
          <w:marRight w:val="0"/>
          <w:marTop w:val="0"/>
          <w:marBottom w:val="0"/>
          <w:divBdr>
            <w:top w:val="none" w:sz="0" w:space="0" w:color="auto"/>
            <w:left w:val="none" w:sz="0" w:space="0" w:color="auto"/>
            <w:bottom w:val="none" w:sz="0" w:space="0" w:color="auto"/>
            <w:right w:val="none" w:sz="0" w:space="0" w:color="auto"/>
          </w:divBdr>
        </w:div>
        <w:div w:id="54549728">
          <w:marLeft w:val="640"/>
          <w:marRight w:val="0"/>
          <w:marTop w:val="0"/>
          <w:marBottom w:val="0"/>
          <w:divBdr>
            <w:top w:val="none" w:sz="0" w:space="0" w:color="auto"/>
            <w:left w:val="none" w:sz="0" w:space="0" w:color="auto"/>
            <w:bottom w:val="none" w:sz="0" w:space="0" w:color="auto"/>
            <w:right w:val="none" w:sz="0" w:space="0" w:color="auto"/>
          </w:divBdr>
        </w:div>
        <w:div w:id="186220025">
          <w:marLeft w:val="640"/>
          <w:marRight w:val="0"/>
          <w:marTop w:val="0"/>
          <w:marBottom w:val="0"/>
          <w:divBdr>
            <w:top w:val="none" w:sz="0" w:space="0" w:color="auto"/>
            <w:left w:val="none" w:sz="0" w:space="0" w:color="auto"/>
            <w:bottom w:val="none" w:sz="0" w:space="0" w:color="auto"/>
            <w:right w:val="none" w:sz="0" w:space="0" w:color="auto"/>
          </w:divBdr>
        </w:div>
        <w:div w:id="2028797995">
          <w:marLeft w:val="640"/>
          <w:marRight w:val="0"/>
          <w:marTop w:val="0"/>
          <w:marBottom w:val="0"/>
          <w:divBdr>
            <w:top w:val="none" w:sz="0" w:space="0" w:color="auto"/>
            <w:left w:val="none" w:sz="0" w:space="0" w:color="auto"/>
            <w:bottom w:val="none" w:sz="0" w:space="0" w:color="auto"/>
            <w:right w:val="none" w:sz="0" w:space="0" w:color="auto"/>
          </w:divBdr>
        </w:div>
        <w:div w:id="207376270">
          <w:marLeft w:val="640"/>
          <w:marRight w:val="0"/>
          <w:marTop w:val="0"/>
          <w:marBottom w:val="0"/>
          <w:divBdr>
            <w:top w:val="none" w:sz="0" w:space="0" w:color="auto"/>
            <w:left w:val="none" w:sz="0" w:space="0" w:color="auto"/>
            <w:bottom w:val="none" w:sz="0" w:space="0" w:color="auto"/>
            <w:right w:val="none" w:sz="0" w:space="0" w:color="auto"/>
          </w:divBdr>
        </w:div>
        <w:div w:id="1190533370">
          <w:marLeft w:val="640"/>
          <w:marRight w:val="0"/>
          <w:marTop w:val="0"/>
          <w:marBottom w:val="0"/>
          <w:divBdr>
            <w:top w:val="none" w:sz="0" w:space="0" w:color="auto"/>
            <w:left w:val="none" w:sz="0" w:space="0" w:color="auto"/>
            <w:bottom w:val="none" w:sz="0" w:space="0" w:color="auto"/>
            <w:right w:val="none" w:sz="0" w:space="0" w:color="auto"/>
          </w:divBdr>
        </w:div>
        <w:div w:id="60758184">
          <w:marLeft w:val="640"/>
          <w:marRight w:val="0"/>
          <w:marTop w:val="0"/>
          <w:marBottom w:val="0"/>
          <w:divBdr>
            <w:top w:val="none" w:sz="0" w:space="0" w:color="auto"/>
            <w:left w:val="none" w:sz="0" w:space="0" w:color="auto"/>
            <w:bottom w:val="none" w:sz="0" w:space="0" w:color="auto"/>
            <w:right w:val="none" w:sz="0" w:space="0" w:color="auto"/>
          </w:divBdr>
        </w:div>
        <w:div w:id="360011235">
          <w:marLeft w:val="640"/>
          <w:marRight w:val="0"/>
          <w:marTop w:val="0"/>
          <w:marBottom w:val="0"/>
          <w:divBdr>
            <w:top w:val="none" w:sz="0" w:space="0" w:color="auto"/>
            <w:left w:val="none" w:sz="0" w:space="0" w:color="auto"/>
            <w:bottom w:val="none" w:sz="0" w:space="0" w:color="auto"/>
            <w:right w:val="none" w:sz="0" w:space="0" w:color="auto"/>
          </w:divBdr>
        </w:div>
        <w:div w:id="224410849">
          <w:marLeft w:val="640"/>
          <w:marRight w:val="0"/>
          <w:marTop w:val="0"/>
          <w:marBottom w:val="0"/>
          <w:divBdr>
            <w:top w:val="none" w:sz="0" w:space="0" w:color="auto"/>
            <w:left w:val="none" w:sz="0" w:space="0" w:color="auto"/>
            <w:bottom w:val="none" w:sz="0" w:space="0" w:color="auto"/>
            <w:right w:val="none" w:sz="0" w:space="0" w:color="auto"/>
          </w:divBdr>
        </w:div>
        <w:div w:id="1031762992">
          <w:marLeft w:val="640"/>
          <w:marRight w:val="0"/>
          <w:marTop w:val="0"/>
          <w:marBottom w:val="0"/>
          <w:divBdr>
            <w:top w:val="none" w:sz="0" w:space="0" w:color="auto"/>
            <w:left w:val="none" w:sz="0" w:space="0" w:color="auto"/>
            <w:bottom w:val="none" w:sz="0" w:space="0" w:color="auto"/>
            <w:right w:val="none" w:sz="0" w:space="0" w:color="auto"/>
          </w:divBdr>
        </w:div>
        <w:div w:id="1387601599">
          <w:marLeft w:val="640"/>
          <w:marRight w:val="0"/>
          <w:marTop w:val="0"/>
          <w:marBottom w:val="0"/>
          <w:divBdr>
            <w:top w:val="none" w:sz="0" w:space="0" w:color="auto"/>
            <w:left w:val="none" w:sz="0" w:space="0" w:color="auto"/>
            <w:bottom w:val="none" w:sz="0" w:space="0" w:color="auto"/>
            <w:right w:val="none" w:sz="0" w:space="0" w:color="auto"/>
          </w:divBdr>
        </w:div>
        <w:div w:id="1882472382">
          <w:marLeft w:val="640"/>
          <w:marRight w:val="0"/>
          <w:marTop w:val="0"/>
          <w:marBottom w:val="0"/>
          <w:divBdr>
            <w:top w:val="none" w:sz="0" w:space="0" w:color="auto"/>
            <w:left w:val="none" w:sz="0" w:space="0" w:color="auto"/>
            <w:bottom w:val="none" w:sz="0" w:space="0" w:color="auto"/>
            <w:right w:val="none" w:sz="0" w:space="0" w:color="auto"/>
          </w:divBdr>
        </w:div>
        <w:div w:id="1695039367">
          <w:marLeft w:val="640"/>
          <w:marRight w:val="0"/>
          <w:marTop w:val="0"/>
          <w:marBottom w:val="0"/>
          <w:divBdr>
            <w:top w:val="none" w:sz="0" w:space="0" w:color="auto"/>
            <w:left w:val="none" w:sz="0" w:space="0" w:color="auto"/>
            <w:bottom w:val="none" w:sz="0" w:space="0" w:color="auto"/>
            <w:right w:val="none" w:sz="0" w:space="0" w:color="auto"/>
          </w:divBdr>
        </w:div>
        <w:div w:id="418062295">
          <w:marLeft w:val="640"/>
          <w:marRight w:val="0"/>
          <w:marTop w:val="0"/>
          <w:marBottom w:val="0"/>
          <w:divBdr>
            <w:top w:val="none" w:sz="0" w:space="0" w:color="auto"/>
            <w:left w:val="none" w:sz="0" w:space="0" w:color="auto"/>
            <w:bottom w:val="none" w:sz="0" w:space="0" w:color="auto"/>
            <w:right w:val="none" w:sz="0" w:space="0" w:color="auto"/>
          </w:divBdr>
        </w:div>
        <w:div w:id="1754353675">
          <w:marLeft w:val="640"/>
          <w:marRight w:val="0"/>
          <w:marTop w:val="0"/>
          <w:marBottom w:val="0"/>
          <w:divBdr>
            <w:top w:val="none" w:sz="0" w:space="0" w:color="auto"/>
            <w:left w:val="none" w:sz="0" w:space="0" w:color="auto"/>
            <w:bottom w:val="none" w:sz="0" w:space="0" w:color="auto"/>
            <w:right w:val="none" w:sz="0" w:space="0" w:color="auto"/>
          </w:divBdr>
        </w:div>
        <w:div w:id="1137261531">
          <w:marLeft w:val="640"/>
          <w:marRight w:val="0"/>
          <w:marTop w:val="0"/>
          <w:marBottom w:val="0"/>
          <w:divBdr>
            <w:top w:val="none" w:sz="0" w:space="0" w:color="auto"/>
            <w:left w:val="none" w:sz="0" w:space="0" w:color="auto"/>
            <w:bottom w:val="none" w:sz="0" w:space="0" w:color="auto"/>
            <w:right w:val="none" w:sz="0" w:space="0" w:color="auto"/>
          </w:divBdr>
        </w:div>
        <w:div w:id="136536413">
          <w:marLeft w:val="640"/>
          <w:marRight w:val="0"/>
          <w:marTop w:val="0"/>
          <w:marBottom w:val="0"/>
          <w:divBdr>
            <w:top w:val="none" w:sz="0" w:space="0" w:color="auto"/>
            <w:left w:val="none" w:sz="0" w:space="0" w:color="auto"/>
            <w:bottom w:val="none" w:sz="0" w:space="0" w:color="auto"/>
            <w:right w:val="none" w:sz="0" w:space="0" w:color="auto"/>
          </w:divBdr>
        </w:div>
        <w:div w:id="924534669">
          <w:marLeft w:val="640"/>
          <w:marRight w:val="0"/>
          <w:marTop w:val="0"/>
          <w:marBottom w:val="0"/>
          <w:divBdr>
            <w:top w:val="none" w:sz="0" w:space="0" w:color="auto"/>
            <w:left w:val="none" w:sz="0" w:space="0" w:color="auto"/>
            <w:bottom w:val="none" w:sz="0" w:space="0" w:color="auto"/>
            <w:right w:val="none" w:sz="0" w:space="0" w:color="auto"/>
          </w:divBdr>
        </w:div>
        <w:div w:id="1022244264">
          <w:marLeft w:val="640"/>
          <w:marRight w:val="0"/>
          <w:marTop w:val="0"/>
          <w:marBottom w:val="0"/>
          <w:divBdr>
            <w:top w:val="none" w:sz="0" w:space="0" w:color="auto"/>
            <w:left w:val="none" w:sz="0" w:space="0" w:color="auto"/>
            <w:bottom w:val="none" w:sz="0" w:space="0" w:color="auto"/>
            <w:right w:val="none" w:sz="0" w:space="0" w:color="auto"/>
          </w:divBdr>
        </w:div>
        <w:div w:id="1702130390">
          <w:marLeft w:val="640"/>
          <w:marRight w:val="0"/>
          <w:marTop w:val="0"/>
          <w:marBottom w:val="0"/>
          <w:divBdr>
            <w:top w:val="none" w:sz="0" w:space="0" w:color="auto"/>
            <w:left w:val="none" w:sz="0" w:space="0" w:color="auto"/>
            <w:bottom w:val="none" w:sz="0" w:space="0" w:color="auto"/>
            <w:right w:val="none" w:sz="0" w:space="0" w:color="auto"/>
          </w:divBdr>
        </w:div>
        <w:div w:id="1571160301">
          <w:marLeft w:val="640"/>
          <w:marRight w:val="0"/>
          <w:marTop w:val="0"/>
          <w:marBottom w:val="0"/>
          <w:divBdr>
            <w:top w:val="none" w:sz="0" w:space="0" w:color="auto"/>
            <w:left w:val="none" w:sz="0" w:space="0" w:color="auto"/>
            <w:bottom w:val="none" w:sz="0" w:space="0" w:color="auto"/>
            <w:right w:val="none" w:sz="0" w:space="0" w:color="auto"/>
          </w:divBdr>
        </w:div>
        <w:div w:id="428084644">
          <w:marLeft w:val="640"/>
          <w:marRight w:val="0"/>
          <w:marTop w:val="0"/>
          <w:marBottom w:val="0"/>
          <w:divBdr>
            <w:top w:val="none" w:sz="0" w:space="0" w:color="auto"/>
            <w:left w:val="none" w:sz="0" w:space="0" w:color="auto"/>
            <w:bottom w:val="none" w:sz="0" w:space="0" w:color="auto"/>
            <w:right w:val="none" w:sz="0" w:space="0" w:color="auto"/>
          </w:divBdr>
        </w:div>
        <w:div w:id="306787503">
          <w:marLeft w:val="640"/>
          <w:marRight w:val="0"/>
          <w:marTop w:val="0"/>
          <w:marBottom w:val="0"/>
          <w:divBdr>
            <w:top w:val="none" w:sz="0" w:space="0" w:color="auto"/>
            <w:left w:val="none" w:sz="0" w:space="0" w:color="auto"/>
            <w:bottom w:val="none" w:sz="0" w:space="0" w:color="auto"/>
            <w:right w:val="none" w:sz="0" w:space="0" w:color="auto"/>
          </w:divBdr>
        </w:div>
        <w:div w:id="1286307443">
          <w:marLeft w:val="640"/>
          <w:marRight w:val="0"/>
          <w:marTop w:val="0"/>
          <w:marBottom w:val="0"/>
          <w:divBdr>
            <w:top w:val="none" w:sz="0" w:space="0" w:color="auto"/>
            <w:left w:val="none" w:sz="0" w:space="0" w:color="auto"/>
            <w:bottom w:val="none" w:sz="0" w:space="0" w:color="auto"/>
            <w:right w:val="none" w:sz="0" w:space="0" w:color="auto"/>
          </w:divBdr>
        </w:div>
        <w:div w:id="447820027">
          <w:marLeft w:val="640"/>
          <w:marRight w:val="0"/>
          <w:marTop w:val="0"/>
          <w:marBottom w:val="0"/>
          <w:divBdr>
            <w:top w:val="none" w:sz="0" w:space="0" w:color="auto"/>
            <w:left w:val="none" w:sz="0" w:space="0" w:color="auto"/>
            <w:bottom w:val="none" w:sz="0" w:space="0" w:color="auto"/>
            <w:right w:val="none" w:sz="0" w:space="0" w:color="auto"/>
          </w:divBdr>
        </w:div>
        <w:div w:id="1787115155">
          <w:marLeft w:val="640"/>
          <w:marRight w:val="0"/>
          <w:marTop w:val="0"/>
          <w:marBottom w:val="0"/>
          <w:divBdr>
            <w:top w:val="none" w:sz="0" w:space="0" w:color="auto"/>
            <w:left w:val="none" w:sz="0" w:space="0" w:color="auto"/>
            <w:bottom w:val="none" w:sz="0" w:space="0" w:color="auto"/>
            <w:right w:val="none" w:sz="0" w:space="0" w:color="auto"/>
          </w:divBdr>
        </w:div>
        <w:div w:id="1819955818">
          <w:marLeft w:val="640"/>
          <w:marRight w:val="0"/>
          <w:marTop w:val="0"/>
          <w:marBottom w:val="0"/>
          <w:divBdr>
            <w:top w:val="none" w:sz="0" w:space="0" w:color="auto"/>
            <w:left w:val="none" w:sz="0" w:space="0" w:color="auto"/>
            <w:bottom w:val="none" w:sz="0" w:space="0" w:color="auto"/>
            <w:right w:val="none" w:sz="0" w:space="0" w:color="auto"/>
          </w:divBdr>
        </w:div>
        <w:div w:id="54865343">
          <w:marLeft w:val="640"/>
          <w:marRight w:val="0"/>
          <w:marTop w:val="0"/>
          <w:marBottom w:val="0"/>
          <w:divBdr>
            <w:top w:val="none" w:sz="0" w:space="0" w:color="auto"/>
            <w:left w:val="none" w:sz="0" w:space="0" w:color="auto"/>
            <w:bottom w:val="none" w:sz="0" w:space="0" w:color="auto"/>
            <w:right w:val="none" w:sz="0" w:space="0" w:color="auto"/>
          </w:divBdr>
        </w:div>
        <w:div w:id="1217080927">
          <w:marLeft w:val="640"/>
          <w:marRight w:val="0"/>
          <w:marTop w:val="0"/>
          <w:marBottom w:val="0"/>
          <w:divBdr>
            <w:top w:val="none" w:sz="0" w:space="0" w:color="auto"/>
            <w:left w:val="none" w:sz="0" w:space="0" w:color="auto"/>
            <w:bottom w:val="none" w:sz="0" w:space="0" w:color="auto"/>
            <w:right w:val="none" w:sz="0" w:space="0" w:color="auto"/>
          </w:divBdr>
        </w:div>
        <w:div w:id="1847479547">
          <w:marLeft w:val="640"/>
          <w:marRight w:val="0"/>
          <w:marTop w:val="0"/>
          <w:marBottom w:val="0"/>
          <w:divBdr>
            <w:top w:val="none" w:sz="0" w:space="0" w:color="auto"/>
            <w:left w:val="none" w:sz="0" w:space="0" w:color="auto"/>
            <w:bottom w:val="none" w:sz="0" w:space="0" w:color="auto"/>
            <w:right w:val="none" w:sz="0" w:space="0" w:color="auto"/>
          </w:divBdr>
        </w:div>
        <w:div w:id="328484687">
          <w:marLeft w:val="640"/>
          <w:marRight w:val="0"/>
          <w:marTop w:val="0"/>
          <w:marBottom w:val="0"/>
          <w:divBdr>
            <w:top w:val="none" w:sz="0" w:space="0" w:color="auto"/>
            <w:left w:val="none" w:sz="0" w:space="0" w:color="auto"/>
            <w:bottom w:val="none" w:sz="0" w:space="0" w:color="auto"/>
            <w:right w:val="none" w:sz="0" w:space="0" w:color="auto"/>
          </w:divBdr>
        </w:div>
        <w:div w:id="1286541706">
          <w:marLeft w:val="640"/>
          <w:marRight w:val="0"/>
          <w:marTop w:val="0"/>
          <w:marBottom w:val="0"/>
          <w:divBdr>
            <w:top w:val="none" w:sz="0" w:space="0" w:color="auto"/>
            <w:left w:val="none" w:sz="0" w:space="0" w:color="auto"/>
            <w:bottom w:val="none" w:sz="0" w:space="0" w:color="auto"/>
            <w:right w:val="none" w:sz="0" w:space="0" w:color="auto"/>
          </w:divBdr>
        </w:div>
        <w:div w:id="1430390171">
          <w:marLeft w:val="640"/>
          <w:marRight w:val="0"/>
          <w:marTop w:val="0"/>
          <w:marBottom w:val="0"/>
          <w:divBdr>
            <w:top w:val="none" w:sz="0" w:space="0" w:color="auto"/>
            <w:left w:val="none" w:sz="0" w:space="0" w:color="auto"/>
            <w:bottom w:val="none" w:sz="0" w:space="0" w:color="auto"/>
            <w:right w:val="none" w:sz="0" w:space="0" w:color="auto"/>
          </w:divBdr>
        </w:div>
        <w:div w:id="2042626356">
          <w:marLeft w:val="640"/>
          <w:marRight w:val="0"/>
          <w:marTop w:val="0"/>
          <w:marBottom w:val="0"/>
          <w:divBdr>
            <w:top w:val="none" w:sz="0" w:space="0" w:color="auto"/>
            <w:left w:val="none" w:sz="0" w:space="0" w:color="auto"/>
            <w:bottom w:val="none" w:sz="0" w:space="0" w:color="auto"/>
            <w:right w:val="none" w:sz="0" w:space="0" w:color="auto"/>
          </w:divBdr>
        </w:div>
        <w:div w:id="808479660">
          <w:marLeft w:val="640"/>
          <w:marRight w:val="0"/>
          <w:marTop w:val="0"/>
          <w:marBottom w:val="0"/>
          <w:divBdr>
            <w:top w:val="none" w:sz="0" w:space="0" w:color="auto"/>
            <w:left w:val="none" w:sz="0" w:space="0" w:color="auto"/>
            <w:bottom w:val="none" w:sz="0" w:space="0" w:color="auto"/>
            <w:right w:val="none" w:sz="0" w:space="0" w:color="auto"/>
          </w:divBdr>
        </w:div>
        <w:div w:id="2054765439">
          <w:marLeft w:val="640"/>
          <w:marRight w:val="0"/>
          <w:marTop w:val="0"/>
          <w:marBottom w:val="0"/>
          <w:divBdr>
            <w:top w:val="none" w:sz="0" w:space="0" w:color="auto"/>
            <w:left w:val="none" w:sz="0" w:space="0" w:color="auto"/>
            <w:bottom w:val="none" w:sz="0" w:space="0" w:color="auto"/>
            <w:right w:val="none" w:sz="0" w:space="0" w:color="auto"/>
          </w:divBdr>
        </w:div>
        <w:div w:id="1282492463">
          <w:marLeft w:val="640"/>
          <w:marRight w:val="0"/>
          <w:marTop w:val="0"/>
          <w:marBottom w:val="0"/>
          <w:divBdr>
            <w:top w:val="none" w:sz="0" w:space="0" w:color="auto"/>
            <w:left w:val="none" w:sz="0" w:space="0" w:color="auto"/>
            <w:bottom w:val="none" w:sz="0" w:space="0" w:color="auto"/>
            <w:right w:val="none" w:sz="0" w:space="0" w:color="auto"/>
          </w:divBdr>
        </w:div>
        <w:div w:id="1599602754">
          <w:marLeft w:val="640"/>
          <w:marRight w:val="0"/>
          <w:marTop w:val="0"/>
          <w:marBottom w:val="0"/>
          <w:divBdr>
            <w:top w:val="none" w:sz="0" w:space="0" w:color="auto"/>
            <w:left w:val="none" w:sz="0" w:space="0" w:color="auto"/>
            <w:bottom w:val="none" w:sz="0" w:space="0" w:color="auto"/>
            <w:right w:val="none" w:sz="0" w:space="0" w:color="auto"/>
          </w:divBdr>
        </w:div>
        <w:div w:id="75169815">
          <w:marLeft w:val="640"/>
          <w:marRight w:val="0"/>
          <w:marTop w:val="0"/>
          <w:marBottom w:val="0"/>
          <w:divBdr>
            <w:top w:val="none" w:sz="0" w:space="0" w:color="auto"/>
            <w:left w:val="none" w:sz="0" w:space="0" w:color="auto"/>
            <w:bottom w:val="none" w:sz="0" w:space="0" w:color="auto"/>
            <w:right w:val="none" w:sz="0" w:space="0" w:color="auto"/>
          </w:divBdr>
        </w:div>
        <w:div w:id="1020157304">
          <w:marLeft w:val="640"/>
          <w:marRight w:val="0"/>
          <w:marTop w:val="0"/>
          <w:marBottom w:val="0"/>
          <w:divBdr>
            <w:top w:val="none" w:sz="0" w:space="0" w:color="auto"/>
            <w:left w:val="none" w:sz="0" w:space="0" w:color="auto"/>
            <w:bottom w:val="none" w:sz="0" w:space="0" w:color="auto"/>
            <w:right w:val="none" w:sz="0" w:space="0" w:color="auto"/>
          </w:divBdr>
        </w:div>
      </w:divsChild>
    </w:div>
    <w:div w:id="1965116902">
      <w:bodyDiv w:val="1"/>
      <w:marLeft w:val="0"/>
      <w:marRight w:val="0"/>
      <w:marTop w:val="0"/>
      <w:marBottom w:val="0"/>
      <w:divBdr>
        <w:top w:val="none" w:sz="0" w:space="0" w:color="auto"/>
        <w:left w:val="none" w:sz="0" w:space="0" w:color="auto"/>
        <w:bottom w:val="none" w:sz="0" w:space="0" w:color="auto"/>
        <w:right w:val="none" w:sz="0" w:space="0" w:color="auto"/>
      </w:divBdr>
      <w:divsChild>
        <w:div w:id="25062386">
          <w:marLeft w:val="640"/>
          <w:marRight w:val="0"/>
          <w:marTop w:val="0"/>
          <w:marBottom w:val="0"/>
          <w:divBdr>
            <w:top w:val="none" w:sz="0" w:space="0" w:color="auto"/>
            <w:left w:val="none" w:sz="0" w:space="0" w:color="auto"/>
            <w:bottom w:val="none" w:sz="0" w:space="0" w:color="auto"/>
            <w:right w:val="none" w:sz="0" w:space="0" w:color="auto"/>
          </w:divBdr>
        </w:div>
        <w:div w:id="1400983850">
          <w:marLeft w:val="640"/>
          <w:marRight w:val="0"/>
          <w:marTop w:val="0"/>
          <w:marBottom w:val="0"/>
          <w:divBdr>
            <w:top w:val="none" w:sz="0" w:space="0" w:color="auto"/>
            <w:left w:val="none" w:sz="0" w:space="0" w:color="auto"/>
            <w:bottom w:val="none" w:sz="0" w:space="0" w:color="auto"/>
            <w:right w:val="none" w:sz="0" w:space="0" w:color="auto"/>
          </w:divBdr>
        </w:div>
        <w:div w:id="1085103729">
          <w:marLeft w:val="640"/>
          <w:marRight w:val="0"/>
          <w:marTop w:val="0"/>
          <w:marBottom w:val="0"/>
          <w:divBdr>
            <w:top w:val="none" w:sz="0" w:space="0" w:color="auto"/>
            <w:left w:val="none" w:sz="0" w:space="0" w:color="auto"/>
            <w:bottom w:val="none" w:sz="0" w:space="0" w:color="auto"/>
            <w:right w:val="none" w:sz="0" w:space="0" w:color="auto"/>
          </w:divBdr>
        </w:div>
        <w:div w:id="1305357051">
          <w:marLeft w:val="640"/>
          <w:marRight w:val="0"/>
          <w:marTop w:val="0"/>
          <w:marBottom w:val="0"/>
          <w:divBdr>
            <w:top w:val="none" w:sz="0" w:space="0" w:color="auto"/>
            <w:left w:val="none" w:sz="0" w:space="0" w:color="auto"/>
            <w:bottom w:val="none" w:sz="0" w:space="0" w:color="auto"/>
            <w:right w:val="none" w:sz="0" w:space="0" w:color="auto"/>
          </w:divBdr>
        </w:div>
        <w:div w:id="1081416067">
          <w:marLeft w:val="640"/>
          <w:marRight w:val="0"/>
          <w:marTop w:val="0"/>
          <w:marBottom w:val="0"/>
          <w:divBdr>
            <w:top w:val="none" w:sz="0" w:space="0" w:color="auto"/>
            <w:left w:val="none" w:sz="0" w:space="0" w:color="auto"/>
            <w:bottom w:val="none" w:sz="0" w:space="0" w:color="auto"/>
            <w:right w:val="none" w:sz="0" w:space="0" w:color="auto"/>
          </w:divBdr>
        </w:div>
        <w:div w:id="1887182166">
          <w:marLeft w:val="640"/>
          <w:marRight w:val="0"/>
          <w:marTop w:val="0"/>
          <w:marBottom w:val="0"/>
          <w:divBdr>
            <w:top w:val="none" w:sz="0" w:space="0" w:color="auto"/>
            <w:left w:val="none" w:sz="0" w:space="0" w:color="auto"/>
            <w:bottom w:val="none" w:sz="0" w:space="0" w:color="auto"/>
            <w:right w:val="none" w:sz="0" w:space="0" w:color="auto"/>
          </w:divBdr>
        </w:div>
        <w:div w:id="240875173">
          <w:marLeft w:val="640"/>
          <w:marRight w:val="0"/>
          <w:marTop w:val="0"/>
          <w:marBottom w:val="0"/>
          <w:divBdr>
            <w:top w:val="none" w:sz="0" w:space="0" w:color="auto"/>
            <w:left w:val="none" w:sz="0" w:space="0" w:color="auto"/>
            <w:bottom w:val="none" w:sz="0" w:space="0" w:color="auto"/>
            <w:right w:val="none" w:sz="0" w:space="0" w:color="auto"/>
          </w:divBdr>
        </w:div>
        <w:div w:id="681706979">
          <w:marLeft w:val="640"/>
          <w:marRight w:val="0"/>
          <w:marTop w:val="0"/>
          <w:marBottom w:val="0"/>
          <w:divBdr>
            <w:top w:val="none" w:sz="0" w:space="0" w:color="auto"/>
            <w:left w:val="none" w:sz="0" w:space="0" w:color="auto"/>
            <w:bottom w:val="none" w:sz="0" w:space="0" w:color="auto"/>
            <w:right w:val="none" w:sz="0" w:space="0" w:color="auto"/>
          </w:divBdr>
        </w:div>
        <w:div w:id="1592197963">
          <w:marLeft w:val="640"/>
          <w:marRight w:val="0"/>
          <w:marTop w:val="0"/>
          <w:marBottom w:val="0"/>
          <w:divBdr>
            <w:top w:val="none" w:sz="0" w:space="0" w:color="auto"/>
            <w:left w:val="none" w:sz="0" w:space="0" w:color="auto"/>
            <w:bottom w:val="none" w:sz="0" w:space="0" w:color="auto"/>
            <w:right w:val="none" w:sz="0" w:space="0" w:color="auto"/>
          </w:divBdr>
        </w:div>
        <w:div w:id="522287465">
          <w:marLeft w:val="640"/>
          <w:marRight w:val="0"/>
          <w:marTop w:val="0"/>
          <w:marBottom w:val="0"/>
          <w:divBdr>
            <w:top w:val="none" w:sz="0" w:space="0" w:color="auto"/>
            <w:left w:val="none" w:sz="0" w:space="0" w:color="auto"/>
            <w:bottom w:val="none" w:sz="0" w:space="0" w:color="auto"/>
            <w:right w:val="none" w:sz="0" w:space="0" w:color="auto"/>
          </w:divBdr>
        </w:div>
        <w:div w:id="205878872">
          <w:marLeft w:val="640"/>
          <w:marRight w:val="0"/>
          <w:marTop w:val="0"/>
          <w:marBottom w:val="0"/>
          <w:divBdr>
            <w:top w:val="none" w:sz="0" w:space="0" w:color="auto"/>
            <w:left w:val="none" w:sz="0" w:space="0" w:color="auto"/>
            <w:bottom w:val="none" w:sz="0" w:space="0" w:color="auto"/>
            <w:right w:val="none" w:sz="0" w:space="0" w:color="auto"/>
          </w:divBdr>
        </w:div>
        <w:div w:id="453254315">
          <w:marLeft w:val="640"/>
          <w:marRight w:val="0"/>
          <w:marTop w:val="0"/>
          <w:marBottom w:val="0"/>
          <w:divBdr>
            <w:top w:val="none" w:sz="0" w:space="0" w:color="auto"/>
            <w:left w:val="none" w:sz="0" w:space="0" w:color="auto"/>
            <w:bottom w:val="none" w:sz="0" w:space="0" w:color="auto"/>
            <w:right w:val="none" w:sz="0" w:space="0" w:color="auto"/>
          </w:divBdr>
        </w:div>
        <w:div w:id="584336601">
          <w:marLeft w:val="640"/>
          <w:marRight w:val="0"/>
          <w:marTop w:val="0"/>
          <w:marBottom w:val="0"/>
          <w:divBdr>
            <w:top w:val="none" w:sz="0" w:space="0" w:color="auto"/>
            <w:left w:val="none" w:sz="0" w:space="0" w:color="auto"/>
            <w:bottom w:val="none" w:sz="0" w:space="0" w:color="auto"/>
            <w:right w:val="none" w:sz="0" w:space="0" w:color="auto"/>
          </w:divBdr>
        </w:div>
        <w:div w:id="470247922">
          <w:marLeft w:val="640"/>
          <w:marRight w:val="0"/>
          <w:marTop w:val="0"/>
          <w:marBottom w:val="0"/>
          <w:divBdr>
            <w:top w:val="none" w:sz="0" w:space="0" w:color="auto"/>
            <w:left w:val="none" w:sz="0" w:space="0" w:color="auto"/>
            <w:bottom w:val="none" w:sz="0" w:space="0" w:color="auto"/>
            <w:right w:val="none" w:sz="0" w:space="0" w:color="auto"/>
          </w:divBdr>
        </w:div>
        <w:div w:id="784466997">
          <w:marLeft w:val="640"/>
          <w:marRight w:val="0"/>
          <w:marTop w:val="0"/>
          <w:marBottom w:val="0"/>
          <w:divBdr>
            <w:top w:val="none" w:sz="0" w:space="0" w:color="auto"/>
            <w:left w:val="none" w:sz="0" w:space="0" w:color="auto"/>
            <w:bottom w:val="none" w:sz="0" w:space="0" w:color="auto"/>
            <w:right w:val="none" w:sz="0" w:space="0" w:color="auto"/>
          </w:divBdr>
        </w:div>
        <w:div w:id="1676691062">
          <w:marLeft w:val="640"/>
          <w:marRight w:val="0"/>
          <w:marTop w:val="0"/>
          <w:marBottom w:val="0"/>
          <w:divBdr>
            <w:top w:val="none" w:sz="0" w:space="0" w:color="auto"/>
            <w:left w:val="none" w:sz="0" w:space="0" w:color="auto"/>
            <w:bottom w:val="none" w:sz="0" w:space="0" w:color="auto"/>
            <w:right w:val="none" w:sz="0" w:space="0" w:color="auto"/>
          </w:divBdr>
        </w:div>
        <w:div w:id="956177476">
          <w:marLeft w:val="640"/>
          <w:marRight w:val="0"/>
          <w:marTop w:val="0"/>
          <w:marBottom w:val="0"/>
          <w:divBdr>
            <w:top w:val="none" w:sz="0" w:space="0" w:color="auto"/>
            <w:left w:val="none" w:sz="0" w:space="0" w:color="auto"/>
            <w:bottom w:val="none" w:sz="0" w:space="0" w:color="auto"/>
            <w:right w:val="none" w:sz="0" w:space="0" w:color="auto"/>
          </w:divBdr>
        </w:div>
        <w:div w:id="865022010">
          <w:marLeft w:val="640"/>
          <w:marRight w:val="0"/>
          <w:marTop w:val="0"/>
          <w:marBottom w:val="0"/>
          <w:divBdr>
            <w:top w:val="none" w:sz="0" w:space="0" w:color="auto"/>
            <w:left w:val="none" w:sz="0" w:space="0" w:color="auto"/>
            <w:bottom w:val="none" w:sz="0" w:space="0" w:color="auto"/>
            <w:right w:val="none" w:sz="0" w:space="0" w:color="auto"/>
          </w:divBdr>
        </w:div>
        <w:div w:id="1734349091">
          <w:marLeft w:val="640"/>
          <w:marRight w:val="0"/>
          <w:marTop w:val="0"/>
          <w:marBottom w:val="0"/>
          <w:divBdr>
            <w:top w:val="none" w:sz="0" w:space="0" w:color="auto"/>
            <w:left w:val="none" w:sz="0" w:space="0" w:color="auto"/>
            <w:bottom w:val="none" w:sz="0" w:space="0" w:color="auto"/>
            <w:right w:val="none" w:sz="0" w:space="0" w:color="auto"/>
          </w:divBdr>
        </w:div>
        <w:div w:id="352072815">
          <w:marLeft w:val="640"/>
          <w:marRight w:val="0"/>
          <w:marTop w:val="0"/>
          <w:marBottom w:val="0"/>
          <w:divBdr>
            <w:top w:val="none" w:sz="0" w:space="0" w:color="auto"/>
            <w:left w:val="none" w:sz="0" w:space="0" w:color="auto"/>
            <w:bottom w:val="none" w:sz="0" w:space="0" w:color="auto"/>
            <w:right w:val="none" w:sz="0" w:space="0" w:color="auto"/>
          </w:divBdr>
        </w:div>
        <w:div w:id="1629432017">
          <w:marLeft w:val="640"/>
          <w:marRight w:val="0"/>
          <w:marTop w:val="0"/>
          <w:marBottom w:val="0"/>
          <w:divBdr>
            <w:top w:val="none" w:sz="0" w:space="0" w:color="auto"/>
            <w:left w:val="none" w:sz="0" w:space="0" w:color="auto"/>
            <w:bottom w:val="none" w:sz="0" w:space="0" w:color="auto"/>
            <w:right w:val="none" w:sz="0" w:space="0" w:color="auto"/>
          </w:divBdr>
        </w:div>
        <w:div w:id="699666247">
          <w:marLeft w:val="640"/>
          <w:marRight w:val="0"/>
          <w:marTop w:val="0"/>
          <w:marBottom w:val="0"/>
          <w:divBdr>
            <w:top w:val="none" w:sz="0" w:space="0" w:color="auto"/>
            <w:left w:val="none" w:sz="0" w:space="0" w:color="auto"/>
            <w:bottom w:val="none" w:sz="0" w:space="0" w:color="auto"/>
            <w:right w:val="none" w:sz="0" w:space="0" w:color="auto"/>
          </w:divBdr>
        </w:div>
        <w:div w:id="609119610">
          <w:marLeft w:val="640"/>
          <w:marRight w:val="0"/>
          <w:marTop w:val="0"/>
          <w:marBottom w:val="0"/>
          <w:divBdr>
            <w:top w:val="none" w:sz="0" w:space="0" w:color="auto"/>
            <w:left w:val="none" w:sz="0" w:space="0" w:color="auto"/>
            <w:bottom w:val="none" w:sz="0" w:space="0" w:color="auto"/>
            <w:right w:val="none" w:sz="0" w:space="0" w:color="auto"/>
          </w:divBdr>
        </w:div>
        <w:div w:id="2069572170">
          <w:marLeft w:val="640"/>
          <w:marRight w:val="0"/>
          <w:marTop w:val="0"/>
          <w:marBottom w:val="0"/>
          <w:divBdr>
            <w:top w:val="none" w:sz="0" w:space="0" w:color="auto"/>
            <w:left w:val="none" w:sz="0" w:space="0" w:color="auto"/>
            <w:bottom w:val="none" w:sz="0" w:space="0" w:color="auto"/>
            <w:right w:val="none" w:sz="0" w:space="0" w:color="auto"/>
          </w:divBdr>
        </w:div>
        <w:div w:id="561328844">
          <w:marLeft w:val="640"/>
          <w:marRight w:val="0"/>
          <w:marTop w:val="0"/>
          <w:marBottom w:val="0"/>
          <w:divBdr>
            <w:top w:val="none" w:sz="0" w:space="0" w:color="auto"/>
            <w:left w:val="none" w:sz="0" w:space="0" w:color="auto"/>
            <w:bottom w:val="none" w:sz="0" w:space="0" w:color="auto"/>
            <w:right w:val="none" w:sz="0" w:space="0" w:color="auto"/>
          </w:divBdr>
        </w:div>
        <w:div w:id="60294623">
          <w:marLeft w:val="640"/>
          <w:marRight w:val="0"/>
          <w:marTop w:val="0"/>
          <w:marBottom w:val="0"/>
          <w:divBdr>
            <w:top w:val="none" w:sz="0" w:space="0" w:color="auto"/>
            <w:left w:val="none" w:sz="0" w:space="0" w:color="auto"/>
            <w:bottom w:val="none" w:sz="0" w:space="0" w:color="auto"/>
            <w:right w:val="none" w:sz="0" w:space="0" w:color="auto"/>
          </w:divBdr>
        </w:div>
        <w:div w:id="698972667">
          <w:marLeft w:val="640"/>
          <w:marRight w:val="0"/>
          <w:marTop w:val="0"/>
          <w:marBottom w:val="0"/>
          <w:divBdr>
            <w:top w:val="none" w:sz="0" w:space="0" w:color="auto"/>
            <w:left w:val="none" w:sz="0" w:space="0" w:color="auto"/>
            <w:bottom w:val="none" w:sz="0" w:space="0" w:color="auto"/>
            <w:right w:val="none" w:sz="0" w:space="0" w:color="auto"/>
          </w:divBdr>
        </w:div>
        <w:div w:id="1099985425">
          <w:marLeft w:val="640"/>
          <w:marRight w:val="0"/>
          <w:marTop w:val="0"/>
          <w:marBottom w:val="0"/>
          <w:divBdr>
            <w:top w:val="none" w:sz="0" w:space="0" w:color="auto"/>
            <w:left w:val="none" w:sz="0" w:space="0" w:color="auto"/>
            <w:bottom w:val="none" w:sz="0" w:space="0" w:color="auto"/>
            <w:right w:val="none" w:sz="0" w:space="0" w:color="auto"/>
          </w:divBdr>
        </w:div>
        <w:div w:id="1670138306">
          <w:marLeft w:val="640"/>
          <w:marRight w:val="0"/>
          <w:marTop w:val="0"/>
          <w:marBottom w:val="0"/>
          <w:divBdr>
            <w:top w:val="none" w:sz="0" w:space="0" w:color="auto"/>
            <w:left w:val="none" w:sz="0" w:space="0" w:color="auto"/>
            <w:bottom w:val="none" w:sz="0" w:space="0" w:color="auto"/>
            <w:right w:val="none" w:sz="0" w:space="0" w:color="auto"/>
          </w:divBdr>
        </w:div>
        <w:div w:id="810440325">
          <w:marLeft w:val="640"/>
          <w:marRight w:val="0"/>
          <w:marTop w:val="0"/>
          <w:marBottom w:val="0"/>
          <w:divBdr>
            <w:top w:val="none" w:sz="0" w:space="0" w:color="auto"/>
            <w:left w:val="none" w:sz="0" w:space="0" w:color="auto"/>
            <w:bottom w:val="none" w:sz="0" w:space="0" w:color="auto"/>
            <w:right w:val="none" w:sz="0" w:space="0" w:color="auto"/>
          </w:divBdr>
        </w:div>
        <w:div w:id="1621374157">
          <w:marLeft w:val="640"/>
          <w:marRight w:val="0"/>
          <w:marTop w:val="0"/>
          <w:marBottom w:val="0"/>
          <w:divBdr>
            <w:top w:val="none" w:sz="0" w:space="0" w:color="auto"/>
            <w:left w:val="none" w:sz="0" w:space="0" w:color="auto"/>
            <w:bottom w:val="none" w:sz="0" w:space="0" w:color="auto"/>
            <w:right w:val="none" w:sz="0" w:space="0" w:color="auto"/>
          </w:divBdr>
        </w:div>
        <w:div w:id="428936359">
          <w:marLeft w:val="640"/>
          <w:marRight w:val="0"/>
          <w:marTop w:val="0"/>
          <w:marBottom w:val="0"/>
          <w:divBdr>
            <w:top w:val="none" w:sz="0" w:space="0" w:color="auto"/>
            <w:left w:val="none" w:sz="0" w:space="0" w:color="auto"/>
            <w:bottom w:val="none" w:sz="0" w:space="0" w:color="auto"/>
            <w:right w:val="none" w:sz="0" w:space="0" w:color="auto"/>
          </w:divBdr>
        </w:div>
        <w:div w:id="590889520">
          <w:marLeft w:val="640"/>
          <w:marRight w:val="0"/>
          <w:marTop w:val="0"/>
          <w:marBottom w:val="0"/>
          <w:divBdr>
            <w:top w:val="none" w:sz="0" w:space="0" w:color="auto"/>
            <w:left w:val="none" w:sz="0" w:space="0" w:color="auto"/>
            <w:bottom w:val="none" w:sz="0" w:space="0" w:color="auto"/>
            <w:right w:val="none" w:sz="0" w:space="0" w:color="auto"/>
          </w:divBdr>
        </w:div>
        <w:div w:id="758217092">
          <w:marLeft w:val="640"/>
          <w:marRight w:val="0"/>
          <w:marTop w:val="0"/>
          <w:marBottom w:val="0"/>
          <w:divBdr>
            <w:top w:val="none" w:sz="0" w:space="0" w:color="auto"/>
            <w:left w:val="none" w:sz="0" w:space="0" w:color="auto"/>
            <w:bottom w:val="none" w:sz="0" w:space="0" w:color="auto"/>
            <w:right w:val="none" w:sz="0" w:space="0" w:color="auto"/>
          </w:divBdr>
        </w:div>
        <w:div w:id="682632391">
          <w:marLeft w:val="640"/>
          <w:marRight w:val="0"/>
          <w:marTop w:val="0"/>
          <w:marBottom w:val="0"/>
          <w:divBdr>
            <w:top w:val="none" w:sz="0" w:space="0" w:color="auto"/>
            <w:left w:val="none" w:sz="0" w:space="0" w:color="auto"/>
            <w:bottom w:val="none" w:sz="0" w:space="0" w:color="auto"/>
            <w:right w:val="none" w:sz="0" w:space="0" w:color="auto"/>
          </w:divBdr>
        </w:div>
        <w:div w:id="1324894895">
          <w:marLeft w:val="640"/>
          <w:marRight w:val="0"/>
          <w:marTop w:val="0"/>
          <w:marBottom w:val="0"/>
          <w:divBdr>
            <w:top w:val="none" w:sz="0" w:space="0" w:color="auto"/>
            <w:left w:val="none" w:sz="0" w:space="0" w:color="auto"/>
            <w:bottom w:val="none" w:sz="0" w:space="0" w:color="auto"/>
            <w:right w:val="none" w:sz="0" w:space="0" w:color="auto"/>
          </w:divBdr>
        </w:div>
        <w:div w:id="1401559832">
          <w:marLeft w:val="640"/>
          <w:marRight w:val="0"/>
          <w:marTop w:val="0"/>
          <w:marBottom w:val="0"/>
          <w:divBdr>
            <w:top w:val="none" w:sz="0" w:space="0" w:color="auto"/>
            <w:left w:val="none" w:sz="0" w:space="0" w:color="auto"/>
            <w:bottom w:val="none" w:sz="0" w:space="0" w:color="auto"/>
            <w:right w:val="none" w:sz="0" w:space="0" w:color="auto"/>
          </w:divBdr>
        </w:div>
        <w:div w:id="237902466">
          <w:marLeft w:val="640"/>
          <w:marRight w:val="0"/>
          <w:marTop w:val="0"/>
          <w:marBottom w:val="0"/>
          <w:divBdr>
            <w:top w:val="none" w:sz="0" w:space="0" w:color="auto"/>
            <w:left w:val="none" w:sz="0" w:space="0" w:color="auto"/>
            <w:bottom w:val="none" w:sz="0" w:space="0" w:color="auto"/>
            <w:right w:val="none" w:sz="0" w:space="0" w:color="auto"/>
          </w:divBdr>
        </w:div>
        <w:div w:id="1613248586">
          <w:marLeft w:val="640"/>
          <w:marRight w:val="0"/>
          <w:marTop w:val="0"/>
          <w:marBottom w:val="0"/>
          <w:divBdr>
            <w:top w:val="none" w:sz="0" w:space="0" w:color="auto"/>
            <w:left w:val="none" w:sz="0" w:space="0" w:color="auto"/>
            <w:bottom w:val="none" w:sz="0" w:space="0" w:color="auto"/>
            <w:right w:val="none" w:sz="0" w:space="0" w:color="auto"/>
          </w:divBdr>
        </w:div>
        <w:div w:id="160699572">
          <w:marLeft w:val="640"/>
          <w:marRight w:val="0"/>
          <w:marTop w:val="0"/>
          <w:marBottom w:val="0"/>
          <w:divBdr>
            <w:top w:val="none" w:sz="0" w:space="0" w:color="auto"/>
            <w:left w:val="none" w:sz="0" w:space="0" w:color="auto"/>
            <w:bottom w:val="none" w:sz="0" w:space="0" w:color="auto"/>
            <w:right w:val="none" w:sz="0" w:space="0" w:color="auto"/>
          </w:divBdr>
        </w:div>
        <w:div w:id="1036349482">
          <w:marLeft w:val="640"/>
          <w:marRight w:val="0"/>
          <w:marTop w:val="0"/>
          <w:marBottom w:val="0"/>
          <w:divBdr>
            <w:top w:val="none" w:sz="0" w:space="0" w:color="auto"/>
            <w:left w:val="none" w:sz="0" w:space="0" w:color="auto"/>
            <w:bottom w:val="none" w:sz="0" w:space="0" w:color="auto"/>
            <w:right w:val="none" w:sz="0" w:space="0" w:color="auto"/>
          </w:divBdr>
        </w:div>
        <w:div w:id="2094006874">
          <w:marLeft w:val="640"/>
          <w:marRight w:val="0"/>
          <w:marTop w:val="0"/>
          <w:marBottom w:val="0"/>
          <w:divBdr>
            <w:top w:val="none" w:sz="0" w:space="0" w:color="auto"/>
            <w:left w:val="none" w:sz="0" w:space="0" w:color="auto"/>
            <w:bottom w:val="none" w:sz="0" w:space="0" w:color="auto"/>
            <w:right w:val="none" w:sz="0" w:space="0" w:color="auto"/>
          </w:divBdr>
        </w:div>
        <w:div w:id="1580796165">
          <w:marLeft w:val="640"/>
          <w:marRight w:val="0"/>
          <w:marTop w:val="0"/>
          <w:marBottom w:val="0"/>
          <w:divBdr>
            <w:top w:val="none" w:sz="0" w:space="0" w:color="auto"/>
            <w:left w:val="none" w:sz="0" w:space="0" w:color="auto"/>
            <w:bottom w:val="none" w:sz="0" w:space="0" w:color="auto"/>
            <w:right w:val="none" w:sz="0" w:space="0" w:color="auto"/>
          </w:divBdr>
        </w:div>
        <w:div w:id="758406426">
          <w:marLeft w:val="640"/>
          <w:marRight w:val="0"/>
          <w:marTop w:val="0"/>
          <w:marBottom w:val="0"/>
          <w:divBdr>
            <w:top w:val="none" w:sz="0" w:space="0" w:color="auto"/>
            <w:left w:val="none" w:sz="0" w:space="0" w:color="auto"/>
            <w:bottom w:val="none" w:sz="0" w:space="0" w:color="auto"/>
            <w:right w:val="none" w:sz="0" w:space="0" w:color="auto"/>
          </w:divBdr>
        </w:div>
        <w:div w:id="1325472081">
          <w:marLeft w:val="640"/>
          <w:marRight w:val="0"/>
          <w:marTop w:val="0"/>
          <w:marBottom w:val="0"/>
          <w:divBdr>
            <w:top w:val="none" w:sz="0" w:space="0" w:color="auto"/>
            <w:left w:val="none" w:sz="0" w:space="0" w:color="auto"/>
            <w:bottom w:val="none" w:sz="0" w:space="0" w:color="auto"/>
            <w:right w:val="none" w:sz="0" w:space="0" w:color="auto"/>
          </w:divBdr>
        </w:div>
        <w:div w:id="1870144790">
          <w:marLeft w:val="640"/>
          <w:marRight w:val="0"/>
          <w:marTop w:val="0"/>
          <w:marBottom w:val="0"/>
          <w:divBdr>
            <w:top w:val="none" w:sz="0" w:space="0" w:color="auto"/>
            <w:left w:val="none" w:sz="0" w:space="0" w:color="auto"/>
            <w:bottom w:val="none" w:sz="0" w:space="0" w:color="auto"/>
            <w:right w:val="none" w:sz="0" w:space="0" w:color="auto"/>
          </w:divBdr>
        </w:div>
        <w:div w:id="1302080806">
          <w:marLeft w:val="640"/>
          <w:marRight w:val="0"/>
          <w:marTop w:val="0"/>
          <w:marBottom w:val="0"/>
          <w:divBdr>
            <w:top w:val="none" w:sz="0" w:space="0" w:color="auto"/>
            <w:left w:val="none" w:sz="0" w:space="0" w:color="auto"/>
            <w:bottom w:val="none" w:sz="0" w:space="0" w:color="auto"/>
            <w:right w:val="none" w:sz="0" w:space="0" w:color="auto"/>
          </w:divBdr>
        </w:div>
        <w:div w:id="449475363">
          <w:marLeft w:val="640"/>
          <w:marRight w:val="0"/>
          <w:marTop w:val="0"/>
          <w:marBottom w:val="0"/>
          <w:divBdr>
            <w:top w:val="none" w:sz="0" w:space="0" w:color="auto"/>
            <w:left w:val="none" w:sz="0" w:space="0" w:color="auto"/>
            <w:bottom w:val="none" w:sz="0" w:space="0" w:color="auto"/>
            <w:right w:val="none" w:sz="0" w:space="0" w:color="auto"/>
          </w:divBdr>
        </w:div>
        <w:div w:id="2078629485">
          <w:marLeft w:val="640"/>
          <w:marRight w:val="0"/>
          <w:marTop w:val="0"/>
          <w:marBottom w:val="0"/>
          <w:divBdr>
            <w:top w:val="none" w:sz="0" w:space="0" w:color="auto"/>
            <w:left w:val="none" w:sz="0" w:space="0" w:color="auto"/>
            <w:bottom w:val="none" w:sz="0" w:space="0" w:color="auto"/>
            <w:right w:val="none" w:sz="0" w:space="0" w:color="auto"/>
          </w:divBdr>
        </w:div>
        <w:div w:id="762409222">
          <w:marLeft w:val="640"/>
          <w:marRight w:val="0"/>
          <w:marTop w:val="0"/>
          <w:marBottom w:val="0"/>
          <w:divBdr>
            <w:top w:val="none" w:sz="0" w:space="0" w:color="auto"/>
            <w:left w:val="none" w:sz="0" w:space="0" w:color="auto"/>
            <w:bottom w:val="none" w:sz="0" w:space="0" w:color="auto"/>
            <w:right w:val="none" w:sz="0" w:space="0" w:color="auto"/>
          </w:divBdr>
        </w:div>
      </w:divsChild>
    </w:div>
    <w:div w:id="1973557832">
      <w:bodyDiv w:val="1"/>
      <w:marLeft w:val="0"/>
      <w:marRight w:val="0"/>
      <w:marTop w:val="0"/>
      <w:marBottom w:val="0"/>
      <w:divBdr>
        <w:top w:val="none" w:sz="0" w:space="0" w:color="auto"/>
        <w:left w:val="none" w:sz="0" w:space="0" w:color="auto"/>
        <w:bottom w:val="none" w:sz="0" w:space="0" w:color="auto"/>
        <w:right w:val="none" w:sz="0" w:space="0" w:color="auto"/>
      </w:divBdr>
      <w:divsChild>
        <w:div w:id="1655181398">
          <w:marLeft w:val="640"/>
          <w:marRight w:val="0"/>
          <w:marTop w:val="0"/>
          <w:marBottom w:val="0"/>
          <w:divBdr>
            <w:top w:val="none" w:sz="0" w:space="0" w:color="auto"/>
            <w:left w:val="none" w:sz="0" w:space="0" w:color="auto"/>
            <w:bottom w:val="none" w:sz="0" w:space="0" w:color="auto"/>
            <w:right w:val="none" w:sz="0" w:space="0" w:color="auto"/>
          </w:divBdr>
        </w:div>
        <w:div w:id="1218589081">
          <w:marLeft w:val="640"/>
          <w:marRight w:val="0"/>
          <w:marTop w:val="0"/>
          <w:marBottom w:val="0"/>
          <w:divBdr>
            <w:top w:val="none" w:sz="0" w:space="0" w:color="auto"/>
            <w:left w:val="none" w:sz="0" w:space="0" w:color="auto"/>
            <w:bottom w:val="none" w:sz="0" w:space="0" w:color="auto"/>
            <w:right w:val="none" w:sz="0" w:space="0" w:color="auto"/>
          </w:divBdr>
        </w:div>
        <w:div w:id="1946182768">
          <w:marLeft w:val="640"/>
          <w:marRight w:val="0"/>
          <w:marTop w:val="0"/>
          <w:marBottom w:val="0"/>
          <w:divBdr>
            <w:top w:val="none" w:sz="0" w:space="0" w:color="auto"/>
            <w:left w:val="none" w:sz="0" w:space="0" w:color="auto"/>
            <w:bottom w:val="none" w:sz="0" w:space="0" w:color="auto"/>
            <w:right w:val="none" w:sz="0" w:space="0" w:color="auto"/>
          </w:divBdr>
        </w:div>
        <w:div w:id="1877766315">
          <w:marLeft w:val="640"/>
          <w:marRight w:val="0"/>
          <w:marTop w:val="0"/>
          <w:marBottom w:val="0"/>
          <w:divBdr>
            <w:top w:val="none" w:sz="0" w:space="0" w:color="auto"/>
            <w:left w:val="none" w:sz="0" w:space="0" w:color="auto"/>
            <w:bottom w:val="none" w:sz="0" w:space="0" w:color="auto"/>
            <w:right w:val="none" w:sz="0" w:space="0" w:color="auto"/>
          </w:divBdr>
        </w:div>
        <w:div w:id="272636967">
          <w:marLeft w:val="640"/>
          <w:marRight w:val="0"/>
          <w:marTop w:val="0"/>
          <w:marBottom w:val="0"/>
          <w:divBdr>
            <w:top w:val="none" w:sz="0" w:space="0" w:color="auto"/>
            <w:left w:val="none" w:sz="0" w:space="0" w:color="auto"/>
            <w:bottom w:val="none" w:sz="0" w:space="0" w:color="auto"/>
            <w:right w:val="none" w:sz="0" w:space="0" w:color="auto"/>
          </w:divBdr>
        </w:div>
        <w:div w:id="205222890">
          <w:marLeft w:val="640"/>
          <w:marRight w:val="0"/>
          <w:marTop w:val="0"/>
          <w:marBottom w:val="0"/>
          <w:divBdr>
            <w:top w:val="none" w:sz="0" w:space="0" w:color="auto"/>
            <w:left w:val="none" w:sz="0" w:space="0" w:color="auto"/>
            <w:bottom w:val="none" w:sz="0" w:space="0" w:color="auto"/>
            <w:right w:val="none" w:sz="0" w:space="0" w:color="auto"/>
          </w:divBdr>
        </w:div>
        <w:div w:id="109860670">
          <w:marLeft w:val="640"/>
          <w:marRight w:val="0"/>
          <w:marTop w:val="0"/>
          <w:marBottom w:val="0"/>
          <w:divBdr>
            <w:top w:val="none" w:sz="0" w:space="0" w:color="auto"/>
            <w:left w:val="none" w:sz="0" w:space="0" w:color="auto"/>
            <w:bottom w:val="none" w:sz="0" w:space="0" w:color="auto"/>
            <w:right w:val="none" w:sz="0" w:space="0" w:color="auto"/>
          </w:divBdr>
        </w:div>
        <w:div w:id="742801035">
          <w:marLeft w:val="640"/>
          <w:marRight w:val="0"/>
          <w:marTop w:val="0"/>
          <w:marBottom w:val="0"/>
          <w:divBdr>
            <w:top w:val="none" w:sz="0" w:space="0" w:color="auto"/>
            <w:left w:val="none" w:sz="0" w:space="0" w:color="auto"/>
            <w:bottom w:val="none" w:sz="0" w:space="0" w:color="auto"/>
            <w:right w:val="none" w:sz="0" w:space="0" w:color="auto"/>
          </w:divBdr>
        </w:div>
        <w:div w:id="1525291580">
          <w:marLeft w:val="640"/>
          <w:marRight w:val="0"/>
          <w:marTop w:val="0"/>
          <w:marBottom w:val="0"/>
          <w:divBdr>
            <w:top w:val="none" w:sz="0" w:space="0" w:color="auto"/>
            <w:left w:val="none" w:sz="0" w:space="0" w:color="auto"/>
            <w:bottom w:val="none" w:sz="0" w:space="0" w:color="auto"/>
            <w:right w:val="none" w:sz="0" w:space="0" w:color="auto"/>
          </w:divBdr>
        </w:div>
        <w:div w:id="1785224310">
          <w:marLeft w:val="640"/>
          <w:marRight w:val="0"/>
          <w:marTop w:val="0"/>
          <w:marBottom w:val="0"/>
          <w:divBdr>
            <w:top w:val="none" w:sz="0" w:space="0" w:color="auto"/>
            <w:left w:val="none" w:sz="0" w:space="0" w:color="auto"/>
            <w:bottom w:val="none" w:sz="0" w:space="0" w:color="auto"/>
            <w:right w:val="none" w:sz="0" w:space="0" w:color="auto"/>
          </w:divBdr>
        </w:div>
        <w:div w:id="989987154">
          <w:marLeft w:val="640"/>
          <w:marRight w:val="0"/>
          <w:marTop w:val="0"/>
          <w:marBottom w:val="0"/>
          <w:divBdr>
            <w:top w:val="none" w:sz="0" w:space="0" w:color="auto"/>
            <w:left w:val="none" w:sz="0" w:space="0" w:color="auto"/>
            <w:bottom w:val="none" w:sz="0" w:space="0" w:color="auto"/>
            <w:right w:val="none" w:sz="0" w:space="0" w:color="auto"/>
          </w:divBdr>
        </w:div>
        <w:div w:id="2146894023">
          <w:marLeft w:val="640"/>
          <w:marRight w:val="0"/>
          <w:marTop w:val="0"/>
          <w:marBottom w:val="0"/>
          <w:divBdr>
            <w:top w:val="none" w:sz="0" w:space="0" w:color="auto"/>
            <w:left w:val="none" w:sz="0" w:space="0" w:color="auto"/>
            <w:bottom w:val="none" w:sz="0" w:space="0" w:color="auto"/>
            <w:right w:val="none" w:sz="0" w:space="0" w:color="auto"/>
          </w:divBdr>
        </w:div>
        <w:div w:id="794061312">
          <w:marLeft w:val="640"/>
          <w:marRight w:val="0"/>
          <w:marTop w:val="0"/>
          <w:marBottom w:val="0"/>
          <w:divBdr>
            <w:top w:val="none" w:sz="0" w:space="0" w:color="auto"/>
            <w:left w:val="none" w:sz="0" w:space="0" w:color="auto"/>
            <w:bottom w:val="none" w:sz="0" w:space="0" w:color="auto"/>
            <w:right w:val="none" w:sz="0" w:space="0" w:color="auto"/>
          </w:divBdr>
        </w:div>
        <w:div w:id="435713577">
          <w:marLeft w:val="640"/>
          <w:marRight w:val="0"/>
          <w:marTop w:val="0"/>
          <w:marBottom w:val="0"/>
          <w:divBdr>
            <w:top w:val="none" w:sz="0" w:space="0" w:color="auto"/>
            <w:left w:val="none" w:sz="0" w:space="0" w:color="auto"/>
            <w:bottom w:val="none" w:sz="0" w:space="0" w:color="auto"/>
            <w:right w:val="none" w:sz="0" w:space="0" w:color="auto"/>
          </w:divBdr>
        </w:div>
        <w:div w:id="1875773332">
          <w:marLeft w:val="640"/>
          <w:marRight w:val="0"/>
          <w:marTop w:val="0"/>
          <w:marBottom w:val="0"/>
          <w:divBdr>
            <w:top w:val="none" w:sz="0" w:space="0" w:color="auto"/>
            <w:left w:val="none" w:sz="0" w:space="0" w:color="auto"/>
            <w:bottom w:val="none" w:sz="0" w:space="0" w:color="auto"/>
            <w:right w:val="none" w:sz="0" w:space="0" w:color="auto"/>
          </w:divBdr>
        </w:div>
        <w:div w:id="1565409443">
          <w:marLeft w:val="640"/>
          <w:marRight w:val="0"/>
          <w:marTop w:val="0"/>
          <w:marBottom w:val="0"/>
          <w:divBdr>
            <w:top w:val="none" w:sz="0" w:space="0" w:color="auto"/>
            <w:left w:val="none" w:sz="0" w:space="0" w:color="auto"/>
            <w:bottom w:val="none" w:sz="0" w:space="0" w:color="auto"/>
            <w:right w:val="none" w:sz="0" w:space="0" w:color="auto"/>
          </w:divBdr>
        </w:div>
        <w:div w:id="621963112">
          <w:marLeft w:val="640"/>
          <w:marRight w:val="0"/>
          <w:marTop w:val="0"/>
          <w:marBottom w:val="0"/>
          <w:divBdr>
            <w:top w:val="none" w:sz="0" w:space="0" w:color="auto"/>
            <w:left w:val="none" w:sz="0" w:space="0" w:color="auto"/>
            <w:bottom w:val="none" w:sz="0" w:space="0" w:color="auto"/>
            <w:right w:val="none" w:sz="0" w:space="0" w:color="auto"/>
          </w:divBdr>
        </w:div>
        <w:div w:id="968164717">
          <w:marLeft w:val="640"/>
          <w:marRight w:val="0"/>
          <w:marTop w:val="0"/>
          <w:marBottom w:val="0"/>
          <w:divBdr>
            <w:top w:val="none" w:sz="0" w:space="0" w:color="auto"/>
            <w:left w:val="none" w:sz="0" w:space="0" w:color="auto"/>
            <w:bottom w:val="none" w:sz="0" w:space="0" w:color="auto"/>
            <w:right w:val="none" w:sz="0" w:space="0" w:color="auto"/>
          </w:divBdr>
        </w:div>
        <w:div w:id="1482232697">
          <w:marLeft w:val="640"/>
          <w:marRight w:val="0"/>
          <w:marTop w:val="0"/>
          <w:marBottom w:val="0"/>
          <w:divBdr>
            <w:top w:val="none" w:sz="0" w:space="0" w:color="auto"/>
            <w:left w:val="none" w:sz="0" w:space="0" w:color="auto"/>
            <w:bottom w:val="none" w:sz="0" w:space="0" w:color="auto"/>
            <w:right w:val="none" w:sz="0" w:space="0" w:color="auto"/>
          </w:divBdr>
        </w:div>
        <w:div w:id="1421370196">
          <w:marLeft w:val="640"/>
          <w:marRight w:val="0"/>
          <w:marTop w:val="0"/>
          <w:marBottom w:val="0"/>
          <w:divBdr>
            <w:top w:val="none" w:sz="0" w:space="0" w:color="auto"/>
            <w:left w:val="none" w:sz="0" w:space="0" w:color="auto"/>
            <w:bottom w:val="none" w:sz="0" w:space="0" w:color="auto"/>
            <w:right w:val="none" w:sz="0" w:space="0" w:color="auto"/>
          </w:divBdr>
        </w:div>
        <w:div w:id="1202939338">
          <w:marLeft w:val="640"/>
          <w:marRight w:val="0"/>
          <w:marTop w:val="0"/>
          <w:marBottom w:val="0"/>
          <w:divBdr>
            <w:top w:val="none" w:sz="0" w:space="0" w:color="auto"/>
            <w:left w:val="none" w:sz="0" w:space="0" w:color="auto"/>
            <w:bottom w:val="none" w:sz="0" w:space="0" w:color="auto"/>
            <w:right w:val="none" w:sz="0" w:space="0" w:color="auto"/>
          </w:divBdr>
        </w:div>
        <w:div w:id="568343272">
          <w:marLeft w:val="640"/>
          <w:marRight w:val="0"/>
          <w:marTop w:val="0"/>
          <w:marBottom w:val="0"/>
          <w:divBdr>
            <w:top w:val="none" w:sz="0" w:space="0" w:color="auto"/>
            <w:left w:val="none" w:sz="0" w:space="0" w:color="auto"/>
            <w:bottom w:val="none" w:sz="0" w:space="0" w:color="auto"/>
            <w:right w:val="none" w:sz="0" w:space="0" w:color="auto"/>
          </w:divBdr>
        </w:div>
        <w:div w:id="1806122905">
          <w:marLeft w:val="640"/>
          <w:marRight w:val="0"/>
          <w:marTop w:val="0"/>
          <w:marBottom w:val="0"/>
          <w:divBdr>
            <w:top w:val="none" w:sz="0" w:space="0" w:color="auto"/>
            <w:left w:val="none" w:sz="0" w:space="0" w:color="auto"/>
            <w:bottom w:val="none" w:sz="0" w:space="0" w:color="auto"/>
            <w:right w:val="none" w:sz="0" w:space="0" w:color="auto"/>
          </w:divBdr>
        </w:div>
        <w:div w:id="1278753516">
          <w:marLeft w:val="640"/>
          <w:marRight w:val="0"/>
          <w:marTop w:val="0"/>
          <w:marBottom w:val="0"/>
          <w:divBdr>
            <w:top w:val="none" w:sz="0" w:space="0" w:color="auto"/>
            <w:left w:val="none" w:sz="0" w:space="0" w:color="auto"/>
            <w:bottom w:val="none" w:sz="0" w:space="0" w:color="auto"/>
            <w:right w:val="none" w:sz="0" w:space="0" w:color="auto"/>
          </w:divBdr>
        </w:div>
        <w:div w:id="520051259">
          <w:marLeft w:val="640"/>
          <w:marRight w:val="0"/>
          <w:marTop w:val="0"/>
          <w:marBottom w:val="0"/>
          <w:divBdr>
            <w:top w:val="none" w:sz="0" w:space="0" w:color="auto"/>
            <w:left w:val="none" w:sz="0" w:space="0" w:color="auto"/>
            <w:bottom w:val="none" w:sz="0" w:space="0" w:color="auto"/>
            <w:right w:val="none" w:sz="0" w:space="0" w:color="auto"/>
          </w:divBdr>
        </w:div>
        <w:div w:id="1723751313">
          <w:marLeft w:val="640"/>
          <w:marRight w:val="0"/>
          <w:marTop w:val="0"/>
          <w:marBottom w:val="0"/>
          <w:divBdr>
            <w:top w:val="none" w:sz="0" w:space="0" w:color="auto"/>
            <w:left w:val="none" w:sz="0" w:space="0" w:color="auto"/>
            <w:bottom w:val="none" w:sz="0" w:space="0" w:color="auto"/>
            <w:right w:val="none" w:sz="0" w:space="0" w:color="auto"/>
          </w:divBdr>
        </w:div>
        <w:div w:id="1267808186">
          <w:marLeft w:val="640"/>
          <w:marRight w:val="0"/>
          <w:marTop w:val="0"/>
          <w:marBottom w:val="0"/>
          <w:divBdr>
            <w:top w:val="none" w:sz="0" w:space="0" w:color="auto"/>
            <w:left w:val="none" w:sz="0" w:space="0" w:color="auto"/>
            <w:bottom w:val="none" w:sz="0" w:space="0" w:color="auto"/>
            <w:right w:val="none" w:sz="0" w:space="0" w:color="auto"/>
          </w:divBdr>
        </w:div>
        <w:div w:id="1438214356">
          <w:marLeft w:val="640"/>
          <w:marRight w:val="0"/>
          <w:marTop w:val="0"/>
          <w:marBottom w:val="0"/>
          <w:divBdr>
            <w:top w:val="none" w:sz="0" w:space="0" w:color="auto"/>
            <w:left w:val="none" w:sz="0" w:space="0" w:color="auto"/>
            <w:bottom w:val="none" w:sz="0" w:space="0" w:color="auto"/>
            <w:right w:val="none" w:sz="0" w:space="0" w:color="auto"/>
          </w:divBdr>
        </w:div>
        <w:div w:id="1878199263">
          <w:marLeft w:val="640"/>
          <w:marRight w:val="0"/>
          <w:marTop w:val="0"/>
          <w:marBottom w:val="0"/>
          <w:divBdr>
            <w:top w:val="none" w:sz="0" w:space="0" w:color="auto"/>
            <w:left w:val="none" w:sz="0" w:space="0" w:color="auto"/>
            <w:bottom w:val="none" w:sz="0" w:space="0" w:color="auto"/>
            <w:right w:val="none" w:sz="0" w:space="0" w:color="auto"/>
          </w:divBdr>
        </w:div>
        <w:div w:id="1442066280">
          <w:marLeft w:val="640"/>
          <w:marRight w:val="0"/>
          <w:marTop w:val="0"/>
          <w:marBottom w:val="0"/>
          <w:divBdr>
            <w:top w:val="none" w:sz="0" w:space="0" w:color="auto"/>
            <w:left w:val="none" w:sz="0" w:space="0" w:color="auto"/>
            <w:bottom w:val="none" w:sz="0" w:space="0" w:color="auto"/>
            <w:right w:val="none" w:sz="0" w:space="0" w:color="auto"/>
          </w:divBdr>
        </w:div>
        <w:div w:id="335347863">
          <w:marLeft w:val="640"/>
          <w:marRight w:val="0"/>
          <w:marTop w:val="0"/>
          <w:marBottom w:val="0"/>
          <w:divBdr>
            <w:top w:val="none" w:sz="0" w:space="0" w:color="auto"/>
            <w:left w:val="none" w:sz="0" w:space="0" w:color="auto"/>
            <w:bottom w:val="none" w:sz="0" w:space="0" w:color="auto"/>
            <w:right w:val="none" w:sz="0" w:space="0" w:color="auto"/>
          </w:divBdr>
        </w:div>
        <w:div w:id="1241645330">
          <w:marLeft w:val="640"/>
          <w:marRight w:val="0"/>
          <w:marTop w:val="0"/>
          <w:marBottom w:val="0"/>
          <w:divBdr>
            <w:top w:val="none" w:sz="0" w:space="0" w:color="auto"/>
            <w:left w:val="none" w:sz="0" w:space="0" w:color="auto"/>
            <w:bottom w:val="none" w:sz="0" w:space="0" w:color="auto"/>
            <w:right w:val="none" w:sz="0" w:space="0" w:color="auto"/>
          </w:divBdr>
        </w:div>
        <w:div w:id="695812590">
          <w:marLeft w:val="640"/>
          <w:marRight w:val="0"/>
          <w:marTop w:val="0"/>
          <w:marBottom w:val="0"/>
          <w:divBdr>
            <w:top w:val="none" w:sz="0" w:space="0" w:color="auto"/>
            <w:left w:val="none" w:sz="0" w:space="0" w:color="auto"/>
            <w:bottom w:val="none" w:sz="0" w:space="0" w:color="auto"/>
            <w:right w:val="none" w:sz="0" w:space="0" w:color="auto"/>
          </w:divBdr>
        </w:div>
        <w:div w:id="645352977">
          <w:marLeft w:val="640"/>
          <w:marRight w:val="0"/>
          <w:marTop w:val="0"/>
          <w:marBottom w:val="0"/>
          <w:divBdr>
            <w:top w:val="none" w:sz="0" w:space="0" w:color="auto"/>
            <w:left w:val="none" w:sz="0" w:space="0" w:color="auto"/>
            <w:bottom w:val="none" w:sz="0" w:space="0" w:color="auto"/>
            <w:right w:val="none" w:sz="0" w:space="0" w:color="auto"/>
          </w:divBdr>
        </w:div>
        <w:div w:id="869076259">
          <w:marLeft w:val="640"/>
          <w:marRight w:val="0"/>
          <w:marTop w:val="0"/>
          <w:marBottom w:val="0"/>
          <w:divBdr>
            <w:top w:val="none" w:sz="0" w:space="0" w:color="auto"/>
            <w:left w:val="none" w:sz="0" w:space="0" w:color="auto"/>
            <w:bottom w:val="none" w:sz="0" w:space="0" w:color="auto"/>
            <w:right w:val="none" w:sz="0" w:space="0" w:color="auto"/>
          </w:divBdr>
        </w:div>
        <w:div w:id="1878544744">
          <w:marLeft w:val="640"/>
          <w:marRight w:val="0"/>
          <w:marTop w:val="0"/>
          <w:marBottom w:val="0"/>
          <w:divBdr>
            <w:top w:val="none" w:sz="0" w:space="0" w:color="auto"/>
            <w:left w:val="none" w:sz="0" w:space="0" w:color="auto"/>
            <w:bottom w:val="none" w:sz="0" w:space="0" w:color="auto"/>
            <w:right w:val="none" w:sz="0" w:space="0" w:color="auto"/>
          </w:divBdr>
        </w:div>
        <w:div w:id="400374318">
          <w:marLeft w:val="640"/>
          <w:marRight w:val="0"/>
          <w:marTop w:val="0"/>
          <w:marBottom w:val="0"/>
          <w:divBdr>
            <w:top w:val="none" w:sz="0" w:space="0" w:color="auto"/>
            <w:left w:val="none" w:sz="0" w:space="0" w:color="auto"/>
            <w:bottom w:val="none" w:sz="0" w:space="0" w:color="auto"/>
            <w:right w:val="none" w:sz="0" w:space="0" w:color="auto"/>
          </w:divBdr>
        </w:div>
        <w:div w:id="1538663602">
          <w:marLeft w:val="640"/>
          <w:marRight w:val="0"/>
          <w:marTop w:val="0"/>
          <w:marBottom w:val="0"/>
          <w:divBdr>
            <w:top w:val="none" w:sz="0" w:space="0" w:color="auto"/>
            <w:left w:val="none" w:sz="0" w:space="0" w:color="auto"/>
            <w:bottom w:val="none" w:sz="0" w:space="0" w:color="auto"/>
            <w:right w:val="none" w:sz="0" w:space="0" w:color="auto"/>
          </w:divBdr>
        </w:div>
      </w:divsChild>
    </w:div>
    <w:div w:id="1974484610">
      <w:bodyDiv w:val="1"/>
      <w:marLeft w:val="0"/>
      <w:marRight w:val="0"/>
      <w:marTop w:val="0"/>
      <w:marBottom w:val="0"/>
      <w:divBdr>
        <w:top w:val="none" w:sz="0" w:space="0" w:color="auto"/>
        <w:left w:val="none" w:sz="0" w:space="0" w:color="auto"/>
        <w:bottom w:val="none" w:sz="0" w:space="0" w:color="auto"/>
        <w:right w:val="none" w:sz="0" w:space="0" w:color="auto"/>
      </w:divBdr>
      <w:divsChild>
        <w:div w:id="1896969876">
          <w:marLeft w:val="640"/>
          <w:marRight w:val="0"/>
          <w:marTop w:val="0"/>
          <w:marBottom w:val="0"/>
          <w:divBdr>
            <w:top w:val="none" w:sz="0" w:space="0" w:color="auto"/>
            <w:left w:val="none" w:sz="0" w:space="0" w:color="auto"/>
            <w:bottom w:val="none" w:sz="0" w:space="0" w:color="auto"/>
            <w:right w:val="none" w:sz="0" w:space="0" w:color="auto"/>
          </w:divBdr>
        </w:div>
        <w:div w:id="282662505">
          <w:marLeft w:val="640"/>
          <w:marRight w:val="0"/>
          <w:marTop w:val="0"/>
          <w:marBottom w:val="0"/>
          <w:divBdr>
            <w:top w:val="none" w:sz="0" w:space="0" w:color="auto"/>
            <w:left w:val="none" w:sz="0" w:space="0" w:color="auto"/>
            <w:bottom w:val="none" w:sz="0" w:space="0" w:color="auto"/>
            <w:right w:val="none" w:sz="0" w:space="0" w:color="auto"/>
          </w:divBdr>
        </w:div>
        <w:div w:id="364673335">
          <w:marLeft w:val="640"/>
          <w:marRight w:val="0"/>
          <w:marTop w:val="0"/>
          <w:marBottom w:val="0"/>
          <w:divBdr>
            <w:top w:val="none" w:sz="0" w:space="0" w:color="auto"/>
            <w:left w:val="none" w:sz="0" w:space="0" w:color="auto"/>
            <w:bottom w:val="none" w:sz="0" w:space="0" w:color="auto"/>
            <w:right w:val="none" w:sz="0" w:space="0" w:color="auto"/>
          </w:divBdr>
        </w:div>
        <w:div w:id="605622148">
          <w:marLeft w:val="640"/>
          <w:marRight w:val="0"/>
          <w:marTop w:val="0"/>
          <w:marBottom w:val="0"/>
          <w:divBdr>
            <w:top w:val="none" w:sz="0" w:space="0" w:color="auto"/>
            <w:left w:val="none" w:sz="0" w:space="0" w:color="auto"/>
            <w:bottom w:val="none" w:sz="0" w:space="0" w:color="auto"/>
            <w:right w:val="none" w:sz="0" w:space="0" w:color="auto"/>
          </w:divBdr>
        </w:div>
        <w:div w:id="1743210140">
          <w:marLeft w:val="640"/>
          <w:marRight w:val="0"/>
          <w:marTop w:val="0"/>
          <w:marBottom w:val="0"/>
          <w:divBdr>
            <w:top w:val="none" w:sz="0" w:space="0" w:color="auto"/>
            <w:left w:val="none" w:sz="0" w:space="0" w:color="auto"/>
            <w:bottom w:val="none" w:sz="0" w:space="0" w:color="auto"/>
            <w:right w:val="none" w:sz="0" w:space="0" w:color="auto"/>
          </w:divBdr>
        </w:div>
        <w:div w:id="667557876">
          <w:marLeft w:val="640"/>
          <w:marRight w:val="0"/>
          <w:marTop w:val="0"/>
          <w:marBottom w:val="0"/>
          <w:divBdr>
            <w:top w:val="none" w:sz="0" w:space="0" w:color="auto"/>
            <w:left w:val="none" w:sz="0" w:space="0" w:color="auto"/>
            <w:bottom w:val="none" w:sz="0" w:space="0" w:color="auto"/>
            <w:right w:val="none" w:sz="0" w:space="0" w:color="auto"/>
          </w:divBdr>
        </w:div>
        <w:div w:id="1812818968">
          <w:marLeft w:val="640"/>
          <w:marRight w:val="0"/>
          <w:marTop w:val="0"/>
          <w:marBottom w:val="0"/>
          <w:divBdr>
            <w:top w:val="none" w:sz="0" w:space="0" w:color="auto"/>
            <w:left w:val="none" w:sz="0" w:space="0" w:color="auto"/>
            <w:bottom w:val="none" w:sz="0" w:space="0" w:color="auto"/>
            <w:right w:val="none" w:sz="0" w:space="0" w:color="auto"/>
          </w:divBdr>
        </w:div>
        <w:div w:id="1039474820">
          <w:marLeft w:val="640"/>
          <w:marRight w:val="0"/>
          <w:marTop w:val="0"/>
          <w:marBottom w:val="0"/>
          <w:divBdr>
            <w:top w:val="none" w:sz="0" w:space="0" w:color="auto"/>
            <w:left w:val="none" w:sz="0" w:space="0" w:color="auto"/>
            <w:bottom w:val="none" w:sz="0" w:space="0" w:color="auto"/>
            <w:right w:val="none" w:sz="0" w:space="0" w:color="auto"/>
          </w:divBdr>
        </w:div>
        <w:div w:id="482892725">
          <w:marLeft w:val="640"/>
          <w:marRight w:val="0"/>
          <w:marTop w:val="0"/>
          <w:marBottom w:val="0"/>
          <w:divBdr>
            <w:top w:val="none" w:sz="0" w:space="0" w:color="auto"/>
            <w:left w:val="none" w:sz="0" w:space="0" w:color="auto"/>
            <w:bottom w:val="none" w:sz="0" w:space="0" w:color="auto"/>
            <w:right w:val="none" w:sz="0" w:space="0" w:color="auto"/>
          </w:divBdr>
        </w:div>
        <w:div w:id="1322153371">
          <w:marLeft w:val="640"/>
          <w:marRight w:val="0"/>
          <w:marTop w:val="0"/>
          <w:marBottom w:val="0"/>
          <w:divBdr>
            <w:top w:val="none" w:sz="0" w:space="0" w:color="auto"/>
            <w:left w:val="none" w:sz="0" w:space="0" w:color="auto"/>
            <w:bottom w:val="none" w:sz="0" w:space="0" w:color="auto"/>
            <w:right w:val="none" w:sz="0" w:space="0" w:color="auto"/>
          </w:divBdr>
        </w:div>
        <w:div w:id="1607543591">
          <w:marLeft w:val="640"/>
          <w:marRight w:val="0"/>
          <w:marTop w:val="0"/>
          <w:marBottom w:val="0"/>
          <w:divBdr>
            <w:top w:val="none" w:sz="0" w:space="0" w:color="auto"/>
            <w:left w:val="none" w:sz="0" w:space="0" w:color="auto"/>
            <w:bottom w:val="none" w:sz="0" w:space="0" w:color="auto"/>
            <w:right w:val="none" w:sz="0" w:space="0" w:color="auto"/>
          </w:divBdr>
        </w:div>
        <w:div w:id="1592229098">
          <w:marLeft w:val="640"/>
          <w:marRight w:val="0"/>
          <w:marTop w:val="0"/>
          <w:marBottom w:val="0"/>
          <w:divBdr>
            <w:top w:val="none" w:sz="0" w:space="0" w:color="auto"/>
            <w:left w:val="none" w:sz="0" w:space="0" w:color="auto"/>
            <w:bottom w:val="none" w:sz="0" w:space="0" w:color="auto"/>
            <w:right w:val="none" w:sz="0" w:space="0" w:color="auto"/>
          </w:divBdr>
        </w:div>
        <w:div w:id="1615015238">
          <w:marLeft w:val="640"/>
          <w:marRight w:val="0"/>
          <w:marTop w:val="0"/>
          <w:marBottom w:val="0"/>
          <w:divBdr>
            <w:top w:val="none" w:sz="0" w:space="0" w:color="auto"/>
            <w:left w:val="none" w:sz="0" w:space="0" w:color="auto"/>
            <w:bottom w:val="none" w:sz="0" w:space="0" w:color="auto"/>
            <w:right w:val="none" w:sz="0" w:space="0" w:color="auto"/>
          </w:divBdr>
        </w:div>
        <w:div w:id="1306399432">
          <w:marLeft w:val="640"/>
          <w:marRight w:val="0"/>
          <w:marTop w:val="0"/>
          <w:marBottom w:val="0"/>
          <w:divBdr>
            <w:top w:val="none" w:sz="0" w:space="0" w:color="auto"/>
            <w:left w:val="none" w:sz="0" w:space="0" w:color="auto"/>
            <w:bottom w:val="none" w:sz="0" w:space="0" w:color="auto"/>
            <w:right w:val="none" w:sz="0" w:space="0" w:color="auto"/>
          </w:divBdr>
        </w:div>
        <w:div w:id="1054693989">
          <w:marLeft w:val="640"/>
          <w:marRight w:val="0"/>
          <w:marTop w:val="0"/>
          <w:marBottom w:val="0"/>
          <w:divBdr>
            <w:top w:val="none" w:sz="0" w:space="0" w:color="auto"/>
            <w:left w:val="none" w:sz="0" w:space="0" w:color="auto"/>
            <w:bottom w:val="none" w:sz="0" w:space="0" w:color="auto"/>
            <w:right w:val="none" w:sz="0" w:space="0" w:color="auto"/>
          </w:divBdr>
        </w:div>
        <w:div w:id="1751922132">
          <w:marLeft w:val="640"/>
          <w:marRight w:val="0"/>
          <w:marTop w:val="0"/>
          <w:marBottom w:val="0"/>
          <w:divBdr>
            <w:top w:val="none" w:sz="0" w:space="0" w:color="auto"/>
            <w:left w:val="none" w:sz="0" w:space="0" w:color="auto"/>
            <w:bottom w:val="none" w:sz="0" w:space="0" w:color="auto"/>
            <w:right w:val="none" w:sz="0" w:space="0" w:color="auto"/>
          </w:divBdr>
        </w:div>
        <w:div w:id="1656832669">
          <w:marLeft w:val="640"/>
          <w:marRight w:val="0"/>
          <w:marTop w:val="0"/>
          <w:marBottom w:val="0"/>
          <w:divBdr>
            <w:top w:val="none" w:sz="0" w:space="0" w:color="auto"/>
            <w:left w:val="none" w:sz="0" w:space="0" w:color="auto"/>
            <w:bottom w:val="none" w:sz="0" w:space="0" w:color="auto"/>
            <w:right w:val="none" w:sz="0" w:space="0" w:color="auto"/>
          </w:divBdr>
        </w:div>
        <w:div w:id="1999530583">
          <w:marLeft w:val="640"/>
          <w:marRight w:val="0"/>
          <w:marTop w:val="0"/>
          <w:marBottom w:val="0"/>
          <w:divBdr>
            <w:top w:val="none" w:sz="0" w:space="0" w:color="auto"/>
            <w:left w:val="none" w:sz="0" w:space="0" w:color="auto"/>
            <w:bottom w:val="none" w:sz="0" w:space="0" w:color="auto"/>
            <w:right w:val="none" w:sz="0" w:space="0" w:color="auto"/>
          </w:divBdr>
        </w:div>
        <w:div w:id="1634364457">
          <w:marLeft w:val="640"/>
          <w:marRight w:val="0"/>
          <w:marTop w:val="0"/>
          <w:marBottom w:val="0"/>
          <w:divBdr>
            <w:top w:val="none" w:sz="0" w:space="0" w:color="auto"/>
            <w:left w:val="none" w:sz="0" w:space="0" w:color="auto"/>
            <w:bottom w:val="none" w:sz="0" w:space="0" w:color="auto"/>
            <w:right w:val="none" w:sz="0" w:space="0" w:color="auto"/>
          </w:divBdr>
        </w:div>
        <w:div w:id="1696154141">
          <w:marLeft w:val="640"/>
          <w:marRight w:val="0"/>
          <w:marTop w:val="0"/>
          <w:marBottom w:val="0"/>
          <w:divBdr>
            <w:top w:val="none" w:sz="0" w:space="0" w:color="auto"/>
            <w:left w:val="none" w:sz="0" w:space="0" w:color="auto"/>
            <w:bottom w:val="none" w:sz="0" w:space="0" w:color="auto"/>
            <w:right w:val="none" w:sz="0" w:space="0" w:color="auto"/>
          </w:divBdr>
        </w:div>
        <w:div w:id="529539529">
          <w:marLeft w:val="640"/>
          <w:marRight w:val="0"/>
          <w:marTop w:val="0"/>
          <w:marBottom w:val="0"/>
          <w:divBdr>
            <w:top w:val="none" w:sz="0" w:space="0" w:color="auto"/>
            <w:left w:val="none" w:sz="0" w:space="0" w:color="auto"/>
            <w:bottom w:val="none" w:sz="0" w:space="0" w:color="auto"/>
            <w:right w:val="none" w:sz="0" w:space="0" w:color="auto"/>
          </w:divBdr>
        </w:div>
        <w:div w:id="1634094715">
          <w:marLeft w:val="640"/>
          <w:marRight w:val="0"/>
          <w:marTop w:val="0"/>
          <w:marBottom w:val="0"/>
          <w:divBdr>
            <w:top w:val="none" w:sz="0" w:space="0" w:color="auto"/>
            <w:left w:val="none" w:sz="0" w:space="0" w:color="auto"/>
            <w:bottom w:val="none" w:sz="0" w:space="0" w:color="auto"/>
            <w:right w:val="none" w:sz="0" w:space="0" w:color="auto"/>
          </w:divBdr>
        </w:div>
        <w:div w:id="778331426">
          <w:marLeft w:val="640"/>
          <w:marRight w:val="0"/>
          <w:marTop w:val="0"/>
          <w:marBottom w:val="0"/>
          <w:divBdr>
            <w:top w:val="none" w:sz="0" w:space="0" w:color="auto"/>
            <w:left w:val="none" w:sz="0" w:space="0" w:color="auto"/>
            <w:bottom w:val="none" w:sz="0" w:space="0" w:color="auto"/>
            <w:right w:val="none" w:sz="0" w:space="0" w:color="auto"/>
          </w:divBdr>
        </w:div>
        <w:div w:id="82841795">
          <w:marLeft w:val="640"/>
          <w:marRight w:val="0"/>
          <w:marTop w:val="0"/>
          <w:marBottom w:val="0"/>
          <w:divBdr>
            <w:top w:val="none" w:sz="0" w:space="0" w:color="auto"/>
            <w:left w:val="none" w:sz="0" w:space="0" w:color="auto"/>
            <w:bottom w:val="none" w:sz="0" w:space="0" w:color="auto"/>
            <w:right w:val="none" w:sz="0" w:space="0" w:color="auto"/>
          </w:divBdr>
        </w:div>
        <w:div w:id="1645619367">
          <w:marLeft w:val="640"/>
          <w:marRight w:val="0"/>
          <w:marTop w:val="0"/>
          <w:marBottom w:val="0"/>
          <w:divBdr>
            <w:top w:val="none" w:sz="0" w:space="0" w:color="auto"/>
            <w:left w:val="none" w:sz="0" w:space="0" w:color="auto"/>
            <w:bottom w:val="none" w:sz="0" w:space="0" w:color="auto"/>
            <w:right w:val="none" w:sz="0" w:space="0" w:color="auto"/>
          </w:divBdr>
        </w:div>
        <w:div w:id="563417667">
          <w:marLeft w:val="640"/>
          <w:marRight w:val="0"/>
          <w:marTop w:val="0"/>
          <w:marBottom w:val="0"/>
          <w:divBdr>
            <w:top w:val="none" w:sz="0" w:space="0" w:color="auto"/>
            <w:left w:val="none" w:sz="0" w:space="0" w:color="auto"/>
            <w:bottom w:val="none" w:sz="0" w:space="0" w:color="auto"/>
            <w:right w:val="none" w:sz="0" w:space="0" w:color="auto"/>
          </w:divBdr>
        </w:div>
        <w:div w:id="1787697585">
          <w:marLeft w:val="640"/>
          <w:marRight w:val="0"/>
          <w:marTop w:val="0"/>
          <w:marBottom w:val="0"/>
          <w:divBdr>
            <w:top w:val="none" w:sz="0" w:space="0" w:color="auto"/>
            <w:left w:val="none" w:sz="0" w:space="0" w:color="auto"/>
            <w:bottom w:val="none" w:sz="0" w:space="0" w:color="auto"/>
            <w:right w:val="none" w:sz="0" w:space="0" w:color="auto"/>
          </w:divBdr>
        </w:div>
        <w:div w:id="997801702">
          <w:marLeft w:val="640"/>
          <w:marRight w:val="0"/>
          <w:marTop w:val="0"/>
          <w:marBottom w:val="0"/>
          <w:divBdr>
            <w:top w:val="none" w:sz="0" w:space="0" w:color="auto"/>
            <w:left w:val="none" w:sz="0" w:space="0" w:color="auto"/>
            <w:bottom w:val="none" w:sz="0" w:space="0" w:color="auto"/>
            <w:right w:val="none" w:sz="0" w:space="0" w:color="auto"/>
          </w:divBdr>
        </w:div>
        <w:div w:id="925380405">
          <w:marLeft w:val="640"/>
          <w:marRight w:val="0"/>
          <w:marTop w:val="0"/>
          <w:marBottom w:val="0"/>
          <w:divBdr>
            <w:top w:val="none" w:sz="0" w:space="0" w:color="auto"/>
            <w:left w:val="none" w:sz="0" w:space="0" w:color="auto"/>
            <w:bottom w:val="none" w:sz="0" w:space="0" w:color="auto"/>
            <w:right w:val="none" w:sz="0" w:space="0" w:color="auto"/>
          </w:divBdr>
        </w:div>
        <w:div w:id="1353919532">
          <w:marLeft w:val="640"/>
          <w:marRight w:val="0"/>
          <w:marTop w:val="0"/>
          <w:marBottom w:val="0"/>
          <w:divBdr>
            <w:top w:val="none" w:sz="0" w:space="0" w:color="auto"/>
            <w:left w:val="none" w:sz="0" w:space="0" w:color="auto"/>
            <w:bottom w:val="none" w:sz="0" w:space="0" w:color="auto"/>
            <w:right w:val="none" w:sz="0" w:space="0" w:color="auto"/>
          </w:divBdr>
        </w:div>
        <w:div w:id="1533113255">
          <w:marLeft w:val="640"/>
          <w:marRight w:val="0"/>
          <w:marTop w:val="0"/>
          <w:marBottom w:val="0"/>
          <w:divBdr>
            <w:top w:val="none" w:sz="0" w:space="0" w:color="auto"/>
            <w:left w:val="none" w:sz="0" w:space="0" w:color="auto"/>
            <w:bottom w:val="none" w:sz="0" w:space="0" w:color="auto"/>
            <w:right w:val="none" w:sz="0" w:space="0" w:color="auto"/>
          </w:divBdr>
        </w:div>
      </w:divsChild>
    </w:div>
    <w:div w:id="1983726463">
      <w:bodyDiv w:val="1"/>
      <w:marLeft w:val="0"/>
      <w:marRight w:val="0"/>
      <w:marTop w:val="0"/>
      <w:marBottom w:val="0"/>
      <w:divBdr>
        <w:top w:val="none" w:sz="0" w:space="0" w:color="auto"/>
        <w:left w:val="none" w:sz="0" w:space="0" w:color="auto"/>
        <w:bottom w:val="none" w:sz="0" w:space="0" w:color="auto"/>
        <w:right w:val="none" w:sz="0" w:space="0" w:color="auto"/>
      </w:divBdr>
      <w:divsChild>
        <w:div w:id="1193687216">
          <w:marLeft w:val="640"/>
          <w:marRight w:val="0"/>
          <w:marTop w:val="0"/>
          <w:marBottom w:val="0"/>
          <w:divBdr>
            <w:top w:val="none" w:sz="0" w:space="0" w:color="auto"/>
            <w:left w:val="none" w:sz="0" w:space="0" w:color="auto"/>
            <w:bottom w:val="none" w:sz="0" w:space="0" w:color="auto"/>
            <w:right w:val="none" w:sz="0" w:space="0" w:color="auto"/>
          </w:divBdr>
        </w:div>
        <w:div w:id="1784433">
          <w:marLeft w:val="640"/>
          <w:marRight w:val="0"/>
          <w:marTop w:val="0"/>
          <w:marBottom w:val="0"/>
          <w:divBdr>
            <w:top w:val="none" w:sz="0" w:space="0" w:color="auto"/>
            <w:left w:val="none" w:sz="0" w:space="0" w:color="auto"/>
            <w:bottom w:val="none" w:sz="0" w:space="0" w:color="auto"/>
            <w:right w:val="none" w:sz="0" w:space="0" w:color="auto"/>
          </w:divBdr>
        </w:div>
        <w:div w:id="291593879">
          <w:marLeft w:val="640"/>
          <w:marRight w:val="0"/>
          <w:marTop w:val="0"/>
          <w:marBottom w:val="0"/>
          <w:divBdr>
            <w:top w:val="none" w:sz="0" w:space="0" w:color="auto"/>
            <w:left w:val="none" w:sz="0" w:space="0" w:color="auto"/>
            <w:bottom w:val="none" w:sz="0" w:space="0" w:color="auto"/>
            <w:right w:val="none" w:sz="0" w:space="0" w:color="auto"/>
          </w:divBdr>
        </w:div>
        <w:div w:id="65878300">
          <w:marLeft w:val="640"/>
          <w:marRight w:val="0"/>
          <w:marTop w:val="0"/>
          <w:marBottom w:val="0"/>
          <w:divBdr>
            <w:top w:val="none" w:sz="0" w:space="0" w:color="auto"/>
            <w:left w:val="none" w:sz="0" w:space="0" w:color="auto"/>
            <w:bottom w:val="none" w:sz="0" w:space="0" w:color="auto"/>
            <w:right w:val="none" w:sz="0" w:space="0" w:color="auto"/>
          </w:divBdr>
        </w:div>
        <w:div w:id="1782646685">
          <w:marLeft w:val="640"/>
          <w:marRight w:val="0"/>
          <w:marTop w:val="0"/>
          <w:marBottom w:val="0"/>
          <w:divBdr>
            <w:top w:val="none" w:sz="0" w:space="0" w:color="auto"/>
            <w:left w:val="none" w:sz="0" w:space="0" w:color="auto"/>
            <w:bottom w:val="none" w:sz="0" w:space="0" w:color="auto"/>
            <w:right w:val="none" w:sz="0" w:space="0" w:color="auto"/>
          </w:divBdr>
        </w:div>
        <w:div w:id="823008117">
          <w:marLeft w:val="640"/>
          <w:marRight w:val="0"/>
          <w:marTop w:val="0"/>
          <w:marBottom w:val="0"/>
          <w:divBdr>
            <w:top w:val="none" w:sz="0" w:space="0" w:color="auto"/>
            <w:left w:val="none" w:sz="0" w:space="0" w:color="auto"/>
            <w:bottom w:val="none" w:sz="0" w:space="0" w:color="auto"/>
            <w:right w:val="none" w:sz="0" w:space="0" w:color="auto"/>
          </w:divBdr>
        </w:div>
        <w:div w:id="882525238">
          <w:marLeft w:val="640"/>
          <w:marRight w:val="0"/>
          <w:marTop w:val="0"/>
          <w:marBottom w:val="0"/>
          <w:divBdr>
            <w:top w:val="none" w:sz="0" w:space="0" w:color="auto"/>
            <w:left w:val="none" w:sz="0" w:space="0" w:color="auto"/>
            <w:bottom w:val="none" w:sz="0" w:space="0" w:color="auto"/>
            <w:right w:val="none" w:sz="0" w:space="0" w:color="auto"/>
          </w:divBdr>
        </w:div>
        <w:div w:id="533808037">
          <w:marLeft w:val="640"/>
          <w:marRight w:val="0"/>
          <w:marTop w:val="0"/>
          <w:marBottom w:val="0"/>
          <w:divBdr>
            <w:top w:val="none" w:sz="0" w:space="0" w:color="auto"/>
            <w:left w:val="none" w:sz="0" w:space="0" w:color="auto"/>
            <w:bottom w:val="none" w:sz="0" w:space="0" w:color="auto"/>
            <w:right w:val="none" w:sz="0" w:space="0" w:color="auto"/>
          </w:divBdr>
        </w:div>
        <w:div w:id="1262104239">
          <w:marLeft w:val="640"/>
          <w:marRight w:val="0"/>
          <w:marTop w:val="0"/>
          <w:marBottom w:val="0"/>
          <w:divBdr>
            <w:top w:val="none" w:sz="0" w:space="0" w:color="auto"/>
            <w:left w:val="none" w:sz="0" w:space="0" w:color="auto"/>
            <w:bottom w:val="none" w:sz="0" w:space="0" w:color="auto"/>
            <w:right w:val="none" w:sz="0" w:space="0" w:color="auto"/>
          </w:divBdr>
        </w:div>
        <w:div w:id="1911647992">
          <w:marLeft w:val="640"/>
          <w:marRight w:val="0"/>
          <w:marTop w:val="0"/>
          <w:marBottom w:val="0"/>
          <w:divBdr>
            <w:top w:val="none" w:sz="0" w:space="0" w:color="auto"/>
            <w:left w:val="none" w:sz="0" w:space="0" w:color="auto"/>
            <w:bottom w:val="none" w:sz="0" w:space="0" w:color="auto"/>
            <w:right w:val="none" w:sz="0" w:space="0" w:color="auto"/>
          </w:divBdr>
        </w:div>
        <w:div w:id="573197970">
          <w:marLeft w:val="640"/>
          <w:marRight w:val="0"/>
          <w:marTop w:val="0"/>
          <w:marBottom w:val="0"/>
          <w:divBdr>
            <w:top w:val="none" w:sz="0" w:space="0" w:color="auto"/>
            <w:left w:val="none" w:sz="0" w:space="0" w:color="auto"/>
            <w:bottom w:val="none" w:sz="0" w:space="0" w:color="auto"/>
            <w:right w:val="none" w:sz="0" w:space="0" w:color="auto"/>
          </w:divBdr>
        </w:div>
        <w:div w:id="963195165">
          <w:marLeft w:val="640"/>
          <w:marRight w:val="0"/>
          <w:marTop w:val="0"/>
          <w:marBottom w:val="0"/>
          <w:divBdr>
            <w:top w:val="none" w:sz="0" w:space="0" w:color="auto"/>
            <w:left w:val="none" w:sz="0" w:space="0" w:color="auto"/>
            <w:bottom w:val="none" w:sz="0" w:space="0" w:color="auto"/>
            <w:right w:val="none" w:sz="0" w:space="0" w:color="auto"/>
          </w:divBdr>
        </w:div>
        <w:div w:id="1853176791">
          <w:marLeft w:val="640"/>
          <w:marRight w:val="0"/>
          <w:marTop w:val="0"/>
          <w:marBottom w:val="0"/>
          <w:divBdr>
            <w:top w:val="none" w:sz="0" w:space="0" w:color="auto"/>
            <w:left w:val="none" w:sz="0" w:space="0" w:color="auto"/>
            <w:bottom w:val="none" w:sz="0" w:space="0" w:color="auto"/>
            <w:right w:val="none" w:sz="0" w:space="0" w:color="auto"/>
          </w:divBdr>
        </w:div>
        <w:div w:id="249123298">
          <w:marLeft w:val="640"/>
          <w:marRight w:val="0"/>
          <w:marTop w:val="0"/>
          <w:marBottom w:val="0"/>
          <w:divBdr>
            <w:top w:val="none" w:sz="0" w:space="0" w:color="auto"/>
            <w:left w:val="none" w:sz="0" w:space="0" w:color="auto"/>
            <w:bottom w:val="none" w:sz="0" w:space="0" w:color="auto"/>
            <w:right w:val="none" w:sz="0" w:space="0" w:color="auto"/>
          </w:divBdr>
        </w:div>
        <w:div w:id="1596477394">
          <w:marLeft w:val="640"/>
          <w:marRight w:val="0"/>
          <w:marTop w:val="0"/>
          <w:marBottom w:val="0"/>
          <w:divBdr>
            <w:top w:val="none" w:sz="0" w:space="0" w:color="auto"/>
            <w:left w:val="none" w:sz="0" w:space="0" w:color="auto"/>
            <w:bottom w:val="none" w:sz="0" w:space="0" w:color="auto"/>
            <w:right w:val="none" w:sz="0" w:space="0" w:color="auto"/>
          </w:divBdr>
        </w:div>
        <w:div w:id="1862276955">
          <w:marLeft w:val="640"/>
          <w:marRight w:val="0"/>
          <w:marTop w:val="0"/>
          <w:marBottom w:val="0"/>
          <w:divBdr>
            <w:top w:val="none" w:sz="0" w:space="0" w:color="auto"/>
            <w:left w:val="none" w:sz="0" w:space="0" w:color="auto"/>
            <w:bottom w:val="none" w:sz="0" w:space="0" w:color="auto"/>
            <w:right w:val="none" w:sz="0" w:space="0" w:color="auto"/>
          </w:divBdr>
        </w:div>
        <w:div w:id="1519392331">
          <w:marLeft w:val="640"/>
          <w:marRight w:val="0"/>
          <w:marTop w:val="0"/>
          <w:marBottom w:val="0"/>
          <w:divBdr>
            <w:top w:val="none" w:sz="0" w:space="0" w:color="auto"/>
            <w:left w:val="none" w:sz="0" w:space="0" w:color="auto"/>
            <w:bottom w:val="none" w:sz="0" w:space="0" w:color="auto"/>
            <w:right w:val="none" w:sz="0" w:space="0" w:color="auto"/>
          </w:divBdr>
        </w:div>
        <w:div w:id="875435087">
          <w:marLeft w:val="640"/>
          <w:marRight w:val="0"/>
          <w:marTop w:val="0"/>
          <w:marBottom w:val="0"/>
          <w:divBdr>
            <w:top w:val="none" w:sz="0" w:space="0" w:color="auto"/>
            <w:left w:val="none" w:sz="0" w:space="0" w:color="auto"/>
            <w:bottom w:val="none" w:sz="0" w:space="0" w:color="auto"/>
            <w:right w:val="none" w:sz="0" w:space="0" w:color="auto"/>
          </w:divBdr>
        </w:div>
        <w:div w:id="132721832">
          <w:marLeft w:val="640"/>
          <w:marRight w:val="0"/>
          <w:marTop w:val="0"/>
          <w:marBottom w:val="0"/>
          <w:divBdr>
            <w:top w:val="none" w:sz="0" w:space="0" w:color="auto"/>
            <w:left w:val="none" w:sz="0" w:space="0" w:color="auto"/>
            <w:bottom w:val="none" w:sz="0" w:space="0" w:color="auto"/>
            <w:right w:val="none" w:sz="0" w:space="0" w:color="auto"/>
          </w:divBdr>
        </w:div>
        <w:div w:id="2823200">
          <w:marLeft w:val="640"/>
          <w:marRight w:val="0"/>
          <w:marTop w:val="0"/>
          <w:marBottom w:val="0"/>
          <w:divBdr>
            <w:top w:val="none" w:sz="0" w:space="0" w:color="auto"/>
            <w:left w:val="none" w:sz="0" w:space="0" w:color="auto"/>
            <w:bottom w:val="none" w:sz="0" w:space="0" w:color="auto"/>
            <w:right w:val="none" w:sz="0" w:space="0" w:color="auto"/>
          </w:divBdr>
        </w:div>
        <w:div w:id="1678195357">
          <w:marLeft w:val="640"/>
          <w:marRight w:val="0"/>
          <w:marTop w:val="0"/>
          <w:marBottom w:val="0"/>
          <w:divBdr>
            <w:top w:val="none" w:sz="0" w:space="0" w:color="auto"/>
            <w:left w:val="none" w:sz="0" w:space="0" w:color="auto"/>
            <w:bottom w:val="none" w:sz="0" w:space="0" w:color="auto"/>
            <w:right w:val="none" w:sz="0" w:space="0" w:color="auto"/>
          </w:divBdr>
        </w:div>
        <w:div w:id="79373175">
          <w:marLeft w:val="640"/>
          <w:marRight w:val="0"/>
          <w:marTop w:val="0"/>
          <w:marBottom w:val="0"/>
          <w:divBdr>
            <w:top w:val="none" w:sz="0" w:space="0" w:color="auto"/>
            <w:left w:val="none" w:sz="0" w:space="0" w:color="auto"/>
            <w:bottom w:val="none" w:sz="0" w:space="0" w:color="auto"/>
            <w:right w:val="none" w:sz="0" w:space="0" w:color="auto"/>
          </w:divBdr>
        </w:div>
        <w:div w:id="730083326">
          <w:marLeft w:val="640"/>
          <w:marRight w:val="0"/>
          <w:marTop w:val="0"/>
          <w:marBottom w:val="0"/>
          <w:divBdr>
            <w:top w:val="none" w:sz="0" w:space="0" w:color="auto"/>
            <w:left w:val="none" w:sz="0" w:space="0" w:color="auto"/>
            <w:bottom w:val="none" w:sz="0" w:space="0" w:color="auto"/>
            <w:right w:val="none" w:sz="0" w:space="0" w:color="auto"/>
          </w:divBdr>
        </w:div>
        <w:div w:id="1608735233">
          <w:marLeft w:val="640"/>
          <w:marRight w:val="0"/>
          <w:marTop w:val="0"/>
          <w:marBottom w:val="0"/>
          <w:divBdr>
            <w:top w:val="none" w:sz="0" w:space="0" w:color="auto"/>
            <w:left w:val="none" w:sz="0" w:space="0" w:color="auto"/>
            <w:bottom w:val="none" w:sz="0" w:space="0" w:color="auto"/>
            <w:right w:val="none" w:sz="0" w:space="0" w:color="auto"/>
          </w:divBdr>
        </w:div>
        <w:div w:id="75327816">
          <w:marLeft w:val="640"/>
          <w:marRight w:val="0"/>
          <w:marTop w:val="0"/>
          <w:marBottom w:val="0"/>
          <w:divBdr>
            <w:top w:val="none" w:sz="0" w:space="0" w:color="auto"/>
            <w:left w:val="none" w:sz="0" w:space="0" w:color="auto"/>
            <w:bottom w:val="none" w:sz="0" w:space="0" w:color="auto"/>
            <w:right w:val="none" w:sz="0" w:space="0" w:color="auto"/>
          </w:divBdr>
        </w:div>
        <w:div w:id="1771244816">
          <w:marLeft w:val="640"/>
          <w:marRight w:val="0"/>
          <w:marTop w:val="0"/>
          <w:marBottom w:val="0"/>
          <w:divBdr>
            <w:top w:val="none" w:sz="0" w:space="0" w:color="auto"/>
            <w:left w:val="none" w:sz="0" w:space="0" w:color="auto"/>
            <w:bottom w:val="none" w:sz="0" w:space="0" w:color="auto"/>
            <w:right w:val="none" w:sz="0" w:space="0" w:color="auto"/>
          </w:divBdr>
        </w:div>
        <w:div w:id="1447966316">
          <w:marLeft w:val="640"/>
          <w:marRight w:val="0"/>
          <w:marTop w:val="0"/>
          <w:marBottom w:val="0"/>
          <w:divBdr>
            <w:top w:val="none" w:sz="0" w:space="0" w:color="auto"/>
            <w:left w:val="none" w:sz="0" w:space="0" w:color="auto"/>
            <w:bottom w:val="none" w:sz="0" w:space="0" w:color="auto"/>
            <w:right w:val="none" w:sz="0" w:space="0" w:color="auto"/>
          </w:divBdr>
        </w:div>
        <w:div w:id="1221088597">
          <w:marLeft w:val="640"/>
          <w:marRight w:val="0"/>
          <w:marTop w:val="0"/>
          <w:marBottom w:val="0"/>
          <w:divBdr>
            <w:top w:val="none" w:sz="0" w:space="0" w:color="auto"/>
            <w:left w:val="none" w:sz="0" w:space="0" w:color="auto"/>
            <w:bottom w:val="none" w:sz="0" w:space="0" w:color="auto"/>
            <w:right w:val="none" w:sz="0" w:space="0" w:color="auto"/>
          </w:divBdr>
        </w:div>
        <w:div w:id="2052612140">
          <w:marLeft w:val="640"/>
          <w:marRight w:val="0"/>
          <w:marTop w:val="0"/>
          <w:marBottom w:val="0"/>
          <w:divBdr>
            <w:top w:val="none" w:sz="0" w:space="0" w:color="auto"/>
            <w:left w:val="none" w:sz="0" w:space="0" w:color="auto"/>
            <w:bottom w:val="none" w:sz="0" w:space="0" w:color="auto"/>
            <w:right w:val="none" w:sz="0" w:space="0" w:color="auto"/>
          </w:divBdr>
        </w:div>
        <w:div w:id="1591306115">
          <w:marLeft w:val="640"/>
          <w:marRight w:val="0"/>
          <w:marTop w:val="0"/>
          <w:marBottom w:val="0"/>
          <w:divBdr>
            <w:top w:val="none" w:sz="0" w:space="0" w:color="auto"/>
            <w:left w:val="none" w:sz="0" w:space="0" w:color="auto"/>
            <w:bottom w:val="none" w:sz="0" w:space="0" w:color="auto"/>
            <w:right w:val="none" w:sz="0" w:space="0" w:color="auto"/>
          </w:divBdr>
        </w:div>
        <w:div w:id="806506005">
          <w:marLeft w:val="640"/>
          <w:marRight w:val="0"/>
          <w:marTop w:val="0"/>
          <w:marBottom w:val="0"/>
          <w:divBdr>
            <w:top w:val="none" w:sz="0" w:space="0" w:color="auto"/>
            <w:left w:val="none" w:sz="0" w:space="0" w:color="auto"/>
            <w:bottom w:val="none" w:sz="0" w:space="0" w:color="auto"/>
            <w:right w:val="none" w:sz="0" w:space="0" w:color="auto"/>
          </w:divBdr>
        </w:div>
        <w:div w:id="175535908">
          <w:marLeft w:val="640"/>
          <w:marRight w:val="0"/>
          <w:marTop w:val="0"/>
          <w:marBottom w:val="0"/>
          <w:divBdr>
            <w:top w:val="none" w:sz="0" w:space="0" w:color="auto"/>
            <w:left w:val="none" w:sz="0" w:space="0" w:color="auto"/>
            <w:bottom w:val="none" w:sz="0" w:space="0" w:color="auto"/>
            <w:right w:val="none" w:sz="0" w:space="0" w:color="auto"/>
          </w:divBdr>
        </w:div>
        <w:div w:id="1135568282">
          <w:marLeft w:val="640"/>
          <w:marRight w:val="0"/>
          <w:marTop w:val="0"/>
          <w:marBottom w:val="0"/>
          <w:divBdr>
            <w:top w:val="none" w:sz="0" w:space="0" w:color="auto"/>
            <w:left w:val="none" w:sz="0" w:space="0" w:color="auto"/>
            <w:bottom w:val="none" w:sz="0" w:space="0" w:color="auto"/>
            <w:right w:val="none" w:sz="0" w:space="0" w:color="auto"/>
          </w:divBdr>
        </w:div>
        <w:div w:id="475877876">
          <w:marLeft w:val="640"/>
          <w:marRight w:val="0"/>
          <w:marTop w:val="0"/>
          <w:marBottom w:val="0"/>
          <w:divBdr>
            <w:top w:val="none" w:sz="0" w:space="0" w:color="auto"/>
            <w:left w:val="none" w:sz="0" w:space="0" w:color="auto"/>
            <w:bottom w:val="none" w:sz="0" w:space="0" w:color="auto"/>
            <w:right w:val="none" w:sz="0" w:space="0" w:color="auto"/>
          </w:divBdr>
        </w:div>
        <w:div w:id="1295332327">
          <w:marLeft w:val="640"/>
          <w:marRight w:val="0"/>
          <w:marTop w:val="0"/>
          <w:marBottom w:val="0"/>
          <w:divBdr>
            <w:top w:val="none" w:sz="0" w:space="0" w:color="auto"/>
            <w:left w:val="none" w:sz="0" w:space="0" w:color="auto"/>
            <w:bottom w:val="none" w:sz="0" w:space="0" w:color="auto"/>
            <w:right w:val="none" w:sz="0" w:space="0" w:color="auto"/>
          </w:divBdr>
        </w:div>
        <w:div w:id="605499735">
          <w:marLeft w:val="640"/>
          <w:marRight w:val="0"/>
          <w:marTop w:val="0"/>
          <w:marBottom w:val="0"/>
          <w:divBdr>
            <w:top w:val="none" w:sz="0" w:space="0" w:color="auto"/>
            <w:left w:val="none" w:sz="0" w:space="0" w:color="auto"/>
            <w:bottom w:val="none" w:sz="0" w:space="0" w:color="auto"/>
            <w:right w:val="none" w:sz="0" w:space="0" w:color="auto"/>
          </w:divBdr>
        </w:div>
        <w:div w:id="376782782">
          <w:marLeft w:val="640"/>
          <w:marRight w:val="0"/>
          <w:marTop w:val="0"/>
          <w:marBottom w:val="0"/>
          <w:divBdr>
            <w:top w:val="none" w:sz="0" w:space="0" w:color="auto"/>
            <w:left w:val="none" w:sz="0" w:space="0" w:color="auto"/>
            <w:bottom w:val="none" w:sz="0" w:space="0" w:color="auto"/>
            <w:right w:val="none" w:sz="0" w:space="0" w:color="auto"/>
          </w:divBdr>
        </w:div>
        <w:div w:id="574824977">
          <w:marLeft w:val="640"/>
          <w:marRight w:val="0"/>
          <w:marTop w:val="0"/>
          <w:marBottom w:val="0"/>
          <w:divBdr>
            <w:top w:val="none" w:sz="0" w:space="0" w:color="auto"/>
            <w:left w:val="none" w:sz="0" w:space="0" w:color="auto"/>
            <w:bottom w:val="none" w:sz="0" w:space="0" w:color="auto"/>
            <w:right w:val="none" w:sz="0" w:space="0" w:color="auto"/>
          </w:divBdr>
        </w:div>
        <w:div w:id="94834899">
          <w:marLeft w:val="640"/>
          <w:marRight w:val="0"/>
          <w:marTop w:val="0"/>
          <w:marBottom w:val="0"/>
          <w:divBdr>
            <w:top w:val="none" w:sz="0" w:space="0" w:color="auto"/>
            <w:left w:val="none" w:sz="0" w:space="0" w:color="auto"/>
            <w:bottom w:val="none" w:sz="0" w:space="0" w:color="auto"/>
            <w:right w:val="none" w:sz="0" w:space="0" w:color="auto"/>
          </w:divBdr>
        </w:div>
        <w:div w:id="1512453339">
          <w:marLeft w:val="640"/>
          <w:marRight w:val="0"/>
          <w:marTop w:val="0"/>
          <w:marBottom w:val="0"/>
          <w:divBdr>
            <w:top w:val="none" w:sz="0" w:space="0" w:color="auto"/>
            <w:left w:val="none" w:sz="0" w:space="0" w:color="auto"/>
            <w:bottom w:val="none" w:sz="0" w:space="0" w:color="auto"/>
            <w:right w:val="none" w:sz="0" w:space="0" w:color="auto"/>
          </w:divBdr>
        </w:div>
        <w:div w:id="1034885950">
          <w:marLeft w:val="640"/>
          <w:marRight w:val="0"/>
          <w:marTop w:val="0"/>
          <w:marBottom w:val="0"/>
          <w:divBdr>
            <w:top w:val="none" w:sz="0" w:space="0" w:color="auto"/>
            <w:left w:val="none" w:sz="0" w:space="0" w:color="auto"/>
            <w:bottom w:val="none" w:sz="0" w:space="0" w:color="auto"/>
            <w:right w:val="none" w:sz="0" w:space="0" w:color="auto"/>
          </w:divBdr>
        </w:div>
        <w:div w:id="839734254">
          <w:marLeft w:val="640"/>
          <w:marRight w:val="0"/>
          <w:marTop w:val="0"/>
          <w:marBottom w:val="0"/>
          <w:divBdr>
            <w:top w:val="none" w:sz="0" w:space="0" w:color="auto"/>
            <w:left w:val="none" w:sz="0" w:space="0" w:color="auto"/>
            <w:bottom w:val="none" w:sz="0" w:space="0" w:color="auto"/>
            <w:right w:val="none" w:sz="0" w:space="0" w:color="auto"/>
          </w:divBdr>
        </w:div>
      </w:divsChild>
    </w:div>
    <w:div w:id="2028411377">
      <w:bodyDiv w:val="1"/>
      <w:marLeft w:val="0"/>
      <w:marRight w:val="0"/>
      <w:marTop w:val="0"/>
      <w:marBottom w:val="0"/>
      <w:divBdr>
        <w:top w:val="none" w:sz="0" w:space="0" w:color="auto"/>
        <w:left w:val="none" w:sz="0" w:space="0" w:color="auto"/>
        <w:bottom w:val="none" w:sz="0" w:space="0" w:color="auto"/>
        <w:right w:val="none" w:sz="0" w:space="0" w:color="auto"/>
      </w:divBdr>
      <w:divsChild>
        <w:div w:id="1631478157">
          <w:marLeft w:val="640"/>
          <w:marRight w:val="0"/>
          <w:marTop w:val="0"/>
          <w:marBottom w:val="0"/>
          <w:divBdr>
            <w:top w:val="none" w:sz="0" w:space="0" w:color="auto"/>
            <w:left w:val="none" w:sz="0" w:space="0" w:color="auto"/>
            <w:bottom w:val="none" w:sz="0" w:space="0" w:color="auto"/>
            <w:right w:val="none" w:sz="0" w:space="0" w:color="auto"/>
          </w:divBdr>
        </w:div>
        <w:div w:id="542836281">
          <w:marLeft w:val="640"/>
          <w:marRight w:val="0"/>
          <w:marTop w:val="0"/>
          <w:marBottom w:val="0"/>
          <w:divBdr>
            <w:top w:val="none" w:sz="0" w:space="0" w:color="auto"/>
            <w:left w:val="none" w:sz="0" w:space="0" w:color="auto"/>
            <w:bottom w:val="none" w:sz="0" w:space="0" w:color="auto"/>
            <w:right w:val="none" w:sz="0" w:space="0" w:color="auto"/>
          </w:divBdr>
        </w:div>
        <w:div w:id="1475951681">
          <w:marLeft w:val="640"/>
          <w:marRight w:val="0"/>
          <w:marTop w:val="0"/>
          <w:marBottom w:val="0"/>
          <w:divBdr>
            <w:top w:val="none" w:sz="0" w:space="0" w:color="auto"/>
            <w:left w:val="none" w:sz="0" w:space="0" w:color="auto"/>
            <w:bottom w:val="none" w:sz="0" w:space="0" w:color="auto"/>
            <w:right w:val="none" w:sz="0" w:space="0" w:color="auto"/>
          </w:divBdr>
        </w:div>
        <w:div w:id="1585190994">
          <w:marLeft w:val="640"/>
          <w:marRight w:val="0"/>
          <w:marTop w:val="0"/>
          <w:marBottom w:val="0"/>
          <w:divBdr>
            <w:top w:val="none" w:sz="0" w:space="0" w:color="auto"/>
            <w:left w:val="none" w:sz="0" w:space="0" w:color="auto"/>
            <w:bottom w:val="none" w:sz="0" w:space="0" w:color="auto"/>
            <w:right w:val="none" w:sz="0" w:space="0" w:color="auto"/>
          </w:divBdr>
        </w:div>
        <w:div w:id="802962202">
          <w:marLeft w:val="640"/>
          <w:marRight w:val="0"/>
          <w:marTop w:val="0"/>
          <w:marBottom w:val="0"/>
          <w:divBdr>
            <w:top w:val="none" w:sz="0" w:space="0" w:color="auto"/>
            <w:left w:val="none" w:sz="0" w:space="0" w:color="auto"/>
            <w:bottom w:val="none" w:sz="0" w:space="0" w:color="auto"/>
            <w:right w:val="none" w:sz="0" w:space="0" w:color="auto"/>
          </w:divBdr>
        </w:div>
        <w:div w:id="1605385996">
          <w:marLeft w:val="640"/>
          <w:marRight w:val="0"/>
          <w:marTop w:val="0"/>
          <w:marBottom w:val="0"/>
          <w:divBdr>
            <w:top w:val="none" w:sz="0" w:space="0" w:color="auto"/>
            <w:left w:val="none" w:sz="0" w:space="0" w:color="auto"/>
            <w:bottom w:val="none" w:sz="0" w:space="0" w:color="auto"/>
            <w:right w:val="none" w:sz="0" w:space="0" w:color="auto"/>
          </w:divBdr>
        </w:div>
        <w:div w:id="59914280">
          <w:marLeft w:val="640"/>
          <w:marRight w:val="0"/>
          <w:marTop w:val="0"/>
          <w:marBottom w:val="0"/>
          <w:divBdr>
            <w:top w:val="none" w:sz="0" w:space="0" w:color="auto"/>
            <w:left w:val="none" w:sz="0" w:space="0" w:color="auto"/>
            <w:bottom w:val="none" w:sz="0" w:space="0" w:color="auto"/>
            <w:right w:val="none" w:sz="0" w:space="0" w:color="auto"/>
          </w:divBdr>
        </w:div>
        <w:div w:id="315307464">
          <w:marLeft w:val="640"/>
          <w:marRight w:val="0"/>
          <w:marTop w:val="0"/>
          <w:marBottom w:val="0"/>
          <w:divBdr>
            <w:top w:val="none" w:sz="0" w:space="0" w:color="auto"/>
            <w:left w:val="none" w:sz="0" w:space="0" w:color="auto"/>
            <w:bottom w:val="none" w:sz="0" w:space="0" w:color="auto"/>
            <w:right w:val="none" w:sz="0" w:space="0" w:color="auto"/>
          </w:divBdr>
        </w:div>
        <w:div w:id="1975914644">
          <w:marLeft w:val="640"/>
          <w:marRight w:val="0"/>
          <w:marTop w:val="0"/>
          <w:marBottom w:val="0"/>
          <w:divBdr>
            <w:top w:val="none" w:sz="0" w:space="0" w:color="auto"/>
            <w:left w:val="none" w:sz="0" w:space="0" w:color="auto"/>
            <w:bottom w:val="none" w:sz="0" w:space="0" w:color="auto"/>
            <w:right w:val="none" w:sz="0" w:space="0" w:color="auto"/>
          </w:divBdr>
        </w:div>
        <w:div w:id="416638745">
          <w:marLeft w:val="640"/>
          <w:marRight w:val="0"/>
          <w:marTop w:val="0"/>
          <w:marBottom w:val="0"/>
          <w:divBdr>
            <w:top w:val="none" w:sz="0" w:space="0" w:color="auto"/>
            <w:left w:val="none" w:sz="0" w:space="0" w:color="auto"/>
            <w:bottom w:val="none" w:sz="0" w:space="0" w:color="auto"/>
            <w:right w:val="none" w:sz="0" w:space="0" w:color="auto"/>
          </w:divBdr>
        </w:div>
        <w:div w:id="1857040796">
          <w:marLeft w:val="640"/>
          <w:marRight w:val="0"/>
          <w:marTop w:val="0"/>
          <w:marBottom w:val="0"/>
          <w:divBdr>
            <w:top w:val="none" w:sz="0" w:space="0" w:color="auto"/>
            <w:left w:val="none" w:sz="0" w:space="0" w:color="auto"/>
            <w:bottom w:val="none" w:sz="0" w:space="0" w:color="auto"/>
            <w:right w:val="none" w:sz="0" w:space="0" w:color="auto"/>
          </w:divBdr>
        </w:div>
        <w:div w:id="452092205">
          <w:marLeft w:val="640"/>
          <w:marRight w:val="0"/>
          <w:marTop w:val="0"/>
          <w:marBottom w:val="0"/>
          <w:divBdr>
            <w:top w:val="none" w:sz="0" w:space="0" w:color="auto"/>
            <w:left w:val="none" w:sz="0" w:space="0" w:color="auto"/>
            <w:bottom w:val="none" w:sz="0" w:space="0" w:color="auto"/>
            <w:right w:val="none" w:sz="0" w:space="0" w:color="auto"/>
          </w:divBdr>
        </w:div>
        <w:div w:id="1047414352">
          <w:marLeft w:val="640"/>
          <w:marRight w:val="0"/>
          <w:marTop w:val="0"/>
          <w:marBottom w:val="0"/>
          <w:divBdr>
            <w:top w:val="none" w:sz="0" w:space="0" w:color="auto"/>
            <w:left w:val="none" w:sz="0" w:space="0" w:color="auto"/>
            <w:bottom w:val="none" w:sz="0" w:space="0" w:color="auto"/>
            <w:right w:val="none" w:sz="0" w:space="0" w:color="auto"/>
          </w:divBdr>
        </w:div>
        <w:div w:id="397478382">
          <w:marLeft w:val="640"/>
          <w:marRight w:val="0"/>
          <w:marTop w:val="0"/>
          <w:marBottom w:val="0"/>
          <w:divBdr>
            <w:top w:val="none" w:sz="0" w:space="0" w:color="auto"/>
            <w:left w:val="none" w:sz="0" w:space="0" w:color="auto"/>
            <w:bottom w:val="none" w:sz="0" w:space="0" w:color="auto"/>
            <w:right w:val="none" w:sz="0" w:space="0" w:color="auto"/>
          </w:divBdr>
        </w:div>
        <w:div w:id="1267888973">
          <w:marLeft w:val="640"/>
          <w:marRight w:val="0"/>
          <w:marTop w:val="0"/>
          <w:marBottom w:val="0"/>
          <w:divBdr>
            <w:top w:val="none" w:sz="0" w:space="0" w:color="auto"/>
            <w:left w:val="none" w:sz="0" w:space="0" w:color="auto"/>
            <w:bottom w:val="none" w:sz="0" w:space="0" w:color="auto"/>
            <w:right w:val="none" w:sz="0" w:space="0" w:color="auto"/>
          </w:divBdr>
        </w:div>
        <w:div w:id="2046562413">
          <w:marLeft w:val="640"/>
          <w:marRight w:val="0"/>
          <w:marTop w:val="0"/>
          <w:marBottom w:val="0"/>
          <w:divBdr>
            <w:top w:val="none" w:sz="0" w:space="0" w:color="auto"/>
            <w:left w:val="none" w:sz="0" w:space="0" w:color="auto"/>
            <w:bottom w:val="none" w:sz="0" w:space="0" w:color="auto"/>
            <w:right w:val="none" w:sz="0" w:space="0" w:color="auto"/>
          </w:divBdr>
        </w:div>
      </w:divsChild>
    </w:div>
    <w:div w:id="2032490811">
      <w:bodyDiv w:val="1"/>
      <w:marLeft w:val="0"/>
      <w:marRight w:val="0"/>
      <w:marTop w:val="0"/>
      <w:marBottom w:val="0"/>
      <w:divBdr>
        <w:top w:val="none" w:sz="0" w:space="0" w:color="auto"/>
        <w:left w:val="none" w:sz="0" w:space="0" w:color="auto"/>
        <w:bottom w:val="none" w:sz="0" w:space="0" w:color="auto"/>
        <w:right w:val="none" w:sz="0" w:space="0" w:color="auto"/>
      </w:divBdr>
      <w:divsChild>
        <w:div w:id="326566092">
          <w:marLeft w:val="640"/>
          <w:marRight w:val="0"/>
          <w:marTop w:val="0"/>
          <w:marBottom w:val="0"/>
          <w:divBdr>
            <w:top w:val="none" w:sz="0" w:space="0" w:color="auto"/>
            <w:left w:val="none" w:sz="0" w:space="0" w:color="auto"/>
            <w:bottom w:val="none" w:sz="0" w:space="0" w:color="auto"/>
            <w:right w:val="none" w:sz="0" w:space="0" w:color="auto"/>
          </w:divBdr>
        </w:div>
        <w:div w:id="646401869">
          <w:marLeft w:val="640"/>
          <w:marRight w:val="0"/>
          <w:marTop w:val="0"/>
          <w:marBottom w:val="0"/>
          <w:divBdr>
            <w:top w:val="none" w:sz="0" w:space="0" w:color="auto"/>
            <w:left w:val="none" w:sz="0" w:space="0" w:color="auto"/>
            <w:bottom w:val="none" w:sz="0" w:space="0" w:color="auto"/>
            <w:right w:val="none" w:sz="0" w:space="0" w:color="auto"/>
          </w:divBdr>
        </w:div>
        <w:div w:id="1377585740">
          <w:marLeft w:val="640"/>
          <w:marRight w:val="0"/>
          <w:marTop w:val="0"/>
          <w:marBottom w:val="0"/>
          <w:divBdr>
            <w:top w:val="none" w:sz="0" w:space="0" w:color="auto"/>
            <w:left w:val="none" w:sz="0" w:space="0" w:color="auto"/>
            <w:bottom w:val="none" w:sz="0" w:space="0" w:color="auto"/>
            <w:right w:val="none" w:sz="0" w:space="0" w:color="auto"/>
          </w:divBdr>
        </w:div>
        <w:div w:id="732855284">
          <w:marLeft w:val="640"/>
          <w:marRight w:val="0"/>
          <w:marTop w:val="0"/>
          <w:marBottom w:val="0"/>
          <w:divBdr>
            <w:top w:val="none" w:sz="0" w:space="0" w:color="auto"/>
            <w:left w:val="none" w:sz="0" w:space="0" w:color="auto"/>
            <w:bottom w:val="none" w:sz="0" w:space="0" w:color="auto"/>
            <w:right w:val="none" w:sz="0" w:space="0" w:color="auto"/>
          </w:divBdr>
        </w:div>
        <w:div w:id="289870727">
          <w:marLeft w:val="640"/>
          <w:marRight w:val="0"/>
          <w:marTop w:val="0"/>
          <w:marBottom w:val="0"/>
          <w:divBdr>
            <w:top w:val="none" w:sz="0" w:space="0" w:color="auto"/>
            <w:left w:val="none" w:sz="0" w:space="0" w:color="auto"/>
            <w:bottom w:val="none" w:sz="0" w:space="0" w:color="auto"/>
            <w:right w:val="none" w:sz="0" w:space="0" w:color="auto"/>
          </w:divBdr>
        </w:div>
        <w:div w:id="634137981">
          <w:marLeft w:val="640"/>
          <w:marRight w:val="0"/>
          <w:marTop w:val="0"/>
          <w:marBottom w:val="0"/>
          <w:divBdr>
            <w:top w:val="none" w:sz="0" w:space="0" w:color="auto"/>
            <w:left w:val="none" w:sz="0" w:space="0" w:color="auto"/>
            <w:bottom w:val="none" w:sz="0" w:space="0" w:color="auto"/>
            <w:right w:val="none" w:sz="0" w:space="0" w:color="auto"/>
          </w:divBdr>
        </w:div>
        <w:div w:id="878782663">
          <w:marLeft w:val="640"/>
          <w:marRight w:val="0"/>
          <w:marTop w:val="0"/>
          <w:marBottom w:val="0"/>
          <w:divBdr>
            <w:top w:val="none" w:sz="0" w:space="0" w:color="auto"/>
            <w:left w:val="none" w:sz="0" w:space="0" w:color="auto"/>
            <w:bottom w:val="none" w:sz="0" w:space="0" w:color="auto"/>
            <w:right w:val="none" w:sz="0" w:space="0" w:color="auto"/>
          </w:divBdr>
        </w:div>
        <w:div w:id="1144663628">
          <w:marLeft w:val="640"/>
          <w:marRight w:val="0"/>
          <w:marTop w:val="0"/>
          <w:marBottom w:val="0"/>
          <w:divBdr>
            <w:top w:val="none" w:sz="0" w:space="0" w:color="auto"/>
            <w:left w:val="none" w:sz="0" w:space="0" w:color="auto"/>
            <w:bottom w:val="none" w:sz="0" w:space="0" w:color="auto"/>
            <w:right w:val="none" w:sz="0" w:space="0" w:color="auto"/>
          </w:divBdr>
        </w:div>
        <w:div w:id="242767555">
          <w:marLeft w:val="640"/>
          <w:marRight w:val="0"/>
          <w:marTop w:val="0"/>
          <w:marBottom w:val="0"/>
          <w:divBdr>
            <w:top w:val="none" w:sz="0" w:space="0" w:color="auto"/>
            <w:left w:val="none" w:sz="0" w:space="0" w:color="auto"/>
            <w:bottom w:val="none" w:sz="0" w:space="0" w:color="auto"/>
            <w:right w:val="none" w:sz="0" w:space="0" w:color="auto"/>
          </w:divBdr>
        </w:div>
        <w:div w:id="1106383613">
          <w:marLeft w:val="640"/>
          <w:marRight w:val="0"/>
          <w:marTop w:val="0"/>
          <w:marBottom w:val="0"/>
          <w:divBdr>
            <w:top w:val="none" w:sz="0" w:space="0" w:color="auto"/>
            <w:left w:val="none" w:sz="0" w:space="0" w:color="auto"/>
            <w:bottom w:val="none" w:sz="0" w:space="0" w:color="auto"/>
            <w:right w:val="none" w:sz="0" w:space="0" w:color="auto"/>
          </w:divBdr>
        </w:div>
        <w:div w:id="561210967">
          <w:marLeft w:val="640"/>
          <w:marRight w:val="0"/>
          <w:marTop w:val="0"/>
          <w:marBottom w:val="0"/>
          <w:divBdr>
            <w:top w:val="none" w:sz="0" w:space="0" w:color="auto"/>
            <w:left w:val="none" w:sz="0" w:space="0" w:color="auto"/>
            <w:bottom w:val="none" w:sz="0" w:space="0" w:color="auto"/>
            <w:right w:val="none" w:sz="0" w:space="0" w:color="auto"/>
          </w:divBdr>
        </w:div>
        <w:div w:id="540434011">
          <w:marLeft w:val="640"/>
          <w:marRight w:val="0"/>
          <w:marTop w:val="0"/>
          <w:marBottom w:val="0"/>
          <w:divBdr>
            <w:top w:val="none" w:sz="0" w:space="0" w:color="auto"/>
            <w:left w:val="none" w:sz="0" w:space="0" w:color="auto"/>
            <w:bottom w:val="none" w:sz="0" w:space="0" w:color="auto"/>
            <w:right w:val="none" w:sz="0" w:space="0" w:color="auto"/>
          </w:divBdr>
        </w:div>
        <w:div w:id="718044992">
          <w:marLeft w:val="640"/>
          <w:marRight w:val="0"/>
          <w:marTop w:val="0"/>
          <w:marBottom w:val="0"/>
          <w:divBdr>
            <w:top w:val="none" w:sz="0" w:space="0" w:color="auto"/>
            <w:left w:val="none" w:sz="0" w:space="0" w:color="auto"/>
            <w:bottom w:val="none" w:sz="0" w:space="0" w:color="auto"/>
            <w:right w:val="none" w:sz="0" w:space="0" w:color="auto"/>
          </w:divBdr>
        </w:div>
        <w:div w:id="1976136148">
          <w:marLeft w:val="640"/>
          <w:marRight w:val="0"/>
          <w:marTop w:val="0"/>
          <w:marBottom w:val="0"/>
          <w:divBdr>
            <w:top w:val="none" w:sz="0" w:space="0" w:color="auto"/>
            <w:left w:val="none" w:sz="0" w:space="0" w:color="auto"/>
            <w:bottom w:val="none" w:sz="0" w:space="0" w:color="auto"/>
            <w:right w:val="none" w:sz="0" w:space="0" w:color="auto"/>
          </w:divBdr>
        </w:div>
        <w:div w:id="1437748064">
          <w:marLeft w:val="640"/>
          <w:marRight w:val="0"/>
          <w:marTop w:val="0"/>
          <w:marBottom w:val="0"/>
          <w:divBdr>
            <w:top w:val="none" w:sz="0" w:space="0" w:color="auto"/>
            <w:left w:val="none" w:sz="0" w:space="0" w:color="auto"/>
            <w:bottom w:val="none" w:sz="0" w:space="0" w:color="auto"/>
            <w:right w:val="none" w:sz="0" w:space="0" w:color="auto"/>
          </w:divBdr>
        </w:div>
        <w:div w:id="920135939">
          <w:marLeft w:val="640"/>
          <w:marRight w:val="0"/>
          <w:marTop w:val="0"/>
          <w:marBottom w:val="0"/>
          <w:divBdr>
            <w:top w:val="none" w:sz="0" w:space="0" w:color="auto"/>
            <w:left w:val="none" w:sz="0" w:space="0" w:color="auto"/>
            <w:bottom w:val="none" w:sz="0" w:space="0" w:color="auto"/>
            <w:right w:val="none" w:sz="0" w:space="0" w:color="auto"/>
          </w:divBdr>
        </w:div>
        <w:div w:id="1506748947">
          <w:marLeft w:val="640"/>
          <w:marRight w:val="0"/>
          <w:marTop w:val="0"/>
          <w:marBottom w:val="0"/>
          <w:divBdr>
            <w:top w:val="none" w:sz="0" w:space="0" w:color="auto"/>
            <w:left w:val="none" w:sz="0" w:space="0" w:color="auto"/>
            <w:bottom w:val="none" w:sz="0" w:space="0" w:color="auto"/>
            <w:right w:val="none" w:sz="0" w:space="0" w:color="auto"/>
          </w:divBdr>
        </w:div>
        <w:div w:id="797141031">
          <w:marLeft w:val="640"/>
          <w:marRight w:val="0"/>
          <w:marTop w:val="0"/>
          <w:marBottom w:val="0"/>
          <w:divBdr>
            <w:top w:val="none" w:sz="0" w:space="0" w:color="auto"/>
            <w:left w:val="none" w:sz="0" w:space="0" w:color="auto"/>
            <w:bottom w:val="none" w:sz="0" w:space="0" w:color="auto"/>
            <w:right w:val="none" w:sz="0" w:space="0" w:color="auto"/>
          </w:divBdr>
        </w:div>
        <w:div w:id="535198005">
          <w:marLeft w:val="640"/>
          <w:marRight w:val="0"/>
          <w:marTop w:val="0"/>
          <w:marBottom w:val="0"/>
          <w:divBdr>
            <w:top w:val="none" w:sz="0" w:space="0" w:color="auto"/>
            <w:left w:val="none" w:sz="0" w:space="0" w:color="auto"/>
            <w:bottom w:val="none" w:sz="0" w:space="0" w:color="auto"/>
            <w:right w:val="none" w:sz="0" w:space="0" w:color="auto"/>
          </w:divBdr>
        </w:div>
        <w:div w:id="2010280854">
          <w:marLeft w:val="640"/>
          <w:marRight w:val="0"/>
          <w:marTop w:val="0"/>
          <w:marBottom w:val="0"/>
          <w:divBdr>
            <w:top w:val="none" w:sz="0" w:space="0" w:color="auto"/>
            <w:left w:val="none" w:sz="0" w:space="0" w:color="auto"/>
            <w:bottom w:val="none" w:sz="0" w:space="0" w:color="auto"/>
            <w:right w:val="none" w:sz="0" w:space="0" w:color="auto"/>
          </w:divBdr>
        </w:div>
        <w:div w:id="662857090">
          <w:marLeft w:val="640"/>
          <w:marRight w:val="0"/>
          <w:marTop w:val="0"/>
          <w:marBottom w:val="0"/>
          <w:divBdr>
            <w:top w:val="none" w:sz="0" w:space="0" w:color="auto"/>
            <w:left w:val="none" w:sz="0" w:space="0" w:color="auto"/>
            <w:bottom w:val="none" w:sz="0" w:space="0" w:color="auto"/>
            <w:right w:val="none" w:sz="0" w:space="0" w:color="auto"/>
          </w:divBdr>
        </w:div>
        <w:div w:id="1811097110">
          <w:marLeft w:val="640"/>
          <w:marRight w:val="0"/>
          <w:marTop w:val="0"/>
          <w:marBottom w:val="0"/>
          <w:divBdr>
            <w:top w:val="none" w:sz="0" w:space="0" w:color="auto"/>
            <w:left w:val="none" w:sz="0" w:space="0" w:color="auto"/>
            <w:bottom w:val="none" w:sz="0" w:space="0" w:color="auto"/>
            <w:right w:val="none" w:sz="0" w:space="0" w:color="auto"/>
          </w:divBdr>
        </w:div>
        <w:div w:id="638846936">
          <w:marLeft w:val="640"/>
          <w:marRight w:val="0"/>
          <w:marTop w:val="0"/>
          <w:marBottom w:val="0"/>
          <w:divBdr>
            <w:top w:val="none" w:sz="0" w:space="0" w:color="auto"/>
            <w:left w:val="none" w:sz="0" w:space="0" w:color="auto"/>
            <w:bottom w:val="none" w:sz="0" w:space="0" w:color="auto"/>
            <w:right w:val="none" w:sz="0" w:space="0" w:color="auto"/>
          </w:divBdr>
        </w:div>
        <w:div w:id="1610434487">
          <w:marLeft w:val="640"/>
          <w:marRight w:val="0"/>
          <w:marTop w:val="0"/>
          <w:marBottom w:val="0"/>
          <w:divBdr>
            <w:top w:val="none" w:sz="0" w:space="0" w:color="auto"/>
            <w:left w:val="none" w:sz="0" w:space="0" w:color="auto"/>
            <w:bottom w:val="none" w:sz="0" w:space="0" w:color="auto"/>
            <w:right w:val="none" w:sz="0" w:space="0" w:color="auto"/>
          </w:divBdr>
        </w:div>
        <w:div w:id="193925783">
          <w:marLeft w:val="640"/>
          <w:marRight w:val="0"/>
          <w:marTop w:val="0"/>
          <w:marBottom w:val="0"/>
          <w:divBdr>
            <w:top w:val="none" w:sz="0" w:space="0" w:color="auto"/>
            <w:left w:val="none" w:sz="0" w:space="0" w:color="auto"/>
            <w:bottom w:val="none" w:sz="0" w:space="0" w:color="auto"/>
            <w:right w:val="none" w:sz="0" w:space="0" w:color="auto"/>
          </w:divBdr>
        </w:div>
        <w:div w:id="1971588422">
          <w:marLeft w:val="640"/>
          <w:marRight w:val="0"/>
          <w:marTop w:val="0"/>
          <w:marBottom w:val="0"/>
          <w:divBdr>
            <w:top w:val="none" w:sz="0" w:space="0" w:color="auto"/>
            <w:left w:val="none" w:sz="0" w:space="0" w:color="auto"/>
            <w:bottom w:val="none" w:sz="0" w:space="0" w:color="auto"/>
            <w:right w:val="none" w:sz="0" w:space="0" w:color="auto"/>
          </w:divBdr>
        </w:div>
        <w:div w:id="280035942">
          <w:marLeft w:val="640"/>
          <w:marRight w:val="0"/>
          <w:marTop w:val="0"/>
          <w:marBottom w:val="0"/>
          <w:divBdr>
            <w:top w:val="none" w:sz="0" w:space="0" w:color="auto"/>
            <w:left w:val="none" w:sz="0" w:space="0" w:color="auto"/>
            <w:bottom w:val="none" w:sz="0" w:space="0" w:color="auto"/>
            <w:right w:val="none" w:sz="0" w:space="0" w:color="auto"/>
          </w:divBdr>
        </w:div>
        <w:div w:id="1718968034">
          <w:marLeft w:val="640"/>
          <w:marRight w:val="0"/>
          <w:marTop w:val="0"/>
          <w:marBottom w:val="0"/>
          <w:divBdr>
            <w:top w:val="none" w:sz="0" w:space="0" w:color="auto"/>
            <w:left w:val="none" w:sz="0" w:space="0" w:color="auto"/>
            <w:bottom w:val="none" w:sz="0" w:space="0" w:color="auto"/>
            <w:right w:val="none" w:sz="0" w:space="0" w:color="auto"/>
          </w:divBdr>
        </w:div>
        <w:div w:id="737046964">
          <w:marLeft w:val="640"/>
          <w:marRight w:val="0"/>
          <w:marTop w:val="0"/>
          <w:marBottom w:val="0"/>
          <w:divBdr>
            <w:top w:val="none" w:sz="0" w:space="0" w:color="auto"/>
            <w:left w:val="none" w:sz="0" w:space="0" w:color="auto"/>
            <w:bottom w:val="none" w:sz="0" w:space="0" w:color="auto"/>
            <w:right w:val="none" w:sz="0" w:space="0" w:color="auto"/>
          </w:divBdr>
        </w:div>
        <w:div w:id="1972322370">
          <w:marLeft w:val="640"/>
          <w:marRight w:val="0"/>
          <w:marTop w:val="0"/>
          <w:marBottom w:val="0"/>
          <w:divBdr>
            <w:top w:val="none" w:sz="0" w:space="0" w:color="auto"/>
            <w:left w:val="none" w:sz="0" w:space="0" w:color="auto"/>
            <w:bottom w:val="none" w:sz="0" w:space="0" w:color="auto"/>
            <w:right w:val="none" w:sz="0" w:space="0" w:color="auto"/>
          </w:divBdr>
        </w:div>
        <w:div w:id="1771850098">
          <w:marLeft w:val="640"/>
          <w:marRight w:val="0"/>
          <w:marTop w:val="0"/>
          <w:marBottom w:val="0"/>
          <w:divBdr>
            <w:top w:val="none" w:sz="0" w:space="0" w:color="auto"/>
            <w:left w:val="none" w:sz="0" w:space="0" w:color="auto"/>
            <w:bottom w:val="none" w:sz="0" w:space="0" w:color="auto"/>
            <w:right w:val="none" w:sz="0" w:space="0" w:color="auto"/>
          </w:divBdr>
        </w:div>
        <w:div w:id="1924333834">
          <w:marLeft w:val="640"/>
          <w:marRight w:val="0"/>
          <w:marTop w:val="0"/>
          <w:marBottom w:val="0"/>
          <w:divBdr>
            <w:top w:val="none" w:sz="0" w:space="0" w:color="auto"/>
            <w:left w:val="none" w:sz="0" w:space="0" w:color="auto"/>
            <w:bottom w:val="none" w:sz="0" w:space="0" w:color="auto"/>
            <w:right w:val="none" w:sz="0" w:space="0" w:color="auto"/>
          </w:divBdr>
        </w:div>
        <w:div w:id="196085020">
          <w:marLeft w:val="640"/>
          <w:marRight w:val="0"/>
          <w:marTop w:val="0"/>
          <w:marBottom w:val="0"/>
          <w:divBdr>
            <w:top w:val="none" w:sz="0" w:space="0" w:color="auto"/>
            <w:left w:val="none" w:sz="0" w:space="0" w:color="auto"/>
            <w:bottom w:val="none" w:sz="0" w:space="0" w:color="auto"/>
            <w:right w:val="none" w:sz="0" w:space="0" w:color="auto"/>
          </w:divBdr>
        </w:div>
        <w:div w:id="1693415868">
          <w:marLeft w:val="640"/>
          <w:marRight w:val="0"/>
          <w:marTop w:val="0"/>
          <w:marBottom w:val="0"/>
          <w:divBdr>
            <w:top w:val="none" w:sz="0" w:space="0" w:color="auto"/>
            <w:left w:val="none" w:sz="0" w:space="0" w:color="auto"/>
            <w:bottom w:val="none" w:sz="0" w:space="0" w:color="auto"/>
            <w:right w:val="none" w:sz="0" w:space="0" w:color="auto"/>
          </w:divBdr>
        </w:div>
        <w:div w:id="1297948163">
          <w:marLeft w:val="640"/>
          <w:marRight w:val="0"/>
          <w:marTop w:val="0"/>
          <w:marBottom w:val="0"/>
          <w:divBdr>
            <w:top w:val="none" w:sz="0" w:space="0" w:color="auto"/>
            <w:left w:val="none" w:sz="0" w:space="0" w:color="auto"/>
            <w:bottom w:val="none" w:sz="0" w:space="0" w:color="auto"/>
            <w:right w:val="none" w:sz="0" w:space="0" w:color="auto"/>
          </w:divBdr>
        </w:div>
        <w:div w:id="1816753404">
          <w:marLeft w:val="640"/>
          <w:marRight w:val="0"/>
          <w:marTop w:val="0"/>
          <w:marBottom w:val="0"/>
          <w:divBdr>
            <w:top w:val="none" w:sz="0" w:space="0" w:color="auto"/>
            <w:left w:val="none" w:sz="0" w:space="0" w:color="auto"/>
            <w:bottom w:val="none" w:sz="0" w:space="0" w:color="auto"/>
            <w:right w:val="none" w:sz="0" w:space="0" w:color="auto"/>
          </w:divBdr>
        </w:div>
        <w:div w:id="1719668612">
          <w:marLeft w:val="640"/>
          <w:marRight w:val="0"/>
          <w:marTop w:val="0"/>
          <w:marBottom w:val="0"/>
          <w:divBdr>
            <w:top w:val="none" w:sz="0" w:space="0" w:color="auto"/>
            <w:left w:val="none" w:sz="0" w:space="0" w:color="auto"/>
            <w:bottom w:val="none" w:sz="0" w:space="0" w:color="auto"/>
            <w:right w:val="none" w:sz="0" w:space="0" w:color="auto"/>
          </w:divBdr>
        </w:div>
        <w:div w:id="322511733">
          <w:marLeft w:val="640"/>
          <w:marRight w:val="0"/>
          <w:marTop w:val="0"/>
          <w:marBottom w:val="0"/>
          <w:divBdr>
            <w:top w:val="none" w:sz="0" w:space="0" w:color="auto"/>
            <w:left w:val="none" w:sz="0" w:space="0" w:color="auto"/>
            <w:bottom w:val="none" w:sz="0" w:space="0" w:color="auto"/>
            <w:right w:val="none" w:sz="0" w:space="0" w:color="auto"/>
          </w:divBdr>
        </w:div>
        <w:div w:id="1807963791">
          <w:marLeft w:val="640"/>
          <w:marRight w:val="0"/>
          <w:marTop w:val="0"/>
          <w:marBottom w:val="0"/>
          <w:divBdr>
            <w:top w:val="none" w:sz="0" w:space="0" w:color="auto"/>
            <w:left w:val="none" w:sz="0" w:space="0" w:color="auto"/>
            <w:bottom w:val="none" w:sz="0" w:space="0" w:color="auto"/>
            <w:right w:val="none" w:sz="0" w:space="0" w:color="auto"/>
          </w:divBdr>
        </w:div>
      </w:divsChild>
    </w:div>
    <w:div w:id="2049527153">
      <w:bodyDiv w:val="1"/>
      <w:marLeft w:val="0"/>
      <w:marRight w:val="0"/>
      <w:marTop w:val="0"/>
      <w:marBottom w:val="0"/>
      <w:divBdr>
        <w:top w:val="none" w:sz="0" w:space="0" w:color="auto"/>
        <w:left w:val="none" w:sz="0" w:space="0" w:color="auto"/>
        <w:bottom w:val="none" w:sz="0" w:space="0" w:color="auto"/>
        <w:right w:val="none" w:sz="0" w:space="0" w:color="auto"/>
      </w:divBdr>
      <w:divsChild>
        <w:div w:id="1796564271">
          <w:marLeft w:val="640"/>
          <w:marRight w:val="0"/>
          <w:marTop w:val="0"/>
          <w:marBottom w:val="0"/>
          <w:divBdr>
            <w:top w:val="none" w:sz="0" w:space="0" w:color="auto"/>
            <w:left w:val="none" w:sz="0" w:space="0" w:color="auto"/>
            <w:bottom w:val="none" w:sz="0" w:space="0" w:color="auto"/>
            <w:right w:val="none" w:sz="0" w:space="0" w:color="auto"/>
          </w:divBdr>
        </w:div>
        <w:div w:id="372119422">
          <w:marLeft w:val="640"/>
          <w:marRight w:val="0"/>
          <w:marTop w:val="0"/>
          <w:marBottom w:val="0"/>
          <w:divBdr>
            <w:top w:val="none" w:sz="0" w:space="0" w:color="auto"/>
            <w:left w:val="none" w:sz="0" w:space="0" w:color="auto"/>
            <w:bottom w:val="none" w:sz="0" w:space="0" w:color="auto"/>
            <w:right w:val="none" w:sz="0" w:space="0" w:color="auto"/>
          </w:divBdr>
        </w:div>
        <w:div w:id="1530022697">
          <w:marLeft w:val="640"/>
          <w:marRight w:val="0"/>
          <w:marTop w:val="0"/>
          <w:marBottom w:val="0"/>
          <w:divBdr>
            <w:top w:val="none" w:sz="0" w:space="0" w:color="auto"/>
            <w:left w:val="none" w:sz="0" w:space="0" w:color="auto"/>
            <w:bottom w:val="none" w:sz="0" w:space="0" w:color="auto"/>
            <w:right w:val="none" w:sz="0" w:space="0" w:color="auto"/>
          </w:divBdr>
        </w:div>
        <w:div w:id="411662498">
          <w:marLeft w:val="640"/>
          <w:marRight w:val="0"/>
          <w:marTop w:val="0"/>
          <w:marBottom w:val="0"/>
          <w:divBdr>
            <w:top w:val="none" w:sz="0" w:space="0" w:color="auto"/>
            <w:left w:val="none" w:sz="0" w:space="0" w:color="auto"/>
            <w:bottom w:val="none" w:sz="0" w:space="0" w:color="auto"/>
            <w:right w:val="none" w:sz="0" w:space="0" w:color="auto"/>
          </w:divBdr>
        </w:div>
        <w:div w:id="20009570">
          <w:marLeft w:val="640"/>
          <w:marRight w:val="0"/>
          <w:marTop w:val="0"/>
          <w:marBottom w:val="0"/>
          <w:divBdr>
            <w:top w:val="none" w:sz="0" w:space="0" w:color="auto"/>
            <w:left w:val="none" w:sz="0" w:space="0" w:color="auto"/>
            <w:bottom w:val="none" w:sz="0" w:space="0" w:color="auto"/>
            <w:right w:val="none" w:sz="0" w:space="0" w:color="auto"/>
          </w:divBdr>
        </w:div>
        <w:div w:id="817573323">
          <w:marLeft w:val="640"/>
          <w:marRight w:val="0"/>
          <w:marTop w:val="0"/>
          <w:marBottom w:val="0"/>
          <w:divBdr>
            <w:top w:val="none" w:sz="0" w:space="0" w:color="auto"/>
            <w:left w:val="none" w:sz="0" w:space="0" w:color="auto"/>
            <w:bottom w:val="none" w:sz="0" w:space="0" w:color="auto"/>
            <w:right w:val="none" w:sz="0" w:space="0" w:color="auto"/>
          </w:divBdr>
        </w:div>
        <w:div w:id="772630566">
          <w:marLeft w:val="640"/>
          <w:marRight w:val="0"/>
          <w:marTop w:val="0"/>
          <w:marBottom w:val="0"/>
          <w:divBdr>
            <w:top w:val="none" w:sz="0" w:space="0" w:color="auto"/>
            <w:left w:val="none" w:sz="0" w:space="0" w:color="auto"/>
            <w:bottom w:val="none" w:sz="0" w:space="0" w:color="auto"/>
            <w:right w:val="none" w:sz="0" w:space="0" w:color="auto"/>
          </w:divBdr>
        </w:div>
        <w:div w:id="1301575303">
          <w:marLeft w:val="640"/>
          <w:marRight w:val="0"/>
          <w:marTop w:val="0"/>
          <w:marBottom w:val="0"/>
          <w:divBdr>
            <w:top w:val="none" w:sz="0" w:space="0" w:color="auto"/>
            <w:left w:val="none" w:sz="0" w:space="0" w:color="auto"/>
            <w:bottom w:val="none" w:sz="0" w:space="0" w:color="auto"/>
            <w:right w:val="none" w:sz="0" w:space="0" w:color="auto"/>
          </w:divBdr>
        </w:div>
        <w:div w:id="705721238">
          <w:marLeft w:val="640"/>
          <w:marRight w:val="0"/>
          <w:marTop w:val="0"/>
          <w:marBottom w:val="0"/>
          <w:divBdr>
            <w:top w:val="none" w:sz="0" w:space="0" w:color="auto"/>
            <w:left w:val="none" w:sz="0" w:space="0" w:color="auto"/>
            <w:bottom w:val="none" w:sz="0" w:space="0" w:color="auto"/>
            <w:right w:val="none" w:sz="0" w:space="0" w:color="auto"/>
          </w:divBdr>
        </w:div>
        <w:div w:id="1993099226">
          <w:marLeft w:val="640"/>
          <w:marRight w:val="0"/>
          <w:marTop w:val="0"/>
          <w:marBottom w:val="0"/>
          <w:divBdr>
            <w:top w:val="none" w:sz="0" w:space="0" w:color="auto"/>
            <w:left w:val="none" w:sz="0" w:space="0" w:color="auto"/>
            <w:bottom w:val="none" w:sz="0" w:space="0" w:color="auto"/>
            <w:right w:val="none" w:sz="0" w:space="0" w:color="auto"/>
          </w:divBdr>
        </w:div>
        <w:div w:id="940991682">
          <w:marLeft w:val="640"/>
          <w:marRight w:val="0"/>
          <w:marTop w:val="0"/>
          <w:marBottom w:val="0"/>
          <w:divBdr>
            <w:top w:val="none" w:sz="0" w:space="0" w:color="auto"/>
            <w:left w:val="none" w:sz="0" w:space="0" w:color="auto"/>
            <w:bottom w:val="none" w:sz="0" w:space="0" w:color="auto"/>
            <w:right w:val="none" w:sz="0" w:space="0" w:color="auto"/>
          </w:divBdr>
        </w:div>
        <w:div w:id="1348555719">
          <w:marLeft w:val="640"/>
          <w:marRight w:val="0"/>
          <w:marTop w:val="0"/>
          <w:marBottom w:val="0"/>
          <w:divBdr>
            <w:top w:val="none" w:sz="0" w:space="0" w:color="auto"/>
            <w:left w:val="none" w:sz="0" w:space="0" w:color="auto"/>
            <w:bottom w:val="none" w:sz="0" w:space="0" w:color="auto"/>
            <w:right w:val="none" w:sz="0" w:space="0" w:color="auto"/>
          </w:divBdr>
        </w:div>
        <w:div w:id="1958487845">
          <w:marLeft w:val="640"/>
          <w:marRight w:val="0"/>
          <w:marTop w:val="0"/>
          <w:marBottom w:val="0"/>
          <w:divBdr>
            <w:top w:val="none" w:sz="0" w:space="0" w:color="auto"/>
            <w:left w:val="none" w:sz="0" w:space="0" w:color="auto"/>
            <w:bottom w:val="none" w:sz="0" w:space="0" w:color="auto"/>
            <w:right w:val="none" w:sz="0" w:space="0" w:color="auto"/>
          </w:divBdr>
        </w:div>
        <w:div w:id="701056723">
          <w:marLeft w:val="640"/>
          <w:marRight w:val="0"/>
          <w:marTop w:val="0"/>
          <w:marBottom w:val="0"/>
          <w:divBdr>
            <w:top w:val="none" w:sz="0" w:space="0" w:color="auto"/>
            <w:left w:val="none" w:sz="0" w:space="0" w:color="auto"/>
            <w:bottom w:val="none" w:sz="0" w:space="0" w:color="auto"/>
            <w:right w:val="none" w:sz="0" w:space="0" w:color="auto"/>
          </w:divBdr>
        </w:div>
        <w:div w:id="484469274">
          <w:marLeft w:val="640"/>
          <w:marRight w:val="0"/>
          <w:marTop w:val="0"/>
          <w:marBottom w:val="0"/>
          <w:divBdr>
            <w:top w:val="none" w:sz="0" w:space="0" w:color="auto"/>
            <w:left w:val="none" w:sz="0" w:space="0" w:color="auto"/>
            <w:bottom w:val="none" w:sz="0" w:space="0" w:color="auto"/>
            <w:right w:val="none" w:sz="0" w:space="0" w:color="auto"/>
          </w:divBdr>
        </w:div>
        <w:div w:id="649676886">
          <w:marLeft w:val="640"/>
          <w:marRight w:val="0"/>
          <w:marTop w:val="0"/>
          <w:marBottom w:val="0"/>
          <w:divBdr>
            <w:top w:val="none" w:sz="0" w:space="0" w:color="auto"/>
            <w:left w:val="none" w:sz="0" w:space="0" w:color="auto"/>
            <w:bottom w:val="none" w:sz="0" w:space="0" w:color="auto"/>
            <w:right w:val="none" w:sz="0" w:space="0" w:color="auto"/>
          </w:divBdr>
        </w:div>
        <w:div w:id="1515027399">
          <w:marLeft w:val="640"/>
          <w:marRight w:val="0"/>
          <w:marTop w:val="0"/>
          <w:marBottom w:val="0"/>
          <w:divBdr>
            <w:top w:val="none" w:sz="0" w:space="0" w:color="auto"/>
            <w:left w:val="none" w:sz="0" w:space="0" w:color="auto"/>
            <w:bottom w:val="none" w:sz="0" w:space="0" w:color="auto"/>
            <w:right w:val="none" w:sz="0" w:space="0" w:color="auto"/>
          </w:divBdr>
        </w:div>
        <w:div w:id="911550166">
          <w:marLeft w:val="640"/>
          <w:marRight w:val="0"/>
          <w:marTop w:val="0"/>
          <w:marBottom w:val="0"/>
          <w:divBdr>
            <w:top w:val="none" w:sz="0" w:space="0" w:color="auto"/>
            <w:left w:val="none" w:sz="0" w:space="0" w:color="auto"/>
            <w:bottom w:val="none" w:sz="0" w:space="0" w:color="auto"/>
            <w:right w:val="none" w:sz="0" w:space="0" w:color="auto"/>
          </w:divBdr>
        </w:div>
        <w:div w:id="722141205">
          <w:marLeft w:val="640"/>
          <w:marRight w:val="0"/>
          <w:marTop w:val="0"/>
          <w:marBottom w:val="0"/>
          <w:divBdr>
            <w:top w:val="none" w:sz="0" w:space="0" w:color="auto"/>
            <w:left w:val="none" w:sz="0" w:space="0" w:color="auto"/>
            <w:bottom w:val="none" w:sz="0" w:space="0" w:color="auto"/>
            <w:right w:val="none" w:sz="0" w:space="0" w:color="auto"/>
          </w:divBdr>
        </w:div>
        <w:div w:id="1863976397">
          <w:marLeft w:val="640"/>
          <w:marRight w:val="0"/>
          <w:marTop w:val="0"/>
          <w:marBottom w:val="0"/>
          <w:divBdr>
            <w:top w:val="none" w:sz="0" w:space="0" w:color="auto"/>
            <w:left w:val="none" w:sz="0" w:space="0" w:color="auto"/>
            <w:bottom w:val="none" w:sz="0" w:space="0" w:color="auto"/>
            <w:right w:val="none" w:sz="0" w:space="0" w:color="auto"/>
          </w:divBdr>
        </w:div>
        <w:div w:id="842816111">
          <w:marLeft w:val="640"/>
          <w:marRight w:val="0"/>
          <w:marTop w:val="0"/>
          <w:marBottom w:val="0"/>
          <w:divBdr>
            <w:top w:val="none" w:sz="0" w:space="0" w:color="auto"/>
            <w:left w:val="none" w:sz="0" w:space="0" w:color="auto"/>
            <w:bottom w:val="none" w:sz="0" w:space="0" w:color="auto"/>
            <w:right w:val="none" w:sz="0" w:space="0" w:color="auto"/>
          </w:divBdr>
        </w:div>
        <w:div w:id="2145930406">
          <w:marLeft w:val="640"/>
          <w:marRight w:val="0"/>
          <w:marTop w:val="0"/>
          <w:marBottom w:val="0"/>
          <w:divBdr>
            <w:top w:val="none" w:sz="0" w:space="0" w:color="auto"/>
            <w:left w:val="none" w:sz="0" w:space="0" w:color="auto"/>
            <w:bottom w:val="none" w:sz="0" w:space="0" w:color="auto"/>
            <w:right w:val="none" w:sz="0" w:space="0" w:color="auto"/>
          </w:divBdr>
        </w:div>
        <w:div w:id="2060278262">
          <w:marLeft w:val="640"/>
          <w:marRight w:val="0"/>
          <w:marTop w:val="0"/>
          <w:marBottom w:val="0"/>
          <w:divBdr>
            <w:top w:val="none" w:sz="0" w:space="0" w:color="auto"/>
            <w:left w:val="none" w:sz="0" w:space="0" w:color="auto"/>
            <w:bottom w:val="none" w:sz="0" w:space="0" w:color="auto"/>
            <w:right w:val="none" w:sz="0" w:space="0" w:color="auto"/>
          </w:divBdr>
        </w:div>
        <w:div w:id="174006472">
          <w:marLeft w:val="640"/>
          <w:marRight w:val="0"/>
          <w:marTop w:val="0"/>
          <w:marBottom w:val="0"/>
          <w:divBdr>
            <w:top w:val="none" w:sz="0" w:space="0" w:color="auto"/>
            <w:left w:val="none" w:sz="0" w:space="0" w:color="auto"/>
            <w:bottom w:val="none" w:sz="0" w:space="0" w:color="auto"/>
            <w:right w:val="none" w:sz="0" w:space="0" w:color="auto"/>
          </w:divBdr>
        </w:div>
        <w:div w:id="491874643">
          <w:marLeft w:val="640"/>
          <w:marRight w:val="0"/>
          <w:marTop w:val="0"/>
          <w:marBottom w:val="0"/>
          <w:divBdr>
            <w:top w:val="none" w:sz="0" w:space="0" w:color="auto"/>
            <w:left w:val="none" w:sz="0" w:space="0" w:color="auto"/>
            <w:bottom w:val="none" w:sz="0" w:space="0" w:color="auto"/>
            <w:right w:val="none" w:sz="0" w:space="0" w:color="auto"/>
          </w:divBdr>
        </w:div>
        <w:div w:id="703796096">
          <w:marLeft w:val="640"/>
          <w:marRight w:val="0"/>
          <w:marTop w:val="0"/>
          <w:marBottom w:val="0"/>
          <w:divBdr>
            <w:top w:val="none" w:sz="0" w:space="0" w:color="auto"/>
            <w:left w:val="none" w:sz="0" w:space="0" w:color="auto"/>
            <w:bottom w:val="none" w:sz="0" w:space="0" w:color="auto"/>
            <w:right w:val="none" w:sz="0" w:space="0" w:color="auto"/>
          </w:divBdr>
        </w:div>
        <w:div w:id="942153837">
          <w:marLeft w:val="640"/>
          <w:marRight w:val="0"/>
          <w:marTop w:val="0"/>
          <w:marBottom w:val="0"/>
          <w:divBdr>
            <w:top w:val="none" w:sz="0" w:space="0" w:color="auto"/>
            <w:left w:val="none" w:sz="0" w:space="0" w:color="auto"/>
            <w:bottom w:val="none" w:sz="0" w:space="0" w:color="auto"/>
            <w:right w:val="none" w:sz="0" w:space="0" w:color="auto"/>
          </w:divBdr>
        </w:div>
        <w:div w:id="877090415">
          <w:marLeft w:val="640"/>
          <w:marRight w:val="0"/>
          <w:marTop w:val="0"/>
          <w:marBottom w:val="0"/>
          <w:divBdr>
            <w:top w:val="none" w:sz="0" w:space="0" w:color="auto"/>
            <w:left w:val="none" w:sz="0" w:space="0" w:color="auto"/>
            <w:bottom w:val="none" w:sz="0" w:space="0" w:color="auto"/>
            <w:right w:val="none" w:sz="0" w:space="0" w:color="auto"/>
          </w:divBdr>
        </w:div>
        <w:div w:id="1498301053">
          <w:marLeft w:val="640"/>
          <w:marRight w:val="0"/>
          <w:marTop w:val="0"/>
          <w:marBottom w:val="0"/>
          <w:divBdr>
            <w:top w:val="none" w:sz="0" w:space="0" w:color="auto"/>
            <w:left w:val="none" w:sz="0" w:space="0" w:color="auto"/>
            <w:bottom w:val="none" w:sz="0" w:space="0" w:color="auto"/>
            <w:right w:val="none" w:sz="0" w:space="0" w:color="auto"/>
          </w:divBdr>
        </w:div>
        <w:div w:id="1468815460">
          <w:marLeft w:val="640"/>
          <w:marRight w:val="0"/>
          <w:marTop w:val="0"/>
          <w:marBottom w:val="0"/>
          <w:divBdr>
            <w:top w:val="none" w:sz="0" w:space="0" w:color="auto"/>
            <w:left w:val="none" w:sz="0" w:space="0" w:color="auto"/>
            <w:bottom w:val="none" w:sz="0" w:space="0" w:color="auto"/>
            <w:right w:val="none" w:sz="0" w:space="0" w:color="auto"/>
          </w:divBdr>
        </w:div>
        <w:div w:id="1823427570">
          <w:marLeft w:val="640"/>
          <w:marRight w:val="0"/>
          <w:marTop w:val="0"/>
          <w:marBottom w:val="0"/>
          <w:divBdr>
            <w:top w:val="none" w:sz="0" w:space="0" w:color="auto"/>
            <w:left w:val="none" w:sz="0" w:space="0" w:color="auto"/>
            <w:bottom w:val="none" w:sz="0" w:space="0" w:color="auto"/>
            <w:right w:val="none" w:sz="0" w:space="0" w:color="auto"/>
          </w:divBdr>
        </w:div>
        <w:div w:id="527959310">
          <w:marLeft w:val="640"/>
          <w:marRight w:val="0"/>
          <w:marTop w:val="0"/>
          <w:marBottom w:val="0"/>
          <w:divBdr>
            <w:top w:val="none" w:sz="0" w:space="0" w:color="auto"/>
            <w:left w:val="none" w:sz="0" w:space="0" w:color="auto"/>
            <w:bottom w:val="none" w:sz="0" w:space="0" w:color="auto"/>
            <w:right w:val="none" w:sz="0" w:space="0" w:color="auto"/>
          </w:divBdr>
        </w:div>
        <w:div w:id="791751659">
          <w:marLeft w:val="640"/>
          <w:marRight w:val="0"/>
          <w:marTop w:val="0"/>
          <w:marBottom w:val="0"/>
          <w:divBdr>
            <w:top w:val="none" w:sz="0" w:space="0" w:color="auto"/>
            <w:left w:val="none" w:sz="0" w:space="0" w:color="auto"/>
            <w:bottom w:val="none" w:sz="0" w:space="0" w:color="auto"/>
            <w:right w:val="none" w:sz="0" w:space="0" w:color="auto"/>
          </w:divBdr>
        </w:div>
        <w:div w:id="825709757">
          <w:marLeft w:val="640"/>
          <w:marRight w:val="0"/>
          <w:marTop w:val="0"/>
          <w:marBottom w:val="0"/>
          <w:divBdr>
            <w:top w:val="none" w:sz="0" w:space="0" w:color="auto"/>
            <w:left w:val="none" w:sz="0" w:space="0" w:color="auto"/>
            <w:bottom w:val="none" w:sz="0" w:space="0" w:color="auto"/>
            <w:right w:val="none" w:sz="0" w:space="0" w:color="auto"/>
          </w:divBdr>
        </w:div>
        <w:div w:id="1950234079">
          <w:marLeft w:val="640"/>
          <w:marRight w:val="0"/>
          <w:marTop w:val="0"/>
          <w:marBottom w:val="0"/>
          <w:divBdr>
            <w:top w:val="none" w:sz="0" w:space="0" w:color="auto"/>
            <w:left w:val="none" w:sz="0" w:space="0" w:color="auto"/>
            <w:bottom w:val="none" w:sz="0" w:space="0" w:color="auto"/>
            <w:right w:val="none" w:sz="0" w:space="0" w:color="auto"/>
          </w:divBdr>
        </w:div>
        <w:div w:id="1294871977">
          <w:marLeft w:val="640"/>
          <w:marRight w:val="0"/>
          <w:marTop w:val="0"/>
          <w:marBottom w:val="0"/>
          <w:divBdr>
            <w:top w:val="none" w:sz="0" w:space="0" w:color="auto"/>
            <w:left w:val="none" w:sz="0" w:space="0" w:color="auto"/>
            <w:bottom w:val="none" w:sz="0" w:space="0" w:color="auto"/>
            <w:right w:val="none" w:sz="0" w:space="0" w:color="auto"/>
          </w:divBdr>
        </w:div>
        <w:div w:id="1094714637">
          <w:marLeft w:val="640"/>
          <w:marRight w:val="0"/>
          <w:marTop w:val="0"/>
          <w:marBottom w:val="0"/>
          <w:divBdr>
            <w:top w:val="none" w:sz="0" w:space="0" w:color="auto"/>
            <w:left w:val="none" w:sz="0" w:space="0" w:color="auto"/>
            <w:bottom w:val="none" w:sz="0" w:space="0" w:color="auto"/>
            <w:right w:val="none" w:sz="0" w:space="0" w:color="auto"/>
          </w:divBdr>
        </w:div>
        <w:div w:id="115177311">
          <w:marLeft w:val="640"/>
          <w:marRight w:val="0"/>
          <w:marTop w:val="0"/>
          <w:marBottom w:val="0"/>
          <w:divBdr>
            <w:top w:val="none" w:sz="0" w:space="0" w:color="auto"/>
            <w:left w:val="none" w:sz="0" w:space="0" w:color="auto"/>
            <w:bottom w:val="none" w:sz="0" w:space="0" w:color="auto"/>
            <w:right w:val="none" w:sz="0" w:space="0" w:color="auto"/>
          </w:divBdr>
        </w:div>
        <w:div w:id="1730684970">
          <w:marLeft w:val="640"/>
          <w:marRight w:val="0"/>
          <w:marTop w:val="0"/>
          <w:marBottom w:val="0"/>
          <w:divBdr>
            <w:top w:val="none" w:sz="0" w:space="0" w:color="auto"/>
            <w:left w:val="none" w:sz="0" w:space="0" w:color="auto"/>
            <w:bottom w:val="none" w:sz="0" w:space="0" w:color="auto"/>
            <w:right w:val="none" w:sz="0" w:space="0" w:color="auto"/>
          </w:divBdr>
        </w:div>
        <w:div w:id="457451866">
          <w:marLeft w:val="640"/>
          <w:marRight w:val="0"/>
          <w:marTop w:val="0"/>
          <w:marBottom w:val="0"/>
          <w:divBdr>
            <w:top w:val="none" w:sz="0" w:space="0" w:color="auto"/>
            <w:left w:val="none" w:sz="0" w:space="0" w:color="auto"/>
            <w:bottom w:val="none" w:sz="0" w:space="0" w:color="auto"/>
            <w:right w:val="none" w:sz="0" w:space="0" w:color="auto"/>
          </w:divBdr>
        </w:div>
        <w:div w:id="1815247309">
          <w:marLeft w:val="640"/>
          <w:marRight w:val="0"/>
          <w:marTop w:val="0"/>
          <w:marBottom w:val="0"/>
          <w:divBdr>
            <w:top w:val="none" w:sz="0" w:space="0" w:color="auto"/>
            <w:left w:val="none" w:sz="0" w:space="0" w:color="auto"/>
            <w:bottom w:val="none" w:sz="0" w:space="0" w:color="auto"/>
            <w:right w:val="none" w:sz="0" w:space="0" w:color="auto"/>
          </w:divBdr>
        </w:div>
        <w:div w:id="289827246">
          <w:marLeft w:val="640"/>
          <w:marRight w:val="0"/>
          <w:marTop w:val="0"/>
          <w:marBottom w:val="0"/>
          <w:divBdr>
            <w:top w:val="none" w:sz="0" w:space="0" w:color="auto"/>
            <w:left w:val="none" w:sz="0" w:space="0" w:color="auto"/>
            <w:bottom w:val="none" w:sz="0" w:space="0" w:color="auto"/>
            <w:right w:val="none" w:sz="0" w:space="0" w:color="auto"/>
          </w:divBdr>
        </w:div>
      </w:divsChild>
    </w:div>
    <w:div w:id="2071536589">
      <w:bodyDiv w:val="1"/>
      <w:marLeft w:val="0"/>
      <w:marRight w:val="0"/>
      <w:marTop w:val="0"/>
      <w:marBottom w:val="0"/>
      <w:divBdr>
        <w:top w:val="none" w:sz="0" w:space="0" w:color="auto"/>
        <w:left w:val="none" w:sz="0" w:space="0" w:color="auto"/>
        <w:bottom w:val="none" w:sz="0" w:space="0" w:color="auto"/>
        <w:right w:val="none" w:sz="0" w:space="0" w:color="auto"/>
      </w:divBdr>
      <w:divsChild>
        <w:div w:id="1124537033">
          <w:marLeft w:val="640"/>
          <w:marRight w:val="0"/>
          <w:marTop w:val="0"/>
          <w:marBottom w:val="0"/>
          <w:divBdr>
            <w:top w:val="none" w:sz="0" w:space="0" w:color="auto"/>
            <w:left w:val="none" w:sz="0" w:space="0" w:color="auto"/>
            <w:bottom w:val="none" w:sz="0" w:space="0" w:color="auto"/>
            <w:right w:val="none" w:sz="0" w:space="0" w:color="auto"/>
          </w:divBdr>
        </w:div>
        <w:div w:id="365175628">
          <w:marLeft w:val="640"/>
          <w:marRight w:val="0"/>
          <w:marTop w:val="0"/>
          <w:marBottom w:val="0"/>
          <w:divBdr>
            <w:top w:val="none" w:sz="0" w:space="0" w:color="auto"/>
            <w:left w:val="none" w:sz="0" w:space="0" w:color="auto"/>
            <w:bottom w:val="none" w:sz="0" w:space="0" w:color="auto"/>
            <w:right w:val="none" w:sz="0" w:space="0" w:color="auto"/>
          </w:divBdr>
        </w:div>
        <w:div w:id="1720325046">
          <w:marLeft w:val="640"/>
          <w:marRight w:val="0"/>
          <w:marTop w:val="0"/>
          <w:marBottom w:val="0"/>
          <w:divBdr>
            <w:top w:val="none" w:sz="0" w:space="0" w:color="auto"/>
            <w:left w:val="none" w:sz="0" w:space="0" w:color="auto"/>
            <w:bottom w:val="none" w:sz="0" w:space="0" w:color="auto"/>
            <w:right w:val="none" w:sz="0" w:space="0" w:color="auto"/>
          </w:divBdr>
        </w:div>
        <w:div w:id="409666570">
          <w:marLeft w:val="640"/>
          <w:marRight w:val="0"/>
          <w:marTop w:val="0"/>
          <w:marBottom w:val="0"/>
          <w:divBdr>
            <w:top w:val="none" w:sz="0" w:space="0" w:color="auto"/>
            <w:left w:val="none" w:sz="0" w:space="0" w:color="auto"/>
            <w:bottom w:val="none" w:sz="0" w:space="0" w:color="auto"/>
            <w:right w:val="none" w:sz="0" w:space="0" w:color="auto"/>
          </w:divBdr>
        </w:div>
        <w:div w:id="1986813197">
          <w:marLeft w:val="640"/>
          <w:marRight w:val="0"/>
          <w:marTop w:val="0"/>
          <w:marBottom w:val="0"/>
          <w:divBdr>
            <w:top w:val="none" w:sz="0" w:space="0" w:color="auto"/>
            <w:left w:val="none" w:sz="0" w:space="0" w:color="auto"/>
            <w:bottom w:val="none" w:sz="0" w:space="0" w:color="auto"/>
            <w:right w:val="none" w:sz="0" w:space="0" w:color="auto"/>
          </w:divBdr>
        </w:div>
        <w:div w:id="333993143">
          <w:marLeft w:val="640"/>
          <w:marRight w:val="0"/>
          <w:marTop w:val="0"/>
          <w:marBottom w:val="0"/>
          <w:divBdr>
            <w:top w:val="none" w:sz="0" w:space="0" w:color="auto"/>
            <w:left w:val="none" w:sz="0" w:space="0" w:color="auto"/>
            <w:bottom w:val="none" w:sz="0" w:space="0" w:color="auto"/>
            <w:right w:val="none" w:sz="0" w:space="0" w:color="auto"/>
          </w:divBdr>
        </w:div>
        <w:div w:id="1348023232">
          <w:marLeft w:val="640"/>
          <w:marRight w:val="0"/>
          <w:marTop w:val="0"/>
          <w:marBottom w:val="0"/>
          <w:divBdr>
            <w:top w:val="none" w:sz="0" w:space="0" w:color="auto"/>
            <w:left w:val="none" w:sz="0" w:space="0" w:color="auto"/>
            <w:bottom w:val="none" w:sz="0" w:space="0" w:color="auto"/>
            <w:right w:val="none" w:sz="0" w:space="0" w:color="auto"/>
          </w:divBdr>
        </w:div>
        <w:div w:id="775636252">
          <w:marLeft w:val="640"/>
          <w:marRight w:val="0"/>
          <w:marTop w:val="0"/>
          <w:marBottom w:val="0"/>
          <w:divBdr>
            <w:top w:val="none" w:sz="0" w:space="0" w:color="auto"/>
            <w:left w:val="none" w:sz="0" w:space="0" w:color="auto"/>
            <w:bottom w:val="none" w:sz="0" w:space="0" w:color="auto"/>
            <w:right w:val="none" w:sz="0" w:space="0" w:color="auto"/>
          </w:divBdr>
        </w:div>
        <w:div w:id="100146687">
          <w:marLeft w:val="640"/>
          <w:marRight w:val="0"/>
          <w:marTop w:val="0"/>
          <w:marBottom w:val="0"/>
          <w:divBdr>
            <w:top w:val="none" w:sz="0" w:space="0" w:color="auto"/>
            <w:left w:val="none" w:sz="0" w:space="0" w:color="auto"/>
            <w:bottom w:val="none" w:sz="0" w:space="0" w:color="auto"/>
            <w:right w:val="none" w:sz="0" w:space="0" w:color="auto"/>
          </w:divBdr>
        </w:div>
        <w:div w:id="391386882">
          <w:marLeft w:val="640"/>
          <w:marRight w:val="0"/>
          <w:marTop w:val="0"/>
          <w:marBottom w:val="0"/>
          <w:divBdr>
            <w:top w:val="none" w:sz="0" w:space="0" w:color="auto"/>
            <w:left w:val="none" w:sz="0" w:space="0" w:color="auto"/>
            <w:bottom w:val="none" w:sz="0" w:space="0" w:color="auto"/>
            <w:right w:val="none" w:sz="0" w:space="0" w:color="auto"/>
          </w:divBdr>
        </w:div>
        <w:div w:id="1386837908">
          <w:marLeft w:val="640"/>
          <w:marRight w:val="0"/>
          <w:marTop w:val="0"/>
          <w:marBottom w:val="0"/>
          <w:divBdr>
            <w:top w:val="none" w:sz="0" w:space="0" w:color="auto"/>
            <w:left w:val="none" w:sz="0" w:space="0" w:color="auto"/>
            <w:bottom w:val="none" w:sz="0" w:space="0" w:color="auto"/>
            <w:right w:val="none" w:sz="0" w:space="0" w:color="auto"/>
          </w:divBdr>
        </w:div>
        <w:div w:id="233123387">
          <w:marLeft w:val="640"/>
          <w:marRight w:val="0"/>
          <w:marTop w:val="0"/>
          <w:marBottom w:val="0"/>
          <w:divBdr>
            <w:top w:val="none" w:sz="0" w:space="0" w:color="auto"/>
            <w:left w:val="none" w:sz="0" w:space="0" w:color="auto"/>
            <w:bottom w:val="none" w:sz="0" w:space="0" w:color="auto"/>
            <w:right w:val="none" w:sz="0" w:space="0" w:color="auto"/>
          </w:divBdr>
        </w:div>
        <w:div w:id="1808619727">
          <w:marLeft w:val="640"/>
          <w:marRight w:val="0"/>
          <w:marTop w:val="0"/>
          <w:marBottom w:val="0"/>
          <w:divBdr>
            <w:top w:val="none" w:sz="0" w:space="0" w:color="auto"/>
            <w:left w:val="none" w:sz="0" w:space="0" w:color="auto"/>
            <w:bottom w:val="none" w:sz="0" w:space="0" w:color="auto"/>
            <w:right w:val="none" w:sz="0" w:space="0" w:color="auto"/>
          </w:divBdr>
        </w:div>
        <w:div w:id="594365629">
          <w:marLeft w:val="640"/>
          <w:marRight w:val="0"/>
          <w:marTop w:val="0"/>
          <w:marBottom w:val="0"/>
          <w:divBdr>
            <w:top w:val="none" w:sz="0" w:space="0" w:color="auto"/>
            <w:left w:val="none" w:sz="0" w:space="0" w:color="auto"/>
            <w:bottom w:val="none" w:sz="0" w:space="0" w:color="auto"/>
            <w:right w:val="none" w:sz="0" w:space="0" w:color="auto"/>
          </w:divBdr>
        </w:div>
        <w:div w:id="2026055743">
          <w:marLeft w:val="640"/>
          <w:marRight w:val="0"/>
          <w:marTop w:val="0"/>
          <w:marBottom w:val="0"/>
          <w:divBdr>
            <w:top w:val="none" w:sz="0" w:space="0" w:color="auto"/>
            <w:left w:val="none" w:sz="0" w:space="0" w:color="auto"/>
            <w:bottom w:val="none" w:sz="0" w:space="0" w:color="auto"/>
            <w:right w:val="none" w:sz="0" w:space="0" w:color="auto"/>
          </w:divBdr>
        </w:div>
        <w:div w:id="930625413">
          <w:marLeft w:val="640"/>
          <w:marRight w:val="0"/>
          <w:marTop w:val="0"/>
          <w:marBottom w:val="0"/>
          <w:divBdr>
            <w:top w:val="none" w:sz="0" w:space="0" w:color="auto"/>
            <w:left w:val="none" w:sz="0" w:space="0" w:color="auto"/>
            <w:bottom w:val="none" w:sz="0" w:space="0" w:color="auto"/>
            <w:right w:val="none" w:sz="0" w:space="0" w:color="auto"/>
          </w:divBdr>
        </w:div>
        <w:div w:id="627973960">
          <w:marLeft w:val="640"/>
          <w:marRight w:val="0"/>
          <w:marTop w:val="0"/>
          <w:marBottom w:val="0"/>
          <w:divBdr>
            <w:top w:val="none" w:sz="0" w:space="0" w:color="auto"/>
            <w:left w:val="none" w:sz="0" w:space="0" w:color="auto"/>
            <w:bottom w:val="none" w:sz="0" w:space="0" w:color="auto"/>
            <w:right w:val="none" w:sz="0" w:space="0" w:color="auto"/>
          </w:divBdr>
        </w:div>
        <w:div w:id="666330015">
          <w:marLeft w:val="640"/>
          <w:marRight w:val="0"/>
          <w:marTop w:val="0"/>
          <w:marBottom w:val="0"/>
          <w:divBdr>
            <w:top w:val="none" w:sz="0" w:space="0" w:color="auto"/>
            <w:left w:val="none" w:sz="0" w:space="0" w:color="auto"/>
            <w:bottom w:val="none" w:sz="0" w:space="0" w:color="auto"/>
            <w:right w:val="none" w:sz="0" w:space="0" w:color="auto"/>
          </w:divBdr>
        </w:div>
        <w:div w:id="901450588">
          <w:marLeft w:val="640"/>
          <w:marRight w:val="0"/>
          <w:marTop w:val="0"/>
          <w:marBottom w:val="0"/>
          <w:divBdr>
            <w:top w:val="none" w:sz="0" w:space="0" w:color="auto"/>
            <w:left w:val="none" w:sz="0" w:space="0" w:color="auto"/>
            <w:bottom w:val="none" w:sz="0" w:space="0" w:color="auto"/>
            <w:right w:val="none" w:sz="0" w:space="0" w:color="auto"/>
          </w:divBdr>
        </w:div>
        <w:div w:id="1125005905">
          <w:marLeft w:val="640"/>
          <w:marRight w:val="0"/>
          <w:marTop w:val="0"/>
          <w:marBottom w:val="0"/>
          <w:divBdr>
            <w:top w:val="none" w:sz="0" w:space="0" w:color="auto"/>
            <w:left w:val="none" w:sz="0" w:space="0" w:color="auto"/>
            <w:bottom w:val="none" w:sz="0" w:space="0" w:color="auto"/>
            <w:right w:val="none" w:sz="0" w:space="0" w:color="auto"/>
          </w:divBdr>
        </w:div>
        <w:div w:id="199323740">
          <w:marLeft w:val="640"/>
          <w:marRight w:val="0"/>
          <w:marTop w:val="0"/>
          <w:marBottom w:val="0"/>
          <w:divBdr>
            <w:top w:val="none" w:sz="0" w:space="0" w:color="auto"/>
            <w:left w:val="none" w:sz="0" w:space="0" w:color="auto"/>
            <w:bottom w:val="none" w:sz="0" w:space="0" w:color="auto"/>
            <w:right w:val="none" w:sz="0" w:space="0" w:color="auto"/>
          </w:divBdr>
        </w:div>
        <w:div w:id="608661515">
          <w:marLeft w:val="640"/>
          <w:marRight w:val="0"/>
          <w:marTop w:val="0"/>
          <w:marBottom w:val="0"/>
          <w:divBdr>
            <w:top w:val="none" w:sz="0" w:space="0" w:color="auto"/>
            <w:left w:val="none" w:sz="0" w:space="0" w:color="auto"/>
            <w:bottom w:val="none" w:sz="0" w:space="0" w:color="auto"/>
            <w:right w:val="none" w:sz="0" w:space="0" w:color="auto"/>
          </w:divBdr>
        </w:div>
        <w:div w:id="287207880">
          <w:marLeft w:val="640"/>
          <w:marRight w:val="0"/>
          <w:marTop w:val="0"/>
          <w:marBottom w:val="0"/>
          <w:divBdr>
            <w:top w:val="none" w:sz="0" w:space="0" w:color="auto"/>
            <w:left w:val="none" w:sz="0" w:space="0" w:color="auto"/>
            <w:bottom w:val="none" w:sz="0" w:space="0" w:color="auto"/>
            <w:right w:val="none" w:sz="0" w:space="0" w:color="auto"/>
          </w:divBdr>
        </w:div>
        <w:div w:id="2055033302">
          <w:marLeft w:val="640"/>
          <w:marRight w:val="0"/>
          <w:marTop w:val="0"/>
          <w:marBottom w:val="0"/>
          <w:divBdr>
            <w:top w:val="none" w:sz="0" w:space="0" w:color="auto"/>
            <w:left w:val="none" w:sz="0" w:space="0" w:color="auto"/>
            <w:bottom w:val="none" w:sz="0" w:space="0" w:color="auto"/>
            <w:right w:val="none" w:sz="0" w:space="0" w:color="auto"/>
          </w:divBdr>
        </w:div>
        <w:div w:id="413555161">
          <w:marLeft w:val="640"/>
          <w:marRight w:val="0"/>
          <w:marTop w:val="0"/>
          <w:marBottom w:val="0"/>
          <w:divBdr>
            <w:top w:val="none" w:sz="0" w:space="0" w:color="auto"/>
            <w:left w:val="none" w:sz="0" w:space="0" w:color="auto"/>
            <w:bottom w:val="none" w:sz="0" w:space="0" w:color="auto"/>
            <w:right w:val="none" w:sz="0" w:space="0" w:color="auto"/>
          </w:divBdr>
        </w:div>
        <w:div w:id="235864454">
          <w:marLeft w:val="640"/>
          <w:marRight w:val="0"/>
          <w:marTop w:val="0"/>
          <w:marBottom w:val="0"/>
          <w:divBdr>
            <w:top w:val="none" w:sz="0" w:space="0" w:color="auto"/>
            <w:left w:val="none" w:sz="0" w:space="0" w:color="auto"/>
            <w:bottom w:val="none" w:sz="0" w:space="0" w:color="auto"/>
            <w:right w:val="none" w:sz="0" w:space="0" w:color="auto"/>
          </w:divBdr>
        </w:div>
        <w:div w:id="1627924804">
          <w:marLeft w:val="640"/>
          <w:marRight w:val="0"/>
          <w:marTop w:val="0"/>
          <w:marBottom w:val="0"/>
          <w:divBdr>
            <w:top w:val="none" w:sz="0" w:space="0" w:color="auto"/>
            <w:left w:val="none" w:sz="0" w:space="0" w:color="auto"/>
            <w:bottom w:val="none" w:sz="0" w:space="0" w:color="auto"/>
            <w:right w:val="none" w:sz="0" w:space="0" w:color="auto"/>
          </w:divBdr>
        </w:div>
        <w:div w:id="1883244794">
          <w:marLeft w:val="640"/>
          <w:marRight w:val="0"/>
          <w:marTop w:val="0"/>
          <w:marBottom w:val="0"/>
          <w:divBdr>
            <w:top w:val="none" w:sz="0" w:space="0" w:color="auto"/>
            <w:left w:val="none" w:sz="0" w:space="0" w:color="auto"/>
            <w:bottom w:val="none" w:sz="0" w:space="0" w:color="auto"/>
            <w:right w:val="none" w:sz="0" w:space="0" w:color="auto"/>
          </w:divBdr>
        </w:div>
        <w:div w:id="1481190937">
          <w:marLeft w:val="640"/>
          <w:marRight w:val="0"/>
          <w:marTop w:val="0"/>
          <w:marBottom w:val="0"/>
          <w:divBdr>
            <w:top w:val="none" w:sz="0" w:space="0" w:color="auto"/>
            <w:left w:val="none" w:sz="0" w:space="0" w:color="auto"/>
            <w:bottom w:val="none" w:sz="0" w:space="0" w:color="auto"/>
            <w:right w:val="none" w:sz="0" w:space="0" w:color="auto"/>
          </w:divBdr>
        </w:div>
        <w:div w:id="1891725097">
          <w:marLeft w:val="640"/>
          <w:marRight w:val="0"/>
          <w:marTop w:val="0"/>
          <w:marBottom w:val="0"/>
          <w:divBdr>
            <w:top w:val="none" w:sz="0" w:space="0" w:color="auto"/>
            <w:left w:val="none" w:sz="0" w:space="0" w:color="auto"/>
            <w:bottom w:val="none" w:sz="0" w:space="0" w:color="auto"/>
            <w:right w:val="none" w:sz="0" w:space="0" w:color="auto"/>
          </w:divBdr>
        </w:div>
        <w:div w:id="1243640311">
          <w:marLeft w:val="640"/>
          <w:marRight w:val="0"/>
          <w:marTop w:val="0"/>
          <w:marBottom w:val="0"/>
          <w:divBdr>
            <w:top w:val="none" w:sz="0" w:space="0" w:color="auto"/>
            <w:left w:val="none" w:sz="0" w:space="0" w:color="auto"/>
            <w:bottom w:val="none" w:sz="0" w:space="0" w:color="auto"/>
            <w:right w:val="none" w:sz="0" w:space="0" w:color="auto"/>
          </w:divBdr>
        </w:div>
        <w:div w:id="1167556487">
          <w:marLeft w:val="640"/>
          <w:marRight w:val="0"/>
          <w:marTop w:val="0"/>
          <w:marBottom w:val="0"/>
          <w:divBdr>
            <w:top w:val="none" w:sz="0" w:space="0" w:color="auto"/>
            <w:left w:val="none" w:sz="0" w:space="0" w:color="auto"/>
            <w:bottom w:val="none" w:sz="0" w:space="0" w:color="auto"/>
            <w:right w:val="none" w:sz="0" w:space="0" w:color="auto"/>
          </w:divBdr>
        </w:div>
        <w:div w:id="383524982">
          <w:marLeft w:val="640"/>
          <w:marRight w:val="0"/>
          <w:marTop w:val="0"/>
          <w:marBottom w:val="0"/>
          <w:divBdr>
            <w:top w:val="none" w:sz="0" w:space="0" w:color="auto"/>
            <w:left w:val="none" w:sz="0" w:space="0" w:color="auto"/>
            <w:bottom w:val="none" w:sz="0" w:space="0" w:color="auto"/>
            <w:right w:val="none" w:sz="0" w:space="0" w:color="auto"/>
          </w:divBdr>
        </w:div>
        <w:div w:id="574051647">
          <w:marLeft w:val="640"/>
          <w:marRight w:val="0"/>
          <w:marTop w:val="0"/>
          <w:marBottom w:val="0"/>
          <w:divBdr>
            <w:top w:val="none" w:sz="0" w:space="0" w:color="auto"/>
            <w:left w:val="none" w:sz="0" w:space="0" w:color="auto"/>
            <w:bottom w:val="none" w:sz="0" w:space="0" w:color="auto"/>
            <w:right w:val="none" w:sz="0" w:space="0" w:color="auto"/>
          </w:divBdr>
        </w:div>
        <w:div w:id="466051466">
          <w:marLeft w:val="640"/>
          <w:marRight w:val="0"/>
          <w:marTop w:val="0"/>
          <w:marBottom w:val="0"/>
          <w:divBdr>
            <w:top w:val="none" w:sz="0" w:space="0" w:color="auto"/>
            <w:left w:val="none" w:sz="0" w:space="0" w:color="auto"/>
            <w:bottom w:val="none" w:sz="0" w:space="0" w:color="auto"/>
            <w:right w:val="none" w:sz="0" w:space="0" w:color="auto"/>
          </w:divBdr>
        </w:div>
        <w:div w:id="679964290">
          <w:marLeft w:val="640"/>
          <w:marRight w:val="0"/>
          <w:marTop w:val="0"/>
          <w:marBottom w:val="0"/>
          <w:divBdr>
            <w:top w:val="none" w:sz="0" w:space="0" w:color="auto"/>
            <w:left w:val="none" w:sz="0" w:space="0" w:color="auto"/>
            <w:bottom w:val="none" w:sz="0" w:space="0" w:color="auto"/>
            <w:right w:val="none" w:sz="0" w:space="0" w:color="auto"/>
          </w:divBdr>
        </w:div>
        <w:div w:id="566258659">
          <w:marLeft w:val="640"/>
          <w:marRight w:val="0"/>
          <w:marTop w:val="0"/>
          <w:marBottom w:val="0"/>
          <w:divBdr>
            <w:top w:val="none" w:sz="0" w:space="0" w:color="auto"/>
            <w:left w:val="none" w:sz="0" w:space="0" w:color="auto"/>
            <w:bottom w:val="none" w:sz="0" w:space="0" w:color="auto"/>
            <w:right w:val="none" w:sz="0" w:space="0" w:color="auto"/>
          </w:divBdr>
        </w:div>
        <w:div w:id="2111464305">
          <w:marLeft w:val="640"/>
          <w:marRight w:val="0"/>
          <w:marTop w:val="0"/>
          <w:marBottom w:val="0"/>
          <w:divBdr>
            <w:top w:val="none" w:sz="0" w:space="0" w:color="auto"/>
            <w:left w:val="none" w:sz="0" w:space="0" w:color="auto"/>
            <w:bottom w:val="none" w:sz="0" w:space="0" w:color="auto"/>
            <w:right w:val="none" w:sz="0" w:space="0" w:color="auto"/>
          </w:divBdr>
        </w:div>
        <w:div w:id="1560825877">
          <w:marLeft w:val="640"/>
          <w:marRight w:val="0"/>
          <w:marTop w:val="0"/>
          <w:marBottom w:val="0"/>
          <w:divBdr>
            <w:top w:val="none" w:sz="0" w:space="0" w:color="auto"/>
            <w:left w:val="none" w:sz="0" w:space="0" w:color="auto"/>
            <w:bottom w:val="none" w:sz="0" w:space="0" w:color="auto"/>
            <w:right w:val="none" w:sz="0" w:space="0" w:color="auto"/>
          </w:divBdr>
        </w:div>
        <w:div w:id="2074035482">
          <w:marLeft w:val="640"/>
          <w:marRight w:val="0"/>
          <w:marTop w:val="0"/>
          <w:marBottom w:val="0"/>
          <w:divBdr>
            <w:top w:val="none" w:sz="0" w:space="0" w:color="auto"/>
            <w:left w:val="none" w:sz="0" w:space="0" w:color="auto"/>
            <w:bottom w:val="none" w:sz="0" w:space="0" w:color="auto"/>
            <w:right w:val="none" w:sz="0" w:space="0" w:color="auto"/>
          </w:divBdr>
        </w:div>
        <w:div w:id="515315993">
          <w:marLeft w:val="640"/>
          <w:marRight w:val="0"/>
          <w:marTop w:val="0"/>
          <w:marBottom w:val="0"/>
          <w:divBdr>
            <w:top w:val="none" w:sz="0" w:space="0" w:color="auto"/>
            <w:left w:val="none" w:sz="0" w:space="0" w:color="auto"/>
            <w:bottom w:val="none" w:sz="0" w:space="0" w:color="auto"/>
            <w:right w:val="none" w:sz="0" w:space="0" w:color="auto"/>
          </w:divBdr>
        </w:div>
        <w:div w:id="269975344">
          <w:marLeft w:val="640"/>
          <w:marRight w:val="0"/>
          <w:marTop w:val="0"/>
          <w:marBottom w:val="0"/>
          <w:divBdr>
            <w:top w:val="none" w:sz="0" w:space="0" w:color="auto"/>
            <w:left w:val="none" w:sz="0" w:space="0" w:color="auto"/>
            <w:bottom w:val="none" w:sz="0" w:space="0" w:color="auto"/>
            <w:right w:val="none" w:sz="0" w:space="0" w:color="auto"/>
          </w:divBdr>
        </w:div>
        <w:div w:id="1423258531">
          <w:marLeft w:val="640"/>
          <w:marRight w:val="0"/>
          <w:marTop w:val="0"/>
          <w:marBottom w:val="0"/>
          <w:divBdr>
            <w:top w:val="none" w:sz="0" w:space="0" w:color="auto"/>
            <w:left w:val="none" w:sz="0" w:space="0" w:color="auto"/>
            <w:bottom w:val="none" w:sz="0" w:space="0" w:color="auto"/>
            <w:right w:val="none" w:sz="0" w:space="0" w:color="auto"/>
          </w:divBdr>
        </w:div>
        <w:div w:id="1248467458">
          <w:marLeft w:val="640"/>
          <w:marRight w:val="0"/>
          <w:marTop w:val="0"/>
          <w:marBottom w:val="0"/>
          <w:divBdr>
            <w:top w:val="none" w:sz="0" w:space="0" w:color="auto"/>
            <w:left w:val="none" w:sz="0" w:space="0" w:color="auto"/>
            <w:bottom w:val="none" w:sz="0" w:space="0" w:color="auto"/>
            <w:right w:val="none" w:sz="0" w:space="0" w:color="auto"/>
          </w:divBdr>
        </w:div>
      </w:divsChild>
    </w:div>
    <w:div w:id="2090079218">
      <w:bodyDiv w:val="1"/>
      <w:marLeft w:val="0"/>
      <w:marRight w:val="0"/>
      <w:marTop w:val="0"/>
      <w:marBottom w:val="0"/>
      <w:divBdr>
        <w:top w:val="none" w:sz="0" w:space="0" w:color="auto"/>
        <w:left w:val="none" w:sz="0" w:space="0" w:color="auto"/>
        <w:bottom w:val="none" w:sz="0" w:space="0" w:color="auto"/>
        <w:right w:val="none" w:sz="0" w:space="0" w:color="auto"/>
      </w:divBdr>
      <w:divsChild>
        <w:div w:id="1613390880">
          <w:marLeft w:val="640"/>
          <w:marRight w:val="0"/>
          <w:marTop w:val="0"/>
          <w:marBottom w:val="0"/>
          <w:divBdr>
            <w:top w:val="none" w:sz="0" w:space="0" w:color="auto"/>
            <w:left w:val="none" w:sz="0" w:space="0" w:color="auto"/>
            <w:bottom w:val="none" w:sz="0" w:space="0" w:color="auto"/>
            <w:right w:val="none" w:sz="0" w:space="0" w:color="auto"/>
          </w:divBdr>
        </w:div>
        <w:div w:id="2130971527">
          <w:marLeft w:val="640"/>
          <w:marRight w:val="0"/>
          <w:marTop w:val="0"/>
          <w:marBottom w:val="0"/>
          <w:divBdr>
            <w:top w:val="none" w:sz="0" w:space="0" w:color="auto"/>
            <w:left w:val="none" w:sz="0" w:space="0" w:color="auto"/>
            <w:bottom w:val="none" w:sz="0" w:space="0" w:color="auto"/>
            <w:right w:val="none" w:sz="0" w:space="0" w:color="auto"/>
          </w:divBdr>
        </w:div>
        <w:div w:id="1084182050">
          <w:marLeft w:val="640"/>
          <w:marRight w:val="0"/>
          <w:marTop w:val="0"/>
          <w:marBottom w:val="0"/>
          <w:divBdr>
            <w:top w:val="none" w:sz="0" w:space="0" w:color="auto"/>
            <w:left w:val="none" w:sz="0" w:space="0" w:color="auto"/>
            <w:bottom w:val="none" w:sz="0" w:space="0" w:color="auto"/>
            <w:right w:val="none" w:sz="0" w:space="0" w:color="auto"/>
          </w:divBdr>
        </w:div>
        <w:div w:id="704333986">
          <w:marLeft w:val="640"/>
          <w:marRight w:val="0"/>
          <w:marTop w:val="0"/>
          <w:marBottom w:val="0"/>
          <w:divBdr>
            <w:top w:val="none" w:sz="0" w:space="0" w:color="auto"/>
            <w:left w:val="none" w:sz="0" w:space="0" w:color="auto"/>
            <w:bottom w:val="none" w:sz="0" w:space="0" w:color="auto"/>
            <w:right w:val="none" w:sz="0" w:space="0" w:color="auto"/>
          </w:divBdr>
        </w:div>
        <w:div w:id="1664384367">
          <w:marLeft w:val="640"/>
          <w:marRight w:val="0"/>
          <w:marTop w:val="0"/>
          <w:marBottom w:val="0"/>
          <w:divBdr>
            <w:top w:val="none" w:sz="0" w:space="0" w:color="auto"/>
            <w:left w:val="none" w:sz="0" w:space="0" w:color="auto"/>
            <w:bottom w:val="none" w:sz="0" w:space="0" w:color="auto"/>
            <w:right w:val="none" w:sz="0" w:space="0" w:color="auto"/>
          </w:divBdr>
        </w:div>
        <w:div w:id="711002553">
          <w:marLeft w:val="640"/>
          <w:marRight w:val="0"/>
          <w:marTop w:val="0"/>
          <w:marBottom w:val="0"/>
          <w:divBdr>
            <w:top w:val="none" w:sz="0" w:space="0" w:color="auto"/>
            <w:left w:val="none" w:sz="0" w:space="0" w:color="auto"/>
            <w:bottom w:val="none" w:sz="0" w:space="0" w:color="auto"/>
            <w:right w:val="none" w:sz="0" w:space="0" w:color="auto"/>
          </w:divBdr>
        </w:div>
        <w:div w:id="1447844629">
          <w:marLeft w:val="640"/>
          <w:marRight w:val="0"/>
          <w:marTop w:val="0"/>
          <w:marBottom w:val="0"/>
          <w:divBdr>
            <w:top w:val="none" w:sz="0" w:space="0" w:color="auto"/>
            <w:left w:val="none" w:sz="0" w:space="0" w:color="auto"/>
            <w:bottom w:val="none" w:sz="0" w:space="0" w:color="auto"/>
            <w:right w:val="none" w:sz="0" w:space="0" w:color="auto"/>
          </w:divBdr>
        </w:div>
        <w:div w:id="1448967507">
          <w:marLeft w:val="640"/>
          <w:marRight w:val="0"/>
          <w:marTop w:val="0"/>
          <w:marBottom w:val="0"/>
          <w:divBdr>
            <w:top w:val="none" w:sz="0" w:space="0" w:color="auto"/>
            <w:left w:val="none" w:sz="0" w:space="0" w:color="auto"/>
            <w:bottom w:val="none" w:sz="0" w:space="0" w:color="auto"/>
            <w:right w:val="none" w:sz="0" w:space="0" w:color="auto"/>
          </w:divBdr>
        </w:div>
        <w:div w:id="1837768961">
          <w:marLeft w:val="640"/>
          <w:marRight w:val="0"/>
          <w:marTop w:val="0"/>
          <w:marBottom w:val="0"/>
          <w:divBdr>
            <w:top w:val="none" w:sz="0" w:space="0" w:color="auto"/>
            <w:left w:val="none" w:sz="0" w:space="0" w:color="auto"/>
            <w:bottom w:val="none" w:sz="0" w:space="0" w:color="auto"/>
            <w:right w:val="none" w:sz="0" w:space="0" w:color="auto"/>
          </w:divBdr>
        </w:div>
        <w:div w:id="391193361">
          <w:marLeft w:val="640"/>
          <w:marRight w:val="0"/>
          <w:marTop w:val="0"/>
          <w:marBottom w:val="0"/>
          <w:divBdr>
            <w:top w:val="none" w:sz="0" w:space="0" w:color="auto"/>
            <w:left w:val="none" w:sz="0" w:space="0" w:color="auto"/>
            <w:bottom w:val="none" w:sz="0" w:space="0" w:color="auto"/>
            <w:right w:val="none" w:sz="0" w:space="0" w:color="auto"/>
          </w:divBdr>
        </w:div>
        <w:div w:id="1400445245">
          <w:marLeft w:val="640"/>
          <w:marRight w:val="0"/>
          <w:marTop w:val="0"/>
          <w:marBottom w:val="0"/>
          <w:divBdr>
            <w:top w:val="none" w:sz="0" w:space="0" w:color="auto"/>
            <w:left w:val="none" w:sz="0" w:space="0" w:color="auto"/>
            <w:bottom w:val="none" w:sz="0" w:space="0" w:color="auto"/>
            <w:right w:val="none" w:sz="0" w:space="0" w:color="auto"/>
          </w:divBdr>
        </w:div>
        <w:div w:id="802700390">
          <w:marLeft w:val="640"/>
          <w:marRight w:val="0"/>
          <w:marTop w:val="0"/>
          <w:marBottom w:val="0"/>
          <w:divBdr>
            <w:top w:val="none" w:sz="0" w:space="0" w:color="auto"/>
            <w:left w:val="none" w:sz="0" w:space="0" w:color="auto"/>
            <w:bottom w:val="none" w:sz="0" w:space="0" w:color="auto"/>
            <w:right w:val="none" w:sz="0" w:space="0" w:color="auto"/>
          </w:divBdr>
        </w:div>
        <w:div w:id="1717509137">
          <w:marLeft w:val="640"/>
          <w:marRight w:val="0"/>
          <w:marTop w:val="0"/>
          <w:marBottom w:val="0"/>
          <w:divBdr>
            <w:top w:val="none" w:sz="0" w:space="0" w:color="auto"/>
            <w:left w:val="none" w:sz="0" w:space="0" w:color="auto"/>
            <w:bottom w:val="none" w:sz="0" w:space="0" w:color="auto"/>
            <w:right w:val="none" w:sz="0" w:space="0" w:color="auto"/>
          </w:divBdr>
        </w:div>
        <w:div w:id="1629042955">
          <w:marLeft w:val="640"/>
          <w:marRight w:val="0"/>
          <w:marTop w:val="0"/>
          <w:marBottom w:val="0"/>
          <w:divBdr>
            <w:top w:val="none" w:sz="0" w:space="0" w:color="auto"/>
            <w:left w:val="none" w:sz="0" w:space="0" w:color="auto"/>
            <w:bottom w:val="none" w:sz="0" w:space="0" w:color="auto"/>
            <w:right w:val="none" w:sz="0" w:space="0" w:color="auto"/>
          </w:divBdr>
        </w:div>
        <w:div w:id="1534147334">
          <w:marLeft w:val="640"/>
          <w:marRight w:val="0"/>
          <w:marTop w:val="0"/>
          <w:marBottom w:val="0"/>
          <w:divBdr>
            <w:top w:val="none" w:sz="0" w:space="0" w:color="auto"/>
            <w:left w:val="none" w:sz="0" w:space="0" w:color="auto"/>
            <w:bottom w:val="none" w:sz="0" w:space="0" w:color="auto"/>
            <w:right w:val="none" w:sz="0" w:space="0" w:color="auto"/>
          </w:divBdr>
        </w:div>
        <w:div w:id="752043401">
          <w:marLeft w:val="640"/>
          <w:marRight w:val="0"/>
          <w:marTop w:val="0"/>
          <w:marBottom w:val="0"/>
          <w:divBdr>
            <w:top w:val="none" w:sz="0" w:space="0" w:color="auto"/>
            <w:left w:val="none" w:sz="0" w:space="0" w:color="auto"/>
            <w:bottom w:val="none" w:sz="0" w:space="0" w:color="auto"/>
            <w:right w:val="none" w:sz="0" w:space="0" w:color="auto"/>
          </w:divBdr>
        </w:div>
        <w:div w:id="353965581">
          <w:marLeft w:val="640"/>
          <w:marRight w:val="0"/>
          <w:marTop w:val="0"/>
          <w:marBottom w:val="0"/>
          <w:divBdr>
            <w:top w:val="none" w:sz="0" w:space="0" w:color="auto"/>
            <w:left w:val="none" w:sz="0" w:space="0" w:color="auto"/>
            <w:bottom w:val="none" w:sz="0" w:space="0" w:color="auto"/>
            <w:right w:val="none" w:sz="0" w:space="0" w:color="auto"/>
          </w:divBdr>
        </w:div>
        <w:div w:id="1043406811">
          <w:marLeft w:val="640"/>
          <w:marRight w:val="0"/>
          <w:marTop w:val="0"/>
          <w:marBottom w:val="0"/>
          <w:divBdr>
            <w:top w:val="none" w:sz="0" w:space="0" w:color="auto"/>
            <w:left w:val="none" w:sz="0" w:space="0" w:color="auto"/>
            <w:bottom w:val="none" w:sz="0" w:space="0" w:color="auto"/>
            <w:right w:val="none" w:sz="0" w:space="0" w:color="auto"/>
          </w:divBdr>
        </w:div>
        <w:div w:id="1184631397">
          <w:marLeft w:val="640"/>
          <w:marRight w:val="0"/>
          <w:marTop w:val="0"/>
          <w:marBottom w:val="0"/>
          <w:divBdr>
            <w:top w:val="none" w:sz="0" w:space="0" w:color="auto"/>
            <w:left w:val="none" w:sz="0" w:space="0" w:color="auto"/>
            <w:bottom w:val="none" w:sz="0" w:space="0" w:color="auto"/>
            <w:right w:val="none" w:sz="0" w:space="0" w:color="auto"/>
          </w:divBdr>
        </w:div>
        <w:div w:id="1956908858">
          <w:marLeft w:val="640"/>
          <w:marRight w:val="0"/>
          <w:marTop w:val="0"/>
          <w:marBottom w:val="0"/>
          <w:divBdr>
            <w:top w:val="none" w:sz="0" w:space="0" w:color="auto"/>
            <w:left w:val="none" w:sz="0" w:space="0" w:color="auto"/>
            <w:bottom w:val="none" w:sz="0" w:space="0" w:color="auto"/>
            <w:right w:val="none" w:sz="0" w:space="0" w:color="auto"/>
          </w:divBdr>
        </w:div>
        <w:div w:id="68239978">
          <w:marLeft w:val="640"/>
          <w:marRight w:val="0"/>
          <w:marTop w:val="0"/>
          <w:marBottom w:val="0"/>
          <w:divBdr>
            <w:top w:val="none" w:sz="0" w:space="0" w:color="auto"/>
            <w:left w:val="none" w:sz="0" w:space="0" w:color="auto"/>
            <w:bottom w:val="none" w:sz="0" w:space="0" w:color="auto"/>
            <w:right w:val="none" w:sz="0" w:space="0" w:color="auto"/>
          </w:divBdr>
        </w:div>
        <w:div w:id="243927353">
          <w:marLeft w:val="640"/>
          <w:marRight w:val="0"/>
          <w:marTop w:val="0"/>
          <w:marBottom w:val="0"/>
          <w:divBdr>
            <w:top w:val="none" w:sz="0" w:space="0" w:color="auto"/>
            <w:left w:val="none" w:sz="0" w:space="0" w:color="auto"/>
            <w:bottom w:val="none" w:sz="0" w:space="0" w:color="auto"/>
            <w:right w:val="none" w:sz="0" w:space="0" w:color="auto"/>
          </w:divBdr>
        </w:div>
        <w:div w:id="1744718136">
          <w:marLeft w:val="640"/>
          <w:marRight w:val="0"/>
          <w:marTop w:val="0"/>
          <w:marBottom w:val="0"/>
          <w:divBdr>
            <w:top w:val="none" w:sz="0" w:space="0" w:color="auto"/>
            <w:left w:val="none" w:sz="0" w:space="0" w:color="auto"/>
            <w:bottom w:val="none" w:sz="0" w:space="0" w:color="auto"/>
            <w:right w:val="none" w:sz="0" w:space="0" w:color="auto"/>
          </w:divBdr>
        </w:div>
        <w:div w:id="840779292">
          <w:marLeft w:val="640"/>
          <w:marRight w:val="0"/>
          <w:marTop w:val="0"/>
          <w:marBottom w:val="0"/>
          <w:divBdr>
            <w:top w:val="none" w:sz="0" w:space="0" w:color="auto"/>
            <w:left w:val="none" w:sz="0" w:space="0" w:color="auto"/>
            <w:bottom w:val="none" w:sz="0" w:space="0" w:color="auto"/>
            <w:right w:val="none" w:sz="0" w:space="0" w:color="auto"/>
          </w:divBdr>
        </w:div>
        <w:div w:id="342630847">
          <w:marLeft w:val="640"/>
          <w:marRight w:val="0"/>
          <w:marTop w:val="0"/>
          <w:marBottom w:val="0"/>
          <w:divBdr>
            <w:top w:val="none" w:sz="0" w:space="0" w:color="auto"/>
            <w:left w:val="none" w:sz="0" w:space="0" w:color="auto"/>
            <w:bottom w:val="none" w:sz="0" w:space="0" w:color="auto"/>
            <w:right w:val="none" w:sz="0" w:space="0" w:color="auto"/>
          </w:divBdr>
        </w:div>
        <w:div w:id="1327976289">
          <w:marLeft w:val="640"/>
          <w:marRight w:val="0"/>
          <w:marTop w:val="0"/>
          <w:marBottom w:val="0"/>
          <w:divBdr>
            <w:top w:val="none" w:sz="0" w:space="0" w:color="auto"/>
            <w:left w:val="none" w:sz="0" w:space="0" w:color="auto"/>
            <w:bottom w:val="none" w:sz="0" w:space="0" w:color="auto"/>
            <w:right w:val="none" w:sz="0" w:space="0" w:color="auto"/>
          </w:divBdr>
        </w:div>
        <w:div w:id="1452935927">
          <w:marLeft w:val="640"/>
          <w:marRight w:val="0"/>
          <w:marTop w:val="0"/>
          <w:marBottom w:val="0"/>
          <w:divBdr>
            <w:top w:val="none" w:sz="0" w:space="0" w:color="auto"/>
            <w:left w:val="none" w:sz="0" w:space="0" w:color="auto"/>
            <w:bottom w:val="none" w:sz="0" w:space="0" w:color="auto"/>
            <w:right w:val="none" w:sz="0" w:space="0" w:color="auto"/>
          </w:divBdr>
        </w:div>
        <w:div w:id="583303068">
          <w:marLeft w:val="640"/>
          <w:marRight w:val="0"/>
          <w:marTop w:val="0"/>
          <w:marBottom w:val="0"/>
          <w:divBdr>
            <w:top w:val="none" w:sz="0" w:space="0" w:color="auto"/>
            <w:left w:val="none" w:sz="0" w:space="0" w:color="auto"/>
            <w:bottom w:val="none" w:sz="0" w:space="0" w:color="auto"/>
            <w:right w:val="none" w:sz="0" w:space="0" w:color="auto"/>
          </w:divBdr>
        </w:div>
        <w:div w:id="1017537647">
          <w:marLeft w:val="640"/>
          <w:marRight w:val="0"/>
          <w:marTop w:val="0"/>
          <w:marBottom w:val="0"/>
          <w:divBdr>
            <w:top w:val="none" w:sz="0" w:space="0" w:color="auto"/>
            <w:left w:val="none" w:sz="0" w:space="0" w:color="auto"/>
            <w:bottom w:val="none" w:sz="0" w:space="0" w:color="auto"/>
            <w:right w:val="none" w:sz="0" w:space="0" w:color="auto"/>
          </w:divBdr>
        </w:div>
        <w:div w:id="609557805">
          <w:marLeft w:val="640"/>
          <w:marRight w:val="0"/>
          <w:marTop w:val="0"/>
          <w:marBottom w:val="0"/>
          <w:divBdr>
            <w:top w:val="none" w:sz="0" w:space="0" w:color="auto"/>
            <w:left w:val="none" w:sz="0" w:space="0" w:color="auto"/>
            <w:bottom w:val="none" w:sz="0" w:space="0" w:color="auto"/>
            <w:right w:val="none" w:sz="0" w:space="0" w:color="auto"/>
          </w:divBdr>
        </w:div>
        <w:div w:id="497572945">
          <w:marLeft w:val="640"/>
          <w:marRight w:val="0"/>
          <w:marTop w:val="0"/>
          <w:marBottom w:val="0"/>
          <w:divBdr>
            <w:top w:val="none" w:sz="0" w:space="0" w:color="auto"/>
            <w:left w:val="none" w:sz="0" w:space="0" w:color="auto"/>
            <w:bottom w:val="none" w:sz="0" w:space="0" w:color="auto"/>
            <w:right w:val="none" w:sz="0" w:space="0" w:color="auto"/>
          </w:divBdr>
        </w:div>
        <w:div w:id="1284507355">
          <w:marLeft w:val="640"/>
          <w:marRight w:val="0"/>
          <w:marTop w:val="0"/>
          <w:marBottom w:val="0"/>
          <w:divBdr>
            <w:top w:val="none" w:sz="0" w:space="0" w:color="auto"/>
            <w:left w:val="none" w:sz="0" w:space="0" w:color="auto"/>
            <w:bottom w:val="none" w:sz="0" w:space="0" w:color="auto"/>
            <w:right w:val="none" w:sz="0" w:space="0" w:color="auto"/>
          </w:divBdr>
        </w:div>
        <w:div w:id="1703749535">
          <w:marLeft w:val="640"/>
          <w:marRight w:val="0"/>
          <w:marTop w:val="0"/>
          <w:marBottom w:val="0"/>
          <w:divBdr>
            <w:top w:val="none" w:sz="0" w:space="0" w:color="auto"/>
            <w:left w:val="none" w:sz="0" w:space="0" w:color="auto"/>
            <w:bottom w:val="none" w:sz="0" w:space="0" w:color="auto"/>
            <w:right w:val="none" w:sz="0" w:space="0" w:color="auto"/>
          </w:divBdr>
        </w:div>
        <w:div w:id="2136673414">
          <w:marLeft w:val="640"/>
          <w:marRight w:val="0"/>
          <w:marTop w:val="0"/>
          <w:marBottom w:val="0"/>
          <w:divBdr>
            <w:top w:val="none" w:sz="0" w:space="0" w:color="auto"/>
            <w:left w:val="none" w:sz="0" w:space="0" w:color="auto"/>
            <w:bottom w:val="none" w:sz="0" w:space="0" w:color="auto"/>
            <w:right w:val="none" w:sz="0" w:space="0" w:color="auto"/>
          </w:divBdr>
        </w:div>
        <w:div w:id="808059348">
          <w:marLeft w:val="640"/>
          <w:marRight w:val="0"/>
          <w:marTop w:val="0"/>
          <w:marBottom w:val="0"/>
          <w:divBdr>
            <w:top w:val="none" w:sz="0" w:space="0" w:color="auto"/>
            <w:left w:val="none" w:sz="0" w:space="0" w:color="auto"/>
            <w:bottom w:val="none" w:sz="0" w:space="0" w:color="auto"/>
            <w:right w:val="none" w:sz="0" w:space="0" w:color="auto"/>
          </w:divBdr>
        </w:div>
        <w:div w:id="552038794">
          <w:marLeft w:val="640"/>
          <w:marRight w:val="0"/>
          <w:marTop w:val="0"/>
          <w:marBottom w:val="0"/>
          <w:divBdr>
            <w:top w:val="none" w:sz="0" w:space="0" w:color="auto"/>
            <w:left w:val="none" w:sz="0" w:space="0" w:color="auto"/>
            <w:bottom w:val="none" w:sz="0" w:space="0" w:color="auto"/>
            <w:right w:val="none" w:sz="0" w:space="0" w:color="auto"/>
          </w:divBdr>
        </w:div>
        <w:div w:id="1488782485">
          <w:marLeft w:val="640"/>
          <w:marRight w:val="0"/>
          <w:marTop w:val="0"/>
          <w:marBottom w:val="0"/>
          <w:divBdr>
            <w:top w:val="none" w:sz="0" w:space="0" w:color="auto"/>
            <w:left w:val="none" w:sz="0" w:space="0" w:color="auto"/>
            <w:bottom w:val="none" w:sz="0" w:space="0" w:color="auto"/>
            <w:right w:val="none" w:sz="0" w:space="0" w:color="auto"/>
          </w:divBdr>
        </w:div>
        <w:div w:id="789473631">
          <w:marLeft w:val="640"/>
          <w:marRight w:val="0"/>
          <w:marTop w:val="0"/>
          <w:marBottom w:val="0"/>
          <w:divBdr>
            <w:top w:val="none" w:sz="0" w:space="0" w:color="auto"/>
            <w:left w:val="none" w:sz="0" w:space="0" w:color="auto"/>
            <w:bottom w:val="none" w:sz="0" w:space="0" w:color="auto"/>
            <w:right w:val="none" w:sz="0" w:space="0" w:color="auto"/>
          </w:divBdr>
        </w:div>
        <w:div w:id="1179151890">
          <w:marLeft w:val="640"/>
          <w:marRight w:val="0"/>
          <w:marTop w:val="0"/>
          <w:marBottom w:val="0"/>
          <w:divBdr>
            <w:top w:val="none" w:sz="0" w:space="0" w:color="auto"/>
            <w:left w:val="none" w:sz="0" w:space="0" w:color="auto"/>
            <w:bottom w:val="none" w:sz="0" w:space="0" w:color="auto"/>
            <w:right w:val="none" w:sz="0" w:space="0" w:color="auto"/>
          </w:divBdr>
        </w:div>
        <w:div w:id="926499087">
          <w:marLeft w:val="640"/>
          <w:marRight w:val="0"/>
          <w:marTop w:val="0"/>
          <w:marBottom w:val="0"/>
          <w:divBdr>
            <w:top w:val="none" w:sz="0" w:space="0" w:color="auto"/>
            <w:left w:val="none" w:sz="0" w:space="0" w:color="auto"/>
            <w:bottom w:val="none" w:sz="0" w:space="0" w:color="auto"/>
            <w:right w:val="none" w:sz="0" w:space="0" w:color="auto"/>
          </w:divBdr>
        </w:div>
        <w:div w:id="1840000890">
          <w:marLeft w:val="640"/>
          <w:marRight w:val="0"/>
          <w:marTop w:val="0"/>
          <w:marBottom w:val="0"/>
          <w:divBdr>
            <w:top w:val="none" w:sz="0" w:space="0" w:color="auto"/>
            <w:left w:val="none" w:sz="0" w:space="0" w:color="auto"/>
            <w:bottom w:val="none" w:sz="0" w:space="0" w:color="auto"/>
            <w:right w:val="none" w:sz="0" w:space="0" w:color="auto"/>
          </w:divBdr>
        </w:div>
        <w:div w:id="53965451">
          <w:marLeft w:val="640"/>
          <w:marRight w:val="0"/>
          <w:marTop w:val="0"/>
          <w:marBottom w:val="0"/>
          <w:divBdr>
            <w:top w:val="none" w:sz="0" w:space="0" w:color="auto"/>
            <w:left w:val="none" w:sz="0" w:space="0" w:color="auto"/>
            <w:bottom w:val="none" w:sz="0" w:space="0" w:color="auto"/>
            <w:right w:val="none" w:sz="0" w:space="0" w:color="auto"/>
          </w:divBdr>
        </w:div>
        <w:div w:id="1832981373">
          <w:marLeft w:val="640"/>
          <w:marRight w:val="0"/>
          <w:marTop w:val="0"/>
          <w:marBottom w:val="0"/>
          <w:divBdr>
            <w:top w:val="none" w:sz="0" w:space="0" w:color="auto"/>
            <w:left w:val="none" w:sz="0" w:space="0" w:color="auto"/>
            <w:bottom w:val="none" w:sz="0" w:space="0" w:color="auto"/>
            <w:right w:val="none" w:sz="0" w:space="0" w:color="auto"/>
          </w:divBdr>
        </w:div>
        <w:div w:id="2117091198">
          <w:marLeft w:val="640"/>
          <w:marRight w:val="0"/>
          <w:marTop w:val="0"/>
          <w:marBottom w:val="0"/>
          <w:divBdr>
            <w:top w:val="none" w:sz="0" w:space="0" w:color="auto"/>
            <w:left w:val="none" w:sz="0" w:space="0" w:color="auto"/>
            <w:bottom w:val="none" w:sz="0" w:space="0" w:color="auto"/>
            <w:right w:val="none" w:sz="0" w:space="0" w:color="auto"/>
          </w:divBdr>
        </w:div>
      </w:divsChild>
    </w:div>
    <w:div w:id="2095390501">
      <w:bodyDiv w:val="1"/>
      <w:marLeft w:val="0"/>
      <w:marRight w:val="0"/>
      <w:marTop w:val="0"/>
      <w:marBottom w:val="0"/>
      <w:divBdr>
        <w:top w:val="none" w:sz="0" w:space="0" w:color="auto"/>
        <w:left w:val="none" w:sz="0" w:space="0" w:color="auto"/>
        <w:bottom w:val="none" w:sz="0" w:space="0" w:color="auto"/>
        <w:right w:val="none" w:sz="0" w:space="0" w:color="auto"/>
      </w:divBdr>
      <w:divsChild>
        <w:div w:id="1522738120">
          <w:marLeft w:val="640"/>
          <w:marRight w:val="0"/>
          <w:marTop w:val="0"/>
          <w:marBottom w:val="0"/>
          <w:divBdr>
            <w:top w:val="none" w:sz="0" w:space="0" w:color="auto"/>
            <w:left w:val="none" w:sz="0" w:space="0" w:color="auto"/>
            <w:bottom w:val="none" w:sz="0" w:space="0" w:color="auto"/>
            <w:right w:val="none" w:sz="0" w:space="0" w:color="auto"/>
          </w:divBdr>
        </w:div>
        <w:div w:id="2043742100">
          <w:marLeft w:val="640"/>
          <w:marRight w:val="0"/>
          <w:marTop w:val="0"/>
          <w:marBottom w:val="0"/>
          <w:divBdr>
            <w:top w:val="none" w:sz="0" w:space="0" w:color="auto"/>
            <w:left w:val="none" w:sz="0" w:space="0" w:color="auto"/>
            <w:bottom w:val="none" w:sz="0" w:space="0" w:color="auto"/>
            <w:right w:val="none" w:sz="0" w:space="0" w:color="auto"/>
          </w:divBdr>
        </w:div>
        <w:div w:id="827210751">
          <w:marLeft w:val="640"/>
          <w:marRight w:val="0"/>
          <w:marTop w:val="0"/>
          <w:marBottom w:val="0"/>
          <w:divBdr>
            <w:top w:val="none" w:sz="0" w:space="0" w:color="auto"/>
            <w:left w:val="none" w:sz="0" w:space="0" w:color="auto"/>
            <w:bottom w:val="none" w:sz="0" w:space="0" w:color="auto"/>
            <w:right w:val="none" w:sz="0" w:space="0" w:color="auto"/>
          </w:divBdr>
        </w:div>
        <w:div w:id="2123069115">
          <w:marLeft w:val="640"/>
          <w:marRight w:val="0"/>
          <w:marTop w:val="0"/>
          <w:marBottom w:val="0"/>
          <w:divBdr>
            <w:top w:val="none" w:sz="0" w:space="0" w:color="auto"/>
            <w:left w:val="none" w:sz="0" w:space="0" w:color="auto"/>
            <w:bottom w:val="none" w:sz="0" w:space="0" w:color="auto"/>
            <w:right w:val="none" w:sz="0" w:space="0" w:color="auto"/>
          </w:divBdr>
        </w:div>
        <w:div w:id="121968106">
          <w:marLeft w:val="640"/>
          <w:marRight w:val="0"/>
          <w:marTop w:val="0"/>
          <w:marBottom w:val="0"/>
          <w:divBdr>
            <w:top w:val="none" w:sz="0" w:space="0" w:color="auto"/>
            <w:left w:val="none" w:sz="0" w:space="0" w:color="auto"/>
            <w:bottom w:val="none" w:sz="0" w:space="0" w:color="auto"/>
            <w:right w:val="none" w:sz="0" w:space="0" w:color="auto"/>
          </w:divBdr>
        </w:div>
        <w:div w:id="1122383483">
          <w:marLeft w:val="640"/>
          <w:marRight w:val="0"/>
          <w:marTop w:val="0"/>
          <w:marBottom w:val="0"/>
          <w:divBdr>
            <w:top w:val="none" w:sz="0" w:space="0" w:color="auto"/>
            <w:left w:val="none" w:sz="0" w:space="0" w:color="auto"/>
            <w:bottom w:val="none" w:sz="0" w:space="0" w:color="auto"/>
            <w:right w:val="none" w:sz="0" w:space="0" w:color="auto"/>
          </w:divBdr>
        </w:div>
        <w:div w:id="814103162">
          <w:marLeft w:val="640"/>
          <w:marRight w:val="0"/>
          <w:marTop w:val="0"/>
          <w:marBottom w:val="0"/>
          <w:divBdr>
            <w:top w:val="none" w:sz="0" w:space="0" w:color="auto"/>
            <w:left w:val="none" w:sz="0" w:space="0" w:color="auto"/>
            <w:bottom w:val="none" w:sz="0" w:space="0" w:color="auto"/>
            <w:right w:val="none" w:sz="0" w:space="0" w:color="auto"/>
          </w:divBdr>
        </w:div>
        <w:div w:id="1569610641">
          <w:marLeft w:val="640"/>
          <w:marRight w:val="0"/>
          <w:marTop w:val="0"/>
          <w:marBottom w:val="0"/>
          <w:divBdr>
            <w:top w:val="none" w:sz="0" w:space="0" w:color="auto"/>
            <w:left w:val="none" w:sz="0" w:space="0" w:color="auto"/>
            <w:bottom w:val="none" w:sz="0" w:space="0" w:color="auto"/>
            <w:right w:val="none" w:sz="0" w:space="0" w:color="auto"/>
          </w:divBdr>
        </w:div>
        <w:div w:id="183253255">
          <w:marLeft w:val="640"/>
          <w:marRight w:val="0"/>
          <w:marTop w:val="0"/>
          <w:marBottom w:val="0"/>
          <w:divBdr>
            <w:top w:val="none" w:sz="0" w:space="0" w:color="auto"/>
            <w:left w:val="none" w:sz="0" w:space="0" w:color="auto"/>
            <w:bottom w:val="none" w:sz="0" w:space="0" w:color="auto"/>
            <w:right w:val="none" w:sz="0" w:space="0" w:color="auto"/>
          </w:divBdr>
        </w:div>
        <w:div w:id="228929622">
          <w:marLeft w:val="640"/>
          <w:marRight w:val="0"/>
          <w:marTop w:val="0"/>
          <w:marBottom w:val="0"/>
          <w:divBdr>
            <w:top w:val="none" w:sz="0" w:space="0" w:color="auto"/>
            <w:left w:val="none" w:sz="0" w:space="0" w:color="auto"/>
            <w:bottom w:val="none" w:sz="0" w:space="0" w:color="auto"/>
            <w:right w:val="none" w:sz="0" w:space="0" w:color="auto"/>
          </w:divBdr>
        </w:div>
        <w:div w:id="1400252092">
          <w:marLeft w:val="640"/>
          <w:marRight w:val="0"/>
          <w:marTop w:val="0"/>
          <w:marBottom w:val="0"/>
          <w:divBdr>
            <w:top w:val="none" w:sz="0" w:space="0" w:color="auto"/>
            <w:left w:val="none" w:sz="0" w:space="0" w:color="auto"/>
            <w:bottom w:val="none" w:sz="0" w:space="0" w:color="auto"/>
            <w:right w:val="none" w:sz="0" w:space="0" w:color="auto"/>
          </w:divBdr>
        </w:div>
        <w:div w:id="473327656">
          <w:marLeft w:val="640"/>
          <w:marRight w:val="0"/>
          <w:marTop w:val="0"/>
          <w:marBottom w:val="0"/>
          <w:divBdr>
            <w:top w:val="none" w:sz="0" w:space="0" w:color="auto"/>
            <w:left w:val="none" w:sz="0" w:space="0" w:color="auto"/>
            <w:bottom w:val="none" w:sz="0" w:space="0" w:color="auto"/>
            <w:right w:val="none" w:sz="0" w:space="0" w:color="auto"/>
          </w:divBdr>
        </w:div>
        <w:div w:id="751662023">
          <w:marLeft w:val="640"/>
          <w:marRight w:val="0"/>
          <w:marTop w:val="0"/>
          <w:marBottom w:val="0"/>
          <w:divBdr>
            <w:top w:val="none" w:sz="0" w:space="0" w:color="auto"/>
            <w:left w:val="none" w:sz="0" w:space="0" w:color="auto"/>
            <w:bottom w:val="none" w:sz="0" w:space="0" w:color="auto"/>
            <w:right w:val="none" w:sz="0" w:space="0" w:color="auto"/>
          </w:divBdr>
        </w:div>
        <w:div w:id="706106650">
          <w:marLeft w:val="640"/>
          <w:marRight w:val="0"/>
          <w:marTop w:val="0"/>
          <w:marBottom w:val="0"/>
          <w:divBdr>
            <w:top w:val="none" w:sz="0" w:space="0" w:color="auto"/>
            <w:left w:val="none" w:sz="0" w:space="0" w:color="auto"/>
            <w:bottom w:val="none" w:sz="0" w:space="0" w:color="auto"/>
            <w:right w:val="none" w:sz="0" w:space="0" w:color="auto"/>
          </w:divBdr>
        </w:div>
        <w:div w:id="220100943">
          <w:marLeft w:val="640"/>
          <w:marRight w:val="0"/>
          <w:marTop w:val="0"/>
          <w:marBottom w:val="0"/>
          <w:divBdr>
            <w:top w:val="none" w:sz="0" w:space="0" w:color="auto"/>
            <w:left w:val="none" w:sz="0" w:space="0" w:color="auto"/>
            <w:bottom w:val="none" w:sz="0" w:space="0" w:color="auto"/>
            <w:right w:val="none" w:sz="0" w:space="0" w:color="auto"/>
          </w:divBdr>
        </w:div>
        <w:div w:id="2129421650">
          <w:marLeft w:val="640"/>
          <w:marRight w:val="0"/>
          <w:marTop w:val="0"/>
          <w:marBottom w:val="0"/>
          <w:divBdr>
            <w:top w:val="none" w:sz="0" w:space="0" w:color="auto"/>
            <w:left w:val="none" w:sz="0" w:space="0" w:color="auto"/>
            <w:bottom w:val="none" w:sz="0" w:space="0" w:color="auto"/>
            <w:right w:val="none" w:sz="0" w:space="0" w:color="auto"/>
          </w:divBdr>
        </w:div>
        <w:div w:id="1490435965">
          <w:marLeft w:val="640"/>
          <w:marRight w:val="0"/>
          <w:marTop w:val="0"/>
          <w:marBottom w:val="0"/>
          <w:divBdr>
            <w:top w:val="none" w:sz="0" w:space="0" w:color="auto"/>
            <w:left w:val="none" w:sz="0" w:space="0" w:color="auto"/>
            <w:bottom w:val="none" w:sz="0" w:space="0" w:color="auto"/>
            <w:right w:val="none" w:sz="0" w:space="0" w:color="auto"/>
          </w:divBdr>
        </w:div>
        <w:div w:id="1417706669">
          <w:marLeft w:val="640"/>
          <w:marRight w:val="0"/>
          <w:marTop w:val="0"/>
          <w:marBottom w:val="0"/>
          <w:divBdr>
            <w:top w:val="none" w:sz="0" w:space="0" w:color="auto"/>
            <w:left w:val="none" w:sz="0" w:space="0" w:color="auto"/>
            <w:bottom w:val="none" w:sz="0" w:space="0" w:color="auto"/>
            <w:right w:val="none" w:sz="0" w:space="0" w:color="auto"/>
          </w:divBdr>
        </w:div>
        <w:div w:id="1697467421">
          <w:marLeft w:val="640"/>
          <w:marRight w:val="0"/>
          <w:marTop w:val="0"/>
          <w:marBottom w:val="0"/>
          <w:divBdr>
            <w:top w:val="none" w:sz="0" w:space="0" w:color="auto"/>
            <w:left w:val="none" w:sz="0" w:space="0" w:color="auto"/>
            <w:bottom w:val="none" w:sz="0" w:space="0" w:color="auto"/>
            <w:right w:val="none" w:sz="0" w:space="0" w:color="auto"/>
          </w:divBdr>
        </w:div>
        <w:div w:id="1552039283">
          <w:marLeft w:val="640"/>
          <w:marRight w:val="0"/>
          <w:marTop w:val="0"/>
          <w:marBottom w:val="0"/>
          <w:divBdr>
            <w:top w:val="none" w:sz="0" w:space="0" w:color="auto"/>
            <w:left w:val="none" w:sz="0" w:space="0" w:color="auto"/>
            <w:bottom w:val="none" w:sz="0" w:space="0" w:color="auto"/>
            <w:right w:val="none" w:sz="0" w:space="0" w:color="auto"/>
          </w:divBdr>
        </w:div>
        <w:div w:id="138815501">
          <w:marLeft w:val="640"/>
          <w:marRight w:val="0"/>
          <w:marTop w:val="0"/>
          <w:marBottom w:val="0"/>
          <w:divBdr>
            <w:top w:val="none" w:sz="0" w:space="0" w:color="auto"/>
            <w:left w:val="none" w:sz="0" w:space="0" w:color="auto"/>
            <w:bottom w:val="none" w:sz="0" w:space="0" w:color="auto"/>
            <w:right w:val="none" w:sz="0" w:space="0" w:color="auto"/>
          </w:divBdr>
        </w:div>
        <w:div w:id="605115623">
          <w:marLeft w:val="640"/>
          <w:marRight w:val="0"/>
          <w:marTop w:val="0"/>
          <w:marBottom w:val="0"/>
          <w:divBdr>
            <w:top w:val="none" w:sz="0" w:space="0" w:color="auto"/>
            <w:left w:val="none" w:sz="0" w:space="0" w:color="auto"/>
            <w:bottom w:val="none" w:sz="0" w:space="0" w:color="auto"/>
            <w:right w:val="none" w:sz="0" w:space="0" w:color="auto"/>
          </w:divBdr>
        </w:div>
        <w:div w:id="1905334865">
          <w:marLeft w:val="640"/>
          <w:marRight w:val="0"/>
          <w:marTop w:val="0"/>
          <w:marBottom w:val="0"/>
          <w:divBdr>
            <w:top w:val="none" w:sz="0" w:space="0" w:color="auto"/>
            <w:left w:val="none" w:sz="0" w:space="0" w:color="auto"/>
            <w:bottom w:val="none" w:sz="0" w:space="0" w:color="auto"/>
            <w:right w:val="none" w:sz="0" w:space="0" w:color="auto"/>
          </w:divBdr>
        </w:div>
        <w:div w:id="1449548999">
          <w:marLeft w:val="640"/>
          <w:marRight w:val="0"/>
          <w:marTop w:val="0"/>
          <w:marBottom w:val="0"/>
          <w:divBdr>
            <w:top w:val="none" w:sz="0" w:space="0" w:color="auto"/>
            <w:left w:val="none" w:sz="0" w:space="0" w:color="auto"/>
            <w:bottom w:val="none" w:sz="0" w:space="0" w:color="auto"/>
            <w:right w:val="none" w:sz="0" w:space="0" w:color="auto"/>
          </w:divBdr>
        </w:div>
        <w:div w:id="71970939">
          <w:marLeft w:val="640"/>
          <w:marRight w:val="0"/>
          <w:marTop w:val="0"/>
          <w:marBottom w:val="0"/>
          <w:divBdr>
            <w:top w:val="none" w:sz="0" w:space="0" w:color="auto"/>
            <w:left w:val="none" w:sz="0" w:space="0" w:color="auto"/>
            <w:bottom w:val="none" w:sz="0" w:space="0" w:color="auto"/>
            <w:right w:val="none" w:sz="0" w:space="0" w:color="auto"/>
          </w:divBdr>
        </w:div>
        <w:div w:id="374082665">
          <w:marLeft w:val="640"/>
          <w:marRight w:val="0"/>
          <w:marTop w:val="0"/>
          <w:marBottom w:val="0"/>
          <w:divBdr>
            <w:top w:val="none" w:sz="0" w:space="0" w:color="auto"/>
            <w:left w:val="none" w:sz="0" w:space="0" w:color="auto"/>
            <w:bottom w:val="none" w:sz="0" w:space="0" w:color="auto"/>
            <w:right w:val="none" w:sz="0" w:space="0" w:color="auto"/>
          </w:divBdr>
        </w:div>
        <w:div w:id="1766801263">
          <w:marLeft w:val="640"/>
          <w:marRight w:val="0"/>
          <w:marTop w:val="0"/>
          <w:marBottom w:val="0"/>
          <w:divBdr>
            <w:top w:val="none" w:sz="0" w:space="0" w:color="auto"/>
            <w:left w:val="none" w:sz="0" w:space="0" w:color="auto"/>
            <w:bottom w:val="none" w:sz="0" w:space="0" w:color="auto"/>
            <w:right w:val="none" w:sz="0" w:space="0" w:color="auto"/>
          </w:divBdr>
        </w:div>
        <w:div w:id="1905524893">
          <w:marLeft w:val="640"/>
          <w:marRight w:val="0"/>
          <w:marTop w:val="0"/>
          <w:marBottom w:val="0"/>
          <w:divBdr>
            <w:top w:val="none" w:sz="0" w:space="0" w:color="auto"/>
            <w:left w:val="none" w:sz="0" w:space="0" w:color="auto"/>
            <w:bottom w:val="none" w:sz="0" w:space="0" w:color="auto"/>
            <w:right w:val="none" w:sz="0" w:space="0" w:color="auto"/>
          </w:divBdr>
        </w:div>
        <w:div w:id="129792098">
          <w:marLeft w:val="640"/>
          <w:marRight w:val="0"/>
          <w:marTop w:val="0"/>
          <w:marBottom w:val="0"/>
          <w:divBdr>
            <w:top w:val="none" w:sz="0" w:space="0" w:color="auto"/>
            <w:left w:val="none" w:sz="0" w:space="0" w:color="auto"/>
            <w:bottom w:val="none" w:sz="0" w:space="0" w:color="auto"/>
            <w:right w:val="none" w:sz="0" w:space="0" w:color="auto"/>
          </w:divBdr>
        </w:div>
        <w:div w:id="1163199938">
          <w:marLeft w:val="640"/>
          <w:marRight w:val="0"/>
          <w:marTop w:val="0"/>
          <w:marBottom w:val="0"/>
          <w:divBdr>
            <w:top w:val="none" w:sz="0" w:space="0" w:color="auto"/>
            <w:left w:val="none" w:sz="0" w:space="0" w:color="auto"/>
            <w:bottom w:val="none" w:sz="0" w:space="0" w:color="auto"/>
            <w:right w:val="none" w:sz="0" w:space="0" w:color="auto"/>
          </w:divBdr>
        </w:div>
        <w:div w:id="1850826206">
          <w:marLeft w:val="640"/>
          <w:marRight w:val="0"/>
          <w:marTop w:val="0"/>
          <w:marBottom w:val="0"/>
          <w:divBdr>
            <w:top w:val="none" w:sz="0" w:space="0" w:color="auto"/>
            <w:left w:val="none" w:sz="0" w:space="0" w:color="auto"/>
            <w:bottom w:val="none" w:sz="0" w:space="0" w:color="auto"/>
            <w:right w:val="none" w:sz="0" w:space="0" w:color="auto"/>
          </w:divBdr>
        </w:div>
        <w:div w:id="574826975">
          <w:marLeft w:val="640"/>
          <w:marRight w:val="0"/>
          <w:marTop w:val="0"/>
          <w:marBottom w:val="0"/>
          <w:divBdr>
            <w:top w:val="none" w:sz="0" w:space="0" w:color="auto"/>
            <w:left w:val="none" w:sz="0" w:space="0" w:color="auto"/>
            <w:bottom w:val="none" w:sz="0" w:space="0" w:color="auto"/>
            <w:right w:val="none" w:sz="0" w:space="0" w:color="auto"/>
          </w:divBdr>
        </w:div>
        <w:div w:id="1456287780">
          <w:marLeft w:val="640"/>
          <w:marRight w:val="0"/>
          <w:marTop w:val="0"/>
          <w:marBottom w:val="0"/>
          <w:divBdr>
            <w:top w:val="none" w:sz="0" w:space="0" w:color="auto"/>
            <w:left w:val="none" w:sz="0" w:space="0" w:color="auto"/>
            <w:bottom w:val="none" w:sz="0" w:space="0" w:color="auto"/>
            <w:right w:val="none" w:sz="0" w:space="0" w:color="auto"/>
          </w:divBdr>
        </w:div>
        <w:div w:id="2038769288">
          <w:marLeft w:val="640"/>
          <w:marRight w:val="0"/>
          <w:marTop w:val="0"/>
          <w:marBottom w:val="0"/>
          <w:divBdr>
            <w:top w:val="none" w:sz="0" w:space="0" w:color="auto"/>
            <w:left w:val="none" w:sz="0" w:space="0" w:color="auto"/>
            <w:bottom w:val="none" w:sz="0" w:space="0" w:color="auto"/>
            <w:right w:val="none" w:sz="0" w:space="0" w:color="auto"/>
          </w:divBdr>
        </w:div>
        <w:div w:id="1799294350">
          <w:marLeft w:val="640"/>
          <w:marRight w:val="0"/>
          <w:marTop w:val="0"/>
          <w:marBottom w:val="0"/>
          <w:divBdr>
            <w:top w:val="none" w:sz="0" w:space="0" w:color="auto"/>
            <w:left w:val="none" w:sz="0" w:space="0" w:color="auto"/>
            <w:bottom w:val="none" w:sz="0" w:space="0" w:color="auto"/>
            <w:right w:val="none" w:sz="0" w:space="0" w:color="auto"/>
          </w:divBdr>
        </w:div>
        <w:div w:id="1053775546">
          <w:marLeft w:val="640"/>
          <w:marRight w:val="0"/>
          <w:marTop w:val="0"/>
          <w:marBottom w:val="0"/>
          <w:divBdr>
            <w:top w:val="none" w:sz="0" w:space="0" w:color="auto"/>
            <w:left w:val="none" w:sz="0" w:space="0" w:color="auto"/>
            <w:bottom w:val="none" w:sz="0" w:space="0" w:color="auto"/>
            <w:right w:val="none" w:sz="0" w:space="0" w:color="auto"/>
          </w:divBdr>
        </w:div>
        <w:div w:id="1487359510">
          <w:marLeft w:val="640"/>
          <w:marRight w:val="0"/>
          <w:marTop w:val="0"/>
          <w:marBottom w:val="0"/>
          <w:divBdr>
            <w:top w:val="none" w:sz="0" w:space="0" w:color="auto"/>
            <w:left w:val="none" w:sz="0" w:space="0" w:color="auto"/>
            <w:bottom w:val="none" w:sz="0" w:space="0" w:color="auto"/>
            <w:right w:val="none" w:sz="0" w:space="0" w:color="auto"/>
          </w:divBdr>
        </w:div>
        <w:div w:id="2113016241">
          <w:marLeft w:val="640"/>
          <w:marRight w:val="0"/>
          <w:marTop w:val="0"/>
          <w:marBottom w:val="0"/>
          <w:divBdr>
            <w:top w:val="none" w:sz="0" w:space="0" w:color="auto"/>
            <w:left w:val="none" w:sz="0" w:space="0" w:color="auto"/>
            <w:bottom w:val="none" w:sz="0" w:space="0" w:color="auto"/>
            <w:right w:val="none" w:sz="0" w:space="0" w:color="auto"/>
          </w:divBdr>
        </w:div>
        <w:div w:id="871184583">
          <w:marLeft w:val="640"/>
          <w:marRight w:val="0"/>
          <w:marTop w:val="0"/>
          <w:marBottom w:val="0"/>
          <w:divBdr>
            <w:top w:val="none" w:sz="0" w:space="0" w:color="auto"/>
            <w:left w:val="none" w:sz="0" w:space="0" w:color="auto"/>
            <w:bottom w:val="none" w:sz="0" w:space="0" w:color="auto"/>
            <w:right w:val="none" w:sz="0" w:space="0" w:color="auto"/>
          </w:divBdr>
        </w:div>
        <w:div w:id="1694266339">
          <w:marLeft w:val="640"/>
          <w:marRight w:val="0"/>
          <w:marTop w:val="0"/>
          <w:marBottom w:val="0"/>
          <w:divBdr>
            <w:top w:val="none" w:sz="0" w:space="0" w:color="auto"/>
            <w:left w:val="none" w:sz="0" w:space="0" w:color="auto"/>
            <w:bottom w:val="none" w:sz="0" w:space="0" w:color="auto"/>
            <w:right w:val="none" w:sz="0" w:space="0" w:color="auto"/>
          </w:divBdr>
        </w:div>
        <w:div w:id="344744081">
          <w:marLeft w:val="640"/>
          <w:marRight w:val="0"/>
          <w:marTop w:val="0"/>
          <w:marBottom w:val="0"/>
          <w:divBdr>
            <w:top w:val="none" w:sz="0" w:space="0" w:color="auto"/>
            <w:left w:val="none" w:sz="0" w:space="0" w:color="auto"/>
            <w:bottom w:val="none" w:sz="0" w:space="0" w:color="auto"/>
            <w:right w:val="none" w:sz="0" w:space="0" w:color="auto"/>
          </w:divBdr>
        </w:div>
        <w:div w:id="1517845009">
          <w:marLeft w:val="640"/>
          <w:marRight w:val="0"/>
          <w:marTop w:val="0"/>
          <w:marBottom w:val="0"/>
          <w:divBdr>
            <w:top w:val="none" w:sz="0" w:space="0" w:color="auto"/>
            <w:left w:val="none" w:sz="0" w:space="0" w:color="auto"/>
            <w:bottom w:val="none" w:sz="0" w:space="0" w:color="auto"/>
            <w:right w:val="none" w:sz="0" w:space="0" w:color="auto"/>
          </w:divBdr>
        </w:div>
      </w:divsChild>
    </w:div>
    <w:div w:id="2099251762">
      <w:bodyDiv w:val="1"/>
      <w:marLeft w:val="0"/>
      <w:marRight w:val="0"/>
      <w:marTop w:val="0"/>
      <w:marBottom w:val="0"/>
      <w:divBdr>
        <w:top w:val="none" w:sz="0" w:space="0" w:color="auto"/>
        <w:left w:val="none" w:sz="0" w:space="0" w:color="auto"/>
        <w:bottom w:val="none" w:sz="0" w:space="0" w:color="auto"/>
        <w:right w:val="none" w:sz="0" w:space="0" w:color="auto"/>
      </w:divBdr>
      <w:divsChild>
        <w:div w:id="255285219">
          <w:marLeft w:val="640"/>
          <w:marRight w:val="0"/>
          <w:marTop w:val="0"/>
          <w:marBottom w:val="0"/>
          <w:divBdr>
            <w:top w:val="none" w:sz="0" w:space="0" w:color="auto"/>
            <w:left w:val="none" w:sz="0" w:space="0" w:color="auto"/>
            <w:bottom w:val="none" w:sz="0" w:space="0" w:color="auto"/>
            <w:right w:val="none" w:sz="0" w:space="0" w:color="auto"/>
          </w:divBdr>
        </w:div>
        <w:div w:id="671878">
          <w:marLeft w:val="640"/>
          <w:marRight w:val="0"/>
          <w:marTop w:val="0"/>
          <w:marBottom w:val="0"/>
          <w:divBdr>
            <w:top w:val="none" w:sz="0" w:space="0" w:color="auto"/>
            <w:left w:val="none" w:sz="0" w:space="0" w:color="auto"/>
            <w:bottom w:val="none" w:sz="0" w:space="0" w:color="auto"/>
            <w:right w:val="none" w:sz="0" w:space="0" w:color="auto"/>
          </w:divBdr>
        </w:div>
        <w:div w:id="524367560">
          <w:marLeft w:val="640"/>
          <w:marRight w:val="0"/>
          <w:marTop w:val="0"/>
          <w:marBottom w:val="0"/>
          <w:divBdr>
            <w:top w:val="none" w:sz="0" w:space="0" w:color="auto"/>
            <w:left w:val="none" w:sz="0" w:space="0" w:color="auto"/>
            <w:bottom w:val="none" w:sz="0" w:space="0" w:color="auto"/>
            <w:right w:val="none" w:sz="0" w:space="0" w:color="auto"/>
          </w:divBdr>
        </w:div>
        <w:div w:id="45180878">
          <w:marLeft w:val="640"/>
          <w:marRight w:val="0"/>
          <w:marTop w:val="0"/>
          <w:marBottom w:val="0"/>
          <w:divBdr>
            <w:top w:val="none" w:sz="0" w:space="0" w:color="auto"/>
            <w:left w:val="none" w:sz="0" w:space="0" w:color="auto"/>
            <w:bottom w:val="none" w:sz="0" w:space="0" w:color="auto"/>
            <w:right w:val="none" w:sz="0" w:space="0" w:color="auto"/>
          </w:divBdr>
        </w:div>
        <w:div w:id="248663072">
          <w:marLeft w:val="640"/>
          <w:marRight w:val="0"/>
          <w:marTop w:val="0"/>
          <w:marBottom w:val="0"/>
          <w:divBdr>
            <w:top w:val="none" w:sz="0" w:space="0" w:color="auto"/>
            <w:left w:val="none" w:sz="0" w:space="0" w:color="auto"/>
            <w:bottom w:val="none" w:sz="0" w:space="0" w:color="auto"/>
            <w:right w:val="none" w:sz="0" w:space="0" w:color="auto"/>
          </w:divBdr>
        </w:div>
        <w:div w:id="439104213">
          <w:marLeft w:val="640"/>
          <w:marRight w:val="0"/>
          <w:marTop w:val="0"/>
          <w:marBottom w:val="0"/>
          <w:divBdr>
            <w:top w:val="none" w:sz="0" w:space="0" w:color="auto"/>
            <w:left w:val="none" w:sz="0" w:space="0" w:color="auto"/>
            <w:bottom w:val="none" w:sz="0" w:space="0" w:color="auto"/>
            <w:right w:val="none" w:sz="0" w:space="0" w:color="auto"/>
          </w:divBdr>
        </w:div>
        <w:div w:id="2037851997">
          <w:marLeft w:val="640"/>
          <w:marRight w:val="0"/>
          <w:marTop w:val="0"/>
          <w:marBottom w:val="0"/>
          <w:divBdr>
            <w:top w:val="none" w:sz="0" w:space="0" w:color="auto"/>
            <w:left w:val="none" w:sz="0" w:space="0" w:color="auto"/>
            <w:bottom w:val="none" w:sz="0" w:space="0" w:color="auto"/>
            <w:right w:val="none" w:sz="0" w:space="0" w:color="auto"/>
          </w:divBdr>
        </w:div>
        <w:div w:id="688020763">
          <w:marLeft w:val="640"/>
          <w:marRight w:val="0"/>
          <w:marTop w:val="0"/>
          <w:marBottom w:val="0"/>
          <w:divBdr>
            <w:top w:val="none" w:sz="0" w:space="0" w:color="auto"/>
            <w:left w:val="none" w:sz="0" w:space="0" w:color="auto"/>
            <w:bottom w:val="none" w:sz="0" w:space="0" w:color="auto"/>
            <w:right w:val="none" w:sz="0" w:space="0" w:color="auto"/>
          </w:divBdr>
        </w:div>
        <w:div w:id="1113670430">
          <w:marLeft w:val="640"/>
          <w:marRight w:val="0"/>
          <w:marTop w:val="0"/>
          <w:marBottom w:val="0"/>
          <w:divBdr>
            <w:top w:val="none" w:sz="0" w:space="0" w:color="auto"/>
            <w:left w:val="none" w:sz="0" w:space="0" w:color="auto"/>
            <w:bottom w:val="none" w:sz="0" w:space="0" w:color="auto"/>
            <w:right w:val="none" w:sz="0" w:space="0" w:color="auto"/>
          </w:divBdr>
        </w:div>
        <w:div w:id="625239566">
          <w:marLeft w:val="640"/>
          <w:marRight w:val="0"/>
          <w:marTop w:val="0"/>
          <w:marBottom w:val="0"/>
          <w:divBdr>
            <w:top w:val="none" w:sz="0" w:space="0" w:color="auto"/>
            <w:left w:val="none" w:sz="0" w:space="0" w:color="auto"/>
            <w:bottom w:val="none" w:sz="0" w:space="0" w:color="auto"/>
            <w:right w:val="none" w:sz="0" w:space="0" w:color="auto"/>
          </w:divBdr>
        </w:div>
        <w:div w:id="1357661342">
          <w:marLeft w:val="640"/>
          <w:marRight w:val="0"/>
          <w:marTop w:val="0"/>
          <w:marBottom w:val="0"/>
          <w:divBdr>
            <w:top w:val="none" w:sz="0" w:space="0" w:color="auto"/>
            <w:left w:val="none" w:sz="0" w:space="0" w:color="auto"/>
            <w:bottom w:val="none" w:sz="0" w:space="0" w:color="auto"/>
            <w:right w:val="none" w:sz="0" w:space="0" w:color="auto"/>
          </w:divBdr>
        </w:div>
        <w:div w:id="871386726">
          <w:marLeft w:val="640"/>
          <w:marRight w:val="0"/>
          <w:marTop w:val="0"/>
          <w:marBottom w:val="0"/>
          <w:divBdr>
            <w:top w:val="none" w:sz="0" w:space="0" w:color="auto"/>
            <w:left w:val="none" w:sz="0" w:space="0" w:color="auto"/>
            <w:bottom w:val="none" w:sz="0" w:space="0" w:color="auto"/>
            <w:right w:val="none" w:sz="0" w:space="0" w:color="auto"/>
          </w:divBdr>
        </w:div>
        <w:div w:id="818499861">
          <w:marLeft w:val="640"/>
          <w:marRight w:val="0"/>
          <w:marTop w:val="0"/>
          <w:marBottom w:val="0"/>
          <w:divBdr>
            <w:top w:val="none" w:sz="0" w:space="0" w:color="auto"/>
            <w:left w:val="none" w:sz="0" w:space="0" w:color="auto"/>
            <w:bottom w:val="none" w:sz="0" w:space="0" w:color="auto"/>
            <w:right w:val="none" w:sz="0" w:space="0" w:color="auto"/>
          </w:divBdr>
        </w:div>
        <w:div w:id="447624735">
          <w:marLeft w:val="640"/>
          <w:marRight w:val="0"/>
          <w:marTop w:val="0"/>
          <w:marBottom w:val="0"/>
          <w:divBdr>
            <w:top w:val="none" w:sz="0" w:space="0" w:color="auto"/>
            <w:left w:val="none" w:sz="0" w:space="0" w:color="auto"/>
            <w:bottom w:val="none" w:sz="0" w:space="0" w:color="auto"/>
            <w:right w:val="none" w:sz="0" w:space="0" w:color="auto"/>
          </w:divBdr>
        </w:div>
        <w:div w:id="1374891915">
          <w:marLeft w:val="640"/>
          <w:marRight w:val="0"/>
          <w:marTop w:val="0"/>
          <w:marBottom w:val="0"/>
          <w:divBdr>
            <w:top w:val="none" w:sz="0" w:space="0" w:color="auto"/>
            <w:left w:val="none" w:sz="0" w:space="0" w:color="auto"/>
            <w:bottom w:val="none" w:sz="0" w:space="0" w:color="auto"/>
            <w:right w:val="none" w:sz="0" w:space="0" w:color="auto"/>
          </w:divBdr>
        </w:div>
        <w:div w:id="1553619653">
          <w:marLeft w:val="640"/>
          <w:marRight w:val="0"/>
          <w:marTop w:val="0"/>
          <w:marBottom w:val="0"/>
          <w:divBdr>
            <w:top w:val="none" w:sz="0" w:space="0" w:color="auto"/>
            <w:left w:val="none" w:sz="0" w:space="0" w:color="auto"/>
            <w:bottom w:val="none" w:sz="0" w:space="0" w:color="auto"/>
            <w:right w:val="none" w:sz="0" w:space="0" w:color="auto"/>
          </w:divBdr>
        </w:div>
        <w:div w:id="1636107357">
          <w:marLeft w:val="640"/>
          <w:marRight w:val="0"/>
          <w:marTop w:val="0"/>
          <w:marBottom w:val="0"/>
          <w:divBdr>
            <w:top w:val="none" w:sz="0" w:space="0" w:color="auto"/>
            <w:left w:val="none" w:sz="0" w:space="0" w:color="auto"/>
            <w:bottom w:val="none" w:sz="0" w:space="0" w:color="auto"/>
            <w:right w:val="none" w:sz="0" w:space="0" w:color="auto"/>
          </w:divBdr>
        </w:div>
        <w:div w:id="1146043159">
          <w:marLeft w:val="640"/>
          <w:marRight w:val="0"/>
          <w:marTop w:val="0"/>
          <w:marBottom w:val="0"/>
          <w:divBdr>
            <w:top w:val="none" w:sz="0" w:space="0" w:color="auto"/>
            <w:left w:val="none" w:sz="0" w:space="0" w:color="auto"/>
            <w:bottom w:val="none" w:sz="0" w:space="0" w:color="auto"/>
            <w:right w:val="none" w:sz="0" w:space="0" w:color="auto"/>
          </w:divBdr>
        </w:div>
        <w:div w:id="1022629506">
          <w:marLeft w:val="640"/>
          <w:marRight w:val="0"/>
          <w:marTop w:val="0"/>
          <w:marBottom w:val="0"/>
          <w:divBdr>
            <w:top w:val="none" w:sz="0" w:space="0" w:color="auto"/>
            <w:left w:val="none" w:sz="0" w:space="0" w:color="auto"/>
            <w:bottom w:val="none" w:sz="0" w:space="0" w:color="auto"/>
            <w:right w:val="none" w:sz="0" w:space="0" w:color="auto"/>
          </w:divBdr>
        </w:div>
        <w:div w:id="755247141">
          <w:marLeft w:val="640"/>
          <w:marRight w:val="0"/>
          <w:marTop w:val="0"/>
          <w:marBottom w:val="0"/>
          <w:divBdr>
            <w:top w:val="none" w:sz="0" w:space="0" w:color="auto"/>
            <w:left w:val="none" w:sz="0" w:space="0" w:color="auto"/>
            <w:bottom w:val="none" w:sz="0" w:space="0" w:color="auto"/>
            <w:right w:val="none" w:sz="0" w:space="0" w:color="auto"/>
          </w:divBdr>
        </w:div>
        <w:div w:id="770705737">
          <w:marLeft w:val="640"/>
          <w:marRight w:val="0"/>
          <w:marTop w:val="0"/>
          <w:marBottom w:val="0"/>
          <w:divBdr>
            <w:top w:val="none" w:sz="0" w:space="0" w:color="auto"/>
            <w:left w:val="none" w:sz="0" w:space="0" w:color="auto"/>
            <w:bottom w:val="none" w:sz="0" w:space="0" w:color="auto"/>
            <w:right w:val="none" w:sz="0" w:space="0" w:color="auto"/>
          </w:divBdr>
        </w:div>
        <w:div w:id="913976755">
          <w:marLeft w:val="640"/>
          <w:marRight w:val="0"/>
          <w:marTop w:val="0"/>
          <w:marBottom w:val="0"/>
          <w:divBdr>
            <w:top w:val="none" w:sz="0" w:space="0" w:color="auto"/>
            <w:left w:val="none" w:sz="0" w:space="0" w:color="auto"/>
            <w:bottom w:val="none" w:sz="0" w:space="0" w:color="auto"/>
            <w:right w:val="none" w:sz="0" w:space="0" w:color="auto"/>
          </w:divBdr>
        </w:div>
        <w:div w:id="1347947568">
          <w:marLeft w:val="640"/>
          <w:marRight w:val="0"/>
          <w:marTop w:val="0"/>
          <w:marBottom w:val="0"/>
          <w:divBdr>
            <w:top w:val="none" w:sz="0" w:space="0" w:color="auto"/>
            <w:left w:val="none" w:sz="0" w:space="0" w:color="auto"/>
            <w:bottom w:val="none" w:sz="0" w:space="0" w:color="auto"/>
            <w:right w:val="none" w:sz="0" w:space="0" w:color="auto"/>
          </w:divBdr>
        </w:div>
        <w:div w:id="1137990656">
          <w:marLeft w:val="640"/>
          <w:marRight w:val="0"/>
          <w:marTop w:val="0"/>
          <w:marBottom w:val="0"/>
          <w:divBdr>
            <w:top w:val="none" w:sz="0" w:space="0" w:color="auto"/>
            <w:left w:val="none" w:sz="0" w:space="0" w:color="auto"/>
            <w:bottom w:val="none" w:sz="0" w:space="0" w:color="auto"/>
            <w:right w:val="none" w:sz="0" w:space="0" w:color="auto"/>
          </w:divBdr>
        </w:div>
        <w:div w:id="1819034541">
          <w:marLeft w:val="640"/>
          <w:marRight w:val="0"/>
          <w:marTop w:val="0"/>
          <w:marBottom w:val="0"/>
          <w:divBdr>
            <w:top w:val="none" w:sz="0" w:space="0" w:color="auto"/>
            <w:left w:val="none" w:sz="0" w:space="0" w:color="auto"/>
            <w:bottom w:val="none" w:sz="0" w:space="0" w:color="auto"/>
            <w:right w:val="none" w:sz="0" w:space="0" w:color="auto"/>
          </w:divBdr>
        </w:div>
        <w:div w:id="1342509347">
          <w:marLeft w:val="640"/>
          <w:marRight w:val="0"/>
          <w:marTop w:val="0"/>
          <w:marBottom w:val="0"/>
          <w:divBdr>
            <w:top w:val="none" w:sz="0" w:space="0" w:color="auto"/>
            <w:left w:val="none" w:sz="0" w:space="0" w:color="auto"/>
            <w:bottom w:val="none" w:sz="0" w:space="0" w:color="auto"/>
            <w:right w:val="none" w:sz="0" w:space="0" w:color="auto"/>
          </w:divBdr>
        </w:div>
        <w:div w:id="1931810326">
          <w:marLeft w:val="640"/>
          <w:marRight w:val="0"/>
          <w:marTop w:val="0"/>
          <w:marBottom w:val="0"/>
          <w:divBdr>
            <w:top w:val="none" w:sz="0" w:space="0" w:color="auto"/>
            <w:left w:val="none" w:sz="0" w:space="0" w:color="auto"/>
            <w:bottom w:val="none" w:sz="0" w:space="0" w:color="auto"/>
            <w:right w:val="none" w:sz="0" w:space="0" w:color="auto"/>
          </w:divBdr>
        </w:div>
        <w:div w:id="499203641">
          <w:marLeft w:val="640"/>
          <w:marRight w:val="0"/>
          <w:marTop w:val="0"/>
          <w:marBottom w:val="0"/>
          <w:divBdr>
            <w:top w:val="none" w:sz="0" w:space="0" w:color="auto"/>
            <w:left w:val="none" w:sz="0" w:space="0" w:color="auto"/>
            <w:bottom w:val="none" w:sz="0" w:space="0" w:color="auto"/>
            <w:right w:val="none" w:sz="0" w:space="0" w:color="auto"/>
          </w:divBdr>
        </w:div>
        <w:div w:id="1859461709">
          <w:marLeft w:val="640"/>
          <w:marRight w:val="0"/>
          <w:marTop w:val="0"/>
          <w:marBottom w:val="0"/>
          <w:divBdr>
            <w:top w:val="none" w:sz="0" w:space="0" w:color="auto"/>
            <w:left w:val="none" w:sz="0" w:space="0" w:color="auto"/>
            <w:bottom w:val="none" w:sz="0" w:space="0" w:color="auto"/>
            <w:right w:val="none" w:sz="0" w:space="0" w:color="auto"/>
          </w:divBdr>
        </w:div>
        <w:div w:id="1330675281">
          <w:marLeft w:val="640"/>
          <w:marRight w:val="0"/>
          <w:marTop w:val="0"/>
          <w:marBottom w:val="0"/>
          <w:divBdr>
            <w:top w:val="none" w:sz="0" w:space="0" w:color="auto"/>
            <w:left w:val="none" w:sz="0" w:space="0" w:color="auto"/>
            <w:bottom w:val="none" w:sz="0" w:space="0" w:color="auto"/>
            <w:right w:val="none" w:sz="0" w:space="0" w:color="auto"/>
          </w:divBdr>
        </w:div>
        <w:div w:id="1698192705">
          <w:marLeft w:val="640"/>
          <w:marRight w:val="0"/>
          <w:marTop w:val="0"/>
          <w:marBottom w:val="0"/>
          <w:divBdr>
            <w:top w:val="none" w:sz="0" w:space="0" w:color="auto"/>
            <w:left w:val="none" w:sz="0" w:space="0" w:color="auto"/>
            <w:bottom w:val="none" w:sz="0" w:space="0" w:color="auto"/>
            <w:right w:val="none" w:sz="0" w:space="0" w:color="auto"/>
          </w:divBdr>
        </w:div>
        <w:div w:id="371393457">
          <w:marLeft w:val="640"/>
          <w:marRight w:val="0"/>
          <w:marTop w:val="0"/>
          <w:marBottom w:val="0"/>
          <w:divBdr>
            <w:top w:val="none" w:sz="0" w:space="0" w:color="auto"/>
            <w:left w:val="none" w:sz="0" w:space="0" w:color="auto"/>
            <w:bottom w:val="none" w:sz="0" w:space="0" w:color="auto"/>
            <w:right w:val="none" w:sz="0" w:space="0" w:color="auto"/>
          </w:divBdr>
        </w:div>
        <w:div w:id="642539259">
          <w:marLeft w:val="640"/>
          <w:marRight w:val="0"/>
          <w:marTop w:val="0"/>
          <w:marBottom w:val="0"/>
          <w:divBdr>
            <w:top w:val="none" w:sz="0" w:space="0" w:color="auto"/>
            <w:left w:val="none" w:sz="0" w:space="0" w:color="auto"/>
            <w:bottom w:val="none" w:sz="0" w:space="0" w:color="auto"/>
            <w:right w:val="none" w:sz="0" w:space="0" w:color="auto"/>
          </w:divBdr>
        </w:div>
        <w:div w:id="694773793">
          <w:marLeft w:val="640"/>
          <w:marRight w:val="0"/>
          <w:marTop w:val="0"/>
          <w:marBottom w:val="0"/>
          <w:divBdr>
            <w:top w:val="none" w:sz="0" w:space="0" w:color="auto"/>
            <w:left w:val="none" w:sz="0" w:space="0" w:color="auto"/>
            <w:bottom w:val="none" w:sz="0" w:space="0" w:color="auto"/>
            <w:right w:val="none" w:sz="0" w:space="0" w:color="auto"/>
          </w:divBdr>
        </w:div>
        <w:div w:id="88162057">
          <w:marLeft w:val="640"/>
          <w:marRight w:val="0"/>
          <w:marTop w:val="0"/>
          <w:marBottom w:val="0"/>
          <w:divBdr>
            <w:top w:val="none" w:sz="0" w:space="0" w:color="auto"/>
            <w:left w:val="none" w:sz="0" w:space="0" w:color="auto"/>
            <w:bottom w:val="none" w:sz="0" w:space="0" w:color="auto"/>
            <w:right w:val="none" w:sz="0" w:space="0" w:color="auto"/>
          </w:divBdr>
        </w:div>
        <w:div w:id="2059086218">
          <w:marLeft w:val="640"/>
          <w:marRight w:val="0"/>
          <w:marTop w:val="0"/>
          <w:marBottom w:val="0"/>
          <w:divBdr>
            <w:top w:val="none" w:sz="0" w:space="0" w:color="auto"/>
            <w:left w:val="none" w:sz="0" w:space="0" w:color="auto"/>
            <w:bottom w:val="none" w:sz="0" w:space="0" w:color="auto"/>
            <w:right w:val="none" w:sz="0" w:space="0" w:color="auto"/>
          </w:divBdr>
        </w:div>
        <w:div w:id="2141456542">
          <w:marLeft w:val="640"/>
          <w:marRight w:val="0"/>
          <w:marTop w:val="0"/>
          <w:marBottom w:val="0"/>
          <w:divBdr>
            <w:top w:val="none" w:sz="0" w:space="0" w:color="auto"/>
            <w:left w:val="none" w:sz="0" w:space="0" w:color="auto"/>
            <w:bottom w:val="none" w:sz="0" w:space="0" w:color="auto"/>
            <w:right w:val="none" w:sz="0" w:space="0" w:color="auto"/>
          </w:divBdr>
        </w:div>
        <w:div w:id="987439152">
          <w:marLeft w:val="640"/>
          <w:marRight w:val="0"/>
          <w:marTop w:val="0"/>
          <w:marBottom w:val="0"/>
          <w:divBdr>
            <w:top w:val="none" w:sz="0" w:space="0" w:color="auto"/>
            <w:left w:val="none" w:sz="0" w:space="0" w:color="auto"/>
            <w:bottom w:val="none" w:sz="0" w:space="0" w:color="auto"/>
            <w:right w:val="none" w:sz="0" w:space="0" w:color="auto"/>
          </w:divBdr>
        </w:div>
        <w:div w:id="657685893">
          <w:marLeft w:val="640"/>
          <w:marRight w:val="0"/>
          <w:marTop w:val="0"/>
          <w:marBottom w:val="0"/>
          <w:divBdr>
            <w:top w:val="none" w:sz="0" w:space="0" w:color="auto"/>
            <w:left w:val="none" w:sz="0" w:space="0" w:color="auto"/>
            <w:bottom w:val="none" w:sz="0" w:space="0" w:color="auto"/>
            <w:right w:val="none" w:sz="0" w:space="0" w:color="auto"/>
          </w:divBdr>
        </w:div>
        <w:div w:id="629360246">
          <w:marLeft w:val="640"/>
          <w:marRight w:val="0"/>
          <w:marTop w:val="0"/>
          <w:marBottom w:val="0"/>
          <w:divBdr>
            <w:top w:val="none" w:sz="0" w:space="0" w:color="auto"/>
            <w:left w:val="none" w:sz="0" w:space="0" w:color="auto"/>
            <w:bottom w:val="none" w:sz="0" w:space="0" w:color="auto"/>
            <w:right w:val="none" w:sz="0" w:space="0" w:color="auto"/>
          </w:divBdr>
        </w:div>
        <w:div w:id="54163688">
          <w:marLeft w:val="640"/>
          <w:marRight w:val="0"/>
          <w:marTop w:val="0"/>
          <w:marBottom w:val="0"/>
          <w:divBdr>
            <w:top w:val="none" w:sz="0" w:space="0" w:color="auto"/>
            <w:left w:val="none" w:sz="0" w:space="0" w:color="auto"/>
            <w:bottom w:val="none" w:sz="0" w:space="0" w:color="auto"/>
            <w:right w:val="none" w:sz="0" w:space="0" w:color="auto"/>
          </w:divBdr>
        </w:div>
      </w:divsChild>
    </w:div>
    <w:div w:id="2104642639">
      <w:bodyDiv w:val="1"/>
      <w:marLeft w:val="0"/>
      <w:marRight w:val="0"/>
      <w:marTop w:val="0"/>
      <w:marBottom w:val="0"/>
      <w:divBdr>
        <w:top w:val="none" w:sz="0" w:space="0" w:color="auto"/>
        <w:left w:val="none" w:sz="0" w:space="0" w:color="auto"/>
        <w:bottom w:val="none" w:sz="0" w:space="0" w:color="auto"/>
        <w:right w:val="none" w:sz="0" w:space="0" w:color="auto"/>
      </w:divBdr>
      <w:divsChild>
        <w:div w:id="20673660">
          <w:marLeft w:val="640"/>
          <w:marRight w:val="0"/>
          <w:marTop w:val="0"/>
          <w:marBottom w:val="0"/>
          <w:divBdr>
            <w:top w:val="none" w:sz="0" w:space="0" w:color="auto"/>
            <w:left w:val="none" w:sz="0" w:space="0" w:color="auto"/>
            <w:bottom w:val="none" w:sz="0" w:space="0" w:color="auto"/>
            <w:right w:val="none" w:sz="0" w:space="0" w:color="auto"/>
          </w:divBdr>
        </w:div>
        <w:div w:id="1236696229">
          <w:marLeft w:val="640"/>
          <w:marRight w:val="0"/>
          <w:marTop w:val="0"/>
          <w:marBottom w:val="0"/>
          <w:divBdr>
            <w:top w:val="none" w:sz="0" w:space="0" w:color="auto"/>
            <w:left w:val="none" w:sz="0" w:space="0" w:color="auto"/>
            <w:bottom w:val="none" w:sz="0" w:space="0" w:color="auto"/>
            <w:right w:val="none" w:sz="0" w:space="0" w:color="auto"/>
          </w:divBdr>
        </w:div>
        <w:div w:id="1352535278">
          <w:marLeft w:val="640"/>
          <w:marRight w:val="0"/>
          <w:marTop w:val="0"/>
          <w:marBottom w:val="0"/>
          <w:divBdr>
            <w:top w:val="none" w:sz="0" w:space="0" w:color="auto"/>
            <w:left w:val="none" w:sz="0" w:space="0" w:color="auto"/>
            <w:bottom w:val="none" w:sz="0" w:space="0" w:color="auto"/>
            <w:right w:val="none" w:sz="0" w:space="0" w:color="auto"/>
          </w:divBdr>
        </w:div>
        <w:div w:id="787549186">
          <w:marLeft w:val="640"/>
          <w:marRight w:val="0"/>
          <w:marTop w:val="0"/>
          <w:marBottom w:val="0"/>
          <w:divBdr>
            <w:top w:val="none" w:sz="0" w:space="0" w:color="auto"/>
            <w:left w:val="none" w:sz="0" w:space="0" w:color="auto"/>
            <w:bottom w:val="none" w:sz="0" w:space="0" w:color="auto"/>
            <w:right w:val="none" w:sz="0" w:space="0" w:color="auto"/>
          </w:divBdr>
        </w:div>
        <w:div w:id="1936353151">
          <w:marLeft w:val="640"/>
          <w:marRight w:val="0"/>
          <w:marTop w:val="0"/>
          <w:marBottom w:val="0"/>
          <w:divBdr>
            <w:top w:val="none" w:sz="0" w:space="0" w:color="auto"/>
            <w:left w:val="none" w:sz="0" w:space="0" w:color="auto"/>
            <w:bottom w:val="none" w:sz="0" w:space="0" w:color="auto"/>
            <w:right w:val="none" w:sz="0" w:space="0" w:color="auto"/>
          </w:divBdr>
        </w:div>
        <w:div w:id="311839219">
          <w:marLeft w:val="640"/>
          <w:marRight w:val="0"/>
          <w:marTop w:val="0"/>
          <w:marBottom w:val="0"/>
          <w:divBdr>
            <w:top w:val="none" w:sz="0" w:space="0" w:color="auto"/>
            <w:left w:val="none" w:sz="0" w:space="0" w:color="auto"/>
            <w:bottom w:val="none" w:sz="0" w:space="0" w:color="auto"/>
            <w:right w:val="none" w:sz="0" w:space="0" w:color="auto"/>
          </w:divBdr>
        </w:div>
        <w:div w:id="1331711336">
          <w:marLeft w:val="640"/>
          <w:marRight w:val="0"/>
          <w:marTop w:val="0"/>
          <w:marBottom w:val="0"/>
          <w:divBdr>
            <w:top w:val="none" w:sz="0" w:space="0" w:color="auto"/>
            <w:left w:val="none" w:sz="0" w:space="0" w:color="auto"/>
            <w:bottom w:val="none" w:sz="0" w:space="0" w:color="auto"/>
            <w:right w:val="none" w:sz="0" w:space="0" w:color="auto"/>
          </w:divBdr>
        </w:div>
        <w:div w:id="1965496697">
          <w:marLeft w:val="640"/>
          <w:marRight w:val="0"/>
          <w:marTop w:val="0"/>
          <w:marBottom w:val="0"/>
          <w:divBdr>
            <w:top w:val="none" w:sz="0" w:space="0" w:color="auto"/>
            <w:left w:val="none" w:sz="0" w:space="0" w:color="auto"/>
            <w:bottom w:val="none" w:sz="0" w:space="0" w:color="auto"/>
            <w:right w:val="none" w:sz="0" w:space="0" w:color="auto"/>
          </w:divBdr>
        </w:div>
        <w:div w:id="589509326">
          <w:marLeft w:val="640"/>
          <w:marRight w:val="0"/>
          <w:marTop w:val="0"/>
          <w:marBottom w:val="0"/>
          <w:divBdr>
            <w:top w:val="none" w:sz="0" w:space="0" w:color="auto"/>
            <w:left w:val="none" w:sz="0" w:space="0" w:color="auto"/>
            <w:bottom w:val="none" w:sz="0" w:space="0" w:color="auto"/>
            <w:right w:val="none" w:sz="0" w:space="0" w:color="auto"/>
          </w:divBdr>
        </w:div>
        <w:div w:id="1761830817">
          <w:marLeft w:val="640"/>
          <w:marRight w:val="0"/>
          <w:marTop w:val="0"/>
          <w:marBottom w:val="0"/>
          <w:divBdr>
            <w:top w:val="none" w:sz="0" w:space="0" w:color="auto"/>
            <w:left w:val="none" w:sz="0" w:space="0" w:color="auto"/>
            <w:bottom w:val="none" w:sz="0" w:space="0" w:color="auto"/>
            <w:right w:val="none" w:sz="0" w:space="0" w:color="auto"/>
          </w:divBdr>
        </w:div>
        <w:div w:id="354884789">
          <w:marLeft w:val="640"/>
          <w:marRight w:val="0"/>
          <w:marTop w:val="0"/>
          <w:marBottom w:val="0"/>
          <w:divBdr>
            <w:top w:val="none" w:sz="0" w:space="0" w:color="auto"/>
            <w:left w:val="none" w:sz="0" w:space="0" w:color="auto"/>
            <w:bottom w:val="none" w:sz="0" w:space="0" w:color="auto"/>
            <w:right w:val="none" w:sz="0" w:space="0" w:color="auto"/>
          </w:divBdr>
        </w:div>
        <w:div w:id="548733664">
          <w:marLeft w:val="640"/>
          <w:marRight w:val="0"/>
          <w:marTop w:val="0"/>
          <w:marBottom w:val="0"/>
          <w:divBdr>
            <w:top w:val="none" w:sz="0" w:space="0" w:color="auto"/>
            <w:left w:val="none" w:sz="0" w:space="0" w:color="auto"/>
            <w:bottom w:val="none" w:sz="0" w:space="0" w:color="auto"/>
            <w:right w:val="none" w:sz="0" w:space="0" w:color="auto"/>
          </w:divBdr>
        </w:div>
        <w:div w:id="294986511">
          <w:marLeft w:val="640"/>
          <w:marRight w:val="0"/>
          <w:marTop w:val="0"/>
          <w:marBottom w:val="0"/>
          <w:divBdr>
            <w:top w:val="none" w:sz="0" w:space="0" w:color="auto"/>
            <w:left w:val="none" w:sz="0" w:space="0" w:color="auto"/>
            <w:bottom w:val="none" w:sz="0" w:space="0" w:color="auto"/>
            <w:right w:val="none" w:sz="0" w:space="0" w:color="auto"/>
          </w:divBdr>
        </w:div>
        <w:div w:id="780761129">
          <w:marLeft w:val="640"/>
          <w:marRight w:val="0"/>
          <w:marTop w:val="0"/>
          <w:marBottom w:val="0"/>
          <w:divBdr>
            <w:top w:val="none" w:sz="0" w:space="0" w:color="auto"/>
            <w:left w:val="none" w:sz="0" w:space="0" w:color="auto"/>
            <w:bottom w:val="none" w:sz="0" w:space="0" w:color="auto"/>
            <w:right w:val="none" w:sz="0" w:space="0" w:color="auto"/>
          </w:divBdr>
        </w:div>
        <w:div w:id="573931452">
          <w:marLeft w:val="640"/>
          <w:marRight w:val="0"/>
          <w:marTop w:val="0"/>
          <w:marBottom w:val="0"/>
          <w:divBdr>
            <w:top w:val="none" w:sz="0" w:space="0" w:color="auto"/>
            <w:left w:val="none" w:sz="0" w:space="0" w:color="auto"/>
            <w:bottom w:val="none" w:sz="0" w:space="0" w:color="auto"/>
            <w:right w:val="none" w:sz="0" w:space="0" w:color="auto"/>
          </w:divBdr>
        </w:div>
        <w:div w:id="1719622721">
          <w:marLeft w:val="640"/>
          <w:marRight w:val="0"/>
          <w:marTop w:val="0"/>
          <w:marBottom w:val="0"/>
          <w:divBdr>
            <w:top w:val="none" w:sz="0" w:space="0" w:color="auto"/>
            <w:left w:val="none" w:sz="0" w:space="0" w:color="auto"/>
            <w:bottom w:val="none" w:sz="0" w:space="0" w:color="auto"/>
            <w:right w:val="none" w:sz="0" w:space="0" w:color="auto"/>
          </w:divBdr>
        </w:div>
        <w:div w:id="458304669">
          <w:marLeft w:val="640"/>
          <w:marRight w:val="0"/>
          <w:marTop w:val="0"/>
          <w:marBottom w:val="0"/>
          <w:divBdr>
            <w:top w:val="none" w:sz="0" w:space="0" w:color="auto"/>
            <w:left w:val="none" w:sz="0" w:space="0" w:color="auto"/>
            <w:bottom w:val="none" w:sz="0" w:space="0" w:color="auto"/>
            <w:right w:val="none" w:sz="0" w:space="0" w:color="auto"/>
          </w:divBdr>
        </w:div>
        <w:div w:id="1569267778">
          <w:marLeft w:val="640"/>
          <w:marRight w:val="0"/>
          <w:marTop w:val="0"/>
          <w:marBottom w:val="0"/>
          <w:divBdr>
            <w:top w:val="none" w:sz="0" w:space="0" w:color="auto"/>
            <w:left w:val="none" w:sz="0" w:space="0" w:color="auto"/>
            <w:bottom w:val="none" w:sz="0" w:space="0" w:color="auto"/>
            <w:right w:val="none" w:sz="0" w:space="0" w:color="auto"/>
          </w:divBdr>
        </w:div>
        <w:div w:id="626592916">
          <w:marLeft w:val="640"/>
          <w:marRight w:val="0"/>
          <w:marTop w:val="0"/>
          <w:marBottom w:val="0"/>
          <w:divBdr>
            <w:top w:val="none" w:sz="0" w:space="0" w:color="auto"/>
            <w:left w:val="none" w:sz="0" w:space="0" w:color="auto"/>
            <w:bottom w:val="none" w:sz="0" w:space="0" w:color="auto"/>
            <w:right w:val="none" w:sz="0" w:space="0" w:color="auto"/>
          </w:divBdr>
        </w:div>
        <w:div w:id="443767345">
          <w:marLeft w:val="640"/>
          <w:marRight w:val="0"/>
          <w:marTop w:val="0"/>
          <w:marBottom w:val="0"/>
          <w:divBdr>
            <w:top w:val="none" w:sz="0" w:space="0" w:color="auto"/>
            <w:left w:val="none" w:sz="0" w:space="0" w:color="auto"/>
            <w:bottom w:val="none" w:sz="0" w:space="0" w:color="auto"/>
            <w:right w:val="none" w:sz="0" w:space="0" w:color="auto"/>
          </w:divBdr>
        </w:div>
        <w:div w:id="2080201723">
          <w:marLeft w:val="640"/>
          <w:marRight w:val="0"/>
          <w:marTop w:val="0"/>
          <w:marBottom w:val="0"/>
          <w:divBdr>
            <w:top w:val="none" w:sz="0" w:space="0" w:color="auto"/>
            <w:left w:val="none" w:sz="0" w:space="0" w:color="auto"/>
            <w:bottom w:val="none" w:sz="0" w:space="0" w:color="auto"/>
            <w:right w:val="none" w:sz="0" w:space="0" w:color="auto"/>
          </w:divBdr>
        </w:div>
        <w:div w:id="78408490">
          <w:marLeft w:val="640"/>
          <w:marRight w:val="0"/>
          <w:marTop w:val="0"/>
          <w:marBottom w:val="0"/>
          <w:divBdr>
            <w:top w:val="none" w:sz="0" w:space="0" w:color="auto"/>
            <w:left w:val="none" w:sz="0" w:space="0" w:color="auto"/>
            <w:bottom w:val="none" w:sz="0" w:space="0" w:color="auto"/>
            <w:right w:val="none" w:sz="0" w:space="0" w:color="auto"/>
          </w:divBdr>
        </w:div>
        <w:div w:id="2093774524">
          <w:marLeft w:val="640"/>
          <w:marRight w:val="0"/>
          <w:marTop w:val="0"/>
          <w:marBottom w:val="0"/>
          <w:divBdr>
            <w:top w:val="none" w:sz="0" w:space="0" w:color="auto"/>
            <w:left w:val="none" w:sz="0" w:space="0" w:color="auto"/>
            <w:bottom w:val="none" w:sz="0" w:space="0" w:color="auto"/>
            <w:right w:val="none" w:sz="0" w:space="0" w:color="auto"/>
          </w:divBdr>
        </w:div>
        <w:div w:id="1556088649">
          <w:marLeft w:val="640"/>
          <w:marRight w:val="0"/>
          <w:marTop w:val="0"/>
          <w:marBottom w:val="0"/>
          <w:divBdr>
            <w:top w:val="none" w:sz="0" w:space="0" w:color="auto"/>
            <w:left w:val="none" w:sz="0" w:space="0" w:color="auto"/>
            <w:bottom w:val="none" w:sz="0" w:space="0" w:color="auto"/>
            <w:right w:val="none" w:sz="0" w:space="0" w:color="auto"/>
          </w:divBdr>
        </w:div>
        <w:div w:id="707874083">
          <w:marLeft w:val="640"/>
          <w:marRight w:val="0"/>
          <w:marTop w:val="0"/>
          <w:marBottom w:val="0"/>
          <w:divBdr>
            <w:top w:val="none" w:sz="0" w:space="0" w:color="auto"/>
            <w:left w:val="none" w:sz="0" w:space="0" w:color="auto"/>
            <w:bottom w:val="none" w:sz="0" w:space="0" w:color="auto"/>
            <w:right w:val="none" w:sz="0" w:space="0" w:color="auto"/>
          </w:divBdr>
        </w:div>
        <w:div w:id="706754926">
          <w:marLeft w:val="640"/>
          <w:marRight w:val="0"/>
          <w:marTop w:val="0"/>
          <w:marBottom w:val="0"/>
          <w:divBdr>
            <w:top w:val="none" w:sz="0" w:space="0" w:color="auto"/>
            <w:left w:val="none" w:sz="0" w:space="0" w:color="auto"/>
            <w:bottom w:val="none" w:sz="0" w:space="0" w:color="auto"/>
            <w:right w:val="none" w:sz="0" w:space="0" w:color="auto"/>
          </w:divBdr>
        </w:div>
        <w:div w:id="208150367">
          <w:marLeft w:val="640"/>
          <w:marRight w:val="0"/>
          <w:marTop w:val="0"/>
          <w:marBottom w:val="0"/>
          <w:divBdr>
            <w:top w:val="none" w:sz="0" w:space="0" w:color="auto"/>
            <w:left w:val="none" w:sz="0" w:space="0" w:color="auto"/>
            <w:bottom w:val="none" w:sz="0" w:space="0" w:color="auto"/>
            <w:right w:val="none" w:sz="0" w:space="0" w:color="auto"/>
          </w:divBdr>
        </w:div>
        <w:div w:id="1334719275">
          <w:marLeft w:val="640"/>
          <w:marRight w:val="0"/>
          <w:marTop w:val="0"/>
          <w:marBottom w:val="0"/>
          <w:divBdr>
            <w:top w:val="none" w:sz="0" w:space="0" w:color="auto"/>
            <w:left w:val="none" w:sz="0" w:space="0" w:color="auto"/>
            <w:bottom w:val="none" w:sz="0" w:space="0" w:color="auto"/>
            <w:right w:val="none" w:sz="0" w:space="0" w:color="auto"/>
          </w:divBdr>
        </w:div>
        <w:div w:id="1626690331">
          <w:marLeft w:val="640"/>
          <w:marRight w:val="0"/>
          <w:marTop w:val="0"/>
          <w:marBottom w:val="0"/>
          <w:divBdr>
            <w:top w:val="none" w:sz="0" w:space="0" w:color="auto"/>
            <w:left w:val="none" w:sz="0" w:space="0" w:color="auto"/>
            <w:bottom w:val="none" w:sz="0" w:space="0" w:color="auto"/>
            <w:right w:val="none" w:sz="0" w:space="0" w:color="auto"/>
          </w:divBdr>
        </w:div>
        <w:div w:id="283116751">
          <w:marLeft w:val="640"/>
          <w:marRight w:val="0"/>
          <w:marTop w:val="0"/>
          <w:marBottom w:val="0"/>
          <w:divBdr>
            <w:top w:val="none" w:sz="0" w:space="0" w:color="auto"/>
            <w:left w:val="none" w:sz="0" w:space="0" w:color="auto"/>
            <w:bottom w:val="none" w:sz="0" w:space="0" w:color="auto"/>
            <w:right w:val="none" w:sz="0" w:space="0" w:color="auto"/>
          </w:divBdr>
        </w:div>
        <w:div w:id="993680058">
          <w:marLeft w:val="640"/>
          <w:marRight w:val="0"/>
          <w:marTop w:val="0"/>
          <w:marBottom w:val="0"/>
          <w:divBdr>
            <w:top w:val="none" w:sz="0" w:space="0" w:color="auto"/>
            <w:left w:val="none" w:sz="0" w:space="0" w:color="auto"/>
            <w:bottom w:val="none" w:sz="0" w:space="0" w:color="auto"/>
            <w:right w:val="none" w:sz="0" w:space="0" w:color="auto"/>
          </w:divBdr>
        </w:div>
        <w:div w:id="666059377">
          <w:marLeft w:val="640"/>
          <w:marRight w:val="0"/>
          <w:marTop w:val="0"/>
          <w:marBottom w:val="0"/>
          <w:divBdr>
            <w:top w:val="none" w:sz="0" w:space="0" w:color="auto"/>
            <w:left w:val="none" w:sz="0" w:space="0" w:color="auto"/>
            <w:bottom w:val="none" w:sz="0" w:space="0" w:color="auto"/>
            <w:right w:val="none" w:sz="0" w:space="0" w:color="auto"/>
          </w:divBdr>
        </w:div>
        <w:div w:id="1986737326">
          <w:marLeft w:val="640"/>
          <w:marRight w:val="0"/>
          <w:marTop w:val="0"/>
          <w:marBottom w:val="0"/>
          <w:divBdr>
            <w:top w:val="none" w:sz="0" w:space="0" w:color="auto"/>
            <w:left w:val="none" w:sz="0" w:space="0" w:color="auto"/>
            <w:bottom w:val="none" w:sz="0" w:space="0" w:color="auto"/>
            <w:right w:val="none" w:sz="0" w:space="0" w:color="auto"/>
          </w:divBdr>
        </w:div>
        <w:div w:id="1047334093">
          <w:marLeft w:val="640"/>
          <w:marRight w:val="0"/>
          <w:marTop w:val="0"/>
          <w:marBottom w:val="0"/>
          <w:divBdr>
            <w:top w:val="none" w:sz="0" w:space="0" w:color="auto"/>
            <w:left w:val="none" w:sz="0" w:space="0" w:color="auto"/>
            <w:bottom w:val="none" w:sz="0" w:space="0" w:color="auto"/>
            <w:right w:val="none" w:sz="0" w:space="0" w:color="auto"/>
          </w:divBdr>
        </w:div>
        <w:div w:id="870074239">
          <w:marLeft w:val="640"/>
          <w:marRight w:val="0"/>
          <w:marTop w:val="0"/>
          <w:marBottom w:val="0"/>
          <w:divBdr>
            <w:top w:val="none" w:sz="0" w:space="0" w:color="auto"/>
            <w:left w:val="none" w:sz="0" w:space="0" w:color="auto"/>
            <w:bottom w:val="none" w:sz="0" w:space="0" w:color="auto"/>
            <w:right w:val="none" w:sz="0" w:space="0" w:color="auto"/>
          </w:divBdr>
        </w:div>
        <w:div w:id="781806885">
          <w:marLeft w:val="640"/>
          <w:marRight w:val="0"/>
          <w:marTop w:val="0"/>
          <w:marBottom w:val="0"/>
          <w:divBdr>
            <w:top w:val="none" w:sz="0" w:space="0" w:color="auto"/>
            <w:left w:val="none" w:sz="0" w:space="0" w:color="auto"/>
            <w:bottom w:val="none" w:sz="0" w:space="0" w:color="auto"/>
            <w:right w:val="none" w:sz="0" w:space="0" w:color="auto"/>
          </w:divBdr>
        </w:div>
        <w:div w:id="1359039685">
          <w:marLeft w:val="640"/>
          <w:marRight w:val="0"/>
          <w:marTop w:val="0"/>
          <w:marBottom w:val="0"/>
          <w:divBdr>
            <w:top w:val="none" w:sz="0" w:space="0" w:color="auto"/>
            <w:left w:val="none" w:sz="0" w:space="0" w:color="auto"/>
            <w:bottom w:val="none" w:sz="0" w:space="0" w:color="auto"/>
            <w:right w:val="none" w:sz="0" w:space="0" w:color="auto"/>
          </w:divBdr>
        </w:div>
        <w:div w:id="600844818">
          <w:marLeft w:val="640"/>
          <w:marRight w:val="0"/>
          <w:marTop w:val="0"/>
          <w:marBottom w:val="0"/>
          <w:divBdr>
            <w:top w:val="none" w:sz="0" w:space="0" w:color="auto"/>
            <w:left w:val="none" w:sz="0" w:space="0" w:color="auto"/>
            <w:bottom w:val="none" w:sz="0" w:space="0" w:color="auto"/>
            <w:right w:val="none" w:sz="0" w:space="0" w:color="auto"/>
          </w:divBdr>
        </w:div>
        <w:div w:id="182670684">
          <w:marLeft w:val="640"/>
          <w:marRight w:val="0"/>
          <w:marTop w:val="0"/>
          <w:marBottom w:val="0"/>
          <w:divBdr>
            <w:top w:val="none" w:sz="0" w:space="0" w:color="auto"/>
            <w:left w:val="none" w:sz="0" w:space="0" w:color="auto"/>
            <w:bottom w:val="none" w:sz="0" w:space="0" w:color="auto"/>
            <w:right w:val="none" w:sz="0" w:space="0" w:color="auto"/>
          </w:divBdr>
        </w:div>
        <w:div w:id="467939951">
          <w:marLeft w:val="640"/>
          <w:marRight w:val="0"/>
          <w:marTop w:val="0"/>
          <w:marBottom w:val="0"/>
          <w:divBdr>
            <w:top w:val="none" w:sz="0" w:space="0" w:color="auto"/>
            <w:left w:val="none" w:sz="0" w:space="0" w:color="auto"/>
            <w:bottom w:val="none" w:sz="0" w:space="0" w:color="auto"/>
            <w:right w:val="none" w:sz="0" w:space="0" w:color="auto"/>
          </w:divBdr>
        </w:div>
        <w:div w:id="2041861034">
          <w:marLeft w:val="640"/>
          <w:marRight w:val="0"/>
          <w:marTop w:val="0"/>
          <w:marBottom w:val="0"/>
          <w:divBdr>
            <w:top w:val="none" w:sz="0" w:space="0" w:color="auto"/>
            <w:left w:val="none" w:sz="0" w:space="0" w:color="auto"/>
            <w:bottom w:val="none" w:sz="0" w:space="0" w:color="auto"/>
            <w:right w:val="none" w:sz="0" w:space="0" w:color="auto"/>
          </w:divBdr>
        </w:div>
        <w:div w:id="1765834128">
          <w:marLeft w:val="640"/>
          <w:marRight w:val="0"/>
          <w:marTop w:val="0"/>
          <w:marBottom w:val="0"/>
          <w:divBdr>
            <w:top w:val="none" w:sz="0" w:space="0" w:color="auto"/>
            <w:left w:val="none" w:sz="0" w:space="0" w:color="auto"/>
            <w:bottom w:val="none" w:sz="0" w:space="0" w:color="auto"/>
            <w:right w:val="none" w:sz="0" w:space="0" w:color="auto"/>
          </w:divBdr>
        </w:div>
        <w:div w:id="1966158011">
          <w:marLeft w:val="640"/>
          <w:marRight w:val="0"/>
          <w:marTop w:val="0"/>
          <w:marBottom w:val="0"/>
          <w:divBdr>
            <w:top w:val="none" w:sz="0" w:space="0" w:color="auto"/>
            <w:left w:val="none" w:sz="0" w:space="0" w:color="auto"/>
            <w:bottom w:val="none" w:sz="0" w:space="0" w:color="auto"/>
            <w:right w:val="none" w:sz="0" w:space="0" w:color="auto"/>
          </w:divBdr>
        </w:div>
        <w:div w:id="28265296">
          <w:marLeft w:val="640"/>
          <w:marRight w:val="0"/>
          <w:marTop w:val="0"/>
          <w:marBottom w:val="0"/>
          <w:divBdr>
            <w:top w:val="none" w:sz="0" w:space="0" w:color="auto"/>
            <w:left w:val="none" w:sz="0" w:space="0" w:color="auto"/>
            <w:bottom w:val="none" w:sz="0" w:space="0" w:color="auto"/>
            <w:right w:val="none" w:sz="0" w:space="0" w:color="auto"/>
          </w:divBdr>
        </w:div>
        <w:div w:id="195894906">
          <w:marLeft w:val="640"/>
          <w:marRight w:val="0"/>
          <w:marTop w:val="0"/>
          <w:marBottom w:val="0"/>
          <w:divBdr>
            <w:top w:val="none" w:sz="0" w:space="0" w:color="auto"/>
            <w:left w:val="none" w:sz="0" w:space="0" w:color="auto"/>
            <w:bottom w:val="none" w:sz="0" w:space="0" w:color="auto"/>
            <w:right w:val="none" w:sz="0" w:space="0" w:color="auto"/>
          </w:divBdr>
        </w:div>
        <w:div w:id="250824232">
          <w:marLeft w:val="640"/>
          <w:marRight w:val="0"/>
          <w:marTop w:val="0"/>
          <w:marBottom w:val="0"/>
          <w:divBdr>
            <w:top w:val="none" w:sz="0" w:space="0" w:color="auto"/>
            <w:left w:val="none" w:sz="0" w:space="0" w:color="auto"/>
            <w:bottom w:val="none" w:sz="0" w:space="0" w:color="auto"/>
            <w:right w:val="none" w:sz="0" w:space="0" w:color="auto"/>
          </w:divBdr>
        </w:div>
        <w:div w:id="223298115">
          <w:marLeft w:val="640"/>
          <w:marRight w:val="0"/>
          <w:marTop w:val="0"/>
          <w:marBottom w:val="0"/>
          <w:divBdr>
            <w:top w:val="none" w:sz="0" w:space="0" w:color="auto"/>
            <w:left w:val="none" w:sz="0" w:space="0" w:color="auto"/>
            <w:bottom w:val="none" w:sz="0" w:space="0" w:color="auto"/>
            <w:right w:val="none" w:sz="0" w:space="0" w:color="auto"/>
          </w:divBdr>
        </w:div>
        <w:div w:id="1410031268">
          <w:marLeft w:val="640"/>
          <w:marRight w:val="0"/>
          <w:marTop w:val="0"/>
          <w:marBottom w:val="0"/>
          <w:divBdr>
            <w:top w:val="none" w:sz="0" w:space="0" w:color="auto"/>
            <w:left w:val="none" w:sz="0" w:space="0" w:color="auto"/>
            <w:bottom w:val="none" w:sz="0" w:space="0" w:color="auto"/>
            <w:right w:val="none" w:sz="0" w:space="0" w:color="auto"/>
          </w:divBdr>
        </w:div>
        <w:div w:id="668214955">
          <w:marLeft w:val="640"/>
          <w:marRight w:val="0"/>
          <w:marTop w:val="0"/>
          <w:marBottom w:val="0"/>
          <w:divBdr>
            <w:top w:val="none" w:sz="0" w:space="0" w:color="auto"/>
            <w:left w:val="none" w:sz="0" w:space="0" w:color="auto"/>
            <w:bottom w:val="none" w:sz="0" w:space="0" w:color="auto"/>
            <w:right w:val="none" w:sz="0" w:space="0" w:color="auto"/>
          </w:divBdr>
        </w:div>
      </w:divsChild>
    </w:div>
    <w:div w:id="2113939806">
      <w:bodyDiv w:val="1"/>
      <w:marLeft w:val="0"/>
      <w:marRight w:val="0"/>
      <w:marTop w:val="0"/>
      <w:marBottom w:val="0"/>
      <w:divBdr>
        <w:top w:val="none" w:sz="0" w:space="0" w:color="auto"/>
        <w:left w:val="none" w:sz="0" w:space="0" w:color="auto"/>
        <w:bottom w:val="none" w:sz="0" w:space="0" w:color="auto"/>
        <w:right w:val="none" w:sz="0" w:space="0" w:color="auto"/>
      </w:divBdr>
      <w:divsChild>
        <w:div w:id="905335989">
          <w:marLeft w:val="640"/>
          <w:marRight w:val="0"/>
          <w:marTop w:val="0"/>
          <w:marBottom w:val="0"/>
          <w:divBdr>
            <w:top w:val="none" w:sz="0" w:space="0" w:color="auto"/>
            <w:left w:val="none" w:sz="0" w:space="0" w:color="auto"/>
            <w:bottom w:val="none" w:sz="0" w:space="0" w:color="auto"/>
            <w:right w:val="none" w:sz="0" w:space="0" w:color="auto"/>
          </w:divBdr>
        </w:div>
        <w:div w:id="2054697491">
          <w:marLeft w:val="640"/>
          <w:marRight w:val="0"/>
          <w:marTop w:val="0"/>
          <w:marBottom w:val="0"/>
          <w:divBdr>
            <w:top w:val="none" w:sz="0" w:space="0" w:color="auto"/>
            <w:left w:val="none" w:sz="0" w:space="0" w:color="auto"/>
            <w:bottom w:val="none" w:sz="0" w:space="0" w:color="auto"/>
            <w:right w:val="none" w:sz="0" w:space="0" w:color="auto"/>
          </w:divBdr>
        </w:div>
        <w:div w:id="1401632218">
          <w:marLeft w:val="640"/>
          <w:marRight w:val="0"/>
          <w:marTop w:val="0"/>
          <w:marBottom w:val="0"/>
          <w:divBdr>
            <w:top w:val="none" w:sz="0" w:space="0" w:color="auto"/>
            <w:left w:val="none" w:sz="0" w:space="0" w:color="auto"/>
            <w:bottom w:val="none" w:sz="0" w:space="0" w:color="auto"/>
            <w:right w:val="none" w:sz="0" w:space="0" w:color="auto"/>
          </w:divBdr>
        </w:div>
        <w:div w:id="1870727159">
          <w:marLeft w:val="640"/>
          <w:marRight w:val="0"/>
          <w:marTop w:val="0"/>
          <w:marBottom w:val="0"/>
          <w:divBdr>
            <w:top w:val="none" w:sz="0" w:space="0" w:color="auto"/>
            <w:left w:val="none" w:sz="0" w:space="0" w:color="auto"/>
            <w:bottom w:val="none" w:sz="0" w:space="0" w:color="auto"/>
            <w:right w:val="none" w:sz="0" w:space="0" w:color="auto"/>
          </w:divBdr>
        </w:div>
        <w:div w:id="1497450776">
          <w:marLeft w:val="640"/>
          <w:marRight w:val="0"/>
          <w:marTop w:val="0"/>
          <w:marBottom w:val="0"/>
          <w:divBdr>
            <w:top w:val="none" w:sz="0" w:space="0" w:color="auto"/>
            <w:left w:val="none" w:sz="0" w:space="0" w:color="auto"/>
            <w:bottom w:val="none" w:sz="0" w:space="0" w:color="auto"/>
            <w:right w:val="none" w:sz="0" w:space="0" w:color="auto"/>
          </w:divBdr>
        </w:div>
        <w:div w:id="735857941">
          <w:marLeft w:val="640"/>
          <w:marRight w:val="0"/>
          <w:marTop w:val="0"/>
          <w:marBottom w:val="0"/>
          <w:divBdr>
            <w:top w:val="none" w:sz="0" w:space="0" w:color="auto"/>
            <w:left w:val="none" w:sz="0" w:space="0" w:color="auto"/>
            <w:bottom w:val="none" w:sz="0" w:space="0" w:color="auto"/>
            <w:right w:val="none" w:sz="0" w:space="0" w:color="auto"/>
          </w:divBdr>
        </w:div>
        <w:div w:id="2014063408">
          <w:marLeft w:val="640"/>
          <w:marRight w:val="0"/>
          <w:marTop w:val="0"/>
          <w:marBottom w:val="0"/>
          <w:divBdr>
            <w:top w:val="none" w:sz="0" w:space="0" w:color="auto"/>
            <w:left w:val="none" w:sz="0" w:space="0" w:color="auto"/>
            <w:bottom w:val="none" w:sz="0" w:space="0" w:color="auto"/>
            <w:right w:val="none" w:sz="0" w:space="0" w:color="auto"/>
          </w:divBdr>
        </w:div>
      </w:divsChild>
    </w:div>
    <w:div w:id="2119371476">
      <w:bodyDiv w:val="1"/>
      <w:marLeft w:val="0"/>
      <w:marRight w:val="0"/>
      <w:marTop w:val="0"/>
      <w:marBottom w:val="0"/>
      <w:divBdr>
        <w:top w:val="none" w:sz="0" w:space="0" w:color="auto"/>
        <w:left w:val="none" w:sz="0" w:space="0" w:color="auto"/>
        <w:bottom w:val="none" w:sz="0" w:space="0" w:color="auto"/>
        <w:right w:val="none" w:sz="0" w:space="0" w:color="auto"/>
      </w:divBdr>
      <w:divsChild>
        <w:div w:id="937562582">
          <w:marLeft w:val="640"/>
          <w:marRight w:val="0"/>
          <w:marTop w:val="0"/>
          <w:marBottom w:val="0"/>
          <w:divBdr>
            <w:top w:val="none" w:sz="0" w:space="0" w:color="auto"/>
            <w:left w:val="none" w:sz="0" w:space="0" w:color="auto"/>
            <w:bottom w:val="none" w:sz="0" w:space="0" w:color="auto"/>
            <w:right w:val="none" w:sz="0" w:space="0" w:color="auto"/>
          </w:divBdr>
        </w:div>
        <w:div w:id="1055083846">
          <w:marLeft w:val="640"/>
          <w:marRight w:val="0"/>
          <w:marTop w:val="0"/>
          <w:marBottom w:val="0"/>
          <w:divBdr>
            <w:top w:val="none" w:sz="0" w:space="0" w:color="auto"/>
            <w:left w:val="none" w:sz="0" w:space="0" w:color="auto"/>
            <w:bottom w:val="none" w:sz="0" w:space="0" w:color="auto"/>
            <w:right w:val="none" w:sz="0" w:space="0" w:color="auto"/>
          </w:divBdr>
        </w:div>
        <w:div w:id="1349412026">
          <w:marLeft w:val="640"/>
          <w:marRight w:val="0"/>
          <w:marTop w:val="0"/>
          <w:marBottom w:val="0"/>
          <w:divBdr>
            <w:top w:val="none" w:sz="0" w:space="0" w:color="auto"/>
            <w:left w:val="none" w:sz="0" w:space="0" w:color="auto"/>
            <w:bottom w:val="none" w:sz="0" w:space="0" w:color="auto"/>
            <w:right w:val="none" w:sz="0" w:space="0" w:color="auto"/>
          </w:divBdr>
        </w:div>
        <w:div w:id="281814325">
          <w:marLeft w:val="640"/>
          <w:marRight w:val="0"/>
          <w:marTop w:val="0"/>
          <w:marBottom w:val="0"/>
          <w:divBdr>
            <w:top w:val="none" w:sz="0" w:space="0" w:color="auto"/>
            <w:left w:val="none" w:sz="0" w:space="0" w:color="auto"/>
            <w:bottom w:val="none" w:sz="0" w:space="0" w:color="auto"/>
            <w:right w:val="none" w:sz="0" w:space="0" w:color="auto"/>
          </w:divBdr>
        </w:div>
        <w:div w:id="327833568">
          <w:marLeft w:val="640"/>
          <w:marRight w:val="0"/>
          <w:marTop w:val="0"/>
          <w:marBottom w:val="0"/>
          <w:divBdr>
            <w:top w:val="none" w:sz="0" w:space="0" w:color="auto"/>
            <w:left w:val="none" w:sz="0" w:space="0" w:color="auto"/>
            <w:bottom w:val="none" w:sz="0" w:space="0" w:color="auto"/>
            <w:right w:val="none" w:sz="0" w:space="0" w:color="auto"/>
          </w:divBdr>
        </w:div>
        <w:div w:id="1075589260">
          <w:marLeft w:val="640"/>
          <w:marRight w:val="0"/>
          <w:marTop w:val="0"/>
          <w:marBottom w:val="0"/>
          <w:divBdr>
            <w:top w:val="none" w:sz="0" w:space="0" w:color="auto"/>
            <w:left w:val="none" w:sz="0" w:space="0" w:color="auto"/>
            <w:bottom w:val="none" w:sz="0" w:space="0" w:color="auto"/>
            <w:right w:val="none" w:sz="0" w:space="0" w:color="auto"/>
          </w:divBdr>
        </w:div>
        <w:div w:id="1097945850">
          <w:marLeft w:val="640"/>
          <w:marRight w:val="0"/>
          <w:marTop w:val="0"/>
          <w:marBottom w:val="0"/>
          <w:divBdr>
            <w:top w:val="none" w:sz="0" w:space="0" w:color="auto"/>
            <w:left w:val="none" w:sz="0" w:space="0" w:color="auto"/>
            <w:bottom w:val="none" w:sz="0" w:space="0" w:color="auto"/>
            <w:right w:val="none" w:sz="0" w:space="0" w:color="auto"/>
          </w:divBdr>
        </w:div>
        <w:div w:id="38748207">
          <w:marLeft w:val="640"/>
          <w:marRight w:val="0"/>
          <w:marTop w:val="0"/>
          <w:marBottom w:val="0"/>
          <w:divBdr>
            <w:top w:val="none" w:sz="0" w:space="0" w:color="auto"/>
            <w:left w:val="none" w:sz="0" w:space="0" w:color="auto"/>
            <w:bottom w:val="none" w:sz="0" w:space="0" w:color="auto"/>
            <w:right w:val="none" w:sz="0" w:space="0" w:color="auto"/>
          </w:divBdr>
        </w:div>
        <w:div w:id="103891622">
          <w:marLeft w:val="640"/>
          <w:marRight w:val="0"/>
          <w:marTop w:val="0"/>
          <w:marBottom w:val="0"/>
          <w:divBdr>
            <w:top w:val="none" w:sz="0" w:space="0" w:color="auto"/>
            <w:left w:val="none" w:sz="0" w:space="0" w:color="auto"/>
            <w:bottom w:val="none" w:sz="0" w:space="0" w:color="auto"/>
            <w:right w:val="none" w:sz="0" w:space="0" w:color="auto"/>
          </w:divBdr>
        </w:div>
        <w:div w:id="1905213923">
          <w:marLeft w:val="640"/>
          <w:marRight w:val="0"/>
          <w:marTop w:val="0"/>
          <w:marBottom w:val="0"/>
          <w:divBdr>
            <w:top w:val="none" w:sz="0" w:space="0" w:color="auto"/>
            <w:left w:val="none" w:sz="0" w:space="0" w:color="auto"/>
            <w:bottom w:val="none" w:sz="0" w:space="0" w:color="auto"/>
            <w:right w:val="none" w:sz="0" w:space="0" w:color="auto"/>
          </w:divBdr>
        </w:div>
        <w:div w:id="1406341786">
          <w:marLeft w:val="640"/>
          <w:marRight w:val="0"/>
          <w:marTop w:val="0"/>
          <w:marBottom w:val="0"/>
          <w:divBdr>
            <w:top w:val="none" w:sz="0" w:space="0" w:color="auto"/>
            <w:left w:val="none" w:sz="0" w:space="0" w:color="auto"/>
            <w:bottom w:val="none" w:sz="0" w:space="0" w:color="auto"/>
            <w:right w:val="none" w:sz="0" w:space="0" w:color="auto"/>
          </w:divBdr>
        </w:div>
        <w:div w:id="155461947">
          <w:marLeft w:val="640"/>
          <w:marRight w:val="0"/>
          <w:marTop w:val="0"/>
          <w:marBottom w:val="0"/>
          <w:divBdr>
            <w:top w:val="none" w:sz="0" w:space="0" w:color="auto"/>
            <w:left w:val="none" w:sz="0" w:space="0" w:color="auto"/>
            <w:bottom w:val="none" w:sz="0" w:space="0" w:color="auto"/>
            <w:right w:val="none" w:sz="0" w:space="0" w:color="auto"/>
          </w:divBdr>
        </w:div>
        <w:div w:id="931086072">
          <w:marLeft w:val="640"/>
          <w:marRight w:val="0"/>
          <w:marTop w:val="0"/>
          <w:marBottom w:val="0"/>
          <w:divBdr>
            <w:top w:val="none" w:sz="0" w:space="0" w:color="auto"/>
            <w:left w:val="none" w:sz="0" w:space="0" w:color="auto"/>
            <w:bottom w:val="none" w:sz="0" w:space="0" w:color="auto"/>
            <w:right w:val="none" w:sz="0" w:space="0" w:color="auto"/>
          </w:divBdr>
        </w:div>
        <w:div w:id="782924388">
          <w:marLeft w:val="640"/>
          <w:marRight w:val="0"/>
          <w:marTop w:val="0"/>
          <w:marBottom w:val="0"/>
          <w:divBdr>
            <w:top w:val="none" w:sz="0" w:space="0" w:color="auto"/>
            <w:left w:val="none" w:sz="0" w:space="0" w:color="auto"/>
            <w:bottom w:val="none" w:sz="0" w:space="0" w:color="auto"/>
            <w:right w:val="none" w:sz="0" w:space="0" w:color="auto"/>
          </w:divBdr>
        </w:div>
        <w:div w:id="1622763531">
          <w:marLeft w:val="640"/>
          <w:marRight w:val="0"/>
          <w:marTop w:val="0"/>
          <w:marBottom w:val="0"/>
          <w:divBdr>
            <w:top w:val="none" w:sz="0" w:space="0" w:color="auto"/>
            <w:left w:val="none" w:sz="0" w:space="0" w:color="auto"/>
            <w:bottom w:val="none" w:sz="0" w:space="0" w:color="auto"/>
            <w:right w:val="none" w:sz="0" w:space="0" w:color="auto"/>
          </w:divBdr>
        </w:div>
        <w:div w:id="1249464132">
          <w:marLeft w:val="640"/>
          <w:marRight w:val="0"/>
          <w:marTop w:val="0"/>
          <w:marBottom w:val="0"/>
          <w:divBdr>
            <w:top w:val="none" w:sz="0" w:space="0" w:color="auto"/>
            <w:left w:val="none" w:sz="0" w:space="0" w:color="auto"/>
            <w:bottom w:val="none" w:sz="0" w:space="0" w:color="auto"/>
            <w:right w:val="none" w:sz="0" w:space="0" w:color="auto"/>
          </w:divBdr>
        </w:div>
        <w:div w:id="1647321826">
          <w:marLeft w:val="640"/>
          <w:marRight w:val="0"/>
          <w:marTop w:val="0"/>
          <w:marBottom w:val="0"/>
          <w:divBdr>
            <w:top w:val="none" w:sz="0" w:space="0" w:color="auto"/>
            <w:left w:val="none" w:sz="0" w:space="0" w:color="auto"/>
            <w:bottom w:val="none" w:sz="0" w:space="0" w:color="auto"/>
            <w:right w:val="none" w:sz="0" w:space="0" w:color="auto"/>
          </w:divBdr>
        </w:div>
        <w:div w:id="616326939">
          <w:marLeft w:val="640"/>
          <w:marRight w:val="0"/>
          <w:marTop w:val="0"/>
          <w:marBottom w:val="0"/>
          <w:divBdr>
            <w:top w:val="none" w:sz="0" w:space="0" w:color="auto"/>
            <w:left w:val="none" w:sz="0" w:space="0" w:color="auto"/>
            <w:bottom w:val="none" w:sz="0" w:space="0" w:color="auto"/>
            <w:right w:val="none" w:sz="0" w:space="0" w:color="auto"/>
          </w:divBdr>
        </w:div>
        <w:div w:id="1970473195">
          <w:marLeft w:val="640"/>
          <w:marRight w:val="0"/>
          <w:marTop w:val="0"/>
          <w:marBottom w:val="0"/>
          <w:divBdr>
            <w:top w:val="none" w:sz="0" w:space="0" w:color="auto"/>
            <w:left w:val="none" w:sz="0" w:space="0" w:color="auto"/>
            <w:bottom w:val="none" w:sz="0" w:space="0" w:color="auto"/>
            <w:right w:val="none" w:sz="0" w:space="0" w:color="auto"/>
          </w:divBdr>
        </w:div>
        <w:div w:id="2079160092">
          <w:marLeft w:val="640"/>
          <w:marRight w:val="0"/>
          <w:marTop w:val="0"/>
          <w:marBottom w:val="0"/>
          <w:divBdr>
            <w:top w:val="none" w:sz="0" w:space="0" w:color="auto"/>
            <w:left w:val="none" w:sz="0" w:space="0" w:color="auto"/>
            <w:bottom w:val="none" w:sz="0" w:space="0" w:color="auto"/>
            <w:right w:val="none" w:sz="0" w:space="0" w:color="auto"/>
          </w:divBdr>
        </w:div>
        <w:div w:id="799609965">
          <w:marLeft w:val="640"/>
          <w:marRight w:val="0"/>
          <w:marTop w:val="0"/>
          <w:marBottom w:val="0"/>
          <w:divBdr>
            <w:top w:val="none" w:sz="0" w:space="0" w:color="auto"/>
            <w:left w:val="none" w:sz="0" w:space="0" w:color="auto"/>
            <w:bottom w:val="none" w:sz="0" w:space="0" w:color="auto"/>
            <w:right w:val="none" w:sz="0" w:space="0" w:color="auto"/>
          </w:divBdr>
        </w:div>
        <w:div w:id="2033921157">
          <w:marLeft w:val="640"/>
          <w:marRight w:val="0"/>
          <w:marTop w:val="0"/>
          <w:marBottom w:val="0"/>
          <w:divBdr>
            <w:top w:val="none" w:sz="0" w:space="0" w:color="auto"/>
            <w:left w:val="none" w:sz="0" w:space="0" w:color="auto"/>
            <w:bottom w:val="none" w:sz="0" w:space="0" w:color="auto"/>
            <w:right w:val="none" w:sz="0" w:space="0" w:color="auto"/>
          </w:divBdr>
        </w:div>
        <w:div w:id="1711491966">
          <w:marLeft w:val="640"/>
          <w:marRight w:val="0"/>
          <w:marTop w:val="0"/>
          <w:marBottom w:val="0"/>
          <w:divBdr>
            <w:top w:val="none" w:sz="0" w:space="0" w:color="auto"/>
            <w:left w:val="none" w:sz="0" w:space="0" w:color="auto"/>
            <w:bottom w:val="none" w:sz="0" w:space="0" w:color="auto"/>
            <w:right w:val="none" w:sz="0" w:space="0" w:color="auto"/>
          </w:divBdr>
        </w:div>
        <w:div w:id="1636056904">
          <w:marLeft w:val="640"/>
          <w:marRight w:val="0"/>
          <w:marTop w:val="0"/>
          <w:marBottom w:val="0"/>
          <w:divBdr>
            <w:top w:val="none" w:sz="0" w:space="0" w:color="auto"/>
            <w:left w:val="none" w:sz="0" w:space="0" w:color="auto"/>
            <w:bottom w:val="none" w:sz="0" w:space="0" w:color="auto"/>
            <w:right w:val="none" w:sz="0" w:space="0" w:color="auto"/>
          </w:divBdr>
        </w:div>
        <w:div w:id="710228253">
          <w:marLeft w:val="640"/>
          <w:marRight w:val="0"/>
          <w:marTop w:val="0"/>
          <w:marBottom w:val="0"/>
          <w:divBdr>
            <w:top w:val="none" w:sz="0" w:space="0" w:color="auto"/>
            <w:left w:val="none" w:sz="0" w:space="0" w:color="auto"/>
            <w:bottom w:val="none" w:sz="0" w:space="0" w:color="auto"/>
            <w:right w:val="none" w:sz="0" w:space="0" w:color="auto"/>
          </w:divBdr>
        </w:div>
        <w:div w:id="1803573296">
          <w:marLeft w:val="640"/>
          <w:marRight w:val="0"/>
          <w:marTop w:val="0"/>
          <w:marBottom w:val="0"/>
          <w:divBdr>
            <w:top w:val="none" w:sz="0" w:space="0" w:color="auto"/>
            <w:left w:val="none" w:sz="0" w:space="0" w:color="auto"/>
            <w:bottom w:val="none" w:sz="0" w:space="0" w:color="auto"/>
            <w:right w:val="none" w:sz="0" w:space="0" w:color="auto"/>
          </w:divBdr>
        </w:div>
        <w:div w:id="166601966">
          <w:marLeft w:val="640"/>
          <w:marRight w:val="0"/>
          <w:marTop w:val="0"/>
          <w:marBottom w:val="0"/>
          <w:divBdr>
            <w:top w:val="none" w:sz="0" w:space="0" w:color="auto"/>
            <w:left w:val="none" w:sz="0" w:space="0" w:color="auto"/>
            <w:bottom w:val="none" w:sz="0" w:space="0" w:color="auto"/>
            <w:right w:val="none" w:sz="0" w:space="0" w:color="auto"/>
          </w:divBdr>
        </w:div>
        <w:div w:id="665403966">
          <w:marLeft w:val="640"/>
          <w:marRight w:val="0"/>
          <w:marTop w:val="0"/>
          <w:marBottom w:val="0"/>
          <w:divBdr>
            <w:top w:val="none" w:sz="0" w:space="0" w:color="auto"/>
            <w:left w:val="none" w:sz="0" w:space="0" w:color="auto"/>
            <w:bottom w:val="none" w:sz="0" w:space="0" w:color="auto"/>
            <w:right w:val="none" w:sz="0" w:space="0" w:color="auto"/>
          </w:divBdr>
        </w:div>
        <w:div w:id="2103528987">
          <w:marLeft w:val="640"/>
          <w:marRight w:val="0"/>
          <w:marTop w:val="0"/>
          <w:marBottom w:val="0"/>
          <w:divBdr>
            <w:top w:val="none" w:sz="0" w:space="0" w:color="auto"/>
            <w:left w:val="none" w:sz="0" w:space="0" w:color="auto"/>
            <w:bottom w:val="none" w:sz="0" w:space="0" w:color="auto"/>
            <w:right w:val="none" w:sz="0" w:space="0" w:color="auto"/>
          </w:divBdr>
        </w:div>
        <w:div w:id="1450661423">
          <w:marLeft w:val="640"/>
          <w:marRight w:val="0"/>
          <w:marTop w:val="0"/>
          <w:marBottom w:val="0"/>
          <w:divBdr>
            <w:top w:val="none" w:sz="0" w:space="0" w:color="auto"/>
            <w:left w:val="none" w:sz="0" w:space="0" w:color="auto"/>
            <w:bottom w:val="none" w:sz="0" w:space="0" w:color="auto"/>
            <w:right w:val="none" w:sz="0" w:space="0" w:color="auto"/>
          </w:divBdr>
        </w:div>
        <w:div w:id="450436752">
          <w:marLeft w:val="640"/>
          <w:marRight w:val="0"/>
          <w:marTop w:val="0"/>
          <w:marBottom w:val="0"/>
          <w:divBdr>
            <w:top w:val="none" w:sz="0" w:space="0" w:color="auto"/>
            <w:left w:val="none" w:sz="0" w:space="0" w:color="auto"/>
            <w:bottom w:val="none" w:sz="0" w:space="0" w:color="auto"/>
            <w:right w:val="none" w:sz="0" w:space="0" w:color="auto"/>
          </w:divBdr>
        </w:div>
        <w:div w:id="1802723634">
          <w:marLeft w:val="640"/>
          <w:marRight w:val="0"/>
          <w:marTop w:val="0"/>
          <w:marBottom w:val="0"/>
          <w:divBdr>
            <w:top w:val="none" w:sz="0" w:space="0" w:color="auto"/>
            <w:left w:val="none" w:sz="0" w:space="0" w:color="auto"/>
            <w:bottom w:val="none" w:sz="0" w:space="0" w:color="auto"/>
            <w:right w:val="none" w:sz="0" w:space="0" w:color="auto"/>
          </w:divBdr>
        </w:div>
        <w:div w:id="1705792482">
          <w:marLeft w:val="640"/>
          <w:marRight w:val="0"/>
          <w:marTop w:val="0"/>
          <w:marBottom w:val="0"/>
          <w:divBdr>
            <w:top w:val="none" w:sz="0" w:space="0" w:color="auto"/>
            <w:left w:val="none" w:sz="0" w:space="0" w:color="auto"/>
            <w:bottom w:val="none" w:sz="0" w:space="0" w:color="auto"/>
            <w:right w:val="none" w:sz="0" w:space="0" w:color="auto"/>
          </w:divBdr>
        </w:div>
        <w:div w:id="1074618641">
          <w:marLeft w:val="640"/>
          <w:marRight w:val="0"/>
          <w:marTop w:val="0"/>
          <w:marBottom w:val="0"/>
          <w:divBdr>
            <w:top w:val="none" w:sz="0" w:space="0" w:color="auto"/>
            <w:left w:val="none" w:sz="0" w:space="0" w:color="auto"/>
            <w:bottom w:val="none" w:sz="0" w:space="0" w:color="auto"/>
            <w:right w:val="none" w:sz="0" w:space="0" w:color="auto"/>
          </w:divBdr>
        </w:div>
        <w:div w:id="1535263195">
          <w:marLeft w:val="640"/>
          <w:marRight w:val="0"/>
          <w:marTop w:val="0"/>
          <w:marBottom w:val="0"/>
          <w:divBdr>
            <w:top w:val="none" w:sz="0" w:space="0" w:color="auto"/>
            <w:left w:val="none" w:sz="0" w:space="0" w:color="auto"/>
            <w:bottom w:val="none" w:sz="0" w:space="0" w:color="auto"/>
            <w:right w:val="none" w:sz="0" w:space="0" w:color="auto"/>
          </w:divBdr>
        </w:div>
        <w:div w:id="1273242791">
          <w:marLeft w:val="640"/>
          <w:marRight w:val="0"/>
          <w:marTop w:val="0"/>
          <w:marBottom w:val="0"/>
          <w:divBdr>
            <w:top w:val="none" w:sz="0" w:space="0" w:color="auto"/>
            <w:left w:val="none" w:sz="0" w:space="0" w:color="auto"/>
            <w:bottom w:val="none" w:sz="0" w:space="0" w:color="auto"/>
            <w:right w:val="none" w:sz="0" w:space="0" w:color="auto"/>
          </w:divBdr>
        </w:div>
        <w:div w:id="731083089">
          <w:marLeft w:val="640"/>
          <w:marRight w:val="0"/>
          <w:marTop w:val="0"/>
          <w:marBottom w:val="0"/>
          <w:divBdr>
            <w:top w:val="none" w:sz="0" w:space="0" w:color="auto"/>
            <w:left w:val="none" w:sz="0" w:space="0" w:color="auto"/>
            <w:bottom w:val="none" w:sz="0" w:space="0" w:color="auto"/>
            <w:right w:val="none" w:sz="0" w:space="0" w:color="auto"/>
          </w:divBdr>
        </w:div>
        <w:div w:id="1256325493">
          <w:marLeft w:val="640"/>
          <w:marRight w:val="0"/>
          <w:marTop w:val="0"/>
          <w:marBottom w:val="0"/>
          <w:divBdr>
            <w:top w:val="none" w:sz="0" w:space="0" w:color="auto"/>
            <w:left w:val="none" w:sz="0" w:space="0" w:color="auto"/>
            <w:bottom w:val="none" w:sz="0" w:space="0" w:color="auto"/>
            <w:right w:val="none" w:sz="0" w:space="0" w:color="auto"/>
          </w:divBdr>
        </w:div>
        <w:div w:id="57825628">
          <w:marLeft w:val="640"/>
          <w:marRight w:val="0"/>
          <w:marTop w:val="0"/>
          <w:marBottom w:val="0"/>
          <w:divBdr>
            <w:top w:val="none" w:sz="0" w:space="0" w:color="auto"/>
            <w:left w:val="none" w:sz="0" w:space="0" w:color="auto"/>
            <w:bottom w:val="none" w:sz="0" w:space="0" w:color="auto"/>
            <w:right w:val="none" w:sz="0" w:space="0" w:color="auto"/>
          </w:divBdr>
        </w:div>
        <w:div w:id="1865626627">
          <w:marLeft w:val="640"/>
          <w:marRight w:val="0"/>
          <w:marTop w:val="0"/>
          <w:marBottom w:val="0"/>
          <w:divBdr>
            <w:top w:val="none" w:sz="0" w:space="0" w:color="auto"/>
            <w:left w:val="none" w:sz="0" w:space="0" w:color="auto"/>
            <w:bottom w:val="none" w:sz="0" w:space="0" w:color="auto"/>
            <w:right w:val="none" w:sz="0" w:space="0" w:color="auto"/>
          </w:divBdr>
        </w:div>
        <w:div w:id="1205142791">
          <w:marLeft w:val="640"/>
          <w:marRight w:val="0"/>
          <w:marTop w:val="0"/>
          <w:marBottom w:val="0"/>
          <w:divBdr>
            <w:top w:val="none" w:sz="0" w:space="0" w:color="auto"/>
            <w:left w:val="none" w:sz="0" w:space="0" w:color="auto"/>
            <w:bottom w:val="none" w:sz="0" w:space="0" w:color="auto"/>
            <w:right w:val="none" w:sz="0" w:space="0" w:color="auto"/>
          </w:divBdr>
        </w:div>
        <w:div w:id="34279060">
          <w:marLeft w:val="640"/>
          <w:marRight w:val="0"/>
          <w:marTop w:val="0"/>
          <w:marBottom w:val="0"/>
          <w:divBdr>
            <w:top w:val="none" w:sz="0" w:space="0" w:color="auto"/>
            <w:left w:val="none" w:sz="0" w:space="0" w:color="auto"/>
            <w:bottom w:val="none" w:sz="0" w:space="0" w:color="auto"/>
            <w:right w:val="none" w:sz="0" w:space="0" w:color="auto"/>
          </w:divBdr>
        </w:div>
        <w:div w:id="1739087049">
          <w:marLeft w:val="640"/>
          <w:marRight w:val="0"/>
          <w:marTop w:val="0"/>
          <w:marBottom w:val="0"/>
          <w:divBdr>
            <w:top w:val="none" w:sz="0" w:space="0" w:color="auto"/>
            <w:left w:val="none" w:sz="0" w:space="0" w:color="auto"/>
            <w:bottom w:val="none" w:sz="0" w:space="0" w:color="auto"/>
            <w:right w:val="none" w:sz="0" w:space="0" w:color="auto"/>
          </w:divBdr>
        </w:div>
        <w:div w:id="1902474250">
          <w:marLeft w:val="640"/>
          <w:marRight w:val="0"/>
          <w:marTop w:val="0"/>
          <w:marBottom w:val="0"/>
          <w:divBdr>
            <w:top w:val="none" w:sz="0" w:space="0" w:color="auto"/>
            <w:left w:val="none" w:sz="0" w:space="0" w:color="auto"/>
            <w:bottom w:val="none" w:sz="0" w:space="0" w:color="auto"/>
            <w:right w:val="none" w:sz="0" w:space="0" w:color="auto"/>
          </w:divBdr>
        </w:div>
        <w:div w:id="267664776">
          <w:marLeft w:val="640"/>
          <w:marRight w:val="0"/>
          <w:marTop w:val="0"/>
          <w:marBottom w:val="0"/>
          <w:divBdr>
            <w:top w:val="none" w:sz="0" w:space="0" w:color="auto"/>
            <w:left w:val="none" w:sz="0" w:space="0" w:color="auto"/>
            <w:bottom w:val="none" w:sz="0" w:space="0" w:color="auto"/>
            <w:right w:val="none" w:sz="0" w:space="0" w:color="auto"/>
          </w:divBdr>
        </w:div>
        <w:div w:id="1454132663">
          <w:marLeft w:val="640"/>
          <w:marRight w:val="0"/>
          <w:marTop w:val="0"/>
          <w:marBottom w:val="0"/>
          <w:divBdr>
            <w:top w:val="none" w:sz="0" w:space="0" w:color="auto"/>
            <w:left w:val="none" w:sz="0" w:space="0" w:color="auto"/>
            <w:bottom w:val="none" w:sz="0" w:space="0" w:color="auto"/>
            <w:right w:val="none" w:sz="0" w:space="0" w:color="auto"/>
          </w:divBdr>
        </w:div>
        <w:div w:id="1725564038">
          <w:marLeft w:val="640"/>
          <w:marRight w:val="0"/>
          <w:marTop w:val="0"/>
          <w:marBottom w:val="0"/>
          <w:divBdr>
            <w:top w:val="none" w:sz="0" w:space="0" w:color="auto"/>
            <w:left w:val="none" w:sz="0" w:space="0" w:color="auto"/>
            <w:bottom w:val="none" w:sz="0" w:space="0" w:color="auto"/>
            <w:right w:val="none" w:sz="0" w:space="0" w:color="auto"/>
          </w:divBdr>
        </w:div>
        <w:div w:id="1540319303">
          <w:marLeft w:val="640"/>
          <w:marRight w:val="0"/>
          <w:marTop w:val="0"/>
          <w:marBottom w:val="0"/>
          <w:divBdr>
            <w:top w:val="none" w:sz="0" w:space="0" w:color="auto"/>
            <w:left w:val="none" w:sz="0" w:space="0" w:color="auto"/>
            <w:bottom w:val="none" w:sz="0" w:space="0" w:color="auto"/>
            <w:right w:val="none" w:sz="0" w:space="0" w:color="auto"/>
          </w:divBdr>
        </w:div>
        <w:div w:id="1186485298">
          <w:marLeft w:val="640"/>
          <w:marRight w:val="0"/>
          <w:marTop w:val="0"/>
          <w:marBottom w:val="0"/>
          <w:divBdr>
            <w:top w:val="none" w:sz="0" w:space="0" w:color="auto"/>
            <w:left w:val="none" w:sz="0" w:space="0" w:color="auto"/>
            <w:bottom w:val="none" w:sz="0" w:space="0" w:color="auto"/>
            <w:right w:val="none" w:sz="0" w:space="0" w:color="auto"/>
          </w:divBdr>
        </w:div>
        <w:div w:id="1016537804">
          <w:marLeft w:val="640"/>
          <w:marRight w:val="0"/>
          <w:marTop w:val="0"/>
          <w:marBottom w:val="0"/>
          <w:divBdr>
            <w:top w:val="none" w:sz="0" w:space="0" w:color="auto"/>
            <w:left w:val="none" w:sz="0" w:space="0" w:color="auto"/>
            <w:bottom w:val="none" w:sz="0" w:space="0" w:color="auto"/>
            <w:right w:val="none" w:sz="0" w:space="0" w:color="auto"/>
          </w:divBdr>
        </w:div>
        <w:div w:id="977420792">
          <w:marLeft w:val="640"/>
          <w:marRight w:val="0"/>
          <w:marTop w:val="0"/>
          <w:marBottom w:val="0"/>
          <w:divBdr>
            <w:top w:val="none" w:sz="0" w:space="0" w:color="auto"/>
            <w:left w:val="none" w:sz="0" w:space="0" w:color="auto"/>
            <w:bottom w:val="none" w:sz="0" w:space="0" w:color="auto"/>
            <w:right w:val="none" w:sz="0" w:space="0" w:color="auto"/>
          </w:divBdr>
        </w:div>
        <w:div w:id="1033925693">
          <w:marLeft w:val="640"/>
          <w:marRight w:val="0"/>
          <w:marTop w:val="0"/>
          <w:marBottom w:val="0"/>
          <w:divBdr>
            <w:top w:val="none" w:sz="0" w:space="0" w:color="auto"/>
            <w:left w:val="none" w:sz="0" w:space="0" w:color="auto"/>
            <w:bottom w:val="none" w:sz="0" w:space="0" w:color="auto"/>
            <w:right w:val="none" w:sz="0" w:space="0" w:color="auto"/>
          </w:divBdr>
        </w:div>
        <w:div w:id="1719892415">
          <w:marLeft w:val="640"/>
          <w:marRight w:val="0"/>
          <w:marTop w:val="0"/>
          <w:marBottom w:val="0"/>
          <w:divBdr>
            <w:top w:val="none" w:sz="0" w:space="0" w:color="auto"/>
            <w:left w:val="none" w:sz="0" w:space="0" w:color="auto"/>
            <w:bottom w:val="none" w:sz="0" w:space="0" w:color="auto"/>
            <w:right w:val="none" w:sz="0" w:space="0" w:color="auto"/>
          </w:divBdr>
        </w:div>
      </w:divsChild>
    </w:div>
    <w:div w:id="2129005766">
      <w:bodyDiv w:val="1"/>
      <w:marLeft w:val="0"/>
      <w:marRight w:val="0"/>
      <w:marTop w:val="0"/>
      <w:marBottom w:val="0"/>
      <w:divBdr>
        <w:top w:val="none" w:sz="0" w:space="0" w:color="auto"/>
        <w:left w:val="none" w:sz="0" w:space="0" w:color="auto"/>
        <w:bottom w:val="none" w:sz="0" w:space="0" w:color="auto"/>
        <w:right w:val="none" w:sz="0" w:space="0" w:color="auto"/>
      </w:divBdr>
      <w:divsChild>
        <w:div w:id="301623378">
          <w:marLeft w:val="640"/>
          <w:marRight w:val="0"/>
          <w:marTop w:val="0"/>
          <w:marBottom w:val="0"/>
          <w:divBdr>
            <w:top w:val="none" w:sz="0" w:space="0" w:color="auto"/>
            <w:left w:val="none" w:sz="0" w:space="0" w:color="auto"/>
            <w:bottom w:val="none" w:sz="0" w:space="0" w:color="auto"/>
            <w:right w:val="none" w:sz="0" w:space="0" w:color="auto"/>
          </w:divBdr>
        </w:div>
        <w:div w:id="1579172862">
          <w:marLeft w:val="640"/>
          <w:marRight w:val="0"/>
          <w:marTop w:val="0"/>
          <w:marBottom w:val="0"/>
          <w:divBdr>
            <w:top w:val="none" w:sz="0" w:space="0" w:color="auto"/>
            <w:left w:val="none" w:sz="0" w:space="0" w:color="auto"/>
            <w:bottom w:val="none" w:sz="0" w:space="0" w:color="auto"/>
            <w:right w:val="none" w:sz="0" w:space="0" w:color="auto"/>
          </w:divBdr>
        </w:div>
        <w:div w:id="722950924">
          <w:marLeft w:val="640"/>
          <w:marRight w:val="0"/>
          <w:marTop w:val="0"/>
          <w:marBottom w:val="0"/>
          <w:divBdr>
            <w:top w:val="none" w:sz="0" w:space="0" w:color="auto"/>
            <w:left w:val="none" w:sz="0" w:space="0" w:color="auto"/>
            <w:bottom w:val="none" w:sz="0" w:space="0" w:color="auto"/>
            <w:right w:val="none" w:sz="0" w:space="0" w:color="auto"/>
          </w:divBdr>
        </w:div>
        <w:div w:id="1082335251">
          <w:marLeft w:val="640"/>
          <w:marRight w:val="0"/>
          <w:marTop w:val="0"/>
          <w:marBottom w:val="0"/>
          <w:divBdr>
            <w:top w:val="none" w:sz="0" w:space="0" w:color="auto"/>
            <w:left w:val="none" w:sz="0" w:space="0" w:color="auto"/>
            <w:bottom w:val="none" w:sz="0" w:space="0" w:color="auto"/>
            <w:right w:val="none" w:sz="0" w:space="0" w:color="auto"/>
          </w:divBdr>
        </w:div>
        <w:div w:id="1602639917">
          <w:marLeft w:val="640"/>
          <w:marRight w:val="0"/>
          <w:marTop w:val="0"/>
          <w:marBottom w:val="0"/>
          <w:divBdr>
            <w:top w:val="none" w:sz="0" w:space="0" w:color="auto"/>
            <w:left w:val="none" w:sz="0" w:space="0" w:color="auto"/>
            <w:bottom w:val="none" w:sz="0" w:space="0" w:color="auto"/>
            <w:right w:val="none" w:sz="0" w:space="0" w:color="auto"/>
          </w:divBdr>
        </w:div>
        <w:div w:id="625115013">
          <w:marLeft w:val="640"/>
          <w:marRight w:val="0"/>
          <w:marTop w:val="0"/>
          <w:marBottom w:val="0"/>
          <w:divBdr>
            <w:top w:val="none" w:sz="0" w:space="0" w:color="auto"/>
            <w:left w:val="none" w:sz="0" w:space="0" w:color="auto"/>
            <w:bottom w:val="none" w:sz="0" w:space="0" w:color="auto"/>
            <w:right w:val="none" w:sz="0" w:space="0" w:color="auto"/>
          </w:divBdr>
        </w:div>
        <w:div w:id="1068308558">
          <w:marLeft w:val="640"/>
          <w:marRight w:val="0"/>
          <w:marTop w:val="0"/>
          <w:marBottom w:val="0"/>
          <w:divBdr>
            <w:top w:val="none" w:sz="0" w:space="0" w:color="auto"/>
            <w:left w:val="none" w:sz="0" w:space="0" w:color="auto"/>
            <w:bottom w:val="none" w:sz="0" w:space="0" w:color="auto"/>
            <w:right w:val="none" w:sz="0" w:space="0" w:color="auto"/>
          </w:divBdr>
        </w:div>
        <w:div w:id="847839316">
          <w:marLeft w:val="640"/>
          <w:marRight w:val="0"/>
          <w:marTop w:val="0"/>
          <w:marBottom w:val="0"/>
          <w:divBdr>
            <w:top w:val="none" w:sz="0" w:space="0" w:color="auto"/>
            <w:left w:val="none" w:sz="0" w:space="0" w:color="auto"/>
            <w:bottom w:val="none" w:sz="0" w:space="0" w:color="auto"/>
            <w:right w:val="none" w:sz="0" w:space="0" w:color="auto"/>
          </w:divBdr>
        </w:div>
        <w:div w:id="489905913">
          <w:marLeft w:val="640"/>
          <w:marRight w:val="0"/>
          <w:marTop w:val="0"/>
          <w:marBottom w:val="0"/>
          <w:divBdr>
            <w:top w:val="none" w:sz="0" w:space="0" w:color="auto"/>
            <w:left w:val="none" w:sz="0" w:space="0" w:color="auto"/>
            <w:bottom w:val="none" w:sz="0" w:space="0" w:color="auto"/>
            <w:right w:val="none" w:sz="0" w:space="0" w:color="auto"/>
          </w:divBdr>
        </w:div>
        <w:div w:id="368729587">
          <w:marLeft w:val="640"/>
          <w:marRight w:val="0"/>
          <w:marTop w:val="0"/>
          <w:marBottom w:val="0"/>
          <w:divBdr>
            <w:top w:val="none" w:sz="0" w:space="0" w:color="auto"/>
            <w:left w:val="none" w:sz="0" w:space="0" w:color="auto"/>
            <w:bottom w:val="none" w:sz="0" w:space="0" w:color="auto"/>
            <w:right w:val="none" w:sz="0" w:space="0" w:color="auto"/>
          </w:divBdr>
        </w:div>
        <w:div w:id="1253926459">
          <w:marLeft w:val="640"/>
          <w:marRight w:val="0"/>
          <w:marTop w:val="0"/>
          <w:marBottom w:val="0"/>
          <w:divBdr>
            <w:top w:val="none" w:sz="0" w:space="0" w:color="auto"/>
            <w:left w:val="none" w:sz="0" w:space="0" w:color="auto"/>
            <w:bottom w:val="none" w:sz="0" w:space="0" w:color="auto"/>
            <w:right w:val="none" w:sz="0" w:space="0" w:color="auto"/>
          </w:divBdr>
        </w:div>
        <w:div w:id="206920098">
          <w:marLeft w:val="640"/>
          <w:marRight w:val="0"/>
          <w:marTop w:val="0"/>
          <w:marBottom w:val="0"/>
          <w:divBdr>
            <w:top w:val="none" w:sz="0" w:space="0" w:color="auto"/>
            <w:left w:val="none" w:sz="0" w:space="0" w:color="auto"/>
            <w:bottom w:val="none" w:sz="0" w:space="0" w:color="auto"/>
            <w:right w:val="none" w:sz="0" w:space="0" w:color="auto"/>
          </w:divBdr>
        </w:div>
        <w:div w:id="1236939686">
          <w:marLeft w:val="640"/>
          <w:marRight w:val="0"/>
          <w:marTop w:val="0"/>
          <w:marBottom w:val="0"/>
          <w:divBdr>
            <w:top w:val="none" w:sz="0" w:space="0" w:color="auto"/>
            <w:left w:val="none" w:sz="0" w:space="0" w:color="auto"/>
            <w:bottom w:val="none" w:sz="0" w:space="0" w:color="auto"/>
            <w:right w:val="none" w:sz="0" w:space="0" w:color="auto"/>
          </w:divBdr>
        </w:div>
        <w:div w:id="703869732">
          <w:marLeft w:val="640"/>
          <w:marRight w:val="0"/>
          <w:marTop w:val="0"/>
          <w:marBottom w:val="0"/>
          <w:divBdr>
            <w:top w:val="none" w:sz="0" w:space="0" w:color="auto"/>
            <w:left w:val="none" w:sz="0" w:space="0" w:color="auto"/>
            <w:bottom w:val="none" w:sz="0" w:space="0" w:color="auto"/>
            <w:right w:val="none" w:sz="0" w:space="0" w:color="auto"/>
          </w:divBdr>
        </w:div>
        <w:div w:id="951205570">
          <w:marLeft w:val="640"/>
          <w:marRight w:val="0"/>
          <w:marTop w:val="0"/>
          <w:marBottom w:val="0"/>
          <w:divBdr>
            <w:top w:val="none" w:sz="0" w:space="0" w:color="auto"/>
            <w:left w:val="none" w:sz="0" w:space="0" w:color="auto"/>
            <w:bottom w:val="none" w:sz="0" w:space="0" w:color="auto"/>
            <w:right w:val="none" w:sz="0" w:space="0" w:color="auto"/>
          </w:divBdr>
        </w:div>
        <w:div w:id="511267405">
          <w:marLeft w:val="640"/>
          <w:marRight w:val="0"/>
          <w:marTop w:val="0"/>
          <w:marBottom w:val="0"/>
          <w:divBdr>
            <w:top w:val="none" w:sz="0" w:space="0" w:color="auto"/>
            <w:left w:val="none" w:sz="0" w:space="0" w:color="auto"/>
            <w:bottom w:val="none" w:sz="0" w:space="0" w:color="auto"/>
            <w:right w:val="none" w:sz="0" w:space="0" w:color="auto"/>
          </w:divBdr>
        </w:div>
        <w:div w:id="2031560748">
          <w:marLeft w:val="640"/>
          <w:marRight w:val="0"/>
          <w:marTop w:val="0"/>
          <w:marBottom w:val="0"/>
          <w:divBdr>
            <w:top w:val="none" w:sz="0" w:space="0" w:color="auto"/>
            <w:left w:val="none" w:sz="0" w:space="0" w:color="auto"/>
            <w:bottom w:val="none" w:sz="0" w:space="0" w:color="auto"/>
            <w:right w:val="none" w:sz="0" w:space="0" w:color="auto"/>
          </w:divBdr>
        </w:div>
        <w:div w:id="1063681955">
          <w:marLeft w:val="640"/>
          <w:marRight w:val="0"/>
          <w:marTop w:val="0"/>
          <w:marBottom w:val="0"/>
          <w:divBdr>
            <w:top w:val="none" w:sz="0" w:space="0" w:color="auto"/>
            <w:left w:val="none" w:sz="0" w:space="0" w:color="auto"/>
            <w:bottom w:val="none" w:sz="0" w:space="0" w:color="auto"/>
            <w:right w:val="none" w:sz="0" w:space="0" w:color="auto"/>
          </w:divBdr>
        </w:div>
        <w:div w:id="141586874">
          <w:marLeft w:val="640"/>
          <w:marRight w:val="0"/>
          <w:marTop w:val="0"/>
          <w:marBottom w:val="0"/>
          <w:divBdr>
            <w:top w:val="none" w:sz="0" w:space="0" w:color="auto"/>
            <w:left w:val="none" w:sz="0" w:space="0" w:color="auto"/>
            <w:bottom w:val="none" w:sz="0" w:space="0" w:color="auto"/>
            <w:right w:val="none" w:sz="0" w:space="0" w:color="auto"/>
          </w:divBdr>
        </w:div>
        <w:div w:id="760298687">
          <w:marLeft w:val="640"/>
          <w:marRight w:val="0"/>
          <w:marTop w:val="0"/>
          <w:marBottom w:val="0"/>
          <w:divBdr>
            <w:top w:val="none" w:sz="0" w:space="0" w:color="auto"/>
            <w:left w:val="none" w:sz="0" w:space="0" w:color="auto"/>
            <w:bottom w:val="none" w:sz="0" w:space="0" w:color="auto"/>
            <w:right w:val="none" w:sz="0" w:space="0" w:color="auto"/>
          </w:divBdr>
        </w:div>
        <w:div w:id="1566068837">
          <w:marLeft w:val="640"/>
          <w:marRight w:val="0"/>
          <w:marTop w:val="0"/>
          <w:marBottom w:val="0"/>
          <w:divBdr>
            <w:top w:val="none" w:sz="0" w:space="0" w:color="auto"/>
            <w:left w:val="none" w:sz="0" w:space="0" w:color="auto"/>
            <w:bottom w:val="none" w:sz="0" w:space="0" w:color="auto"/>
            <w:right w:val="none" w:sz="0" w:space="0" w:color="auto"/>
          </w:divBdr>
        </w:div>
        <w:div w:id="1439907486">
          <w:marLeft w:val="640"/>
          <w:marRight w:val="0"/>
          <w:marTop w:val="0"/>
          <w:marBottom w:val="0"/>
          <w:divBdr>
            <w:top w:val="none" w:sz="0" w:space="0" w:color="auto"/>
            <w:left w:val="none" w:sz="0" w:space="0" w:color="auto"/>
            <w:bottom w:val="none" w:sz="0" w:space="0" w:color="auto"/>
            <w:right w:val="none" w:sz="0" w:space="0" w:color="auto"/>
          </w:divBdr>
        </w:div>
        <w:div w:id="635648811">
          <w:marLeft w:val="640"/>
          <w:marRight w:val="0"/>
          <w:marTop w:val="0"/>
          <w:marBottom w:val="0"/>
          <w:divBdr>
            <w:top w:val="none" w:sz="0" w:space="0" w:color="auto"/>
            <w:left w:val="none" w:sz="0" w:space="0" w:color="auto"/>
            <w:bottom w:val="none" w:sz="0" w:space="0" w:color="auto"/>
            <w:right w:val="none" w:sz="0" w:space="0" w:color="auto"/>
          </w:divBdr>
        </w:div>
        <w:div w:id="1672641231">
          <w:marLeft w:val="640"/>
          <w:marRight w:val="0"/>
          <w:marTop w:val="0"/>
          <w:marBottom w:val="0"/>
          <w:divBdr>
            <w:top w:val="none" w:sz="0" w:space="0" w:color="auto"/>
            <w:left w:val="none" w:sz="0" w:space="0" w:color="auto"/>
            <w:bottom w:val="none" w:sz="0" w:space="0" w:color="auto"/>
            <w:right w:val="none" w:sz="0" w:space="0" w:color="auto"/>
          </w:divBdr>
        </w:div>
        <w:div w:id="275841836">
          <w:marLeft w:val="640"/>
          <w:marRight w:val="0"/>
          <w:marTop w:val="0"/>
          <w:marBottom w:val="0"/>
          <w:divBdr>
            <w:top w:val="none" w:sz="0" w:space="0" w:color="auto"/>
            <w:left w:val="none" w:sz="0" w:space="0" w:color="auto"/>
            <w:bottom w:val="none" w:sz="0" w:space="0" w:color="auto"/>
            <w:right w:val="none" w:sz="0" w:space="0" w:color="auto"/>
          </w:divBdr>
        </w:div>
        <w:div w:id="737215553">
          <w:marLeft w:val="640"/>
          <w:marRight w:val="0"/>
          <w:marTop w:val="0"/>
          <w:marBottom w:val="0"/>
          <w:divBdr>
            <w:top w:val="none" w:sz="0" w:space="0" w:color="auto"/>
            <w:left w:val="none" w:sz="0" w:space="0" w:color="auto"/>
            <w:bottom w:val="none" w:sz="0" w:space="0" w:color="auto"/>
            <w:right w:val="none" w:sz="0" w:space="0" w:color="auto"/>
          </w:divBdr>
        </w:div>
        <w:div w:id="992366137">
          <w:marLeft w:val="640"/>
          <w:marRight w:val="0"/>
          <w:marTop w:val="0"/>
          <w:marBottom w:val="0"/>
          <w:divBdr>
            <w:top w:val="none" w:sz="0" w:space="0" w:color="auto"/>
            <w:left w:val="none" w:sz="0" w:space="0" w:color="auto"/>
            <w:bottom w:val="none" w:sz="0" w:space="0" w:color="auto"/>
            <w:right w:val="none" w:sz="0" w:space="0" w:color="auto"/>
          </w:divBdr>
        </w:div>
        <w:div w:id="1713965408">
          <w:marLeft w:val="640"/>
          <w:marRight w:val="0"/>
          <w:marTop w:val="0"/>
          <w:marBottom w:val="0"/>
          <w:divBdr>
            <w:top w:val="none" w:sz="0" w:space="0" w:color="auto"/>
            <w:left w:val="none" w:sz="0" w:space="0" w:color="auto"/>
            <w:bottom w:val="none" w:sz="0" w:space="0" w:color="auto"/>
            <w:right w:val="none" w:sz="0" w:space="0" w:color="auto"/>
          </w:divBdr>
        </w:div>
        <w:div w:id="1507138532">
          <w:marLeft w:val="640"/>
          <w:marRight w:val="0"/>
          <w:marTop w:val="0"/>
          <w:marBottom w:val="0"/>
          <w:divBdr>
            <w:top w:val="none" w:sz="0" w:space="0" w:color="auto"/>
            <w:left w:val="none" w:sz="0" w:space="0" w:color="auto"/>
            <w:bottom w:val="none" w:sz="0" w:space="0" w:color="auto"/>
            <w:right w:val="none" w:sz="0" w:space="0" w:color="auto"/>
          </w:divBdr>
        </w:div>
        <w:div w:id="1299992292">
          <w:marLeft w:val="640"/>
          <w:marRight w:val="0"/>
          <w:marTop w:val="0"/>
          <w:marBottom w:val="0"/>
          <w:divBdr>
            <w:top w:val="none" w:sz="0" w:space="0" w:color="auto"/>
            <w:left w:val="none" w:sz="0" w:space="0" w:color="auto"/>
            <w:bottom w:val="none" w:sz="0" w:space="0" w:color="auto"/>
            <w:right w:val="none" w:sz="0" w:space="0" w:color="auto"/>
          </w:divBdr>
        </w:div>
        <w:div w:id="1226187705">
          <w:marLeft w:val="640"/>
          <w:marRight w:val="0"/>
          <w:marTop w:val="0"/>
          <w:marBottom w:val="0"/>
          <w:divBdr>
            <w:top w:val="none" w:sz="0" w:space="0" w:color="auto"/>
            <w:left w:val="none" w:sz="0" w:space="0" w:color="auto"/>
            <w:bottom w:val="none" w:sz="0" w:space="0" w:color="auto"/>
            <w:right w:val="none" w:sz="0" w:space="0" w:color="auto"/>
          </w:divBdr>
        </w:div>
        <w:div w:id="288782593">
          <w:marLeft w:val="640"/>
          <w:marRight w:val="0"/>
          <w:marTop w:val="0"/>
          <w:marBottom w:val="0"/>
          <w:divBdr>
            <w:top w:val="none" w:sz="0" w:space="0" w:color="auto"/>
            <w:left w:val="none" w:sz="0" w:space="0" w:color="auto"/>
            <w:bottom w:val="none" w:sz="0" w:space="0" w:color="auto"/>
            <w:right w:val="none" w:sz="0" w:space="0" w:color="auto"/>
          </w:divBdr>
        </w:div>
        <w:div w:id="85197222">
          <w:marLeft w:val="640"/>
          <w:marRight w:val="0"/>
          <w:marTop w:val="0"/>
          <w:marBottom w:val="0"/>
          <w:divBdr>
            <w:top w:val="none" w:sz="0" w:space="0" w:color="auto"/>
            <w:left w:val="none" w:sz="0" w:space="0" w:color="auto"/>
            <w:bottom w:val="none" w:sz="0" w:space="0" w:color="auto"/>
            <w:right w:val="none" w:sz="0" w:space="0" w:color="auto"/>
          </w:divBdr>
        </w:div>
        <w:div w:id="1049648012">
          <w:marLeft w:val="640"/>
          <w:marRight w:val="0"/>
          <w:marTop w:val="0"/>
          <w:marBottom w:val="0"/>
          <w:divBdr>
            <w:top w:val="none" w:sz="0" w:space="0" w:color="auto"/>
            <w:left w:val="none" w:sz="0" w:space="0" w:color="auto"/>
            <w:bottom w:val="none" w:sz="0" w:space="0" w:color="auto"/>
            <w:right w:val="none" w:sz="0" w:space="0" w:color="auto"/>
          </w:divBdr>
        </w:div>
        <w:div w:id="589587732">
          <w:marLeft w:val="640"/>
          <w:marRight w:val="0"/>
          <w:marTop w:val="0"/>
          <w:marBottom w:val="0"/>
          <w:divBdr>
            <w:top w:val="none" w:sz="0" w:space="0" w:color="auto"/>
            <w:left w:val="none" w:sz="0" w:space="0" w:color="auto"/>
            <w:bottom w:val="none" w:sz="0" w:space="0" w:color="auto"/>
            <w:right w:val="none" w:sz="0" w:space="0" w:color="auto"/>
          </w:divBdr>
        </w:div>
        <w:div w:id="1454866139">
          <w:marLeft w:val="640"/>
          <w:marRight w:val="0"/>
          <w:marTop w:val="0"/>
          <w:marBottom w:val="0"/>
          <w:divBdr>
            <w:top w:val="none" w:sz="0" w:space="0" w:color="auto"/>
            <w:left w:val="none" w:sz="0" w:space="0" w:color="auto"/>
            <w:bottom w:val="none" w:sz="0" w:space="0" w:color="auto"/>
            <w:right w:val="none" w:sz="0" w:space="0" w:color="auto"/>
          </w:divBdr>
        </w:div>
        <w:div w:id="1325007367">
          <w:marLeft w:val="640"/>
          <w:marRight w:val="0"/>
          <w:marTop w:val="0"/>
          <w:marBottom w:val="0"/>
          <w:divBdr>
            <w:top w:val="none" w:sz="0" w:space="0" w:color="auto"/>
            <w:left w:val="none" w:sz="0" w:space="0" w:color="auto"/>
            <w:bottom w:val="none" w:sz="0" w:space="0" w:color="auto"/>
            <w:right w:val="none" w:sz="0" w:space="0" w:color="auto"/>
          </w:divBdr>
        </w:div>
        <w:div w:id="1077753632">
          <w:marLeft w:val="640"/>
          <w:marRight w:val="0"/>
          <w:marTop w:val="0"/>
          <w:marBottom w:val="0"/>
          <w:divBdr>
            <w:top w:val="none" w:sz="0" w:space="0" w:color="auto"/>
            <w:left w:val="none" w:sz="0" w:space="0" w:color="auto"/>
            <w:bottom w:val="none" w:sz="0" w:space="0" w:color="auto"/>
            <w:right w:val="none" w:sz="0" w:space="0" w:color="auto"/>
          </w:divBdr>
        </w:div>
        <w:div w:id="2101873621">
          <w:marLeft w:val="640"/>
          <w:marRight w:val="0"/>
          <w:marTop w:val="0"/>
          <w:marBottom w:val="0"/>
          <w:divBdr>
            <w:top w:val="none" w:sz="0" w:space="0" w:color="auto"/>
            <w:left w:val="none" w:sz="0" w:space="0" w:color="auto"/>
            <w:bottom w:val="none" w:sz="0" w:space="0" w:color="auto"/>
            <w:right w:val="none" w:sz="0" w:space="0" w:color="auto"/>
          </w:divBdr>
        </w:div>
        <w:div w:id="1790927128">
          <w:marLeft w:val="640"/>
          <w:marRight w:val="0"/>
          <w:marTop w:val="0"/>
          <w:marBottom w:val="0"/>
          <w:divBdr>
            <w:top w:val="none" w:sz="0" w:space="0" w:color="auto"/>
            <w:left w:val="none" w:sz="0" w:space="0" w:color="auto"/>
            <w:bottom w:val="none" w:sz="0" w:space="0" w:color="auto"/>
            <w:right w:val="none" w:sz="0" w:space="0" w:color="auto"/>
          </w:divBdr>
        </w:div>
      </w:divsChild>
    </w:div>
    <w:div w:id="2130783783">
      <w:bodyDiv w:val="1"/>
      <w:marLeft w:val="0"/>
      <w:marRight w:val="0"/>
      <w:marTop w:val="0"/>
      <w:marBottom w:val="0"/>
      <w:divBdr>
        <w:top w:val="none" w:sz="0" w:space="0" w:color="auto"/>
        <w:left w:val="none" w:sz="0" w:space="0" w:color="auto"/>
        <w:bottom w:val="none" w:sz="0" w:space="0" w:color="auto"/>
        <w:right w:val="none" w:sz="0" w:space="0" w:color="auto"/>
      </w:divBdr>
      <w:divsChild>
        <w:div w:id="98988193">
          <w:marLeft w:val="640"/>
          <w:marRight w:val="0"/>
          <w:marTop w:val="0"/>
          <w:marBottom w:val="0"/>
          <w:divBdr>
            <w:top w:val="none" w:sz="0" w:space="0" w:color="auto"/>
            <w:left w:val="none" w:sz="0" w:space="0" w:color="auto"/>
            <w:bottom w:val="none" w:sz="0" w:space="0" w:color="auto"/>
            <w:right w:val="none" w:sz="0" w:space="0" w:color="auto"/>
          </w:divBdr>
        </w:div>
        <w:div w:id="816074053">
          <w:marLeft w:val="640"/>
          <w:marRight w:val="0"/>
          <w:marTop w:val="0"/>
          <w:marBottom w:val="0"/>
          <w:divBdr>
            <w:top w:val="none" w:sz="0" w:space="0" w:color="auto"/>
            <w:left w:val="none" w:sz="0" w:space="0" w:color="auto"/>
            <w:bottom w:val="none" w:sz="0" w:space="0" w:color="auto"/>
            <w:right w:val="none" w:sz="0" w:space="0" w:color="auto"/>
          </w:divBdr>
        </w:div>
        <w:div w:id="1384016777">
          <w:marLeft w:val="640"/>
          <w:marRight w:val="0"/>
          <w:marTop w:val="0"/>
          <w:marBottom w:val="0"/>
          <w:divBdr>
            <w:top w:val="none" w:sz="0" w:space="0" w:color="auto"/>
            <w:left w:val="none" w:sz="0" w:space="0" w:color="auto"/>
            <w:bottom w:val="none" w:sz="0" w:space="0" w:color="auto"/>
            <w:right w:val="none" w:sz="0" w:space="0" w:color="auto"/>
          </w:divBdr>
        </w:div>
        <w:div w:id="1301569430">
          <w:marLeft w:val="640"/>
          <w:marRight w:val="0"/>
          <w:marTop w:val="0"/>
          <w:marBottom w:val="0"/>
          <w:divBdr>
            <w:top w:val="none" w:sz="0" w:space="0" w:color="auto"/>
            <w:left w:val="none" w:sz="0" w:space="0" w:color="auto"/>
            <w:bottom w:val="none" w:sz="0" w:space="0" w:color="auto"/>
            <w:right w:val="none" w:sz="0" w:space="0" w:color="auto"/>
          </w:divBdr>
        </w:div>
        <w:div w:id="2093432438">
          <w:marLeft w:val="640"/>
          <w:marRight w:val="0"/>
          <w:marTop w:val="0"/>
          <w:marBottom w:val="0"/>
          <w:divBdr>
            <w:top w:val="none" w:sz="0" w:space="0" w:color="auto"/>
            <w:left w:val="none" w:sz="0" w:space="0" w:color="auto"/>
            <w:bottom w:val="none" w:sz="0" w:space="0" w:color="auto"/>
            <w:right w:val="none" w:sz="0" w:space="0" w:color="auto"/>
          </w:divBdr>
        </w:div>
        <w:div w:id="512648018">
          <w:marLeft w:val="640"/>
          <w:marRight w:val="0"/>
          <w:marTop w:val="0"/>
          <w:marBottom w:val="0"/>
          <w:divBdr>
            <w:top w:val="none" w:sz="0" w:space="0" w:color="auto"/>
            <w:left w:val="none" w:sz="0" w:space="0" w:color="auto"/>
            <w:bottom w:val="none" w:sz="0" w:space="0" w:color="auto"/>
            <w:right w:val="none" w:sz="0" w:space="0" w:color="auto"/>
          </w:divBdr>
        </w:div>
        <w:div w:id="757680281">
          <w:marLeft w:val="640"/>
          <w:marRight w:val="0"/>
          <w:marTop w:val="0"/>
          <w:marBottom w:val="0"/>
          <w:divBdr>
            <w:top w:val="none" w:sz="0" w:space="0" w:color="auto"/>
            <w:left w:val="none" w:sz="0" w:space="0" w:color="auto"/>
            <w:bottom w:val="none" w:sz="0" w:space="0" w:color="auto"/>
            <w:right w:val="none" w:sz="0" w:space="0" w:color="auto"/>
          </w:divBdr>
        </w:div>
        <w:div w:id="746682930">
          <w:marLeft w:val="640"/>
          <w:marRight w:val="0"/>
          <w:marTop w:val="0"/>
          <w:marBottom w:val="0"/>
          <w:divBdr>
            <w:top w:val="none" w:sz="0" w:space="0" w:color="auto"/>
            <w:left w:val="none" w:sz="0" w:space="0" w:color="auto"/>
            <w:bottom w:val="none" w:sz="0" w:space="0" w:color="auto"/>
            <w:right w:val="none" w:sz="0" w:space="0" w:color="auto"/>
          </w:divBdr>
        </w:div>
        <w:div w:id="217589480">
          <w:marLeft w:val="640"/>
          <w:marRight w:val="0"/>
          <w:marTop w:val="0"/>
          <w:marBottom w:val="0"/>
          <w:divBdr>
            <w:top w:val="none" w:sz="0" w:space="0" w:color="auto"/>
            <w:left w:val="none" w:sz="0" w:space="0" w:color="auto"/>
            <w:bottom w:val="none" w:sz="0" w:space="0" w:color="auto"/>
            <w:right w:val="none" w:sz="0" w:space="0" w:color="auto"/>
          </w:divBdr>
        </w:div>
        <w:div w:id="200558247">
          <w:marLeft w:val="640"/>
          <w:marRight w:val="0"/>
          <w:marTop w:val="0"/>
          <w:marBottom w:val="0"/>
          <w:divBdr>
            <w:top w:val="none" w:sz="0" w:space="0" w:color="auto"/>
            <w:left w:val="none" w:sz="0" w:space="0" w:color="auto"/>
            <w:bottom w:val="none" w:sz="0" w:space="0" w:color="auto"/>
            <w:right w:val="none" w:sz="0" w:space="0" w:color="auto"/>
          </w:divBdr>
        </w:div>
        <w:div w:id="1738238011">
          <w:marLeft w:val="640"/>
          <w:marRight w:val="0"/>
          <w:marTop w:val="0"/>
          <w:marBottom w:val="0"/>
          <w:divBdr>
            <w:top w:val="none" w:sz="0" w:space="0" w:color="auto"/>
            <w:left w:val="none" w:sz="0" w:space="0" w:color="auto"/>
            <w:bottom w:val="none" w:sz="0" w:space="0" w:color="auto"/>
            <w:right w:val="none" w:sz="0" w:space="0" w:color="auto"/>
          </w:divBdr>
        </w:div>
        <w:div w:id="1212841833">
          <w:marLeft w:val="640"/>
          <w:marRight w:val="0"/>
          <w:marTop w:val="0"/>
          <w:marBottom w:val="0"/>
          <w:divBdr>
            <w:top w:val="none" w:sz="0" w:space="0" w:color="auto"/>
            <w:left w:val="none" w:sz="0" w:space="0" w:color="auto"/>
            <w:bottom w:val="none" w:sz="0" w:space="0" w:color="auto"/>
            <w:right w:val="none" w:sz="0" w:space="0" w:color="auto"/>
          </w:divBdr>
        </w:div>
        <w:div w:id="366102620">
          <w:marLeft w:val="640"/>
          <w:marRight w:val="0"/>
          <w:marTop w:val="0"/>
          <w:marBottom w:val="0"/>
          <w:divBdr>
            <w:top w:val="none" w:sz="0" w:space="0" w:color="auto"/>
            <w:left w:val="none" w:sz="0" w:space="0" w:color="auto"/>
            <w:bottom w:val="none" w:sz="0" w:space="0" w:color="auto"/>
            <w:right w:val="none" w:sz="0" w:space="0" w:color="auto"/>
          </w:divBdr>
        </w:div>
      </w:divsChild>
    </w:div>
    <w:div w:id="2141261881">
      <w:bodyDiv w:val="1"/>
      <w:marLeft w:val="0"/>
      <w:marRight w:val="0"/>
      <w:marTop w:val="0"/>
      <w:marBottom w:val="0"/>
      <w:divBdr>
        <w:top w:val="none" w:sz="0" w:space="0" w:color="auto"/>
        <w:left w:val="none" w:sz="0" w:space="0" w:color="auto"/>
        <w:bottom w:val="none" w:sz="0" w:space="0" w:color="auto"/>
        <w:right w:val="none" w:sz="0" w:space="0" w:color="auto"/>
      </w:divBdr>
      <w:divsChild>
        <w:div w:id="887839105">
          <w:marLeft w:val="640"/>
          <w:marRight w:val="0"/>
          <w:marTop w:val="0"/>
          <w:marBottom w:val="0"/>
          <w:divBdr>
            <w:top w:val="none" w:sz="0" w:space="0" w:color="auto"/>
            <w:left w:val="none" w:sz="0" w:space="0" w:color="auto"/>
            <w:bottom w:val="none" w:sz="0" w:space="0" w:color="auto"/>
            <w:right w:val="none" w:sz="0" w:space="0" w:color="auto"/>
          </w:divBdr>
        </w:div>
        <w:div w:id="2028866460">
          <w:marLeft w:val="640"/>
          <w:marRight w:val="0"/>
          <w:marTop w:val="0"/>
          <w:marBottom w:val="0"/>
          <w:divBdr>
            <w:top w:val="none" w:sz="0" w:space="0" w:color="auto"/>
            <w:left w:val="none" w:sz="0" w:space="0" w:color="auto"/>
            <w:bottom w:val="none" w:sz="0" w:space="0" w:color="auto"/>
            <w:right w:val="none" w:sz="0" w:space="0" w:color="auto"/>
          </w:divBdr>
        </w:div>
        <w:div w:id="2078742844">
          <w:marLeft w:val="640"/>
          <w:marRight w:val="0"/>
          <w:marTop w:val="0"/>
          <w:marBottom w:val="0"/>
          <w:divBdr>
            <w:top w:val="none" w:sz="0" w:space="0" w:color="auto"/>
            <w:left w:val="none" w:sz="0" w:space="0" w:color="auto"/>
            <w:bottom w:val="none" w:sz="0" w:space="0" w:color="auto"/>
            <w:right w:val="none" w:sz="0" w:space="0" w:color="auto"/>
          </w:divBdr>
        </w:div>
        <w:div w:id="1317412941">
          <w:marLeft w:val="640"/>
          <w:marRight w:val="0"/>
          <w:marTop w:val="0"/>
          <w:marBottom w:val="0"/>
          <w:divBdr>
            <w:top w:val="none" w:sz="0" w:space="0" w:color="auto"/>
            <w:left w:val="none" w:sz="0" w:space="0" w:color="auto"/>
            <w:bottom w:val="none" w:sz="0" w:space="0" w:color="auto"/>
            <w:right w:val="none" w:sz="0" w:space="0" w:color="auto"/>
          </w:divBdr>
        </w:div>
        <w:div w:id="66076974">
          <w:marLeft w:val="640"/>
          <w:marRight w:val="0"/>
          <w:marTop w:val="0"/>
          <w:marBottom w:val="0"/>
          <w:divBdr>
            <w:top w:val="none" w:sz="0" w:space="0" w:color="auto"/>
            <w:left w:val="none" w:sz="0" w:space="0" w:color="auto"/>
            <w:bottom w:val="none" w:sz="0" w:space="0" w:color="auto"/>
            <w:right w:val="none" w:sz="0" w:space="0" w:color="auto"/>
          </w:divBdr>
        </w:div>
        <w:div w:id="1503474439">
          <w:marLeft w:val="640"/>
          <w:marRight w:val="0"/>
          <w:marTop w:val="0"/>
          <w:marBottom w:val="0"/>
          <w:divBdr>
            <w:top w:val="none" w:sz="0" w:space="0" w:color="auto"/>
            <w:left w:val="none" w:sz="0" w:space="0" w:color="auto"/>
            <w:bottom w:val="none" w:sz="0" w:space="0" w:color="auto"/>
            <w:right w:val="none" w:sz="0" w:space="0" w:color="auto"/>
          </w:divBdr>
        </w:div>
        <w:div w:id="78722499">
          <w:marLeft w:val="640"/>
          <w:marRight w:val="0"/>
          <w:marTop w:val="0"/>
          <w:marBottom w:val="0"/>
          <w:divBdr>
            <w:top w:val="none" w:sz="0" w:space="0" w:color="auto"/>
            <w:left w:val="none" w:sz="0" w:space="0" w:color="auto"/>
            <w:bottom w:val="none" w:sz="0" w:space="0" w:color="auto"/>
            <w:right w:val="none" w:sz="0" w:space="0" w:color="auto"/>
          </w:divBdr>
        </w:div>
        <w:div w:id="1507750232">
          <w:marLeft w:val="640"/>
          <w:marRight w:val="0"/>
          <w:marTop w:val="0"/>
          <w:marBottom w:val="0"/>
          <w:divBdr>
            <w:top w:val="none" w:sz="0" w:space="0" w:color="auto"/>
            <w:left w:val="none" w:sz="0" w:space="0" w:color="auto"/>
            <w:bottom w:val="none" w:sz="0" w:space="0" w:color="auto"/>
            <w:right w:val="none" w:sz="0" w:space="0" w:color="auto"/>
          </w:divBdr>
        </w:div>
        <w:div w:id="687757246">
          <w:marLeft w:val="640"/>
          <w:marRight w:val="0"/>
          <w:marTop w:val="0"/>
          <w:marBottom w:val="0"/>
          <w:divBdr>
            <w:top w:val="none" w:sz="0" w:space="0" w:color="auto"/>
            <w:left w:val="none" w:sz="0" w:space="0" w:color="auto"/>
            <w:bottom w:val="none" w:sz="0" w:space="0" w:color="auto"/>
            <w:right w:val="none" w:sz="0" w:space="0" w:color="auto"/>
          </w:divBdr>
        </w:div>
        <w:div w:id="1900898346">
          <w:marLeft w:val="640"/>
          <w:marRight w:val="0"/>
          <w:marTop w:val="0"/>
          <w:marBottom w:val="0"/>
          <w:divBdr>
            <w:top w:val="none" w:sz="0" w:space="0" w:color="auto"/>
            <w:left w:val="none" w:sz="0" w:space="0" w:color="auto"/>
            <w:bottom w:val="none" w:sz="0" w:space="0" w:color="auto"/>
            <w:right w:val="none" w:sz="0" w:space="0" w:color="auto"/>
          </w:divBdr>
        </w:div>
        <w:div w:id="1545827960">
          <w:marLeft w:val="640"/>
          <w:marRight w:val="0"/>
          <w:marTop w:val="0"/>
          <w:marBottom w:val="0"/>
          <w:divBdr>
            <w:top w:val="none" w:sz="0" w:space="0" w:color="auto"/>
            <w:left w:val="none" w:sz="0" w:space="0" w:color="auto"/>
            <w:bottom w:val="none" w:sz="0" w:space="0" w:color="auto"/>
            <w:right w:val="none" w:sz="0" w:space="0" w:color="auto"/>
          </w:divBdr>
        </w:div>
        <w:div w:id="1775204178">
          <w:marLeft w:val="640"/>
          <w:marRight w:val="0"/>
          <w:marTop w:val="0"/>
          <w:marBottom w:val="0"/>
          <w:divBdr>
            <w:top w:val="none" w:sz="0" w:space="0" w:color="auto"/>
            <w:left w:val="none" w:sz="0" w:space="0" w:color="auto"/>
            <w:bottom w:val="none" w:sz="0" w:space="0" w:color="auto"/>
            <w:right w:val="none" w:sz="0" w:space="0" w:color="auto"/>
          </w:divBdr>
        </w:div>
        <w:div w:id="1336957538">
          <w:marLeft w:val="640"/>
          <w:marRight w:val="0"/>
          <w:marTop w:val="0"/>
          <w:marBottom w:val="0"/>
          <w:divBdr>
            <w:top w:val="none" w:sz="0" w:space="0" w:color="auto"/>
            <w:left w:val="none" w:sz="0" w:space="0" w:color="auto"/>
            <w:bottom w:val="none" w:sz="0" w:space="0" w:color="auto"/>
            <w:right w:val="none" w:sz="0" w:space="0" w:color="auto"/>
          </w:divBdr>
        </w:div>
        <w:div w:id="1646469230">
          <w:marLeft w:val="640"/>
          <w:marRight w:val="0"/>
          <w:marTop w:val="0"/>
          <w:marBottom w:val="0"/>
          <w:divBdr>
            <w:top w:val="none" w:sz="0" w:space="0" w:color="auto"/>
            <w:left w:val="none" w:sz="0" w:space="0" w:color="auto"/>
            <w:bottom w:val="none" w:sz="0" w:space="0" w:color="auto"/>
            <w:right w:val="none" w:sz="0" w:space="0" w:color="auto"/>
          </w:divBdr>
        </w:div>
        <w:div w:id="913662349">
          <w:marLeft w:val="640"/>
          <w:marRight w:val="0"/>
          <w:marTop w:val="0"/>
          <w:marBottom w:val="0"/>
          <w:divBdr>
            <w:top w:val="none" w:sz="0" w:space="0" w:color="auto"/>
            <w:left w:val="none" w:sz="0" w:space="0" w:color="auto"/>
            <w:bottom w:val="none" w:sz="0" w:space="0" w:color="auto"/>
            <w:right w:val="none" w:sz="0" w:space="0" w:color="auto"/>
          </w:divBdr>
        </w:div>
        <w:div w:id="1014499766">
          <w:marLeft w:val="640"/>
          <w:marRight w:val="0"/>
          <w:marTop w:val="0"/>
          <w:marBottom w:val="0"/>
          <w:divBdr>
            <w:top w:val="none" w:sz="0" w:space="0" w:color="auto"/>
            <w:left w:val="none" w:sz="0" w:space="0" w:color="auto"/>
            <w:bottom w:val="none" w:sz="0" w:space="0" w:color="auto"/>
            <w:right w:val="none" w:sz="0" w:space="0" w:color="auto"/>
          </w:divBdr>
        </w:div>
        <w:div w:id="1758281750">
          <w:marLeft w:val="640"/>
          <w:marRight w:val="0"/>
          <w:marTop w:val="0"/>
          <w:marBottom w:val="0"/>
          <w:divBdr>
            <w:top w:val="none" w:sz="0" w:space="0" w:color="auto"/>
            <w:left w:val="none" w:sz="0" w:space="0" w:color="auto"/>
            <w:bottom w:val="none" w:sz="0" w:space="0" w:color="auto"/>
            <w:right w:val="none" w:sz="0" w:space="0" w:color="auto"/>
          </w:divBdr>
        </w:div>
        <w:div w:id="1302004941">
          <w:marLeft w:val="640"/>
          <w:marRight w:val="0"/>
          <w:marTop w:val="0"/>
          <w:marBottom w:val="0"/>
          <w:divBdr>
            <w:top w:val="none" w:sz="0" w:space="0" w:color="auto"/>
            <w:left w:val="none" w:sz="0" w:space="0" w:color="auto"/>
            <w:bottom w:val="none" w:sz="0" w:space="0" w:color="auto"/>
            <w:right w:val="none" w:sz="0" w:space="0" w:color="auto"/>
          </w:divBdr>
        </w:div>
        <w:div w:id="1859271140">
          <w:marLeft w:val="640"/>
          <w:marRight w:val="0"/>
          <w:marTop w:val="0"/>
          <w:marBottom w:val="0"/>
          <w:divBdr>
            <w:top w:val="none" w:sz="0" w:space="0" w:color="auto"/>
            <w:left w:val="none" w:sz="0" w:space="0" w:color="auto"/>
            <w:bottom w:val="none" w:sz="0" w:space="0" w:color="auto"/>
            <w:right w:val="none" w:sz="0" w:space="0" w:color="auto"/>
          </w:divBdr>
        </w:div>
        <w:div w:id="179466513">
          <w:marLeft w:val="640"/>
          <w:marRight w:val="0"/>
          <w:marTop w:val="0"/>
          <w:marBottom w:val="0"/>
          <w:divBdr>
            <w:top w:val="none" w:sz="0" w:space="0" w:color="auto"/>
            <w:left w:val="none" w:sz="0" w:space="0" w:color="auto"/>
            <w:bottom w:val="none" w:sz="0" w:space="0" w:color="auto"/>
            <w:right w:val="none" w:sz="0" w:space="0" w:color="auto"/>
          </w:divBdr>
        </w:div>
        <w:div w:id="348719255">
          <w:marLeft w:val="640"/>
          <w:marRight w:val="0"/>
          <w:marTop w:val="0"/>
          <w:marBottom w:val="0"/>
          <w:divBdr>
            <w:top w:val="none" w:sz="0" w:space="0" w:color="auto"/>
            <w:left w:val="none" w:sz="0" w:space="0" w:color="auto"/>
            <w:bottom w:val="none" w:sz="0" w:space="0" w:color="auto"/>
            <w:right w:val="none" w:sz="0" w:space="0" w:color="auto"/>
          </w:divBdr>
        </w:div>
        <w:div w:id="631908899">
          <w:marLeft w:val="640"/>
          <w:marRight w:val="0"/>
          <w:marTop w:val="0"/>
          <w:marBottom w:val="0"/>
          <w:divBdr>
            <w:top w:val="none" w:sz="0" w:space="0" w:color="auto"/>
            <w:left w:val="none" w:sz="0" w:space="0" w:color="auto"/>
            <w:bottom w:val="none" w:sz="0" w:space="0" w:color="auto"/>
            <w:right w:val="none" w:sz="0" w:space="0" w:color="auto"/>
          </w:divBdr>
        </w:div>
        <w:div w:id="1778015185">
          <w:marLeft w:val="640"/>
          <w:marRight w:val="0"/>
          <w:marTop w:val="0"/>
          <w:marBottom w:val="0"/>
          <w:divBdr>
            <w:top w:val="none" w:sz="0" w:space="0" w:color="auto"/>
            <w:left w:val="none" w:sz="0" w:space="0" w:color="auto"/>
            <w:bottom w:val="none" w:sz="0" w:space="0" w:color="auto"/>
            <w:right w:val="none" w:sz="0" w:space="0" w:color="auto"/>
          </w:divBdr>
        </w:div>
        <w:div w:id="46994693">
          <w:marLeft w:val="640"/>
          <w:marRight w:val="0"/>
          <w:marTop w:val="0"/>
          <w:marBottom w:val="0"/>
          <w:divBdr>
            <w:top w:val="none" w:sz="0" w:space="0" w:color="auto"/>
            <w:left w:val="none" w:sz="0" w:space="0" w:color="auto"/>
            <w:bottom w:val="none" w:sz="0" w:space="0" w:color="auto"/>
            <w:right w:val="none" w:sz="0" w:space="0" w:color="auto"/>
          </w:divBdr>
        </w:div>
        <w:div w:id="1407997068">
          <w:marLeft w:val="640"/>
          <w:marRight w:val="0"/>
          <w:marTop w:val="0"/>
          <w:marBottom w:val="0"/>
          <w:divBdr>
            <w:top w:val="none" w:sz="0" w:space="0" w:color="auto"/>
            <w:left w:val="none" w:sz="0" w:space="0" w:color="auto"/>
            <w:bottom w:val="none" w:sz="0" w:space="0" w:color="auto"/>
            <w:right w:val="none" w:sz="0" w:space="0" w:color="auto"/>
          </w:divBdr>
        </w:div>
        <w:div w:id="1055928671">
          <w:marLeft w:val="640"/>
          <w:marRight w:val="0"/>
          <w:marTop w:val="0"/>
          <w:marBottom w:val="0"/>
          <w:divBdr>
            <w:top w:val="none" w:sz="0" w:space="0" w:color="auto"/>
            <w:left w:val="none" w:sz="0" w:space="0" w:color="auto"/>
            <w:bottom w:val="none" w:sz="0" w:space="0" w:color="auto"/>
            <w:right w:val="none" w:sz="0" w:space="0" w:color="auto"/>
          </w:divBdr>
        </w:div>
        <w:div w:id="1385103834">
          <w:marLeft w:val="640"/>
          <w:marRight w:val="0"/>
          <w:marTop w:val="0"/>
          <w:marBottom w:val="0"/>
          <w:divBdr>
            <w:top w:val="none" w:sz="0" w:space="0" w:color="auto"/>
            <w:left w:val="none" w:sz="0" w:space="0" w:color="auto"/>
            <w:bottom w:val="none" w:sz="0" w:space="0" w:color="auto"/>
            <w:right w:val="none" w:sz="0" w:space="0" w:color="auto"/>
          </w:divBdr>
        </w:div>
        <w:div w:id="1306935311">
          <w:marLeft w:val="640"/>
          <w:marRight w:val="0"/>
          <w:marTop w:val="0"/>
          <w:marBottom w:val="0"/>
          <w:divBdr>
            <w:top w:val="none" w:sz="0" w:space="0" w:color="auto"/>
            <w:left w:val="none" w:sz="0" w:space="0" w:color="auto"/>
            <w:bottom w:val="none" w:sz="0" w:space="0" w:color="auto"/>
            <w:right w:val="none" w:sz="0" w:space="0" w:color="auto"/>
          </w:divBdr>
        </w:div>
        <w:div w:id="1252011995">
          <w:marLeft w:val="640"/>
          <w:marRight w:val="0"/>
          <w:marTop w:val="0"/>
          <w:marBottom w:val="0"/>
          <w:divBdr>
            <w:top w:val="none" w:sz="0" w:space="0" w:color="auto"/>
            <w:left w:val="none" w:sz="0" w:space="0" w:color="auto"/>
            <w:bottom w:val="none" w:sz="0" w:space="0" w:color="auto"/>
            <w:right w:val="none" w:sz="0" w:space="0" w:color="auto"/>
          </w:divBdr>
        </w:div>
        <w:div w:id="1602376526">
          <w:marLeft w:val="640"/>
          <w:marRight w:val="0"/>
          <w:marTop w:val="0"/>
          <w:marBottom w:val="0"/>
          <w:divBdr>
            <w:top w:val="none" w:sz="0" w:space="0" w:color="auto"/>
            <w:left w:val="none" w:sz="0" w:space="0" w:color="auto"/>
            <w:bottom w:val="none" w:sz="0" w:space="0" w:color="auto"/>
            <w:right w:val="none" w:sz="0" w:space="0" w:color="auto"/>
          </w:divBdr>
        </w:div>
        <w:div w:id="27990774">
          <w:marLeft w:val="640"/>
          <w:marRight w:val="0"/>
          <w:marTop w:val="0"/>
          <w:marBottom w:val="0"/>
          <w:divBdr>
            <w:top w:val="none" w:sz="0" w:space="0" w:color="auto"/>
            <w:left w:val="none" w:sz="0" w:space="0" w:color="auto"/>
            <w:bottom w:val="none" w:sz="0" w:space="0" w:color="auto"/>
            <w:right w:val="none" w:sz="0" w:space="0" w:color="auto"/>
          </w:divBdr>
        </w:div>
        <w:div w:id="597644272">
          <w:marLeft w:val="640"/>
          <w:marRight w:val="0"/>
          <w:marTop w:val="0"/>
          <w:marBottom w:val="0"/>
          <w:divBdr>
            <w:top w:val="none" w:sz="0" w:space="0" w:color="auto"/>
            <w:left w:val="none" w:sz="0" w:space="0" w:color="auto"/>
            <w:bottom w:val="none" w:sz="0" w:space="0" w:color="auto"/>
            <w:right w:val="none" w:sz="0" w:space="0" w:color="auto"/>
          </w:divBdr>
        </w:div>
        <w:div w:id="1547378276">
          <w:marLeft w:val="640"/>
          <w:marRight w:val="0"/>
          <w:marTop w:val="0"/>
          <w:marBottom w:val="0"/>
          <w:divBdr>
            <w:top w:val="none" w:sz="0" w:space="0" w:color="auto"/>
            <w:left w:val="none" w:sz="0" w:space="0" w:color="auto"/>
            <w:bottom w:val="none" w:sz="0" w:space="0" w:color="auto"/>
            <w:right w:val="none" w:sz="0" w:space="0" w:color="auto"/>
          </w:divBdr>
        </w:div>
        <w:div w:id="846871389">
          <w:marLeft w:val="640"/>
          <w:marRight w:val="0"/>
          <w:marTop w:val="0"/>
          <w:marBottom w:val="0"/>
          <w:divBdr>
            <w:top w:val="none" w:sz="0" w:space="0" w:color="auto"/>
            <w:left w:val="none" w:sz="0" w:space="0" w:color="auto"/>
            <w:bottom w:val="none" w:sz="0" w:space="0" w:color="auto"/>
            <w:right w:val="none" w:sz="0" w:space="0" w:color="auto"/>
          </w:divBdr>
        </w:div>
        <w:div w:id="1099063740">
          <w:marLeft w:val="640"/>
          <w:marRight w:val="0"/>
          <w:marTop w:val="0"/>
          <w:marBottom w:val="0"/>
          <w:divBdr>
            <w:top w:val="none" w:sz="0" w:space="0" w:color="auto"/>
            <w:left w:val="none" w:sz="0" w:space="0" w:color="auto"/>
            <w:bottom w:val="none" w:sz="0" w:space="0" w:color="auto"/>
            <w:right w:val="none" w:sz="0" w:space="0" w:color="auto"/>
          </w:divBdr>
        </w:div>
        <w:div w:id="1939674908">
          <w:marLeft w:val="640"/>
          <w:marRight w:val="0"/>
          <w:marTop w:val="0"/>
          <w:marBottom w:val="0"/>
          <w:divBdr>
            <w:top w:val="none" w:sz="0" w:space="0" w:color="auto"/>
            <w:left w:val="none" w:sz="0" w:space="0" w:color="auto"/>
            <w:bottom w:val="none" w:sz="0" w:space="0" w:color="auto"/>
            <w:right w:val="none" w:sz="0" w:space="0" w:color="auto"/>
          </w:divBdr>
        </w:div>
        <w:div w:id="1627810861">
          <w:marLeft w:val="640"/>
          <w:marRight w:val="0"/>
          <w:marTop w:val="0"/>
          <w:marBottom w:val="0"/>
          <w:divBdr>
            <w:top w:val="none" w:sz="0" w:space="0" w:color="auto"/>
            <w:left w:val="none" w:sz="0" w:space="0" w:color="auto"/>
            <w:bottom w:val="none" w:sz="0" w:space="0" w:color="auto"/>
            <w:right w:val="none" w:sz="0" w:space="0" w:color="auto"/>
          </w:divBdr>
        </w:div>
        <w:div w:id="767845143">
          <w:marLeft w:val="640"/>
          <w:marRight w:val="0"/>
          <w:marTop w:val="0"/>
          <w:marBottom w:val="0"/>
          <w:divBdr>
            <w:top w:val="none" w:sz="0" w:space="0" w:color="auto"/>
            <w:left w:val="none" w:sz="0" w:space="0" w:color="auto"/>
            <w:bottom w:val="none" w:sz="0" w:space="0" w:color="auto"/>
            <w:right w:val="none" w:sz="0" w:space="0" w:color="auto"/>
          </w:divBdr>
        </w:div>
        <w:div w:id="924730246">
          <w:marLeft w:val="640"/>
          <w:marRight w:val="0"/>
          <w:marTop w:val="0"/>
          <w:marBottom w:val="0"/>
          <w:divBdr>
            <w:top w:val="none" w:sz="0" w:space="0" w:color="auto"/>
            <w:left w:val="none" w:sz="0" w:space="0" w:color="auto"/>
            <w:bottom w:val="none" w:sz="0" w:space="0" w:color="auto"/>
            <w:right w:val="none" w:sz="0" w:space="0" w:color="auto"/>
          </w:divBdr>
        </w:div>
        <w:div w:id="1913419995">
          <w:marLeft w:val="640"/>
          <w:marRight w:val="0"/>
          <w:marTop w:val="0"/>
          <w:marBottom w:val="0"/>
          <w:divBdr>
            <w:top w:val="none" w:sz="0" w:space="0" w:color="auto"/>
            <w:left w:val="none" w:sz="0" w:space="0" w:color="auto"/>
            <w:bottom w:val="none" w:sz="0" w:space="0" w:color="auto"/>
            <w:right w:val="none" w:sz="0" w:space="0" w:color="auto"/>
          </w:divBdr>
        </w:div>
        <w:div w:id="1776629696">
          <w:marLeft w:val="640"/>
          <w:marRight w:val="0"/>
          <w:marTop w:val="0"/>
          <w:marBottom w:val="0"/>
          <w:divBdr>
            <w:top w:val="none" w:sz="0" w:space="0" w:color="auto"/>
            <w:left w:val="none" w:sz="0" w:space="0" w:color="auto"/>
            <w:bottom w:val="none" w:sz="0" w:space="0" w:color="auto"/>
            <w:right w:val="none" w:sz="0" w:space="0" w:color="auto"/>
          </w:divBdr>
        </w:div>
        <w:div w:id="5405633">
          <w:marLeft w:val="640"/>
          <w:marRight w:val="0"/>
          <w:marTop w:val="0"/>
          <w:marBottom w:val="0"/>
          <w:divBdr>
            <w:top w:val="none" w:sz="0" w:space="0" w:color="auto"/>
            <w:left w:val="none" w:sz="0" w:space="0" w:color="auto"/>
            <w:bottom w:val="none" w:sz="0" w:space="0" w:color="auto"/>
            <w:right w:val="none" w:sz="0" w:space="0" w:color="auto"/>
          </w:divBdr>
        </w:div>
        <w:div w:id="407852393">
          <w:marLeft w:val="640"/>
          <w:marRight w:val="0"/>
          <w:marTop w:val="0"/>
          <w:marBottom w:val="0"/>
          <w:divBdr>
            <w:top w:val="none" w:sz="0" w:space="0" w:color="auto"/>
            <w:left w:val="none" w:sz="0" w:space="0" w:color="auto"/>
            <w:bottom w:val="none" w:sz="0" w:space="0" w:color="auto"/>
            <w:right w:val="none" w:sz="0" w:space="0" w:color="auto"/>
          </w:divBdr>
        </w:div>
        <w:div w:id="1080523000">
          <w:marLeft w:val="640"/>
          <w:marRight w:val="0"/>
          <w:marTop w:val="0"/>
          <w:marBottom w:val="0"/>
          <w:divBdr>
            <w:top w:val="none" w:sz="0" w:space="0" w:color="auto"/>
            <w:left w:val="none" w:sz="0" w:space="0" w:color="auto"/>
            <w:bottom w:val="none" w:sz="0" w:space="0" w:color="auto"/>
            <w:right w:val="none" w:sz="0" w:space="0" w:color="auto"/>
          </w:divBdr>
        </w:div>
        <w:div w:id="204145467">
          <w:marLeft w:val="640"/>
          <w:marRight w:val="0"/>
          <w:marTop w:val="0"/>
          <w:marBottom w:val="0"/>
          <w:divBdr>
            <w:top w:val="none" w:sz="0" w:space="0" w:color="auto"/>
            <w:left w:val="none" w:sz="0" w:space="0" w:color="auto"/>
            <w:bottom w:val="none" w:sz="0" w:space="0" w:color="auto"/>
            <w:right w:val="none" w:sz="0" w:space="0" w:color="auto"/>
          </w:divBdr>
        </w:div>
        <w:div w:id="657195277">
          <w:marLeft w:val="640"/>
          <w:marRight w:val="0"/>
          <w:marTop w:val="0"/>
          <w:marBottom w:val="0"/>
          <w:divBdr>
            <w:top w:val="none" w:sz="0" w:space="0" w:color="auto"/>
            <w:left w:val="none" w:sz="0" w:space="0" w:color="auto"/>
            <w:bottom w:val="none" w:sz="0" w:space="0" w:color="auto"/>
            <w:right w:val="none" w:sz="0" w:space="0" w:color="auto"/>
          </w:divBdr>
        </w:div>
        <w:div w:id="1948195689">
          <w:marLeft w:val="640"/>
          <w:marRight w:val="0"/>
          <w:marTop w:val="0"/>
          <w:marBottom w:val="0"/>
          <w:divBdr>
            <w:top w:val="none" w:sz="0" w:space="0" w:color="auto"/>
            <w:left w:val="none" w:sz="0" w:space="0" w:color="auto"/>
            <w:bottom w:val="none" w:sz="0" w:space="0" w:color="auto"/>
            <w:right w:val="none" w:sz="0" w:space="0" w:color="auto"/>
          </w:divBdr>
        </w:div>
        <w:div w:id="1806265903">
          <w:marLeft w:val="640"/>
          <w:marRight w:val="0"/>
          <w:marTop w:val="0"/>
          <w:marBottom w:val="0"/>
          <w:divBdr>
            <w:top w:val="none" w:sz="0" w:space="0" w:color="auto"/>
            <w:left w:val="none" w:sz="0" w:space="0" w:color="auto"/>
            <w:bottom w:val="none" w:sz="0" w:space="0" w:color="auto"/>
            <w:right w:val="none" w:sz="0" w:space="0" w:color="auto"/>
          </w:divBdr>
        </w:div>
        <w:div w:id="981809291">
          <w:marLeft w:val="640"/>
          <w:marRight w:val="0"/>
          <w:marTop w:val="0"/>
          <w:marBottom w:val="0"/>
          <w:divBdr>
            <w:top w:val="none" w:sz="0" w:space="0" w:color="auto"/>
            <w:left w:val="none" w:sz="0" w:space="0" w:color="auto"/>
            <w:bottom w:val="none" w:sz="0" w:space="0" w:color="auto"/>
            <w:right w:val="none" w:sz="0" w:space="0" w:color="auto"/>
          </w:divBdr>
        </w:div>
        <w:div w:id="179096894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jpeg"/><Relationship Id="rId11" Type="http://schemas.openxmlformats.org/officeDocument/2006/relationships/hyperlink" Target="mailto:meassamonikha@unsera.ac.id"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sipongi.menlhk.go.id"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2.png"/><Relationship Id="rId46" Type="http://schemas.openxmlformats.org/officeDocument/2006/relationships/image" Target="media/image26.jpeg"/><Relationship Id="rId20" Type="http://schemas.openxmlformats.org/officeDocument/2006/relationships/image" Target="media/image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4EAEDE6-B5A7-4FA6-823F-E003604C8523}"/>
      </w:docPartPr>
      <w:docPartBody>
        <w:p w:rsidR="00E00EE7" w:rsidRDefault="00EF6162">
          <w:r w:rsidRPr="00403930">
            <w:rPr>
              <w:rStyle w:val="PlaceholderText"/>
            </w:rPr>
            <w:t>Click or tap here to enter text.</w:t>
          </w:r>
        </w:p>
      </w:docPartBody>
    </w:docPart>
    <w:docPart>
      <w:docPartPr>
        <w:name w:val="0CDF58A508BD4CAA90FCFB1688B70086"/>
        <w:category>
          <w:name w:val="General"/>
          <w:gallery w:val="placeholder"/>
        </w:category>
        <w:types>
          <w:type w:val="bbPlcHdr"/>
        </w:types>
        <w:behaviors>
          <w:behavior w:val="content"/>
        </w:behaviors>
        <w:guid w:val="{83B53836-1BC0-483E-B3FF-7238C001AFCB}"/>
      </w:docPartPr>
      <w:docPartBody>
        <w:p w:rsidR="00E00EE7" w:rsidRDefault="00EF6162" w:rsidP="00EF6162">
          <w:pPr>
            <w:pStyle w:val="0CDF58A508BD4CAA90FCFB1688B70086"/>
          </w:pPr>
          <w:r w:rsidRPr="00403930">
            <w:rPr>
              <w:rStyle w:val="PlaceholderText"/>
            </w:rPr>
            <w:t>Click or tap here to enter text.</w:t>
          </w:r>
        </w:p>
      </w:docPartBody>
    </w:docPart>
    <w:docPart>
      <w:docPartPr>
        <w:name w:val="876407DFFD7542A3AA8C60383F2A8548"/>
        <w:category>
          <w:name w:val="General"/>
          <w:gallery w:val="placeholder"/>
        </w:category>
        <w:types>
          <w:type w:val="bbPlcHdr"/>
        </w:types>
        <w:behaviors>
          <w:behavior w:val="content"/>
        </w:behaviors>
        <w:guid w:val="{2634E031-14FC-4130-8160-F3A02CFF6C46}"/>
      </w:docPartPr>
      <w:docPartBody>
        <w:p w:rsidR="00E00EE7" w:rsidRDefault="00EF6162" w:rsidP="00EF6162">
          <w:pPr>
            <w:pStyle w:val="876407DFFD7542A3AA8C60383F2A8548"/>
          </w:pPr>
          <w:r w:rsidRPr="004039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62"/>
    <w:rsid w:val="00147A86"/>
    <w:rsid w:val="007755E0"/>
    <w:rsid w:val="00B91B9B"/>
    <w:rsid w:val="00CA45C6"/>
    <w:rsid w:val="00E00EE7"/>
    <w:rsid w:val="00EF61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EF6162"/>
    <w:rPr>
      <w:color w:val="666666"/>
    </w:rPr>
  </w:style>
  <w:style w:type="paragraph" w:customStyle="1" w:styleId="0CDF58A508BD4CAA90FCFB1688B70086">
    <w:name w:val="0CDF58A508BD4CAA90FCFB1688B70086"/>
    <w:rsid w:val="00EF6162"/>
  </w:style>
  <w:style w:type="paragraph" w:customStyle="1" w:styleId="876407DFFD7542A3AA8C60383F2A8548">
    <w:name w:val="876407DFFD7542A3AA8C60383F2A8548"/>
    <w:rsid w:val="00EF6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DD51C7-40EE-47E6-BD91-AF07CBEA73D7}">
  <we:reference id="wa104382081" version="1.55.1.0" store="en-US" storeType="OMEX"/>
  <we:alternateReferences>
    <we:reference id="wa104382081" version="1.55.1.0" store="" storeType="OMEX"/>
  </we:alternateReferences>
  <we:properties>
    <we:property name="MENDELEY_CITATIONS" value="[{&quot;citationID&quot;:&quot;MENDELEY_CITATION_093e451d-74fb-40de-a19d-3ea3366c3944&quot;,&quot;properties&quot;:{&quot;noteIndex&quot;:0},&quot;isEdited&quot;:false,&quot;manualOverride&quot;:{&quot;isManuallyOverridden&quot;:false,&quot;citeprocText&quot;:&quot;[1]&quot;,&quot;manualOverrideText&quot;:&quot;&quot;},&quot;citationTag&quot;:&quot;MENDELEY_CITATION_v3_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&quot;,&quot;citationItems&quot;:[{&quot;id&quot;:&quot;88c78368-87ec-38df-bc7e-baa2a1b43e6e&quot;,&quot;itemData&quot;:{&quot;type&quot;:&quot;report&quot;,&quot;id&quot;:&quot;88c78368-87ec-38df-bc7e-baa2a1b43e6e&quot;,&quot;title&quot;:&quot;BPS-Statistics of Pekanbaru Municipality. Riau&quot;,&quot;issued&quot;:{&quot;date-parts&quot;:[[2024]]},&quot;publisher-place&quot;:&quot;Kota Pekanbaru&quot;,&quot;container-title-short&quot;:&quot;&quot;},&quot;isTemporary&quot;:false}]},{&quot;citationID&quot;:&quot;MENDELEY_CITATION_b1121d3c-6c1f-4f96-940e-0399cb307ed8&quot;,&quot;properties&quot;:{&quot;noteIndex&quot;:0},&quot;isEdited&quot;:false,&quot;manualOverride&quot;:{&quot;isManuallyOverridden&quot;:false,&quot;citeprocText&quot;:&quot;[2]&quot;,&quot;manualOverrideText&quot;:&quot;&quot;},&quot;citationTag&quot;:&quot;MENDELEY_CITATION_v3_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&quot;,&quot;citationItems&quot;:[{&quot;id&quot;:&quot;7b08db87-78f7-39aa-a642-309ccef81a3a&quot;,&quot;itemData&quot;:{&quot;type&quot;:&quot;article-journal&quot;,&quot;id&quot;:&quot;7b08db87-78f7-39aa-a642-309ccef81a3a&quot;,&quot;title&quot;:&quot;How land use functions evolve in the process of rapid urbanization: Evidence from Jiangsu Province, China&quot;,&quot;author&quot;:[{&quot;family&quot;:&quot;He&quot;,&quot;given&quot;:&quot;Weikang&quot;,&quot;parse-names&quot;:false,&quot;dropping-particle&quot;:&quot;&quot;,&quot;non-dropping-particle&quot;:&quot;&quot;},{&quot;family&quot;:&quot;Li&quot;,&quot;given&quot;:&quot;Xiaoshun&quot;,&quot;parse-names&quot;:false,&quot;dropping-particle&quot;:&quot;&quot;,&quot;non-dropping-particle&quot;:&quot;&quot;},{&quot;family&quot;:&quot;Yang&quot;,&quot;given&quot;:&quot;Jun&quot;,&quot;parse-names&quot;:false,&quot;dropping-particle&quot;:&quot;&quot;,&quot;non-dropping-particle&quot;:&quot;&quot;},{&quot;family&quot;:&quot;Ni&quot;,&quot;given&quot;:&quot;Heng&quot;,&quot;parse-names&quot;:false,&quot;dropping-particle&quot;:&quot;&quot;,&quot;non-dropping-particle&quot;:&quot;&quot;},{&quot;family&quot;:&quot;Sang&quot;,&quot;given&quot;:&quot;Xuejia&quot;,&quot;parse-names&quot;:false,&quot;dropping-particle&quot;:&quot;&quot;,&quot;non-dropping-particle&quot;:&quot;&quot;}],&quot;container-title&quot;:&quot;Journal of Cleaner Production&quot;,&quot;container-title-short&quot;:&quot;J Clean Prod&quot;,&quot;DOI&quot;:&quot;10.1016/j.jclepro.2022.134877&quot;,&quot;ISSN&quot;:&quot;09596526&quot;,&quot;issued&quot;:{&quot;date-parts&quot;:[[2022]]},&quot;abstract&quot;:&quot;The continuous urbanization of the world is exacerbating the severe situation of insufficient supply of land resources. Therefore, realizing the synergy between urbanization and land use functions is the key to regional sustainable development. Our purpose is to discuss the synergistic state of land use functions and the transition characteristics of dominant functions under specific urbanization conditions. The theoretical framework of urbanization and land use functions is constructed from the four dimensions of “systems-elements- process-relationship”, entropy method, mechanical equilibrium model and curve estimation model are specifically considered. The results indicated that: (1) The comprehensive urbanization clearly shows characteristics of “Southern Jiangsu &gt; Central Jiangsu &gt; Northern Jiangsu” from 1997 to 2018, and the dominant type of urbanization has gradually shifted from population urbanization to economic urbanization. (2) The deviation index of land use functions is between 0.0055 and 0.2101, which is significantly higher in Southern Jiangsu than in Northern Jiangsu, and the dominant function of land use is gradually transformed into production function. (3) There is an obvious positive correlation between urbanization and land use functions from multiple dimensions, and when the production function becomes dominant, the urbanization development level of Southern Jiangsu reaches 0.5038, correspondingly, Northern Jiangsu is 0.2791. This research can provide a quantitative reference and policy decision basis for rationally regulating land use functions at different stages of urbanization.&quot;,&quot;volume&quot;:&quot;380&quot;},&quot;isTemporary&quot;:false}]},{&quot;citationID&quot;:&quot;MENDELEY_CITATION_d42568b8-1cd0-4422-ae7d-3c14b7795327&quot;,&quot;properties&quot;:{&quot;noteIndex&quot;:0},&quot;isEdited&quot;:false,&quot;manualOverride&quot;:{&quot;isManuallyOverridden&quot;:false,&quot;citeprocText&quot;:&quot;[3]&quot;,&quot;manualOverrideText&quot;:&quot;&quot;},&quot;citationTag&quot;:&quot;MENDELEY_CITATION_v3_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&quot;,&quot;citationItems&quot;:[{&quot;id&quot;:&quot;3882639c-f7f5-3de4-a757-97d5049ed62a&quot;,&quot;itemData&quot;:{&quot;type&quot;:&quot;article-journal&quot;,&quot;id&quot;:&quot;3882639c-f7f5-3de4-a757-97d5049ed62a&quot;,&quot;title&quot;:&quot;Effects of urbanization and topography on thermal comfort during a heat wave event: A case study of Fuzhou, China&quot;,&quot;author&quot;:[{&quot;family&quot;:&quot;Zheng&quot;,&quot;given&quot;:&quot;Zefeng&quot;,&quot;parse-names&quot;:false,&quot;dropping-particle&quot;:&quot;&quot;,&quot;non-dropping-particle&quot;:&quot;&quot;},{&quot;family&quot;:&quot;Lin&quot;,&quot;given&quot;:&quot;Xinlu&quot;,&quot;parse-names&quot;:false,&quot;dropping-particle&quot;:&quot;&quot;,&quot;non-dropping-particle&quot;:&quot;&quot;},{&quot;family&quot;:&quot;Chen&quot;,&quot;given&quot;:&quot;Li&quot;,&quot;parse-names&quot;:false,&quot;dropping-particle&quot;:&quot;&quot;,&quot;non-dropping-particle&quot;:&quot;&quot;},{&quot;family&quot;:&quot;Yan&quot;,&quot;given&quot;:&quot;Chao&quot;,&quot;parse-names&quot;:false,&quot;dropping-particle&quot;:&quot;&quot;,&quot;non-dropping-particle&quot;:&quot;&quot;},{&quot;family&quot;:&quot;Sun&quot;,&quot;given&quot;:&quot;Ting&quot;,&quot;parse-names&quot;:false,&quot;dropping-particle&quot;:&quot;&quot;,&quot;non-dropping-particle&quot;:&quot;&quot;}],&quot;container-title&quot;:&quot;Sustainable Cities and Society&quot;,&quot;container-title-short&quot;:&quot;Sustain Cities Soc&quot;,&quot;DOI&quot;:&quot;10.1016/j.scs.2024.105233&quot;,&quot;ISSN&quot;:&quot;22106707&quot;,&quot;issued&quot;:{&quot;date-parts&quot;:[[2024]]},&quot;abstract&quot;:&quot;Urbanization intensifies urban heat and compromises thermal comfort. However, few studies have examined the interactions of Urban Heat Island (UHI) between neighboring cities and the impacts of expanding satellite towns on central urban areas (CUA). We conducted a series of WRF/BEP-BEM simulations during a summer heat wave in Fuzhou, China, to understand how extensive urbanization and complex topography affect thermal comfort. Control runs reveal an intense UHI centered on Fuzhou's CUA. Comparisons with scenarios where urban land use and terrain are altered demonstrate that urbanization degrades thermal comfort citywide by elevating heat stress while valley-basin topography worsens midday heat but alleviates nighttime humidity. The urban heat island circulation above the CUA suppresses the valley wind circulation and prevents the sea breeze front from advancing inland in the afternoon. Notably, CUA urbanization enhances sea breezes in a satellite town, inducing afternoon “cool islands”. Interactions between CUA and satellite towns appear minimized, with urbanization impacts confined locally. Future expansion according to the “Fuzhou 2035” Master Plan shows negligible effects on thermal comfort in CUA. Our findings enhance understanding of intra-urban UHI dynamics in complex terrains. The outcomes directly inform urban planning and climate adaptation strategies to promote Fuzhou's livability and resilience.&quot;,&quot;volume&quot;:&quot;102&quot;},&quot;isTemporary&quot;:false,&quot;suppress-author&quot;:false,&quot;composite&quot;:false,&quot;author-only&quot;:false}]},{&quot;citationID&quot;:&quot;MENDELEY_CITATION_8066b4ab-ce66-43ee-9561-2fa6df33edd2&quot;,&quot;properties&quot;:{&quot;noteIndex&quot;:0},&quot;isEdited&quot;:false,&quot;manualOverride&quot;:{&quot;isManuallyOverridden&quot;:false,&quot;citeprocText&quot;:&quot;[4]&quot;,&quot;manualOverrideText&quot;:&quot;&quot;},&quot;citationTag&quot;:&quot;MENDELEY_CITATION_v3_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&quot;,&quot;citationItems&quot;:[{&quot;id&quot;:&quot;8713cc44-4788-31da-a5e0-606463dda51c&quot;,&quot;itemData&quot;:{&quot;type&quot;:&quot;article-journal&quot;,&quot;id&quot;:&quot;8713cc44-4788-31da-a5e0-606463dda51c&quot;,&quot;title&quot;:&quot;Modeling of mean radiant temperature based on comparison of airborne remote sensing data with surface measured data&quot;,&quot;author&quot;:[{&quot;family&quot;:&quot;Chen&quot;,&quot;given&quot;:&quot;Yu Cheng&quot;,&quot;parse-names&quot;:false,&quot;dropping-particle&quot;:&quot;&quot;,&quot;non-dropping-particle&quot;:&quot;&quot;},{&quot;family&quot;:&quot;Chen&quot;,&quot;given&quot;:&quot;Chih Yu&quot;,&quot;parse-names&quot;:false,&quot;dropping-particle&quot;:&quot;&quot;,&quot;non-dropping-particle&quot;:&quot;&quot;},{&quot;family&quot;:&quot;Matzarakis&quot;,&quot;given&quot;:&quot;Andreas&quot;,&quot;parse-names&quot;:false,&quot;dropping-particle&quot;:&quot;&quot;,&quot;non-dropping-particle&quot;:&quot;&quot;},{&quot;family&quot;:&quot;Liu&quot;,&quot;given&quot;:&quot;Jin King&quot;,&quot;parse-names&quot;:false,&quot;dropping-particle&quot;:&quot;&quot;,&quot;non-dropping-particle&quot;:&quot;&quot;},{&quot;family&quot;:&quot;Lin&quot;,&quot;given&quot;:&quot;Tzu Ping&quot;,&quot;parse-names&quot;:false,&quot;dropping-particle&quot;:&quot;&quot;,&quot;non-dropping-particle&quot;:&quot;&quot;}],&quot;container-title&quot;:&quot;Atmospheric Research&quot;,&quot;container-title-short&quot;:&quot;Atmos Res&quot;,&quot;DOI&quot;:&quot;10.1016/j.atmosres.2016.01.004&quot;,&quot;ISSN&quot;:&quot;01698095&quot;,&quot;issued&quot;:{&quot;date-parts&quot;:[[2016]]},&quot;abstract&quot;:&quot;Assessment of outdoor thermal comfort is becoming increasingly important due to the urban heat island effect, which strongly affects the urban thermal environment. The mean radiant temperature (Tmrt) quantifies the effect of the radiation environment on humans, but it can only be estimated based on influencing parameters and factors. Knowledge of Tmrt is important for quantifying the heat load on human beings, especially during heat waves. This study estimates Tmrt using several methods, which are based on climatic data from a traditional weather station, microscale ground surface measurements, land surface temperature (LST) and light detection and ranging (LIDAR) data measured using airborne devices. Analytical results reveal that the best means of estimating Tmrt combines information about LST and surface elevation information with meteorological data from the closest weather station. The application in this method can eliminate the inconvenience of executing a wide range ground surface measurement, the insufficient resolution of satellite data and the incomplete data of current urban built environments. This method can be used to map a whole city to identify hot spots, and can be contributed to understanding human biometeorological conditions quickly and accurately.&quot;,&quot;volume&quot;:&quot;174-175&quot;},&quot;isTemporary&quot;:false}]},{&quot;citationID&quot;:&quot;MENDELEY_CITATION_be6319ea-1e8b-4dda-9a99-b8d55204a8f8&quot;,&quot;properties&quot;:{&quot;noteIndex&quot;:0},&quot;isEdited&quot;:false,&quot;manualOverride&quot;:{&quot;isManuallyOverridden&quot;:false,&quot;citeprocText&quot;:&quot;[5]&quot;,&quot;manualOverrideText&quot;:&quot;&quot;},&quot;citationTag&quot;:&quot;MENDELEY_CITATION_v3_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&quot;,&quot;citationItems&quot;:[{&quot;id&quot;:&quot;833d003b-a6ec-3e9e-a45c-bb2b8e69fa5f&quot;,&quot;itemData&quot;:{&quot;type&quot;:&quot;article-journal&quot;,&quot;id&quot;:&quot;833d003b-a6ec-3e9e-a45c-bb2b8e69fa5f&quot;,&quot;title&quot;:&quot;Analysis of urban heat island characteristics and mitigation strategies for eight arid and semi-arid gulf region cities&quot;,&quot;author&quot;:[{&quot;family&quot;:&quot;Abulibdeh&quot;,&quot;given&quot;:&quot;Ammar&quot;,&quot;parse-names&quot;:false,&quot;dropping-particle&quot;:&quot;&quot;,&quot;non-dropping-particle&quot;:&quot;&quot;}],&quot;container-title&quot;:&quot;Environmental Earth Sciences&quot;,&quot;container-title-short&quot;:&quot;Environ Earth Sci&quot;,&quot;DOI&quot;:&quot;10.1007/s12665-021-09540-7&quot;,&quot;ISSN&quot;:&quot;18666299&quot;,&quot;issued&quot;:{&quot;date-parts&quot;:[[2021]]},&quot;abstract&quot;:&quot;The aim of the study is, therefore, to analyze the formation of the UHIs in eight different cities in arid and semi-arid regions. The analysis is based on land cover (LC) classification (urban, green, and bare areas). The study found that bare areas had the highest mean LST values compared to the urban and green areas. The results show that the difference in temperatures between the bare areas and the urban areas ranges between 1 and 2 °C, between the bare areas and green areas ranges between 1 and 7 °C, and between the urban areas and green areas ranges between 1 and 5 °C. Furthermore, the LST values varied for each of the LULC categories, and hence some areas in the three categories had lower or higher LST values than in other categories. Hence, one category may not always have the highest LST value compared to other categories. The outcomes of this study may, therefore, have critical implications for urban planners who seek to mitigate UHI effects in arid and semi-arid urban areas.&quot;,&quot;issue&quot;:&quot;7&quot;,&quot;volume&quot;:&quot;80&quot;},&quot;isTemporary&quot;:false}]},{&quot;citationID&quot;:&quot;MENDELEY_CITATION_7f9ca116-bc6b-4f89-957f-8b046ac5a3e4&quot;,&quot;properties&quot;:{&quot;noteIndex&quot;:0},&quot;isEdited&quot;:false,&quot;manualOverride&quot;:{&quot;isManuallyOverridden&quot;:false,&quot;citeprocText&quot;:&quot;[6]&quot;,&quot;manualOverrideText&quot;:&quot;&quot;},&quot;citationTag&quot;:&quot;MENDELEY_CITATION_v3_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&quot;,&quot;citationItems&quot;:[{&quot;id&quot;:&quot;b070485f-e0a8-3ae1-8573-e094d47e674f&quot;,&quot;itemData&quot;:{&quot;type&quot;:&quot;article-journal&quot;,&quot;id&quot;:&quot;b070485f-e0a8-3ae1-8573-e094d47e674f&quot;,&quot;title&quot;:&quot;The trends, promises and challenges of urbanisation in the world&quot;,&quot;author&quot;:[{&quot;family&quot;:&quot;Zhang&quot;,&quot;given&quot;:&quot;Xing Quan&quot;,&quot;parse-names&quot;:false,&quot;dropping-particle&quot;:&quot;&quot;,&quot;non-dropping-particle&quot;:&quot;&quot;}],&quot;container-title&quot;:&quot;Habitat International&quot;,&quot;container-title-short&quot;:&quot;Habitat Int&quot;,&quot;DOI&quot;:&quot;10.1016/j.habitatint.2015.11.018&quot;,&quot;ISSN&quot;:&quot;01973975&quot;,&quot;issued&quot;:{&quot;date-parts&quot;:[[2016]]},&quot;abstract&quot;:&quot;This paper examines the trends of global urbanisation and the magnificent scale and rapid pace of urbanisation in developing countries, and the different characteristics of urbanisation trends in developing and developed countries. It presents the economic powers and opportunities of urbanisation. On the other hands, rapid urbanisation is triggering huge problems and challenges, such as urban sprawl, urban poverty, higher urban unemployment rates, higher urban costs, housing affordability issues, lack of urban investment, weak urban financial and governance capacities, rising inequality and urban crimes, environmental degradation and etc. It argues that policies and strategies should aim to optimise both the urbanisation process and urban functions and infrastructure. Policy responses should link to local conditions, and choose different tools and instruments such as regulatory tools, market-based tools, and spatial tools to achieve sustainable urbanisation and maximise the benefits of agglomeration economies and minimise the negative externalities.&quot;,&quot;volume&quot;:&quot;54&quot;},&quot;isTemporary&quot;:false}]},{&quot;citationID&quot;:&quot;MENDELEY_CITATION_496afcda-9c9e-45b2-be22-e9fce40f0835&quot;,&quot;properties&quot;:{&quot;noteIndex&quot;:0},&quot;isEdited&quot;:false,&quot;manualOverride&quot;:{&quot;isManuallyOverridden&quot;:false,&quot;citeprocText&quot;:&quot;[7]&quot;,&quot;manualOverrideText&quot;:&quot;&quot;},&quot;citationTag&quot;:&quot;MENDELEY_CITATION_v3_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&quot;,&quot;citationItems&quot;:[{&quot;id&quot;:&quot;de736fd0-3181-3870-b7f9-cca27b315781&quot;,&quot;itemData&quot;:{&quot;type&quot;:&quot;article-journal&quot;,&quot;id&quot;:&quot;de736fd0-3181-3870-b7f9-cca27b315781&quot;,&quot;title&quot;:&quot;Evaluation of cool roof and vegetations in mitigating urban heat island in a tropical city, Singapore&quot;,&quot;author&quot;:[{&quot;family&quot;:&quot;Li&quot;,&quot;given&quot;:&quot;Xian Xiang&quot;,&quot;parse-names&quot;:false,&quot;dropping-particle&quot;:&quot;&quot;,&quot;non-dropping-particle&quot;:&quot;&quot;},{&quot;family&quot;:&quot;Norford&quot;,&quot;given&quot;:&quot;Leslie K.&quot;,&quot;parse-names&quot;:false,&quot;dropping-particle&quot;:&quot;&quot;,&quot;non-dropping-particle&quot;:&quot;&quot;}],&quot;container-title&quot;:&quot;Urban Climate&quot;,&quot;container-title-short&quot;:&quot;Urban Clim&quot;,&quot;DOI&quot;:&quot;10.1016/j.uclim.2015.12.002&quot;,&quot;ISSN&quot;:&quot;22120955&quot;,&quot;issued&quot;:{&quot;date-parts&quot;:[[2016]]},&quot;abstract&quot;:&quot;A numerical study with a weather research and forecasting (WRF) model at 300-m resolution shows that Singapore's canopy-layer UHI intensity has a strong diurnal cycle, peaking in early morning and keeping almost constant during late night and early morning. The modeled ensemble peak UHI intensity is 2.2 °C and it can reach 2.4 °C during early morning in the intensive industrial region in west Singapore.Numerical sensitivity tests are carried out to evaluate the mitigation effect of the cool roof and green vegetations at the city scale. The results reveal that the city-scale deployment of cool roofs can greatly reduce the near-surface air temperature and surface skin temperature during the daytime (especially at noon), but has little effect during nighttime. Green vegetation deployment, however, can reduce the near-surface air temperature by more than 1 °C during nighttime when the UHI intensity is high. This reduction can reach 2 °C at 02:00 LT in western Singapore. The detailed analysis shows that the higher latent heat flux and lower heat storage during daytime in green vegetation deployment are the key factors that contribute to the lower sensible heat flux, and hence lower near-surface air temperature. Moreover, the green vegetation will improve human's physiological thermal comfort during early morning. It is therefore suggested that, under the specific meteorological conditions, the green vegetation is preferable in terms of mitigating the (nocturnal) UHI intensity in Singapore, albeit with some uncertainties and caveats to be considered in practice.&quot;,&quot;volume&quot;:&quot;16&quot;},&quot;isTemporary&quot;:false}]},{&quot;citationID&quot;:&quot;MENDELEY_CITATION_a8639b66-82fb-4824-83f0-a4ca0925644b&quot;,&quot;properties&quot;:{&quot;noteIndex&quot;:0},&quot;isEdited&quot;:false,&quot;manualOverride&quot;:{&quot;isManuallyOverridden&quot;:false,&quot;citeprocText&quot;:&quot;[8]&quot;,&quot;manualOverrideText&quot;:&quot;&quot;},&quot;citationTag&quot;:&quot;MENDELEY_CITATION_v3_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&quot;,&quot;citationItems&quot;:[{&quot;id&quot;:&quot;366e0662-c395-34bb-8345-3885cbdc2796&quot;,&quot;itemData&quot;:{&quot;type&quot;:&quot;article-journal&quot;,&quot;id&quot;:&quot;366e0662-c395-34bb-8345-3885cbdc2796&quot;,&quot;title&quot;:&quot;Investigating land use land cover changes and their effects on land surface temperature and urban heat islands in Sharqiyah Governorate, Egypt&quot;,&quot;author&quot;:[{&quot;family&quot;:&quot;Hamed Fahmy&quot;,&quot;given&quot;:&quot;Asmaa&quot;,&quot;parse-names&quot;:false,&quot;dropping-particle&quot;:&quot;&quot;,&quot;non-dropping-particle&quot;:&quot;&quot;},{&quot;family&quot;:&quot;Amin Abdelfatah&quot;,&quot;given&quot;:&quot;Mohamed&quot;,&quot;parse-names&quot;:false,&quot;dropping-particle&quot;:&quot;&quot;,&quot;non-dropping-particle&quot;:&quot;&quot;},{&quot;family&quot;:&quot;El-Fiky&quot;,&quot;given&quot;:&quot;Gamal&quot;,&quot;parse-names&quot;:false,&quot;dropping-particle&quot;:&quot;&quot;,&quot;non-dropping-particle&quot;:&quot;&quot;}],&quot;container-title&quot;:&quot;Egyptian Journal of Remote Sensing and Space Science&quot;,&quot;DOI&quot;:&quot;10.1016/j.ejrs.2023.04.001&quot;,&quot;ISSN&quot;:&quot;20902476&quot;,&quot;issued&quot;:{&quot;date-parts&quot;:[[2023]]},&quot;abstract&quot;:&quot;The Urban Heat Island (UHI) issue is a result of the undesirable effects of urban growth on the environment, such as temperature rises and landscape changes that cause environmental dangers. Thus, the purpose of this research is to investigate the effect of Land Use Land Cover (LULC) change on Land Surface Temperature (LST) and then study UHI in Sharqiyah from 2001 to 2022 using remote sensing data. This data was collected from the Landsat satellite and Moderate Resolution Imaging Spectroradiometer (MODIS) 11A Thermal sensors. A Mono-Window Algorithm was used on Landsat 8 and 9 data to estimate the LST. To determine the LST and UHI, the thermal band was utilized. LULC maps were created using the Support Vector Machine (SVM) classification technique. To evaluate various LULC indices in the Sharqiyah and find their correlation with LST, the spectral indices Normalized Difference Vegetation Index (NDVI), Normalized Difference Bare Land Index (NDBaI), and Normalized Difference Built-up Index (NDBI) were obtained from the processing of multispectral Landsat data. To check data sources, air temperature measurements for Sharqiyah were also acquired. The results show that urban expansion has increased in a noticeable trend. The built-up area increased by 18.9% during the research phase, and the region's mean LST increased within 3.98℃. The UHI threshold temperature increased by 4.27℃. This research is critical for Planning Engineers and environmental scientists to realize LULC variations effects on LST and to suggest suitable political steps to regulate urbanization in Sharqiyah Governorate.&quot;,&quot;issue&quot;:&quot;2&quot;,&quot;volume&quot;:&quot;26&quot;,&quot;container-title-short&quot;:&quot;&quot;},&quot;isTemporary&quot;:false}]},{&quot;citationID&quot;:&quot;MENDELEY_CITATION_1a4ce662-d818-4c58-bc6d-9319e6c55b9c&quot;,&quot;properties&quot;:{&quot;noteIndex&quot;:0},&quot;isEdited&quot;:false,&quot;manualOverride&quot;:{&quot;isManuallyOverridden&quot;:false,&quot;citeprocText&quot;:&quot;[9]&quot;,&quot;manualOverrideText&quot;:&quot;&quot;},&quot;citationTag&quot;:&quot;MENDELEY_CITATION_v3_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&quot;,&quot;citationItems&quot;:[{&quot;id&quot;:&quot;652b49b5-074c-3783-b3e9-77e55950d1f0&quot;,&quot;itemData&quot;:{&quot;type&quot;:&quot;paper-conference&quot;,&quot;id&quot;:&quot;652b49b5-074c-3783-b3e9-77e55950d1f0&quot;,&quot;title&quot;:&quot;Mitigating urban heat island effects in urban environments: strategies and tools&quot;,&quot;author&quot;:[{&quot;family&quot;:&quot;Fadhil&quot;,&quot;given&quot;:&quot;Mohammed&quot;,&quot;parse-names&quot;:false,&quot;dropping-particle&quot;:&quot;&quot;,&quot;non-dropping-particle&quot;:&quot;&quot;},{&quot;family&quot;:&quot;Hamoodi&quot;,&quot;given&quot;:&quot;Mustafa N.&quot;,&quot;parse-names&quot;:false,&quot;dropping-particle&quot;:&quot;&quot;,&quot;non-dropping-particle&quot;:&quot;&quot;},{&quot;family&quot;:&quot;Ziboon&quot;,&quot;given&quot;:&quot;Abdul Razzak T.&quot;,&quot;parse-names&quot;:false,&quot;dropping-particle&quot;:&quot;&quot;,&quot;non-dropping-particle&quot;:&quot;&quot;}],&quot;container-title&quot;:&quot;IOP Conference Series: Earth and Environmental Science&quot;,&quot;container-title-short&quot;:&quot;IOP Conf Ser Earth Environ Sci&quot;,&quot;DOI&quot;:&quot;10.1088/1755-1315/1129/1/012025&quot;,&quot;ISSN&quot;:&quot;17551315&quot;,&quot;issued&quot;:{&quot;date-parts&quot;:[[2023]]},&quot;abstract&quot;:&quot;In the twenty-first century, urban heat islands (UHIs) have become a major problem for humanity as a consequence of urbanization and industrialization. The main causes of UHI are the vast amounts of heat generated by urban structures as they consume and re-radiate solar energy and anthropogenic heat sources. The two heat sources cause an urban area's temperature to rise above its surroundings, a phenomenon known as Urban Heat Island (UHI). Many approaches, methods, models, and investigative tools have been implemented to study and analysis this phenomenon. In general, green areas in cities are thought to be an effective approach to mitigate urban heat island effects and bring comfort to residents. The improvement of microclimatic conditions in urban environments is mostly influenced by evapotranspiration. Most of the studies show a rising trend in the UHI, which is linked to decreased plant cover and land-use changes. The main objectives of this paper were to explain the concept, formation factors, and influential factors of UHI. In addition, the most common strategies and tools that are applied in mitigating rising temperatures in urban areas were reviewed and summarized. The finding of several studies showed that increasing urban vegetation areas in addition to optimizing their spatial distribution and configuration is an effective strategy to reduce the impact of UHI.&quot;,&quot;issue&quot;:&quot;1&quot;,&quot;volume&quot;:&quot;1129&quot;},&quot;isTemporary&quot;:false}]},{&quot;citationID&quot;:&quot;MENDELEY_CITATION_e7039550-ce47-49eb-8da2-b450f15f7b48&quot;,&quot;properties&quot;:{&quot;noteIndex&quot;:0},&quot;isEdited&quot;:false,&quot;manualOverride&quot;:{&quot;isManuallyOverridden&quot;:false,&quot;citeprocText&quot;:&quot;[10]&quot;,&quot;manualOverrideText&quot;:&quot;&quot;},&quot;citationTag&quot;:&quot;MENDELEY_CITATION_v3_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&quot;,&quot;citationItems&quot;:[{&quot;id&quot;:&quot;510e502b-9d99-3ac4-b278-1111bc545583&quot;,&quot;itemData&quot;:{&quot;type&quot;:&quot;article&quot;,&quot;id&quot;:&quot;510e502b-9d99-3ac4-b278-1111bc545583&quot;,&quot;title&quot;:&quot;A commentary review on the use of normalized difference vegetation index (NDVI) in the era of popular remote sensing&quot;,&quot;author&quot;:[{&quot;family&quot;:&quot;Huang&quot;,&quot;given&quot;:&quot;Sha&quot;,&quot;parse-names&quot;:false,&quot;dropping-particle&quot;:&quot;&quot;,&quot;non-dropping-particle&quot;:&quot;&quot;},{&quot;family&quot;:&quot;Tang&quot;,&quot;given&quot;:&quot;Lina&quot;,&quot;parse-names&quot;:false,&quot;dropping-particle&quot;:&quot;&quot;,&quot;non-dropping-particle&quot;:&quot;&quot;},{&quot;family&quot;:&quot;Hupy&quot;,&quot;given&quot;:&quot;Joseph P.&quot;,&quot;parse-names&quot;:false,&quot;dropping-particle&quot;:&quot;&quot;,&quot;non-dropping-particle&quot;:&quot;&quot;},{&quot;family&quot;:&quot;Wang&quot;,&quot;given&quot;:&quot;Yang&quot;,&quot;parse-names&quot;:false,&quot;dropping-particle&quot;:&quot;&quot;,&quot;non-dropping-particle&quot;:&quot;&quot;},{&quot;family&quot;:&quot;Shao&quot;,&quot;given&quot;:&quot;Guofan&quot;,&quot;parse-names&quot;:false,&quot;dropping-particle&quot;:&quot;&quot;,&quot;non-dropping-particle&quot;:&quot;&quot;}],&quot;container-title&quot;:&quot;Journal of Forestry Research&quot;,&quot;container-title-short&quot;:&quot;J For Res (Harbin)&quot;,&quot;DOI&quot;:&quot;10.1007/s11676-020-01155-1&quot;,&quot;ISSN&quot;:&quot;19930607&quot;,&quot;issued&quot;:{&quot;date-parts&quot;:[[2021]]},&quot;abstract&quot;:&quot;The Normalized Difference Vegetation Index (NDVI), one of the earliest remote sensing analytical products used to simplify the complexities of multi-spectral imagery, is now the most popular index used for vegetation assessment. This popularity and widespread use relate to how an NDVI can be calculated with any multispectral sensor with a visible and a near-IR band. Increasingly low costs and weights of multispectral sensors mean they can be mounted on satellite, aerial, and increasingly—Unmanned Aerial Systems (UAS). While studies have found that the NDVI is effective for expressing vegetation status and quantified vegetation attributes, its widespread use and popularity, especially in UAS applications, carry inherent risks of misuse with end users who received little to no remote sensing education. This article summarizes the progress of NDVI acquisition, highlights the areas of NDVI application, and addresses the critical problems and considerations in using NDVI. Detailed discussion mainly covers three aspects: atmospheric effect, saturation phenomenon, and sensor factors. The use of NDVI can be highly effective as long as its limitations and capabilities are understood. This consideration is particularly important to the UAS user community.&quot;,&quot;issue&quot;:&quot;1&quot;,&quot;volume&quot;:&quot;32&quot;},&quot;isTemporary&quot;:false,&quot;suppress-author&quot;:false,&quot;composite&quot;:false,&quot;author-only&quot;:false}]},{&quot;citationID&quot;:&quot;MENDELEY_CITATION_c0a3385c-3a03-4856-85dc-a7f44c0a7f2d&quot;,&quot;properties&quot;:{&quot;noteIndex&quot;:0},&quot;isEdited&quot;:false,&quot;manualOverride&quot;:{&quot;isManuallyOverridden&quot;:false,&quot;citeprocText&quot;:&quot;[11]&quot;,&quot;manualOverrideText&quot;:&quot;&quot;},&quot;citationTag&quot;:&quot;MENDELEY_CITATION_v3_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&quot;,&quot;citationItems&quot;:[{&quot;id&quot;:&quot;80911e20-f729-3cc8-ab19-5b4689926385&quot;,&quot;itemData&quot;:{&quot;type&quot;:&quot;article-journal&quot;,&quot;id&quot;:&quot;80911e20-f729-3cc8-ab19-5b4689926385&quot;,&quot;title&quot;:&quot;Evaluating urban heat island in the critical local climate zones of an Indian city&quot;,&quot;author&quot;:[{&quot;family&quot;:&quot;Kotharkar&quot;,&quot;given&quot;:&quot;Rajashree&quot;,&quot;parse-names&quot;:false,&quot;dropping-particle&quot;:&quot;&quot;,&quot;non-dropping-particle&quot;:&quot;&quot;},{&quot;family&quot;:&quot;Bagade&quot;,&quot;given&quot;:&quot;Anurag&quot;,&quot;parse-names&quot;:false,&quot;dropping-particle&quot;:&quot;&quot;,&quot;non-dropping-particle&quot;:&quot;&quot;}],&quot;container-title&quot;:&quot;Landscape and Urban Planning&quot;,&quot;container-title-short&quot;:&quot;Landsc Urban Plan&quot;,&quot;DOI&quot;:&quot;10.1016/j.landurbplan.2017.08.009&quot;,&quot;ISSN&quot;:&quot;01692046&quot;,&quot;issued&quot;:{&quot;date-parts&quot;:[[2018]]},&quot;abstract&quot;:&quot;The rise in global temperature and rapid pace of urbanisation is fuelling the need to understand cities and its climate implication. Measuring urban heat island (UHI) have significant contribution in understanding this inter-relationship. This paper aims at measuring canopy layer heat island (CLHI) in a compact city of Nagpur, India using local climate zone (LCZ) classification. It also accesses the inter-LCZ temperature difference within the city and identifies critical areas that require intervention to curb heat island. The methodology describes LCZs mapping, data collection technique using fixed station points and mobile traverse survey conducted during the month of December 2015 and February 2016 of winter season. The paper adopts rigorous data filtering technique to avoid the errors in reporting UHI of cities having compact and heterogeneous built form like Nagpur. The study covers temperature buffer analysis, sensor lag determination, forecasting, outlier analysis and Pearson – correlation technique. It also examines the thermal anomaly in different LCZ with respect to cities average for identifying critical areas. The result shows that UHI intensity within built LCZ (IUHI), in winter season for Nagpur city, ranges from 1.76 to 4.09 °C. The compact low-rise LCZs present at the urban core were found to be warmer than other major LCZ present in the inner areas of the city. The study also reports thermal variation between traditional LCZs and the LCZs with subclasses. The study concludes with identification of critical LCZs in terms of IUHI and suggests the need for intervention.&quot;,&quot;volume&quot;:&quot;169&quot;},&quot;isTemporary&quot;:false}]},{&quot;citationID&quot;:&quot;MENDELEY_CITATION_a8cbfbdd-4122-46b0-bf3c-2521c272a8de&quot;,&quot;properties&quot;:{&quot;noteIndex&quot;:0},&quot;isEdited&quot;:false,&quot;manualOverride&quot;:{&quot;isManuallyOverridden&quot;:false,&quot;citeprocText&quot;:&quot;[12]&quot;,&quot;manualOverrideText&quot;:&quot;&quot;},&quot;citationTag&quot;:&quot;MENDELEY_CITATION_v3_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&quot;,&quot;citationItems&quot;:[{&quot;id&quot;:&quot;a343796a-e086-3b9e-9d59-ea6d59c34353&quot;,&quot;itemData&quot;:{&quot;type&quot;:&quot;article-journal&quot;,&quot;id&quot;:&quot;a343796a-e086-3b9e-9d59-ea6d59c34353&quot;,&quot;title&quot;:&quot;Urban heat island intensity and its mitigation strategies in the fast-growing urban area&quot;,&quot;author&quot;:[{&quot;family&quot;:&quot;Jain&quot;,&quot;given&quot;:&quot;Shweta&quot;,&quot;parse-names&quot;:false,&quot;dropping-particle&quot;:&quot;&quot;,&quot;non-dropping-particle&quot;:&quot;&quot;},{&quot;family&quot;:&quot;Sannigrahi&quot;,&quot;given&quot;:&quot;Srikanta&quot;,&quot;parse-names&quot;:false,&quot;dropping-particle&quot;:&quot;&quot;,&quot;non-dropping-particle&quot;:&quot;&quot;},{&quot;family&quot;:&quot;Sen&quot;,&quot;given&quot;:&quot;Somnath&quot;,&quot;parse-names&quot;:false,&quot;dropping-particle&quot;:&quot;&quot;,&quot;non-dropping-particle&quot;:&quot;&quot;},{&quot;family&quot;:&quot;Bhatt&quot;,&quot;given&quot;:&quot;Sandeep&quot;,&quot;parse-names&quot;:false,&quot;dropping-particle&quot;:&quot;&quot;,&quot;non-dropping-particle&quot;:&quot;&quot;},{&quot;family&quot;:&quot;Chakraborti&quot;,&quot;given&quot;:&quot;Suman&quot;,&quot;parse-names&quot;:false,&quot;dropping-particle&quot;:&quot;&quot;,&quot;non-dropping-particle&quot;:&quot;&quot;},{&quot;family&quot;:&quot;Rahmat&quot;,&quot;given&quot;:&quot;Shahid&quot;,&quot;parse-names&quot;:false,&quot;dropping-particle&quot;:&quot;&quot;,&quot;non-dropping-particle&quot;:&quot;&quot;}],&quot;container-title&quot;:&quot;Journal of Urban Management&quot;,&quot;DOI&quot;:&quot;10.1016/j.jum.2019.09.004&quot;,&quot;ISSN&quot;:&quot;25890360&quot;,&quot;issued&quot;:{&quot;date-parts&quot;:[[2020]]},&quot;abstract&quot;:&quot;Climate change especially rising temperature in the urban areas has become a major focus of attention worldwide because of the impacts having on human beings, biodiversity, and urban ecosystem. Time series Landsat (TM and ETM+) satellite data products have been employed in this study to quantify the spatiotemporal Land Surface Temperature (LST) and Urban Heat Island (UHI) intensity for the year of 2000, 2005, 2010 and 2015, respectively. Biophysical characteristics of the city have been assessed through Normalized Difference Vegetation Index (NDVI), Normalized Difference Built-up Index (NDBI) and Normalized Difference Bareness Index (NDBaI). The thermal behavior of the city varied distinctly. Seasonal LST and biophysical composition of the city has been analyzed to explore the temperature and greenness sensitivity across the city region. The per capita electricity consumption of the city was positively correlated with the surface LST for both summer and autumn/spring season. A relative brightness temperature approach was employed to examine the nature of UHI across the city. It is evident from the observation that the temperature is very high within the city core as well as certain surrounding areas of the city, especially on the southern side. The temperature is comparatively lower on the western side of the city than the eastern region. Certain peripheral regions, however, show a higher temperature. This can be due to the development taking place in the outer areas of the city and destruction of vegetation in the outlying parts of the city. Studied NDVI indicates that vegetation in the city is not balanced. It is high in the western part which maybe because of the locations of different academic institutions, botanical gardens, seminary hills, agricultural land, etc. Whereas, the eastern part is devoid of vegetation. Also, the areas in the periphery, especially near the airport and Ambajhari Lake, has very low vegetation. The bareness is also high in the peripheral regions. Result also shows that street-based heat intensity mitigation helps for urban planning.&quot;,&quot;issue&quot;:&quot;1&quot;,&quot;volume&quot;:&quot;9&quot;,&quot;container-title-short&quot;:&quot;&quot;},&quot;isTemporary&quot;:false}]},{&quot;citationID&quot;:&quot;MENDELEY_CITATION_94696741-2f4a-49bd-88c0-a08d89a18214&quot;,&quot;properties&quot;:{&quot;noteIndex&quot;:0},&quot;isEdited&quot;:false,&quot;manualOverride&quot;:{&quot;isManuallyOverridden&quot;:false,&quot;citeprocText&quot;:&quot;[13]&quot;,&quot;manualOverrideText&quot;:&quot;&quot;},&quot;citationTag&quot;:&quot;MENDELEY_CITATION_v3_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&quot;,&quot;citationItems&quot;:[{&quot;id&quot;:&quot;1ede0a9a-d737-3297-83fe-dfc6aa7bd766&quot;,&quot;itemData&quot;:{&quot;type&quot;:&quot;article-journal&quot;,&quot;id&quot;:&quot;1ede0a9a-d737-3297-83fe-dfc6aa7bd766&quot;,&quot;title&quot;:&quot;Long-term analysis of the urban heat island effect using multisource Landsat images considering inter-class differences in land surface temperature products&quot;,&quot;author&quot;:[{&quot;family&quot;:&quot;Xu&quot;,&quot;given&quot;:&quot;Xiong&quot;,&quot;parse-names&quot;:false,&quot;dropping-particle&quot;:&quot;&quot;,&quot;non-dropping-particle&quot;:&quot;&quot;},{&quot;family&quot;:&quot;Pei&quot;,&quot;given&quot;:&quot;Haoyang&quot;,&quot;parse-names&quot;:false,&quot;dropping-particle&quot;:&quot;&quot;,&quot;non-dropping-particle&quot;:&quot;&quot;},{&quot;family&quot;:&quot;Wang&quot;,&quot;given&quot;:&quot;Chao&quot;,&quot;parse-names&quot;:false,&quot;dropping-particle&quot;:&quot;&quot;,&quot;non-dropping-particle&quot;:&quot;&quot;},{&quot;family&quot;:&quot;Xu&quot;,&quot;given&quot;:&quot;Qingyu&quot;,&quot;parse-names&quot;:false,&quot;dropping-particle&quot;:&quot;&quot;,&quot;non-dropping-particle&quot;:&quot;&quot;},{&quot;family&quot;:&quot;Xie&quot;,&quot;given&quot;:&quot;Huan&quot;,&quot;parse-names&quot;:false,&quot;dropping-particle&quot;:&quot;&quot;,&quot;non-dropping-particle&quot;:&quot;&quot;},{&quot;family&quot;:&quot;Jin&quot;,&quot;given&quot;:&quot;Yanmin&quot;,&quot;parse-names&quot;:false,&quot;dropping-particle&quot;:&quot;&quot;,&quot;non-dropping-particle&quot;:&quot;&quot;},{&quot;family&quot;:&quot;Feng&quot;,&quot;given&quot;:&quot;Yongjiu&quot;,&quot;parse-names&quot;:false,&quot;dropping-particle&quot;:&quot;&quot;,&quot;non-dropping-particle&quot;:&quot;&quot;},{&quot;family&quot;:&quot;Tong&quot;,&quot;given&quot;:&quot;Xiaohua&quot;,&quot;parse-names&quot;:false,&quot;dropping-particle&quot;:&quot;&quot;,&quot;non-dropping-particle&quot;:&quot;&quot;},{&quot;family&quot;:&quot;Xiao&quot;,&quot;given&quot;:&quot;Changjiang&quot;,&quot;parse-names&quot;:false,&quot;dropping-particle&quot;:&quot;&quot;,&quot;non-dropping-particle&quot;:&quot;&quot;}],&quot;container-title&quot;:&quot;Science of the Total Environment&quot;,&quot;DOI&quot;:&quot;10.1016/j.scitotenv.2022.159777&quot;,&quot;ISSN&quot;:&quot;18791026&quot;,&quot;issued&quot;:{&quot;date-parts&quot;:[[2023]]},&quot;abstract&quot;:&quot;It is imperative to quantitatively analyze the long-term temporal and spatial characteristics of the urban heat island (UHI) effect on cities for applications, such as urban expansion and environmental protection. Owing to the high spatial resolution and availability of long time-series data, remote sensing images from Landsat satellites are widely used for land surface temperature (LST) retrieval. However, limited by the satellite revisit cycle and image quality, the use of multisource Landsat images in a long-term study of the UHI effect is inevitable. Nonetheless, owing to the differences among multisource sensors, such as Landsat-7 and Landsat-8, there may be apparent deviations in the LST results retrieved from different sensor data, which are obtained from the same area and under similar circumstances. Consequently, it is necessary to build a relationship between the LST results generated from multisource Landsat sensors for future research on the UHI effect. In this study, Shenzhen city was studied to explore the fitting relationship between the corresponding LST products from Landsat-7 and Landsat-8 images obtained from adjacent dates with similar climatic conditions. Furthermore, factors affecting the fitting models, such as land cover types, seasonal and inter-annual differences, were analyzed. The constructed fitting model had a strong relationship with land cover types but a relatively weak relationship with seasonal and inter-annual differences; this indicates that a pseudo Landsat-8-based LST product can be generated from a Landsat-7-based LST product using a model fitted by a Landsat-7/8 pair obtained from adjacent years (or different seasons). Finally, by considering the consistency between LST products from multisource Landsat images, the spatiotemporal variations in the UHI effect in Shenzhen can be accurately explored using long time-series data.&quot;,&quot;volume&quot;:&quot;858&quot;,&quot;container-title-short&quot;:&quot;&quot;},&quot;isTemporary&quot;:false}]},{&quot;citationID&quot;:&quot;MENDELEY_CITATION_c3dd98b8-2c67-4c43-9d52-1001b0f1dbac&quot;,&quot;properties&quot;:{&quot;noteIndex&quot;:0},&quot;isEdited&quot;:false,&quot;manualOverride&quot;:{&quot;isManuallyOverridden&quot;:false,&quot;citeprocText&quot;:&quot;[14]&quot;,&quot;manualOverrideText&quot;:&quot;&quot;},&quot;citationTag&quot;:&quot;MENDELEY_CITATION_v3_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&quot;,&quot;citationItems&quot;:[{&quot;id&quot;:&quot;b8d2e825-9ba7-344a-92a1-fc2ce229b7a1&quot;,&quot;itemData&quot;:{&quot;type&quot;:&quot;article-journal&quot;,&quot;id&quot;:&quot;b8d2e825-9ba7-344a-92a1-fc2ce229b7a1&quot;,&quot;title&quot;:&quot;Spatio-temporal analysis of urban heat island (UHI) and its effect on urban ecology: The case of Mekelle city, Northern Ethiopia&quot;,&quot;author&quot;:[{&quot;family&quot;:&quot;Tesfamariam&quot;,&quot;given&quot;:&quot;Solomon&quot;,&quot;parse-names&quot;:false,&quot;dropping-particle&quot;:&quot;&quot;,&quot;non-dropping-particle&quot;:&quot;&quot;},{&quot;family&quot;:&quot;Govindu&quot;,&quot;given&quot;:&quot;Vanum&quot;,&quot;parse-names&quot;:false,&quot;dropping-particle&quot;:&quot;&quot;,&quot;non-dropping-particle&quot;:&quot;&quot;},{&quot;family&quot;:&quot;Uncha&quot;,&quot;given&quot;:&quot;Abera&quot;,&quot;parse-names&quot;:false,&quot;dropping-particle&quot;:&quot;&quot;,&quot;non-dropping-particle&quot;:&quot;&quot;}],&quot;container-title&quot;:&quot;Heliyon&quot;,&quot;container-title-short&quot;:&quot;Heliyon&quot;,&quot;DOI&quot;:&quot;10.1016/j.heliyon.2023.e13098&quot;,&quot;ISSN&quot;:&quot;24058440&quot;,&quot;issued&quot;:{&quot;date-parts&quot;:[[2023]]},&quot;abstract&quot;:&quot;The bio-geophysical effects of land cover classes are considered to be an important factor in land surface temperature variations between urban and suburban areas. This means that major cities are significantly warmer than surrounding suburban or rural areas, which is known as the Urban Heat Island (UHI) effect. The aim of this study was to assess and analyze the spatiotemporal variation, correlation and impact of UHIs on Mekelle city (1990–2020) using remote sensing techniques. The study's primary objective was accomplished using the a number of techniques, including the extraction of LULC classes, estimation of the seasonal LSTs, assessment of UHI and UTFVI, and showing the relationship between LULC and LST as well as the interactions between UHI, UTFVI, and urban LULC classes. By analyzing TIRs/OLI thermal band data after calibrating uncertainty in the images and validating it using the concept of theoretical relationships and least squares fitting method, estimates of local LST, UHI (both in Mekelle and periphery rural areas), and UTFVI were obtained. The result of standard multiple regression models showed that impervious urban land surface, built-up areas, and dry bare soil highly contribute and influence variation at LST intensity caused for the formation of UHI in the study area. The result showed that the maximum UHI value in Mekelle city was 2.73 °C during the dry season in 1990. It decreased slightly to 2.53 °C in 2000 and then increased regularly to 2.83 °C and 2.98 °C in 2010 and 2020, respectively. To determine the city's UHI status in comparison to eight selected peripheral suburban areas, a trend analysis has been done. The UHI intensity of Mekelle city was higher relatively to that of most of the periphery suburban districts, particularly in 2020 (both dry and rainy seasons); this could be due to the city's explosive growth. It's worth noting that the research area affected by the urban heat island effect has grown over time, and as a result, the study area also has severe microclimate conditions that primarily damage the quality of urban life and create the worst conditions for thermal discomfort. The results of this study provide major conceptual understandings of how improper distribution and use of urban land affects the urban environment and fuels the creation of the UHI and thermal discomfort phenomena. Hence policy makers and urban planners should consider the effects of LST and UHI and integrate UHI comprehensive mitigation strategies with urban development patterns, and current and projected local climate changes in order to create sustainable urban environments, cities, and communities. In conclusion, compared to the conventional method, satellite remote sensing provides a faster and more efficient method for researching LST and UHI.&quot;,&quot;issue&quot;:&quot;2&quot;,&quot;volume&quot;:&quot;9&quot;},&quot;isTemporary&quot;:false}]},{&quot;citationID&quot;:&quot;MENDELEY_CITATION_17d30070-bd80-4c9f-b5e3-58fcdda0dc87&quot;,&quot;properties&quot;:{&quot;noteIndex&quot;:0},&quot;isEdited&quot;:false,&quot;manualOverride&quot;:{&quot;isManuallyOverridden&quot;:false,&quot;citeprocText&quot;:&quot;[15]&quot;,&quot;manualOverrideText&quot;:&quot;&quot;},&quot;citationTag&quot;:&quot;MENDELEY_CITATION_v3_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&quot;,&quot;citationItems&quot;:[{&quot;id&quot;:&quot;64a5361b-d245-3da5-86f7-5db95789aa90&quot;,&quot;itemData&quot;:{&quot;type&quot;:&quot;article-journal&quot;,&quot;id&quot;:&quot;64a5361b-d245-3da5-86f7-5db95789aa90&quot;,&quot;title&quot;:&quot;Exploring spatiotemporal changes of the urban heat Island effect in high-latitude cities at a neighbourhood level: A case of Edmonton, Canada&quot;,&quot;author&quot;:[{&quot;family&quot;:&quot;Welegedara&quot;,&quot;given&quot;:&quot;Nilusha P.Y.&quot;,&quot;parse-names&quot;:false,&quot;dropping-particle&quot;:&quot;&quot;,&quot;non-dropping-particle&quot;:&quot;&quot;},{&quot;family&quot;:&quot;Agrawal&quot;,&quot;given&quot;:&quot;Sandeep K.&quot;,&quot;parse-names&quot;:false,&quot;dropping-particle&quot;:&quot;&quot;,&quot;non-dropping-particle&quot;:&quot;&quot;},{&quot;family&quot;:&quot;Lotfi&quot;,&quot;given&quot;:&quot;Ghazal&quot;,&quot;parse-names&quot;:false,&quot;dropping-particle&quot;:&quot;&quot;,&quot;non-dropping-particle&quot;:&quot;&quot;}],&quot;container-title&quot;:&quot;Sustainable Cities and Society&quot;,&quot;container-title-short&quot;:&quot;Sustain Cities Soc&quot;,&quot;DOI&quot;:&quot;10.1016/j.scs.2023.104403&quot;,&quot;ISSN&quot;:&quot;22106707&quot;,&quot;issued&quot;:{&quot;date-parts&quot;:[[2023]]},&quot;abstract&quot;:&quot;Urban heat exposures have increased considerably in cities around the globe due to rapid urbanization and the changing climate. This study explores the spatiotemporal variations in surface urban heat islands (SUHIs) across multiple seasons as well as the relationship between neighbourhood-level SUHI intensity and three major factors—land surface, anthropogenic heat, and population characteristics—in a high-latitude city. The study focuses on the City of Edmonton, Canada, North America's northernmost high-latitude city with a population of one million. Results showed a significant SUHI intensity increase over the past two decades during spring, summer, and winter. Neighbourhood SUHI intensity in summer significantly reduces with the increase in areas covered by vegetation (r = -0.9) and water bodies (r = -0.6), whereas intensity significantly rises with increased road network (r = 0.6) and population density (r = 0.5). Results also indicated that increasing vegetation cover in neighbourhoods by up to 20% could reduce current SUHI intensity by one-third. The study revealed that neighbourhoods with more affluent and better-educated residents experience lower SUHI intensities. The findings will help municipal planners and policymakers develop heat mitigation strategies for new and existing neighbourhoods, along with high-latitude city design structures that enhance the winter benefits of SUHIs, while reducing summer penalties.&quot;,&quot;volume&quot;:&quot;90&quot;},&quot;isTemporary&quot;:false}]},{&quot;citationID&quot;:&quot;MENDELEY_CITATION_b41fac53-11a2-42c4-9a99-d179b5a85660&quot;,&quot;properties&quot;:{&quot;noteIndex&quot;:0},&quot;isEdited&quot;:false,&quot;manualOverride&quot;:{&quot;isManuallyOverridden&quot;:false,&quot;citeprocText&quot;:&quot;[16]&quot;,&quot;manualOverrideText&quot;:&quot;&quot;},&quot;citationTag&quot;:&quot;MENDELEY_CITATION_v3_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&quot;,&quot;citationItems&quot;:[{&quot;id&quot;:&quot;1de7885b-8c8e-359b-b005-3c262bf89849&quot;,&quot;itemData&quot;:{&quot;type&quot;:&quot;article-journal&quot;,&quot;id&quot;:&quot;1de7885b-8c8e-359b-b005-3c262bf89849&quot;,&quot;title&quot;:&quot;Impacts of urban biophysical composition on land surface temperature in urban heat island clusters&quot;,&quot;author&quot;:[{&quot;family&quot;:&quot;Guo&quot;,&quot;given&quot;:&quot;Guanhua&quot;,&quot;parse-names&quot;:false,&quot;dropping-particle&quot;:&quot;&quot;,&quot;non-dropping-particle&quot;:&quot;&quot;},{&quot;family&quot;:&quot;Wu&quot;,&quot;given&quot;:&quot;Zhifeng&quot;,&quot;parse-names&quot;:false,&quot;dropping-particle&quot;:&quot;&quot;,&quot;non-dropping-particle&quot;:&quot;&quot;},{&quot;family&quot;:&quot;Xiao&quot;,&quot;given&quot;:&quot;Rongbo&quot;,&quot;parse-names&quot;:false,&quot;dropping-particle&quot;:&quot;&quot;,&quot;non-dropping-particle&quot;:&quot;&quot;},{&quot;family&quot;:&quot;Chen&quot;,&quot;given&quot;:&quot;Yingbiao&quot;,&quot;parse-names&quot;:false,&quot;dropping-particle&quot;:&quot;&quot;,&quot;non-dropping-particle&quot;:&quot;&quot;},{&quot;family&quot;:&quot;Liu&quot;,&quot;given&quot;:&quot;Xiaonan&quot;,&quot;parse-names&quot;:false,&quot;dropping-particle&quot;:&quot;&quot;,&quot;non-dropping-particle&quot;:&quot;&quot;},{&quot;family&quot;:&quot;Zhang&quot;,&quot;given&quot;:&quot;Xiaoshi&quot;,&quot;parse-names&quot;:false,&quot;dropping-particle&quot;:&quot;&quot;,&quot;non-dropping-particle&quot;:&quot;&quot;}],&quot;container-title&quot;:&quot;Landscape and Urban Planning&quot;,&quot;container-title-short&quot;:&quot;Landsc Urban Plan&quot;,&quot;DOI&quot;:&quot;10.1016/j.landurbplan.2014.11.007&quot;,&quot;ISSN&quot;:&quot;01692046&quot;,&quot;issued&quot;:{&quot;date-parts&quot;:[[2015]]},&quot;abstract&quot;:&quot;The spatio-temporal pattern of biophysical composition significantly affects land surface temperature (LST). Previous studies, however, mostly characterized urban heat island (UHI) clusters being spatially homogeneous. The landscape spatial heterogeneity in urban across UHI clusters challenges us to more accurately characterize the relationships between LST and corresponding urban biophysical composition. In this study, we introduced an innovative integrated approach that combined object-oriented image segmentation with local indicators of spatial autocorrelations (LISA) to extract UHI clusters from an LST image. We used a regression tree model to examine the nonlinear relationships between LST and each of three satellite-based indices within the UHI clusters: normalized differential vegetation index (NDVI), normalized differential build-up index (NDBI), and normalized difference bareness index (NDBaI). We found that both NDVI and NDBI are strongly correlated with the variations of LST whereas NDBaI has a weaker correlation with LST. We also found that the regression tree model built in this study enabled us to effectively detect the nonlinear relationship between LST and biophysical composition. Furthermore, based on a set of rules derived from a regression tree analysis, we found that urban landscapes strongly affect LST and its spatial heterogeneity within a UHI. These rules were used to detect the nonlinear impacts of complex urban biophysical composition on LST. The results of this study provided insights into how LST within UHI varies with urban surface characteristics at fine spatial scale and also a new method for investigating effects of land surface composition on LST in urbanized areas.&quot;,&quot;volume&quot;:&quot;135&quot;},&quot;isTemporary&quot;:false}]},{&quot;citationID&quot;:&quot;MENDELEY_CITATION_51a8aa46-1afb-4dfa-8f91-b867e782fc15&quot;,&quot;properties&quot;:{&quot;noteIndex&quot;:0},&quot;isEdited&quot;:false,&quot;manualOverride&quot;:{&quot;isManuallyOverridden&quot;:false,&quot;citeprocText&quot;:&quot;[17]&quot;,&quot;manualOverrideText&quot;:&quot;&quot;},&quot;citationTag&quot;:&quot;MENDELEY_CITATION_v3_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&quot;,&quot;citationItems&quot;:[{&quot;id&quot;:&quot;0f5c9cc5-1fb2-31c3-b2be-c3c2001986e7&quot;,&quot;itemData&quot;:{&quot;type&quot;:&quot;article&quot;,&quot;id&quot;:&quot;0f5c9cc5-1fb2-31c3-b2be-c3c2001986e7&quot;,&quot;title&quot;:&quot;Using the satellite-derived NDVI to assess ecological responses to environmental change&quot;,&quot;author&quot;:[{&quot;family&quot;:&quot;Pettorelli&quot;,&quot;given&quot;:&quot;Nathalie&quot;,&quot;parse-names&quot;:false,&quot;dropping-particle&quot;:&quot;&quot;,&quot;non-dropping-particle&quot;:&quot;&quot;},{&quot;family&quot;:&quot;Vik&quot;,&quot;given&quot;:&quot;Jon Olav&quot;,&quot;parse-names&quot;:false,&quot;dropping-particle&quot;:&quot;&quot;,&quot;non-dropping-particle&quot;:&quot;&quot;},{&quot;family&quot;:&quot;Mysterud&quot;,&quot;given&quot;:&quot;Atle&quot;,&quot;parse-names&quot;:false,&quot;dropping-particle&quot;:&quot;&quot;,&quot;non-dropping-particle&quot;:&quot;&quot;},{&quot;family&quot;:&quot;Gaillard&quot;,&quot;given&quot;:&quot;Jean Michel&quot;,&quot;parse-names&quot;:false,&quot;dropping-particle&quot;:&quot;&quot;,&quot;non-dropping-particle&quot;:&quot;&quot;},{&quot;family&quot;:&quot;Tucker&quot;,&quot;given&quot;:&quot;Compton J.&quot;,&quot;parse-names&quot;:false,&quot;dropping-particle&quot;:&quot;&quot;,&quot;non-dropping-particle&quot;:&quot;&quot;},{&quot;family&quot;:&quot;Stenseth&quot;,&quot;given&quot;:&quot;Nils Chr&quot;,&quot;parse-names&quot;:false,&quot;dropping-particle&quot;:&quot;&quot;,&quot;non-dropping-particle&quot;:&quot;&quot;}],&quot;container-title&quot;:&quot;Trends in Ecology and Evolution&quot;,&quot;container-title-short&quot;:&quot;Trends Ecol Evol&quot;,&quot;DOI&quot;:&quot;10.1016/j.tree.2005.05.011&quot;,&quot;ISSN&quot;:&quot;01695347&quot;,&quot;issued&quot;:{&quot;date-parts&quot;:[[2005]]},&quot;abstract&quot;:&quot;Assessing how environmental changes affect the distribution and dynamics of vegetation and animal populations is becoming increasingly important for terrestrial ecologists to enable better predictions of the effects of global warming, biodiversity reduction or habitat degradation. The ability to predict ecological responses has often been hampered by our rather limited understanding of trophic interactions. Indeed, it has proven difficult to discern direct and indirect effects of environmental change on animal populations owing to limited information about vegetation at large temporal and spatial scales. The rapidly increasing use of the Normalized Difference Vegetation Index (NDVI) in ecological studies has recently changed this situation. Here, we review the use of the NDVI in recent ecological studies and outline its possible key role in future research of environmental change in an ecosystem context. © 2005 Elsevier Ltd. All rights reserved.&quot;,&quot;issue&quot;:&quot;9&quot;,&quot;volume&quot;:&quot;20&quot;},&quot;isTemporary&quot;:false}]},{&quot;citationID&quot;:&quot;MENDELEY_CITATION_82cff890-2ac1-4454-9883-5fcbbca33c89&quot;,&quot;properties&quot;:{&quot;noteIndex&quot;:0},&quot;isEdited&quot;:false,&quot;manualOverride&quot;:{&quot;isManuallyOverridden&quot;:false,&quot;citeprocText&quot;:&quot;[18]&quot;,&quot;manualOverrideText&quot;:&quot;&quot;},&quot;citationTag&quot;:&quot;MENDELEY_CITATION_v3_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&quot;,&quot;citationItems&quot;:[{&quot;id&quot;:&quot;0016c259-aad8-370d-81c9-8719af431beb&quot;,&quot;itemData&quot;:{&quot;type&quot;:&quot;article-journal&quot;,&quot;id&quot;:&quot;0016c259-aad8-370d-81c9-8719af431beb&quot;,&quot;title&quot;:&quot;An improved approach for monitoring urban built-up areas by combining NPP-VIIRS nighttime light, NDVI, NDWI, and NDBI&quot;,&quot;author&quot;:[{&quot;family&quot;:&quot;Zheng&quot;,&quot;given&quot;:&quot;Yuanmao&quot;,&quot;parse-names&quot;:false,&quot;dropping-particle&quot;:&quot;&quot;,&quot;non-dropping-particle&quot;:&quot;&quot;},{&quot;family&quot;:&quot;Tang&quot;,&quot;given&quot;:&quot;Lina&quot;,&quot;parse-names&quot;:false,&quot;dropping-particle&quot;:&quot;&quot;,&quot;non-dropping-particle&quot;:&quot;&quot;},{&quot;family&quot;:&quot;Wang&quot;,&quot;given&quot;:&quot;Haowei&quot;,&quot;parse-names&quot;:false,&quot;dropping-particle&quot;:&quot;&quot;,&quot;non-dropping-particle&quot;:&quot;&quot;}],&quot;container-title&quot;:&quot;Journal of Cleaner Production&quot;,&quot;container-title-short&quot;:&quot;J Clean Prod&quot;,&quot;DOI&quot;:&quot;10.1016/j.jclepro.2021.129488&quot;,&quot;ISSN&quot;:&quot;09596526&quot;,&quot;issued&quot;:{&quot;date-parts&quot;:[[2021,12]]},&quot;page&quot;:&quot;129488&quot;,&quot;volume&quot;:&quot;328&quot;},&quot;isTemporary&quot;:false}]},{&quot;citationID&quot;:&quot;MENDELEY_CITATION_a6020d61-d938-4c38-8793-22ee0dc71370&quot;,&quot;properties&quot;:{&quot;noteIndex&quot;:0},&quot;isEdited&quot;:false,&quot;manualOverride&quot;:{&quot;isManuallyOverridden&quot;:false,&quot;citeprocText&quot;:&quot;[10]&quot;,&quot;manualOverrideText&quot;:&quot;&quot;},&quot;citationTag&quot;:&quot;MENDELEY_CITATION_v3_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&quot;,&quot;citationItems&quot;:[{&quot;id&quot;:&quot;510e502b-9d99-3ac4-b278-1111bc545583&quot;,&quot;itemData&quot;:{&quot;type&quot;:&quot;article&quot;,&quot;id&quot;:&quot;510e502b-9d99-3ac4-b278-1111bc545583&quot;,&quot;title&quot;:&quot;A commentary review on the use of normalized difference vegetation index (NDVI) in the era of popular remote sensing&quot;,&quot;author&quot;:[{&quot;family&quot;:&quot;Huang&quot;,&quot;given&quot;:&quot;Sha&quot;,&quot;parse-names&quot;:false,&quot;dropping-particle&quot;:&quot;&quot;,&quot;non-dropping-particle&quot;:&quot;&quot;},{&quot;family&quot;:&quot;Tang&quot;,&quot;given&quot;:&quot;Lina&quot;,&quot;parse-names&quot;:false,&quot;dropping-particle&quot;:&quot;&quot;,&quot;non-dropping-particle&quot;:&quot;&quot;},{&quot;family&quot;:&quot;Hupy&quot;,&quot;given&quot;:&quot;Joseph P.&quot;,&quot;parse-names&quot;:false,&quot;dropping-particle&quot;:&quot;&quot;,&quot;non-dropping-particle&quot;:&quot;&quot;},{&quot;family&quot;:&quot;Wang&quot;,&quot;given&quot;:&quot;Yang&quot;,&quot;parse-names&quot;:false,&quot;dropping-particle&quot;:&quot;&quot;,&quot;non-dropping-particle&quot;:&quot;&quot;},{&quot;family&quot;:&quot;Shao&quot;,&quot;given&quot;:&quot;Guofan&quot;,&quot;parse-names&quot;:false,&quot;dropping-particle&quot;:&quot;&quot;,&quot;non-dropping-particle&quot;:&quot;&quot;}],&quot;container-title&quot;:&quot;Journal of Forestry Research&quot;,&quot;container-title-short&quot;:&quot;J For Res (Harbin)&quot;,&quot;DOI&quot;:&quot;10.1007/s11676-020-01155-1&quot;,&quot;ISSN&quot;:&quot;19930607&quot;,&quot;issued&quot;:{&quot;date-parts&quot;:[[2021]]},&quot;abstract&quot;:&quot;The Normalized Difference Vegetation Index (NDVI), one of the earliest remote sensing analytical products used to simplify the complexities of multi-spectral imagery, is now the most popular index used for vegetation assessment. This popularity and widespread use relate to how an NDVI can be calculated with any multispectral sensor with a visible and a near-IR band. Increasingly low costs and weights of multispectral sensors mean they can be mounted on satellite, aerial, and increasingly—Unmanned Aerial Systems (UAS). While studies have found that the NDVI is effective for expressing vegetation status and quantified vegetation attributes, its widespread use and popularity, especially in UAS applications, carry inherent risks of misuse with end users who received little to no remote sensing education. This article summarizes the progress of NDVI acquisition, highlights the areas of NDVI application, and addresses the critical problems and considerations in using NDVI. Detailed discussion mainly covers three aspects: atmospheric effect, saturation phenomenon, and sensor factors. The use of NDVI can be highly effective as long as its limitations and capabilities are understood. This consideration is particularly important to the UAS user community.&quot;,&quot;issue&quot;:&quot;1&quot;,&quot;volume&quot;:&quot;32&quot;},&quot;isTemporary&quot;:false}]},{&quot;citationID&quot;:&quot;MENDELEY_CITATION_f292aa07-8f37-4c84-b208-61f1e23f5815&quot;,&quot;properties&quot;:{&quot;noteIndex&quot;:0},&quot;isEdited&quot;:false,&quot;manualOverride&quot;:{&quot;isManuallyOverridden&quot;:false,&quot;citeprocText&quot;:&quot;[16]&quot;,&quot;manualOverrideText&quot;:&quot;&quot;},&quot;citationTag&quot;:&quot;MENDELEY_CITATION_v3_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&quot;,&quot;citationItems&quot;:[{&quot;id&quot;:&quot;1de7885b-8c8e-359b-b005-3c262bf89849&quot;,&quot;itemData&quot;:{&quot;type&quot;:&quot;article-journal&quot;,&quot;id&quot;:&quot;1de7885b-8c8e-359b-b005-3c262bf89849&quot;,&quot;title&quot;:&quot;Impacts of urban biophysical composition on land surface temperature in urban heat island clusters&quot;,&quot;author&quot;:[{&quot;family&quot;:&quot;Guo&quot;,&quot;given&quot;:&quot;Guanhua&quot;,&quot;parse-names&quot;:false,&quot;dropping-particle&quot;:&quot;&quot;,&quot;non-dropping-particle&quot;:&quot;&quot;},{&quot;family&quot;:&quot;Wu&quot;,&quot;given&quot;:&quot;Zhifeng&quot;,&quot;parse-names&quot;:false,&quot;dropping-particle&quot;:&quot;&quot;,&quot;non-dropping-particle&quot;:&quot;&quot;},{&quot;family&quot;:&quot;Xiao&quot;,&quot;given&quot;:&quot;Rongbo&quot;,&quot;parse-names&quot;:false,&quot;dropping-particle&quot;:&quot;&quot;,&quot;non-dropping-particle&quot;:&quot;&quot;},{&quot;family&quot;:&quot;Chen&quot;,&quot;given&quot;:&quot;Yingbiao&quot;,&quot;parse-names&quot;:false,&quot;dropping-particle&quot;:&quot;&quot;,&quot;non-dropping-particle&quot;:&quot;&quot;},{&quot;family&quot;:&quot;Liu&quot;,&quot;given&quot;:&quot;Xiaonan&quot;,&quot;parse-names&quot;:false,&quot;dropping-particle&quot;:&quot;&quot;,&quot;non-dropping-particle&quot;:&quot;&quot;},{&quot;family&quot;:&quot;Zhang&quot;,&quot;given&quot;:&quot;Xiaoshi&quot;,&quot;parse-names&quot;:false,&quot;dropping-particle&quot;:&quot;&quot;,&quot;non-dropping-particle&quot;:&quot;&quot;}],&quot;container-title&quot;:&quot;Landscape and Urban Planning&quot;,&quot;container-title-short&quot;:&quot;Landsc Urban Plan&quot;,&quot;DOI&quot;:&quot;10.1016/j.landurbplan.2014.11.007&quot;,&quot;ISSN&quot;:&quot;01692046&quot;,&quot;issued&quot;:{&quot;date-parts&quot;:[[2015]]},&quot;abstract&quot;:&quot;The spatio-temporal pattern of biophysical composition significantly affects land surface temperature (LST). Previous studies, however, mostly characterized urban heat island (UHI) clusters being spatially homogeneous. The landscape spatial heterogeneity in urban across UHI clusters challenges us to more accurately characterize the relationships between LST and corresponding urban biophysical composition. In this study, we introduced an innovative integrated approach that combined object-oriented image segmentation with local indicators of spatial autocorrelations (LISA) to extract UHI clusters from an LST image. We used a regression tree model to examine the nonlinear relationships between LST and each of three satellite-based indices within the UHI clusters: normalized differential vegetation index (NDVI), normalized differential build-up index (NDBI), and normalized difference bareness index (NDBaI). We found that both NDVI and NDBI are strongly correlated with the variations of LST whereas NDBaI has a weaker correlation with LST. We also found that the regression tree model built in this study enabled us to effectively detect the nonlinear relationship between LST and biophysical composition. Furthermore, based on a set of rules derived from a regression tree analysis, we found that urban landscapes strongly affect LST and its spatial heterogeneity within a UHI. These rules were used to detect the nonlinear impacts of complex urban biophysical composition on LST. The results of this study provided insights into how LST within UHI varies with urban surface characteristics at fine spatial scale and also a new method for investigating effects of land surface composition on LST in urbanized areas.&quot;,&quot;volume&quot;:&quot;135&quot;},&quot;isTemporary&quot;:false}]},{&quot;citationID&quot;:&quot;MENDELEY_CITATION_1be62261-7341-4e4e-be3e-6a90c559046c&quot;,&quot;properties&quot;:{&quot;noteIndex&quot;:0},&quot;isEdited&quot;:false,&quot;manualOverride&quot;:{&quot;isManuallyOverridden&quot;:false,&quot;citeprocText&quot;:&quot;[19]&quot;,&quot;manualOverrideText&quot;:&quot;&quot;},&quot;citationTag&quot;:&quot;MENDELEY_CITATION_v3_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&quot;,&quot;citationItems&quot;:[{&quot;id&quot;:&quot;2745262c-e632-3888-bd55-0b7ad0f1fb27&quot;,&quot;itemData&quot;:{&quot;type&quot;:&quot;legislation&quot;,&quot;id&quot;:&quot;2745262c-e632-3888-bd55-0b7ad0f1fb27&quot;,&quot;title&quot;:&quot;Peraturan Menteri Kehutanan Republik Indonesia Nomor P.12/Menhut-II/2012 Tentang Perubahan Kedua atas Peraturan Menteri Kehutanan Nomor p.32/Menhut-II/2009 Tentang Tata Cara Penyusunan Rencana Teknik Rehabilitasi Hutan dan Lahan Daerah Aliran Sungai (RTk RHL-DAS).&quot;,&quot;author&quot;:[{&quot;family&quot;:&quot;Permenhut&quot;,&quot;given&quot;:&quot;&quot;,&quot;parse-names&quot;:false,&quot;dropping-particle&quot;:&quot;&quot;,&quot;non-dropping-particle&quot;:&quot;&quot;}],&quot;number&quot;:&quot;Nomor P.12/Menhut-II/2012&quot;,&quot;issued&quot;:{&quot;date-parts&quot;:[[2012]]},&quot;publisher-place&quot;:&quot;Indonesia&quot;,&quot;container-title-short&quot;:&quot;&quot;},&quot;isTemporary&quot;:false}]},{&quot;citationID&quot;:&quot;MENDELEY_CITATION_89d11d65-93ca-4763-8a6b-3868292fe5c8&quot;,&quot;properties&quot;:{&quot;noteIndex&quot;:0},&quot;isEdited&quot;:false,&quot;manualOverride&quot;:{&quot;isManuallyOverridden&quot;:false,&quot;citeprocText&quot;:&quot;[20]&quot;,&quot;manualOverrideText&quot;:&quot;&quot;},&quot;citationTag&quot;:&quot;MENDELEY_CITATION_v3_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&quot;,&quot;citationItems&quot;:[{&quot;id&quot;:&quot;c254b064-7138-3b24-b40e-80d2db53d61a&quot;,&quot;itemData&quot;:{&quot;type&quot;:&quot;book&quot;,&quot;id&quot;:&quot;c254b064-7138-3b24-b40e-80d2db53d61a&quot;,&quot;title&quot;:&quot;Landsat 8 (L8) Data Users Handbook&quot;,&quot;author&quot;:[{&quot;family&quot;:&quot;USGS&quot;,&quot;given&quot;:&quot;&quot;,&quot;parse-names&quot;:false,&quot;dropping-particle&quot;:&quot;&quot;,&quot;non-dropping-particle&quot;:&quot;&quot;}],&quot;issued&quot;:{&quot;date-parts&quot;:[[2018]]},&quot;publisher-place&quot;:&quot;South Dakota&quot;,&quot;publisher&quot;:&quot;United States Geological Survey&quot;,&quot;container-title-short&quot;:&quot;&quot;},&quot;isTemporary&quot;:false}]},{&quot;citationID&quot;:&quot;MENDELEY_CITATION_c1c78ed9-26b5-407a-8855-12be06b9d02d&quot;,&quot;properties&quot;:{&quot;noteIndex&quot;:0},&quot;isEdited&quot;:false,&quot;manualOverride&quot;:{&quot;isManuallyOverridden&quot;:false,&quot;citeprocText&quot;:&quot;[21]&quot;,&quot;manualOverrideText&quot;:&quot;&quot;},&quot;citationTag&quot;:&quot;MENDELEY_CITATION_v3_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&quot;,&quot;citationItems&quot;:[{&quot;id&quot;:&quot;1fb5531f-7f98-3649-9051-90ff8d2760a2&quot;,&quot;itemData&quot;:{&quot;type&quot;:&quot;article-journal&quot;,&quot;id&quot;:&quot;1fb5531f-7f98-3649-9051-90ff8d2760a2&quot;,&quot;title&quot;:&quot;Land Surface Temperature Retrival of Landsat-8 Data Using Split Window Algorithm- A Case Study of Ranchi District&quot;,&quot;author&quot;:[{&quot;family&quot;:&quot;Latif&quot;,&quot;given&quot;:&quot;Md Shahid&quot;,&quot;parse-names&quot;:false,&quot;dropping-particle&quot;:&quot;&quot;,&quot;non-dropping-particle&quot;:&quot;&quot;}],&quot;container-title&quot;:&quot;Internal Journal of Engineering Development and Research&quot;,&quot;issued&quot;:{&quot;date-parts&quot;:[[2014]]},&quot;abstract&quot;:&quot;-Land surface temperature (LST) is an important factor in global climate change, vegetation growth, and glacier. Its impact will be more in monsoon area because of failure of monsoon and uncertainty and unpredictable in rainfall. In this article we perform Land surface temperature estimation using SPLIT-WINDOW algorithm on Landsat 8 OLI (Operational Land Imager) Sensor and TIRS (Thermal Infrared Sensor) dataset of Ranchi District. TIRS sensor exhibit two thermal Band 10 and 11.SPLIT-WINDOW algorithm require brightness temperature value of both band 10 and 11 as well as land surface emissivity calculated from OLI bands (NIR AND RED) for estimation of land surface temperature.&quot;,&quot;issue&quot;:&quot;4&quot;,&quot;volume&quot;:&quot;2&quot;,&quot;container-title-short&quot;:&quot;&quot;},&quot;isTemporary&quot;:false}]},{&quot;citationID&quot;:&quot;MENDELEY_CITATION_6f0e2620-762f-47c9-b271-ba023ec45221&quot;,&quot;properties&quot;:{&quot;noteIndex&quot;:0},&quot;isEdited&quot;:false,&quot;manualOverride&quot;:{&quot;isManuallyOverridden&quot;:false,&quot;citeprocText&quot;:&quot;[20]&quot;,&quot;manualOverrideText&quot;:&quot;&quot;},&quot;citationTag&quot;:&quot;MENDELEY_CITATION_v3_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&quot;,&quot;citationItems&quot;:[{&quot;id&quot;:&quot;c254b064-7138-3b24-b40e-80d2db53d61a&quot;,&quot;itemData&quot;:{&quot;type&quot;:&quot;book&quot;,&quot;id&quot;:&quot;c254b064-7138-3b24-b40e-80d2db53d61a&quot;,&quot;title&quot;:&quot;Landsat 8 (L8) Data Users Handbook&quot;,&quot;author&quot;:[{&quot;family&quot;:&quot;USGS&quot;,&quot;given&quot;:&quot;&quot;,&quot;parse-names&quot;:false,&quot;dropping-particle&quot;:&quot;&quot;,&quot;non-dropping-particle&quot;:&quot;&quot;}],&quot;issued&quot;:{&quot;date-parts&quot;:[[2018]]},&quot;publisher-place&quot;:&quot;South Dakota&quot;,&quot;publisher&quot;:&quot;United States Geological Survey&quot;,&quot;container-title-short&quot;:&quot;&quot;},&quot;isTemporary&quot;:false}]},{&quot;citationID&quot;:&quot;MENDELEY_CITATION_c98e25ae-93b3-4f75-85e5-c8ef55ce2cbe&quot;,&quot;properties&quot;:{&quot;noteIndex&quot;:0},&quot;isEdited&quot;:false,&quot;manualOverride&quot;:{&quot;isManuallyOverridden&quot;:false,&quot;citeprocText&quot;:&quot;[22]&quot;,&quot;manualOverrideText&quot;:&quot;&quot;},&quot;citationTag&quot;:&quot;MENDELEY_CITATION_v3_eyJjaXRhdGlvbklEIjoiTUVOREVMRVlfQ0lUQVRJT05fYzk4ZTI1YWUtOTNiMy00Zjc1LTg1ZTUtYzhlZjU1Y2UyY2Jl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quot;,&quot;citationItems&quot;:[{&quot;id&quot;:&quot;2ba359af-962a-36f8-b802-37deaf5a0a4d&quot;,&quot;itemData&quot;:{&quot;type&quot;:&quot;article-journal&quot;,&quot;id&quot;:&quot;2ba359af-962a-36f8-b802-37deaf5a0a4d&quot;,&quot;title&quot;:&quot;Urban Heat Island Index Change Detection Based on Land Surface Temperature, Normalized Difference Vegetation Index, Normalized Difference Built-Up Index: A Case Study&quot;,&quot;author&quot;:[{&quot;family&quot;:&quot;Mas’uddin&quot;,&quot;given&quot;:&quot;&quot;,&quot;parse-names&quot;:false,&quot;dropping-particle&quot;:&quot;&quot;,&quot;non-dropping-particle&quot;:&quot;&quot;},{&quot;family&quot;:&quot;Karlinasari&quot;,&quot;given&quot;:&quot;Lina&quot;,&quot;parse-names&quot;:false,&quot;dropping-particle&quot;:&quot;&quot;,&quot;non-dropping-particle&quot;:&quot;&quot;},{&quot;family&quot;:&quot;Pertiwi&quot;,&quot;given&quot;:&quot;Setyo&quot;,&quot;parse-names&quot;:false,&quot;dropping-particle&quot;:&quot;&quot;,&quot;non-dropping-particle&quot;:&quot;&quot;},{&quot;family&quot;:&quot;Erizal&quot;,&quot;given&quot;:&quot;&quot;,&quot;parse-names&quot;:false,&quot;dropping-particle&quot;:&quot;&quot;,&quot;non-dropping-particle&quot;:&quot;&quot;}],&quot;container-title&quot;:&quot;Journal of Ecological Engineering&quot;,&quot;DOI&quot;:&quot;10.12911/22998993/171371&quot;,&quot;ISSN&quot;:&quot;22998993&quot;,&quot;issued&quot;:{&quot;date-parts&quot;:[[2023]]},&quot;abstract&quot;:&quot;Climate change is a matter of considerable global importance, as evidenced by the increased urban surface temperatures in developed and undeveloped areas. Hence, this study aims to analyze the threshold and index of the urban heat island (UHI) phenomenon within the urban region of Bima City, located in Indonesia. The study was undertaken by utilizing sequential data from 2016, 2019, and 2022 obtained from the Google Earth Engine portal. The analysis focused on the assessment of UHI by examining land surface temperature (LST), normalized difference vegetation index (NDVI), and normalized difference built-up index (NDBI). Algorithms that operate on a single channel are employed to compute the land surface temperature. The findings indicate that the LST peaked in 2016 at 32.54 which rose to 35.08 in 2019 and increased to 39.18 in 2022. This implies a progressive rise in the LST of Bima City as time progresses. Moreover, it was observed that LST exhibited a positive correlation with the NDBI while displaying a negative correlation with the NDVI. The urban heat island phenomenon has been observed to possess the capacity to elevate ambient air temperatures in urban regions by as much as 3 when compared to suburban areas. In addition to considering both developed and undeveloped regions, it is important to acknowledge the observed changes in the UHI threshold in Bima City. Specifically, the UHI threshold has exhibited an upward trend, rising from 26.73 in 2016 to 29.57 in 2019 and 31.21 in 2022.&quot;,&quot;issue&quot;:&quot;11&quot;,&quot;volume&quot;:&quot;24&quot;,&quot;container-title-short&quot;:&quot;&quot;},&quot;isTemporary&quot;:false}]},{&quot;citationID&quot;:&quot;MENDELEY_CITATION_938e8e50-f128-4d41-8077-6b4886cf2a02&quot;,&quot;properties&quot;:{&quot;noteIndex&quot;:0},&quot;isEdited&quot;:false,&quot;manualOverride&quot;:{&quot;isManuallyOverridden&quot;:false,&quot;citeprocText&quot;:&quot;[23]&quot;,&quot;manualOverrideText&quot;:&quot;&quot;},&quot;citationTag&quot;:&quot;MENDELEY_CITATION_v3_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&quot;,&quot;citationItems&quot;:[{&quot;id&quot;:&quot;02056b82-8698-3529-b6d0-5426475005bd&quot;,&quot;itemData&quot;:{&quot;type&quot;:&quot;article-journal&quot;,&quot;id&quot;:&quot;02056b82-8698-3529-b6d0-5426475005bd&quot;,&quot;title&quot;:&quot;Spatiotemporal Characteristics and Influencing Factors of Urban Heat Island Based on Geographically Weighted Regression Model: A Case Study of Urumqi City&quot;,&quot;author&quot;:[{&quot;family&quot;:&quot;Ma&quot;,&quot;given&quot;:&quot;Yunfei&quot;,&quot;parse-names&quot;:false,&quot;dropping-particle&quot;:&quot;&quot;,&quot;non-dropping-particle&quot;:&quot;&quot;},{&quot;family&quot;:&quot;Mamitimin&quot;,&quot;given&quot;:&quot;Yusuyunjiang&quot;,&quot;parse-names&quot;:false,&quot;dropping-particle&quot;:&quot;&quot;,&quot;non-dropping-particle&quot;:&quot;&quot;},{&quot;family&quot;:&quot;Tiemuerbieke&quot;,&quot;given&quot;:&quot;Bahejiayinaer&quot;,&quot;parse-names&quot;:false,&quot;dropping-particle&quot;:&quot;&quot;,&quot;non-dropping-particle&quot;:&quot;&quot;},{&quot;family&quot;:&quot;Yimaer&quot;,&quot;given&quot;:&quot;Rebiya&quot;,&quot;parse-names&quot;:false,&quot;dropping-particle&quot;:&quot;&quot;,&quot;non-dropping-particle&quot;:&quot;&quot;},{&quot;family&quot;:&quot;Huang&quot;,&quot;given&quot;:&quot;Meiling&quot;,&quot;parse-names&quot;:false,&quot;dropping-particle&quot;:&quot;&quot;,&quot;non-dropping-particle&quot;:&quot;&quot;},{&quot;family&quot;:&quot;Chen&quot;,&quot;given&quot;:&quot;Han&quot;,&quot;parse-names&quot;:false,&quot;dropping-particle&quot;:&quot;&quot;,&quot;non-dropping-particle&quot;:&quot;&quot;},{&quot;family&quot;:&quot;Tao&quot;,&quot;given&quot;:&quot;Tongtong&quot;,&quot;parse-names&quot;:false,&quot;dropping-particle&quot;:&quot;&quot;,&quot;non-dropping-particle&quot;:&quot;&quot;},{&quot;family&quot;:&quot;Guo&quot;,&quot;given&quot;:&quot;Xinyi&quot;,&quot;parse-names&quot;:false,&quot;dropping-particle&quot;:&quot;&quot;,&quot;non-dropping-particle&quot;:&quot;&quot;}],&quot;container-title&quot;:&quot;Land&quot;,&quot;container-title-short&quot;:&quot;Land (Basel)&quot;,&quot;DOI&quot;:&quot;10.3390/land12112012&quot;,&quot;ISSN&quot;:&quot;2073445X&quot;,&quot;issued&quot;:{&quot;date-parts&quot;:[[2023]]},&quot;abstract&quot;:&quot;Rapid urbanization threatens the ecological environment and quality of life by significantly altering land use and land cover (LULC) and heat distribution. One of the most significant environmental consequences of urbanization is the urban heat island effect (UHI). This study investigated the spatiotemporal characteristics of the SUHI and its relationship with land use types from 2000 to 2020 in Urumqi City, located in an arid and semi-arid region of northwestern China. Additionally, the ordinary least squares (OLS) and geographically weighted regression (GWR) models were used to quantify the relationship between the land surface temperature (LST) and influencing factors. The results showed that the area of the lower surface temperature classes has decreased significantly. In comparison, the area of the higher surface temperature classes has experienced a steady rise over the last two decades. From 2000 to 2020, the share of the area occupied by the temperature range &lt;30 °C decreased by 67.09%. In addition, the LST varied significantly from one category of land use to another. The average LST of built-up land and unused land was higher than the average LST of other land use types in all years, while the average LST of grassland, forest land, and water bodies was significantly lower. Finally, the results of the GWR model showed that R2 and adjusted R2 of the GWR were 0.75 and 0.73, obviously larger than the 0.58 of the OLS models. The GWR model’s higher R2 and adjusted R2 compared to the OLS model indicates that the relationship between LST and the influencing factors underlying the model may exhibit spatial non-stationarity, and the GWR model performs better than the OLS model. The results of both OLS and GWR models show that the normalized difference vegetation index (NDVI) and slope were negatively correlated with LST, while the urban index (UI) and normalized difference built-up index (NDBI) were positively correlated with LST. The findings of the study indicate that increasing green spaces and limiting the unplanned expansion of urban areas are effective measures to mitigate the UHIs in the study area. The results of the study may provide valuable insights into the spatiotemporal characteristics of the UHI and its drivers. Understanding the spatiotemporal characteristics of the UHI can help urban planners, policymakers, and scientists develop more effective urban cooling strategies and improve the urban thermal environment.&quot;,&quot;issue&quot;:&quot;11&quot;,&quot;volume&quot;:&quot;12&quot;},&quot;isTemporary&quot;:false}]},{&quot;citationID&quot;:&quot;MENDELEY_CITATION_e785d7f3-f5a7-47c4-9647-a89bab5d2043&quot;,&quot;properties&quot;:{&quot;noteIndex&quot;:0},&quot;isEdited&quot;:false,&quot;manualOverride&quot;:{&quot;isManuallyOverridden&quot;:false,&quot;citeprocText&quot;:&quot;[22]&quot;,&quot;manualOverrideText&quot;:&quot;&quot;},&quot;citationTag&quot;:&quot;MENDELEY_CITATION_v3_eyJjaXRhdGlvbklEIjoiTUVOREVMRVlfQ0lUQVRJT05fZTc4NWQ3ZjMtZjVhNy00N2M0LTk2NDctYTg5YmFiNWQyMDQz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quot;,&quot;citationItems&quot;:[{&quot;id&quot;:&quot;2ba359af-962a-36f8-b802-37deaf5a0a4d&quot;,&quot;itemData&quot;:{&quot;type&quot;:&quot;article-journal&quot;,&quot;id&quot;:&quot;2ba359af-962a-36f8-b802-37deaf5a0a4d&quot;,&quot;title&quot;:&quot;Urban Heat Island Index Change Detection Based on Land Surface Temperature, Normalized Difference Vegetation Index, Normalized Difference Built-Up Index: A Case Study&quot;,&quot;author&quot;:[{&quot;family&quot;:&quot;Mas’uddin&quot;,&quot;given&quot;:&quot;&quot;,&quot;parse-names&quot;:false,&quot;dropping-particle&quot;:&quot;&quot;,&quot;non-dropping-particle&quot;:&quot;&quot;},{&quot;family&quot;:&quot;Karlinasari&quot;,&quot;given&quot;:&quot;Lina&quot;,&quot;parse-names&quot;:false,&quot;dropping-particle&quot;:&quot;&quot;,&quot;non-dropping-particle&quot;:&quot;&quot;},{&quot;family&quot;:&quot;Pertiwi&quot;,&quot;given&quot;:&quot;Setyo&quot;,&quot;parse-names&quot;:false,&quot;dropping-particle&quot;:&quot;&quot;,&quot;non-dropping-particle&quot;:&quot;&quot;},{&quot;family&quot;:&quot;Erizal&quot;,&quot;given&quot;:&quot;&quot;,&quot;parse-names&quot;:false,&quot;dropping-particle&quot;:&quot;&quot;,&quot;non-dropping-particle&quot;:&quot;&quot;}],&quot;container-title&quot;:&quot;Journal of Ecological Engineering&quot;,&quot;DOI&quot;:&quot;10.12911/22998993/171371&quot;,&quot;ISSN&quot;:&quot;22998993&quot;,&quot;issued&quot;:{&quot;date-parts&quot;:[[2023]]},&quot;abstract&quot;:&quot;Climate change is a matter of considerable global importance, as evidenced by the increased urban surface temperatures in developed and undeveloped areas. Hence, this study aims to analyze the threshold and index of the urban heat island (UHI) phenomenon within the urban region of Bima City, located in Indonesia. The study was undertaken by utilizing sequential data from 2016, 2019, and 2022 obtained from the Google Earth Engine portal. The analysis focused on the assessment of UHI by examining land surface temperature (LST), normalized difference vegetation index (NDVI), and normalized difference built-up index (NDBI). Algorithms that operate on a single channel are employed to compute the land surface temperature. The findings indicate that the LST peaked in 2016 at 32.54 which rose to 35.08 in 2019 and increased to 39.18 in 2022. This implies a progressive rise in the LST of Bima City as time progresses. Moreover, it was observed that LST exhibited a positive correlation with the NDBI while displaying a negative correlation with the NDVI. The urban heat island phenomenon has been observed to possess the capacity to elevate ambient air temperatures in urban regions by as much as 3 when compared to suburban areas. In addition to considering both developed and undeveloped regions, it is important to acknowledge the observed changes in the UHI threshold in Bima City. Specifically, the UHI threshold has exhibited an upward trend, rising from 26.73 in 2016 to 29.57 in 2019 and 31.21 in 2022.&quot;,&quot;issue&quot;:&quot;11&quot;,&quot;volume&quot;:&quot;24&quot;,&quot;container-title-short&quot;:&quot;&quot;},&quot;isTemporary&quot;:false}]},{&quot;citationID&quot;:&quot;MENDELEY_CITATION_8a9e88a6-89b5-43a7-b68c-d6886c8c84ac&quot;,&quot;properties&quot;:{&quot;noteIndex&quot;:0},&quot;isEdited&quot;:false,&quot;manualOverride&quot;:{&quot;isManuallyOverridden&quot;:false,&quot;citeprocText&quot;:&quot;[22]&quot;,&quot;manualOverrideText&quot;:&quot;&quot;},&quot;citationTag&quot;:&quot;MENDELEY_CITATION_v3_eyJjaXRhdGlvbklEIjoiTUVOREVMRVlfQ0lUQVRJT05fOGE5ZTg4YTYtODliNS00M2E3LWI2OGMtZDY4ODZjOGM4NGFj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quot;,&quot;citationItems&quot;:[{&quot;id&quot;:&quot;2ba359af-962a-36f8-b802-37deaf5a0a4d&quot;,&quot;itemData&quot;:{&quot;type&quot;:&quot;article-journal&quot;,&quot;id&quot;:&quot;2ba359af-962a-36f8-b802-37deaf5a0a4d&quot;,&quot;title&quot;:&quot;Urban Heat Island Index Change Detection Based on Land Surface Temperature, Normalized Difference Vegetation Index, Normalized Difference Built-Up Index: A Case Study&quot;,&quot;author&quot;:[{&quot;family&quot;:&quot;Mas’uddin&quot;,&quot;given&quot;:&quot;&quot;,&quot;parse-names&quot;:false,&quot;dropping-particle&quot;:&quot;&quot;,&quot;non-dropping-particle&quot;:&quot;&quot;},{&quot;family&quot;:&quot;Karlinasari&quot;,&quot;given&quot;:&quot;Lina&quot;,&quot;parse-names&quot;:false,&quot;dropping-particle&quot;:&quot;&quot;,&quot;non-dropping-particle&quot;:&quot;&quot;},{&quot;family&quot;:&quot;Pertiwi&quot;,&quot;given&quot;:&quot;Setyo&quot;,&quot;parse-names&quot;:false,&quot;dropping-particle&quot;:&quot;&quot;,&quot;non-dropping-particle&quot;:&quot;&quot;},{&quot;family&quot;:&quot;Erizal&quot;,&quot;given&quot;:&quot;&quot;,&quot;parse-names&quot;:false,&quot;dropping-particle&quot;:&quot;&quot;,&quot;non-dropping-particle&quot;:&quot;&quot;}],&quot;container-title&quot;:&quot;Journal of Ecological Engineering&quot;,&quot;DOI&quot;:&quot;10.12911/22998993/171371&quot;,&quot;ISSN&quot;:&quot;22998993&quot;,&quot;issued&quot;:{&quot;date-parts&quot;:[[2023]]},&quot;abstract&quot;:&quot;Climate change is a matter of considerable global importance, as evidenced by the increased urban surface temperatures in developed and undeveloped areas. Hence, this study aims to analyze the threshold and index of the urban heat island (UHI) phenomenon within the urban region of Bima City, located in Indonesia. The study was undertaken by utilizing sequential data from 2016, 2019, and 2022 obtained from the Google Earth Engine portal. The analysis focused on the assessment of UHI by examining land surface temperature (LST), normalized difference vegetation index (NDVI), and normalized difference built-up index (NDBI). Algorithms that operate on a single channel are employed to compute the land surface temperature. The findings indicate that the LST peaked in 2016 at 32.54 which rose to 35.08 in 2019 and increased to 39.18 in 2022. This implies a progressive rise in the LST of Bima City as time progresses. Moreover, it was observed that LST exhibited a positive correlation with the NDBI while displaying a negative correlation with the NDVI. The urban heat island phenomenon has been observed to possess the capacity to elevate ambient air temperatures in urban regions by as much as 3 when compared to suburban areas. In addition to considering both developed and undeveloped regions, it is important to acknowledge the observed changes in the UHI threshold in Bima City. Specifically, the UHI threshold has exhibited an upward trend, rising from 26.73 in 2016 to 29.57 in 2019 and 31.21 in 2022.&quot;,&quot;issue&quot;:&quot;11&quot;,&quot;volume&quot;:&quot;24&quot;,&quot;container-title-short&quot;:&quot;&quot;},&quot;isTemporary&quot;:false}]},{&quot;citationID&quot;:&quot;MENDELEY_CITATION_4a52fe85-a604-462e-b55e-62841dbda227&quot;,&quot;properties&quot;:{&quot;noteIndex&quot;:0},&quot;isEdited&quot;:false,&quot;manualOverride&quot;:{&quot;isManuallyOverridden&quot;:false,&quot;citeprocText&quot;:&quot;[24]&quot;,&quot;manualOverrideText&quot;:&quot;&quot;},&quot;citationTag&quot;:&quot;MENDELEY_CITATION_v3_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&quot;,&quot;citationItems&quot;:[{&quot;id&quot;:&quot;76e90017-755b-37a9-ab42-6e7e5c9c7b30&quot;,&quot;itemData&quot;:{&quot;type&quot;:&quot;paper-conference&quot;,&quot;id&quot;:&quot;76e90017-755b-37a9-ab42-6e7e5c9c7b30&quot;,&quot;title&quot;:&quot;Urban Heat Island Analysis Using the Landsat 8 Satellite Data: A Case Study in Skopje, Macedonia&quot;,&quot;author&quot;:[{&quot;family&quot;:&quot;Kaplan&quot;,&quot;given&quot;:&quot;Gordana&quot;,&quot;parse-names&quot;:false,&quot;dropping-particle&quot;:&quot;&quot;,&quot;non-dropping-particle&quot;:&quot;&quot;},{&quot;family&quot;:&quot;Avdan&quot;,&quot;given&quot;:&quot;Ugur&quot;,&quot;parse-names&quot;:false,&quot;dropping-particle&quot;:&quot;&quot;,&quot;non-dropping-particle&quot;:&quot;&quot;},{&quot;family&quot;:&quot;Avdan&quot;,&quot;given&quot;:&quot;Zehra Yigit&quot;,&quot;parse-names&quot;:false,&quot;dropping-particle&quot;:&quot;&quot;,&quot;non-dropping-particle&quot;:&quot;&quot;}],&quot;DOI&quot;:&quot;10.3390/ecrs-2-05171&quot;,&quot;issued&quot;:{&quot;date-parts&quot;:[[2018]]},&quot;abstract&quot;:&quot;An urban heat island (UHI) is an urban area that is significantly warmer than its surrounding rural areas due to antropogenic activities. The urban area of the city of Skopje has been rising rapidly in the past decade. In this study, the effect of UHI is analyzed using Landsat 8 data in the summer period of 2013–2017 as a case study in Skopje, Macedonia. An algorithm was applied to retrieve the land surface temperature (LST) distribution from the Landsat 8 data. In addition, the correlation between land surface temperature and the normalized difference vegetation index (NDVI) and the normalized difference build-up index (NDBI) were analyzed to explore the impacts of the green areas and the build-up land on the urban heat island. The results indicate that the effect of the urban heat island in Skopje is located in many sub-urban areas. The negative correlation between LST and NDVI indicates that the green area can weaken the effect on the urban heat island, while the positive correlation between LST and NDBI means that the built-up land can strengthen the effect of the urban heat island in the study area.&quot;,&quot;container-title-short&quot;:&quot;&quot;},&quot;isTemporary&quot;:false}]},{&quot;citationID&quot;:&quot;MENDELEY_CITATION_f47bf0be-971b-41e1-8848-2cac0f22e0c4&quot;,&quot;properties&quot;:{&quot;noteIndex&quot;:0},&quot;isEdited&quot;:false,&quot;manualOverride&quot;:{&quot;isManuallyOverridden&quot;:false,&quot;citeprocText&quot;:&quot;[25]&quot;,&quot;manualOverrideText&quot;:&quot;&quot;},&quot;citationTag&quot;:&quot;MENDELEY_CITATION_v3_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&quot;,&quot;citationItems&quot;:[{&quot;id&quot;:&quot;a9091de2-7115-312c-803b-2f95a7b0e8be&quot;,&quot;itemData&quot;:{&quot;type&quot;:&quot;article-journal&quot;,&quot;id&quot;:&quot;a9091de2-7115-312c-803b-2f95a7b0e8be&quot;,&quot;title&quot;:&quot;A support vector machine for landslide susceptibility mapping in Gangwon Province, Korea&quot;,&quot;author&quot;:[{&quot;family&quot;:&quot;Lee&quot;,&quot;given&quot;:&quot;Saro&quot;,&quot;parse-names&quot;:false,&quot;dropping-particle&quot;:&quot;&quot;,&quot;non-dropping-particle&quot;:&quot;&quot;},{&quot;family&quot;:&quot;Hong&quot;,&quot;given&quot;:&quot;Soo Min&quot;,&quot;parse-names&quot;:false,&quot;dropping-particle&quot;:&quot;&quot;,&quot;non-dropping-particle&quot;:&quot;&quot;},{&quot;family&quot;:&quot;Jung&quot;,&quot;given&quot;:&quot;Hyung Sup&quot;,&quot;parse-names&quot;:false,&quot;dropping-particle&quot;:&quot;&quot;,&quot;non-dropping-particle&quot;:&quot;&quot;}],&quot;container-title&quot;:&quot;Sustainability (Switzerland)&quot;,&quot;DOI&quot;:&quot;10.3390/su9010048&quot;,&quot;ISSN&quot;:&quot;20711050&quot;,&quot;issued&quot;:{&quot;date-parts&quot;:[[2017]]},&quot;abstract&quot;:&quot;In this study, the support vector machine (SVM) was applied and validated by using the geographic information system (GIS) in order to map landslide susceptibility. In order to test the usefulness and effectiveness of the SVM, two study areas were carefully selected: the PyeongChang and Inje areas of Gangwon Province, Korea. This is because, not only did many landslides (2098 in PyeongChang and 2580 in Inje) occur in 2006 as a result of heavy rainfall, but the 2018Winter Olympics will be held in these areas. A variety of spatial data, including landslides, geology, topography, forest, soil, and land cover, were identified and collected in the study areas. Following this, the spatial data were compiled in a GIS-based database through the use of aerial photographs. Using this database, 18 factors relating to topography, geology, soil, forest and land use, were extracted and applied to the SVM. Next, the detected landslide data were randomly divided into two sets; one for training and the other for validation of the model. Furthermore, a SVM, specifically a type of data-mining classification model, was applied by using radial basis function kernels. Finally, the estimated landslide susceptibility maps were validated. In order to validate the maps, sensitivity analyses were carried out through area-under-the-curve analysis. The achieved accuracies from the SVM were approximately 81.36% and 77.49% in the PyeongChang and Inje areas, respectively. Moreover, a sensitivity assessment of the factors was performed. It was found that all of the factors, except for soil topography, soil drainage, soil material, soil texture, timber diameter, timber age, and timber density for the PyeongChang area, and timber diameter, timber age, and timber density for the Inje area, had relatively positive effects on the landslide susceptibility maps. These results indicate that SVMs can be useful and effective for landslide susceptibility analysis.&quot;,&quot;issue&quot;:&quot;1&quot;,&quot;volume&quot;:&quot;9&quot;,&quot;container-title-short&quot;:&quot;&quot;},&quot;isTemporary&quot;:false}]},{&quot;citationID&quot;:&quot;MENDELEY_CITATION_e721c922-46b1-4b77-9bb3-d8d1e6711885&quot;,&quot;properties&quot;:{&quot;noteIndex&quot;:0},&quot;isEdited&quot;:false,&quot;manualOverride&quot;:{&quot;isManuallyOverridden&quot;:false,&quot;citeprocText&quot;:&quot;[26]&quot;,&quot;manualOverrideText&quot;:&quot;&quot;},&quot;citationTag&quot;:&quot;MENDELEY_CITATION_v3_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&quot;,&quot;citationItems&quot;:[{&quot;id&quot;:&quot;ca985f19-f4a7-31a6-95e4-ecc028f3829e&quot;,&quot;itemData&quot;:{&quot;type&quot;:&quot;article-journal&quot;,&quot;id&quot;:&quot;ca985f19-f4a7-31a6-95e4-ecc028f3829e&quot;,&quot;title&quot;:&quot;Monitoring the built-up area transformation using urban index and normalized difference built-up index analysis&quot;,&quot;author&quot;:[{&quot;family&quot;:&quot;Ichsan Ali&quot;,&quot;given&quot;:&quot;M.&quot;,&quot;parse-names&quot;:false,&quot;dropping-particle&quot;:&quot;&quot;,&quot;non-dropping-particle&quot;:&quot;&quot;},{&quot;family&quot;:&quot;Hafid Hasim&quot;,&quot;given&quot;:&quot;A.&quot;,&quot;parse-names&quot;:false,&quot;dropping-particle&quot;:&quot;&quot;,&quot;non-dropping-particle&quot;:&quot;&quot;},{&quot;family&quot;:&quot;Raiz Abidin&quot;,&quot;given&quot;:&quot;M.&quot;,&quot;parse-names&quot;:false,&quot;dropping-particle&quot;:&quot;&quot;,&quot;non-dropping-particle&quot;:&quot;&quot;}],&quot;container-title&quot;:&quot;International Journal of Engineering, Transactions B: Applications&quot;,&quot;DOI&quot;:&quot;10.5829/ije.2019.32.05b.04&quot;,&quot;ISSN&quot;:&quot;1728144X&quot;,&quot;issued&quot;:{&quot;date-parts&quot;:[[2019]]},&quot;abstract&quot;:&quot;Makassar is one of the metropolitan cities located in Indonesia which recently experiences massive an increased construction because of population growth. Mapping the spatial distribution and development of the built-up region is the best method that can use as an indicator to set the urban planning policy. The purpose of this study is to identify changes in land use and density in Makassar City that occurred in 2013 and 2017 primarily for built areas, including settlements using optical data, especially Landsat data. The data analyzed by using multi-temporal Landsat OLI 8 data taken from 2013 to 2017. Normalized Difference Built-Up Index (NDBI), Urban Index (UI) and Normalized Difference Vegetation Index (NDVI) are the spectral indices produced from Landsat OLI band covering Short Wave Infrared (SWIR) wavelength, visible Red (R) and Near Infrared (NIR) areas that can be revealed by examining changes in land use and area cover. The result shows that both spectral indices namely NDBI and UI indicate an increased built-up area approximately 18 and 6%, respectively over four years. Also, based on NDBI reveals that most an increased built-up area distributes in the north of Makassar (Biringkanaya sub-district), meanwhile UI shows that Biringkanaya and Manggala sub-districts experience an increased built-up area. The development of the city will also never be separated from the history of city growth, current conditions, and the growth of the town to come. The phenomenon of the development of the town will include the development of city elements in detail, aspects of the shape of the town and the development of city regulations.&quot;,&quot;issue&quot;:&quot;5&quot;,&quot;volume&quot;:&quot;32&quot;,&quot;container-title-short&quot;:&quot;&quot;},&quot;isTemporary&quot;:false}]},{&quot;citationID&quot;:&quot;MENDELEY_CITATION_ab137940-2713-4e52-acf7-23efa1df3f41&quot;,&quot;properties&quot;:{&quot;noteIndex&quot;:0},&quot;isEdited&quot;:false,&quot;manualOverride&quot;:{&quot;isManuallyOverridden&quot;:false,&quot;citeprocText&quot;:&quot;[27]&quot;,&quot;manualOverrideText&quot;:&quot;&quot;},&quot;citationTag&quot;:&quot;MENDELEY_CITATION_v3_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&quot;,&quot;citationItems&quot;:[{&quot;id&quot;:&quot;94a83b0a-ae31-3ae9-a618-a5da6fcf02a7&quot;,&quot;itemData&quot;:{&quot;type&quot;:&quot;article-journal&quot;,&quot;id&quot;:&quot;94a83b0a-ae31-3ae9-a618-a5da6fcf02a7&quot;,&quot;title&quot;:&quot;Enhanced built-UP and bareness index (EBBI) for mapping built-UP and bare land in an urban area&quot;,&quot;author&quot;:[{&quot;family&quot;:&quot;As-syakur&quot;,&quot;given&quot;:&quot;Abd Rahman&quot;,&quot;parse-names&quot;:false,&quot;dropping-particle&quot;:&quot;&quot;,&quot;non-dropping-particle&quot;:&quot;&quot;},{&quot;family&quot;:&quot;Adnyana&quot;,&quot;given&quot;:&quot;I. Wayan Sandi&quot;,&quot;parse-names&quot;:false,&quot;dropping-particle&quot;:&quot;&quot;,&quot;non-dropping-particle&quot;:&quot;&quot;},{&quot;family&quot;:&quot;Arthana&quot;,&quot;given&quot;:&quot;I. Wayan&quot;,&quot;parse-names&quot;:false,&quot;dropping-particle&quot;:&quot;&quot;,&quot;non-dropping-particle&quot;:&quot;&quot;},{&quot;family&quot;:&quot;Nuarsa&quot;,&quot;given&quot;:&quot;I. Wayan&quot;,&quot;parse-names&quot;:false,&quot;dropping-particle&quot;:&quot;&quot;,&quot;non-dropping-particle&quot;:&quot;&quot;}],&quot;container-title&quot;:&quot;Remote Sensing&quot;,&quot;container-title-short&quot;:&quot;Remote Sens (Basel)&quot;,&quot;DOI&quot;:&quot;10.3390/rs4102957&quot;,&quot;ISSN&quot;:&quot;20724292&quot;,&quot;issued&quot;:{&quot;date-parts&quot;:[[2012]]},&quot;abstract&quot;:&quot;Remotely sensed imagery is a type of data that is compatible with the monitoring and mapping of changes in built-up and bare land within urban areas as the impacts of population growth and urbanisation increase. The application of currently available remote sensing indices, however, has some limitations with respect to distinguishing built-up and bare land in urban areas. In this study, a new index for transforming remote sensing data for mapping built-up and bare land areas is proposed. The Enhanced Built-Up and Bareness Index (EBBI) is able to map built-up and bare land areas using a single calculation. The EBBI is the first built-up and bare land index that applies near infrared (NIR), short wave infrared (SWIR), and thermal infrared (TIR) channels simultaneously. This new index was applied to distinguish built-up and bare land areas in Denpasar (Bali, Indonesia) and had a high accuracy level when compared to existing indices. The EBBI was more effective at discriminating built-up and bare land areas and at increasing the accuracy of the built-up density percentage than five other indices. © 2012 by the authors.&quot;,&quot;issue&quot;:&quot;10&quot;,&quot;volume&quot;:&quot;4&quot;},&quot;isTemporary&quot;:false}]},{&quot;citationID&quot;:&quot;MENDELEY_CITATION_3bae329e-0f92-49ab-8104-7cf2476b1acb&quot;,&quot;properties&quot;:{&quot;noteIndex&quot;:0},&quot;isEdited&quot;:false,&quot;manualOverride&quot;:{&quot;isManuallyOverridden&quot;:false,&quot;citeprocText&quot;:&quot;[28]&quot;,&quot;manualOverrideText&quot;:&quot;&quot;},&quot;citationTag&quot;:&quot;MENDELEY_CITATION_v3_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&quot;,&quot;citationItems&quot;:[{&quot;id&quot;:&quot;1b32b80a-2960-3040-9dec-d27546995a5d&quot;,&quot;itemData&quot;:{&quot;type&quot;:&quot;article-journal&quot;,&quot;id&quot;:&quot;1b32b80a-2960-3040-9dec-d27546995a5d&quot;,&quot;title&quot;:&quot;Spatial analysis of land cover changes for detecting environmental degradation and promoting sustainability&quot;,&quot;author&quot;:[{&quot;family&quot;:&quot;Anthony&quot;,&quot;given&quot;:&quot;Tobore&quot;,&quot;parse-names&quot;:false,&quot;dropping-particle&quot;:&quot;&quot;,&quot;non-dropping-particle&quot;:&quot;&quot;},{&quot;family&quot;:&quot;Shohan&quot;,&quot;given&quot;:&quot;Ahmed Ali A.&quot;,&quot;parse-names&quot;:false,&quot;dropping-particle&quot;:&quot;&quot;,&quot;non-dropping-particle&quot;:&quot;&quot;},{&quot;family&quot;:&quot;Oludare&quot;,&quot;given&quot;:&quot;Adedeji&quot;,&quot;parse-names&quot;:false,&quot;dropping-particle&quot;:&quot;&quot;,&quot;non-dropping-particle&quot;:&quot;&quot;},{&quot;family&quot;:&quot;Alsulamy&quot;,&quot;given&quot;:&quot;Saleh&quot;,&quot;parse-names&quot;:false,&quot;dropping-particle&quot;:&quot;&quot;,&quot;non-dropping-particle&quot;:&quot;&quot;},{&quot;family&quot;:&quot;Kafy&quot;,&quot;given&quot;:&quot;Abdulla&quot;,&quot;parse-names&quot;:false,&quot;dropping-particle&quot;:&quot;Al&quot;,&quot;non-dropping-particle&quot;:&quot;&quot;},{&quot;family&quot;:&quot;Khedher&quot;,&quot;given&quot;:&quot;Khaled Mohamed&quot;,&quot;parse-names&quot;:false,&quot;dropping-particle&quot;:&quot;&quot;,&quot;non-dropping-particle&quot;:&quot;&quot;}],&quot;container-title&quot;:&quot;Kuwait Journal of Science&quot;,&quot;DOI&quot;:&quot;10.1016/j.kjs.2024.100197&quot;,&quot;ISSN&quot;:&quot;23074116&quot;,&quot;issued&quot;:{&quot;date-parts&quot;:[[2024]]},&quot;abstract&quot;:&quot;In the face of escalating environmental challenges, the changes in land-use and land-cover (LULC) emerges as a persistent and significant threat, profoundly impacting the stability of eco-biodiversity. This study analyzes LULC changes using remote sensing techniques to detect environmental degradation in Abeokuta South, Nigeria, contributing to the discourse on environmental sustainability. LULC maps for the years 2002, 2012, and 2022 were generated, incorporating spectral environmental indicators such as land surface temperature (LST), normalized differential vegetation index (NDVI), and normalized difference built-up index (NDBI) from Landsat 7 and 8 satellite images. The support vector machine (SVM), and FRAGSTATS software, operating within the IDRISI and Arc-MAP environment, were employed to evaluate the area's LULC changes and land-use metrics. The findings revealed that built-up areas from 2000 to 2022 underwent the most significant changes, increasing by 39.52 km2 (55.85 %), while a noticeable decrease in vegetation cover trend by 27.95 km2 (36.45 %) was observed. Spatial land-use metrics, in conjunction with LST, NDVI, and NDBI, illustrated the quantitative and qualitative environmental changes in the area. Undeniably, the amalgamation of satellite remote-sensed data and spatial land-use metrics offers valuable tools to provide ecological information for urban sustainability. This study underscores the need for urgent attention from society, government, and stakeholders to manage population growth and balance human needs for a sustainable environment, thereby contributing to the broader goal of environmental sustainability.&quot;,&quot;issue&quot;:&quot;2&quot;,&quot;volume&quot;:&quot;51&quot;,&quot;container-title-short&quot;:&quot;&quot;},&quot;isTemporary&quot;:false}]},{&quot;citationID&quot;:&quot;MENDELEY_CITATION_bc45a376-6c5b-4c70-b5e8-f264c177843f&quot;,&quot;properties&quot;:{&quot;noteIndex&quot;:0},&quot;isEdited&quot;:false,&quot;manualOverride&quot;:{&quot;isManuallyOverridden&quot;:false,&quot;citeprocText&quot;:&quot;[22]&quot;,&quot;manualOverrideText&quot;:&quot;&quot;},&quot;citationTag&quot;:&quot;MENDELEY_CITATION_v3_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&quot;,&quot;citationItems&quot;:[{&quot;id&quot;:&quot;2ba359af-962a-36f8-b802-37deaf5a0a4d&quot;,&quot;itemData&quot;:{&quot;type&quot;:&quot;article-journal&quot;,&quot;id&quot;:&quot;2ba359af-962a-36f8-b802-37deaf5a0a4d&quot;,&quot;title&quot;:&quot;Urban Heat Island Index Change Detection Based on Land Surface Temperature, Normalized Difference Vegetation Index, Normalized Difference Built-Up Index: A Case Study&quot;,&quot;author&quot;:[{&quot;family&quot;:&quot;Mas’uddin&quot;,&quot;given&quot;:&quot;&quot;,&quot;parse-names&quot;:false,&quot;dropping-particle&quot;:&quot;&quot;,&quot;non-dropping-particle&quot;:&quot;&quot;},{&quot;family&quot;:&quot;Karlinasari&quot;,&quot;given&quot;:&quot;Lina&quot;,&quot;parse-names&quot;:false,&quot;dropping-particle&quot;:&quot;&quot;,&quot;non-dropping-particle&quot;:&quot;&quot;},{&quot;family&quot;:&quot;Pertiwi&quot;,&quot;given&quot;:&quot;Setyo&quot;,&quot;parse-names&quot;:false,&quot;dropping-particle&quot;:&quot;&quot;,&quot;non-dropping-particle&quot;:&quot;&quot;},{&quot;family&quot;:&quot;Erizal&quot;,&quot;given&quot;:&quot;&quot;,&quot;parse-names&quot;:false,&quot;dropping-particle&quot;:&quot;&quot;,&quot;non-dropping-particle&quot;:&quot;&quot;}],&quot;container-title&quot;:&quot;Journal of Ecological Engineering&quot;,&quot;DOI&quot;:&quot;10.12911/22998993/171371&quot;,&quot;ISSN&quot;:&quot;22998993&quot;,&quot;issued&quot;:{&quot;date-parts&quot;:[[2023]]},&quot;abstract&quot;:&quot;Climate change is a matter of considerable global importance, as evidenced by the increased urban surface temperatures in developed and undeveloped areas. Hence, this study aims to analyze the threshold and index of the urban heat island (UHI) phenomenon within the urban region of Bima City, located in Indonesia. The study was undertaken by utilizing sequential data from 2016, 2019, and 2022 obtained from the Google Earth Engine portal. The analysis focused on the assessment of UHI by examining land surface temperature (LST), normalized difference vegetation index (NDVI), and normalized difference built-up index (NDBI). Algorithms that operate on a single channel are employed to compute the land surface temperature. The findings indicate that the LST peaked in 2016 at 32.54 which rose to 35.08 in 2019 and increased to 39.18 in 2022. This implies a progressive rise in the LST of Bima City as time progresses. Moreover, it was observed that LST exhibited a positive correlation with the NDBI while displaying a negative correlation with the NDVI. The urban heat island phenomenon has been observed to possess the capacity to elevate ambient air temperatures in urban regions by as much as 3 when compared to suburban areas. In addition to considering both developed and undeveloped regions, it is important to acknowledge the observed changes in the UHI threshold in Bima City. Specifically, the UHI threshold has exhibited an upward trend, rising from 26.73 in 2016 to 29.57 in 2019 and 31.21 in 2022.&quot;,&quot;issue&quot;:&quot;11&quot;,&quot;volume&quot;:&quot;24&quot;,&quot;container-title-short&quot;:&quot;&quot;},&quot;isTemporary&quot;:false}]},{&quot;citationID&quot;:&quot;MENDELEY_CITATION_403b59d0-705b-4e2b-8f03-0626c51075ff&quot;,&quot;properties&quot;:{&quot;noteIndex&quot;:0},&quot;isEdited&quot;:false,&quot;manualOverride&quot;:{&quot;isManuallyOverridden&quot;:false,&quot;citeprocText&quot;:&quot;[28]&quot;,&quot;manualOverrideText&quot;:&quot;&quot;},&quot;citationTag&quot;:&quot;MENDELEY_CITATION_v3_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&quot;,&quot;citationItems&quot;:[{&quot;id&quot;:&quot;1b32b80a-2960-3040-9dec-d27546995a5d&quot;,&quot;itemData&quot;:{&quot;type&quot;:&quot;article-journal&quot;,&quot;id&quot;:&quot;1b32b80a-2960-3040-9dec-d27546995a5d&quot;,&quot;title&quot;:&quot;Spatial analysis of land cover changes for detecting environmental degradation and promoting sustainability&quot;,&quot;author&quot;:[{&quot;family&quot;:&quot;Anthony&quot;,&quot;given&quot;:&quot;Tobore&quot;,&quot;parse-names&quot;:false,&quot;dropping-particle&quot;:&quot;&quot;,&quot;non-dropping-particle&quot;:&quot;&quot;},{&quot;family&quot;:&quot;Shohan&quot;,&quot;given&quot;:&quot;Ahmed Ali A.&quot;,&quot;parse-names&quot;:false,&quot;dropping-particle&quot;:&quot;&quot;,&quot;non-dropping-particle&quot;:&quot;&quot;},{&quot;family&quot;:&quot;Oludare&quot;,&quot;given&quot;:&quot;Adedeji&quot;,&quot;parse-names&quot;:false,&quot;dropping-particle&quot;:&quot;&quot;,&quot;non-dropping-particle&quot;:&quot;&quot;},{&quot;family&quot;:&quot;Alsulamy&quot;,&quot;given&quot;:&quot;Saleh&quot;,&quot;parse-names&quot;:false,&quot;dropping-particle&quot;:&quot;&quot;,&quot;non-dropping-particle&quot;:&quot;&quot;},{&quot;family&quot;:&quot;Kafy&quot;,&quot;given&quot;:&quot;Abdulla&quot;,&quot;parse-names&quot;:false,&quot;dropping-particle&quot;:&quot;Al&quot;,&quot;non-dropping-particle&quot;:&quot;&quot;},{&quot;family&quot;:&quot;Khedher&quot;,&quot;given&quot;:&quot;Khaled Mohamed&quot;,&quot;parse-names&quot;:false,&quot;dropping-particle&quot;:&quot;&quot;,&quot;non-dropping-particle&quot;:&quot;&quot;}],&quot;container-title&quot;:&quot;Kuwait Journal of Science&quot;,&quot;DOI&quot;:&quot;10.1016/j.kjs.2024.100197&quot;,&quot;ISSN&quot;:&quot;23074116&quot;,&quot;issued&quot;:{&quot;date-parts&quot;:[[2024]]},&quot;abstract&quot;:&quot;In the face of escalating environmental challenges, the changes in land-use and land-cover (LULC) emerges as a persistent and significant threat, profoundly impacting the stability of eco-biodiversity. This study analyzes LULC changes using remote sensing techniques to detect environmental degradation in Abeokuta South, Nigeria, contributing to the discourse on environmental sustainability. LULC maps for the years 2002, 2012, and 2022 were generated, incorporating spectral environmental indicators such as land surface temperature (LST), normalized differential vegetation index (NDVI), and normalized difference built-up index (NDBI) from Landsat 7 and 8 satellite images. The support vector machine (SVM), and FRAGSTATS software, operating within the IDRISI and Arc-MAP environment, were employed to evaluate the area's LULC changes and land-use metrics. The findings revealed that built-up areas from 2000 to 2022 underwent the most significant changes, increasing by 39.52 km2 (55.85 %), while a noticeable decrease in vegetation cover trend by 27.95 km2 (36.45 %) was observed. Spatial land-use metrics, in conjunction with LST, NDVI, and NDBI, illustrated the quantitative and qualitative environmental changes in the area. Undeniably, the amalgamation of satellite remote-sensed data and spatial land-use metrics offers valuable tools to provide ecological information for urban sustainability. This study underscores the need for urgent attention from society, government, and stakeholders to manage population growth and balance human needs for a sustainable environment, thereby contributing to the broader goal of environmental sustainability.&quot;,&quot;issue&quot;:&quot;2&quot;,&quot;volume&quot;:&quot;51&quot;,&quot;container-title-short&quot;:&quot;&quot;},&quot;isTemporary&quot;:false}]},{&quot;citationID&quot;:&quot;MENDELEY_CITATION_fb4a0e4b-ea8f-4881-a0ed-ada709f02a0c&quot;,&quot;properties&quot;:{&quot;noteIndex&quot;:0},&quot;isEdited&quot;:false,&quot;manualOverride&quot;:{&quot;isManuallyOverridden&quot;:false,&quot;citeprocText&quot;:&quot;[23]&quot;,&quot;manualOverrideText&quot;:&quot;&quot;},&quot;citationTag&quot;:&quot;MENDELEY_CITATION_v3_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&quot;,&quot;citationItems&quot;:[{&quot;id&quot;:&quot;02056b82-8698-3529-b6d0-5426475005bd&quot;,&quot;itemData&quot;:{&quot;type&quot;:&quot;article-journal&quot;,&quot;id&quot;:&quot;02056b82-8698-3529-b6d0-5426475005bd&quot;,&quot;title&quot;:&quot;Spatiotemporal Characteristics and Influencing Factors of Urban Heat Island Based on Geographically Weighted Regression Model: A Case Study of Urumqi City&quot;,&quot;author&quot;:[{&quot;family&quot;:&quot;Ma&quot;,&quot;given&quot;:&quot;Yunfei&quot;,&quot;parse-names&quot;:false,&quot;dropping-particle&quot;:&quot;&quot;,&quot;non-dropping-particle&quot;:&quot;&quot;},{&quot;family&quot;:&quot;Mamitimin&quot;,&quot;given&quot;:&quot;Yusuyunjiang&quot;,&quot;parse-names&quot;:false,&quot;dropping-particle&quot;:&quot;&quot;,&quot;non-dropping-particle&quot;:&quot;&quot;},{&quot;family&quot;:&quot;Tiemuerbieke&quot;,&quot;given&quot;:&quot;Bahejiayinaer&quot;,&quot;parse-names&quot;:false,&quot;dropping-particle&quot;:&quot;&quot;,&quot;non-dropping-particle&quot;:&quot;&quot;},{&quot;family&quot;:&quot;Yimaer&quot;,&quot;given&quot;:&quot;Rebiya&quot;,&quot;parse-names&quot;:false,&quot;dropping-particle&quot;:&quot;&quot;,&quot;non-dropping-particle&quot;:&quot;&quot;},{&quot;family&quot;:&quot;Huang&quot;,&quot;given&quot;:&quot;Meiling&quot;,&quot;parse-names&quot;:false,&quot;dropping-particle&quot;:&quot;&quot;,&quot;non-dropping-particle&quot;:&quot;&quot;},{&quot;family&quot;:&quot;Chen&quot;,&quot;given&quot;:&quot;Han&quot;,&quot;parse-names&quot;:false,&quot;dropping-particle&quot;:&quot;&quot;,&quot;non-dropping-particle&quot;:&quot;&quot;},{&quot;family&quot;:&quot;Tao&quot;,&quot;given&quot;:&quot;Tongtong&quot;,&quot;parse-names&quot;:false,&quot;dropping-particle&quot;:&quot;&quot;,&quot;non-dropping-particle&quot;:&quot;&quot;},{&quot;family&quot;:&quot;Guo&quot;,&quot;given&quot;:&quot;Xinyi&quot;,&quot;parse-names&quot;:false,&quot;dropping-particle&quot;:&quot;&quot;,&quot;non-dropping-particle&quot;:&quot;&quot;}],&quot;container-title&quot;:&quot;Land&quot;,&quot;container-title-short&quot;:&quot;Land (Basel)&quot;,&quot;DOI&quot;:&quot;10.3390/land12112012&quot;,&quot;ISSN&quot;:&quot;2073445X&quot;,&quot;issued&quot;:{&quot;date-parts&quot;:[[2023]]},&quot;abstract&quot;:&quot;Rapid urbanization threatens the ecological environment and quality of life by significantly altering land use and land cover (LULC) and heat distribution. One of the most significant environmental consequences of urbanization is the urban heat island effect (UHI). This study investigated the spatiotemporal characteristics of the SUHI and its relationship with land use types from 2000 to 2020 in Urumqi City, located in an arid and semi-arid region of northwestern China. Additionally, the ordinary least squares (OLS) and geographically weighted regression (GWR) models were used to quantify the relationship between the land surface temperature (LST) and influencing factors. The results showed that the area of the lower surface temperature classes has decreased significantly. In comparison, the area of the higher surface temperature classes has experienced a steady rise over the last two decades. From 2000 to 2020, the share of the area occupied by the temperature range &lt;30 °C decreased by 67.09%. In addition, the LST varied significantly from one category of land use to another. The average LST of built-up land and unused land was higher than the average LST of other land use types in all years, while the average LST of grassland, forest land, and water bodies was significantly lower. Finally, the results of the GWR model showed that R2 and adjusted R2 of the GWR were 0.75 and 0.73, obviously larger than the 0.58 of the OLS models. The GWR model’s higher R2 and adjusted R2 compared to the OLS model indicates that the relationship between LST and the influencing factors underlying the model may exhibit spatial non-stationarity, and the GWR model performs better than the OLS model. The results of both OLS and GWR models show that the normalized difference vegetation index (NDVI) and slope were negatively correlated with LST, while the urban index (UI) and normalized difference built-up index (NDBI) were positively correlated with LST. The findings of the study indicate that increasing green spaces and limiting the unplanned expansion of urban areas are effective measures to mitigate the UHIs in the study area. The results of the study may provide valuable insights into the spatiotemporal characteristics of the UHI and its drivers. Understanding the spatiotemporal characteristics of the UHI can help urban planners, policymakers, and scientists develop more effective urban cooling strategies and improve the urban thermal environment.&quot;,&quot;issue&quot;:&quot;11&quot;,&quot;volume&quot;:&quot;12&quot;},&quot;isTemporary&quot;:false}]},{&quot;citationID&quot;:&quot;MENDELEY_CITATION_6e46a000-a8ec-4ace-a302-5c4326bc6e47&quot;,&quot;properties&quot;:{&quot;noteIndex&quot;:0},&quot;isEdited&quot;:false,&quot;manualOverride&quot;:{&quot;isManuallyOverridden&quot;:false,&quot;citeprocText&quot;:&quot;[29]&quot;,&quot;manualOverrideText&quot;:&quot;&quot;},&quot;citationTag&quot;:&quot;MENDELEY_CITATION_v3_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&quot;,&quot;citationItems&quot;:[{&quot;id&quot;:&quot;f0606eb7-d3d6-30f8-9caa-90a095e3b69c&quot;,&quot;itemData&quot;:{&quot;type&quot;:&quot;article-journal&quot;,&quot;id&quot;:&quot;f0606eb7-d3d6-30f8-9caa-90a095e3b69c&quot;,&quot;title&quot;:&quot;Urban heat island analysis using the landsat TM data and ASTER Data: A case study in Hong Kong&quot;,&quot;author&quot;:[{&quot;family&quot;:&quot;Liu&quot;,&quot;given&quot;:&quot;Lin&quot;,&quot;parse-names&quot;:false,&quot;dropping-particle&quot;:&quot;&quot;,&quot;non-dropping-particle&quot;:&quot;&quot;},{&quot;family&quot;:&quot;Zhang&quot;,&quot;given&quot;:&quot;Yuanzhi&quot;,&quot;parse-names&quot;:false,&quot;dropping-particle&quot;:&quot;&quot;,&quot;non-dropping-particle&quot;:&quot;&quot;}],&quot;container-title&quot;:&quot;Remote Sensing&quot;,&quot;container-title-short&quot;:&quot;Remote Sens (Basel)&quot;,&quot;DOI&quot;:&quot;10.3390/rs3071535&quot;,&quot;ISSN&quot;:&quot;20724292&quot;,&quot;issued&quot;:{&quot;date-parts&quot;:[[2011]]},&quot;abstract&quot;:&quot;In this paper, the effect of urban heat island is analyzed using the Landsat TM data and ASTER data in 2005 as a case study in Hong Kong. Two algorithms were applied to retrieve the land surface temperature (LST) distribution from the Landsat TM and ASTER data. The spatial pattern of LST in the study area is retrieved to characterize their local effects on urban heat island. In addition, the correlation between LST and the normalized difference vegetation index (NDVI), the normalized difference build-up index (NDBI) is analyzed to explore the impacts of the green land and the build-up land on the urban heat island by calculating the ecological evaluation index of sub-urban areas. The results indicate that the effect of urban heat island in Hong Kong is mainly located in three sub-urban areas, namely, Kowloon Island, the northern Hong Kong Island and Hong Kong International Airport. The correlation between LST and NDVI, NDBI also indicates that the negative correlation of LST and NDVI suggests that the green land can weaken the effect on urban heat island, while the positive correlation between LST and NDBI means that the built-up land can strengthen the effect of urban heat island in our case study. Although satellite data (e.g., Landsat TM and ASTER thermal bands data) can be applied to examine the distribution of urban heat islands in places such as Hong Kong, the method still needs to be refined with in situ measurements of LST in future studies. © 2011 by the authors.&quot;,&quot;issue&quot;:&quot;7&quot;,&quot;volume&quot;:&quot;3&quot;},&quot;isTemporary&quot;:false}]},{&quot;citationID&quot;:&quot;MENDELEY_CITATION_f345d5cc-a347-4cff-8a88-50a81d59e311&quot;,&quot;properties&quot;:{&quot;noteIndex&quot;:0},&quot;isEdited&quot;:false,&quot;manualOverride&quot;:{&quot;isManuallyOverridden&quot;:false,&quot;citeprocText&quot;:&quot;[30]&quot;,&quot;manualOverrideText&quot;:&quot;&quot;},&quot;citationTag&quot;:&quot;MENDELEY_CITATION_v3_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&quot;,&quot;citationItems&quot;:[{&quot;id&quot;:&quot;d61df194-04f0-314d-8988-703c774472c4&quot;,&quot;itemData&quot;:{&quot;type&quot;:&quot;article-journal&quot;,&quot;id&quot;:&quot;d61df194-04f0-314d-8988-703c774472c4&quot;,&quot;title&quot;:&quot;Impact of anthropogenic activities on urban heat islands in major cities of El-Minya Governorate, Egypt&quot;,&quot;author&quot;:[{&quot;family&quot;:&quot;Mansour&quot;,&quot;given&quot;:&quot;Kamel&quot;,&quot;parse-names&quot;:false,&quot;dropping-particle&quot;:&quot;&quot;,&quot;non-dropping-particle&quot;:&quot;&quot;},{&quot;family&quot;:&quot;Aziz&quot;,&quot;given&quot;:&quot;Mohamed Alkhuzamy&quot;,&quot;parse-names&quot;:false,&quot;dropping-particle&quot;:&quot;&quot;,&quot;non-dropping-particle&quot;:&quot;&quot;},{&quot;family&quot;:&quot;Hashim&quot;,&quot;given&quot;:&quot;Seham&quot;,&quot;parse-names&quot;:false,&quot;dropping-particle&quot;:&quot;&quot;,&quot;non-dropping-particle&quot;:&quot;&quot;},{&quot;family&quot;:&quot;Effat&quot;,&quot;given&quot;:&quot;Hala&quot;,&quot;parse-names&quot;:false,&quot;dropping-particle&quot;:&quot;&quot;,&quot;non-dropping-particle&quot;:&quot;&quot;}],&quot;container-title&quot;:&quot;Egyptian Journal of Remote Sensing and Space Science&quot;,&quot;DOI&quot;:&quot;10.1016/j.ejrs.2022.03.014&quot;,&quot;ISSN&quot;:&quot;20902476&quot;,&quot;issued&quot;:{&quot;date-parts&quot;:[[2022]]},&quot;abstract&quot;:&quot;Urban heat islands (UHIs) represent one of the significant factors in regard to environmental and human health. UHIs are significantly changeable, responding to the land use type and the dominant anthropogenic activities. In this research, UHIs in El-Minya cities were identified based on Land Surface Temperature (LST) measurements. Thermal bands of Landsat imagery were processed to produce LST in the cities of El-Minya governorate in 2001, 2011, and 2021. In addition, the spectral indices; Normalized Difference Vegetation Index (NDVI), the Modified Normalized Difference Water Index (MNDWI), and the Normalized Difference Built-up Index (NDBI) were retrieved from the processing of multispectral Landsat imagery to assess different Land-cover units in the study area and to detect their correlation with LST/UHIs. Analysis of data indicated that LST variations are corresponding with different land-cover types. It was found that NDVI and NDWI have a strong negative influence on LST (R = −0.7 and −0.8 for both indices, respectively), while NDBI has a significant positive correlation (R = 0.85). Furthermore, the highest LST was detected at the cities of El-Minya, New-El-Minya, and Malawi, consequently. These regions have the greatest potential for UHIs formation among other El-Minya governorate cities. The year 2021 recorded the highest average LST with a value of 34.1 °C where the largest UHI area was observed in New-El-Minya (2.74Km2) in 2001, and (2.6 Km2) in 2021, as well as (1.12Km2) in El-Minya in 2011. It can be concluded that increasing LST and UHIs at different districts of El-Minya arise from urbanization and industrialization processes.&quot;,&quot;issue&quot;:&quot;2&quot;,&quot;volume&quot;:&quot;25&quot;,&quot;container-title-short&quot;:&quot;&quot;},&quot;isTemporary&quot;:false}]},{&quot;citationID&quot;:&quot;MENDELEY_CITATION_ef88470d-be18-493d-80ff-63fd10bb8491&quot;,&quot;properties&quot;:{&quot;noteIndex&quot;:0},&quot;isEdited&quot;:false,&quot;manualOverride&quot;:{&quot;isManuallyOverridden&quot;:false,&quot;citeprocText&quot;:&quot;[8], [23]&quot;,&quot;manualOverrideText&quot;:&quot;&quot;},&quot;citationTag&quot;:&quot;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&quot;,&quot;citationItems&quot;:[{&quot;id&quot;:&quot;02056b82-8698-3529-b6d0-5426475005bd&quot;,&quot;itemData&quot;:{&quot;type&quot;:&quot;article-journal&quot;,&quot;id&quot;:&quot;02056b82-8698-3529-b6d0-5426475005bd&quot;,&quot;title&quot;:&quot;Spatiotemporal Characteristics and Influencing Factors of Urban Heat Island Based on Geographically Weighted Regression Model: A Case Study of Urumqi City&quot;,&quot;author&quot;:[{&quot;family&quot;:&quot;Ma&quot;,&quot;given&quot;:&quot;Yunfei&quot;,&quot;parse-names&quot;:false,&quot;dropping-particle&quot;:&quot;&quot;,&quot;non-dropping-particle&quot;:&quot;&quot;},{&quot;family&quot;:&quot;Mamitimin&quot;,&quot;given&quot;:&quot;Yusuyunjiang&quot;,&quot;parse-names&quot;:false,&quot;dropping-particle&quot;:&quot;&quot;,&quot;non-dropping-particle&quot;:&quot;&quot;},{&quot;family&quot;:&quot;Tiemuerbieke&quot;,&quot;given&quot;:&quot;Bahejiayinaer&quot;,&quot;parse-names&quot;:false,&quot;dropping-particle&quot;:&quot;&quot;,&quot;non-dropping-particle&quot;:&quot;&quot;},{&quot;family&quot;:&quot;Yimaer&quot;,&quot;given&quot;:&quot;Rebiya&quot;,&quot;parse-names&quot;:false,&quot;dropping-particle&quot;:&quot;&quot;,&quot;non-dropping-particle&quot;:&quot;&quot;},{&quot;family&quot;:&quot;Huang&quot;,&quot;given&quot;:&quot;Meiling&quot;,&quot;parse-names&quot;:false,&quot;dropping-particle&quot;:&quot;&quot;,&quot;non-dropping-particle&quot;:&quot;&quot;},{&quot;family&quot;:&quot;Chen&quot;,&quot;given&quot;:&quot;Han&quot;,&quot;parse-names&quot;:false,&quot;dropping-particle&quot;:&quot;&quot;,&quot;non-dropping-particle&quot;:&quot;&quot;},{&quot;family&quot;:&quot;Tao&quot;,&quot;given&quot;:&quot;Tongtong&quot;,&quot;parse-names&quot;:false,&quot;dropping-particle&quot;:&quot;&quot;,&quot;non-dropping-particle&quot;:&quot;&quot;},{&quot;family&quot;:&quot;Guo&quot;,&quot;given&quot;:&quot;Xinyi&quot;,&quot;parse-names&quot;:false,&quot;dropping-particle&quot;:&quot;&quot;,&quot;non-dropping-particle&quot;:&quot;&quot;}],&quot;container-title&quot;:&quot;Land&quot;,&quot;container-title-short&quot;:&quot;Land (Basel)&quot;,&quot;DOI&quot;:&quot;10.3390/land12112012&quot;,&quot;ISSN&quot;:&quot;2073445X&quot;,&quot;issued&quot;:{&quot;date-parts&quot;:[[2023]]},&quot;abstract&quot;:&quot;Rapid urbanization threatens the ecological environment and quality of life by significantly altering land use and land cover (LULC) and heat distribution. One of the most significant environmental consequences of urbanization is the urban heat island effect (UHI). This study investigated the spatiotemporal characteristics of the SUHI and its relationship with land use types from 2000 to 2020 in Urumqi City, located in an arid and semi-arid region of northwestern China. Additionally, the ordinary least squares (OLS) and geographically weighted regression (GWR) models were used to quantify the relationship between the land surface temperature (LST) and influencing factors. The results showed that the area of the lower surface temperature classes has decreased significantly. In comparison, the area of the higher surface temperature classes has experienced a steady rise over the last two decades. From 2000 to 2020, the share of the area occupied by the temperature range &lt;30 °C decreased by 67.09%. In addition, the LST varied significantly from one category of land use to another. The average LST of built-up land and unused land was higher than the average LST of other land use types in all years, while the average LST of grassland, forest land, and water bodies was significantly lower. Finally, the results of the GWR model showed that R2 and adjusted R2 of the GWR were 0.75 and 0.73, obviously larger than the 0.58 of the OLS models. The GWR model’s higher R2 and adjusted R2 compared to the OLS model indicates that the relationship between LST and the influencing factors underlying the model may exhibit spatial non-stationarity, and the GWR model performs better than the OLS model. The results of both OLS and GWR models show that the normalized difference vegetation index (NDVI) and slope were negatively correlated with LST, while the urban index (UI) and normalized difference built-up index (NDBI) were positively correlated with LST. The findings of the study indicate that increasing green spaces and limiting the unplanned expansion of urban areas are effective measures to mitigate the UHIs in the study area. The results of the study may provide valuable insights into the spatiotemporal characteristics of the UHI and its drivers. Understanding the spatiotemporal characteristics of the UHI can help urban planners, policymakers, and scientists develop more effective urban cooling strategies and improve the urban thermal environment.&quot;,&quot;issue&quot;:&quot;11&quot;,&quot;volume&quot;:&quot;12&quot;},&quot;isTemporary&quot;:false},{&quot;id&quot;:&quot;366e0662-c395-34bb-8345-3885cbdc2796&quot;,&quot;itemData&quot;:{&quot;type&quot;:&quot;article-journal&quot;,&quot;id&quot;:&quot;366e0662-c395-34bb-8345-3885cbdc2796&quot;,&quot;title&quot;:&quot;Investigating land use land cover changes and their effects on land surface temperature and urban heat islands in Sharqiyah Governorate, Egypt&quot;,&quot;author&quot;:[{&quot;family&quot;:&quot;Hamed Fahmy&quot;,&quot;given&quot;:&quot;Asmaa&quot;,&quot;parse-names&quot;:false,&quot;dropping-particle&quot;:&quot;&quot;,&quot;non-dropping-particle&quot;:&quot;&quot;},{&quot;family&quot;:&quot;Amin Abdelfatah&quot;,&quot;given&quot;:&quot;Mohamed&quot;,&quot;parse-names&quot;:false,&quot;dropping-particle&quot;:&quot;&quot;,&quot;non-dropping-particle&quot;:&quot;&quot;},{&quot;family&quot;:&quot;El-Fiky&quot;,&quot;given&quot;:&quot;Gamal&quot;,&quot;parse-names&quot;:false,&quot;dropping-particle&quot;:&quot;&quot;,&quot;non-dropping-particle&quot;:&quot;&quot;}],&quot;container-title&quot;:&quot;Egyptian Journal of Remote Sensing and Space Science&quot;,&quot;DOI&quot;:&quot;10.1016/j.ejrs.2023.04.001&quot;,&quot;ISSN&quot;:&quot;20902476&quot;,&quot;issued&quot;:{&quot;date-parts&quot;:[[2023]]},&quot;abstract&quot;:&quot;The Urban Heat Island (UHI) issue is a result of the undesirable effects of urban growth on the environment, such as temperature rises and landscape changes that cause environmental dangers. Thus, the purpose of this research is to investigate the effect of Land Use Land Cover (LULC) change on Land Surface Temperature (LST) and then study UHI in Sharqiyah from 2001 to 2022 using remote sensing data. This data was collected from the Landsat satellite and Moderate Resolution Imaging Spectroradiometer (MODIS) 11A Thermal sensors. A Mono-Window Algorithm was used on Landsat 8 and 9 data to estimate the LST. To determine the LST and UHI, the thermal band was utilized. LULC maps were created using the Support Vector Machine (SVM) classification technique. To evaluate various LULC indices in the Sharqiyah and find their correlation with LST, the spectral indices Normalized Difference Vegetation Index (NDVI), Normalized Difference Bare Land Index (NDBaI), and Normalized Difference Built-up Index (NDBI) were obtained from the processing of multispectral Landsat data. To check data sources, air temperature measurements for Sharqiyah were also acquired. The results show that urban expansion has increased in a noticeable trend. The built-up area increased by 18.9% during the research phase, and the region's mean LST increased within 3.98℃. The UHI threshold temperature increased by 4.27℃. This research is critical for Planning Engineers and environmental scientists to realize LULC variations effects on LST and to suggest suitable political steps to regulate urbanization in Sharqiyah Governorate.&quot;,&quot;issue&quot;:&quot;2&quot;,&quot;volume&quot;:&quot;26&quot;,&quot;container-title-short&quot;:&quot;&quot;},&quot;isTemporary&quot;:false}]},{&quot;citationID&quot;:&quot;MENDELEY_CITATION_a152f426-154c-4cd1-b945-50121609e3ff&quot;,&quot;properties&quot;:{&quot;noteIndex&quot;:0},&quot;isEdited&quot;:false,&quot;manualOverride&quot;:{&quot;isManuallyOverridden&quot;:false,&quot;citeprocText&quot;:&quot;[31]&quot;,&quot;manualOverrideText&quot;:&quot;&quot;},&quot;citationTag&quot;:&quot;MENDELEY_CITATION_v3_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&quot;,&quot;citationItems&quot;:[{&quot;id&quot;:&quot;14609aae-c1be-3ebb-ab42-10527e116971&quot;,&quot;itemData&quot;:{&quot;type&quot;:&quot;article-journal&quot;,&quot;id&quot;:&quot;14609aae-c1be-3ebb-ab42-10527e116971&quot;,&quot;title&quot;:&quot;Aplikasi Analisis multivariete dengan program IBM SPSS 23 (Edisi 8)&quot;,&quot;author&quot;:[{&quot;family&quot;:&quot;Ghozali&quot;,&quot;given&quot;:&quot;Imam&quot;,&quot;parse-names&quot;:false,&quot;dropping-particle&quot;:&quot;&quot;,&quot;non-dropping-particle&quot;:&quot;&quot;}],&quot;container-title&quot;:&quot;Cetakan ke VIII. Semarang: Badan Penerbit Universitas Diponegoro&quot;,&quot;issued&quot;:{&quot;date-parts&quot;:[[2016]]},&quot;abstract&quot;:&quo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quot;,&quot;volume&quot;:&quot;96&quot;,&quot;container-title-short&quot;:&quot;&quot;},&quot;isTemporary&quot;:false}]},{&quot;citationID&quot;:&quot;MENDELEY_CITATION_031f5f05-6ded-4285-960f-cba4f02c070c&quot;,&quot;properties&quot;:{&quot;noteIndex&quot;:0},&quot;isEdited&quot;:false,&quot;manualOverride&quot;:{&quot;isManuallyOverridden&quot;:false,&quot;citeprocText&quot;:&quot;[32]&quot;,&quot;manualOverrideText&quot;:&quot;&quot;},&quot;citationTag&quot;:&quot;MENDELEY_CITATION_v3_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&quot;,&quot;citationItems&quot;:[{&quot;id&quot;:&quot;bb06eae6-4c83-3dbe-ba87-d3a509077b80&quot;,&quot;itemData&quot;:{&quot;type&quot;:&quot;article-journal&quot;,&quot;id&quot;:&quot;bb06eae6-4c83-3dbe-ba87-d3a509077b80&quot;,&quot;title&quot;:&quot;Temporal and Spatial Variation of Land Surface Temperature and Its Driving Factors in Zhengzhou City in China from 2005 to 2020&quot;,&quot;author&quot;:[{&quot;family&quot;:&quot;Zhou&quot;,&quot;given&quot;:&quot;Shenghui&quot;,&quot;parse-names&quot;:false,&quot;dropping-particle&quot;:&quot;&quot;,&quot;non-dropping-particle&quot;:&quot;&quot;},{&quot;family&quot;:&quot;Liu&quot;,&quot;given&quot;:&quot;Dandan&quot;,&quot;parse-names&quot;:false,&quot;dropping-particle&quot;:&quot;&quot;,&quot;non-dropping-particle&quot;:&quot;&quot;},{&quot;family&quot;:&quot;Zhu&quot;,&quot;given&quot;:&quot;Mengyao&quot;,&quot;parse-names&quot;:false,&quot;dropping-particle&quot;:&quot;&quot;,&quot;non-dropping-particle&quot;:&quot;&quot;},{&quot;family&quot;:&quot;Tang&quot;,&quot;given&quot;:&quot;Weichao&quot;,&quot;parse-names&quot;:false,&quot;dropping-particle&quot;:&quot;&quot;,&quot;non-dropping-particle&quot;:&quot;&quot;},{&quot;family&quot;:&quot;Chi&quot;,&quot;given&quot;:&quot;Qian&quot;,&quot;parse-names&quot;:false,&quot;dropping-particle&quot;:&quot;&quot;,&quot;non-dropping-particle&quot;:&quot;&quot;},{&quot;family&quot;:&quot;Ye&quot;,&quot;given&quot;:&quot;Siyu&quot;,&quot;parse-names&quot;:false,&quot;dropping-particle&quot;:&quot;&quot;,&quot;non-dropping-particle&quot;:&quot;&quot;},{&quot;family&quot;:&quot;Xu&quot;,&quot;given&quot;:&quot;Siqi&quot;,&quot;parse-names&quot;:false,&quot;dropping-particle&quot;:&quot;&quot;,&quot;non-dropping-particle&quot;:&quot;&quot;},{&quot;family&quot;:&quot;Cui&quot;,&quot;given&quot;:&quot;Yaoping&quot;,&quot;parse-names&quot;:false,&quot;dropping-particle&quot;:&quot;&quot;,&quot;non-dropping-particle&quot;:&quot;&quot;}],&quot;container-title&quot;:&quot;Remote Sensing&quot;,&quot;container-title-short&quot;:&quot;Remote Sens (Basel)&quot;,&quot;DOI&quot;:&quot;10.3390/rs14174281&quot;,&quot;ISSN&quot;:&quot;20724292&quot;,&quot;issued&quot;:{&quot;date-parts&quot;:[[2022]]},&quot;abstract&quot;:&quot;Rapid urbanization is an important factor leading to the rise in surface temperature. How to effectively reduce the land surface temperature (LST) has become a significant proposition of city planning. For the exploration of LST and the urban heat island (UHI) effect in Zhengzhou, China, the LST was divided into seven grades, and the main driving factors of LST change and their internal relations were discussed by correlation analysis and gray correlation analysis. The results indicated that LST showed an upward trend from 2005 to 2020, and a mutation occurred in 2013. Compared with 2005, the mean value of LST in 2020 increased by 0.92 °C, while the percentage of LST-enhanced areas was 22.77. Furthermore, the spatial pattern of UHI was irregularly distributed, gradually spreading from north to south from 2005 to 2020; it showed a large block distribution in the main city and southeast in 2020, while, in the areas where woodlands were concentrated and in the Yellow River Basin, there was an obvious “cold island” effect. In addition, trend analysis and gray correlation analysis revealed that human factors were positively correlated with LST, which intensified the formation of the UHI effect, and the influence of Albedo on LST showed obvious spatial heterogeneity, while the cooling effect of vegetation water was better than that of topography. The research results can deepen the understanding of the driving mechanism of the UHI effect, as well as provide scientific support for improving the quality of the urban human settlement environment.&quot;,&quot;issue&quot;:&quot;17&quot;,&quot;volume&quot;:&quot;14&quot;},&quot;isTemporary&quot;:false}]},{&quot;citationID&quot;:&quot;MENDELEY_CITATION_45b11e38-3e4c-4f17-aebf-85bda459e06f&quot;,&quot;properties&quot;:{&quot;noteIndex&quot;:0},&quot;isEdited&quot;:false,&quot;manualOverride&quot;:{&quot;isManuallyOverridden&quot;:false,&quot;citeprocText&quot;:&quot;[33]&quot;,&quot;manualOverrideText&quot;:&quot;&quot;},&quot;citationTag&quot;:&quot;MENDELEY_CITATION_v3_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&quot;,&quot;citationItems&quot;:[{&quot;id&quot;:&quot;17828e69-870d-3421-8121-4be1ae67fd94&quot;,&quot;itemData&quot;:{&quot;type&quot;:&quot;article-journal&quot;,&quot;id&quot;:&quot;17828e69-870d-3421-8121-4be1ae67fd94&quot;,&quot;title&quot;:&quot;Spatial and temporal analysis of urban heat island using Landsat satellite images&quot;,&quot;author&quot;:[{&quot;family&quot;:&quot;Amindin&quot;,&quot;given&quot;:&quot;Atiyeh&quot;,&quot;parse-names&quot;:false,&quot;dropping-particle&quot;:&quot;&quot;,&quot;non-dropping-particle&quot;:&quot;&quot;},{&quot;family&quot;:&quot;Pouyan&quot;,&quot;given&quot;:&quot;Soheila&quot;,&quot;parse-names&quot;:false,&quot;dropping-particle&quot;:&quot;&quot;,&quot;non-dropping-particle&quot;:&quot;&quot;},{&quot;family&quot;:&quot;Pourghasemi&quot;,&quot;given&quot;:&quot;Hamid Reza&quot;,&quot;parse-names&quot;:false,&quot;dropping-particle&quot;:&quot;&quot;,&quot;non-dropping-particle&quot;:&quot;&quot;},{&quot;family&quot;:&quot;Yousefi&quot;,&quot;given&quot;:&quot;Saleh&quot;,&quot;parse-names&quot;:false,&quot;dropping-particle&quot;:&quot;&quot;,&quot;non-dropping-particle&quot;:&quot;&quot;},{&quot;family&quot;:&quot;Tiefenbacher&quot;,&quot;given&quot;:&quot;John P.&quot;,&quot;parse-names&quot;:false,&quot;dropping-particle&quot;:&quot;&quot;,&quot;non-dropping-particle&quot;:&quot;&quot;}],&quot;container-title&quot;:&quot;Environmental Science and Pollution Research&quot;,&quot;DOI&quot;:&quot;10.1007/s11356-021-13693-0&quot;,&quot;ISSN&quot;:&quot;16147499&quot;,&quot;issued&quot;:{&quot;date-parts&quot;:[[2021]]},&quot;abstract&quot;:&quot;The average land surface temperature (LST) of Earth has increased since the late nineteenth century due to the warming of the Earth’s atmosphere. Increased surface temperatures, especially in cities, are a significant environmental problem that intensifies urban heat islands (UHIs). In this study, land surface temperature, urban thermal field variance index (UTFVI), and UHI index were mapped using Landsat 4, 5, 7, and 8 satellite images to identify the distribution and determine the intensities of the UHI. Maps of land use at multi-year intervals between 1995 and 2016 were created using the support vector machine (SVM) method. These were used to compare LST variations to land-use changes and to determine the linkages between the two. The results showed that the highest recorded temperatures in Ahvaz, the capital of Khozestan Province, Iran, occurred in areas of bare land (42.93°C) and residential development (40.06°C) in 2017. Land use classification showed that the highest classification accuracy (in 2016) was 93%. The most varying extents of land use in Ahvaz were bare lands, residential lands, and green spaces. Green spaces in the study area in 1995 and 2016 covered 14% and 7% of the area, respectively, which showed a 50% reduction in green space over 21 years. A composite map of UTFVI and UHI showed that the locations classified as very hot had the worst UTFVI. The results of this study of Ahvaz, Iran’s heat islands, can inform and guide urban planners in locational matters and in efforts to mitigate and adapt changing land uses in order to limit the intensification of the UHI.&quot;,&quot;issue&quot;:&quot;30&quot;,&quot;volume&quot;:&quot;28&quot;,&quot;container-title-short&quot;:&quot;&quot;},&quot;isTemporary&quot;:false}]},{&quot;citationID&quot;:&quot;MENDELEY_CITATION_e594289e-0269-4e2e-91d3-8a0f4c450bb9&quot;,&quot;properties&quot;:{&quot;noteIndex&quot;:0},&quot;isEdited&quot;:false,&quot;manualOverride&quot;:{&quot;isManuallyOverridden&quot;:false,&quot;citeprocText&quot;:&quot;[34]&quot;,&quot;manualOverrideText&quot;:&quot;&quot;},&quot;citationTag&quot;:&quot;MENDELEY_CITATION_v3_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&quot;,&quot;citationItems&quot;:[{&quot;id&quot;:&quot;5ed41274-88ae-3afe-afdd-0a5c41259213&quot;,&quot;itemData&quot;:{&quot;type&quot;:&quot;article-journal&quot;,&quot;id&quot;:&quot;5ed41274-88ae-3afe-afdd-0a5c41259213&quot;,&quot;title&quot;:&quot;Spatial trends of surface urban heat island in Bathinda: a semiarid city of northwestern India&quot;,&quot;author&quot;:[{&quot;family&quot;:&quot;Kaur&quot;,&quot;given&quot;:&quot;R.&quot;,&quot;parse-names&quot;:false,&quot;dropping-particle&quot;:&quot;&quot;,&quot;non-dropping-particle&quot;:&quot;&quot;},{&quot;family&quot;:&quot;Pandey&quot;,&quot;given&quot;:&quot;P.&quot;,&quot;parse-names&quot;:false,&quot;dropping-particle&quot;:&quot;&quot;,&quot;non-dropping-particle&quot;:&quot;&quot;}],&quot;container-title&quot;:&quot;International Journal of Environmental Science and Technology&quot;,&quot;DOI&quot;:&quot;10.1007/s13762-021-03742-z&quot;,&quot;ISSN&quot;:&quot;17352630&quot;,&quot;issued&quot;:{&quot;date-parts&quot;:[[2022]]},&quot;abstract&quot;:&quot;The rising global temperature coupled with the urban heat island has considerable adverse impacts on urban inhabitants and ecological integrity. An attempt has been made in the present study to monitor the surface urban heat island effect for the Bathinda District of Punjab, India. The surface urban heat island effect was monitored for the period of 5 years (2015–2019) using Landsat 8 OLI/TIRS data. The surface temperature distribution pattern was investigated by spatial extension and statistical analysis of land surface temperature dataset. The spatial autocorrelation among the data was analyzed using Moran’s Index and Getis-Ord Gi* statistics. Besides, the impact of land use land cover on land surface temperature was examined using correlation, covariance and multivariate analysis between land surface temperature and spectral indices. The results revealed that the vegetated and water surfaces accounted for low surface temperature (19.98–30.45 °C), while built-up areas with high temperature (26.47–44.01 °C) had amplified the heat island effect. The spatial autocorrelation with Moran’s Index (above 0.5) confirmed the spatial clustering with low p values (&lt; 0.001) and high z values (&gt; 2.58). Further, the hot spot analysis validated that the higher-temperature pixels lie in urban areas with dense infrastructure, while vegetated areas exhibit clusters with low-temperature values. Hence, the study inferred the occurrence of surface urban heat island with the urban heat island index of 0.7–1 for the urban cluster. The correlation between spectral indices and land surface temperature urges the need of adequate urban planning with vital urban greening, in order to achieve the urban sustainable development goals. Graphic abstract: [Figure not available: see fulltext.]&quot;,&quot;issue&quot;:&quot;11&quot;,&quot;volume&quot;:&quot;19&quot;,&quot;container-title-short&quot;:&quot;&quot;},&quot;isTemporary&quot;:false}]},{&quot;citationID&quot;:&quot;MENDELEY_CITATION_f293df67-63c3-4b63-90c6-da7b5299a6d5&quot;,&quot;properties&quot;:{&quot;noteIndex&quot;:0},&quot;isEdited&quot;:false,&quot;manualOverride&quot;:{&quot;isManuallyOverridden&quot;:false,&quot;citeprocText&quot;:&quot;[35]&quot;,&quot;manualOverrideText&quot;:&quot;&quot;},&quot;citationTag&quot;:&quot;MENDELEY_CITATION_v3_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&quot;,&quot;citationItems&quot;:[{&quot;id&quot;:&quot;12ed2a3d-9786-34cf-8e6c-9dd3502b7646&quot;,&quot;itemData&quot;:{&quot;type&quot;:&quot;article-journal&quot;,&quot;id&quot;:&quot;12ed2a3d-9786-34cf-8e6c-9dd3502b7646&quot;,&quot;title&quot;:&quot;The relationships between landscape compositions and land surface temperature: Quantifying their resolution sensitivity with spatial regression models&quot;,&quot;author&quot;:[{&quot;family&quot;:&quot;Song&quot;,&quot;given&quot;:&quot;Juer&quot;,&quot;parse-names&quot;:false,&quot;dropping-particle&quot;:&quot;&quot;,&quot;non-dropping-particle&quot;:&quot;&quot;},{&quot;family&quot;:&quot;Du&quot;,&quot;given&quot;:&quot;Shihong&quot;,&quot;parse-names&quot;:false,&quot;dropping-particle&quot;:&quot;&quot;,&quot;non-dropping-particle&quot;:&quot;&quot;},{&quot;family&quot;:&quot;Feng&quot;,&quot;given&quot;:&quot;Xin&quot;,&quot;parse-names&quot;:false,&quot;dropping-particle&quot;:&quot;&quot;,&quot;non-dropping-particle&quot;:&quot;&quot;},{&quot;family&quot;:&quot;Guo&quot;,&quot;given&quot;:&quot;Luo&quot;,&quot;parse-names&quot;:false,&quot;dropping-particle&quot;:&quot;&quot;,&quot;non-dropping-particle&quot;:&quot;&quot;}],&quot;container-title&quot;:&quot;Landscape and Urban Planning&quot;,&quot;container-title-short&quot;:&quot;Landsc Urban Plan&quot;,&quot;DOI&quot;:&quot;10.1016/j.landurbplan.2013.11.014&quot;,&quot;ISSN&quot;:&quot;01692046&quot;,&quot;issued&quot;:{&quot;date-parts&quot;:[[2014]]},&quot;abstract&quot;:&quot;Understanding the relationships between landscape compositions and land surface temperature (LST) is important for mitigating urban heat island effect. Existing studies have investigated the impacts of land-cover types on LST, while the effects of LST autocorrelation are overlooked. This study used spatial regression model to distinguish the contributions of land-cover types on LST from that of LST autocorrelation. Its objectives are as follows: (1) to build quantitative relationships between LST and land-cover types at multiple resolutions and (2) to find suitable resolutions for measuring the relationships. LST is retrieved from a Landsat ETM+ image, and land-cover information is extracted from a Quickbird image. Two spatial regression models, spatial lag and spatial error models, are used to quantify the relationships at 18 resolutions ranging from 60. m to 1080. m, at 60. m intervals. Results of this study indicate that the resolutions of 660. m and 720. m are most suitable for measuring the relationships between landscape compositions and LST. At these resolutions, all the five coefficients of dependent variables characterizing landscape compositions attain the maximum value, while the coefficient of the autocorrelation of LST is reduced to minimum. At resolutions finer than 660. m, the autocorrelation of LST affects LST more significantly than land-cover types. At resolutions coarser than 720. m, most coefficients are insignificant. This study also measures the impacts of major land-cover types on LST. These findings provided valuable insights into how thermal environmental impacts of urbanization can be mitigated through local-level planning and zoning approaches. © 2013 Elsevier B.V.&quot;,&quot;volume&quot;:&quot;123&quot;},&quot;isTemporary&quot;:false}]},{&quot;citationID&quot;:&quot;MENDELEY_CITATION_2d829ba4-7b97-4883-bea7-6efbdd527057&quot;,&quot;properties&quot;:{&quot;noteIndex&quot;:0},&quot;isEdited&quot;:false,&quot;manualOverride&quot;:{&quot;isManuallyOverridden&quot;:false,&quot;citeprocText&quot;:&quot;[36]&quot;,&quot;manualOverrideText&quot;:&quot;&quot;},&quot;citationTag&quot;:&quot;MENDELEY_CITATION_v3_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&quot;,&quot;citationItems&quot;:[{&quot;id&quot;:&quot;4927de6c-0cd7-3b3c-abd6-c710316cad68&quot;,&quot;itemData&quot;:{&quot;type&quot;:&quot;article-journal&quot;,&quot;id&quot;:&quot;4927de6c-0cd7-3b3c-abd6-c710316cad68&quot;,&quot;title&quot;:&quot;The Relationship between NDVI and LST in the urban area of Mashhad, Iran&quot;,&quot;author&quot;:[{&quot;family&quot;:&quot;Gorgani&quot;,&quot;given&quot;:&quot;Sara Afrasiabi&quot;,&quot;parse-names&quot;:false,&quot;dropping-particle&quot;:&quot;&quot;,&quot;non-dropping-particle&quot;:&quot;&quot;},{&quot;family&quot;:&quot;Panahi&quot;,&quot;given&quot;:&quot;Mahdi&quot;,&quot;parse-names&quot;:false,&quot;dropping-particle&quot;:&quot;&quot;,&quot;non-dropping-particle&quot;:&quot;&quot;},{&quot;family&quot;:&quot;Rezaie&quot;,&quot;given&quot;:&quot;Fatemeh&quot;,&quot;parse-names&quot;:false,&quot;dropping-particle&quot;:&quot;&quot;,&quot;non-dropping-particle&quot;:&quot;&quot;}],&quot;container-title&quot;:&quot;International Conference on Civil Engineering Architecture &amp; Urban Sustainable Development&quot;,&quot;issued&quot;:{&quot;date-parts&quot;:[[2013]]},&quot;abstract&quot;:&quot;Vegetation coverage has a significant influence on the land Surface Temperature (LST) distribution. The present report studies the correlation between the Normalized Difference of Vegetation Index (NDVI) and Land Surface Temperature for urban area of Mashhad, using a satellite images from Landsat 5 TM and Landsat 7 ETM+. The objectives of this study are to retrieve the LST and investigate the relationship between LST and NDVI. NDVI is used to examine the relation between thermal behavior and vegetation cover amount. Finally, regression technique is used to obtain the correlation between LST and NDVI. It is concluded that the correlation between NDVI and LST and regression coefficient from NDVI to LST is negative.&quot;,&quot;container-title-short&quot;:&quot;&quot;},&quot;isTemporary&quot;:false}]},{&quot;citationID&quot;:&quot;MENDELEY_CITATION_b713921a-2d55-49af-94e5-9b288cd5052b&quot;,&quot;properties&quot;:{&quot;noteIndex&quot;:0},&quot;isEdited&quot;:false,&quot;manualOverride&quot;:{&quot;isManuallyOverridden&quot;:false,&quot;citeprocText&quot;:&quot;[37]&quot;,&quot;manualOverrideText&quot;:&quot;&quot;},&quot;citationTag&quot;:&quot;MENDELEY_CITATION_v3_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&quot;,&quot;citationItems&quot;:[{&quot;id&quot;:&quot;1349bb8b-0be5-339d-bea0-9360fa8e24d2&quot;,&quot;itemData&quot;:{&quot;type&quot;:&quot;article-journal&quot;,&quot;id&quot;:&quot;1349bb8b-0be5-339d-bea0-9360fa8e24d2&quot;,&quot;title&quot;:&quot;Analytical study of land surface temperature with NDVI and NDBI using Landsat 8 OLI and TIRS data in Florence and Naples city, Italy&quot;,&quot;author&quot;:[{&quot;family&quot;:&quot;Guha&quot;,&quot;given&quot;:&quot;Subhanil&quot;,&quot;parse-names&quot;:false,&quot;dropping-particle&quot;:&quot;&quot;,&quot;non-dropping-particle&quot;:&quot;&quot;},{&quot;family&quot;:&quot;Govil&quot;,&quot;given&quot;:&quot;Himanshu&quot;,&quot;parse-names&quot;:false,&quot;dropping-particle&quot;:&quot;&quot;,&quot;non-dropping-particle&quot;:&quot;&quot;},{&quot;family&quot;:&quot;Dey&quot;,&quot;given&quot;:&quot;Anindita&quot;,&quot;parse-names&quot;:false,&quot;dropping-particle&quot;:&quot;&quot;,&quot;non-dropping-particle&quot;:&quot;&quot;},{&quot;family&quot;:&quot;Gill&quot;,&quot;given&quot;:&quot;Neetu&quot;,&quot;parse-names&quot;:false,&quot;dropping-particle&quot;:&quot;&quot;,&quot;non-dropping-particle&quot;:&quot;&quot;}],&quot;container-title&quot;:&quot;European Journal of Remote Sensing&quot;,&quot;container-title-short&quot;:&quot;Eur J Remote Sens&quot;,&quot;DOI&quot;:&quot;10.1080/22797254.2018.1474494&quot;,&quot;ISSN&quot;:&quot;22797254&quot;,&quot;issued&quot;:{&quot;date-parts&quot;:[[2018]]},&quot;abstract&quot;:&quot;The present study focuses on determining the relationship of estimated land surface temperature (LST) with normalized difference vegetation index (NDVI) and normalized difference built-up index (NDBI) for Florence and Naples cities in Italy using Landsat 8 data. The study also classifies different land use/land cover LU–LC) types using NDVI and NDBI threshold values, iterative self-organizing data analysis technique and maximum likelihood classifier, and analyses the relationship built by LST with the built-up area and bare land. Urban thermal field variance index was applied to determine the thermal and ecological comfort level of the city. Several urban heat islands (UHIs) were extracted as the most heated zones within the city boundaries due to increasing anthropogenic activities. The difference between the mean LST of UHI and non-UHI is 3.15°C and 3.31°C, respectively, for Florence and Naples. LST build a strong correlation with NDVI (negative) and NDBI (positive) for both the cities as a whole, especially for the non-UHIs. But, the strength of correlation becomes much weaker within the UHIs. Moreover, most of the UHIs (85.21% in Naples and 76.62% in Florence) are developed within the built-up area or bare land and are demarcated as an ecologically stressed zone.&quot;,&quot;issue&quot;:&quot;1&quot;,&quot;volume&quot;:&quot;51&quot;},&quot;isTemporary&quot;:false}]},{&quot;citationID&quot;:&quot;MENDELEY_CITATION_1c027d50-3b30-43b2-82a5-493bc5d1dbc2&quot;,&quot;properties&quot;:{&quot;noteIndex&quot;:0},&quot;isEdited&quot;:false,&quot;manualOverride&quot;:{&quot;isManuallyOverridden&quot;:false,&quot;citeprocText&quot;:&quot;[38]&quot;,&quot;manualOverrideText&quot;:&quot;&quot;},&quot;citationTag&quot;:&quot;MENDELEY_CITATION_v3_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&quot;,&quot;citationItems&quot;:[{&quot;id&quot;:&quot;ecb10e0e-db20-3f2d-929e-7aebff975efd&quot;,&quot;itemData&quot;:{&quot;type&quot;:&quot;article-journal&quot;,&quot;id&quot;:&quot;ecb10e0e-db20-3f2d-929e-7aebff975efd&quot;,&quot;title&quot;:&quot;Quantitative analysis and prediction of urban heat island intensity on urban-rural gradient: A case study of Shanghai&quot;,&quot;author&quot;:[{&quot;family&quot;:&quot;Yang&quot;,&quot;given&quot;:&quot;Yi&quot;,&quot;parse-names&quot;:false,&quot;dropping-particle&quot;:&quot;&quot;,&quot;non-dropping-particle&quot;:&quot;&quot;},{&quot;family&quot;:&quot;Guangrong&quot;,&quot;given&quot;:&quot;Shen&quot;,&quot;parse-names&quot;:false,&quot;dropping-particle&quot;:&quot;&quot;,&quot;non-dropping-particle&quot;:&quot;&quot;},{&quot;family&quot;:&quot;Chen&quot;,&quot;given&quot;:&quot;Zhang&quot;,&quot;parse-names&quot;:false,&quot;dropping-particle&quot;:&quot;&quot;,&quot;non-dropping-particle&quot;:&quot;&quot;},{&quot;family&quot;:&quot;Hao&quot;,&quot;given&quot;:&quot;Sun&quot;,&quot;parse-names&quot;:false,&quot;dropping-particle&quot;:&quot;&quot;,&quot;non-dropping-particle&quot;:&quot;&quot;},{&quot;family&quot;:&quot;Zhouyiling&quot;,&quot;given&quot;:&quot;Zhang&quot;,&quot;parse-names&quot;:false,&quot;dropping-particle&quot;:&quot;&quot;,&quot;non-dropping-particle&quot;:&quot;&quot;},{&quot;family&quot;:&quot;Shan&quot;,&quot;given&quot;:&quot;Yin&quot;,&quot;parse-names&quot;:false,&quot;dropping-particle&quot;:&quot;&quot;,&quot;non-dropping-particle&quot;:&quot;&quot;}],&quot;container-title&quot;:&quot;Science of the Total Environment&quot;,&quot;DOI&quot;:&quot;10.1016/j.scitotenv.2022.154264&quot;,&quot;ISSN&quot;:&quot;18791026&quot;,&quot;issued&quot;:{&quot;date-parts&quot;:[[2022]]},&quot;abstract&quot;:&quot;Urbanization causes enormous land use/land cover (LULC) changes, which have become significant drivers of land surface temperature (LST) change in rapidly urbanizing city, and the changes in LULC subsequently increase the LST to form urban heat island (UHI). This paper first identified the spatial distribution pattern of the LULC changes and surface urban heat island intensity (SUHII) in the study area in recent 20 years based on Landsat TM/OLI data. And later, the relationship between the distribution of impervious surface (IS) and vegetable coverage (VC) and SUHII was analyzed quantitatively. Then, the land cover and land surface temperature (LST) in Shanghai in 2027 under three development modes were simulated and predicted based on FLUS model and geospatial analysis. The results showed that (1) Regional land cover and LST had obvious differences in gradient distribution from urban to rural areas, and the outer ring road (Ring3) was an obvious dividing line; (2) the proportion of IS and VC were significantly positively (|R| &gt; 0.695) and negatively (|R| &gt; 0.328) correlated with LST; (3) under the three different scenario development models, the ecological space protection model effectively regulated the SUHII, which was 15.91% less than the SUHII in 2017 (34% inside Ring3 and 14% outside Ring3). The results could provide a reference for the rational allocation of urban land and landscape optimization in reducing SUHII` in typical urbanized areas.&quot;,&quot;volume&quot;:&quot;829&quot;,&quot;container-title-short&quot;:&quot;&quot;},&quot;isTemporary&quot;:false,&quot;suppress-author&quot;:false,&quot;composite&quot;:false,&quot;author-only&quot;:false}]},{&quot;citationID&quot;:&quot;MENDELEY_CITATION_101a7870-b4d1-40fc-b0fc-b08569af8c98&quot;,&quot;properties&quot;:{&quot;noteIndex&quot;:0},&quot;isEdited&quot;:false,&quot;manualOverride&quot;:{&quot;isManuallyOverridden&quot;:false,&quot;citeprocText&quot;:&quot;[39]&quot;,&quot;manualOverrideText&quot;:&quot;&quot;},&quot;citationTag&quot;:&quot;MENDELEY_CITATION_v3_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&quot;,&quot;citationItems&quot;:[{&quot;id&quot;:&quot;f2e35d60-9c18-3938-b249-40dc604a6bb4&quot;,&quot;itemData&quot;:{&quot;type&quot;:&quot;article-journal&quot;,&quot;id&quot;:&quot;f2e35d60-9c18-3938-b249-40dc604a6bb4&quot;,&quot;title&quot;:&quot;Simulating urban heat islands and local winds in the Dhaka metropolitan area, Bangladesh&quot;,&quot;author&quot;:[{&quot;family&quot;:&quot;Tabassum&quot;,&quot;given&quot;:&quot;Abeda&quot;,&quot;parse-names&quot;:false,&quot;dropping-particle&quot;:&quot;&quot;,&quot;non-dropping-particle&quot;:&quot;&quot;},{&quot;family&quot;:&quot;Hong&quot;,&quot;given&quot;:&quot;Seong-Ho&quot;,&quot;parse-names&quot;:false,&quot;dropping-particle&quot;:&quot;&quot;,&quot;non-dropping-particle&quot;:&quot;&quot;},{&quot;family&quot;:&quot;Park&quot;,&quot;given&quot;:&quot;Kyeongjoo&quot;,&quot;parse-names&quot;:false,&quot;dropping-particle&quot;:&quot;&quot;,&quot;non-dropping-particle&quot;:&quot;&quot;},{&quot;family&quot;:&quot;Baik&quot;,&quot;given&quot;:&quot;Jong-Jin&quot;,&quot;parse-names&quot;:false,&quot;dropping-particle&quot;:&quot;&quot;,&quot;non-dropping-particle&quot;:&quot;&quot;}],&quot;container-title&quot;:&quot;Urban Climate&quot;,&quot;container-title-short&quot;:&quot;Urban Clim&quot;,&quot;DOI&quot;:&quot;10.1016/j.uclim.2024.102284&quot;,&quot;ISSN&quot;:&quot;22120955&quot;,&quot;issued&quot;:{&quot;date-parts&quot;:[[2025,2]]},&quot;page&quot;:&quot;102284&quot;,&quot;volume&quot;:&quot;59&quot;},&quot;isTemporary&quot;:false}]},{&quot;citationID&quot;:&quot;MENDELEY_CITATION_5afe2c49-06e9-4b1b-8a79-849ddb8b84bd&quot;,&quot;properties&quot;:{&quot;noteIndex&quot;:0},&quot;isEdited&quot;:false,&quot;manualOverride&quot;:{&quot;isManuallyOverridden&quot;:false,&quot;citeprocText&quot;:&quot;[3], [40]&quot;,&quot;manualOverrideText&quot;:&quot;&quot;},&quot;citationTag&quot;:&quot;MENDELEY_CITATION_v3_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&quot;,&quot;citationItems&quot;:[{&quot;id&quot;:&quot;3882639c-f7f5-3de4-a757-97d5049ed62a&quot;,&quot;itemData&quot;:{&quot;type&quot;:&quot;article-journal&quot;,&quot;id&quot;:&quot;3882639c-f7f5-3de4-a757-97d5049ed62a&quot;,&quot;title&quot;:&quot;Effects of urbanization and topography on thermal comfort during a heat wave event: A case study of Fuzhou, China&quot;,&quot;author&quot;:[{&quot;family&quot;:&quot;Zheng&quot;,&quot;given&quot;:&quot;Zefeng&quot;,&quot;parse-names&quot;:false,&quot;dropping-particle&quot;:&quot;&quot;,&quot;non-dropping-particle&quot;:&quot;&quot;},{&quot;family&quot;:&quot;Lin&quot;,&quot;given&quot;:&quot;Xinlu&quot;,&quot;parse-names&quot;:false,&quot;dropping-particle&quot;:&quot;&quot;,&quot;non-dropping-particle&quot;:&quot;&quot;},{&quot;family&quot;:&quot;Chen&quot;,&quot;given&quot;:&quot;Li&quot;,&quot;parse-names&quot;:false,&quot;dropping-particle&quot;:&quot;&quot;,&quot;non-dropping-particle&quot;:&quot;&quot;},{&quot;family&quot;:&quot;Yan&quot;,&quot;given&quot;:&quot;Chao&quot;,&quot;parse-names&quot;:false,&quot;dropping-particle&quot;:&quot;&quot;,&quot;non-dropping-particle&quot;:&quot;&quot;},{&quot;family&quot;:&quot;Sun&quot;,&quot;given&quot;:&quot;Ting&quot;,&quot;parse-names&quot;:false,&quot;dropping-particle&quot;:&quot;&quot;,&quot;non-dropping-particle&quot;:&quot;&quot;}],&quot;container-title&quot;:&quot;Sustainable Cities and Society&quot;,&quot;container-title-short&quot;:&quot;Sustain Cities Soc&quot;,&quot;DOI&quot;:&quot;10.1016/j.scs.2024.105233&quot;,&quot;ISSN&quot;:&quot;22106707&quot;,&quot;issued&quot;:{&quot;date-parts&quot;:[[2024]]},&quot;abstract&quot;:&quot;Urbanization intensifies urban heat and compromises thermal comfort. However, few studies have examined the interactions of Urban Heat Island (UHI) between neighboring cities and the impacts of expanding satellite towns on central urban areas (CUA). We conducted a series of WRF/BEP-BEM simulations during a summer heat wave in Fuzhou, China, to understand how extensive urbanization and complex topography affect thermal comfort. Control runs reveal an intense UHI centered on Fuzhou's CUA. Comparisons with scenarios where urban land use and terrain are altered demonstrate that urbanization degrades thermal comfort citywide by elevating heat stress while valley-basin topography worsens midday heat but alleviates nighttime humidity. The urban heat island circulation above the CUA suppresses the valley wind circulation and prevents the sea breeze front from advancing inland in the afternoon. Notably, CUA urbanization enhances sea breezes in a satellite town, inducing afternoon “cool islands”. Interactions between CUA and satellite towns appear minimized, with urbanization impacts confined locally. Future expansion according to the “Fuzhou 2035” Master Plan shows negligible effects on thermal comfort in CUA. Our findings enhance understanding of intra-urban UHI dynamics in complex terrains. The outcomes directly inform urban planning and climate adaptation strategies to promote Fuzhou's livability and resilience.&quot;,&quot;volume&quot;:&quot;102&quot;},&quot;isTemporary&quot;:false,&quot;suppress-author&quot;:false,&quot;composite&quot;:false,&quot;author-only&quot;:false},{&quot;id&quot;:&quot;21ac1549-b7fa-3088-90cf-1b5acb85feb5&quot;,&quot;itemData&quot;:{&quot;type&quot;:&quot;article-journal&quot;,&quot;id&quot;:&quot;21ac1549-b7fa-3088-90cf-1b5acb85feb5&quot;,&quot;title&quot;:&quot;Impact of urbanization on boundary-layer parameters and mesoscale circulations over tropical coastal city, Chennai&quot;,&quot;author&quot;:[{&quot;family&quot;:&quot;Rajeswari&quot;,&quot;given&quot;:&quot;J. R.&quot;,&quot;parse-names&quot;:false,&quot;dropping-particle&quot;:&quot;&quot;,&quot;non-dropping-particle&quot;:&quot;&quot;},{&quot;family&quot;:&quot;Srinivas&quot;,&quot;given&quot;:&quot;C.&quot;,&quot;parse-names&quot;:false,&quot;dropping-particle&quot;:&quot;V.&quot;,&quot;non-dropping-particle&quot;:&quot;&quot;},{&quot;family&quot;:&quot;Venkatraman&quot;,&quot;given&quot;:&quot;B.&quot;,&quot;parse-names&quot;:false,&quot;dropping-particle&quot;:&quot;&quot;,&quot;non-dropping-particle&quot;:&quot;&quot;}],&quot;container-title&quot;:&quot;Meteorology and Atmospheric Physics&quot;,&quot;DOI&quot;:&quot;10.1007/s00703-021-00843-9&quot;,&quot;ISSN&quot;:&quot;14365065&quot;,&quot;issued&quot;:{&quot;date-parts&quot;:[[2022]]},&quot;abstract&quot;:&quot;Chennai, the fourth largest metropolitan and coastal city of India, has undergone rapid urbanization in the last 2 decades. In this work, the impact of urbanization on the boundary-layer parameters and mesoscale circulations over Chennai is studied using a high-resolution (1 km) Weather Research and Forecast (WRF) model. Simulations are performed for four fair-weather cases (08–11 May 2015: 25–28 April 2015: 21–24 May 2014: 25–28 May 2015) for two scenarios (i) less urbanization corresponding to 1993 (NOURB) and (ii) extensive urbanization (URB) corresponding to 2013. Simulations show strong Urban Heat Island (UHI) effect with warm and dry conditions during the late night and early morning hours due to extensive urbanization. Simulations show significant modification of air temperatures, winds, energy fluxes, PBL height and ventilation coefficient due to increased drag during daytime and enhanced buoyancy during night due to extensive urbanization. The increased buoyancy in URB during the late night and early morning weakened the nocturnal stable boundary layer and slightly enhanced the wind speed and ventilation coefficient relative to NOURB. The strong drag effect in URB reduced the wind speed, caused delay in the horizontal intrusion of sea breeze and also led to stronger convergence and vertical motion in the frontal zone during day time.&quot;,&quot;issue&quot;:&quot;1&quot;,&quot;volume&quot;:&quot;134&quot;},&quot;isTemporary&quot;:false}]},{&quot;citationID&quot;:&quot;MENDELEY_CITATION_a7782128-13eb-44ad-8290-274b6a5caa28&quot;,&quot;properties&quot;:{&quot;noteIndex&quot;:0},&quot;isEdited&quot;:false,&quot;manualOverride&quot;:{&quot;isManuallyOverridden&quot;:false,&quot;citeprocText&quot;:&quot;[41]&quot;,&quot;manualOverrideText&quot;:&quot;&quot;},&quot;citationTag&quot;:&quot;MENDELEY_CITATION_v3_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&quot;,&quot;citationItems&quot;:[{&quot;id&quot;:&quot;2d3aa129-97f7-39c9-a800-1d666ae1ad38&quot;,&quot;itemData&quot;:{&quot;type&quot;:&quot;article-journal&quot;,&quot;id&quot;:&quot;2d3aa129-97f7-39c9-a800-1d666ae1ad38&quot;,&quot;title&quot;:&quot;Developing an intelligent cloud attention network to support global urban green spaces mapping&quot;,&quot;author&quot;:[{&quot;family&quot;:&quot;Chen&quot;,&quot;given&quot;:&quot;Yang&quot;,&quot;parse-names&quot;:false,&quot;dropping-particle&quot;:&quot;&quot;,&quot;non-dropping-particle&quot;:&quot;&quot;},{&quot;family&quot;:&quot;Weng&quot;,&quot;given&quot;:&quot;Qihao&quot;,&quot;parse-names&quot;:false,&quot;dropping-particle&quot;:&quot;&quot;,&quot;non-dropping-particle&quot;:&quot;&quot;},{&quot;family&quot;:&quot;Tang&quot;,&quot;given&quot;:&quot;Luliang&quot;,&quot;parse-names&quot;:false,&quot;dropping-particle&quot;:&quot;&quot;,&quot;non-dropping-particle&quot;:&quot;&quot;},{&quot;family&quot;:&quot;Wang&quot;,&quot;given&quot;:&quot;Lei&quot;,&quot;parse-names&quot;:false,&quot;dropping-particle&quot;:&quot;&quot;,&quot;non-dropping-particle&quot;:&quot;&quot;},{&quot;family&quot;:&quot;Xing&quot;,&quot;given&quot;:&quot;Hanfa&quot;,&quot;parse-names&quot;:false,&quot;dropping-particle&quot;:&quot;&quot;,&quot;non-dropping-particle&quot;:&quot;&quot;},{&quot;family&quot;:&quot;Liu&quot;,&quot;given&quot;:&quot;Qinhuo&quot;,&quot;parse-names&quot;:false,&quot;dropping-particle&quot;:&quot;&quot;,&quot;non-dropping-particle&quot;:&quot;&quot;}],&quot;container-title&quot;:&quot;ISPRS Journal of Photogrammetry and Remote Sensing&quot;,&quot;DOI&quot;:&quot;10.1016/j.isprsjprs.2023.03.005&quot;,&quot;ISSN&quot;:&quot;09242716&quot;,&quot;issued&quot;:{&quot;date-parts&quot;:[[2023]]},&quot;abstract&quot;:&quot;Urban green spaces (UGS) play an important role in understanding of urban ecosystems, climate, environment, and public health concerns. Satellite derived UGS maps provide an efficient and effective tool for urban studies and contribute to targets and indicators of the sustainable development goals, at the global level, set by the United Nations. However, clouds create a challenging issue in optical satellite image processing, leading to significant uncertainty in UGS mapping. In this study, we propose an automatic UGS mapping method by integrating satellite images with crowdsourced geospatial data while aiming to reduce the uncertainty caused by cloud contamination. The proposed method consists of three parts: (1) auxiliary data pre-processing module; (2) cloud attention intelligent network (CAI-net); and (3) non-cloud scenes classification module. The auxiliary data pre-processing module was used to convert crowdsourcing geospatial data into auxiliary maps. The CAI-net was proposed to retrieve detailed UGS classes within clouds from satellite image patches and auxiliary maps, while non-cloud scenes classification module was used to extract UGS from satellite image patches. The proposed method was applied to generate spatial continuous global UGS map products, considering the uncertainty caused by cloud contamination. The results show the proposed method yielded a high-quality global UGS map with average overall accuracy as high as 92.96% when satellite images had cloud coverage ranging from 0% to 50%. The geospatial AI, specifically CAI-net, can provide more accurate UGS mapping regardless of different geographical and climatic conditions of the study areas, which is especially significant for humid tropical and subtropical regions with frequent clouds and rains.&quot;,&quot;volume&quot;:&quot;198&quot;,&quot;container-title-short&quot;:&quot;&quot;},&quot;isTemporary&quot;:false,&quot;suppress-author&quot;:false,&quot;composite&quot;:false,&quot;author-only&quot;:false}]}]"/>
    <we:property name="MENDELEY_CITATIONS_LOCALE_CODE" value="&quot;id-ID&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12</Pages>
  <Words>6625</Words>
  <Characters>37769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44306</CharactersWithSpaces>
  <SharedDoc>false</SharedDoc>
  <HLinks>
    <vt:vector size="12" baseType="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Prof DR. Ir. Andi Adriansyah,. M.Eng</cp:lastModifiedBy>
  <cp:revision>39</cp:revision>
  <cp:lastPrinted>2023-06-01T09:33:00Z</cp:lastPrinted>
  <dcterms:created xsi:type="dcterms:W3CDTF">2025-01-16T04:08:00Z</dcterms:created>
  <dcterms:modified xsi:type="dcterms:W3CDTF">2025-01-17T09:40:00Z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