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C5F80" w14:textId="2EF71BAD" w:rsidR="00C01646" w:rsidRPr="00161F79" w:rsidRDefault="00584467" w:rsidP="00584467">
      <w:pPr>
        <w:pStyle w:val="1Judul"/>
        <w:ind w:firstLine="0"/>
      </w:pPr>
      <w:r w:rsidRPr="00161F79">
        <w:rPr>
          <w:i/>
          <w:iCs/>
        </w:rPr>
        <w:t>ECO-CONTEXT</w:t>
      </w:r>
      <w:r w:rsidRPr="00161F79">
        <w:t xml:space="preserve"> PADA RUMAH SUSUN KAMPUNG AKUARIUM     DI PE</w:t>
      </w:r>
      <w:r w:rsidR="00EE670E" w:rsidRPr="00161F79">
        <w:t>N</w:t>
      </w:r>
      <w:r w:rsidRPr="00161F79">
        <w:t>JARINGAN</w:t>
      </w:r>
    </w:p>
    <w:p w14:paraId="16287ADC" w14:textId="1FFF74E5" w:rsidR="00DD0AC3" w:rsidRPr="00161F79" w:rsidRDefault="00883F02" w:rsidP="0078755F">
      <w:pPr>
        <w:jc w:val="center"/>
        <w:rPr>
          <w:rFonts w:cs="Arial"/>
          <w:color w:val="FFFFFF" w:themeColor="background1"/>
        </w:rPr>
      </w:pPr>
      <w:r>
        <w:rPr>
          <w:rFonts w:cs="Arial"/>
          <w:color w:val="FFFFFF" w:themeColor="background1"/>
        </w:rPr>
        <w:t>dkfgkvkdf</w:t>
      </w:r>
      <w:r w:rsidR="0078755F" w:rsidRPr="00161F79">
        <w:rPr>
          <w:rFonts w:cs="Arial"/>
          <w:color w:val="FFFFFF" w:themeColor="background1"/>
        </w:rPr>
        <w:t>10</w:t>
      </w:r>
      <w:r w:rsidR="00C5681E" w:rsidRPr="00161F79">
        <w:rPr>
          <w:rFonts w:cs="Arial"/>
          <w:color w:val="FFFFFF" w:themeColor="background1"/>
        </w:rPr>
        <w:t>pt</w:t>
      </w:r>
    </w:p>
    <w:p w14:paraId="29FDF6BB" w14:textId="69D31DC5" w:rsidR="00E66D0D" w:rsidRPr="00161F79" w:rsidRDefault="0078755F" w:rsidP="0078755F">
      <w:pPr>
        <w:jc w:val="center"/>
        <w:rPr>
          <w:rFonts w:cs="Arial"/>
          <w:color w:val="FFFFFF" w:themeColor="background1"/>
        </w:rPr>
      </w:pPr>
      <w:r w:rsidRPr="00161F79">
        <w:rPr>
          <w:rFonts w:cs="Arial"/>
          <w:color w:val="FFFFFF" w:themeColor="background1"/>
        </w:rPr>
        <w:t xml:space="preserve">Arial </w:t>
      </w:r>
      <w:proofErr w:type="spellStart"/>
      <w:r w:rsidR="00883F02">
        <w:rPr>
          <w:rFonts w:cs="Arial"/>
          <w:color w:val="FFFFFF" w:themeColor="background1"/>
        </w:rPr>
        <w:t>sdkjkjk</w:t>
      </w:r>
      <w:r w:rsidR="00C5681E" w:rsidRPr="00161F79">
        <w:rPr>
          <w:rFonts w:cs="Arial"/>
          <w:color w:val="FFFFFF" w:themeColor="background1"/>
        </w:rPr>
        <w:t>pt</w:t>
      </w:r>
      <w:proofErr w:type="spellEnd"/>
    </w:p>
    <w:p w14:paraId="0EEF2F3D" w14:textId="40FB5451" w:rsidR="004C2709" w:rsidRPr="00161F79" w:rsidRDefault="00584467" w:rsidP="002F531A">
      <w:pPr>
        <w:pStyle w:val="2Penulis"/>
        <w:spacing w:after="120" w:line="240" w:lineRule="auto"/>
      </w:pPr>
      <w:r w:rsidRPr="00161F79">
        <w:t>Fira Fahmiah Syafriani Baharuddin</w:t>
      </w:r>
      <w:r w:rsidR="005D10D5" w:rsidRPr="00161F79">
        <w:rPr>
          <w:vertAlign w:val="superscript"/>
        </w:rPr>
        <w:t>1</w:t>
      </w:r>
      <w:r w:rsidR="005D10D5" w:rsidRPr="00161F79">
        <w:t xml:space="preserve">, </w:t>
      </w:r>
      <w:r w:rsidRPr="00161F79">
        <w:t>Etty</w:t>
      </w:r>
      <w:r w:rsidR="00246E06" w:rsidRPr="00246E06">
        <w:t xml:space="preserve"> </w:t>
      </w:r>
      <w:r w:rsidR="00246E06" w:rsidRPr="00161F79">
        <w:t>Kridarso</w:t>
      </w:r>
      <w:r w:rsidR="00246E06" w:rsidRPr="00161F79">
        <w:rPr>
          <w:vertAlign w:val="superscript"/>
        </w:rPr>
        <w:t>2</w:t>
      </w:r>
      <w:r w:rsidR="00246E06">
        <w:t>, Sri Tundono</w:t>
      </w:r>
      <w:r w:rsidR="00246E06">
        <w:rPr>
          <w:vertAlign w:val="superscript"/>
        </w:rPr>
        <w:t>3</w:t>
      </w:r>
    </w:p>
    <w:p w14:paraId="08F3FFB2" w14:textId="6037761F" w:rsidR="002B39F9" w:rsidRPr="00161F79" w:rsidRDefault="00584467" w:rsidP="002F531A">
      <w:pPr>
        <w:pStyle w:val="3Institusi"/>
        <w:spacing w:after="120" w:line="240" w:lineRule="auto"/>
      </w:pPr>
      <w:r w:rsidRPr="00161F79">
        <w:rPr>
          <w:lang w:val="id-ID"/>
        </w:rPr>
        <w:t>Arsitektur, Fakultas Teknik Sipil Perencanaan, Universitas Trisakti, Jakarta</w:t>
      </w:r>
    </w:p>
    <w:p w14:paraId="13A4FC8D" w14:textId="67E39D78" w:rsidR="005D10D5" w:rsidRPr="0091547E" w:rsidRDefault="00584467" w:rsidP="002F531A">
      <w:pPr>
        <w:pStyle w:val="4Surel"/>
        <w:spacing w:after="120" w:line="240" w:lineRule="auto"/>
        <w:rPr>
          <w:color w:val="000000" w:themeColor="text1"/>
          <w:lang w:val="en-US"/>
        </w:rPr>
      </w:pPr>
      <w:r w:rsidRPr="00161F79">
        <w:rPr>
          <w:lang w:val="id-ID"/>
        </w:rPr>
        <w:t>Surel:</w:t>
      </w:r>
      <w:r w:rsidRPr="00161F79">
        <w:rPr>
          <w:spacing w:val="-2"/>
          <w:lang w:val="id-ID"/>
        </w:rPr>
        <w:t xml:space="preserve"> </w:t>
      </w:r>
      <w:r w:rsidRPr="00161F79">
        <w:rPr>
          <w:position w:val="6"/>
          <w:sz w:val="12"/>
          <w:lang w:val="id-ID"/>
        </w:rPr>
        <w:t>1</w:t>
      </w:r>
      <w:r w:rsidRPr="00161F79">
        <w:rPr>
          <w:spacing w:val="-3"/>
          <w:position w:val="6"/>
          <w:sz w:val="12"/>
          <w:lang w:val="id-ID"/>
        </w:rPr>
        <w:t xml:space="preserve"> </w:t>
      </w:r>
      <w:hyperlink r:id="rId8" w:history="1">
        <w:r w:rsidR="00737FC7" w:rsidRPr="00161F79">
          <w:rPr>
            <w:rStyle w:val="Hyperlink"/>
            <w:lang w:val="id-ID"/>
          </w:rPr>
          <w:t>syafriyanifira@email.com</w:t>
        </w:r>
      </w:hyperlink>
      <w:r w:rsidRPr="00161F79">
        <w:rPr>
          <w:lang w:val="id-ID"/>
        </w:rPr>
        <w:t>;</w:t>
      </w:r>
      <w:r w:rsidRPr="00161F79">
        <w:rPr>
          <w:spacing w:val="-4"/>
          <w:lang w:val="id-ID"/>
        </w:rPr>
        <w:t xml:space="preserve"> </w:t>
      </w:r>
      <w:r w:rsidRPr="00161F79">
        <w:rPr>
          <w:position w:val="6"/>
          <w:sz w:val="12"/>
          <w:lang w:val="id-ID"/>
        </w:rPr>
        <w:t>2</w:t>
      </w:r>
      <w:r w:rsidRPr="00161F79">
        <w:rPr>
          <w:spacing w:val="-1"/>
          <w:position w:val="6"/>
          <w:sz w:val="12"/>
          <w:lang w:val="id-ID"/>
        </w:rPr>
        <w:t xml:space="preserve"> </w:t>
      </w:r>
      <w:hyperlink r:id="rId9" w:history="1">
        <w:r w:rsidR="0091547E" w:rsidRPr="003159D2">
          <w:rPr>
            <w:rStyle w:val="Hyperlink"/>
            <w:lang w:val="id-ID"/>
          </w:rPr>
          <w:t>etty</w:t>
        </w:r>
        <w:r w:rsidR="0091547E" w:rsidRPr="003159D2">
          <w:rPr>
            <w:rStyle w:val="Hyperlink"/>
            <w:lang w:val="en-US"/>
          </w:rPr>
          <w:t>.k@trisakti.ac.ic</w:t>
        </w:r>
      </w:hyperlink>
      <w:r w:rsidR="0091547E">
        <w:rPr>
          <w:lang w:val="en-US"/>
        </w:rPr>
        <w:t xml:space="preserve">; </w:t>
      </w:r>
      <w:r w:rsidR="0091547E">
        <w:rPr>
          <w:position w:val="6"/>
          <w:sz w:val="12"/>
          <w:lang w:val="en-US"/>
        </w:rPr>
        <w:t>3</w:t>
      </w:r>
      <w:r w:rsidR="0091547E" w:rsidRPr="00161F79">
        <w:rPr>
          <w:spacing w:val="-1"/>
          <w:position w:val="6"/>
          <w:sz w:val="12"/>
          <w:lang w:val="id-ID"/>
        </w:rPr>
        <w:t xml:space="preserve"> </w:t>
      </w:r>
      <w:hyperlink r:id="rId10" w:history="1">
        <w:r w:rsidR="0091547E" w:rsidRPr="003159D2">
          <w:rPr>
            <w:rStyle w:val="Hyperlink"/>
            <w:lang w:val="en-US"/>
          </w:rPr>
          <w:t>tundono67@gmail.com</w:t>
        </w:r>
      </w:hyperlink>
      <w:r w:rsidR="0091547E">
        <w:rPr>
          <w:lang w:val="en-US"/>
        </w:rPr>
        <w:t xml:space="preserve"> </w:t>
      </w:r>
      <w:r w:rsidR="0091547E" w:rsidRPr="0091547E">
        <w:rPr>
          <w:color w:val="000000" w:themeColor="text1"/>
          <w:lang w:val="en-US"/>
        </w:rPr>
        <w:t xml:space="preserve"> </w:t>
      </w:r>
    </w:p>
    <w:p w14:paraId="3B795922" w14:textId="62AAEA72" w:rsidR="002B39F9" w:rsidRPr="00161F79" w:rsidRDefault="00883F02" w:rsidP="00B406F8">
      <w:pPr>
        <w:ind w:firstLine="0"/>
        <w:rPr>
          <w:rFonts w:cs="Arial"/>
          <w:color w:val="FFFFFF" w:themeColor="background1"/>
          <w:szCs w:val="20"/>
          <w:lang w:val="sv-SE"/>
        </w:rPr>
      </w:pPr>
      <w:proofErr w:type="spellStart"/>
      <w:r>
        <w:rPr>
          <w:rFonts w:cs="Arial"/>
          <w:color w:val="FFFFFF" w:themeColor="background1"/>
          <w:szCs w:val="20"/>
        </w:rPr>
        <w:t>djskfjsdfjd</w:t>
      </w:r>
      <w:proofErr w:type="spellEnd"/>
    </w:p>
    <w:p w14:paraId="15EB7C59" w14:textId="3C1FE3AB" w:rsidR="00256128" w:rsidRPr="00161F79" w:rsidRDefault="00256128" w:rsidP="00526A1A">
      <w:pPr>
        <w:pBdr>
          <w:top w:val="single" w:sz="4" w:space="1" w:color="auto"/>
          <w:bottom w:val="single" w:sz="4" w:space="1" w:color="auto"/>
        </w:pBdr>
        <w:ind w:firstLine="0"/>
        <w:rPr>
          <w:rStyle w:val="hps"/>
          <w:rFonts w:cs="Arial"/>
          <w:sz w:val="16"/>
          <w:szCs w:val="16"/>
        </w:rPr>
      </w:pPr>
      <w:r w:rsidRPr="00161F79">
        <w:rPr>
          <w:rStyle w:val="hps"/>
          <w:rFonts w:cs="Arial"/>
          <w:sz w:val="16"/>
          <w:szCs w:val="16"/>
        </w:rPr>
        <w:t xml:space="preserve">Vitruvian vol </w:t>
      </w:r>
      <w:r w:rsidR="00FE5F81">
        <w:rPr>
          <w:rStyle w:val="hps"/>
          <w:rFonts w:cs="Arial"/>
          <w:sz w:val="16"/>
          <w:szCs w:val="16"/>
        </w:rPr>
        <w:t>mm</w:t>
      </w:r>
      <w:r w:rsidRPr="00161F79">
        <w:rPr>
          <w:rStyle w:val="hps"/>
          <w:rFonts w:cs="Arial"/>
          <w:sz w:val="16"/>
          <w:szCs w:val="16"/>
        </w:rPr>
        <w:t xml:space="preserve"> no y </w:t>
      </w:r>
      <w:r w:rsidR="00FE5F81">
        <w:rPr>
          <w:rStyle w:val="hps"/>
          <w:rFonts w:cs="Arial"/>
          <w:sz w:val="16"/>
          <w:szCs w:val="16"/>
        </w:rPr>
        <w:t xml:space="preserve">November </w:t>
      </w:r>
      <w:r w:rsidRPr="00161F79">
        <w:rPr>
          <w:rStyle w:val="hps"/>
          <w:rFonts w:cs="Arial"/>
          <w:sz w:val="16"/>
          <w:szCs w:val="16"/>
        </w:rPr>
        <w:t>202</w:t>
      </w:r>
      <w:r w:rsidR="00FE5F81">
        <w:rPr>
          <w:rStyle w:val="hps"/>
          <w:rFonts w:cs="Arial"/>
          <w:sz w:val="16"/>
          <w:szCs w:val="16"/>
        </w:rPr>
        <w:t>2</w:t>
      </w:r>
    </w:p>
    <w:p w14:paraId="64F4CA64" w14:textId="4FA0635E" w:rsidR="002F3D2E" w:rsidRPr="00161F79" w:rsidRDefault="002F3D2E" w:rsidP="00526A1A">
      <w:pPr>
        <w:pBdr>
          <w:top w:val="single" w:sz="4" w:space="1" w:color="auto"/>
          <w:bottom w:val="single" w:sz="4" w:space="1" w:color="auto"/>
        </w:pBdr>
        <w:ind w:firstLine="0"/>
        <w:rPr>
          <w:rStyle w:val="hps"/>
          <w:rFonts w:cs="Arial"/>
          <w:sz w:val="16"/>
          <w:szCs w:val="16"/>
        </w:rPr>
      </w:pPr>
      <w:proofErr w:type="spellStart"/>
      <w:r w:rsidRPr="00161F79">
        <w:rPr>
          <w:rStyle w:val="hps"/>
          <w:rFonts w:cs="Arial"/>
          <w:sz w:val="16"/>
          <w:szCs w:val="16"/>
        </w:rPr>
        <w:t>Diterima</w:t>
      </w:r>
      <w:proofErr w:type="spellEnd"/>
      <w:r w:rsidRPr="00161F79">
        <w:rPr>
          <w:rStyle w:val="hps"/>
          <w:rFonts w:cs="Arial"/>
          <w:sz w:val="16"/>
          <w:szCs w:val="16"/>
        </w:rPr>
        <w:t xml:space="preserve">: </w:t>
      </w:r>
      <w:r w:rsidR="00FE5F81">
        <w:rPr>
          <w:rStyle w:val="hps"/>
          <w:rFonts w:cs="Arial"/>
          <w:sz w:val="16"/>
          <w:szCs w:val="16"/>
        </w:rPr>
        <w:t>06</w:t>
      </w:r>
      <w:r w:rsidRPr="00161F79">
        <w:rPr>
          <w:rStyle w:val="hps"/>
          <w:rFonts w:cs="Arial"/>
          <w:sz w:val="16"/>
          <w:szCs w:val="16"/>
        </w:rPr>
        <w:t xml:space="preserve"> 0</w:t>
      </w:r>
      <w:r w:rsidR="00FE5F81">
        <w:rPr>
          <w:rStyle w:val="hps"/>
          <w:rFonts w:cs="Arial"/>
          <w:sz w:val="16"/>
          <w:szCs w:val="16"/>
        </w:rPr>
        <w:t>7</w:t>
      </w:r>
      <w:r w:rsidRPr="00161F79">
        <w:rPr>
          <w:rStyle w:val="hps"/>
          <w:rFonts w:cs="Arial"/>
          <w:sz w:val="16"/>
          <w:szCs w:val="16"/>
        </w:rPr>
        <w:t xml:space="preserve"> 202</w:t>
      </w:r>
      <w:r w:rsidR="00FE5F81">
        <w:rPr>
          <w:rStyle w:val="hps"/>
          <w:rFonts w:cs="Arial"/>
          <w:sz w:val="16"/>
          <w:szCs w:val="16"/>
        </w:rPr>
        <w:t>2</w:t>
      </w:r>
      <w:r w:rsidR="000B4AB9" w:rsidRPr="00161F79">
        <w:rPr>
          <w:rStyle w:val="hps"/>
          <w:rFonts w:cs="Arial"/>
          <w:sz w:val="16"/>
          <w:szCs w:val="16"/>
        </w:rPr>
        <w:t xml:space="preserve"> </w:t>
      </w:r>
      <w:r w:rsidR="003756FF" w:rsidRPr="00161F79">
        <w:rPr>
          <w:rStyle w:val="hps"/>
          <w:rFonts w:cs="Arial"/>
          <w:sz w:val="16"/>
          <w:szCs w:val="16"/>
        </w:rPr>
        <w:t xml:space="preserve">  </w:t>
      </w:r>
      <w:r w:rsidR="000B4AB9" w:rsidRPr="00161F79">
        <w:rPr>
          <w:rStyle w:val="hps"/>
          <w:rFonts w:cs="Arial"/>
          <w:sz w:val="16"/>
          <w:szCs w:val="16"/>
        </w:rPr>
        <w:t xml:space="preserve"> </w:t>
      </w:r>
      <w:r w:rsidRPr="00161F79">
        <w:rPr>
          <w:rStyle w:val="hps"/>
          <w:rFonts w:cs="Arial"/>
          <w:sz w:val="16"/>
          <w:szCs w:val="16"/>
        </w:rPr>
        <w:t xml:space="preserve"> |</w:t>
      </w:r>
      <w:r w:rsidR="000B4AB9" w:rsidRPr="00161F79">
        <w:rPr>
          <w:rStyle w:val="hps"/>
          <w:rFonts w:cs="Arial"/>
          <w:sz w:val="16"/>
          <w:szCs w:val="16"/>
        </w:rPr>
        <w:t xml:space="preserve"> </w:t>
      </w:r>
      <w:r w:rsidR="003756FF" w:rsidRPr="00161F79">
        <w:rPr>
          <w:rStyle w:val="hps"/>
          <w:rFonts w:cs="Arial"/>
          <w:sz w:val="16"/>
          <w:szCs w:val="16"/>
        </w:rPr>
        <w:t xml:space="preserve">  </w:t>
      </w:r>
      <w:r w:rsidR="000B4AB9" w:rsidRPr="00161F79">
        <w:rPr>
          <w:rStyle w:val="hps"/>
          <w:rFonts w:cs="Arial"/>
          <w:sz w:val="16"/>
          <w:szCs w:val="16"/>
        </w:rPr>
        <w:t xml:space="preserve"> </w:t>
      </w:r>
      <w:r w:rsidRPr="00161F79">
        <w:rPr>
          <w:rStyle w:val="hps"/>
          <w:rFonts w:cs="Arial"/>
          <w:sz w:val="16"/>
          <w:szCs w:val="16"/>
        </w:rPr>
        <w:t xml:space="preserve"> </w:t>
      </w:r>
      <w:proofErr w:type="spellStart"/>
      <w:r w:rsidRPr="00161F79">
        <w:rPr>
          <w:rStyle w:val="hps"/>
          <w:rFonts w:cs="Arial"/>
          <w:sz w:val="16"/>
          <w:szCs w:val="16"/>
        </w:rPr>
        <w:t>Direvisi</w:t>
      </w:r>
      <w:proofErr w:type="spellEnd"/>
      <w:r w:rsidRPr="00161F79">
        <w:rPr>
          <w:rStyle w:val="hps"/>
          <w:rFonts w:cs="Arial"/>
          <w:sz w:val="16"/>
          <w:szCs w:val="16"/>
        </w:rPr>
        <w:t xml:space="preserve">: </w:t>
      </w:r>
      <w:r w:rsidR="00FE5F81">
        <w:rPr>
          <w:rStyle w:val="hps"/>
          <w:rFonts w:cs="Arial"/>
          <w:sz w:val="16"/>
          <w:szCs w:val="16"/>
        </w:rPr>
        <w:t>07</w:t>
      </w:r>
      <w:r w:rsidRPr="00161F79">
        <w:rPr>
          <w:rStyle w:val="hps"/>
          <w:rFonts w:cs="Arial"/>
          <w:sz w:val="16"/>
          <w:szCs w:val="16"/>
        </w:rPr>
        <w:t xml:space="preserve"> </w:t>
      </w:r>
      <w:r w:rsidR="00FE5F81">
        <w:rPr>
          <w:rStyle w:val="hps"/>
          <w:rFonts w:cs="Arial"/>
          <w:sz w:val="16"/>
          <w:szCs w:val="16"/>
        </w:rPr>
        <w:t>07</w:t>
      </w:r>
      <w:r w:rsidRPr="00161F79">
        <w:rPr>
          <w:rStyle w:val="hps"/>
          <w:rFonts w:cs="Arial"/>
          <w:sz w:val="16"/>
          <w:szCs w:val="16"/>
        </w:rPr>
        <w:t xml:space="preserve"> 202</w:t>
      </w:r>
      <w:r w:rsidR="00FE5F81">
        <w:rPr>
          <w:rStyle w:val="hps"/>
          <w:rFonts w:cs="Arial"/>
          <w:sz w:val="16"/>
          <w:szCs w:val="16"/>
        </w:rPr>
        <w:t>2</w:t>
      </w:r>
      <w:r w:rsidRPr="00161F79">
        <w:rPr>
          <w:rStyle w:val="hps"/>
          <w:rFonts w:cs="Arial"/>
          <w:sz w:val="16"/>
          <w:szCs w:val="16"/>
        </w:rPr>
        <w:t xml:space="preserve"> </w:t>
      </w:r>
      <w:r w:rsidR="000B4AB9" w:rsidRPr="00161F79">
        <w:rPr>
          <w:rStyle w:val="hps"/>
          <w:rFonts w:cs="Arial"/>
          <w:sz w:val="16"/>
          <w:szCs w:val="16"/>
        </w:rPr>
        <w:t xml:space="preserve"> </w:t>
      </w:r>
      <w:r w:rsidR="003756FF" w:rsidRPr="00161F79">
        <w:rPr>
          <w:rStyle w:val="hps"/>
          <w:rFonts w:cs="Arial"/>
          <w:sz w:val="16"/>
          <w:szCs w:val="16"/>
        </w:rPr>
        <w:t xml:space="preserve">  </w:t>
      </w:r>
      <w:r w:rsidR="000B4AB9" w:rsidRPr="00161F79">
        <w:rPr>
          <w:rStyle w:val="hps"/>
          <w:rFonts w:cs="Arial"/>
          <w:sz w:val="16"/>
          <w:szCs w:val="16"/>
        </w:rPr>
        <w:t xml:space="preserve"> </w:t>
      </w:r>
      <w:r w:rsidRPr="00161F79">
        <w:rPr>
          <w:rStyle w:val="hps"/>
          <w:rFonts w:cs="Arial"/>
          <w:sz w:val="16"/>
          <w:szCs w:val="16"/>
        </w:rPr>
        <w:t xml:space="preserve">| </w:t>
      </w:r>
      <w:r w:rsidR="003756FF" w:rsidRPr="00161F79">
        <w:rPr>
          <w:rStyle w:val="hps"/>
          <w:rFonts w:cs="Arial"/>
          <w:sz w:val="16"/>
          <w:szCs w:val="16"/>
        </w:rPr>
        <w:t xml:space="preserve">  </w:t>
      </w:r>
      <w:r w:rsidR="000B4AB9" w:rsidRPr="00161F79">
        <w:rPr>
          <w:rStyle w:val="hps"/>
          <w:rFonts w:cs="Arial"/>
          <w:sz w:val="16"/>
          <w:szCs w:val="16"/>
        </w:rPr>
        <w:t xml:space="preserve">  </w:t>
      </w:r>
      <w:proofErr w:type="spellStart"/>
      <w:r w:rsidRPr="00161F79">
        <w:rPr>
          <w:rStyle w:val="hps"/>
          <w:rFonts w:cs="Arial"/>
          <w:sz w:val="16"/>
          <w:szCs w:val="16"/>
        </w:rPr>
        <w:t>Disetujui</w:t>
      </w:r>
      <w:proofErr w:type="spellEnd"/>
      <w:r w:rsidRPr="00161F79">
        <w:rPr>
          <w:rStyle w:val="hps"/>
          <w:rFonts w:cs="Arial"/>
          <w:sz w:val="16"/>
          <w:szCs w:val="16"/>
        </w:rPr>
        <w:t xml:space="preserve">: </w:t>
      </w:r>
      <w:r w:rsidR="00FE5F81">
        <w:rPr>
          <w:rStyle w:val="hps"/>
          <w:rFonts w:cs="Arial"/>
          <w:sz w:val="16"/>
          <w:szCs w:val="16"/>
        </w:rPr>
        <w:t xml:space="preserve">08 </w:t>
      </w:r>
      <w:r w:rsidRPr="00161F79">
        <w:rPr>
          <w:rStyle w:val="hps"/>
          <w:rFonts w:cs="Arial"/>
          <w:sz w:val="16"/>
          <w:szCs w:val="16"/>
        </w:rPr>
        <w:t>0</w:t>
      </w:r>
      <w:r w:rsidR="00FE5F81">
        <w:rPr>
          <w:rStyle w:val="hps"/>
          <w:rFonts w:cs="Arial"/>
          <w:sz w:val="16"/>
          <w:szCs w:val="16"/>
        </w:rPr>
        <w:t>7</w:t>
      </w:r>
      <w:r w:rsidRPr="00161F79">
        <w:rPr>
          <w:rStyle w:val="hps"/>
          <w:rFonts w:cs="Arial"/>
          <w:sz w:val="16"/>
          <w:szCs w:val="16"/>
        </w:rPr>
        <w:t xml:space="preserve"> 202</w:t>
      </w:r>
      <w:r w:rsidR="00FE5F81">
        <w:rPr>
          <w:rStyle w:val="hps"/>
          <w:rFonts w:cs="Arial"/>
          <w:sz w:val="16"/>
          <w:szCs w:val="16"/>
        </w:rPr>
        <w:t>2</w:t>
      </w:r>
      <w:r w:rsidRPr="00161F79">
        <w:rPr>
          <w:rStyle w:val="hps"/>
          <w:rFonts w:cs="Arial"/>
          <w:sz w:val="16"/>
          <w:szCs w:val="16"/>
        </w:rPr>
        <w:t xml:space="preserve"> </w:t>
      </w:r>
      <w:r w:rsidR="003756FF" w:rsidRPr="00161F79">
        <w:rPr>
          <w:rStyle w:val="hps"/>
          <w:rFonts w:cs="Arial"/>
          <w:sz w:val="16"/>
          <w:szCs w:val="16"/>
        </w:rPr>
        <w:t xml:space="preserve">  </w:t>
      </w:r>
      <w:r w:rsidR="000B4AB9" w:rsidRPr="00161F79">
        <w:rPr>
          <w:rStyle w:val="hps"/>
          <w:rFonts w:cs="Arial"/>
          <w:sz w:val="16"/>
          <w:szCs w:val="16"/>
        </w:rPr>
        <w:t xml:space="preserve">  </w:t>
      </w:r>
      <w:r w:rsidRPr="00161F79">
        <w:rPr>
          <w:rStyle w:val="hps"/>
          <w:rFonts w:cs="Arial"/>
          <w:sz w:val="16"/>
          <w:szCs w:val="16"/>
        </w:rPr>
        <w:t xml:space="preserve">| </w:t>
      </w:r>
      <w:r w:rsidR="000B4AB9" w:rsidRPr="00161F79">
        <w:rPr>
          <w:rStyle w:val="hps"/>
          <w:rFonts w:cs="Arial"/>
          <w:sz w:val="16"/>
          <w:szCs w:val="16"/>
        </w:rPr>
        <w:t xml:space="preserve"> </w:t>
      </w:r>
      <w:r w:rsidR="003756FF" w:rsidRPr="00161F79">
        <w:rPr>
          <w:rStyle w:val="hps"/>
          <w:rFonts w:cs="Arial"/>
          <w:sz w:val="16"/>
          <w:szCs w:val="16"/>
        </w:rPr>
        <w:t xml:space="preserve">  </w:t>
      </w:r>
      <w:r w:rsidR="000B4AB9" w:rsidRPr="00161F79">
        <w:rPr>
          <w:rStyle w:val="hps"/>
          <w:rFonts w:cs="Arial"/>
          <w:sz w:val="16"/>
          <w:szCs w:val="16"/>
        </w:rPr>
        <w:t xml:space="preserve"> </w:t>
      </w:r>
      <w:proofErr w:type="spellStart"/>
      <w:r w:rsidRPr="00161F79">
        <w:rPr>
          <w:rStyle w:val="hps"/>
          <w:rFonts w:cs="Arial"/>
          <w:sz w:val="16"/>
          <w:szCs w:val="16"/>
        </w:rPr>
        <w:t>Diterbitkan</w:t>
      </w:r>
      <w:proofErr w:type="spellEnd"/>
      <w:r w:rsidRPr="00161F79">
        <w:rPr>
          <w:rStyle w:val="hps"/>
          <w:rFonts w:cs="Arial"/>
          <w:sz w:val="16"/>
          <w:szCs w:val="16"/>
        </w:rPr>
        <w:t xml:space="preserve">: 30 </w:t>
      </w:r>
      <w:r w:rsidR="00FE5F81">
        <w:rPr>
          <w:rStyle w:val="hps"/>
          <w:rFonts w:cs="Arial"/>
          <w:sz w:val="16"/>
          <w:szCs w:val="16"/>
        </w:rPr>
        <w:t>11</w:t>
      </w:r>
      <w:r w:rsidRPr="00161F79">
        <w:rPr>
          <w:rStyle w:val="hps"/>
          <w:rFonts w:cs="Arial"/>
          <w:sz w:val="16"/>
          <w:szCs w:val="16"/>
        </w:rPr>
        <w:t xml:space="preserve"> 202</w:t>
      </w:r>
      <w:r w:rsidR="00FE5F81">
        <w:rPr>
          <w:rStyle w:val="hps"/>
          <w:rFonts w:cs="Arial"/>
          <w:sz w:val="16"/>
          <w:szCs w:val="16"/>
        </w:rPr>
        <w:t>2</w:t>
      </w:r>
    </w:p>
    <w:p w14:paraId="0919FEC1" w14:textId="087E3A42" w:rsidR="002F3D2E" w:rsidRPr="00161F79" w:rsidRDefault="00883F02" w:rsidP="00526A1A">
      <w:pPr>
        <w:ind w:firstLine="0"/>
        <w:rPr>
          <w:rStyle w:val="hps"/>
          <w:rFonts w:cs="Arial"/>
          <w:color w:val="FFFFFF" w:themeColor="background1"/>
          <w:szCs w:val="20"/>
          <w:lang w:val="sv-SE"/>
        </w:rPr>
      </w:pPr>
      <w:proofErr w:type="spellStart"/>
      <w:r>
        <w:rPr>
          <w:rFonts w:cs="Arial"/>
          <w:color w:val="FFFFFF" w:themeColor="background1"/>
          <w:szCs w:val="20"/>
        </w:rPr>
        <w:t>usefkhbdjckjds</w:t>
      </w:r>
      <w:proofErr w:type="spellEnd"/>
    </w:p>
    <w:p w14:paraId="395D31C3" w14:textId="35A5A698" w:rsidR="00C638E0" w:rsidRPr="00FE5F81" w:rsidRDefault="00C638E0" w:rsidP="00B406F8">
      <w:pPr>
        <w:ind w:firstLine="0"/>
        <w:rPr>
          <w:rFonts w:cs="Arial"/>
          <w:szCs w:val="20"/>
          <w:lang w:val="sv-SE"/>
        </w:rPr>
      </w:pPr>
      <w:r w:rsidRPr="00FE5F81">
        <w:rPr>
          <w:rStyle w:val="hps"/>
          <w:rFonts w:cs="Arial"/>
          <w:b/>
          <w:bCs/>
          <w:szCs w:val="20"/>
        </w:rPr>
        <w:t>ABSTRAK</w:t>
      </w:r>
      <w:r w:rsidR="00B406F8" w:rsidRPr="00FE5F81">
        <w:rPr>
          <w:rStyle w:val="hps"/>
          <w:rFonts w:cs="Arial"/>
          <w:szCs w:val="20"/>
        </w:rPr>
        <w:t xml:space="preserve"> </w:t>
      </w:r>
    </w:p>
    <w:p w14:paraId="474AD976" w14:textId="1A0F67B4" w:rsidR="00D220BE" w:rsidRPr="00161F79" w:rsidRDefault="005F3F4D" w:rsidP="00653A21">
      <w:pPr>
        <w:pStyle w:val="6Abstrak"/>
        <w:rPr>
          <w:rStyle w:val="07-SciencePG-Email-address-contentChar"/>
          <w:i/>
          <w:iCs/>
          <w:szCs w:val="20"/>
        </w:rPr>
      </w:pPr>
      <w:r w:rsidRPr="00161F79">
        <w:rPr>
          <w:i w:val="0"/>
          <w:iCs/>
          <w:lang w:val="id-ID"/>
        </w:rPr>
        <w:t xml:space="preserve">Angka kebutuhan hunian menjadi masalah dengan urgensi tinggi saat ini yang mana banyak menyebabkan terbentuknya pemukiman liar. Rumah susun menjadi salah satu alternatif penyelesaian permasalahan hunian tetapi belum mencakup penyelesaian masalah lingkungan yang juga terbentuk karena itu. Pendekatan arsitektur Eco-Context atau yang dikenal dengan Ecology-Contextual memiliki prinsip-prinsip perancangan yang dapat mengatasi permasalahan banjir. </w:t>
      </w:r>
      <w:proofErr w:type="spellStart"/>
      <w:r w:rsidRPr="00161F79">
        <w:rPr>
          <w:i w:val="0"/>
          <w:iCs/>
        </w:rPr>
        <w:t>Rumah</w:t>
      </w:r>
      <w:proofErr w:type="spellEnd"/>
      <w:r w:rsidRPr="00161F79">
        <w:rPr>
          <w:i w:val="0"/>
          <w:iCs/>
        </w:rPr>
        <w:t xml:space="preserve"> </w:t>
      </w:r>
      <w:proofErr w:type="spellStart"/>
      <w:r w:rsidRPr="00161F79">
        <w:rPr>
          <w:i w:val="0"/>
          <w:iCs/>
        </w:rPr>
        <w:t>Susun</w:t>
      </w:r>
      <w:proofErr w:type="spellEnd"/>
      <w:r w:rsidRPr="00161F79">
        <w:rPr>
          <w:i w:val="0"/>
          <w:iCs/>
        </w:rPr>
        <w:t xml:space="preserve"> Kampung </w:t>
      </w:r>
      <w:proofErr w:type="spellStart"/>
      <w:r w:rsidRPr="00161F79">
        <w:rPr>
          <w:i w:val="0"/>
          <w:iCs/>
        </w:rPr>
        <w:t>Akuarium</w:t>
      </w:r>
      <w:proofErr w:type="spellEnd"/>
      <w:r w:rsidRPr="00161F79">
        <w:rPr>
          <w:i w:val="0"/>
          <w:iCs/>
        </w:rPr>
        <w:t xml:space="preserve"> </w:t>
      </w:r>
      <w:r w:rsidRPr="00161F79">
        <w:rPr>
          <w:i w:val="0"/>
          <w:iCs/>
          <w:lang w:val="id-ID"/>
        </w:rPr>
        <w:t xml:space="preserve">menjadi objek bangunan yang paling tepat untuk mendesripsikan kondisi ini. Penelitian ini </w:t>
      </w:r>
      <w:proofErr w:type="spellStart"/>
      <w:r w:rsidR="00FE5F81">
        <w:rPr>
          <w:i w:val="0"/>
          <w:iCs/>
        </w:rPr>
        <w:t>dilaksanakan</w:t>
      </w:r>
      <w:proofErr w:type="spellEnd"/>
      <w:r w:rsidR="00FE5F81">
        <w:rPr>
          <w:i w:val="0"/>
          <w:iCs/>
        </w:rPr>
        <w:t xml:space="preserve"> </w:t>
      </w:r>
      <w:proofErr w:type="spellStart"/>
      <w:r w:rsidR="00FE5F81">
        <w:rPr>
          <w:i w:val="0"/>
          <w:iCs/>
        </w:rPr>
        <w:t>dengan</w:t>
      </w:r>
      <w:proofErr w:type="spellEnd"/>
      <w:r w:rsidRPr="00161F79">
        <w:rPr>
          <w:i w:val="0"/>
          <w:iCs/>
          <w:lang w:val="id-ID"/>
        </w:rPr>
        <w:t xml:space="preserve"> menggunakan metode deskriptif kualitatif yang berfokus pada pengamatan dan analisis objek dengan metode pengumpulan data yaitu</w:t>
      </w:r>
      <w:r w:rsidR="00FE5F81">
        <w:rPr>
          <w:i w:val="0"/>
          <w:iCs/>
        </w:rPr>
        <w:t xml:space="preserve"> </w:t>
      </w:r>
      <w:proofErr w:type="spellStart"/>
      <w:r w:rsidR="00FE5F81">
        <w:rPr>
          <w:i w:val="0"/>
          <w:iCs/>
        </w:rPr>
        <w:t>melaui</w:t>
      </w:r>
      <w:proofErr w:type="spellEnd"/>
      <w:r w:rsidRPr="00161F79">
        <w:rPr>
          <w:i w:val="0"/>
          <w:iCs/>
          <w:lang w:val="id-ID"/>
        </w:rPr>
        <w:t xml:space="preserve"> observasi, wawancara hingga studi literatur. Data yang ada kemudian dianalisis dan diuraikan dengan penjelasan yang lebih dapat dimenge</w:t>
      </w:r>
      <w:proofErr w:type="spellStart"/>
      <w:r w:rsidRPr="00161F79">
        <w:rPr>
          <w:i w:val="0"/>
          <w:iCs/>
        </w:rPr>
        <w:t>rti</w:t>
      </w:r>
      <w:proofErr w:type="spellEnd"/>
      <w:r w:rsidR="007F19E8">
        <w:rPr>
          <w:i w:val="0"/>
          <w:iCs/>
        </w:rPr>
        <w:t xml:space="preserve">. </w:t>
      </w:r>
      <w:proofErr w:type="spellStart"/>
      <w:r w:rsidR="007F19E8">
        <w:rPr>
          <w:i w:val="0"/>
          <w:iCs/>
        </w:rPr>
        <w:t>Penilaian</w:t>
      </w:r>
      <w:proofErr w:type="spellEnd"/>
      <w:r w:rsidR="007F19E8">
        <w:rPr>
          <w:i w:val="0"/>
          <w:iCs/>
        </w:rPr>
        <w:t xml:space="preserve"> </w:t>
      </w:r>
      <w:proofErr w:type="spellStart"/>
      <w:r w:rsidR="007F19E8">
        <w:rPr>
          <w:i w:val="0"/>
          <w:iCs/>
        </w:rPr>
        <w:t>menggunakan</w:t>
      </w:r>
      <w:proofErr w:type="spellEnd"/>
      <w:r w:rsidR="007F19E8">
        <w:rPr>
          <w:i w:val="0"/>
          <w:iCs/>
        </w:rPr>
        <w:t xml:space="preserve"> </w:t>
      </w:r>
      <w:proofErr w:type="spellStart"/>
      <w:r w:rsidR="007F19E8">
        <w:rPr>
          <w:i w:val="0"/>
          <w:iCs/>
        </w:rPr>
        <w:t>rentang</w:t>
      </w:r>
      <w:proofErr w:type="spellEnd"/>
      <w:r w:rsidR="007F19E8">
        <w:rPr>
          <w:i w:val="0"/>
          <w:iCs/>
        </w:rPr>
        <w:t xml:space="preserve"> </w:t>
      </w:r>
      <w:proofErr w:type="spellStart"/>
      <w:r w:rsidR="007F19E8">
        <w:rPr>
          <w:i w:val="0"/>
          <w:iCs/>
        </w:rPr>
        <w:t>nilai</w:t>
      </w:r>
      <w:proofErr w:type="spellEnd"/>
      <w:r w:rsidR="007F19E8">
        <w:rPr>
          <w:i w:val="0"/>
          <w:iCs/>
        </w:rPr>
        <w:t xml:space="preserve"> </w:t>
      </w:r>
      <w:proofErr w:type="spellStart"/>
      <w:r w:rsidR="007F19E8">
        <w:rPr>
          <w:i w:val="0"/>
          <w:iCs/>
        </w:rPr>
        <w:t>kesesuaian</w:t>
      </w:r>
      <w:proofErr w:type="spellEnd"/>
      <w:r w:rsidR="007F19E8">
        <w:rPr>
          <w:i w:val="0"/>
          <w:iCs/>
        </w:rPr>
        <w:t xml:space="preserve"> </w:t>
      </w:r>
      <w:proofErr w:type="spellStart"/>
      <w:r w:rsidR="007F19E8">
        <w:rPr>
          <w:i w:val="0"/>
          <w:iCs/>
        </w:rPr>
        <w:t>antara</w:t>
      </w:r>
      <w:proofErr w:type="spellEnd"/>
      <w:r w:rsidR="007F19E8">
        <w:rPr>
          <w:i w:val="0"/>
          <w:iCs/>
        </w:rPr>
        <w:t xml:space="preserve"> </w:t>
      </w:r>
      <w:proofErr w:type="spellStart"/>
      <w:r w:rsidR="007F19E8">
        <w:rPr>
          <w:i w:val="0"/>
          <w:iCs/>
        </w:rPr>
        <w:t>bangunan</w:t>
      </w:r>
      <w:proofErr w:type="spellEnd"/>
      <w:r w:rsidR="007F19E8">
        <w:rPr>
          <w:i w:val="0"/>
          <w:iCs/>
        </w:rPr>
        <w:t xml:space="preserve"> </w:t>
      </w:r>
      <w:proofErr w:type="spellStart"/>
      <w:r w:rsidR="007F19E8">
        <w:rPr>
          <w:i w:val="0"/>
          <w:iCs/>
        </w:rPr>
        <w:t>yag</w:t>
      </w:r>
      <w:proofErr w:type="spellEnd"/>
      <w:r w:rsidR="007F19E8">
        <w:rPr>
          <w:i w:val="0"/>
          <w:iCs/>
        </w:rPr>
        <w:t xml:space="preserve"> </w:t>
      </w:r>
      <w:proofErr w:type="spellStart"/>
      <w:r w:rsidR="007F19E8">
        <w:rPr>
          <w:i w:val="0"/>
          <w:iCs/>
        </w:rPr>
        <w:t>ada</w:t>
      </w:r>
      <w:proofErr w:type="spellEnd"/>
      <w:r w:rsidR="007F19E8">
        <w:rPr>
          <w:i w:val="0"/>
          <w:iCs/>
        </w:rPr>
        <w:t xml:space="preserve"> </w:t>
      </w:r>
      <w:proofErr w:type="spellStart"/>
      <w:r w:rsidR="007F19E8">
        <w:rPr>
          <w:i w:val="0"/>
          <w:iCs/>
        </w:rPr>
        <w:t>dengan</w:t>
      </w:r>
      <w:proofErr w:type="spellEnd"/>
      <w:r w:rsidR="007F19E8">
        <w:rPr>
          <w:i w:val="0"/>
          <w:iCs/>
        </w:rPr>
        <w:t xml:space="preserve"> </w:t>
      </w:r>
      <w:proofErr w:type="spellStart"/>
      <w:r w:rsidR="007F19E8">
        <w:rPr>
          <w:i w:val="0"/>
          <w:iCs/>
        </w:rPr>
        <w:t>pendekatan</w:t>
      </w:r>
      <w:proofErr w:type="spellEnd"/>
      <w:r w:rsidR="007F19E8">
        <w:rPr>
          <w:i w:val="0"/>
          <w:iCs/>
        </w:rPr>
        <w:t xml:space="preserve"> Eco-context </w:t>
      </w:r>
      <w:proofErr w:type="spellStart"/>
      <w:r w:rsidR="007F19E8">
        <w:rPr>
          <w:i w:val="0"/>
          <w:iCs/>
        </w:rPr>
        <w:t>sesuai</w:t>
      </w:r>
      <w:proofErr w:type="spellEnd"/>
      <w:r w:rsidR="007F19E8">
        <w:rPr>
          <w:i w:val="0"/>
          <w:iCs/>
        </w:rPr>
        <w:t xml:space="preserve"> </w:t>
      </w:r>
      <w:proofErr w:type="spellStart"/>
      <w:r w:rsidR="007F19E8">
        <w:rPr>
          <w:i w:val="0"/>
          <w:iCs/>
        </w:rPr>
        <w:t>dengan</w:t>
      </w:r>
      <w:proofErr w:type="spellEnd"/>
      <w:r w:rsidR="007F19E8">
        <w:rPr>
          <w:i w:val="0"/>
          <w:iCs/>
        </w:rPr>
        <w:t xml:space="preserve"> </w:t>
      </w:r>
      <w:proofErr w:type="spellStart"/>
      <w:r w:rsidR="007F19E8">
        <w:rPr>
          <w:i w:val="0"/>
          <w:iCs/>
        </w:rPr>
        <w:t>teori</w:t>
      </w:r>
      <w:proofErr w:type="spellEnd"/>
      <w:r w:rsidR="007F19E8">
        <w:rPr>
          <w:i w:val="0"/>
          <w:iCs/>
        </w:rPr>
        <w:t xml:space="preserve"> yang </w:t>
      </w:r>
      <w:proofErr w:type="spellStart"/>
      <w:r w:rsidR="007F19E8">
        <w:rPr>
          <w:i w:val="0"/>
          <w:iCs/>
        </w:rPr>
        <w:t>berkaitan</w:t>
      </w:r>
      <w:proofErr w:type="spellEnd"/>
      <w:r w:rsidR="007F19E8">
        <w:rPr>
          <w:i w:val="0"/>
          <w:iCs/>
        </w:rPr>
        <w:t xml:space="preserve"> </w:t>
      </w:r>
      <w:proofErr w:type="spellStart"/>
      <w:r w:rsidR="007F19E8">
        <w:rPr>
          <w:i w:val="0"/>
          <w:iCs/>
        </w:rPr>
        <w:t>untuk</w:t>
      </w:r>
      <w:proofErr w:type="spellEnd"/>
      <w:r w:rsidR="007F19E8">
        <w:rPr>
          <w:i w:val="0"/>
          <w:iCs/>
        </w:rPr>
        <w:t xml:space="preserve"> </w:t>
      </w:r>
      <w:proofErr w:type="spellStart"/>
      <w:r w:rsidR="007F19E8">
        <w:rPr>
          <w:i w:val="0"/>
          <w:iCs/>
        </w:rPr>
        <w:t>menilai</w:t>
      </w:r>
      <w:proofErr w:type="spellEnd"/>
      <w:r w:rsidR="007F19E8">
        <w:rPr>
          <w:i w:val="0"/>
          <w:iCs/>
        </w:rPr>
        <w:t xml:space="preserve"> </w:t>
      </w:r>
      <w:proofErr w:type="spellStart"/>
      <w:r w:rsidR="007F19E8">
        <w:rPr>
          <w:i w:val="0"/>
          <w:iCs/>
        </w:rPr>
        <w:t>seberapa</w:t>
      </w:r>
      <w:proofErr w:type="spellEnd"/>
      <w:r w:rsidR="007F19E8">
        <w:rPr>
          <w:i w:val="0"/>
          <w:iCs/>
        </w:rPr>
        <w:t xml:space="preserve"> </w:t>
      </w:r>
      <w:proofErr w:type="spellStart"/>
      <w:r w:rsidR="007F19E8">
        <w:rPr>
          <w:i w:val="0"/>
          <w:iCs/>
        </w:rPr>
        <w:t>sesuai</w:t>
      </w:r>
      <w:proofErr w:type="spellEnd"/>
      <w:r w:rsidR="007F19E8">
        <w:rPr>
          <w:i w:val="0"/>
          <w:iCs/>
        </w:rPr>
        <w:t xml:space="preserve"> </w:t>
      </w:r>
      <w:proofErr w:type="spellStart"/>
      <w:r w:rsidR="007F19E8">
        <w:rPr>
          <w:i w:val="0"/>
          <w:iCs/>
        </w:rPr>
        <w:t>dengan</w:t>
      </w:r>
      <w:proofErr w:type="spellEnd"/>
      <w:r w:rsidR="007F19E8">
        <w:rPr>
          <w:i w:val="0"/>
          <w:iCs/>
        </w:rPr>
        <w:t xml:space="preserve"> </w:t>
      </w:r>
      <w:proofErr w:type="spellStart"/>
      <w:r w:rsidR="007F19E8">
        <w:rPr>
          <w:i w:val="0"/>
          <w:iCs/>
        </w:rPr>
        <w:t>tema</w:t>
      </w:r>
      <w:proofErr w:type="spellEnd"/>
      <w:r w:rsidR="007F19E8">
        <w:rPr>
          <w:i w:val="0"/>
          <w:iCs/>
        </w:rPr>
        <w:t>.</w:t>
      </w:r>
    </w:p>
    <w:p w14:paraId="1D85529F" w14:textId="290301F1" w:rsidR="00D220BE" w:rsidRPr="00161F79" w:rsidRDefault="00D220BE" w:rsidP="00653A21">
      <w:pPr>
        <w:pStyle w:val="6Abstrak"/>
        <w:rPr>
          <w:rFonts w:eastAsia="SimSun"/>
          <w:iCs/>
          <w:szCs w:val="20"/>
        </w:rPr>
      </w:pPr>
      <w:r w:rsidRPr="00161F79">
        <w:rPr>
          <w:rStyle w:val="07-SciencePG-Email-address-contentChar"/>
          <w:b/>
          <w:iCs/>
          <w:szCs w:val="20"/>
        </w:rPr>
        <w:t xml:space="preserve">Kata </w:t>
      </w:r>
      <w:proofErr w:type="spellStart"/>
      <w:r w:rsidRPr="00161F79">
        <w:rPr>
          <w:rStyle w:val="07-SciencePG-Email-address-contentChar"/>
          <w:b/>
          <w:iCs/>
          <w:szCs w:val="20"/>
        </w:rPr>
        <w:t>Kunci</w:t>
      </w:r>
      <w:proofErr w:type="spellEnd"/>
      <w:r w:rsidRPr="00161F79">
        <w:rPr>
          <w:rStyle w:val="07-SciencePG-Email-address-contentChar"/>
          <w:iCs/>
          <w:szCs w:val="20"/>
        </w:rPr>
        <w:t xml:space="preserve">: </w:t>
      </w:r>
      <w:proofErr w:type="spellStart"/>
      <w:r w:rsidR="005F3F4D" w:rsidRPr="00161F79">
        <w:rPr>
          <w:rStyle w:val="07-SciencePG-Email-address-contentChar"/>
          <w:iCs/>
          <w:szCs w:val="20"/>
        </w:rPr>
        <w:t>Rumah</w:t>
      </w:r>
      <w:proofErr w:type="spellEnd"/>
      <w:r w:rsidR="005F3F4D" w:rsidRPr="00161F79">
        <w:rPr>
          <w:rStyle w:val="07-SciencePG-Email-address-contentChar"/>
          <w:iCs/>
          <w:szCs w:val="20"/>
        </w:rPr>
        <w:t xml:space="preserve"> </w:t>
      </w:r>
      <w:proofErr w:type="spellStart"/>
      <w:r w:rsidR="005F3F4D" w:rsidRPr="00161F79">
        <w:rPr>
          <w:rStyle w:val="07-SciencePG-Email-address-contentChar"/>
          <w:iCs/>
          <w:szCs w:val="20"/>
        </w:rPr>
        <w:t>Susun</w:t>
      </w:r>
      <w:proofErr w:type="spellEnd"/>
      <w:r w:rsidR="005F3F4D" w:rsidRPr="00161F79">
        <w:rPr>
          <w:rStyle w:val="07-SciencePG-Email-address-contentChar"/>
          <w:iCs/>
          <w:szCs w:val="20"/>
        </w:rPr>
        <w:t xml:space="preserve">, </w:t>
      </w:r>
      <w:r w:rsidR="005F3F4D" w:rsidRPr="00161F79">
        <w:rPr>
          <w:rStyle w:val="07-SciencePG-Email-address-contentChar"/>
          <w:i/>
          <w:szCs w:val="20"/>
        </w:rPr>
        <w:t>Eco-</w:t>
      </w:r>
      <w:proofErr w:type="spellStart"/>
      <w:r w:rsidR="005F3F4D" w:rsidRPr="00161F79">
        <w:rPr>
          <w:rStyle w:val="07-SciencePG-Email-address-contentChar"/>
          <w:i/>
          <w:szCs w:val="20"/>
        </w:rPr>
        <w:t>Contect</w:t>
      </w:r>
      <w:proofErr w:type="spellEnd"/>
      <w:r w:rsidR="005F3F4D" w:rsidRPr="00161F79">
        <w:rPr>
          <w:rStyle w:val="07-SciencePG-Email-address-contentChar"/>
          <w:iCs/>
          <w:szCs w:val="20"/>
        </w:rPr>
        <w:t>,</w:t>
      </w:r>
      <w:r w:rsidR="00116FB8">
        <w:rPr>
          <w:rStyle w:val="07-SciencePG-Email-address-contentChar"/>
          <w:iCs/>
          <w:szCs w:val="20"/>
        </w:rPr>
        <w:t xml:space="preserve"> Kampung </w:t>
      </w:r>
      <w:proofErr w:type="spellStart"/>
      <w:r w:rsidR="00116FB8">
        <w:rPr>
          <w:rStyle w:val="07-SciencePG-Email-address-contentChar"/>
          <w:iCs/>
          <w:szCs w:val="20"/>
        </w:rPr>
        <w:t>Akuarium</w:t>
      </w:r>
      <w:proofErr w:type="spellEnd"/>
      <w:r w:rsidR="005F3F4D" w:rsidRPr="00161F79">
        <w:rPr>
          <w:rStyle w:val="07-SciencePG-Email-address-contentChar"/>
          <w:iCs/>
          <w:szCs w:val="20"/>
        </w:rPr>
        <w:t>.</w:t>
      </w:r>
    </w:p>
    <w:p w14:paraId="260031A4" w14:textId="77777777" w:rsidR="00FE5F81" w:rsidRDefault="00FE5F81" w:rsidP="00653A21">
      <w:pPr>
        <w:pStyle w:val="5BabUtama"/>
        <w:rPr>
          <w:i/>
          <w:iCs/>
          <w:szCs w:val="20"/>
        </w:rPr>
      </w:pPr>
    </w:p>
    <w:p w14:paraId="0EACF2C1" w14:textId="77777777" w:rsidR="00FE5F81" w:rsidRDefault="00FE5F81" w:rsidP="00653A21">
      <w:pPr>
        <w:pStyle w:val="5BabUtama"/>
        <w:rPr>
          <w:i/>
          <w:iCs/>
          <w:szCs w:val="20"/>
        </w:rPr>
      </w:pPr>
    </w:p>
    <w:p w14:paraId="6B0E1A20" w14:textId="6A2AADB2" w:rsidR="00501786" w:rsidRPr="00161F79" w:rsidRDefault="002B39F9" w:rsidP="00653A21">
      <w:pPr>
        <w:pStyle w:val="5BabUtama"/>
        <w:rPr>
          <w:i/>
          <w:iCs/>
          <w:color w:val="FFFFFF" w:themeColor="background1"/>
          <w:szCs w:val="20"/>
          <w:lang w:val="en-US"/>
        </w:rPr>
      </w:pPr>
      <w:r w:rsidRPr="00161F79">
        <w:rPr>
          <w:i/>
          <w:iCs/>
          <w:szCs w:val="20"/>
        </w:rPr>
        <w:t>ABSTRACT</w:t>
      </w:r>
      <w:r w:rsidR="00BF3FB9" w:rsidRPr="00161F79">
        <w:rPr>
          <w:b w:val="0"/>
          <w:bCs/>
          <w:i/>
          <w:iCs/>
          <w:color w:val="FFFFFF" w:themeColor="background1"/>
          <w:szCs w:val="20"/>
          <w:lang w:val="en-US"/>
        </w:rPr>
        <w:t xml:space="preserve"> </w:t>
      </w:r>
      <w:r w:rsidR="00BF3FB9" w:rsidRPr="00161F79">
        <w:rPr>
          <w:b w:val="0"/>
          <w:bCs/>
          <w:color w:val="FFFFFF" w:themeColor="background1"/>
          <w:szCs w:val="20"/>
          <w:lang w:val="en-US"/>
        </w:rPr>
        <w:t>, italic</w:t>
      </w:r>
      <w:r w:rsidR="00BF3FB9" w:rsidRPr="00161F79">
        <w:rPr>
          <w:b w:val="0"/>
          <w:bCs/>
          <w:color w:val="FFFFFF" w:themeColor="background1"/>
          <w:szCs w:val="20"/>
        </w:rPr>
        <w:t>)</w:t>
      </w:r>
    </w:p>
    <w:p w14:paraId="170D1FDC" w14:textId="79D93928" w:rsidR="00D220BE" w:rsidRPr="00161F79" w:rsidRDefault="00961E9C" w:rsidP="00653A21">
      <w:pPr>
        <w:pStyle w:val="6Abstrak"/>
        <w:rPr>
          <w:rStyle w:val="04-SciencePG-AuthorChar"/>
          <w:rFonts w:eastAsia="Times New Roman"/>
          <w:b w:val="0"/>
          <w:color w:val="212121"/>
          <w:kern w:val="0"/>
          <w:szCs w:val="20"/>
          <w:lang w:val="en-US" w:eastAsia="en-US"/>
        </w:rPr>
      </w:pPr>
      <w:r w:rsidRPr="00161F79">
        <w:rPr>
          <w:lang w:val="id-ID"/>
        </w:rPr>
        <w:t xml:space="preserve">The number of housing needs is a problem with high urgency at this time which has led to the formation of illegal settlements. Flats are an alternative to solving residential problems but do not include solving environmental problems that are also formed because of </w:t>
      </w:r>
      <w:r w:rsidR="00405E05">
        <w:t>that</w:t>
      </w:r>
      <w:r w:rsidRPr="00161F79">
        <w:rPr>
          <w:lang w:val="id-ID"/>
        </w:rPr>
        <w:t>. The Eco-Context architectural approach or known as Ecology-Contextual has design principles that can overcome flood problems. The Flats of</w:t>
      </w:r>
      <w:r w:rsidRPr="00161F79">
        <w:rPr>
          <w:i w:val="0"/>
        </w:rPr>
        <w:t xml:space="preserve"> </w:t>
      </w:r>
      <w:proofErr w:type="spellStart"/>
      <w:r w:rsidRPr="00161F79">
        <w:rPr>
          <w:i w:val="0"/>
        </w:rPr>
        <w:t>Rumah</w:t>
      </w:r>
      <w:proofErr w:type="spellEnd"/>
      <w:r w:rsidRPr="00161F79">
        <w:rPr>
          <w:i w:val="0"/>
        </w:rPr>
        <w:t xml:space="preserve"> </w:t>
      </w:r>
      <w:proofErr w:type="spellStart"/>
      <w:r w:rsidRPr="00161F79">
        <w:rPr>
          <w:i w:val="0"/>
        </w:rPr>
        <w:t>Susun</w:t>
      </w:r>
      <w:proofErr w:type="spellEnd"/>
      <w:r w:rsidRPr="00161F79">
        <w:rPr>
          <w:i w:val="0"/>
        </w:rPr>
        <w:t xml:space="preserve"> Kampung </w:t>
      </w:r>
      <w:proofErr w:type="spellStart"/>
      <w:r w:rsidRPr="00161F79">
        <w:rPr>
          <w:i w:val="0"/>
        </w:rPr>
        <w:t>Akuarium</w:t>
      </w:r>
      <w:proofErr w:type="spellEnd"/>
      <w:r w:rsidRPr="00161F79">
        <w:rPr>
          <w:i w:val="0"/>
        </w:rPr>
        <w:t xml:space="preserve"> </w:t>
      </w:r>
      <w:r w:rsidRPr="00161F79">
        <w:rPr>
          <w:lang w:val="id-ID"/>
        </w:rPr>
        <w:t xml:space="preserve"> are the most appropriate building objects to describe this condition. This research was conducted using a qualitative descriptive method that focuses on observation and object analysis with data collection methods, namely observation, interviews and literature studies. Existing data is then analyzed and described with a more understandable explanation</w:t>
      </w:r>
      <w:r w:rsidR="00E66D0D" w:rsidRPr="00161F79">
        <w:rPr>
          <w:szCs w:val="20"/>
        </w:rPr>
        <w:t>.</w:t>
      </w:r>
      <w:r w:rsidR="007F19E8">
        <w:rPr>
          <w:szCs w:val="20"/>
        </w:rPr>
        <w:t xml:space="preserve"> </w:t>
      </w:r>
      <w:r w:rsidR="007F19E8" w:rsidRPr="007F19E8">
        <w:rPr>
          <w:szCs w:val="20"/>
        </w:rPr>
        <w:t>The assessment uses a range of suitability values between existing buildings and the Eco-context approach in accordance with related theories to assess how well it fits the theme.</w:t>
      </w:r>
    </w:p>
    <w:p w14:paraId="6D8BF37E" w14:textId="2243EDB4" w:rsidR="00D220BE" w:rsidRPr="00161F79" w:rsidRDefault="00D220BE" w:rsidP="00E66D0D">
      <w:pPr>
        <w:pStyle w:val="6Abstrak"/>
        <w:rPr>
          <w:szCs w:val="20"/>
        </w:rPr>
      </w:pPr>
      <w:r w:rsidRPr="00161F79">
        <w:rPr>
          <w:rStyle w:val="04-SciencePG-AuthorChar"/>
          <w:szCs w:val="20"/>
        </w:rPr>
        <w:t>Keywords:</w:t>
      </w:r>
      <w:r w:rsidRPr="00161F79">
        <w:rPr>
          <w:szCs w:val="20"/>
        </w:rPr>
        <w:t xml:space="preserve"> </w:t>
      </w:r>
      <w:r w:rsidR="00961E9C" w:rsidRPr="00161F79">
        <w:rPr>
          <w:szCs w:val="20"/>
        </w:rPr>
        <w:t xml:space="preserve">Flats, Eco-Context, </w:t>
      </w:r>
      <w:r w:rsidR="00116FB8">
        <w:rPr>
          <w:szCs w:val="20"/>
        </w:rPr>
        <w:t xml:space="preserve">Kampung </w:t>
      </w:r>
      <w:proofErr w:type="spellStart"/>
      <w:r w:rsidR="00116FB8">
        <w:rPr>
          <w:szCs w:val="20"/>
        </w:rPr>
        <w:t>Akuarium</w:t>
      </w:r>
      <w:proofErr w:type="spellEnd"/>
      <w:r w:rsidR="00116FB8">
        <w:rPr>
          <w:szCs w:val="20"/>
        </w:rPr>
        <w:t>.</w:t>
      </w:r>
    </w:p>
    <w:p w14:paraId="145E22B6" w14:textId="77777777" w:rsidR="002B6D02" w:rsidRDefault="002B6D02" w:rsidP="00DA1AEC">
      <w:pPr>
        <w:ind w:firstLine="0"/>
        <w:rPr>
          <w:rFonts w:cs="Arial"/>
          <w:color w:val="FFFFFF" w:themeColor="background1"/>
          <w:szCs w:val="20"/>
        </w:rPr>
      </w:pPr>
    </w:p>
    <w:p w14:paraId="2D0907EF" w14:textId="22DD06E4" w:rsidR="00E80A4B" w:rsidRPr="00161F79" w:rsidRDefault="00DA1AEC" w:rsidP="00DA1AEC">
      <w:pPr>
        <w:ind w:firstLine="0"/>
        <w:rPr>
          <w:rFonts w:cs="Arial"/>
          <w:color w:val="FFFFFF" w:themeColor="background1"/>
          <w:szCs w:val="20"/>
          <w:lang w:val="sv-SE"/>
        </w:rPr>
      </w:pPr>
      <w:r w:rsidRPr="00161F79">
        <w:rPr>
          <w:rFonts w:cs="Arial"/>
          <w:color w:val="FFFFFF" w:themeColor="background1"/>
          <w:szCs w:val="20"/>
        </w:rPr>
        <w:t>)</w:t>
      </w:r>
    </w:p>
    <w:p w14:paraId="7285A11E" w14:textId="77777777" w:rsidR="00A35675" w:rsidRPr="00161F79" w:rsidRDefault="00A35675" w:rsidP="00DA1AEC">
      <w:pPr>
        <w:ind w:firstLine="0"/>
        <w:rPr>
          <w:rFonts w:cs="Arial"/>
          <w:b/>
          <w:szCs w:val="20"/>
          <w:lang w:val="sv-SE"/>
        </w:rPr>
        <w:sectPr w:rsidR="00A35675" w:rsidRPr="00161F79" w:rsidSect="00DB2DD6">
          <w:headerReference w:type="even" r:id="rId11"/>
          <w:headerReference w:type="default" r:id="rId12"/>
          <w:footerReference w:type="even" r:id="rId13"/>
          <w:footerReference w:type="default" r:id="rId14"/>
          <w:type w:val="continuous"/>
          <w:pgSz w:w="11907" w:h="16839" w:code="9"/>
          <w:pgMar w:top="1701" w:right="1418" w:bottom="1418" w:left="1701" w:header="720" w:footer="720" w:gutter="0"/>
          <w:paperSrc w:first="257" w:other="257"/>
          <w:pgNumType w:start="67"/>
          <w:cols w:space="720"/>
          <w:docGrid w:linePitch="360"/>
        </w:sectPr>
      </w:pPr>
    </w:p>
    <w:p w14:paraId="0BE86809" w14:textId="302DDFB5" w:rsidR="00EE1834" w:rsidRPr="00161F79" w:rsidRDefault="000553C2" w:rsidP="002F531A">
      <w:pPr>
        <w:pStyle w:val="5BabUtama"/>
        <w:jc w:val="both"/>
      </w:pPr>
      <w:r w:rsidRPr="00161F79">
        <w:t>PENDAHULUAN</w:t>
      </w:r>
    </w:p>
    <w:p w14:paraId="60563F4C" w14:textId="68BFDCF3" w:rsidR="00EE1834" w:rsidRDefault="00EE1834" w:rsidP="00EE1834">
      <w:pPr>
        <w:pStyle w:val="BodyText"/>
        <w:spacing w:before="120"/>
        <w:ind w:right="39" w:firstLine="720"/>
        <w:jc w:val="both"/>
        <w:rPr>
          <w:rFonts w:ascii="Arial" w:hAnsi="Arial" w:cs="Arial"/>
          <w:lang w:val="en-US"/>
        </w:rPr>
      </w:pPr>
      <w:r w:rsidRPr="00161F79">
        <w:rPr>
          <w:rFonts w:ascii="Arial" w:hAnsi="Arial" w:cs="Arial"/>
          <w:lang w:val="id-ID"/>
        </w:rPr>
        <w:t>Pemukiman menjadi salah satu hal yang memiliki urgensi tinggi saat ini, apalagi di ibu kota Jakarta, permukiman menjadi salah satu hal yang sangat dibutuhkan. Beberapa masalah lain terus bermunculan akibat minimnya lahan perumahan, juga di</w:t>
      </w:r>
      <w:r w:rsidRPr="00161F79">
        <w:rPr>
          <w:rFonts w:ascii="Arial" w:hAnsi="Arial" w:cs="Arial"/>
          <w:lang w:val="en-US"/>
        </w:rPr>
        <w:t xml:space="preserve"> </w:t>
      </w:r>
      <w:proofErr w:type="spellStart"/>
      <w:r w:rsidRPr="00161F79">
        <w:rPr>
          <w:rFonts w:ascii="Arial" w:hAnsi="Arial" w:cs="Arial"/>
          <w:lang w:val="en-US"/>
        </w:rPr>
        <w:t>Pejaringan</w:t>
      </w:r>
      <w:proofErr w:type="spellEnd"/>
      <w:r w:rsidRPr="00161F79">
        <w:rPr>
          <w:rFonts w:ascii="Arial" w:hAnsi="Arial" w:cs="Arial"/>
          <w:lang w:val="id-ID"/>
        </w:rPr>
        <w:t>, Jakarta Utara.</w:t>
      </w:r>
      <w:r w:rsidR="005E60B8">
        <w:rPr>
          <w:rFonts w:ascii="Arial" w:hAnsi="Arial" w:cs="Arial"/>
          <w:lang w:val="en-US"/>
        </w:rPr>
        <w:t xml:space="preserve"> Tingkat </w:t>
      </w:r>
      <w:proofErr w:type="spellStart"/>
      <w:r w:rsidR="005E60B8">
        <w:rPr>
          <w:rFonts w:ascii="Arial" w:hAnsi="Arial" w:cs="Arial"/>
          <w:lang w:val="en-US"/>
        </w:rPr>
        <w:t>kepadatan</w:t>
      </w:r>
      <w:proofErr w:type="spellEnd"/>
      <w:r w:rsidR="005E60B8">
        <w:rPr>
          <w:rFonts w:ascii="Arial" w:hAnsi="Arial" w:cs="Arial"/>
          <w:lang w:val="en-US"/>
        </w:rPr>
        <w:t xml:space="preserve"> </w:t>
      </w:r>
      <w:proofErr w:type="spellStart"/>
      <w:r w:rsidR="005E60B8">
        <w:rPr>
          <w:rFonts w:ascii="Arial" w:hAnsi="Arial" w:cs="Arial"/>
          <w:lang w:val="en-US"/>
        </w:rPr>
        <w:t>penduduk</w:t>
      </w:r>
      <w:proofErr w:type="spellEnd"/>
      <w:r w:rsidR="005E60B8">
        <w:rPr>
          <w:rFonts w:ascii="Arial" w:hAnsi="Arial" w:cs="Arial"/>
          <w:lang w:val="en-US"/>
        </w:rPr>
        <w:t xml:space="preserve"> </w:t>
      </w:r>
      <w:proofErr w:type="spellStart"/>
      <w:r w:rsidR="005E60B8">
        <w:rPr>
          <w:rFonts w:ascii="Arial" w:hAnsi="Arial" w:cs="Arial"/>
          <w:lang w:val="en-US"/>
        </w:rPr>
        <w:t>terus</w:t>
      </w:r>
      <w:proofErr w:type="spellEnd"/>
      <w:r w:rsidR="005E60B8">
        <w:rPr>
          <w:rFonts w:ascii="Arial" w:hAnsi="Arial" w:cs="Arial"/>
          <w:lang w:val="en-US"/>
        </w:rPr>
        <w:t xml:space="preserve"> </w:t>
      </w:r>
      <w:proofErr w:type="spellStart"/>
      <w:r w:rsidR="005E60B8">
        <w:rPr>
          <w:rFonts w:ascii="Arial" w:hAnsi="Arial" w:cs="Arial"/>
          <w:lang w:val="en-US"/>
        </w:rPr>
        <w:t>mengalami</w:t>
      </w:r>
      <w:proofErr w:type="spellEnd"/>
      <w:r w:rsidR="005E60B8">
        <w:rPr>
          <w:rFonts w:ascii="Arial" w:hAnsi="Arial" w:cs="Arial"/>
          <w:lang w:val="en-US"/>
        </w:rPr>
        <w:t xml:space="preserve"> </w:t>
      </w:r>
      <w:proofErr w:type="spellStart"/>
      <w:r w:rsidR="005E60B8">
        <w:rPr>
          <w:rFonts w:ascii="Arial" w:hAnsi="Arial" w:cs="Arial"/>
          <w:lang w:val="en-US"/>
        </w:rPr>
        <w:t>kenaikan</w:t>
      </w:r>
      <w:proofErr w:type="spellEnd"/>
      <w:r w:rsidR="005E60B8">
        <w:rPr>
          <w:rFonts w:ascii="Arial" w:hAnsi="Arial" w:cs="Arial"/>
          <w:lang w:val="en-US"/>
        </w:rPr>
        <w:t xml:space="preserve"> </w:t>
      </w:r>
      <w:proofErr w:type="spellStart"/>
      <w:r w:rsidR="005E60B8">
        <w:rPr>
          <w:rFonts w:ascii="Arial" w:hAnsi="Arial" w:cs="Arial"/>
          <w:lang w:val="en-US"/>
        </w:rPr>
        <w:t>tiap</w:t>
      </w:r>
      <w:proofErr w:type="spellEnd"/>
      <w:r w:rsidR="005E60B8">
        <w:rPr>
          <w:rFonts w:ascii="Arial" w:hAnsi="Arial" w:cs="Arial"/>
          <w:lang w:val="en-US"/>
        </w:rPr>
        <w:t xml:space="preserve"> </w:t>
      </w:r>
      <w:proofErr w:type="spellStart"/>
      <w:r w:rsidR="005E60B8">
        <w:rPr>
          <w:rFonts w:ascii="Arial" w:hAnsi="Arial" w:cs="Arial"/>
          <w:lang w:val="en-US"/>
        </w:rPr>
        <w:t>perkilometer</w:t>
      </w:r>
      <w:proofErr w:type="spellEnd"/>
      <w:r w:rsidR="005E60B8">
        <w:rPr>
          <w:rFonts w:ascii="Arial" w:hAnsi="Arial" w:cs="Arial"/>
          <w:lang w:val="en-US"/>
        </w:rPr>
        <w:t xml:space="preserve"> </w:t>
      </w:r>
      <w:proofErr w:type="spellStart"/>
      <w:r w:rsidR="005E60B8">
        <w:rPr>
          <w:rFonts w:ascii="Arial" w:hAnsi="Arial" w:cs="Arial"/>
          <w:lang w:val="en-US"/>
        </w:rPr>
        <w:t>persegi</w:t>
      </w:r>
      <w:proofErr w:type="spellEnd"/>
      <w:r w:rsidR="005E60B8">
        <w:rPr>
          <w:rFonts w:ascii="Arial" w:hAnsi="Arial" w:cs="Arial"/>
          <w:lang w:val="en-US"/>
        </w:rPr>
        <w:t xml:space="preserve">, </w:t>
      </w:r>
      <w:proofErr w:type="spellStart"/>
      <w:r w:rsidR="005E60B8">
        <w:rPr>
          <w:rFonts w:ascii="Arial" w:hAnsi="Arial" w:cs="Arial"/>
          <w:lang w:val="en-US"/>
        </w:rPr>
        <w:t>terlebih</w:t>
      </w:r>
      <w:proofErr w:type="spellEnd"/>
      <w:r w:rsidR="005E60B8">
        <w:rPr>
          <w:rFonts w:ascii="Arial" w:hAnsi="Arial" w:cs="Arial"/>
          <w:lang w:val="en-US"/>
        </w:rPr>
        <w:t xml:space="preserve"> </w:t>
      </w:r>
      <w:proofErr w:type="spellStart"/>
      <w:r w:rsidR="005E60B8">
        <w:rPr>
          <w:rFonts w:ascii="Arial" w:hAnsi="Arial" w:cs="Arial"/>
          <w:lang w:val="en-US"/>
        </w:rPr>
        <w:t>kelurahan</w:t>
      </w:r>
      <w:proofErr w:type="spellEnd"/>
      <w:r w:rsidR="005E60B8">
        <w:rPr>
          <w:rFonts w:ascii="Arial" w:hAnsi="Arial" w:cs="Arial"/>
          <w:lang w:val="en-US"/>
        </w:rPr>
        <w:t xml:space="preserve"> </w:t>
      </w:r>
      <w:proofErr w:type="spellStart"/>
      <w:r w:rsidR="005E60B8">
        <w:rPr>
          <w:rFonts w:ascii="Arial" w:hAnsi="Arial" w:cs="Arial"/>
          <w:lang w:val="en-US"/>
        </w:rPr>
        <w:t>Pejaringan</w:t>
      </w:r>
      <w:proofErr w:type="spellEnd"/>
      <w:r w:rsidR="005E60B8">
        <w:rPr>
          <w:rFonts w:ascii="Arial" w:hAnsi="Arial" w:cs="Arial"/>
          <w:lang w:val="en-US"/>
        </w:rPr>
        <w:t xml:space="preserve"> </w:t>
      </w:r>
      <w:proofErr w:type="spellStart"/>
      <w:r w:rsidR="005E60B8">
        <w:rPr>
          <w:rFonts w:ascii="Arial" w:hAnsi="Arial" w:cs="Arial"/>
          <w:lang w:val="en-US"/>
        </w:rPr>
        <w:t>menjadi</w:t>
      </w:r>
      <w:proofErr w:type="spellEnd"/>
      <w:r w:rsidR="005E60B8">
        <w:rPr>
          <w:rFonts w:ascii="Arial" w:hAnsi="Arial" w:cs="Arial"/>
          <w:lang w:val="en-US"/>
        </w:rPr>
        <w:t xml:space="preserve"> </w:t>
      </w:r>
      <w:proofErr w:type="spellStart"/>
      <w:r w:rsidR="005E60B8">
        <w:rPr>
          <w:rFonts w:ascii="Arial" w:hAnsi="Arial" w:cs="Arial"/>
          <w:lang w:val="en-US"/>
        </w:rPr>
        <w:t>kelurahan</w:t>
      </w:r>
      <w:proofErr w:type="spellEnd"/>
      <w:r w:rsidR="005E60B8">
        <w:rPr>
          <w:rFonts w:ascii="Arial" w:hAnsi="Arial" w:cs="Arial"/>
          <w:lang w:val="en-US"/>
        </w:rPr>
        <w:t xml:space="preserve"> </w:t>
      </w:r>
      <w:r w:rsidR="005E60B8">
        <w:rPr>
          <w:rFonts w:ascii="Arial" w:hAnsi="Arial" w:cs="Arial"/>
          <w:lang w:val="en-US"/>
        </w:rPr>
        <w:t xml:space="preserve">yang </w:t>
      </w:r>
      <w:proofErr w:type="spellStart"/>
      <w:r w:rsidR="005E60B8">
        <w:rPr>
          <w:rFonts w:ascii="Arial" w:hAnsi="Arial" w:cs="Arial"/>
          <w:lang w:val="en-US"/>
        </w:rPr>
        <w:t>berada</w:t>
      </w:r>
      <w:proofErr w:type="spellEnd"/>
      <w:r w:rsidR="005E60B8">
        <w:rPr>
          <w:rFonts w:ascii="Arial" w:hAnsi="Arial" w:cs="Arial"/>
          <w:lang w:val="en-US"/>
        </w:rPr>
        <w:t xml:space="preserve"> di </w:t>
      </w:r>
      <w:proofErr w:type="spellStart"/>
      <w:r w:rsidR="005E60B8">
        <w:rPr>
          <w:rFonts w:ascii="Arial" w:hAnsi="Arial" w:cs="Arial"/>
          <w:lang w:val="en-US"/>
        </w:rPr>
        <w:t>posisi</w:t>
      </w:r>
      <w:proofErr w:type="spellEnd"/>
      <w:r w:rsidR="005E60B8">
        <w:rPr>
          <w:rFonts w:ascii="Arial" w:hAnsi="Arial" w:cs="Arial"/>
          <w:lang w:val="en-US"/>
        </w:rPr>
        <w:t xml:space="preserve"> </w:t>
      </w:r>
      <w:proofErr w:type="spellStart"/>
      <w:r w:rsidR="005E60B8">
        <w:rPr>
          <w:rFonts w:ascii="Arial" w:hAnsi="Arial" w:cs="Arial"/>
          <w:lang w:val="en-US"/>
        </w:rPr>
        <w:t>kedua</w:t>
      </w:r>
      <w:proofErr w:type="spellEnd"/>
      <w:r w:rsidR="005E60B8">
        <w:rPr>
          <w:rFonts w:ascii="Arial" w:hAnsi="Arial" w:cs="Arial"/>
          <w:lang w:val="en-US"/>
        </w:rPr>
        <w:t xml:space="preserve"> </w:t>
      </w:r>
      <w:proofErr w:type="spellStart"/>
      <w:r w:rsidR="005E60B8">
        <w:rPr>
          <w:rFonts w:ascii="Arial" w:hAnsi="Arial" w:cs="Arial"/>
          <w:lang w:val="en-US"/>
        </w:rPr>
        <w:t>sebagai</w:t>
      </w:r>
      <w:proofErr w:type="spellEnd"/>
      <w:r w:rsidR="005E60B8">
        <w:rPr>
          <w:rFonts w:ascii="Arial" w:hAnsi="Arial" w:cs="Arial"/>
          <w:lang w:val="en-US"/>
        </w:rPr>
        <w:t xml:space="preserve"> yang </w:t>
      </w:r>
      <w:proofErr w:type="spellStart"/>
      <w:r w:rsidR="005E60B8">
        <w:rPr>
          <w:rFonts w:ascii="Arial" w:hAnsi="Arial" w:cs="Arial"/>
          <w:lang w:val="en-US"/>
        </w:rPr>
        <w:t>terpadat</w:t>
      </w:r>
      <w:proofErr w:type="spellEnd"/>
      <w:r w:rsidR="005E60B8">
        <w:rPr>
          <w:rFonts w:ascii="Arial" w:hAnsi="Arial" w:cs="Arial"/>
          <w:lang w:val="en-US"/>
        </w:rPr>
        <w:t xml:space="preserve"> </w:t>
      </w:r>
      <w:proofErr w:type="spellStart"/>
      <w:r w:rsidR="005E60B8">
        <w:rPr>
          <w:rFonts w:ascii="Arial" w:hAnsi="Arial" w:cs="Arial"/>
          <w:lang w:val="en-US"/>
        </w:rPr>
        <w:t>setelah</w:t>
      </w:r>
      <w:proofErr w:type="spellEnd"/>
      <w:r w:rsidR="005E60B8">
        <w:rPr>
          <w:rFonts w:ascii="Arial" w:hAnsi="Arial" w:cs="Arial"/>
          <w:lang w:val="en-US"/>
        </w:rPr>
        <w:t xml:space="preserve"> </w:t>
      </w:r>
      <w:proofErr w:type="spellStart"/>
      <w:r w:rsidR="005E60B8">
        <w:rPr>
          <w:rFonts w:ascii="Arial" w:hAnsi="Arial" w:cs="Arial"/>
          <w:lang w:val="en-US"/>
        </w:rPr>
        <w:t>kelurahan</w:t>
      </w:r>
      <w:proofErr w:type="spellEnd"/>
      <w:r w:rsidR="005E60B8">
        <w:rPr>
          <w:rFonts w:ascii="Arial" w:hAnsi="Arial" w:cs="Arial"/>
          <w:lang w:val="en-US"/>
        </w:rPr>
        <w:t xml:space="preserve"> Koja.</w:t>
      </w:r>
    </w:p>
    <w:p w14:paraId="67C72C23" w14:textId="68811C8B" w:rsidR="00EE1834" w:rsidRDefault="00EE1834" w:rsidP="00EE1834">
      <w:pPr>
        <w:pStyle w:val="BodyText"/>
        <w:spacing w:before="120"/>
        <w:ind w:right="39" w:firstLine="720"/>
        <w:jc w:val="both"/>
        <w:rPr>
          <w:rFonts w:ascii="Arial" w:hAnsi="Arial" w:cs="Arial"/>
          <w:lang w:val="en-US"/>
        </w:rPr>
      </w:pPr>
      <w:r w:rsidRPr="00161F79">
        <w:rPr>
          <w:rFonts w:ascii="Arial" w:hAnsi="Arial" w:cs="Arial"/>
          <w:lang w:val="id-ID"/>
        </w:rPr>
        <w:t xml:space="preserve">Perkembangan </w:t>
      </w:r>
      <w:proofErr w:type="spellStart"/>
      <w:r w:rsidR="00A12F75">
        <w:rPr>
          <w:rFonts w:ascii="Arial" w:hAnsi="Arial" w:cs="Arial"/>
          <w:lang w:val="en-US"/>
        </w:rPr>
        <w:t>sekitar</w:t>
      </w:r>
      <w:proofErr w:type="spellEnd"/>
      <w:r w:rsidR="00A12F75">
        <w:rPr>
          <w:rFonts w:ascii="Arial" w:hAnsi="Arial" w:cs="Arial"/>
          <w:lang w:val="en-US"/>
        </w:rPr>
        <w:t xml:space="preserve"> </w:t>
      </w:r>
      <w:r w:rsidRPr="00161F79">
        <w:rPr>
          <w:rFonts w:ascii="Arial" w:hAnsi="Arial" w:cs="Arial"/>
          <w:lang w:val="id-ID"/>
        </w:rPr>
        <w:t xml:space="preserve">kawasan </w:t>
      </w:r>
      <w:r w:rsidRPr="00161F79">
        <w:rPr>
          <w:rFonts w:ascii="Arial" w:hAnsi="Arial" w:cs="Arial"/>
          <w:lang w:val="en-US"/>
        </w:rPr>
        <w:t xml:space="preserve">Kampung </w:t>
      </w:r>
      <w:proofErr w:type="spellStart"/>
      <w:r w:rsidRPr="00161F79">
        <w:rPr>
          <w:rFonts w:ascii="Arial" w:hAnsi="Arial" w:cs="Arial"/>
          <w:lang w:val="en-US"/>
        </w:rPr>
        <w:t>Akuarium</w:t>
      </w:r>
      <w:proofErr w:type="spellEnd"/>
      <w:r w:rsidRPr="00161F79">
        <w:rPr>
          <w:rFonts w:ascii="Arial" w:hAnsi="Arial" w:cs="Arial"/>
          <w:lang w:val="en-US"/>
        </w:rPr>
        <w:t xml:space="preserve"> </w:t>
      </w:r>
      <w:r w:rsidRPr="00161F79">
        <w:rPr>
          <w:rFonts w:ascii="Arial" w:hAnsi="Arial" w:cs="Arial"/>
          <w:lang w:val="id-ID"/>
        </w:rPr>
        <w:t xml:space="preserve">yang </w:t>
      </w:r>
      <w:proofErr w:type="spellStart"/>
      <w:r w:rsidR="00A12F75">
        <w:rPr>
          <w:rFonts w:ascii="Arial" w:hAnsi="Arial" w:cs="Arial"/>
          <w:lang w:val="en-US"/>
        </w:rPr>
        <w:t>terbilang</w:t>
      </w:r>
      <w:proofErr w:type="spellEnd"/>
      <w:r w:rsidR="00A12F75">
        <w:rPr>
          <w:rFonts w:ascii="Arial" w:hAnsi="Arial" w:cs="Arial"/>
          <w:lang w:val="en-US"/>
        </w:rPr>
        <w:t xml:space="preserve"> </w:t>
      </w:r>
      <w:r w:rsidRPr="00161F79">
        <w:rPr>
          <w:rFonts w:ascii="Arial" w:hAnsi="Arial" w:cs="Arial"/>
          <w:lang w:val="id-ID"/>
        </w:rPr>
        <w:t xml:space="preserve">strategis dan memiliki banyak fasilitas (komersial), menjadikan kawasan tersebut sangat padat dan </w:t>
      </w:r>
      <w:r w:rsidR="00A12F75">
        <w:rPr>
          <w:rFonts w:ascii="Arial" w:hAnsi="Arial" w:cs="Arial"/>
          <w:lang w:val="en-US"/>
        </w:rPr>
        <w:t xml:space="preserve">juga </w:t>
      </w:r>
      <w:r w:rsidRPr="00161F79">
        <w:rPr>
          <w:rFonts w:ascii="Arial" w:hAnsi="Arial" w:cs="Arial"/>
          <w:lang w:val="id-ID"/>
        </w:rPr>
        <w:t>dikelilingi oleh pemukiman liar</w:t>
      </w:r>
      <w:r w:rsidR="00A12F75">
        <w:rPr>
          <w:rFonts w:ascii="Arial" w:hAnsi="Arial" w:cs="Arial"/>
          <w:lang w:val="en-US"/>
        </w:rPr>
        <w:t xml:space="preserve">. </w:t>
      </w:r>
      <w:proofErr w:type="spellStart"/>
      <w:r w:rsidRPr="00161F79">
        <w:rPr>
          <w:rFonts w:ascii="Arial" w:hAnsi="Arial" w:cs="Arial"/>
          <w:lang w:val="en-US"/>
        </w:rPr>
        <w:t>Semakin</w:t>
      </w:r>
      <w:proofErr w:type="spellEnd"/>
      <w:r w:rsidRPr="00161F79">
        <w:rPr>
          <w:rFonts w:ascii="Arial" w:hAnsi="Arial" w:cs="Arial"/>
          <w:lang w:val="en-US"/>
        </w:rPr>
        <w:t xml:space="preserve"> minim </w:t>
      </w:r>
      <w:proofErr w:type="spellStart"/>
      <w:r w:rsidRPr="00161F79">
        <w:rPr>
          <w:rFonts w:ascii="Arial" w:hAnsi="Arial" w:cs="Arial"/>
          <w:lang w:val="en-US"/>
        </w:rPr>
        <w:t>lahan</w:t>
      </w:r>
      <w:proofErr w:type="spellEnd"/>
      <w:r w:rsidRPr="00161F79">
        <w:rPr>
          <w:rFonts w:ascii="Arial" w:hAnsi="Arial" w:cs="Arial"/>
          <w:lang w:val="en-US"/>
        </w:rPr>
        <w:t xml:space="preserve"> </w:t>
      </w:r>
      <w:proofErr w:type="spellStart"/>
      <w:r w:rsidRPr="00161F79">
        <w:rPr>
          <w:rFonts w:ascii="Arial" w:hAnsi="Arial" w:cs="Arial"/>
          <w:lang w:val="en-US"/>
        </w:rPr>
        <w:t>kosong</w:t>
      </w:r>
      <w:proofErr w:type="spellEnd"/>
      <w:r w:rsidRPr="00161F79">
        <w:rPr>
          <w:rFonts w:ascii="Arial" w:hAnsi="Arial" w:cs="Arial"/>
          <w:lang w:val="en-US"/>
        </w:rPr>
        <w:t xml:space="preserve"> di </w:t>
      </w:r>
      <w:proofErr w:type="spellStart"/>
      <w:r w:rsidRPr="00161F79">
        <w:rPr>
          <w:rFonts w:ascii="Arial" w:hAnsi="Arial" w:cs="Arial"/>
          <w:lang w:val="en-US"/>
        </w:rPr>
        <w:t>sekitar</w:t>
      </w:r>
      <w:proofErr w:type="spellEnd"/>
      <w:r w:rsidRPr="00161F79">
        <w:rPr>
          <w:rFonts w:ascii="Arial" w:hAnsi="Arial" w:cs="Arial"/>
          <w:lang w:val="en-US"/>
        </w:rPr>
        <w:t xml:space="preserve"> </w:t>
      </w:r>
      <w:proofErr w:type="spellStart"/>
      <w:r w:rsidRPr="00161F79">
        <w:rPr>
          <w:rFonts w:ascii="Arial" w:hAnsi="Arial" w:cs="Arial"/>
          <w:lang w:val="en-US"/>
        </w:rPr>
        <w:t>Kampun</w:t>
      </w:r>
      <w:proofErr w:type="spellEnd"/>
      <w:r w:rsidRPr="00161F79">
        <w:rPr>
          <w:rFonts w:ascii="Arial" w:hAnsi="Arial" w:cs="Arial"/>
          <w:lang w:val="en-US"/>
        </w:rPr>
        <w:t xml:space="preserve"> </w:t>
      </w:r>
      <w:proofErr w:type="spellStart"/>
      <w:r w:rsidRPr="00161F79">
        <w:rPr>
          <w:rFonts w:ascii="Arial" w:hAnsi="Arial" w:cs="Arial"/>
          <w:lang w:val="en-US"/>
        </w:rPr>
        <w:t>Akuarium</w:t>
      </w:r>
      <w:proofErr w:type="spellEnd"/>
      <w:r w:rsidRPr="00161F79">
        <w:rPr>
          <w:rFonts w:ascii="Arial" w:hAnsi="Arial" w:cs="Arial"/>
          <w:lang w:val="en-US"/>
        </w:rPr>
        <w:t xml:space="preserve"> </w:t>
      </w:r>
      <w:r w:rsidRPr="00161F79">
        <w:rPr>
          <w:rFonts w:ascii="Arial" w:hAnsi="Arial" w:cs="Arial"/>
          <w:lang w:val="id-ID"/>
        </w:rPr>
        <w:t xml:space="preserve">dari waktu ke waktu, yang berbanding terbalik dengan peningkatan permintaan lahan pemukiman. Situasi ini </w:t>
      </w:r>
      <w:r w:rsidRPr="00161F79">
        <w:rPr>
          <w:rFonts w:ascii="Arial" w:hAnsi="Arial" w:cs="Arial"/>
          <w:lang w:val="id-ID"/>
        </w:rPr>
        <w:lastRenderedPageBreak/>
        <w:t>dapat menimbulkan banyak masalah</w:t>
      </w:r>
      <w:r w:rsidR="00A12F75">
        <w:rPr>
          <w:rFonts w:ascii="Arial" w:hAnsi="Arial" w:cs="Arial"/>
          <w:lang w:val="en-US"/>
        </w:rPr>
        <w:t xml:space="preserve"> </w:t>
      </w:r>
      <w:proofErr w:type="spellStart"/>
      <w:r w:rsidR="00A12F75">
        <w:rPr>
          <w:rFonts w:ascii="Arial" w:hAnsi="Arial" w:cs="Arial"/>
          <w:lang w:val="en-US"/>
        </w:rPr>
        <w:t>seperti</w:t>
      </w:r>
      <w:proofErr w:type="spellEnd"/>
      <w:r w:rsidR="00A12F75">
        <w:rPr>
          <w:rFonts w:ascii="Arial" w:hAnsi="Arial" w:cs="Arial"/>
          <w:lang w:val="en-US"/>
        </w:rPr>
        <w:t xml:space="preserve"> </w:t>
      </w:r>
      <w:proofErr w:type="spellStart"/>
      <w:r w:rsidR="00A12F75">
        <w:rPr>
          <w:rFonts w:ascii="Arial" w:hAnsi="Arial" w:cs="Arial"/>
          <w:lang w:val="en-US"/>
        </w:rPr>
        <w:t>nilai</w:t>
      </w:r>
      <w:proofErr w:type="spellEnd"/>
      <w:r w:rsidR="00A12F75">
        <w:rPr>
          <w:rFonts w:ascii="Arial" w:hAnsi="Arial" w:cs="Arial"/>
          <w:lang w:val="en-US"/>
        </w:rPr>
        <w:t xml:space="preserve"> </w:t>
      </w:r>
      <w:proofErr w:type="spellStart"/>
      <w:r w:rsidR="00A12F75">
        <w:rPr>
          <w:rFonts w:ascii="Arial" w:hAnsi="Arial" w:cs="Arial"/>
          <w:lang w:val="en-US"/>
        </w:rPr>
        <w:t>kesenjangan</w:t>
      </w:r>
      <w:proofErr w:type="spellEnd"/>
      <w:r w:rsidR="00A12F75">
        <w:rPr>
          <w:rFonts w:ascii="Arial" w:hAnsi="Arial" w:cs="Arial"/>
          <w:lang w:val="en-US"/>
        </w:rPr>
        <w:t xml:space="preserve"> </w:t>
      </w:r>
      <w:r w:rsidRPr="00161F79">
        <w:rPr>
          <w:rFonts w:ascii="Arial" w:hAnsi="Arial" w:cs="Arial"/>
          <w:lang w:val="id-ID"/>
        </w:rPr>
        <w:t xml:space="preserve">secara sosial </w:t>
      </w:r>
      <w:proofErr w:type="spellStart"/>
      <w:r w:rsidR="00A12F75">
        <w:rPr>
          <w:rFonts w:ascii="Arial" w:hAnsi="Arial" w:cs="Arial"/>
          <w:lang w:val="en-US"/>
        </w:rPr>
        <w:t>hingga</w:t>
      </w:r>
      <w:proofErr w:type="spellEnd"/>
      <w:r w:rsidR="00A12F75">
        <w:rPr>
          <w:rFonts w:ascii="Arial" w:hAnsi="Arial" w:cs="Arial"/>
          <w:lang w:val="en-US"/>
        </w:rPr>
        <w:t xml:space="preserve"> </w:t>
      </w:r>
      <w:proofErr w:type="spellStart"/>
      <w:r w:rsidR="00A12F75">
        <w:rPr>
          <w:rFonts w:ascii="Arial" w:hAnsi="Arial" w:cs="Arial"/>
          <w:lang w:val="en-US"/>
        </w:rPr>
        <w:t>masalah</w:t>
      </w:r>
      <w:proofErr w:type="spellEnd"/>
      <w:r w:rsidR="00A12F75">
        <w:rPr>
          <w:rFonts w:ascii="Arial" w:hAnsi="Arial" w:cs="Arial"/>
          <w:lang w:val="en-US"/>
        </w:rPr>
        <w:t xml:space="preserve"> </w:t>
      </w:r>
      <w:r w:rsidRPr="00161F79">
        <w:rPr>
          <w:rFonts w:ascii="Arial" w:hAnsi="Arial" w:cs="Arial"/>
          <w:lang w:val="id-ID"/>
        </w:rPr>
        <w:t>lingkungan.</w:t>
      </w:r>
      <w:r w:rsidRPr="00161F79">
        <w:rPr>
          <w:rFonts w:ascii="Arial" w:hAnsi="Arial" w:cs="Arial"/>
          <w:lang w:val="en-US"/>
        </w:rPr>
        <w:t xml:space="preserve"> </w:t>
      </w:r>
    </w:p>
    <w:p w14:paraId="3C30F1F0" w14:textId="0F8ECB88" w:rsidR="00243783" w:rsidRDefault="00243783" w:rsidP="00EE1834">
      <w:pPr>
        <w:pStyle w:val="BodyText"/>
        <w:spacing w:before="120"/>
        <w:ind w:right="39" w:firstLine="720"/>
        <w:jc w:val="both"/>
        <w:rPr>
          <w:rFonts w:ascii="Arial" w:hAnsi="Arial" w:cs="Arial"/>
          <w:lang w:val="en-US"/>
        </w:rPr>
      </w:pPr>
      <w:r>
        <w:rPr>
          <w:rFonts w:ascii="Arial" w:hAnsi="Arial" w:cs="Arial"/>
          <w:lang w:val="en-US"/>
        </w:rPr>
        <w:t xml:space="preserve">Kampung </w:t>
      </w:r>
      <w:proofErr w:type="spellStart"/>
      <w:r>
        <w:rPr>
          <w:rFonts w:ascii="Arial" w:hAnsi="Arial" w:cs="Arial"/>
          <w:lang w:val="en-US"/>
        </w:rPr>
        <w:t>Akuarium</w:t>
      </w:r>
      <w:proofErr w:type="spellEnd"/>
      <w:r>
        <w:rPr>
          <w:rFonts w:ascii="Arial" w:hAnsi="Arial" w:cs="Arial"/>
          <w:lang w:val="en-US"/>
        </w:rPr>
        <w:t xml:space="preserve"> </w:t>
      </w:r>
      <w:proofErr w:type="spellStart"/>
      <w:r>
        <w:rPr>
          <w:rFonts w:ascii="Arial" w:hAnsi="Arial" w:cs="Arial"/>
          <w:lang w:val="en-US"/>
        </w:rPr>
        <w:t>memiliki</w:t>
      </w:r>
      <w:proofErr w:type="spellEnd"/>
      <w:r>
        <w:rPr>
          <w:rFonts w:ascii="Arial" w:hAnsi="Arial" w:cs="Arial"/>
          <w:lang w:val="en-US"/>
        </w:rPr>
        <w:t xml:space="preserve"> </w:t>
      </w:r>
      <w:proofErr w:type="spellStart"/>
      <w:r>
        <w:rPr>
          <w:rFonts w:ascii="Arial" w:hAnsi="Arial" w:cs="Arial"/>
          <w:lang w:val="en-US"/>
        </w:rPr>
        <w:t>kelebihan</w:t>
      </w:r>
      <w:proofErr w:type="spellEnd"/>
      <w:r>
        <w:rPr>
          <w:rFonts w:ascii="Arial" w:hAnsi="Arial" w:cs="Arial"/>
          <w:lang w:val="en-US"/>
        </w:rPr>
        <w:t xml:space="preserve"> </w:t>
      </w:r>
      <w:proofErr w:type="spellStart"/>
      <w:r>
        <w:rPr>
          <w:rFonts w:ascii="Arial" w:hAnsi="Arial" w:cs="Arial"/>
          <w:lang w:val="en-US"/>
        </w:rPr>
        <w:t>dari</w:t>
      </w:r>
      <w:proofErr w:type="spellEnd"/>
      <w:r>
        <w:rPr>
          <w:rFonts w:ascii="Arial" w:hAnsi="Arial" w:cs="Arial"/>
          <w:lang w:val="en-US"/>
        </w:rPr>
        <w:t xml:space="preserve"> yang lain </w:t>
      </w:r>
      <w:proofErr w:type="spellStart"/>
      <w:r>
        <w:rPr>
          <w:rFonts w:ascii="Arial" w:hAnsi="Arial" w:cs="Arial"/>
          <w:lang w:val="en-US"/>
        </w:rPr>
        <w:t>karena</w:t>
      </w:r>
      <w:proofErr w:type="spellEnd"/>
      <w:r>
        <w:rPr>
          <w:rFonts w:ascii="Arial" w:hAnsi="Arial" w:cs="Arial"/>
          <w:lang w:val="en-US"/>
        </w:rPr>
        <w:t xml:space="preserve"> </w:t>
      </w:r>
      <w:proofErr w:type="spellStart"/>
      <w:r>
        <w:rPr>
          <w:rFonts w:ascii="Arial" w:hAnsi="Arial" w:cs="Arial"/>
          <w:lang w:val="en-US"/>
        </w:rPr>
        <w:t>adanya</w:t>
      </w:r>
      <w:proofErr w:type="spellEnd"/>
      <w:r>
        <w:rPr>
          <w:rFonts w:ascii="Arial" w:hAnsi="Arial" w:cs="Arial"/>
          <w:lang w:val="en-US"/>
        </w:rPr>
        <w:t xml:space="preserve"> </w:t>
      </w:r>
      <w:proofErr w:type="spellStart"/>
      <w:r>
        <w:rPr>
          <w:rFonts w:ascii="Arial" w:hAnsi="Arial" w:cs="Arial"/>
          <w:lang w:val="en-US"/>
        </w:rPr>
        <w:t>wisata</w:t>
      </w:r>
      <w:proofErr w:type="spellEnd"/>
      <w:r>
        <w:rPr>
          <w:rFonts w:ascii="Arial" w:hAnsi="Arial" w:cs="Arial"/>
          <w:lang w:val="en-US"/>
        </w:rPr>
        <w:t xml:space="preserve"> </w:t>
      </w:r>
      <w:proofErr w:type="spellStart"/>
      <w:r>
        <w:rPr>
          <w:rFonts w:ascii="Arial" w:hAnsi="Arial" w:cs="Arial"/>
          <w:lang w:val="en-US"/>
        </w:rPr>
        <w:t>bahari</w:t>
      </w:r>
      <w:proofErr w:type="spellEnd"/>
      <w:r>
        <w:rPr>
          <w:rFonts w:ascii="Arial" w:hAnsi="Arial" w:cs="Arial"/>
          <w:lang w:val="en-US"/>
        </w:rPr>
        <w:t xml:space="preserve"> di </w:t>
      </w:r>
      <w:proofErr w:type="spellStart"/>
      <w:r>
        <w:rPr>
          <w:rFonts w:ascii="Arial" w:hAnsi="Arial" w:cs="Arial"/>
          <w:lang w:val="en-US"/>
        </w:rPr>
        <w:t>dalamnya</w:t>
      </w:r>
      <w:proofErr w:type="spellEnd"/>
      <w:r>
        <w:rPr>
          <w:rFonts w:ascii="Arial" w:hAnsi="Arial" w:cs="Arial"/>
          <w:lang w:val="en-US"/>
        </w:rPr>
        <w:t xml:space="preserve"> yang </w:t>
      </w:r>
      <w:proofErr w:type="spellStart"/>
      <w:r>
        <w:rPr>
          <w:rFonts w:ascii="Arial" w:hAnsi="Arial" w:cs="Arial"/>
          <w:lang w:val="en-US"/>
        </w:rPr>
        <w:t>menjadi</w:t>
      </w:r>
      <w:proofErr w:type="spellEnd"/>
      <w:r>
        <w:rPr>
          <w:rFonts w:ascii="Arial" w:hAnsi="Arial" w:cs="Arial"/>
          <w:lang w:val="en-US"/>
        </w:rPr>
        <w:t xml:space="preserve"> </w:t>
      </w:r>
      <w:proofErr w:type="spellStart"/>
      <w:r>
        <w:rPr>
          <w:rFonts w:ascii="Arial" w:hAnsi="Arial" w:cs="Arial"/>
          <w:lang w:val="en-US"/>
        </w:rPr>
        <w:t>daya</w:t>
      </w:r>
      <w:proofErr w:type="spellEnd"/>
      <w:r>
        <w:rPr>
          <w:rFonts w:ascii="Arial" w:hAnsi="Arial" w:cs="Arial"/>
          <w:lang w:val="en-US"/>
        </w:rPr>
        <w:t xml:space="preserve"> </w:t>
      </w:r>
      <w:proofErr w:type="spellStart"/>
      <w:r>
        <w:rPr>
          <w:rFonts w:ascii="Arial" w:hAnsi="Arial" w:cs="Arial"/>
          <w:lang w:val="en-US"/>
        </w:rPr>
        <w:t>tarik</w:t>
      </w:r>
      <w:proofErr w:type="spellEnd"/>
      <w:r>
        <w:rPr>
          <w:rFonts w:ascii="Arial" w:hAnsi="Arial" w:cs="Arial"/>
          <w:lang w:val="en-US"/>
        </w:rPr>
        <w:t xml:space="preserve"> dan </w:t>
      </w:r>
      <w:proofErr w:type="spellStart"/>
      <w:r>
        <w:rPr>
          <w:rFonts w:ascii="Arial" w:hAnsi="Arial" w:cs="Arial"/>
          <w:lang w:val="en-US"/>
        </w:rPr>
        <w:t>potensi</w:t>
      </w:r>
      <w:proofErr w:type="spellEnd"/>
      <w:r>
        <w:rPr>
          <w:rFonts w:ascii="Arial" w:hAnsi="Arial" w:cs="Arial"/>
          <w:lang w:val="en-US"/>
        </w:rPr>
        <w:t xml:space="preserve"> </w:t>
      </w:r>
      <w:proofErr w:type="spellStart"/>
      <w:r>
        <w:rPr>
          <w:rFonts w:ascii="Arial" w:hAnsi="Arial" w:cs="Arial"/>
          <w:lang w:val="en-US"/>
        </w:rPr>
        <w:t>ekonomi</w:t>
      </w:r>
      <w:proofErr w:type="spellEnd"/>
      <w:r>
        <w:rPr>
          <w:rFonts w:ascii="Arial" w:hAnsi="Arial" w:cs="Arial"/>
          <w:lang w:val="en-US"/>
        </w:rPr>
        <w:t xml:space="preserve"> yang sangat </w:t>
      </w:r>
      <w:proofErr w:type="spellStart"/>
      <w:r>
        <w:rPr>
          <w:rFonts w:ascii="Arial" w:hAnsi="Arial" w:cs="Arial"/>
          <w:lang w:val="en-US"/>
        </w:rPr>
        <w:t>tinggi</w:t>
      </w:r>
      <w:proofErr w:type="spellEnd"/>
      <w:r>
        <w:rPr>
          <w:rFonts w:ascii="Arial" w:hAnsi="Arial" w:cs="Arial"/>
          <w:lang w:val="en-US"/>
        </w:rPr>
        <w:t xml:space="preserve"> </w:t>
      </w:r>
      <w:proofErr w:type="spellStart"/>
      <w:r>
        <w:rPr>
          <w:rFonts w:ascii="Arial" w:hAnsi="Arial" w:cs="Arial"/>
          <w:lang w:val="en-US"/>
        </w:rPr>
        <w:t>untuk</w:t>
      </w:r>
      <w:proofErr w:type="spellEnd"/>
      <w:r>
        <w:rPr>
          <w:rFonts w:ascii="Arial" w:hAnsi="Arial" w:cs="Arial"/>
          <w:lang w:val="en-US"/>
        </w:rPr>
        <w:t xml:space="preserve"> </w:t>
      </w:r>
      <w:proofErr w:type="spellStart"/>
      <w:r>
        <w:rPr>
          <w:rFonts w:ascii="Arial" w:hAnsi="Arial" w:cs="Arial"/>
          <w:lang w:val="en-US"/>
        </w:rPr>
        <w:t>daerah</w:t>
      </w:r>
      <w:proofErr w:type="spellEnd"/>
      <w:r>
        <w:rPr>
          <w:rFonts w:ascii="Arial" w:hAnsi="Arial" w:cs="Arial"/>
          <w:lang w:val="en-US"/>
        </w:rPr>
        <w:t xml:space="preserve"> </w:t>
      </w:r>
      <w:proofErr w:type="spellStart"/>
      <w:r>
        <w:rPr>
          <w:rFonts w:ascii="Arial" w:hAnsi="Arial" w:cs="Arial"/>
          <w:lang w:val="en-US"/>
        </w:rPr>
        <w:t>sekitar</w:t>
      </w:r>
      <w:proofErr w:type="spellEnd"/>
      <w:r>
        <w:rPr>
          <w:rFonts w:ascii="Arial" w:hAnsi="Arial" w:cs="Arial"/>
          <w:lang w:val="en-US"/>
        </w:rPr>
        <w:t xml:space="preserve"> yang </w:t>
      </w:r>
      <w:proofErr w:type="spellStart"/>
      <w:r>
        <w:rPr>
          <w:rFonts w:ascii="Arial" w:hAnsi="Arial" w:cs="Arial"/>
          <w:lang w:val="en-US"/>
        </w:rPr>
        <w:t>sebelumnya</w:t>
      </w:r>
      <w:proofErr w:type="spellEnd"/>
      <w:r>
        <w:rPr>
          <w:rFonts w:ascii="Arial" w:hAnsi="Arial" w:cs="Arial"/>
          <w:lang w:val="en-US"/>
        </w:rPr>
        <w:t xml:space="preserve"> </w:t>
      </w:r>
      <w:proofErr w:type="spellStart"/>
      <w:r>
        <w:rPr>
          <w:rFonts w:ascii="Arial" w:hAnsi="Arial" w:cs="Arial"/>
          <w:lang w:val="en-US"/>
        </w:rPr>
        <w:t>belum</w:t>
      </w:r>
      <w:proofErr w:type="spellEnd"/>
      <w:r>
        <w:rPr>
          <w:rFonts w:ascii="Arial" w:hAnsi="Arial" w:cs="Arial"/>
          <w:lang w:val="en-US"/>
        </w:rPr>
        <w:t xml:space="preserve"> </w:t>
      </w:r>
      <w:proofErr w:type="spellStart"/>
      <w:r>
        <w:rPr>
          <w:rFonts w:ascii="Arial" w:hAnsi="Arial" w:cs="Arial"/>
          <w:lang w:val="en-US"/>
        </w:rPr>
        <w:t>dapat</w:t>
      </w:r>
      <w:proofErr w:type="spellEnd"/>
      <w:r>
        <w:rPr>
          <w:rFonts w:ascii="Arial" w:hAnsi="Arial" w:cs="Arial"/>
          <w:lang w:val="en-US"/>
        </w:rPr>
        <w:t xml:space="preserve"> </w:t>
      </w:r>
      <w:proofErr w:type="spellStart"/>
      <w:r>
        <w:rPr>
          <w:rFonts w:ascii="Arial" w:hAnsi="Arial" w:cs="Arial"/>
          <w:lang w:val="en-US"/>
        </w:rPr>
        <w:t>dimaksimalkan</w:t>
      </w:r>
      <w:proofErr w:type="spellEnd"/>
      <w:r>
        <w:rPr>
          <w:rFonts w:ascii="Arial" w:hAnsi="Arial" w:cs="Arial"/>
          <w:lang w:val="en-US"/>
        </w:rPr>
        <w:t xml:space="preserve"> </w:t>
      </w:r>
      <w:proofErr w:type="spellStart"/>
      <w:r>
        <w:rPr>
          <w:rFonts w:ascii="Arial" w:hAnsi="Arial" w:cs="Arial"/>
          <w:lang w:val="en-US"/>
        </w:rPr>
        <w:t>karena</w:t>
      </w:r>
      <w:proofErr w:type="spellEnd"/>
      <w:r>
        <w:rPr>
          <w:rFonts w:ascii="Arial" w:hAnsi="Arial" w:cs="Arial"/>
          <w:lang w:val="en-US"/>
        </w:rPr>
        <w:t xml:space="preserve"> </w:t>
      </w:r>
      <w:proofErr w:type="spellStart"/>
      <w:r>
        <w:rPr>
          <w:rFonts w:ascii="Arial" w:hAnsi="Arial" w:cs="Arial"/>
          <w:lang w:val="en-US"/>
        </w:rPr>
        <w:t>pemukiman</w:t>
      </w:r>
      <w:proofErr w:type="spellEnd"/>
      <w:r>
        <w:rPr>
          <w:rFonts w:ascii="Arial" w:hAnsi="Arial" w:cs="Arial"/>
          <w:lang w:val="en-US"/>
        </w:rPr>
        <w:t xml:space="preserve"> illegal </w:t>
      </w:r>
      <w:proofErr w:type="spellStart"/>
      <w:r>
        <w:rPr>
          <w:rFonts w:ascii="Arial" w:hAnsi="Arial" w:cs="Arial"/>
          <w:lang w:val="en-US"/>
        </w:rPr>
        <w:t>disekitarnya</w:t>
      </w:r>
      <w:proofErr w:type="spellEnd"/>
      <w:r>
        <w:rPr>
          <w:rFonts w:ascii="Arial" w:hAnsi="Arial" w:cs="Arial"/>
          <w:lang w:val="en-US"/>
        </w:rPr>
        <w:t>.</w:t>
      </w:r>
    </w:p>
    <w:p w14:paraId="5EF51946" w14:textId="05E3ADF9" w:rsidR="00EE1834" w:rsidRPr="00161F79" w:rsidRDefault="00243783" w:rsidP="00243783">
      <w:pPr>
        <w:pStyle w:val="BodyText"/>
        <w:spacing w:before="120"/>
        <w:ind w:right="39" w:firstLine="720"/>
        <w:jc w:val="both"/>
        <w:rPr>
          <w:rFonts w:ascii="Arial" w:hAnsi="Arial" w:cs="Arial"/>
          <w:lang w:val="en-US"/>
        </w:rPr>
      </w:pPr>
      <w:proofErr w:type="spellStart"/>
      <w:r>
        <w:rPr>
          <w:rFonts w:ascii="Arial" w:hAnsi="Arial" w:cs="Arial"/>
          <w:lang w:val="en-US"/>
        </w:rPr>
        <w:t>Relokasi</w:t>
      </w:r>
      <w:proofErr w:type="spellEnd"/>
      <w:r>
        <w:rPr>
          <w:rFonts w:ascii="Arial" w:hAnsi="Arial" w:cs="Arial"/>
          <w:lang w:val="en-US"/>
        </w:rPr>
        <w:t xml:space="preserve"> yang </w:t>
      </w:r>
      <w:proofErr w:type="spellStart"/>
      <w:r>
        <w:rPr>
          <w:rFonts w:ascii="Arial" w:hAnsi="Arial" w:cs="Arial"/>
          <w:lang w:val="en-US"/>
        </w:rPr>
        <w:t>dilakukan</w:t>
      </w:r>
      <w:proofErr w:type="spellEnd"/>
      <w:r>
        <w:rPr>
          <w:rFonts w:ascii="Arial" w:hAnsi="Arial" w:cs="Arial"/>
          <w:lang w:val="en-US"/>
        </w:rPr>
        <w:t xml:space="preserve"> </w:t>
      </w:r>
      <w:proofErr w:type="spellStart"/>
      <w:r>
        <w:rPr>
          <w:rFonts w:ascii="Arial" w:hAnsi="Arial" w:cs="Arial"/>
          <w:lang w:val="en-US"/>
        </w:rPr>
        <w:t>ke</w:t>
      </w:r>
      <w:proofErr w:type="spellEnd"/>
      <w:r>
        <w:rPr>
          <w:rFonts w:ascii="Arial" w:hAnsi="Arial" w:cs="Arial"/>
          <w:lang w:val="en-US"/>
        </w:rPr>
        <w:t xml:space="preserve"> </w:t>
      </w:r>
      <w:proofErr w:type="spellStart"/>
      <w:r>
        <w:rPr>
          <w:rFonts w:ascii="Arial" w:hAnsi="Arial" w:cs="Arial"/>
          <w:lang w:val="en-US"/>
        </w:rPr>
        <w:t>Rumah</w:t>
      </w:r>
      <w:proofErr w:type="spellEnd"/>
      <w:r>
        <w:rPr>
          <w:rFonts w:ascii="Arial" w:hAnsi="Arial" w:cs="Arial"/>
          <w:lang w:val="en-US"/>
        </w:rPr>
        <w:t xml:space="preserve"> </w:t>
      </w:r>
      <w:proofErr w:type="spellStart"/>
      <w:r>
        <w:rPr>
          <w:rFonts w:ascii="Arial" w:hAnsi="Arial" w:cs="Arial"/>
          <w:lang w:val="en-US"/>
        </w:rPr>
        <w:t>Susun</w:t>
      </w:r>
      <w:proofErr w:type="spellEnd"/>
      <w:r>
        <w:rPr>
          <w:rFonts w:ascii="Arial" w:hAnsi="Arial" w:cs="Arial"/>
          <w:lang w:val="en-US"/>
        </w:rPr>
        <w:t xml:space="preserve"> Kampung </w:t>
      </w:r>
      <w:proofErr w:type="spellStart"/>
      <w:r>
        <w:rPr>
          <w:rFonts w:ascii="Arial" w:hAnsi="Arial" w:cs="Arial"/>
          <w:lang w:val="en-US"/>
        </w:rPr>
        <w:t>Akuarium</w:t>
      </w:r>
      <w:proofErr w:type="spellEnd"/>
      <w:r>
        <w:rPr>
          <w:rFonts w:ascii="Arial" w:hAnsi="Arial" w:cs="Arial"/>
          <w:lang w:val="en-US"/>
        </w:rPr>
        <w:t xml:space="preserve"> </w:t>
      </w:r>
      <w:proofErr w:type="spellStart"/>
      <w:r>
        <w:rPr>
          <w:rFonts w:ascii="Arial" w:hAnsi="Arial" w:cs="Arial"/>
          <w:lang w:val="en-US"/>
        </w:rPr>
        <w:t>ini</w:t>
      </w:r>
      <w:proofErr w:type="spellEnd"/>
      <w:r>
        <w:rPr>
          <w:rFonts w:ascii="Arial" w:hAnsi="Arial" w:cs="Arial"/>
          <w:lang w:val="en-US"/>
        </w:rPr>
        <w:t xml:space="preserve"> </w:t>
      </w:r>
      <w:proofErr w:type="spellStart"/>
      <w:r>
        <w:rPr>
          <w:rFonts w:ascii="Arial" w:hAnsi="Arial" w:cs="Arial"/>
          <w:lang w:val="en-US"/>
        </w:rPr>
        <w:t>diharapkan</w:t>
      </w:r>
      <w:proofErr w:type="spellEnd"/>
      <w:r>
        <w:rPr>
          <w:rFonts w:ascii="Arial" w:hAnsi="Arial" w:cs="Arial"/>
          <w:lang w:val="en-US"/>
        </w:rPr>
        <w:t xml:space="preserve"> </w:t>
      </w:r>
      <w:proofErr w:type="spellStart"/>
      <w:r>
        <w:rPr>
          <w:rFonts w:ascii="Arial" w:hAnsi="Arial" w:cs="Arial"/>
          <w:lang w:val="en-US"/>
        </w:rPr>
        <w:t>dapat</w:t>
      </w:r>
      <w:proofErr w:type="spellEnd"/>
      <w:r>
        <w:rPr>
          <w:rFonts w:ascii="Arial" w:hAnsi="Arial" w:cs="Arial"/>
          <w:lang w:val="en-US"/>
        </w:rPr>
        <w:t xml:space="preserve"> </w:t>
      </w:r>
      <w:proofErr w:type="spellStart"/>
      <w:r>
        <w:rPr>
          <w:rFonts w:ascii="Arial" w:hAnsi="Arial" w:cs="Arial"/>
          <w:lang w:val="en-US"/>
        </w:rPr>
        <w:t>menjadi</w:t>
      </w:r>
      <w:proofErr w:type="spellEnd"/>
      <w:r>
        <w:rPr>
          <w:rFonts w:ascii="Arial" w:hAnsi="Arial" w:cs="Arial"/>
          <w:lang w:val="en-US"/>
        </w:rPr>
        <w:t xml:space="preserve"> </w:t>
      </w:r>
      <w:proofErr w:type="spellStart"/>
      <w:r>
        <w:rPr>
          <w:rFonts w:ascii="Arial" w:hAnsi="Arial" w:cs="Arial"/>
          <w:lang w:val="en-US"/>
        </w:rPr>
        <w:t>solusi</w:t>
      </w:r>
      <w:proofErr w:type="spellEnd"/>
      <w:r>
        <w:rPr>
          <w:rFonts w:ascii="Arial" w:hAnsi="Arial" w:cs="Arial"/>
          <w:lang w:val="en-US"/>
        </w:rPr>
        <w:t xml:space="preserve"> </w:t>
      </w:r>
      <w:proofErr w:type="spellStart"/>
      <w:r>
        <w:rPr>
          <w:rFonts w:ascii="Arial" w:hAnsi="Arial" w:cs="Arial"/>
          <w:lang w:val="en-US"/>
        </w:rPr>
        <w:t>dari</w:t>
      </w:r>
      <w:proofErr w:type="spellEnd"/>
      <w:r>
        <w:rPr>
          <w:rFonts w:ascii="Arial" w:hAnsi="Arial" w:cs="Arial"/>
          <w:lang w:val="en-US"/>
        </w:rPr>
        <w:t xml:space="preserve"> </w:t>
      </w:r>
      <w:proofErr w:type="spellStart"/>
      <w:r>
        <w:rPr>
          <w:rFonts w:ascii="Arial" w:hAnsi="Arial" w:cs="Arial"/>
          <w:lang w:val="en-US"/>
        </w:rPr>
        <w:t>berbagai</w:t>
      </w:r>
      <w:proofErr w:type="spellEnd"/>
      <w:r>
        <w:rPr>
          <w:rFonts w:ascii="Arial" w:hAnsi="Arial" w:cs="Arial"/>
          <w:lang w:val="en-US"/>
        </w:rPr>
        <w:t xml:space="preserve"> </w:t>
      </w:r>
      <w:proofErr w:type="spellStart"/>
      <w:r>
        <w:rPr>
          <w:rFonts w:ascii="Arial" w:hAnsi="Arial" w:cs="Arial"/>
          <w:lang w:val="en-US"/>
        </w:rPr>
        <w:t>macam</w:t>
      </w:r>
      <w:proofErr w:type="spellEnd"/>
      <w:r>
        <w:rPr>
          <w:rFonts w:ascii="Arial" w:hAnsi="Arial" w:cs="Arial"/>
          <w:lang w:val="en-US"/>
        </w:rPr>
        <w:t xml:space="preserve"> </w:t>
      </w:r>
      <w:proofErr w:type="spellStart"/>
      <w:r>
        <w:rPr>
          <w:rFonts w:ascii="Arial" w:hAnsi="Arial" w:cs="Arial"/>
          <w:lang w:val="en-US"/>
        </w:rPr>
        <w:t>problematika</w:t>
      </w:r>
      <w:proofErr w:type="spellEnd"/>
      <w:r>
        <w:rPr>
          <w:rFonts w:ascii="Arial" w:hAnsi="Arial" w:cs="Arial"/>
          <w:lang w:val="en-US"/>
        </w:rPr>
        <w:t xml:space="preserve"> </w:t>
      </w:r>
      <w:proofErr w:type="spellStart"/>
      <w:r>
        <w:rPr>
          <w:rFonts w:ascii="Arial" w:hAnsi="Arial" w:cs="Arial"/>
          <w:lang w:val="en-US"/>
        </w:rPr>
        <w:t>sekita</w:t>
      </w:r>
      <w:proofErr w:type="spellEnd"/>
      <w:r>
        <w:rPr>
          <w:rFonts w:ascii="Arial" w:hAnsi="Arial" w:cs="Arial"/>
          <w:lang w:val="en-US"/>
        </w:rPr>
        <w:t xml:space="preserve">, </w:t>
      </w:r>
      <w:proofErr w:type="spellStart"/>
      <w:r>
        <w:rPr>
          <w:rFonts w:ascii="Arial" w:hAnsi="Arial" w:cs="Arial"/>
          <w:lang w:val="en-US"/>
        </w:rPr>
        <w:t>dimulai</w:t>
      </w:r>
      <w:proofErr w:type="spellEnd"/>
      <w:r>
        <w:rPr>
          <w:rFonts w:ascii="Arial" w:hAnsi="Arial" w:cs="Arial"/>
          <w:lang w:val="en-US"/>
        </w:rPr>
        <w:t xml:space="preserve"> </w:t>
      </w:r>
      <w:proofErr w:type="spellStart"/>
      <w:r>
        <w:rPr>
          <w:rFonts w:ascii="Arial" w:hAnsi="Arial" w:cs="Arial"/>
          <w:lang w:val="en-US"/>
        </w:rPr>
        <w:t>dari</w:t>
      </w:r>
      <w:proofErr w:type="spellEnd"/>
      <w:r>
        <w:rPr>
          <w:rFonts w:ascii="Arial" w:hAnsi="Arial" w:cs="Arial"/>
          <w:lang w:val="en-US"/>
        </w:rPr>
        <w:t xml:space="preserve"> </w:t>
      </w:r>
      <w:proofErr w:type="spellStart"/>
      <w:r>
        <w:rPr>
          <w:rFonts w:ascii="Arial" w:hAnsi="Arial" w:cs="Arial"/>
          <w:lang w:val="en-US"/>
        </w:rPr>
        <w:t>sosial</w:t>
      </w:r>
      <w:proofErr w:type="spellEnd"/>
      <w:r>
        <w:rPr>
          <w:rFonts w:ascii="Arial" w:hAnsi="Arial" w:cs="Arial"/>
          <w:lang w:val="en-US"/>
        </w:rPr>
        <w:t xml:space="preserve">, </w:t>
      </w:r>
      <w:proofErr w:type="spellStart"/>
      <w:r>
        <w:rPr>
          <w:rFonts w:ascii="Arial" w:hAnsi="Arial" w:cs="Arial"/>
          <w:lang w:val="en-US"/>
        </w:rPr>
        <w:t>lingkungan</w:t>
      </w:r>
      <w:proofErr w:type="spellEnd"/>
      <w:r>
        <w:rPr>
          <w:rFonts w:ascii="Arial" w:hAnsi="Arial" w:cs="Arial"/>
          <w:lang w:val="en-US"/>
        </w:rPr>
        <w:t xml:space="preserve">, </w:t>
      </w:r>
      <w:proofErr w:type="spellStart"/>
      <w:r>
        <w:rPr>
          <w:rFonts w:ascii="Arial" w:hAnsi="Arial" w:cs="Arial"/>
          <w:lang w:val="en-US"/>
        </w:rPr>
        <w:t>kesenjangan</w:t>
      </w:r>
      <w:proofErr w:type="spellEnd"/>
      <w:r>
        <w:rPr>
          <w:rFonts w:ascii="Arial" w:hAnsi="Arial" w:cs="Arial"/>
          <w:lang w:val="en-US"/>
        </w:rPr>
        <w:t xml:space="preserve"> dan lain-lain. Dan </w:t>
      </w:r>
      <w:proofErr w:type="spellStart"/>
      <w:r>
        <w:rPr>
          <w:rFonts w:ascii="Arial" w:hAnsi="Arial" w:cs="Arial"/>
          <w:lang w:val="en-US"/>
        </w:rPr>
        <w:t>dengan</w:t>
      </w:r>
      <w:proofErr w:type="spellEnd"/>
      <w:r>
        <w:rPr>
          <w:rFonts w:ascii="Arial" w:hAnsi="Arial" w:cs="Arial"/>
          <w:lang w:val="en-US"/>
        </w:rPr>
        <w:t xml:space="preserve"> </w:t>
      </w:r>
      <w:proofErr w:type="spellStart"/>
      <w:r>
        <w:rPr>
          <w:rFonts w:ascii="Arial" w:hAnsi="Arial" w:cs="Arial"/>
          <w:lang w:val="en-US"/>
        </w:rPr>
        <w:t>berbagai</w:t>
      </w:r>
      <w:proofErr w:type="spellEnd"/>
      <w:r>
        <w:rPr>
          <w:rFonts w:ascii="Arial" w:hAnsi="Arial" w:cs="Arial"/>
          <w:lang w:val="en-US"/>
        </w:rPr>
        <w:t xml:space="preserve"> </w:t>
      </w:r>
      <w:proofErr w:type="spellStart"/>
      <w:r>
        <w:rPr>
          <w:rFonts w:ascii="Arial" w:hAnsi="Arial" w:cs="Arial"/>
          <w:lang w:val="en-US"/>
        </w:rPr>
        <w:t>macam</w:t>
      </w:r>
      <w:proofErr w:type="spellEnd"/>
      <w:r>
        <w:rPr>
          <w:rFonts w:ascii="Arial" w:hAnsi="Arial" w:cs="Arial"/>
          <w:lang w:val="en-US"/>
        </w:rPr>
        <w:t xml:space="preserve"> </w:t>
      </w:r>
      <w:proofErr w:type="spellStart"/>
      <w:r>
        <w:rPr>
          <w:rFonts w:ascii="Arial" w:hAnsi="Arial" w:cs="Arial"/>
          <w:lang w:val="en-US"/>
        </w:rPr>
        <w:t>masalah</w:t>
      </w:r>
      <w:proofErr w:type="spellEnd"/>
      <w:r>
        <w:rPr>
          <w:rFonts w:ascii="Arial" w:hAnsi="Arial" w:cs="Arial"/>
          <w:lang w:val="en-US"/>
        </w:rPr>
        <w:t xml:space="preserve"> </w:t>
      </w:r>
      <w:proofErr w:type="spellStart"/>
      <w:r>
        <w:rPr>
          <w:rFonts w:ascii="Arial" w:hAnsi="Arial" w:cs="Arial"/>
          <w:lang w:val="en-US"/>
        </w:rPr>
        <w:t>tersebut</w:t>
      </w:r>
      <w:proofErr w:type="spellEnd"/>
      <w:r>
        <w:rPr>
          <w:rFonts w:ascii="Arial" w:hAnsi="Arial" w:cs="Arial"/>
          <w:lang w:val="en-US"/>
        </w:rPr>
        <w:t xml:space="preserve">, </w:t>
      </w:r>
      <w:r w:rsidR="00227ED1">
        <w:rPr>
          <w:rFonts w:ascii="Arial" w:hAnsi="Arial" w:cs="Arial"/>
          <w:lang w:val="en-US"/>
        </w:rPr>
        <w:t>d</w:t>
      </w:r>
      <w:r w:rsidR="00EE1834" w:rsidRPr="00161F79">
        <w:rPr>
          <w:rFonts w:ascii="Arial" w:hAnsi="Arial" w:cs="Arial"/>
          <w:lang w:val="id-ID"/>
        </w:rPr>
        <w:t>ibutuhkan respon berupa perancangan kreatif dan inofatif dalam menangani masalah pada tapak.</w:t>
      </w:r>
      <w:r w:rsidR="00EE1834" w:rsidRPr="00161F79">
        <w:rPr>
          <w:rFonts w:ascii="Arial" w:hAnsi="Arial" w:cs="Arial"/>
          <w:lang w:val="en-US"/>
        </w:rPr>
        <w:t xml:space="preserve"> </w:t>
      </w:r>
    </w:p>
    <w:p w14:paraId="1906BB93" w14:textId="191F2293" w:rsidR="00EE1834" w:rsidRPr="00227ED1" w:rsidRDefault="00EE1834" w:rsidP="00EE1834">
      <w:pPr>
        <w:pStyle w:val="BodyText"/>
        <w:spacing w:before="120"/>
        <w:ind w:right="39" w:firstLine="720"/>
        <w:jc w:val="both"/>
        <w:rPr>
          <w:rFonts w:ascii="Arial" w:hAnsi="Arial" w:cs="Arial"/>
          <w:lang w:val="en-US"/>
        </w:rPr>
      </w:pPr>
      <w:r w:rsidRPr="00161F79">
        <w:rPr>
          <w:rFonts w:ascii="Arial" w:hAnsi="Arial" w:cs="Arial"/>
          <w:b/>
          <w:bCs/>
          <w:i/>
          <w:iCs/>
          <w:lang w:val="id-ID"/>
        </w:rPr>
        <w:t>ECO-CONTEXT</w:t>
      </w:r>
      <w:r w:rsidRPr="00161F79">
        <w:rPr>
          <w:rFonts w:ascii="Arial" w:hAnsi="Arial" w:cs="Arial"/>
          <w:lang w:val="id-ID"/>
        </w:rPr>
        <w:t xml:space="preserve"> menggabungkan dua konsep berbeda yaitu Ekologi dan Kontekstual. Ekologi arsitektur dan pendekatan Arsitektur Kontekstual dipandang sebagai solusi atas permasalahan lingkungan khususnya banjir pada hunian vertikal</w:t>
      </w:r>
      <w:r w:rsidR="00227ED1">
        <w:rPr>
          <w:rFonts w:ascii="Arial" w:hAnsi="Arial" w:cs="Arial"/>
          <w:lang w:val="en-US"/>
        </w:rPr>
        <w:t xml:space="preserve"> </w:t>
      </w:r>
      <w:proofErr w:type="spellStart"/>
      <w:r w:rsidR="007B306B">
        <w:rPr>
          <w:rFonts w:ascii="Arial" w:hAnsi="Arial" w:cs="Arial"/>
          <w:lang w:val="en-US"/>
        </w:rPr>
        <w:t>serta</w:t>
      </w:r>
      <w:proofErr w:type="spellEnd"/>
      <w:r w:rsidR="007B306B">
        <w:rPr>
          <w:rFonts w:ascii="Arial" w:hAnsi="Arial" w:cs="Arial"/>
          <w:lang w:val="en-US"/>
        </w:rPr>
        <w:t xml:space="preserve"> </w:t>
      </w:r>
      <w:proofErr w:type="spellStart"/>
      <w:r w:rsidR="00227ED1">
        <w:rPr>
          <w:rFonts w:ascii="Arial" w:hAnsi="Arial" w:cs="Arial"/>
          <w:lang w:val="en-US"/>
        </w:rPr>
        <w:t>kesesuaian</w:t>
      </w:r>
      <w:proofErr w:type="spellEnd"/>
      <w:r w:rsidR="00227ED1">
        <w:rPr>
          <w:rFonts w:ascii="Arial" w:hAnsi="Arial" w:cs="Arial"/>
          <w:lang w:val="en-US"/>
        </w:rPr>
        <w:t xml:space="preserve"> </w:t>
      </w:r>
      <w:proofErr w:type="spellStart"/>
      <w:r w:rsidR="00227ED1">
        <w:rPr>
          <w:rFonts w:ascii="Arial" w:hAnsi="Arial" w:cs="Arial"/>
          <w:lang w:val="en-US"/>
        </w:rPr>
        <w:t>konteks</w:t>
      </w:r>
      <w:proofErr w:type="spellEnd"/>
      <w:r w:rsidR="00227ED1">
        <w:rPr>
          <w:rFonts w:ascii="Arial" w:hAnsi="Arial" w:cs="Arial"/>
          <w:lang w:val="en-US"/>
        </w:rPr>
        <w:t xml:space="preserve"> </w:t>
      </w:r>
      <w:proofErr w:type="spellStart"/>
      <w:r w:rsidR="00227ED1">
        <w:rPr>
          <w:rFonts w:ascii="Arial" w:hAnsi="Arial" w:cs="Arial"/>
          <w:lang w:val="en-US"/>
        </w:rPr>
        <w:t>bangunan</w:t>
      </w:r>
      <w:proofErr w:type="spellEnd"/>
      <w:r w:rsidR="00227ED1">
        <w:rPr>
          <w:rFonts w:ascii="Arial" w:hAnsi="Arial" w:cs="Arial"/>
          <w:lang w:val="en-US"/>
        </w:rPr>
        <w:t xml:space="preserve"> </w:t>
      </w:r>
      <w:proofErr w:type="spellStart"/>
      <w:r w:rsidR="00227ED1">
        <w:rPr>
          <w:rFonts w:ascii="Arial" w:hAnsi="Arial" w:cs="Arial"/>
          <w:lang w:val="en-US"/>
        </w:rPr>
        <w:t>dengan</w:t>
      </w:r>
      <w:proofErr w:type="spellEnd"/>
      <w:r w:rsidR="00227ED1">
        <w:rPr>
          <w:rFonts w:ascii="Arial" w:hAnsi="Arial" w:cs="Arial"/>
          <w:lang w:val="en-US"/>
        </w:rPr>
        <w:t xml:space="preserve"> </w:t>
      </w:r>
      <w:proofErr w:type="spellStart"/>
      <w:r w:rsidR="00227ED1">
        <w:rPr>
          <w:rFonts w:ascii="Arial" w:hAnsi="Arial" w:cs="Arial"/>
          <w:lang w:val="en-US"/>
        </w:rPr>
        <w:t>sekitar</w:t>
      </w:r>
      <w:proofErr w:type="spellEnd"/>
      <w:r w:rsidR="00227ED1">
        <w:rPr>
          <w:rFonts w:ascii="Arial" w:hAnsi="Arial" w:cs="Arial"/>
          <w:lang w:val="en-US"/>
        </w:rPr>
        <w:t>.</w:t>
      </w:r>
    </w:p>
    <w:p w14:paraId="1F9940E7" w14:textId="3256B3D8" w:rsidR="00EE1834" w:rsidRPr="00161F79" w:rsidRDefault="00EE1834" w:rsidP="00EE1834">
      <w:pPr>
        <w:pStyle w:val="BodyText"/>
        <w:spacing w:before="120"/>
        <w:ind w:right="39" w:firstLine="720"/>
        <w:jc w:val="both"/>
        <w:rPr>
          <w:rFonts w:ascii="Arial" w:hAnsi="Arial" w:cs="Arial"/>
          <w:lang w:val="id-ID"/>
        </w:rPr>
      </w:pPr>
      <w:r w:rsidRPr="00161F79">
        <w:rPr>
          <w:rFonts w:ascii="Arial" w:hAnsi="Arial" w:cs="Arial"/>
          <w:lang w:val="id-ID"/>
        </w:rPr>
        <w:t>Ekologi disebut sebagai ilmu yang mempelajari hubungan dan kesinambungan baik berupa interaksi antar mahluk hidup maupun interaksi antara mahluk hidup dan lingkungannya. Pendekatan Ekologi ini berperan dalam merespon permasalahan lingkungan pada tapak. Pendekatan arsitektur kontekstual juga memiliki peran yang sama dan lebih ditunjukkan melalui beberapa elemen terkait seperti kolom dll. Pendekatan ini juga berperan dalam menjaga dan melestarikan warna asli dari Kawasan dengan memasukkan ciri khas konteks setempat pada desain bangunan.</w:t>
      </w:r>
    </w:p>
    <w:p w14:paraId="433E3D36" w14:textId="77777777" w:rsidR="00EE1834" w:rsidRPr="00161F79" w:rsidRDefault="00EE1834" w:rsidP="00EE1834">
      <w:pPr>
        <w:pStyle w:val="BodyText"/>
        <w:spacing w:before="120"/>
        <w:ind w:right="39" w:firstLine="720"/>
        <w:jc w:val="both"/>
        <w:rPr>
          <w:rFonts w:ascii="Arial" w:hAnsi="Arial" w:cs="Arial"/>
          <w:lang w:val="en-US"/>
        </w:rPr>
      </w:pPr>
    </w:p>
    <w:p w14:paraId="6AEBDD6C" w14:textId="0C695100" w:rsidR="00EE1834" w:rsidRPr="00161F79" w:rsidRDefault="00EE1834" w:rsidP="002F531A">
      <w:pPr>
        <w:pStyle w:val="5BabUtama"/>
        <w:jc w:val="both"/>
        <w:rPr>
          <w:lang w:val="en-US"/>
        </w:rPr>
      </w:pPr>
      <w:r w:rsidRPr="00161F79">
        <w:rPr>
          <w:lang w:val="en-US"/>
        </w:rPr>
        <w:t>KAJIAN TEORI</w:t>
      </w:r>
    </w:p>
    <w:p w14:paraId="55F4CE50" w14:textId="77777777" w:rsidR="00EE1834" w:rsidRPr="00161F79" w:rsidRDefault="00EE1834" w:rsidP="00EE1834">
      <w:pPr>
        <w:pStyle w:val="BodyText"/>
        <w:ind w:right="38" w:firstLine="402"/>
        <w:jc w:val="both"/>
        <w:rPr>
          <w:rFonts w:ascii="Arial" w:hAnsi="Arial" w:cs="Arial"/>
          <w:b/>
          <w:bCs/>
          <w:lang w:val="en-US"/>
        </w:rPr>
      </w:pPr>
    </w:p>
    <w:p w14:paraId="2B9BAEDA" w14:textId="08115174" w:rsidR="00EE1834" w:rsidRPr="00161F79" w:rsidRDefault="00C413A2" w:rsidP="00C413A2">
      <w:pPr>
        <w:pStyle w:val="BodyText"/>
        <w:ind w:right="38"/>
        <w:jc w:val="center"/>
        <w:rPr>
          <w:rFonts w:ascii="Arial" w:hAnsi="Arial" w:cs="Arial"/>
          <w:b/>
          <w:bCs/>
          <w:lang w:val="en-US"/>
        </w:rPr>
      </w:pPr>
      <w:r w:rsidRPr="00161F79">
        <w:rPr>
          <w:rFonts w:ascii="Arial" w:hAnsi="Arial" w:cs="Arial"/>
          <w:noProof/>
        </w:rPr>
        <w:drawing>
          <wp:inline distT="0" distB="0" distL="0" distR="0" wp14:anchorId="1B6E94C0" wp14:editId="23208CA6">
            <wp:extent cx="2352932" cy="163483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55709" cy="1636766"/>
                    </a:xfrm>
                    <a:prstGeom prst="rect">
                      <a:avLst/>
                    </a:prstGeom>
                  </pic:spPr>
                </pic:pic>
              </a:graphicData>
            </a:graphic>
          </wp:inline>
        </w:drawing>
      </w:r>
    </w:p>
    <w:p w14:paraId="0E8FA83B" w14:textId="77777777" w:rsidR="00EE1834" w:rsidRPr="00161F79" w:rsidRDefault="00EE1834" w:rsidP="00EE1834">
      <w:pPr>
        <w:pStyle w:val="BodyText"/>
        <w:ind w:right="38" w:firstLine="402"/>
        <w:jc w:val="center"/>
        <w:rPr>
          <w:rFonts w:ascii="Arial" w:hAnsi="Arial" w:cs="Arial"/>
          <w:lang w:val="en-US"/>
        </w:rPr>
      </w:pPr>
      <w:r w:rsidRPr="00161F79">
        <w:rPr>
          <w:rFonts w:ascii="Arial" w:hAnsi="Arial" w:cs="Arial"/>
          <w:b/>
          <w:bCs/>
          <w:lang w:val="en-US"/>
        </w:rPr>
        <w:t xml:space="preserve">Gambar 1. </w:t>
      </w:r>
      <w:r w:rsidRPr="00161F79">
        <w:rPr>
          <w:rFonts w:ascii="Arial" w:hAnsi="Arial" w:cs="Arial"/>
          <w:lang w:val="en-US"/>
        </w:rPr>
        <w:t xml:space="preserve">Lokasi </w:t>
      </w:r>
      <w:proofErr w:type="spellStart"/>
      <w:r w:rsidRPr="00161F79">
        <w:rPr>
          <w:rFonts w:ascii="Arial" w:hAnsi="Arial" w:cs="Arial"/>
          <w:lang w:val="en-US"/>
        </w:rPr>
        <w:t>Tapak</w:t>
      </w:r>
      <w:proofErr w:type="spellEnd"/>
    </w:p>
    <w:p w14:paraId="6F82EB73" w14:textId="489B93D3" w:rsidR="00474A3E" w:rsidRPr="00850878" w:rsidRDefault="00A868B8" w:rsidP="00A868B8">
      <w:pPr>
        <w:pStyle w:val="BodyText"/>
        <w:spacing w:before="120"/>
        <w:ind w:right="40"/>
        <w:jc w:val="both"/>
        <w:rPr>
          <w:rFonts w:ascii="Arial" w:hAnsi="Arial" w:cs="Arial"/>
          <w:lang w:val="id-ID"/>
        </w:rPr>
      </w:pPr>
      <w:proofErr w:type="spellStart"/>
      <w:r>
        <w:rPr>
          <w:rFonts w:ascii="Arial" w:hAnsi="Arial" w:cs="Arial"/>
          <w:lang w:val="en-US"/>
        </w:rPr>
        <w:t>Rumah</w:t>
      </w:r>
      <w:proofErr w:type="spellEnd"/>
      <w:r>
        <w:rPr>
          <w:rFonts w:ascii="Arial" w:hAnsi="Arial" w:cs="Arial"/>
          <w:lang w:val="en-US"/>
        </w:rPr>
        <w:t xml:space="preserve"> </w:t>
      </w:r>
      <w:proofErr w:type="spellStart"/>
      <w:r>
        <w:rPr>
          <w:rFonts w:ascii="Arial" w:hAnsi="Arial" w:cs="Arial"/>
          <w:lang w:val="en-US"/>
        </w:rPr>
        <w:t>susun</w:t>
      </w:r>
      <w:proofErr w:type="spellEnd"/>
      <w:r>
        <w:rPr>
          <w:rFonts w:ascii="Arial" w:hAnsi="Arial" w:cs="Arial"/>
          <w:lang w:val="en-US"/>
        </w:rPr>
        <w:t xml:space="preserve"> kampung </w:t>
      </w:r>
      <w:proofErr w:type="spellStart"/>
      <w:r>
        <w:rPr>
          <w:rFonts w:ascii="Arial" w:hAnsi="Arial" w:cs="Arial"/>
          <w:lang w:val="en-US"/>
        </w:rPr>
        <w:t>akuarium</w:t>
      </w:r>
      <w:proofErr w:type="spellEnd"/>
      <w:r>
        <w:rPr>
          <w:rFonts w:ascii="Arial" w:hAnsi="Arial" w:cs="Arial"/>
          <w:lang w:val="en-US"/>
        </w:rPr>
        <w:t xml:space="preserve"> </w:t>
      </w:r>
      <w:proofErr w:type="spellStart"/>
      <w:r>
        <w:rPr>
          <w:rFonts w:ascii="Arial" w:hAnsi="Arial" w:cs="Arial"/>
          <w:lang w:val="en-US"/>
        </w:rPr>
        <w:t>ini</w:t>
      </w:r>
      <w:proofErr w:type="spellEnd"/>
      <w:r>
        <w:rPr>
          <w:rFonts w:ascii="Arial" w:hAnsi="Arial" w:cs="Arial"/>
          <w:lang w:val="en-US"/>
        </w:rPr>
        <w:t xml:space="preserve"> </w:t>
      </w:r>
      <w:r w:rsidR="00EE1834" w:rsidRPr="00161F79">
        <w:rPr>
          <w:rFonts w:ascii="Arial" w:hAnsi="Arial" w:cs="Arial"/>
          <w:lang w:val="id-ID"/>
        </w:rPr>
        <w:t xml:space="preserve">terletak di </w:t>
      </w:r>
      <w:r w:rsidR="00C413A2" w:rsidRPr="00161F79">
        <w:rPr>
          <w:rFonts w:ascii="Arial" w:hAnsi="Arial" w:cs="Arial"/>
          <w:shd w:val="clear" w:color="auto" w:fill="FFFFFF"/>
        </w:rPr>
        <w:t>Kampung Akuarium, Jl. Ps. Ikan No.12, RT.11/RW.4, Penjaringan, Kec. Penjaringan, Kota Jkt Utara, Daerah Khusus Ibukota Jakarta 14440</w:t>
      </w:r>
      <w:r w:rsidR="00C413A2" w:rsidRPr="00161F79">
        <w:rPr>
          <w:rFonts w:ascii="Arial" w:hAnsi="Arial" w:cs="Arial"/>
          <w:shd w:val="clear" w:color="auto" w:fill="FFFFFF"/>
          <w:lang w:val="en-US"/>
        </w:rPr>
        <w:t xml:space="preserve">. </w:t>
      </w:r>
    </w:p>
    <w:p w14:paraId="2EA58756" w14:textId="77777777" w:rsidR="00C94C37" w:rsidRPr="00161F79" w:rsidRDefault="00C94C37" w:rsidP="00F90C3A">
      <w:pPr>
        <w:ind w:firstLine="0"/>
        <w:rPr>
          <w:rFonts w:cs="Arial"/>
          <w:color w:val="FF0000"/>
          <w:szCs w:val="20"/>
          <w:lang w:val="id-ID"/>
        </w:rPr>
      </w:pPr>
    </w:p>
    <w:p w14:paraId="617EBAA8" w14:textId="77777777" w:rsidR="00F90C3A" w:rsidRPr="00161F79" w:rsidRDefault="00F90C3A" w:rsidP="00F90C3A">
      <w:pPr>
        <w:pStyle w:val="BodyText"/>
        <w:ind w:right="38"/>
        <w:jc w:val="both"/>
        <w:rPr>
          <w:rFonts w:ascii="Arial" w:hAnsi="Arial" w:cs="Arial"/>
          <w:b/>
          <w:bCs/>
          <w:lang w:val="id-ID"/>
        </w:rPr>
      </w:pPr>
      <w:r w:rsidRPr="00161F79">
        <w:rPr>
          <w:rFonts w:ascii="Arial" w:hAnsi="Arial" w:cs="Arial"/>
          <w:b/>
          <w:bCs/>
          <w:lang w:val="id-ID"/>
        </w:rPr>
        <w:t>Rumah susun</w:t>
      </w:r>
    </w:p>
    <w:p w14:paraId="55CBB917" w14:textId="77777777" w:rsidR="00F90C3A" w:rsidRPr="00161F79" w:rsidRDefault="00F90C3A" w:rsidP="00F90C3A">
      <w:pPr>
        <w:spacing w:before="120" w:line="230" w:lineRule="exact"/>
        <w:ind w:firstLine="318"/>
        <w:rPr>
          <w:rFonts w:cs="Arial"/>
          <w:szCs w:val="20"/>
          <w:lang w:val="id-ID"/>
        </w:rPr>
      </w:pPr>
      <w:r w:rsidRPr="00161F79">
        <w:rPr>
          <w:rFonts w:cs="Arial"/>
          <w:szCs w:val="20"/>
          <w:lang w:val="id-ID"/>
        </w:rPr>
        <w:t xml:space="preserve">Rumah dapat disebut sebuah bangunan yang difungsikan sebagai hunian yang layak, bisa berupa gedung yang memiliki sarana pembinaan keluarga, dapat mencerminkan aset hingga martabat dari penggunanya. </w:t>
      </w:r>
    </w:p>
    <w:p w14:paraId="03887D14" w14:textId="21F4DB82" w:rsidR="00F90C3A" w:rsidRPr="00161F79" w:rsidRDefault="00F90C3A" w:rsidP="00F90C3A">
      <w:pPr>
        <w:spacing w:before="120" w:line="230" w:lineRule="exact"/>
        <w:ind w:firstLine="318"/>
        <w:rPr>
          <w:rFonts w:cs="Arial"/>
          <w:szCs w:val="20"/>
          <w:lang w:val="id-ID"/>
        </w:rPr>
      </w:pPr>
      <w:r w:rsidRPr="00161F79">
        <w:rPr>
          <w:rFonts w:cs="Arial"/>
          <w:szCs w:val="20"/>
          <w:lang w:val="id-ID"/>
        </w:rPr>
        <w:t xml:space="preserve">Rumah menjadi tempat berlindung yang aman bagi manusia, melengkapi ketentraman hidup dan sebagai pusat kehidupan berbudaya. Didalam rumah dan lingkungannya itu dibentuk dan berkembang menjadi manusia yang berkepribadian. </w:t>
      </w:r>
      <w:r w:rsidR="00533477">
        <w:rPr>
          <w:rFonts w:cs="Arial"/>
          <w:szCs w:val="20"/>
          <w:lang w:val="id-ID"/>
        </w:rPr>
        <w:fldChar w:fldCharType="begin" w:fldLock="1"/>
      </w:r>
      <w:r w:rsidR="00650459">
        <w:rPr>
          <w:rFonts w:cs="Arial"/>
          <w:szCs w:val="20"/>
          <w:lang w:val="id-ID"/>
        </w:rPr>
        <w:instrText>ADDIN CSL_CITATION {"citationItems":[{"id":"ITEM-1","itemData":{"author":[{"dropping-particle":"","family":"Waqid","given":"Muhammad Zulfikar","non-dropping-particle":"","parse-names":false,"suffix":""}],"id":"ITEM-1","issued":{"date-parts":[["2020"]]},"title":"Dengan Konsep Smart Eco-Living","type":"article-journal"},"uris":["http://www.mendeley.com/documents/?uuid=f921c774-f3b4-4cfa-930a-6de3a078f042"]}],"mendeley":{"formattedCitation":"(Waqid, 2020)","plainTextFormattedCitation":"(Waqid, 2020)","previouslyFormattedCitation":"(Waqid, 2020)"},"properties":{"noteIndex":0},"schema":"https://github.com/citation-style-language/schema/raw/master/csl-citation.json"}</w:instrText>
      </w:r>
      <w:r w:rsidR="00533477">
        <w:rPr>
          <w:rFonts w:cs="Arial"/>
          <w:szCs w:val="20"/>
          <w:lang w:val="id-ID"/>
        </w:rPr>
        <w:fldChar w:fldCharType="separate"/>
      </w:r>
      <w:r w:rsidR="00533477" w:rsidRPr="00533477">
        <w:rPr>
          <w:rFonts w:cs="Arial"/>
          <w:noProof/>
          <w:szCs w:val="20"/>
          <w:lang w:val="id-ID"/>
        </w:rPr>
        <w:t>(Waqid, 2020)</w:t>
      </w:r>
      <w:r w:rsidR="00533477">
        <w:rPr>
          <w:rFonts w:cs="Arial"/>
          <w:szCs w:val="20"/>
          <w:lang w:val="id-ID"/>
        </w:rPr>
        <w:fldChar w:fldCharType="end"/>
      </w:r>
    </w:p>
    <w:p w14:paraId="263313F3" w14:textId="0EABDDDB" w:rsidR="00F90C3A" w:rsidRPr="00650459" w:rsidRDefault="00F90C3A" w:rsidP="00F90C3A">
      <w:pPr>
        <w:spacing w:before="120" w:line="230" w:lineRule="exact"/>
        <w:ind w:firstLine="318"/>
        <w:rPr>
          <w:rFonts w:cs="Arial"/>
          <w:szCs w:val="20"/>
        </w:rPr>
      </w:pPr>
      <w:r w:rsidRPr="00161F79">
        <w:rPr>
          <w:rFonts w:cs="Arial"/>
          <w:szCs w:val="20"/>
          <w:lang w:val="id-ID"/>
        </w:rPr>
        <w:t>Rumah susun menurut Undang-Undang Republik Indonesia Nomor 20 tahun 2011 Tentang Rumah Susun pasal 1 ayat 1 adalah bangunan gedung bertingkat yang dibangun dalam suatu lingkungan yang terbagi dalam bagian-bagian yang distrukturkan secara fungsional, baik dalam arah horizontal maupun vertikal dan merupakan satuan-satuan yang masing-masing dapat dimiliki dan digunakan secara terpisah, terutama untuk tempat hunian yang dilengkapi dengan bagian bersama, benda bersama, dan tanah bersama</w:t>
      </w:r>
      <w:r w:rsidR="00650459">
        <w:rPr>
          <w:rFonts w:cs="Arial"/>
          <w:szCs w:val="20"/>
        </w:rPr>
        <w:t xml:space="preserve"> </w:t>
      </w:r>
      <w:r w:rsidR="00650459">
        <w:rPr>
          <w:rFonts w:cs="Arial"/>
          <w:szCs w:val="20"/>
        </w:rPr>
        <w:fldChar w:fldCharType="begin" w:fldLock="1"/>
      </w:r>
      <w:r w:rsidR="00650459">
        <w:rPr>
          <w:rFonts w:cs="Arial"/>
          <w:szCs w:val="20"/>
        </w:rPr>
        <w:instrText>ADDIN CSL_CITATION {"citationItems":[{"id":"ITEM-1","itemData":{"abstract":"UU Cipta Kerja, Omnibus Law Indonesia","author":[{"dropping-particle":"","family":"Indonesia","given":"Presiden Republik","non-dropping-particle":"","parse-names":false,"suffix":""}],"container-title":"Tambahan Lembaran Negara Republik Indonesia Nomor 6573","id":"ITEM-1","issue":"052692","issued":{"date-parts":[["2020"]]},"page":"1-1187","title":"Undang Undang Republik Indonesia Nomor 11 Tahun 2020 Tentang Cipta Kerja","type":"article-journal"},"uris":["http://www.mendeley.com/documents/?uuid=50a6efb8-05b5-413c-a282-05b62a0fc12e"]}],"mendeley":{"formattedCitation":"(Indonesia, 2020)","plainTextFormattedCitation":"(Indonesia, 2020)","previouslyFormattedCitation":"(Indonesia, 2020)"},"properties":{"noteIndex":0},"schema":"https://github.com/citation-style-language/schema/raw/master/csl-citation.json"}</w:instrText>
      </w:r>
      <w:r w:rsidR="00650459">
        <w:rPr>
          <w:rFonts w:cs="Arial"/>
          <w:szCs w:val="20"/>
        </w:rPr>
        <w:fldChar w:fldCharType="separate"/>
      </w:r>
      <w:r w:rsidR="00650459" w:rsidRPr="00650459">
        <w:rPr>
          <w:rFonts w:cs="Arial"/>
          <w:noProof/>
          <w:szCs w:val="20"/>
        </w:rPr>
        <w:t>(Indonesia, 2020)</w:t>
      </w:r>
      <w:r w:rsidR="00650459">
        <w:rPr>
          <w:rFonts w:cs="Arial"/>
          <w:szCs w:val="20"/>
        </w:rPr>
        <w:fldChar w:fldCharType="end"/>
      </w:r>
    </w:p>
    <w:p w14:paraId="6C55EDFF" w14:textId="2C4954B3" w:rsidR="00A73F0C" w:rsidRPr="00650459" w:rsidRDefault="00A73F0C" w:rsidP="00A73F0C">
      <w:pPr>
        <w:spacing w:before="120" w:line="230" w:lineRule="exact"/>
        <w:ind w:firstLine="318"/>
        <w:rPr>
          <w:rFonts w:cs="Arial"/>
          <w:szCs w:val="20"/>
        </w:rPr>
      </w:pPr>
      <w:r w:rsidRPr="00A73F0C">
        <w:rPr>
          <w:rFonts w:cs="Arial"/>
          <w:szCs w:val="20"/>
          <w:lang w:val="id-ID"/>
        </w:rPr>
        <w:t xml:space="preserve">Menurut Pasal 1(1) Undang-Undang Perumahan Rakyat Republik Indonesia Nomor 20 Tahun 2011, tempat tinggal adalah suatu bangunan gedung bertingkat yang dibangun dalam suatu lingkungan yang terbagi secara horizontal dan vertikal menjadi komponen-komponen fungsional. Setiap unit dimiliki dan dioperasikan. </w:t>
      </w:r>
      <w:proofErr w:type="spellStart"/>
      <w:r>
        <w:rPr>
          <w:rFonts w:cs="Arial"/>
          <w:szCs w:val="20"/>
        </w:rPr>
        <w:t>Difungsikan</w:t>
      </w:r>
      <w:proofErr w:type="spellEnd"/>
      <w:r>
        <w:rPr>
          <w:rFonts w:cs="Arial"/>
          <w:szCs w:val="20"/>
        </w:rPr>
        <w:t xml:space="preserve"> </w:t>
      </w:r>
      <w:proofErr w:type="spellStart"/>
      <w:r>
        <w:rPr>
          <w:rFonts w:cs="Arial"/>
          <w:szCs w:val="20"/>
        </w:rPr>
        <w:t>dengan</w:t>
      </w:r>
      <w:proofErr w:type="spellEnd"/>
      <w:r>
        <w:rPr>
          <w:rFonts w:cs="Arial"/>
          <w:szCs w:val="20"/>
        </w:rPr>
        <w:t xml:space="preserve"> </w:t>
      </w:r>
      <w:proofErr w:type="spellStart"/>
      <w:r>
        <w:rPr>
          <w:rFonts w:cs="Arial"/>
          <w:szCs w:val="20"/>
        </w:rPr>
        <w:t>terpisah</w:t>
      </w:r>
      <w:proofErr w:type="spellEnd"/>
      <w:r>
        <w:rPr>
          <w:rFonts w:cs="Arial"/>
          <w:szCs w:val="20"/>
        </w:rPr>
        <w:t xml:space="preserve"> </w:t>
      </w:r>
      <w:proofErr w:type="spellStart"/>
      <w:r>
        <w:rPr>
          <w:rFonts w:cs="Arial"/>
          <w:szCs w:val="20"/>
        </w:rPr>
        <w:t>terutama</w:t>
      </w:r>
      <w:proofErr w:type="spellEnd"/>
      <w:r w:rsidRPr="00161F79">
        <w:rPr>
          <w:rFonts w:cs="Arial"/>
          <w:szCs w:val="20"/>
          <w:lang w:val="id-ID"/>
        </w:rPr>
        <w:t>, terutama untuk tempat hunian yang dilengkapi dengan bagian bersama, benda bersama, dan tanah bersama</w:t>
      </w:r>
      <w:r w:rsidR="00650459">
        <w:rPr>
          <w:rFonts w:cs="Arial"/>
          <w:szCs w:val="20"/>
        </w:rPr>
        <w:t xml:space="preserve"> </w:t>
      </w:r>
      <w:r w:rsidR="00650459">
        <w:rPr>
          <w:rFonts w:cs="Arial"/>
          <w:szCs w:val="20"/>
        </w:rPr>
        <w:fldChar w:fldCharType="begin" w:fldLock="1"/>
      </w:r>
      <w:r w:rsidR="00650459">
        <w:rPr>
          <w:rFonts w:cs="Arial"/>
          <w:szCs w:val="20"/>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approach.","author":[{"dropping-particle":"","family":"Cookson","given":"Maria Dimova","non-dropping-particle":"","parse-names":false,"suffix":""},{"dropping-particle":"","family":"Stirk","given":"Peter M.R.","non-dropping-particle":"","parse-names":false,"suffix":""}],"id":"ITEM-1","issue":"1998","issued":{"date-parts":[["2019"]]},"page":"18-66","title":"</w:instrText>
      </w:r>
      <w:r w:rsidR="00650459">
        <w:rPr>
          <w:rFonts w:ascii="MS Gothic" w:eastAsia="MS Gothic" w:hAnsi="MS Gothic" w:cs="MS Gothic" w:hint="eastAsia"/>
          <w:szCs w:val="20"/>
        </w:rPr>
        <w:instrText>済無</w:instrText>
      </w:r>
      <w:r w:rsidR="00650459">
        <w:rPr>
          <w:rFonts w:cs="Arial"/>
          <w:szCs w:val="20"/>
        </w:rPr>
        <w:instrText>No Title No Title No Title","type":"article-journal"},"uris":["http://www.mendeley.com/documents/?uuid=052d83b5-4464-4a95-a247-47f3fc689dd9"]}],"mendeley":{"formattedCitation":"(Cookson &amp; Stirk, 2019)","plainTextFormattedCitation":"(Cookson &amp; Stirk, 2019)","previouslyFormattedCitation":"(Cookson &amp; Stirk, 2019)"},"properties":{"noteIndex":0},"schema":"https://github.com/citation-style-language/schema/raw/master/csl-citation.json"}</w:instrText>
      </w:r>
      <w:r w:rsidR="00650459">
        <w:rPr>
          <w:rFonts w:cs="Arial"/>
          <w:szCs w:val="20"/>
        </w:rPr>
        <w:fldChar w:fldCharType="separate"/>
      </w:r>
      <w:r w:rsidR="00650459" w:rsidRPr="00650459">
        <w:rPr>
          <w:rFonts w:cs="Arial"/>
          <w:noProof/>
          <w:szCs w:val="20"/>
        </w:rPr>
        <w:t>(Cookson &amp; Stirk, 2019)</w:t>
      </w:r>
      <w:r w:rsidR="00650459">
        <w:rPr>
          <w:rFonts w:cs="Arial"/>
          <w:szCs w:val="20"/>
        </w:rPr>
        <w:fldChar w:fldCharType="end"/>
      </w:r>
    </w:p>
    <w:p w14:paraId="2B4C08F7" w14:textId="37984174" w:rsidR="00A73F0C" w:rsidRPr="00A73F0C" w:rsidRDefault="00A73F0C" w:rsidP="00F90C3A">
      <w:pPr>
        <w:spacing w:before="120" w:line="230" w:lineRule="exact"/>
        <w:ind w:firstLine="318"/>
        <w:rPr>
          <w:rFonts w:cs="Arial"/>
          <w:szCs w:val="20"/>
        </w:rPr>
      </w:pPr>
    </w:p>
    <w:p w14:paraId="10912726" w14:textId="0810D6DD" w:rsidR="00F90C3A" w:rsidRPr="00161F79" w:rsidRDefault="00F90C3A" w:rsidP="00F90C3A">
      <w:pPr>
        <w:spacing w:before="120" w:line="230" w:lineRule="exact"/>
        <w:ind w:left="426" w:firstLine="318"/>
        <w:rPr>
          <w:rFonts w:cs="Arial"/>
          <w:szCs w:val="20"/>
          <w:lang w:val="id-ID"/>
        </w:rPr>
      </w:pPr>
      <w:r w:rsidRPr="00161F79">
        <w:rPr>
          <w:rFonts w:cs="Arial"/>
          <w:szCs w:val="20"/>
          <w:lang w:val="id-ID"/>
        </w:rPr>
        <w:t>Fasilitas umum meliputi antara lain:</w:t>
      </w:r>
    </w:p>
    <w:p w14:paraId="2B97966D" w14:textId="77777777" w:rsidR="00F90C3A" w:rsidRPr="00161F79" w:rsidRDefault="00F90C3A" w:rsidP="00F90C3A">
      <w:pPr>
        <w:pStyle w:val="ListParagraph"/>
        <w:widowControl w:val="0"/>
        <w:numPr>
          <w:ilvl w:val="0"/>
          <w:numId w:val="17"/>
        </w:numPr>
        <w:autoSpaceDE w:val="0"/>
        <w:autoSpaceDN w:val="0"/>
        <w:spacing w:before="120" w:line="230" w:lineRule="exact"/>
        <w:ind w:left="426"/>
        <w:contextualSpacing w:val="0"/>
        <w:rPr>
          <w:rFonts w:cs="Arial"/>
          <w:szCs w:val="20"/>
          <w:lang w:val="id-ID"/>
        </w:rPr>
      </w:pPr>
      <w:r w:rsidRPr="00161F79">
        <w:rPr>
          <w:rFonts w:cs="Arial"/>
          <w:szCs w:val="20"/>
          <w:lang w:val="id-ID"/>
        </w:rPr>
        <w:t>Jaringan Air Bersih. Sumber air bersih dapat dipenuhi kebutuhannya oleh PAM maupun sumur pompa air tanah</w:t>
      </w:r>
    </w:p>
    <w:p w14:paraId="7172A138" w14:textId="77777777" w:rsidR="00F90C3A" w:rsidRPr="00161F79" w:rsidRDefault="00F90C3A" w:rsidP="00F90C3A">
      <w:pPr>
        <w:pStyle w:val="ListParagraph"/>
        <w:widowControl w:val="0"/>
        <w:numPr>
          <w:ilvl w:val="0"/>
          <w:numId w:val="17"/>
        </w:numPr>
        <w:autoSpaceDE w:val="0"/>
        <w:autoSpaceDN w:val="0"/>
        <w:spacing w:before="120" w:line="230" w:lineRule="exact"/>
        <w:ind w:left="426"/>
        <w:contextualSpacing w:val="0"/>
        <w:rPr>
          <w:rFonts w:cs="Arial"/>
          <w:szCs w:val="20"/>
          <w:lang w:val="id-ID"/>
        </w:rPr>
      </w:pPr>
      <w:r w:rsidRPr="00161F79">
        <w:rPr>
          <w:rFonts w:cs="Arial"/>
          <w:szCs w:val="20"/>
          <w:lang w:val="id-ID"/>
        </w:rPr>
        <w:t>Jaringan Listrik. Tersedianya suplai listrik yang memadai dari PLN.</w:t>
      </w:r>
    </w:p>
    <w:p w14:paraId="559FE870" w14:textId="77777777" w:rsidR="00F90C3A" w:rsidRPr="00161F79" w:rsidRDefault="00F90C3A" w:rsidP="00F90C3A">
      <w:pPr>
        <w:pStyle w:val="ListParagraph"/>
        <w:widowControl w:val="0"/>
        <w:numPr>
          <w:ilvl w:val="0"/>
          <w:numId w:val="17"/>
        </w:numPr>
        <w:autoSpaceDE w:val="0"/>
        <w:autoSpaceDN w:val="0"/>
        <w:spacing w:before="120" w:line="230" w:lineRule="exact"/>
        <w:ind w:left="426"/>
        <w:contextualSpacing w:val="0"/>
        <w:rPr>
          <w:rFonts w:cs="Arial"/>
          <w:szCs w:val="20"/>
          <w:lang w:val="id-ID"/>
        </w:rPr>
      </w:pPr>
      <w:r w:rsidRPr="00161F79">
        <w:rPr>
          <w:rFonts w:cs="Arial"/>
          <w:szCs w:val="20"/>
          <w:lang w:val="id-ID"/>
        </w:rPr>
        <w:t xml:space="preserve">Jaringan Telpon. Saat ini kebutuhan jaringan telepon tidak menjadi prioritas seperti beberapa dekade yang lalu, </w:t>
      </w:r>
      <w:r w:rsidRPr="00161F79">
        <w:rPr>
          <w:rFonts w:cs="Arial"/>
          <w:szCs w:val="20"/>
          <w:lang w:val="id-ID"/>
        </w:rPr>
        <w:lastRenderedPageBreak/>
        <w:t>karena kemajuan teknologi nirkabel yang sudah sangat pesat</w:t>
      </w:r>
    </w:p>
    <w:p w14:paraId="72A4FDB5" w14:textId="77777777" w:rsidR="00F90C3A" w:rsidRPr="00161F79" w:rsidRDefault="00F90C3A" w:rsidP="00F90C3A">
      <w:pPr>
        <w:pStyle w:val="ListParagraph"/>
        <w:widowControl w:val="0"/>
        <w:numPr>
          <w:ilvl w:val="0"/>
          <w:numId w:val="17"/>
        </w:numPr>
        <w:autoSpaceDE w:val="0"/>
        <w:autoSpaceDN w:val="0"/>
        <w:spacing w:before="120" w:line="230" w:lineRule="exact"/>
        <w:ind w:left="426"/>
        <w:contextualSpacing w:val="0"/>
        <w:rPr>
          <w:rFonts w:cs="Arial"/>
          <w:szCs w:val="20"/>
          <w:lang w:val="id-ID"/>
        </w:rPr>
      </w:pPr>
      <w:r w:rsidRPr="00161F79">
        <w:rPr>
          <w:rFonts w:cs="Arial"/>
          <w:szCs w:val="20"/>
          <w:lang w:val="id-ID"/>
        </w:rPr>
        <w:t>Jaringan Gas. Pemenuhan kebutuhan bahan bakar yang disuplai oleh PGN dapat memberikan alternatif yang murah dan aman.</w:t>
      </w:r>
    </w:p>
    <w:p w14:paraId="3EA5ED9C" w14:textId="77777777" w:rsidR="00F90C3A" w:rsidRPr="00161F79" w:rsidRDefault="00F90C3A" w:rsidP="00F90C3A">
      <w:pPr>
        <w:pStyle w:val="ListParagraph"/>
        <w:widowControl w:val="0"/>
        <w:numPr>
          <w:ilvl w:val="0"/>
          <w:numId w:val="17"/>
        </w:numPr>
        <w:autoSpaceDE w:val="0"/>
        <w:autoSpaceDN w:val="0"/>
        <w:spacing w:before="120" w:line="230" w:lineRule="exact"/>
        <w:ind w:left="426"/>
        <w:contextualSpacing w:val="0"/>
        <w:rPr>
          <w:rFonts w:cs="Arial"/>
          <w:szCs w:val="20"/>
          <w:lang w:val="id-ID"/>
        </w:rPr>
      </w:pPr>
      <w:r w:rsidRPr="00161F79">
        <w:rPr>
          <w:rFonts w:cs="Arial"/>
          <w:szCs w:val="20"/>
          <w:lang w:val="id-ID"/>
        </w:rPr>
        <w:t>Jaringan Teleportasi.</w:t>
      </w:r>
      <w:r w:rsidRPr="00161F79">
        <w:rPr>
          <w:rFonts w:cs="Arial"/>
          <w:szCs w:val="20"/>
        </w:rPr>
        <w:t xml:space="preserve"> </w:t>
      </w:r>
      <w:r w:rsidRPr="00161F79">
        <w:rPr>
          <w:rFonts w:cs="Arial"/>
          <w:szCs w:val="20"/>
          <w:lang w:val="id-ID"/>
        </w:rPr>
        <w:t xml:space="preserve">merupakan kebutuhan vital yang tidak dapat dihindarkan. Ketersediaan jaringan transportasi beserta moda transportasi yang ada menjadi kewajiban yang harus tersedia dalam suatu permukiman. </w:t>
      </w:r>
    </w:p>
    <w:p w14:paraId="1DA0E95B" w14:textId="77777777" w:rsidR="00F90C3A" w:rsidRPr="00161F79" w:rsidRDefault="00F90C3A" w:rsidP="00F90C3A">
      <w:pPr>
        <w:pStyle w:val="ListParagraph"/>
        <w:widowControl w:val="0"/>
        <w:numPr>
          <w:ilvl w:val="0"/>
          <w:numId w:val="17"/>
        </w:numPr>
        <w:autoSpaceDE w:val="0"/>
        <w:autoSpaceDN w:val="0"/>
        <w:spacing w:before="120" w:line="230" w:lineRule="exact"/>
        <w:ind w:left="426"/>
        <w:contextualSpacing w:val="0"/>
        <w:rPr>
          <w:rFonts w:cs="Arial"/>
          <w:szCs w:val="20"/>
          <w:lang w:val="id-ID"/>
        </w:rPr>
      </w:pPr>
      <w:r w:rsidRPr="00161F79">
        <w:rPr>
          <w:rFonts w:cs="Arial"/>
          <w:szCs w:val="20"/>
          <w:lang w:val="id-ID"/>
        </w:rPr>
        <w:t xml:space="preserve">Pemadam Kebakaran. Sistem jaringan pemadaman yang baik dan efisien sangat membantu dari sisi keamanan bangunan </w:t>
      </w:r>
      <w:proofErr w:type="spellStart"/>
      <w:r w:rsidRPr="00161F79">
        <w:rPr>
          <w:rFonts w:cs="Arial"/>
          <w:szCs w:val="20"/>
        </w:rPr>
        <w:t>dari</w:t>
      </w:r>
      <w:proofErr w:type="spellEnd"/>
      <w:r w:rsidRPr="00161F79">
        <w:rPr>
          <w:rFonts w:cs="Arial"/>
          <w:szCs w:val="20"/>
          <w:lang w:val="id-ID"/>
        </w:rPr>
        <w:t xml:space="preserve"> dampak kebakaran</w:t>
      </w:r>
    </w:p>
    <w:p w14:paraId="7DF89882" w14:textId="23C6E645" w:rsidR="00F90C3A" w:rsidRPr="00161F79" w:rsidRDefault="00F90C3A" w:rsidP="00F90C3A">
      <w:pPr>
        <w:pStyle w:val="ListParagraph"/>
        <w:widowControl w:val="0"/>
        <w:autoSpaceDE w:val="0"/>
        <w:autoSpaceDN w:val="0"/>
        <w:spacing w:before="120" w:line="230" w:lineRule="exact"/>
        <w:ind w:left="426" w:firstLine="0"/>
        <w:contextualSpacing w:val="0"/>
        <w:rPr>
          <w:rFonts w:cs="Arial"/>
          <w:szCs w:val="20"/>
          <w:lang w:val="id-ID"/>
        </w:rPr>
      </w:pPr>
      <w:r w:rsidRPr="00161F79">
        <w:rPr>
          <w:rFonts w:cs="Arial"/>
          <w:szCs w:val="20"/>
          <w:lang w:val="id-ID"/>
        </w:rPr>
        <w:t xml:space="preserve">Sarana Penerangan Jalan Umum. Penerangan sangat diperlukan baik untuk lahan terbuka maupun akses jalan. </w:t>
      </w:r>
      <w:r w:rsidRPr="00161F79">
        <w:rPr>
          <w:rFonts w:cs="Arial"/>
          <w:szCs w:val="20"/>
          <w:lang w:val="id-ID"/>
        </w:rPr>
        <w:fldChar w:fldCharType="begin" w:fldLock="1"/>
      </w:r>
      <w:r w:rsidR="008C7EA9">
        <w:rPr>
          <w:rFonts w:cs="Arial"/>
          <w:szCs w:val="20"/>
          <w:lang w:val="id-ID"/>
        </w:rPr>
        <w:instrText>ADDIN CSL_CITATION {"citationItems":[{"id":"ITEM-1","itemData":{"author":[{"dropping-particle":"","family":"Kementerian Pekerjaan Umum Dan Perumahan Rakyat Republik Indonesia","given":"","non-dropping-particle":"","parse-names":false,"suffix":""}],"id":"ITEM-1","issued":{"date-parts":[["2016"]]},"page":"80","title":"Diklat Pemeliharaan dan Perawatan Rusunawa","type":"article-journal"},"uris":["http://www.mendeley.com/documents/?uuid=5523b231-4588-4e34-bffc-519c6cc43055"]}],"mendeley":{"formattedCitation":"(Kementerian Pekerjaan Umum Dan Perumahan Rakyat Republik Indonesia, 2016)","plainTextFormattedCitation":"(Kementerian Pekerjaan Umum Dan Perumahan Rakyat Republik Indonesia, 2016)","previouslyFormattedCitation":"(Kementerian Pekerjaan Umum Dan Perumahan Rakyat Republik Indonesia, 2016)"},"properties":{"noteIndex":0},"schema":"https://github.com/citation-style-language/schema/raw/master/csl-citation.json"}</w:instrText>
      </w:r>
      <w:r w:rsidRPr="00161F79">
        <w:rPr>
          <w:rFonts w:cs="Arial"/>
          <w:szCs w:val="20"/>
          <w:lang w:val="id-ID"/>
        </w:rPr>
        <w:fldChar w:fldCharType="separate"/>
      </w:r>
      <w:r w:rsidR="008C7EA9" w:rsidRPr="008C7EA9">
        <w:rPr>
          <w:rFonts w:cs="Arial"/>
          <w:noProof/>
          <w:szCs w:val="20"/>
          <w:lang w:val="id-ID"/>
        </w:rPr>
        <w:t>(Kementerian Pekerjaan Umum Dan Perumahan Rakyat Republik Indonesia, 2016)</w:t>
      </w:r>
      <w:r w:rsidRPr="00161F79">
        <w:rPr>
          <w:rFonts w:cs="Arial"/>
          <w:szCs w:val="20"/>
          <w:lang w:val="id-ID"/>
        </w:rPr>
        <w:fldChar w:fldCharType="end"/>
      </w:r>
    </w:p>
    <w:p w14:paraId="74E0F743" w14:textId="77777777" w:rsidR="00C413A2" w:rsidRPr="00161F79" w:rsidRDefault="00C413A2" w:rsidP="00F90C3A">
      <w:pPr>
        <w:pStyle w:val="ListParagraph"/>
        <w:widowControl w:val="0"/>
        <w:autoSpaceDE w:val="0"/>
        <w:autoSpaceDN w:val="0"/>
        <w:spacing w:before="120" w:line="230" w:lineRule="exact"/>
        <w:ind w:left="426" w:firstLine="0"/>
        <w:contextualSpacing w:val="0"/>
        <w:rPr>
          <w:rFonts w:cs="Arial"/>
          <w:szCs w:val="20"/>
          <w:lang w:val="id-ID"/>
        </w:rPr>
      </w:pPr>
    </w:p>
    <w:p w14:paraId="7B9EE2E6" w14:textId="40E2EF12" w:rsidR="00F90C3A" w:rsidRPr="00161F79" w:rsidRDefault="00F90C3A" w:rsidP="00F90C3A">
      <w:pPr>
        <w:spacing w:before="120" w:line="230" w:lineRule="exact"/>
        <w:ind w:firstLine="0"/>
        <w:rPr>
          <w:rFonts w:cs="Arial"/>
          <w:b/>
          <w:bCs/>
          <w:szCs w:val="20"/>
        </w:rPr>
      </w:pPr>
      <w:r w:rsidRPr="00161F79">
        <w:rPr>
          <w:rFonts w:cs="Arial"/>
          <w:b/>
          <w:bCs/>
          <w:szCs w:val="20"/>
          <w:lang w:val="id-ID"/>
        </w:rPr>
        <w:t>Arsitektur E</w:t>
      </w:r>
      <w:proofErr w:type="spellStart"/>
      <w:r w:rsidR="0068136E" w:rsidRPr="00161F79">
        <w:rPr>
          <w:rFonts w:cs="Arial"/>
          <w:b/>
          <w:bCs/>
          <w:szCs w:val="20"/>
        </w:rPr>
        <w:t>kologis</w:t>
      </w:r>
      <w:proofErr w:type="spellEnd"/>
    </w:p>
    <w:p w14:paraId="19738F5D" w14:textId="616D78C4" w:rsidR="00F90C3A" w:rsidRPr="00650459" w:rsidRDefault="00F90C3A" w:rsidP="00F90C3A">
      <w:pPr>
        <w:spacing w:before="120" w:line="230" w:lineRule="exact"/>
        <w:ind w:firstLine="360"/>
        <w:rPr>
          <w:rFonts w:cs="Arial"/>
          <w:szCs w:val="20"/>
        </w:rPr>
      </w:pPr>
      <w:r w:rsidRPr="00161F79">
        <w:rPr>
          <w:rFonts w:cs="Arial"/>
          <w:szCs w:val="20"/>
          <w:lang w:val="id-ID"/>
        </w:rPr>
        <w:t>Arsitektur ekologis merupakan pembangunan berwawasan lingkungan, dimana memanfaatkan potensi alam semaksimal mungkin. Kerusakan lingkungan menjadi masalah yang kian memprihatinkan.</w:t>
      </w:r>
      <w:r w:rsidR="00650459">
        <w:rPr>
          <w:rFonts w:cs="Arial"/>
          <w:szCs w:val="20"/>
        </w:rPr>
        <w:t xml:space="preserve"> </w:t>
      </w:r>
      <w:r w:rsidR="00650459">
        <w:rPr>
          <w:rFonts w:cs="Arial"/>
          <w:szCs w:val="20"/>
        </w:rPr>
        <w:fldChar w:fldCharType="begin" w:fldLock="1"/>
      </w:r>
      <w:r w:rsidR="00650459">
        <w:rPr>
          <w:rFonts w:cs="Arial"/>
          <w:szCs w:val="20"/>
        </w:rPr>
        <w:instrText>ADDIN CSL_CITATION {"citationItems":[{"id":"ITEM-1","itemData":{"ISBN":"9786239136802","abstract":"This study aimed to produce teaching materials in the form of IPA Modules of living creatures and the environment based on a quality contextual approach in terms of expert validation and testing to students. This development research uses the ADDIE model development procedure (analysis, design, development, implementation, evaluation). The subjects of this study are students of grade IV-B SD Negeri 033 Tarakan with a total of 24 people. Criteria for quality of IPA module material of living creature relationship and environment, viewed material validation result 98% (very valid), design validation 87.5% (very valid), validation of language 97% (very valid), 100% validation validation (very valid) and validation practitioner 88% (very valid), so the average validation result gets a percentage of 94% (very valid). Based on the questionnaire, the students' responses were 93% (very good) Based on what has been explained that the IPA module based on the contextual approach that has been developed is qualified. Keywords:","author":[{"dropping-particle":"","family":"Tarakan","given":"Universitas Borneo","non-dropping-particle":"","parse-names":false,"suffix":""}],"container-title":"Jurnal Pendidikan Ipa","id":"ITEM-1","issue":"1","issued":{"date-parts":[["2018"]]},"page":"28-37","title":"Kontekstual","type":"article-journal","volume":"8"},"uris":["http://www.mendeley.com/documents/?uuid=a9cd610c-bfc8-492c-9bf5-1c6d69cdbb6b"]}],"mendeley":{"formattedCitation":"(Tarakan, 2018)","plainTextFormattedCitation":"(Tarakan, 2018)","previouslyFormattedCitation":"(Tarakan, 2018)"},"properties":{"noteIndex":0},"schema":"https://github.com/citation-style-language/schema/raw/master/csl-citation.json"}</w:instrText>
      </w:r>
      <w:r w:rsidR="00650459">
        <w:rPr>
          <w:rFonts w:cs="Arial"/>
          <w:szCs w:val="20"/>
        </w:rPr>
        <w:fldChar w:fldCharType="separate"/>
      </w:r>
      <w:r w:rsidR="00650459" w:rsidRPr="00650459">
        <w:rPr>
          <w:rFonts w:cs="Arial"/>
          <w:noProof/>
          <w:szCs w:val="20"/>
        </w:rPr>
        <w:t>(Tarakan, 2018)</w:t>
      </w:r>
      <w:r w:rsidR="00650459">
        <w:rPr>
          <w:rFonts w:cs="Arial"/>
          <w:szCs w:val="20"/>
        </w:rPr>
        <w:fldChar w:fldCharType="end"/>
      </w:r>
    </w:p>
    <w:p w14:paraId="050A45F5" w14:textId="04D9ED82" w:rsidR="00C505B8" w:rsidRDefault="00A868B8" w:rsidP="00C505B8">
      <w:pPr>
        <w:spacing w:before="120" w:line="230" w:lineRule="exact"/>
        <w:ind w:firstLine="360"/>
        <w:rPr>
          <w:rFonts w:cs="Arial"/>
          <w:szCs w:val="20"/>
        </w:rPr>
      </w:pPr>
      <w:proofErr w:type="spellStart"/>
      <w:r>
        <w:rPr>
          <w:rFonts w:cs="Arial"/>
          <w:szCs w:val="20"/>
        </w:rPr>
        <w:t>Menurut</w:t>
      </w:r>
      <w:proofErr w:type="spellEnd"/>
      <w:r>
        <w:rPr>
          <w:rFonts w:cs="Arial"/>
          <w:szCs w:val="20"/>
        </w:rPr>
        <w:t xml:space="preserve"> (</w:t>
      </w:r>
      <w:proofErr w:type="spellStart"/>
      <w:r>
        <w:rPr>
          <w:rFonts w:cs="Arial"/>
          <w:szCs w:val="20"/>
        </w:rPr>
        <w:t>Yeang</w:t>
      </w:r>
      <w:proofErr w:type="spellEnd"/>
      <w:r>
        <w:rPr>
          <w:rFonts w:cs="Arial"/>
          <w:szCs w:val="20"/>
        </w:rPr>
        <w:t xml:space="preserve">, 2006), </w:t>
      </w:r>
      <w:proofErr w:type="spellStart"/>
      <w:r>
        <w:rPr>
          <w:rFonts w:cs="Arial"/>
          <w:szCs w:val="20"/>
        </w:rPr>
        <w:t>ekologi</w:t>
      </w:r>
      <w:proofErr w:type="spellEnd"/>
      <w:r>
        <w:rPr>
          <w:rFonts w:cs="Arial"/>
          <w:szCs w:val="20"/>
        </w:rPr>
        <w:t xml:space="preserve"> </w:t>
      </w:r>
      <w:proofErr w:type="spellStart"/>
      <w:r>
        <w:rPr>
          <w:rFonts w:cs="Arial"/>
          <w:szCs w:val="20"/>
        </w:rPr>
        <w:t>dapat</w:t>
      </w:r>
      <w:proofErr w:type="spellEnd"/>
      <w:r>
        <w:rPr>
          <w:rFonts w:cs="Arial"/>
          <w:szCs w:val="20"/>
        </w:rPr>
        <w:t xml:space="preserve"> </w:t>
      </w:r>
      <w:proofErr w:type="spellStart"/>
      <w:r>
        <w:rPr>
          <w:rFonts w:cs="Arial"/>
          <w:szCs w:val="20"/>
        </w:rPr>
        <w:t>dipahami</w:t>
      </w:r>
      <w:proofErr w:type="spellEnd"/>
      <w:r>
        <w:rPr>
          <w:rFonts w:cs="Arial"/>
          <w:szCs w:val="20"/>
        </w:rPr>
        <w:t xml:space="preserve"> </w:t>
      </w:r>
      <w:proofErr w:type="spellStart"/>
      <w:r>
        <w:rPr>
          <w:rFonts w:cs="Arial"/>
          <w:szCs w:val="20"/>
        </w:rPr>
        <w:t>sebagai</w:t>
      </w:r>
      <w:proofErr w:type="spellEnd"/>
      <w:r>
        <w:rPr>
          <w:rFonts w:cs="Arial"/>
          <w:szCs w:val="20"/>
        </w:rPr>
        <w:t xml:space="preserve"> </w:t>
      </w:r>
      <w:proofErr w:type="spellStart"/>
      <w:r>
        <w:rPr>
          <w:rFonts w:cs="Arial"/>
          <w:szCs w:val="20"/>
        </w:rPr>
        <w:t>desain</w:t>
      </w:r>
      <w:proofErr w:type="spellEnd"/>
      <w:r>
        <w:rPr>
          <w:rFonts w:cs="Arial"/>
          <w:szCs w:val="20"/>
        </w:rPr>
        <w:t xml:space="preserve"> yang </w:t>
      </w:r>
      <w:proofErr w:type="spellStart"/>
      <w:r>
        <w:rPr>
          <w:rFonts w:cs="Arial"/>
          <w:szCs w:val="20"/>
        </w:rPr>
        <w:t>bioklimatik</w:t>
      </w:r>
      <w:proofErr w:type="spellEnd"/>
      <w:r>
        <w:rPr>
          <w:rFonts w:cs="Arial"/>
          <w:szCs w:val="20"/>
        </w:rPr>
        <w:t xml:space="preserve">, </w:t>
      </w:r>
      <w:proofErr w:type="spellStart"/>
      <w:r>
        <w:rPr>
          <w:rFonts w:cs="Arial"/>
          <w:szCs w:val="20"/>
        </w:rPr>
        <w:t>merespon</w:t>
      </w:r>
      <w:proofErr w:type="spellEnd"/>
      <w:r>
        <w:rPr>
          <w:rFonts w:cs="Arial"/>
          <w:szCs w:val="20"/>
        </w:rPr>
        <w:t xml:space="preserve"> </w:t>
      </w:r>
      <w:proofErr w:type="spellStart"/>
      <w:r>
        <w:rPr>
          <w:rFonts w:cs="Arial"/>
          <w:szCs w:val="20"/>
        </w:rPr>
        <w:t>iklim</w:t>
      </w:r>
      <w:proofErr w:type="spellEnd"/>
      <w:r>
        <w:rPr>
          <w:rFonts w:cs="Arial"/>
          <w:szCs w:val="20"/>
        </w:rPr>
        <w:t xml:space="preserve"> dan </w:t>
      </w:r>
      <w:proofErr w:type="spellStart"/>
      <w:r>
        <w:rPr>
          <w:rFonts w:cs="Arial"/>
          <w:szCs w:val="20"/>
        </w:rPr>
        <w:t>cuaca</w:t>
      </w:r>
      <w:proofErr w:type="spellEnd"/>
      <w:r>
        <w:rPr>
          <w:rFonts w:cs="Arial"/>
          <w:szCs w:val="20"/>
        </w:rPr>
        <w:t xml:space="preserve"> </w:t>
      </w:r>
      <w:proofErr w:type="spellStart"/>
      <w:r>
        <w:rPr>
          <w:rFonts w:cs="Arial"/>
          <w:szCs w:val="20"/>
        </w:rPr>
        <w:t>setempat</w:t>
      </w:r>
      <w:proofErr w:type="spellEnd"/>
      <w:r>
        <w:rPr>
          <w:rFonts w:cs="Arial"/>
          <w:szCs w:val="20"/>
        </w:rPr>
        <w:t xml:space="preserve"> </w:t>
      </w:r>
      <w:proofErr w:type="spellStart"/>
      <w:r>
        <w:rPr>
          <w:rFonts w:cs="Arial"/>
          <w:szCs w:val="20"/>
        </w:rPr>
        <w:t>serta</w:t>
      </w:r>
      <w:proofErr w:type="spellEnd"/>
      <w:r>
        <w:rPr>
          <w:rFonts w:cs="Arial"/>
          <w:szCs w:val="20"/>
        </w:rPr>
        <w:t xml:space="preserve"> </w:t>
      </w:r>
      <w:proofErr w:type="spellStart"/>
      <w:r>
        <w:rPr>
          <w:rFonts w:cs="Arial"/>
          <w:szCs w:val="20"/>
        </w:rPr>
        <w:t>desain</w:t>
      </w:r>
      <w:proofErr w:type="spellEnd"/>
      <w:r>
        <w:rPr>
          <w:rFonts w:cs="Arial"/>
          <w:szCs w:val="20"/>
        </w:rPr>
        <w:t xml:space="preserve"> </w:t>
      </w:r>
      <w:proofErr w:type="spellStart"/>
      <w:r>
        <w:rPr>
          <w:rFonts w:cs="Arial"/>
          <w:szCs w:val="20"/>
        </w:rPr>
        <w:t>energi</w:t>
      </w:r>
      <w:proofErr w:type="spellEnd"/>
      <w:r>
        <w:rPr>
          <w:rFonts w:cs="Arial"/>
          <w:szCs w:val="20"/>
        </w:rPr>
        <w:t xml:space="preserve"> </w:t>
      </w:r>
      <w:proofErr w:type="spellStart"/>
      <w:r>
        <w:rPr>
          <w:rFonts w:cs="Arial"/>
          <w:szCs w:val="20"/>
        </w:rPr>
        <w:t>rendah</w:t>
      </w:r>
      <w:proofErr w:type="spellEnd"/>
      <w:r>
        <w:rPr>
          <w:rFonts w:cs="Arial"/>
          <w:szCs w:val="20"/>
        </w:rPr>
        <w:t>.</w:t>
      </w:r>
      <w:r w:rsidR="00C505B8">
        <w:rPr>
          <w:rFonts w:cs="Arial"/>
          <w:szCs w:val="20"/>
        </w:rPr>
        <w:t xml:space="preserve"> Dari </w:t>
      </w:r>
      <w:proofErr w:type="spellStart"/>
      <w:r w:rsidR="00C505B8">
        <w:rPr>
          <w:rFonts w:cs="Arial"/>
          <w:szCs w:val="20"/>
        </w:rPr>
        <w:t>sini</w:t>
      </w:r>
      <w:proofErr w:type="spellEnd"/>
      <w:r w:rsidR="00C505B8">
        <w:rPr>
          <w:rFonts w:cs="Arial"/>
          <w:szCs w:val="20"/>
        </w:rPr>
        <w:t xml:space="preserve"> </w:t>
      </w:r>
      <w:proofErr w:type="spellStart"/>
      <w:r w:rsidR="00C505B8">
        <w:rPr>
          <w:rFonts w:cs="Arial"/>
          <w:szCs w:val="20"/>
        </w:rPr>
        <w:t>didapatkan</w:t>
      </w:r>
      <w:proofErr w:type="spellEnd"/>
      <w:r w:rsidR="00C505B8">
        <w:rPr>
          <w:rFonts w:cs="Arial"/>
          <w:szCs w:val="20"/>
        </w:rPr>
        <w:t xml:space="preserve"> </w:t>
      </w:r>
      <w:proofErr w:type="spellStart"/>
      <w:r w:rsidR="00C505B8">
        <w:rPr>
          <w:rFonts w:cs="Arial"/>
          <w:szCs w:val="20"/>
        </w:rPr>
        <w:t>integrasi</w:t>
      </w:r>
      <w:proofErr w:type="spellEnd"/>
      <w:r w:rsidR="00C505B8">
        <w:rPr>
          <w:rFonts w:cs="Arial"/>
          <w:szCs w:val="20"/>
        </w:rPr>
        <w:t xml:space="preserve"> </w:t>
      </w:r>
      <w:proofErr w:type="spellStart"/>
      <w:r w:rsidR="00C505B8">
        <w:rPr>
          <w:rFonts w:cs="Arial"/>
          <w:szCs w:val="20"/>
        </w:rPr>
        <w:t>dengan</w:t>
      </w:r>
      <w:proofErr w:type="spellEnd"/>
      <w:r w:rsidR="00C505B8">
        <w:rPr>
          <w:rFonts w:cs="Arial"/>
          <w:szCs w:val="20"/>
        </w:rPr>
        <w:t xml:space="preserve"> </w:t>
      </w:r>
      <w:proofErr w:type="spellStart"/>
      <w:r w:rsidR="00C505B8">
        <w:rPr>
          <w:rFonts w:cs="Arial"/>
          <w:szCs w:val="20"/>
        </w:rPr>
        <w:t>kondisi</w:t>
      </w:r>
      <w:proofErr w:type="spellEnd"/>
      <w:r w:rsidR="00C505B8">
        <w:rPr>
          <w:rFonts w:cs="Arial"/>
          <w:szCs w:val="20"/>
        </w:rPr>
        <w:t xml:space="preserve"> </w:t>
      </w:r>
      <w:proofErr w:type="spellStart"/>
      <w:r w:rsidR="00C505B8">
        <w:rPr>
          <w:rFonts w:cs="Arial"/>
          <w:szCs w:val="20"/>
        </w:rPr>
        <w:t>ekologi</w:t>
      </w:r>
      <w:proofErr w:type="spellEnd"/>
      <w:r w:rsidR="00C505B8">
        <w:rPr>
          <w:rFonts w:cs="Arial"/>
          <w:szCs w:val="20"/>
        </w:rPr>
        <w:t xml:space="preserve"> </w:t>
      </w:r>
      <w:proofErr w:type="spellStart"/>
      <w:r w:rsidR="00C505B8">
        <w:rPr>
          <w:rFonts w:cs="Arial"/>
          <w:szCs w:val="20"/>
        </w:rPr>
        <w:t>lokal</w:t>
      </w:r>
      <w:proofErr w:type="spellEnd"/>
      <w:r w:rsidR="00C505B8">
        <w:rPr>
          <w:rFonts w:cs="Arial"/>
          <w:szCs w:val="20"/>
        </w:rPr>
        <w:t xml:space="preserve">, </w:t>
      </w:r>
      <w:proofErr w:type="spellStart"/>
      <w:r w:rsidR="00C505B8">
        <w:rPr>
          <w:rFonts w:cs="Arial"/>
          <w:szCs w:val="20"/>
        </w:rPr>
        <w:t>iklim</w:t>
      </w:r>
      <w:proofErr w:type="spellEnd"/>
      <w:r w:rsidR="00C505B8">
        <w:rPr>
          <w:rFonts w:cs="Arial"/>
          <w:szCs w:val="20"/>
        </w:rPr>
        <w:t xml:space="preserve"> </w:t>
      </w:r>
      <w:proofErr w:type="spellStart"/>
      <w:r w:rsidR="00C505B8">
        <w:rPr>
          <w:rFonts w:cs="Arial"/>
          <w:szCs w:val="20"/>
        </w:rPr>
        <w:t>mikro</w:t>
      </w:r>
      <w:proofErr w:type="spellEnd"/>
      <w:r w:rsidR="00C505B8">
        <w:rPr>
          <w:rFonts w:cs="Arial"/>
          <w:szCs w:val="20"/>
        </w:rPr>
        <w:t xml:space="preserve"> dan </w:t>
      </w:r>
      <w:proofErr w:type="spellStart"/>
      <w:r w:rsidR="00C505B8">
        <w:rPr>
          <w:rFonts w:cs="Arial"/>
          <w:szCs w:val="20"/>
        </w:rPr>
        <w:t>makro</w:t>
      </w:r>
      <w:proofErr w:type="spellEnd"/>
      <w:r w:rsidR="00C505B8">
        <w:rPr>
          <w:rFonts w:cs="Arial"/>
          <w:szCs w:val="20"/>
        </w:rPr>
        <w:t xml:space="preserve">, program </w:t>
      </w:r>
      <w:proofErr w:type="spellStart"/>
      <w:r w:rsidR="00C505B8">
        <w:rPr>
          <w:rFonts w:cs="Arial"/>
          <w:szCs w:val="20"/>
        </w:rPr>
        <w:t>kawasan</w:t>
      </w:r>
      <w:proofErr w:type="spellEnd"/>
      <w:r w:rsidR="00C505B8">
        <w:rPr>
          <w:rFonts w:cs="Arial"/>
          <w:szCs w:val="20"/>
        </w:rPr>
        <w:t xml:space="preserve"> </w:t>
      </w:r>
      <w:proofErr w:type="spellStart"/>
      <w:r w:rsidR="00C505B8">
        <w:rPr>
          <w:rFonts w:cs="Arial"/>
          <w:szCs w:val="20"/>
        </w:rPr>
        <w:t>atau</w:t>
      </w:r>
      <w:proofErr w:type="spellEnd"/>
      <w:r w:rsidR="00C505B8">
        <w:rPr>
          <w:rFonts w:cs="Arial"/>
          <w:szCs w:val="20"/>
        </w:rPr>
        <w:t xml:space="preserve"> </w:t>
      </w:r>
      <w:proofErr w:type="spellStart"/>
      <w:r w:rsidR="00C505B8">
        <w:rPr>
          <w:rFonts w:cs="Arial"/>
          <w:szCs w:val="20"/>
        </w:rPr>
        <w:t>bangunan</w:t>
      </w:r>
      <w:proofErr w:type="spellEnd"/>
      <w:r w:rsidR="00C505B8">
        <w:rPr>
          <w:rFonts w:cs="Arial"/>
          <w:szCs w:val="20"/>
        </w:rPr>
        <w:t xml:space="preserve">, </w:t>
      </w:r>
      <w:proofErr w:type="spellStart"/>
      <w:r w:rsidR="00C505B8">
        <w:rPr>
          <w:rFonts w:cs="Arial"/>
          <w:szCs w:val="20"/>
        </w:rPr>
        <w:t>tapak</w:t>
      </w:r>
      <w:proofErr w:type="spellEnd"/>
      <w:r w:rsidR="00C505B8">
        <w:rPr>
          <w:rFonts w:cs="Arial"/>
          <w:szCs w:val="20"/>
        </w:rPr>
        <w:t xml:space="preserve"> dan </w:t>
      </w:r>
      <w:proofErr w:type="spellStart"/>
      <w:r w:rsidR="00C505B8">
        <w:rPr>
          <w:rFonts w:cs="Arial"/>
          <w:szCs w:val="20"/>
        </w:rPr>
        <w:t>sekitar</w:t>
      </w:r>
      <w:proofErr w:type="spellEnd"/>
      <w:r w:rsidR="00C505B8">
        <w:rPr>
          <w:rFonts w:cs="Arial"/>
          <w:szCs w:val="20"/>
        </w:rPr>
        <w:t xml:space="preserve">, </w:t>
      </w:r>
      <w:proofErr w:type="spellStart"/>
      <w:r w:rsidR="00C505B8">
        <w:rPr>
          <w:rFonts w:cs="Arial"/>
          <w:szCs w:val="20"/>
        </w:rPr>
        <w:t>konsep</w:t>
      </w:r>
      <w:proofErr w:type="spellEnd"/>
      <w:r w:rsidR="00C505B8">
        <w:rPr>
          <w:rFonts w:cs="Arial"/>
          <w:szCs w:val="20"/>
        </w:rPr>
        <w:t xml:space="preserve"> dan system </w:t>
      </w:r>
      <w:proofErr w:type="spellStart"/>
      <w:r w:rsidR="00C505B8">
        <w:rPr>
          <w:rFonts w:cs="Arial"/>
          <w:szCs w:val="20"/>
        </w:rPr>
        <w:t>merespon</w:t>
      </w:r>
      <w:proofErr w:type="spellEnd"/>
      <w:r w:rsidR="00C505B8">
        <w:rPr>
          <w:rFonts w:cs="Arial"/>
          <w:szCs w:val="20"/>
        </w:rPr>
        <w:t xml:space="preserve"> </w:t>
      </w:r>
      <w:proofErr w:type="spellStart"/>
      <w:r w:rsidR="00C505B8">
        <w:rPr>
          <w:rFonts w:cs="Arial"/>
          <w:szCs w:val="20"/>
        </w:rPr>
        <w:t>iklim</w:t>
      </w:r>
      <w:proofErr w:type="spellEnd"/>
      <w:r w:rsidR="00C505B8">
        <w:rPr>
          <w:rFonts w:cs="Arial"/>
          <w:szCs w:val="20"/>
        </w:rPr>
        <w:t xml:space="preserve">, </w:t>
      </w:r>
      <w:proofErr w:type="spellStart"/>
      <w:r w:rsidR="00C505B8">
        <w:rPr>
          <w:rFonts w:cs="Arial"/>
          <w:szCs w:val="20"/>
        </w:rPr>
        <w:t>hingga</w:t>
      </w:r>
      <w:proofErr w:type="spellEnd"/>
      <w:r w:rsidR="00C505B8">
        <w:rPr>
          <w:rFonts w:cs="Arial"/>
          <w:szCs w:val="20"/>
        </w:rPr>
        <w:t xml:space="preserve"> </w:t>
      </w:r>
      <w:proofErr w:type="spellStart"/>
      <w:r w:rsidR="00C505B8">
        <w:rPr>
          <w:rFonts w:cs="Arial"/>
          <w:szCs w:val="20"/>
        </w:rPr>
        <w:t>penggunaan</w:t>
      </w:r>
      <w:proofErr w:type="spellEnd"/>
      <w:r w:rsidR="00C505B8">
        <w:rPr>
          <w:rFonts w:cs="Arial"/>
          <w:szCs w:val="20"/>
        </w:rPr>
        <w:t xml:space="preserve"> </w:t>
      </w:r>
      <w:proofErr w:type="spellStart"/>
      <w:r w:rsidR="00C505B8">
        <w:rPr>
          <w:rFonts w:cs="Arial"/>
          <w:szCs w:val="20"/>
        </w:rPr>
        <w:t>energi</w:t>
      </w:r>
      <w:proofErr w:type="spellEnd"/>
      <w:r w:rsidR="00C505B8">
        <w:rPr>
          <w:rFonts w:cs="Arial"/>
          <w:szCs w:val="20"/>
        </w:rPr>
        <w:t xml:space="preserve"> yang </w:t>
      </w:r>
      <w:proofErr w:type="spellStart"/>
      <w:r w:rsidR="00C505B8">
        <w:rPr>
          <w:rFonts w:cs="Arial"/>
          <w:szCs w:val="20"/>
        </w:rPr>
        <w:t>rendah</w:t>
      </w:r>
      <w:proofErr w:type="spellEnd"/>
      <w:r w:rsidR="00C505B8">
        <w:rPr>
          <w:rFonts w:cs="Arial"/>
          <w:szCs w:val="20"/>
        </w:rPr>
        <w:t>.</w:t>
      </w:r>
      <w:r w:rsidR="00650459">
        <w:rPr>
          <w:rFonts w:cs="Arial"/>
          <w:szCs w:val="20"/>
        </w:rPr>
        <w:t xml:space="preserve"> </w:t>
      </w:r>
      <w:r w:rsidR="00650459">
        <w:rPr>
          <w:rFonts w:cs="Arial"/>
          <w:szCs w:val="20"/>
        </w:rPr>
        <w:fldChar w:fldCharType="begin" w:fldLock="1"/>
      </w:r>
      <w:r w:rsidR="00650459">
        <w:rPr>
          <w:rFonts w:cs="Arial"/>
          <w:szCs w:val="20"/>
        </w:rPr>
        <w:instrText>ADDIN CSL_CITATION {"citationItems":[{"id":"ITEM-1","itemData":{"author":[{"dropping-particle":"","family":"Daniel","given":"Fauzi","non-dropping-particle":"","parse-names":false,"suffix":""},{"dropping-particle":"","family":"Sidik","given":"","non-dropping-particle":"","parse-names":false,"suffix":""}],"container-title":"Techno Nusa Mandiri","id":"ITEM-1","issue":"1","issued":{"date-parts":[["2016"]]},"page":"23-31","title":"Bangun Rumah Minimalis","type":"article-journal","volume":"XIII"},"uris":["http://www.mendeley.com/documents/?uuid=29e619da-38cd-4a07-a8e1-4eab91c150e7"]}],"mendeley":{"formattedCitation":"(Daniel &amp; Sidik, 2016)","plainTextFormattedCitation":"(Daniel &amp; Sidik, 2016)"},"properties":{"noteIndex":0},"schema":"https://github.com/citation-style-language/schema/raw/master/csl-citation.json"}</w:instrText>
      </w:r>
      <w:r w:rsidR="00650459">
        <w:rPr>
          <w:rFonts w:cs="Arial"/>
          <w:szCs w:val="20"/>
        </w:rPr>
        <w:fldChar w:fldCharType="separate"/>
      </w:r>
      <w:r w:rsidR="00650459" w:rsidRPr="00650459">
        <w:rPr>
          <w:rFonts w:cs="Arial"/>
          <w:noProof/>
          <w:szCs w:val="20"/>
        </w:rPr>
        <w:t>(Daniel &amp; Sidik, 2016)</w:t>
      </w:r>
      <w:r w:rsidR="00650459">
        <w:rPr>
          <w:rFonts w:cs="Arial"/>
          <w:szCs w:val="20"/>
        </w:rPr>
        <w:fldChar w:fldCharType="end"/>
      </w:r>
    </w:p>
    <w:p w14:paraId="6521DB90" w14:textId="0B26177D" w:rsidR="00F90C3A" w:rsidRPr="00161F79" w:rsidRDefault="00FE0735" w:rsidP="00F90C3A">
      <w:pPr>
        <w:spacing w:before="120" w:line="230" w:lineRule="exact"/>
        <w:ind w:firstLine="360"/>
        <w:rPr>
          <w:rFonts w:cs="Arial"/>
          <w:szCs w:val="20"/>
          <w:lang w:val="id-ID"/>
        </w:rPr>
      </w:pPr>
      <w:proofErr w:type="spellStart"/>
      <w:r>
        <w:rPr>
          <w:rFonts w:cs="Arial"/>
          <w:szCs w:val="20"/>
        </w:rPr>
        <w:t>Konsep</w:t>
      </w:r>
      <w:proofErr w:type="spellEnd"/>
      <w:r>
        <w:rPr>
          <w:rFonts w:cs="Arial"/>
          <w:szCs w:val="20"/>
        </w:rPr>
        <w:t xml:space="preserve"> </w:t>
      </w:r>
      <w:proofErr w:type="spellStart"/>
      <w:r>
        <w:rPr>
          <w:rFonts w:cs="Arial"/>
          <w:szCs w:val="20"/>
        </w:rPr>
        <w:t>ekologis</w:t>
      </w:r>
      <w:proofErr w:type="spellEnd"/>
      <w:r>
        <w:rPr>
          <w:rFonts w:cs="Arial"/>
          <w:szCs w:val="20"/>
        </w:rPr>
        <w:t xml:space="preserve"> </w:t>
      </w:r>
      <w:proofErr w:type="spellStart"/>
      <w:r>
        <w:rPr>
          <w:rFonts w:cs="Arial"/>
          <w:szCs w:val="20"/>
        </w:rPr>
        <w:t>menjadi</w:t>
      </w:r>
      <w:proofErr w:type="spellEnd"/>
      <w:r>
        <w:rPr>
          <w:rFonts w:cs="Arial"/>
          <w:szCs w:val="20"/>
        </w:rPr>
        <w:t xml:space="preserve"> </w:t>
      </w:r>
      <w:proofErr w:type="spellStart"/>
      <w:r>
        <w:rPr>
          <w:rFonts w:cs="Arial"/>
          <w:szCs w:val="20"/>
        </w:rPr>
        <w:t>konsep</w:t>
      </w:r>
      <w:proofErr w:type="spellEnd"/>
      <w:r>
        <w:rPr>
          <w:rFonts w:cs="Arial"/>
          <w:szCs w:val="20"/>
        </w:rPr>
        <w:t xml:space="preserve"> </w:t>
      </w:r>
      <w:proofErr w:type="spellStart"/>
      <w:r>
        <w:rPr>
          <w:rFonts w:cs="Arial"/>
          <w:szCs w:val="20"/>
        </w:rPr>
        <w:t>berkait</w:t>
      </w:r>
      <w:proofErr w:type="spellEnd"/>
      <w:r>
        <w:rPr>
          <w:rFonts w:cs="Arial"/>
          <w:szCs w:val="20"/>
        </w:rPr>
        <w:t xml:space="preserve"> </w:t>
      </w:r>
      <w:proofErr w:type="spellStart"/>
      <w:r>
        <w:rPr>
          <w:rFonts w:cs="Arial"/>
          <w:szCs w:val="20"/>
        </w:rPr>
        <w:t>dengan</w:t>
      </w:r>
      <w:proofErr w:type="spellEnd"/>
      <w:r>
        <w:rPr>
          <w:rFonts w:cs="Arial"/>
          <w:szCs w:val="20"/>
        </w:rPr>
        <w:t xml:space="preserve"> </w:t>
      </w:r>
      <w:proofErr w:type="spellStart"/>
      <w:r>
        <w:rPr>
          <w:rFonts w:cs="Arial"/>
          <w:szCs w:val="20"/>
        </w:rPr>
        <w:t>penataan</w:t>
      </w:r>
      <w:proofErr w:type="spellEnd"/>
      <w:r>
        <w:rPr>
          <w:rFonts w:cs="Arial"/>
          <w:szCs w:val="20"/>
        </w:rPr>
        <w:t xml:space="preserve"> </w:t>
      </w:r>
      <w:proofErr w:type="spellStart"/>
      <w:r>
        <w:rPr>
          <w:rFonts w:cs="Arial"/>
          <w:szCs w:val="20"/>
        </w:rPr>
        <w:t>lingkungan</w:t>
      </w:r>
      <w:proofErr w:type="spellEnd"/>
      <w:r>
        <w:rPr>
          <w:rFonts w:cs="Arial"/>
          <w:szCs w:val="20"/>
        </w:rPr>
        <w:t xml:space="preserve"> yang </w:t>
      </w:r>
      <w:proofErr w:type="spellStart"/>
      <w:r>
        <w:rPr>
          <w:rFonts w:cs="Arial"/>
          <w:szCs w:val="20"/>
        </w:rPr>
        <w:t>memanfaatkan</w:t>
      </w:r>
      <w:proofErr w:type="spellEnd"/>
      <w:r>
        <w:rPr>
          <w:rFonts w:cs="Arial"/>
          <w:szCs w:val="20"/>
        </w:rPr>
        <w:t xml:space="preserve"> </w:t>
      </w:r>
      <w:proofErr w:type="spellStart"/>
      <w:r>
        <w:rPr>
          <w:rFonts w:cs="Arial"/>
          <w:szCs w:val="20"/>
        </w:rPr>
        <w:t>sumberdaya</w:t>
      </w:r>
      <w:proofErr w:type="spellEnd"/>
      <w:r>
        <w:rPr>
          <w:rFonts w:cs="Arial"/>
          <w:szCs w:val="20"/>
        </w:rPr>
        <w:t xml:space="preserve"> juga </w:t>
      </w:r>
      <w:proofErr w:type="spellStart"/>
      <w:r>
        <w:rPr>
          <w:rFonts w:cs="Arial"/>
          <w:szCs w:val="20"/>
        </w:rPr>
        <w:t>potensi</w:t>
      </w:r>
      <w:proofErr w:type="spellEnd"/>
      <w:r>
        <w:rPr>
          <w:rFonts w:cs="Arial"/>
          <w:szCs w:val="20"/>
        </w:rPr>
        <w:t xml:space="preserve"> </w:t>
      </w:r>
      <w:proofErr w:type="spellStart"/>
      <w:r>
        <w:rPr>
          <w:rFonts w:cs="Arial"/>
          <w:szCs w:val="20"/>
        </w:rPr>
        <w:t>alam</w:t>
      </w:r>
      <w:proofErr w:type="spellEnd"/>
      <w:r>
        <w:rPr>
          <w:rFonts w:cs="Arial"/>
          <w:szCs w:val="20"/>
        </w:rPr>
        <w:t xml:space="preserve"> </w:t>
      </w:r>
      <w:proofErr w:type="spellStart"/>
      <w:r>
        <w:rPr>
          <w:rFonts w:cs="Arial"/>
          <w:szCs w:val="20"/>
        </w:rPr>
        <w:t>sekitar</w:t>
      </w:r>
      <w:proofErr w:type="spellEnd"/>
      <w:r>
        <w:rPr>
          <w:rFonts w:cs="Arial"/>
          <w:szCs w:val="20"/>
        </w:rPr>
        <w:t xml:space="preserve">, </w:t>
      </w:r>
      <w:proofErr w:type="spellStart"/>
      <w:r>
        <w:rPr>
          <w:rFonts w:cs="Arial"/>
          <w:szCs w:val="20"/>
        </w:rPr>
        <w:t>tentu</w:t>
      </w:r>
      <w:proofErr w:type="spellEnd"/>
      <w:r>
        <w:rPr>
          <w:rFonts w:cs="Arial"/>
          <w:szCs w:val="20"/>
        </w:rPr>
        <w:t xml:space="preserve"> </w:t>
      </w:r>
      <w:proofErr w:type="spellStart"/>
      <w:r>
        <w:rPr>
          <w:rFonts w:cs="Arial"/>
          <w:szCs w:val="20"/>
        </w:rPr>
        <w:t>saja</w:t>
      </w:r>
      <w:proofErr w:type="spellEnd"/>
      <w:r>
        <w:rPr>
          <w:rFonts w:cs="Arial"/>
          <w:szCs w:val="20"/>
        </w:rPr>
        <w:t xml:space="preserve"> </w:t>
      </w:r>
      <w:proofErr w:type="spellStart"/>
      <w:r>
        <w:rPr>
          <w:rFonts w:cs="Arial"/>
          <w:szCs w:val="20"/>
        </w:rPr>
        <w:t>menggunakan</w:t>
      </w:r>
      <w:proofErr w:type="spellEnd"/>
      <w:r>
        <w:rPr>
          <w:rFonts w:cs="Arial"/>
          <w:szCs w:val="20"/>
        </w:rPr>
        <w:t xml:space="preserve"> </w:t>
      </w:r>
      <w:proofErr w:type="spellStart"/>
      <w:r>
        <w:rPr>
          <w:rFonts w:cs="Arial"/>
          <w:szCs w:val="20"/>
        </w:rPr>
        <w:t>teknologi</w:t>
      </w:r>
      <w:proofErr w:type="spellEnd"/>
      <w:r>
        <w:rPr>
          <w:rFonts w:cs="Arial"/>
          <w:szCs w:val="20"/>
        </w:rPr>
        <w:t xml:space="preserve"> </w:t>
      </w:r>
      <w:proofErr w:type="spellStart"/>
      <w:r>
        <w:rPr>
          <w:rFonts w:cs="Arial"/>
          <w:szCs w:val="20"/>
        </w:rPr>
        <w:t>berdasarkan</w:t>
      </w:r>
      <w:proofErr w:type="spellEnd"/>
      <w:r>
        <w:rPr>
          <w:rFonts w:cs="Arial"/>
          <w:szCs w:val="20"/>
        </w:rPr>
        <w:t xml:space="preserve"> </w:t>
      </w:r>
      <w:proofErr w:type="spellStart"/>
      <w:r>
        <w:rPr>
          <w:rFonts w:cs="Arial"/>
          <w:szCs w:val="20"/>
        </w:rPr>
        <w:t>manajemen</w:t>
      </w:r>
      <w:proofErr w:type="spellEnd"/>
      <w:r>
        <w:rPr>
          <w:rFonts w:cs="Arial"/>
          <w:szCs w:val="20"/>
        </w:rPr>
        <w:t xml:space="preserve"> </w:t>
      </w:r>
      <w:proofErr w:type="spellStart"/>
      <w:r>
        <w:rPr>
          <w:rFonts w:cs="Arial"/>
          <w:szCs w:val="20"/>
        </w:rPr>
        <w:t>etis</w:t>
      </w:r>
      <w:proofErr w:type="spellEnd"/>
      <w:r>
        <w:rPr>
          <w:rFonts w:cs="Arial"/>
          <w:szCs w:val="20"/>
        </w:rPr>
        <w:t xml:space="preserve"> yang juga </w:t>
      </w:r>
      <w:proofErr w:type="spellStart"/>
      <w:r>
        <w:rPr>
          <w:rFonts w:cs="Arial"/>
          <w:szCs w:val="20"/>
        </w:rPr>
        <w:t>ramah</w:t>
      </w:r>
      <w:proofErr w:type="spellEnd"/>
      <w:r>
        <w:rPr>
          <w:rFonts w:cs="Arial"/>
          <w:szCs w:val="20"/>
        </w:rPr>
        <w:t xml:space="preserve"> </w:t>
      </w:r>
      <w:proofErr w:type="spellStart"/>
      <w:r>
        <w:rPr>
          <w:rFonts w:cs="Arial"/>
          <w:szCs w:val="20"/>
        </w:rPr>
        <w:t>lingkungan</w:t>
      </w:r>
      <w:proofErr w:type="spellEnd"/>
      <w:r>
        <w:rPr>
          <w:rFonts w:cs="Arial"/>
          <w:szCs w:val="20"/>
        </w:rPr>
        <w:t xml:space="preserve">. Adapun </w:t>
      </w:r>
      <w:proofErr w:type="spellStart"/>
      <w:r>
        <w:rPr>
          <w:rFonts w:cs="Arial"/>
          <w:szCs w:val="20"/>
        </w:rPr>
        <w:t>pola</w:t>
      </w:r>
      <w:proofErr w:type="spellEnd"/>
      <w:r>
        <w:rPr>
          <w:rFonts w:cs="Arial"/>
          <w:szCs w:val="20"/>
        </w:rPr>
        <w:t xml:space="preserve"> </w:t>
      </w:r>
      <w:proofErr w:type="spellStart"/>
      <w:r>
        <w:rPr>
          <w:rFonts w:cs="Arial"/>
          <w:szCs w:val="20"/>
        </w:rPr>
        <w:t>perancangan</w:t>
      </w:r>
      <w:proofErr w:type="spellEnd"/>
      <w:r>
        <w:rPr>
          <w:rFonts w:cs="Arial"/>
          <w:szCs w:val="20"/>
        </w:rPr>
        <w:t xml:space="preserve"> dan </w:t>
      </w:r>
      <w:proofErr w:type="spellStart"/>
      <w:r>
        <w:rPr>
          <w:rFonts w:cs="Arial"/>
          <w:szCs w:val="20"/>
        </w:rPr>
        <w:t>perencanaan</w:t>
      </w:r>
      <w:proofErr w:type="spellEnd"/>
      <w:r>
        <w:rPr>
          <w:rFonts w:cs="Arial"/>
          <w:szCs w:val="20"/>
        </w:rPr>
        <w:t xml:space="preserve"> </w:t>
      </w:r>
      <w:proofErr w:type="spellStart"/>
      <w:r>
        <w:rPr>
          <w:rFonts w:cs="Arial"/>
          <w:szCs w:val="20"/>
        </w:rPr>
        <w:t>Arsiektur</w:t>
      </w:r>
      <w:proofErr w:type="spellEnd"/>
      <w:r>
        <w:rPr>
          <w:rFonts w:cs="Arial"/>
          <w:szCs w:val="20"/>
        </w:rPr>
        <w:t xml:space="preserve"> </w:t>
      </w:r>
      <w:proofErr w:type="spellStart"/>
      <w:r>
        <w:rPr>
          <w:rFonts w:cs="Arial"/>
          <w:szCs w:val="20"/>
        </w:rPr>
        <w:t>ekologis</w:t>
      </w:r>
      <w:proofErr w:type="spellEnd"/>
      <w:r>
        <w:rPr>
          <w:rFonts w:cs="Arial"/>
          <w:szCs w:val="20"/>
        </w:rPr>
        <w:t xml:space="preserve"> </w:t>
      </w:r>
      <w:proofErr w:type="spellStart"/>
      <w:r>
        <w:rPr>
          <w:rFonts w:cs="Arial"/>
          <w:szCs w:val="20"/>
        </w:rPr>
        <w:t>yaitu</w:t>
      </w:r>
      <w:proofErr w:type="spellEnd"/>
      <w:r>
        <w:rPr>
          <w:rFonts w:cs="Arial"/>
          <w:szCs w:val="20"/>
        </w:rPr>
        <w:t xml:space="preserve"> </w:t>
      </w:r>
      <w:proofErr w:type="spellStart"/>
      <w:r>
        <w:rPr>
          <w:rFonts w:cs="Arial"/>
          <w:szCs w:val="20"/>
        </w:rPr>
        <w:t>sebagai</w:t>
      </w:r>
      <w:proofErr w:type="spellEnd"/>
      <w:r>
        <w:rPr>
          <w:rFonts w:cs="Arial"/>
          <w:szCs w:val="20"/>
        </w:rPr>
        <w:t xml:space="preserve"> </w:t>
      </w:r>
      <w:proofErr w:type="spellStart"/>
      <w:r>
        <w:rPr>
          <w:rFonts w:cs="Arial"/>
          <w:szCs w:val="20"/>
        </w:rPr>
        <w:t>berikut</w:t>
      </w:r>
      <w:proofErr w:type="spellEnd"/>
      <w:r>
        <w:rPr>
          <w:rFonts w:cs="Arial"/>
          <w:szCs w:val="20"/>
        </w:rPr>
        <w:t>:</w:t>
      </w:r>
    </w:p>
    <w:p w14:paraId="257B92F2" w14:textId="1C4420DA" w:rsidR="00494CCA" w:rsidRPr="00161F79" w:rsidRDefault="00494CCA" w:rsidP="00F90C3A">
      <w:pPr>
        <w:pStyle w:val="ListParagraph"/>
        <w:numPr>
          <w:ilvl w:val="7"/>
          <w:numId w:val="18"/>
        </w:numPr>
        <w:spacing w:before="120" w:after="160"/>
        <w:ind w:left="284"/>
        <w:rPr>
          <w:rFonts w:cs="Arial"/>
          <w:szCs w:val="20"/>
          <w:lang w:val="id-ID"/>
        </w:rPr>
      </w:pPr>
      <w:proofErr w:type="spellStart"/>
      <w:r>
        <w:rPr>
          <w:rFonts w:cs="Arial"/>
          <w:szCs w:val="20"/>
        </w:rPr>
        <w:t>Menggunakan</w:t>
      </w:r>
      <w:proofErr w:type="spellEnd"/>
      <w:r>
        <w:rPr>
          <w:rFonts w:cs="Arial"/>
          <w:szCs w:val="20"/>
        </w:rPr>
        <w:t xml:space="preserve"> </w:t>
      </w:r>
      <w:proofErr w:type="spellStart"/>
      <w:r>
        <w:rPr>
          <w:rFonts w:cs="Arial"/>
          <w:szCs w:val="20"/>
        </w:rPr>
        <w:t>elemen</w:t>
      </w:r>
      <w:proofErr w:type="spellEnd"/>
      <w:r>
        <w:rPr>
          <w:rFonts w:cs="Arial"/>
          <w:szCs w:val="20"/>
        </w:rPr>
        <w:t xml:space="preserve"> </w:t>
      </w:r>
      <w:proofErr w:type="spellStart"/>
      <w:r>
        <w:rPr>
          <w:rFonts w:cs="Arial"/>
          <w:szCs w:val="20"/>
        </w:rPr>
        <w:t>dari</w:t>
      </w:r>
      <w:proofErr w:type="spellEnd"/>
      <w:r>
        <w:rPr>
          <w:rFonts w:cs="Arial"/>
          <w:szCs w:val="20"/>
        </w:rPr>
        <w:t xml:space="preserve"> </w:t>
      </w:r>
      <w:proofErr w:type="spellStart"/>
      <w:r>
        <w:rPr>
          <w:rFonts w:cs="Arial"/>
          <w:szCs w:val="20"/>
        </w:rPr>
        <w:t>arsitektur</w:t>
      </w:r>
      <w:proofErr w:type="spellEnd"/>
      <w:r>
        <w:rPr>
          <w:rFonts w:cs="Arial"/>
          <w:szCs w:val="20"/>
        </w:rPr>
        <w:t xml:space="preserve"> yang </w:t>
      </w:r>
      <w:proofErr w:type="spellStart"/>
      <w:r>
        <w:rPr>
          <w:rFonts w:cs="Arial"/>
          <w:szCs w:val="20"/>
        </w:rPr>
        <w:t>mampu</w:t>
      </w:r>
      <w:proofErr w:type="spellEnd"/>
      <w:r>
        <w:rPr>
          <w:rFonts w:cs="Arial"/>
          <w:szCs w:val="20"/>
        </w:rPr>
        <w:t xml:space="preserve"> </w:t>
      </w:r>
      <w:proofErr w:type="spellStart"/>
      <w:r>
        <w:rPr>
          <w:rFonts w:cs="Arial"/>
          <w:szCs w:val="20"/>
        </w:rPr>
        <w:t>merespon</w:t>
      </w:r>
      <w:proofErr w:type="spellEnd"/>
      <w:r>
        <w:rPr>
          <w:rFonts w:cs="Arial"/>
          <w:szCs w:val="20"/>
        </w:rPr>
        <w:t xml:space="preserve"> </w:t>
      </w:r>
      <w:proofErr w:type="spellStart"/>
      <w:r>
        <w:rPr>
          <w:rFonts w:cs="Arial"/>
          <w:szCs w:val="20"/>
        </w:rPr>
        <w:t>panas</w:t>
      </w:r>
      <w:proofErr w:type="spellEnd"/>
      <w:r>
        <w:rPr>
          <w:rFonts w:cs="Arial"/>
          <w:szCs w:val="20"/>
        </w:rPr>
        <w:t xml:space="preserve">, </w:t>
      </w:r>
      <w:proofErr w:type="spellStart"/>
      <w:r>
        <w:rPr>
          <w:rFonts w:cs="Arial"/>
          <w:szCs w:val="20"/>
        </w:rPr>
        <w:t>hujan</w:t>
      </w:r>
      <w:proofErr w:type="spellEnd"/>
      <w:r>
        <w:rPr>
          <w:rFonts w:cs="Arial"/>
          <w:szCs w:val="20"/>
        </w:rPr>
        <w:t xml:space="preserve"> juga air  dan </w:t>
      </w:r>
      <w:proofErr w:type="spellStart"/>
      <w:r>
        <w:rPr>
          <w:rFonts w:cs="Arial"/>
          <w:szCs w:val="20"/>
        </w:rPr>
        <w:t>memberikan</w:t>
      </w:r>
      <w:proofErr w:type="spellEnd"/>
      <w:r>
        <w:rPr>
          <w:rFonts w:cs="Arial"/>
          <w:szCs w:val="20"/>
        </w:rPr>
        <w:t xml:space="preserve"> </w:t>
      </w:r>
      <w:proofErr w:type="spellStart"/>
      <w:r>
        <w:rPr>
          <w:rFonts w:cs="Arial"/>
          <w:szCs w:val="20"/>
        </w:rPr>
        <w:t>pelindungan</w:t>
      </w:r>
      <w:proofErr w:type="spellEnd"/>
      <w:r>
        <w:rPr>
          <w:rFonts w:cs="Arial"/>
          <w:szCs w:val="20"/>
        </w:rPr>
        <w:t xml:space="preserve"> yang optimal </w:t>
      </w:r>
      <w:proofErr w:type="spellStart"/>
      <w:r>
        <w:rPr>
          <w:rFonts w:cs="Arial"/>
          <w:szCs w:val="20"/>
        </w:rPr>
        <w:t>terhadap</w:t>
      </w:r>
      <w:proofErr w:type="spellEnd"/>
      <w:r>
        <w:rPr>
          <w:rFonts w:cs="Arial"/>
          <w:szCs w:val="20"/>
        </w:rPr>
        <w:t xml:space="preserve"> </w:t>
      </w:r>
      <w:proofErr w:type="spellStart"/>
      <w:r>
        <w:rPr>
          <w:rFonts w:cs="Arial"/>
          <w:szCs w:val="20"/>
        </w:rPr>
        <w:t>itu</w:t>
      </w:r>
      <w:proofErr w:type="spellEnd"/>
      <w:r>
        <w:rPr>
          <w:rFonts w:cs="Arial"/>
          <w:szCs w:val="20"/>
        </w:rPr>
        <w:t>.</w:t>
      </w:r>
    </w:p>
    <w:p w14:paraId="5FC4CBF0" w14:textId="77777777" w:rsidR="00F90C3A" w:rsidRPr="00161F79" w:rsidRDefault="00F90C3A" w:rsidP="00F90C3A">
      <w:pPr>
        <w:pStyle w:val="ListParagraph"/>
        <w:numPr>
          <w:ilvl w:val="7"/>
          <w:numId w:val="18"/>
        </w:numPr>
        <w:spacing w:before="120" w:after="160"/>
        <w:ind w:left="284"/>
        <w:rPr>
          <w:rFonts w:cs="Arial"/>
          <w:szCs w:val="20"/>
          <w:lang w:val="id-ID"/>
        </w:rPr>
      </w:pPr>
      <w:r w:rsidRPr="00161F79">
        <w:rPr>
          <w:rFonts w:cs="Arial"/>
          <w:szCs w:val="20"/>
          <w:lang w:val="id-ID"/>
        </w:rPr>
        <w:t xml:space="preserve">Intensitas energi yang terkandung dalam material yang digunakan saat </w:t>
      </w:r>
      <w:r w:rsidRPr="00161F79">
        <w:rPr>
          <w:rFonts w:cs="Arial"/>
          <w:szCs w:val="20"/>
          <w:lang w:val="id-ID"/>
        </w:rPr>
        <w:t>pembangunan harus seminimal mungkin, dengan cara-cara:</w:t>
      </w:r>
    </w:p>
    <w:p w14:paraId="1BD0A42F" w14:textId="77777777" w:rsidR="00F90C3A" w:rsidRPr="00161F79" w:rsidRDefault="00F90C3A" w:rsidP="00F90C3A">
      <w:pPr>
        <w:pStyle w:val="ListParagraph"/>
        <w:numPr>
          <w:ilvl w:val="8"/>
          <w:numId w:val="18"/>
        </w:numPr>
        <w:spacing w:before="120" w:after="160"/>
        <w:ind w:left="709"/>
        <w:rPr>
          <w:rFonts w:cs="Arial"/>
          <w:szCs w:val="20"/>
          <w:lang w:val="id-ID"/>
        </w:rPr>
      </w:pPr>
      <w:r w:rsidRPr="00161F79">
        <w:rPr>
          <w:rFonts w:cs="Arial"/>
          <w:szCs w:val="20"/>
          <w:lang w:val="id-ID"/>
        </w:rPr>
        <w:t xml:space="preserve">Perhatian pada iklim setempat Substitusi, minimalisasi dan optimasi sumber energi yang tidak dapat diperbaharui </w:t>
      </w:r>
    </w:p>
    <w:p w14:paraId="2E376B6D" w14:textId="77777777" w:rsidR="00F90C3A" w:rsidRPr="00161F79" w:rsidRDefault="00F90C3A" w:rsidP="00F90C3A">
      <w:pPr>
        <w:pStyle w:val="ListParagraph"/>
        <w:numPr>
          <w:ilvl w:val="8"/>
          <w:numId w:val="18"/>
        </w:numPr>
        <w:spacing w:before="120" w:after="160"/>
        <w:ind w:left="709"/>
        <w:rPr>
          <w:rFonts w:cs="Arial"/>
          <w:szCs w:val="20"/>
          <w:lang w:val="id-ID"/>
        </w:rPr>
      </w:pPr>
      <w:r w:rsidRPr="00161F79">
        <w:rPr>
          <w:rFonts w:cs="Arial"/>
          <w:szCs w:val="20"/>
          <w:lang w:val="id-ID"/>
        </w:rPr>
        <w:t xml:space="preserve">Penggunaan bahan bangunan yang dapat dibudidayakan dan menghemat energi </w:t>
      </w:r>
    </w:p>
    <w:p w14:paraId="1F2111F6" w14:textId="77777777" w:rsidR="00F90C3A" w:rsidRPr="00161F79" w:rsidRDefault="00F90C3A" w:rsidP="00F90C3A">
      <w:pPr>
        <w:pStyle w:val="ListParagraph"/>
        <w:numPr>
          <w:ilvl w:val="8"/>
          <w:numId w:val="18"/>
        </w:numPr>
        <w:spacing w:before="120" w:after="160"/>
        <w:ind w:left="709"/>
        <w:rPr>
          <w:rFonts w:cs="Arial"/>
          <w:szCs w:val="20"/>
          <w:lang w:val="id-ID"/>
        </w:rPr>
      </w:pPr>
      <w:r w:rsidRPr="00161F79">
        <w:rPr>
          <w:rFonts w:cs="Arial"/>
          <w:szCs w:val="20"/>
          <w:lang w:val="id-ID"/>
        </w:rPr>
        <w:t xml:space="preserve">Pembentukan siklus yang utuh antara penyediaan dan pembuangan bahan bangunan, energi, atau limbah dihindari sejauh mungkin </w:t>
      </w:r>
    </w:p>
    <w:p w14:paraId="52BACA48" w14:textId="3FC19E92" w:rsidR="00F90C3A" w:rsidRPr="00161F79" w:rsidRDefault="00F90C3A" w:rsidP="00F90C3A">
      <w:pPr>
        <w:pStyle w:val="ListParagraph"/>
        <w:numPr>
          <w:ilvl w:val="8"/>
          <w:numId w:val="18"/>
        </w:numPr>
        <w:spacing w:before="120" w:after="160"/>
        <w:ind w:left="709"/>
        <w:rPr>
          <w:rFonts w:cs="Arial"/>
          <w:szCs w:val="20"/>
          <w:lang w:val="id-ID"/>
        </w:rPr>
      </w:pPr>
      <w:r w:rsidRPr="00161F79">
        <w:rPr>
          <w:rFonts w:cs="Arial"/>
          <w:szCs w:val="20"/>
          <w:lang w:val="id-ID"/>
        </w:rPr>
        <w:t>Penggunaan teknologi tepat guna yang manusiawi.</w:t>
      </w:r>
      <w:r w:rsidR="00650459">
        <w:rPr>
          <w:rFonts w:cs="Arial"/>
          <w:szCs w:val="20"/>
        </w:rPr>
        <w:t xml:space="preserve"> </w:t>
      </w:r>
      <w:r w:rsidR="00650459">
        <w:rPr>
          <w:rFonts w:cs="Arial"/>
          <w:szCs w:val="20"/>
        </w:rPr>
        <w:fldChar w:fldCharType="begin" w:fldLock="1"/>
      </w:r>
      <w:r w:rsidR="00650459">
        <w:rPr>
          <w:rFonts w:cs="Arial"/>
          <w:szCs w:val="20"/>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approach.","author":[{"dropping-particle":"","family":"Cookson","given":"Maria Dimova","non-dropping-particle":"","parse-names":false,"suffix":""},{"dropping-particle":"","family":"Stirk","given":"Peter M.R.","non-dropping-particle":"","parse-names":false,"suffix":""}],"id":"ITEM-1","issue":"1998","issued":{"date-parts":[["2019"]]},"page":"18-66","title":"</w:instrText>
      </w:r>
      <w:r w:rsidR="00650459">
        <w:rPr>
          <w:rFonts w:ascii="MS Gothic" w:eastAsia="MS Gothic" w:hAnsi="MS Gothic" w:cs="MS Gothic" w:hint="eastAsia"/>
          <w:szCs w:val="20"/>
        </w:rPr>
        <w:instrText>済無</w:instrText>
      </w:r>
      <w:r w:rsidR="00650459">
        <w:rPr>
          <w:rFonts w:cs="Arial"/>
          <w:szCs w:val="20"/>
        </w:rPr>
        <w:instrText>No Title No Title No Title","type":"article-journal"},"uris":["http://www.mendeley.com/documents/?uuid=052d83b5-4464-4a95-a247-47f3fc689dd9"]}],"mendeley":{"formattedCitation":"(Cookson &amp; Stirk, 2019)","plainTextFormattedCitation":"(Cookson &amp; Stirk, 2019)","previouslyFormattedCitation":"(Cookson &amp; Stirk, 2019)"},"properties":{"noteIndex":0},"schema":"https://github.com/citation-style-language/schema/raw/master/csl-citation.json"}</w:instrText>
      </w:r>
      <w:r w:rsidR="00650459">
        <w:rPr>
          <w:rFonts w:cs="Arial"/>
          <w:szCs w:val="20"/>
        </w:rPr>
        <w:fldChar w:fldCharType="separate"/>
      </w:r>
      <w:r w:rsidR="00650459" w:rsidRPr="00650459">
        <w:rPr>
          <w:rFonts w:cs="Arial"/>
          <w:noProof/>
          <w:szCs w:val="20"/>
        </w:rPr>
        <w:t>(Cookson &amp; Stirk, 2019)</w:t>
      </w:r>
      <w:r w:rsidR="00650459">
        <w:rPr>
          <w:rFonts w:cs="Arial"/>
          <w:szCs w:val="20"/>
        </w:rPr>
        <w:fldChar w:fldCharType="end"/>
      </w:r>
    </w:p>
    <w:p w14:paraId="62EF03AC" w14:textId="77777777" w:rsidR="00F90C3A" w:rsidRPr="00161F79" w:rsidRDefault="00F90C3A" w:rsidP="00F90C3A">
      <w:pPr>
        <w:pStyle w:val="ListParagraph"/>
        <w:spacing w:before="120" w:after="160"/>
        <w:ind w:left="0"/>
        <w:rPr>
          <w:rFonts w:cs="Arial"/>
          <w:szCs w:val="20"/>
          <w:lang w:val="id-ID"/>
        </w:rPr>
      </w:pPr>
    </w:p>
    <w:p w14:paraId="066CBD52" w14:textId="77777777" w:rsidR="00F90C3A" w:rsidRPr="00161F79" w:rsidRDefault="00F90C3A" w:rsidP="00F90C3A">
      <w:pPr>
        <w:pStyle w:val="ListParagraph"/>
        <w:spacing w:before="120"/>
        <w:ind w:left="0"/>
        <w:rPr>
          <w:rFonts w:cs="Arial"/>
          <w:szCs w:val="20"/>
          <w:lang w:val="id-ID"/>
        </w:rPr>
      </w:pPr>
      <w:r w:rsidRPr="00161F79">
        <w:rPr>
          <w:rFonts w:cs="Arial"/>
          <w:szCs w:val="20"/>
          <w:lang w:val="id-ID"/>
        </w:rPr>
        <w:t>Brent C. Brolin (1980. Architecture in Context) memaparkan Kontekstualisme sebagai keleluasaan dan dorongan untuk mengembangkan bangunan serta melibatkan bangunan baru menggunakan bangunan sekitarnya. Seorang arsitek atau perencana bangunan disarankan untuk mengamati dan menghargai lingkungan fisik sekitarnya, mengutamakan kontinuitas visual antara bangunan baru dengan bangunan, landmark, serta gaya setempat yang keberadaannya sudah diakui sebelumnya.</w:t>
      </w:r>
    </w:p>
    <w:p w14:paraId="1E0FDC2F" w14:textId="656E6A4F" w:rsidR="00F90C3A" w:rsidRPr="00161F79" w:rsidRDefault="00F90C3A" w:rsidP="00F90C3A">
      <w:pPr>
        <w:ind w:firstLine="0"/>
        <w:rPr>
          <w:rFonts w:cs="Arial"/>
        </w:rPr>
      </w:pPr>
    </w:p>
    <w:p w14:paraId="5B85C5CB" w14:textId="7A94C9D1" w:rsidR="006173BA" w:rsidRPr="00161F79" w:rsidRDefault="006173BA" w:rsidP="006173BA">
      <w:pPr>
        <w:spacing w:before="120" w:after="160"/>
        <w:ind w:firstLine="0"/>
        <w:rPr>
          <w:rFonts w:cs="Arial"/>
          <w:b/>
          <w:bCs/>
          <w:szCs w:val="20"/>
          <w:lang w:val="id-ID"/>
        </w:rPr>
      </w:pPr>
      <w:bookmarkStart w:id="0" w:name="_Hlk86743487"/>
      <w:r w:rsidRPr="00161F79">
        <w:rPr>
          <w:rFonts w:cs="Arial"/>
          <w:b/>
          <w:bCs/>
          <w:szCs w:val="20"/>
          <w:lang w:val="id-ID"/>
        </w:rPr>
        <w:t>Arsitektur Kontekstual</w:t>
      </w:r>
    </w:p>
    <w:bookmarkEnd w:id="0"/>
    <w:p w14:paraId="3601EFD6" w14:textId="77777777" w:rsidR="006173BA" w:rsidRPr="00161F79" w:rsidRDefault="006173BA" w:rsidP="006173BA">
      <w:pPr>
        <w:pStyle w:val="ListParagraph"/>
        <w:spacing w:before="120"/>
        <w:ind w:left="0" w:firstLine="426"/>
        <w:rPr>
          <w:rFonts w:cs="Arial"/>
          <w:szCs w:val="20"/>
          <w:lang w:val="id-ID"/>
        </w:rPr>
      </w:pPr>
      <w:r w:rsidRPr="00161F79">
        <w:rPr>
          <w:rFonts w:cs="Arial"/>
          <w:szCs w:val="20"/>
          <w:lang w:val="id-ID"/>
        </w:rPr>
        <w:t xml:space="preserve">Hal-hal yang perlu diperhatikan dalam Arsitektur Kontekstual: </w:t>
      </w:r>
    </w:p>
    <w:p w14:paraId="6FD99ED7" w14:textId="77777777" w:rsidR="00494CCA" w:rsidRDefault="00494CCA" w:rsidP="006173BA">
      <w:pPr>
        <w:pStyle w:val="ListParagraph"/>
        <w:numPr>
          <w:ilvl w:val="0"/>
          <w:numId w:val="19"/>
        </w:numPr>
        <w:spacing w:before="120" w:after="160"/>
        <w:ind w:left="426"/>
        <w:rPr>
          <w:rFonts w:cs="Arial"/>
          <w:szCs w:val="20"/>
          <w:lang w:val="id-ID"/>
        </w:rPr>
      </w:pPr>
      <w:r w:rsidRPr="00494CCA">
        <w:rPr>
          <w:rFonts w:cs="Arial"/>
          <w:szCs w:val="20"/>
          <w:lang w:val="id-ID"/>
        </w:rPr>
        <w:t>Gaya dan Persepsi Arsitektur: Bentuk bangunan merepresentasikan citra arsitektur yang kuat dalam kaitannya dengan karakter kawasan sekitarnya.</w:t>
      </w:r>
    </w:p>
    <w:p w14:paraId="4B4E2BCD" w14:textId="0E9B1DF9" w:rsidR="006173BA" w:rsidRPr="00161F79" w:rsidRDefault="006173BA" w:rsidP="006173BA">
      <w:pPr>
        <w:pStyle w:val="ListParagraph"/>
        <w:numPr>
          <w:ilvl w:val="0"/>
          <w:numId w:val="19"/>
        </w:numPr>
        <w:spacing w:before="120" w:after="160"/>
        <w:ind w:left="426"/>
        <w:rPr>
          <w:rFonts w:cs="Arial"/>
          <w:szCs w:val="20"/>
          <w:lang w:val="id-ID"/>
        </w:rPr>
      </w:pPr>
      <w:r w:rsidRPr="00161F79">
        <w:rPr>
          <w:rFonts w:cs="Arial"/>
          <w:szCs w:val="20"/>
          <w:lang w:val="id-ID"/>
        </w:rPr>
        <w:t>Arsitektur sekitar: Arsitektur kontekstual tidak egois, menyatu dan melebur dengan arsitektur sekitarnya, sehingga memunculkan keharmonisan desain.</w:t>
      </w:r>
    </w:p>
    <w:p w14:paraId="10F330DE" w14:textId="2267025C" w:rsidR="006173BA" w:rsidRPr="00161F79" w:rsidRDefault="006173BA" w:rsidP="006173BA">
      <w:pPr>
        <w:pStyle w:val="ListParagraph"/>
        <w:numPr>
          <w:ilvl w:val="0"/>
          <w:numId w:val="19"/>
        </w:numPr>
        <w:spacing w:before="120" w:after="160"/>
        <w:ind w:left="426"/>
        <w:rPr>
          <w:rFonts w:cs="Arial"/>
          <w:szCs w:val="20"/>
          <w:lang w:val="id-ID"/>
        </w:rPr>
      </w:pPr>
      <w:r w:rsidRPr="00161F79">
        <w:rPr>
          <w:rFonts w:cs="Arial"/>
          <w:szCs w:val="20"/>
          <w:lang w:val="id-ID"/>
        </w:rPr>
        <w:t>Fungsi sesuai kebutuhan konteks: Selain bentuk, fungsi keseluruhan bangunan juga harus tepat dengan kebutuhan konteks lingkungan sekitarnya.</w:t>
      </w:r>
      <w:r w:rsidR="00650459">
        <w:rPr>
          <w:rFonts w:cs="Arial"/>
          <w:szCs w:val="20"/>
        </w:rPr>
        <w:t xml:space="preserve"> </w:t>
      </w:r>
      <w:r w:rsidR="00650459">
        <w:rPr>
          <w:rFonts w:cs="Arial"/>
          <w:szCs w:val="20"/>
        </w:rPr>
        <w:fldChar w:fldCharType="begin" w:fldLock="1"/>
      </w:r>
      <w:r w:rsidR="00650459">
        <w:rPr>
          <w:rFonts w:cs="Arial"/>
          <w:szCs w:val="20"/>
        </w:rPr>
        <w:instrText>ADDIN CSL_CITATION {"citationItems":[{"id":"ITEM-1","itemData":{"ISBN":"9786239136802","abstract":"This study aimed to produce teaching materials in the form of IPA Modules of living creatures and the environment based on a quality contextual approach in terms of expert validation and testing to students. This development research uses the ADDIE model development procedure (analysis, design, development, implementation, evaluation). The subjects of this study are students of grade IV-B SD Negeri 033 Tarakan with a total of 24 people. Criteria for quality of IPA module material of living creature relationship and environment, viewed material validation result 98% (very valid), design validation 87.5% (very valid), validation of language 97% (very valid), 100% validation validation (very valid) and validation practitioner 88% (very valid), so the average validation result gets a percentage of 94% (very valid). Based on the questionnaire, the students' responses were 93% (very good) Based on what has been explained that the IPA module based on the contextual approach that has been developed is qualified. Keywords:","author":[{"dropping-particle":"","family":"Tarakan","given":"Universitas Borneo","non-dropping-particle":"","parse-names":false,"suffix":""}],"container-title":"Jurnal Pendidikan Ipa","id":"ITEM-1","issue":"1","issued":{"date-parts":[["2018"]]},"page":"28-37","title":"Kontekstual","type":"article-journal","volume":"8"},"uris":["http://www.mendeley.com/documents/?uuid=a9cd610c-bfc8-492c-9bf5-1c6d69cdbb6b"]}],"mendeley":{"formattedCitation":"(Tarakan, 2018)","plainTextFormattedCitation":"(Tarakan, 2018)","previouslyFormattedCitation":"(Tarakan, 2018)"},"properties":{"noteIndex":0},"schema":"https://github.com/citation-style-language/schema/raw/master/csl-citation.json"}</w:instrText>
      </w:r>
      <w:r w:rsidR="00650459">
        <w:rPr>
          <w:rFonts w:cs="Arial"/>
          <w:szCs w:val="20"/>
        </w:rPr>
        <w:fldChar w:fldCharType="separate"/>
      </w:r>
      <w:r w:rsidR="00650459" w:rsidRPr="00650459">
        <w:rPr>
          <w:rFonts w:cs="Arial"/>
          <w:noProof/>
          <w:szCs w:val="20"/>
        </w:rPr>
        <w:t>(Tarakan, 2018)</w:t>
      </w:r>
      <w:r w:rsidR="00650459">
        <w:rPr>
          <w:rFonts w:cs="Arial"/>
          <w:szCs w:val="20"/>
        </w:rPr>
        <w:fldChar w:fldCharType="end"/>
      </w:r>
    </w:p>
    <w:p w14:paraId="058F9A51" w14:textId="41148988" w:rsidR="00B43347" w:rsidRPr="00B43347" w:rsidRDefault="006173BA" w:rsidP="00B43347">
      <w:pPr>
        <w:pStyle w:val="ListParagraph"/>
        <w:numPr>
          <w:ilvl w:val="0"/>
          <w:numId w:val="19"/>
        </w:numPr>
        <w:spacing w:before="120" w:after="160"/>
        <w:ind w:left="426"/>
        <w:rPr>
          <w:rFonts w:cs="Arial"/>
          <w:szCs w:val="20"/>
          <w:lang w:val="id-ID"/>
        </w:rPr>
      </w:pPr>
      <w:r w:rsidRPr="00161F79">
        <w:rPr>
          <w:rFonts w:cs="Arial"/>
          <w:szCs w:val="20"/>
          <w:lang w:val="id-ID"/>
        </w:rPr>
        <w:t>Estetika konteks: Walaupun tidak</w:t>
      </w:r>
      <w:r w:rsidR="00B43347">
        <w:rPr>
          <w:rFonts w:cs="Arial"/>
          <w:szCs w:val="20"/>
        </w:rPr>
        <w:t xml:space="preserve"> </w:t>
      </w:r>
      <w:proofErr w:type="spellStart"/>
      <w:r w:rsidR="00B43347">
        <w:rPr>
          <w:rFonts w:cs="Arial"/>
          <w:szCs w:val="20"/>
        </w:rPr>
        <w:t>begitu</w:t>
      </w:r>
      <w:proofErr w:type="spellEnd"/>
      <w:r w:rsidR="00B43347">
        <w:rPr>
          <w:rFonts w:cs="Arial"/>
          <w:szCs w:val="20"/>
        </w:rPr>
        <w:t xml:space="preserve"> </w:t>
      </w:r>
      <w:r w:rsidRPr="00161F79">
        <w:rPr>
          <w:rFonts w:cs="Arial"/>
          <w:szCs w:val="20"/>
          <w:lang w:val="id-ID"/>
        </w:rPr>
        <w:t xml:space="preserve"> mementingkan desain sendiri, estetika konteks harus tetap terjaga </w:t>
      </w:r>
      <w:proofErr w:type="spellStart"/>
      <w:r w:rsidR="00B43347">
        <w:rPr>
          <w:rFonts w:cs="Arial"/>
          <w:szCs w:val="20"/>
        </w:rPr>
        <w:t>tatanan</w:t>
      </w:r>
      <w:proofErr w:type="spellEnd"/>
      <w:r w:rsidR="00B43347">
        <w:rPr>
          <w:rFonts w:cs="Arial"/>
          <w:szCs w:val="20"/>
        </w:rPr>
        <w:t xml:space="preserve"> </w:t>
      </w:r>
      <w:r w:rsidRPr="00161F79">
        <w:rPr>
          <w:rFonts w:cs="Arial"/>
          <w:szCs w:val="20"/>
          <w:lang w:val="id-ID"/>
        </w:rPr>
        <w:t xml:space="preserve">ritmenya ke dalam desain arsitektur yang </w:t>
      </w:r>
      <w:proofErr w:type="spellStart"/>
      <w:r w:rsidR="00B43347">
        <w:rPr>
          <w:rFonts w:cs="Arial"/>
          <w:szCs w:val="20"/>
        </w:rPr>
        <w:t>baru</w:t>
      </w:r>
      <w:proofErr w:type="spellEnd"/>
      <w:r w:rsidR="00B43347">
        <w:rPr>
          <w:rFonts w:cs="Arial"/>
          <w:szCs w:val="20"/>
        </w:rPr>
        <w:t>.</w:t>
      </w:r>
    </w:p>
    <w:p w14:paraId="57F134DC" w14:textId="207CAD4D" w:rsidR="006173BA" w:rsidRDefault="006173BA" w:rsidP="006173BA">
      <w:pPr>
        <w:pStyle w:val="ListParagraph"/>
        <w:numPr>
          <w:ilvl w:val="0"/>
          <w:numId w:val="19"/>
        </w:numPr>
        <w:spacing w:before="120" w:after="160"/>
        <w:ind w:left="426"/>
        <w:rPr>
          <w:rFonts w:cs="Arial"/>
          <w:szCs w:val="20"/>
          <w:lang w:val="id-ID"/>
        </w:rPr>
      </w:pPr>
      <w:r w:rsidRPr="00161F79">
        <w:rPr>
          <w:rFonts w:cs="Arial"/>
          <w:szCs w:val="20"/>
          <w:lang w:val="id-ID"/>
        </w:rPr>
        <w:t>Pola keruangan dan pola peristiwa: Pola-pola ini adalah elemen dari budaya manusia setempat, ditemukan, disebarkan oleh budaya, dan termanifestasi dalam sebuah ruang (Alexander, 1979, hal. 92).</w:t>
      </w:r>
    </w:p>
    <w:p w14:paraId="6A111A58" w14:textId="77777777" w:rsidR="00650459" w:rsidRPr="00161F79" w:rsidRDefault="00650459" w:rsidP="00650459">
      <w:pPr>
        <w:pStyle w:val="ListParagraph"/>
        <w:spacing w:before="120" w:after="160"/>
        <w:ind w:left="426" w:firstLine="0"/>
        <w:rPr>
          <w:rFonts w:cs="Arial"/>
          <w:szCs w:val="20"/>
          <w:lang w:val="id-ID"/>
        </w:rPr>
      </w:pPr>
    </w:p>
    <w:p w14:paraId="0A550DF2" w14:textId="511F4020" w:rsidR="00EE1834" w:rsidRPr="004824BD" w:rsidRDefault="0068136E" w:rsidP="002F531A">
      <w:pPr>
        <w:pStyle w:val="5BabUtama"/>
        <w:jc w:val="both"/>
        <w:rPr>
          <w:color w:val="auto"/>
          <w:lang w:val="en-US"/>
        </w:rPr>
      </w:pPr>
      <w:proofErr w:type="spellStart"/>
      <w:r w:rsidRPr="004824BD">
        <w:rPr>
          <w:color w:val="auto"/>
          <w:lang w:val="en-US"/>
        </w:rPr>
        <w:lastRenderedPageBreak/>
        <w:t>Arsitektur</w:t>
      </w:r>
      <w:proofErr w:type="spellEnd"/>
      <w:r w:rsidRPr="004824BD">
        <w:rPr>
          <w:color w:val="auto"/>
          <w:lang w:val="en-US"/>
        </w:rPr>
        <w:t xml:space="preserve"> Eco-Context</w:t>
      </w:r>
    </w:p>
    <w:p w14:paraId="36EBF054" w14:textId="622475FA" w:rsidR="00C413A2" w:rsidRPr="004824BD" w:rsidRDefault="001A31FC" w:rsidP="002F531A">
      <w:pPr>
        <w:pStyle w:val="5BabUtama"/>
        <w:jc w:val="both"/>
        <w:rPr>
          <w:b w:val="0"/>
          <w:bCs/>
          <w:color w:val="auto"/>
          <w:lang w:val="en-US"/>
        </w:rPr>
      </w:pPr>
      <w:proofErr w:type="spellStart"/>
      <w:r w:rsidRPr="004824BD">
        <w:rPr>
          <w:b w:val="0"/>
          <w:bCs/>
          <w:color w:val="auto"/>
          <w:lang w:val="en-US"/>
        </w:rPr>
        <w:t>Perpaduan</w:t>
      </w:r>
      <w:proofErr w:type="spellEnd"/>
      <w:r w:rsidR="00F31529" w:rsidRPr="004824BD">
        <w:rPr>
          <w:b w:val="0"/>
          <w:bCs/>
          <w:color w:val="auto"/>
          <w:lang w:val="en-US"/>
        </w:rPr>
        <w:t xml:space="preserve"> </w:t>
      </w:r>
      <w:proofErr w:type="spellStart"/>
      <w:r w:rsidR="00F31529" w:rsidRPr="004824BD">
        <w:rPr>
          <w:b w:val="0"/>
          <w:bCs/>
          <w:color w:val="auto"/>
          <w:lang w:val="en-US"/>
        </w:rPr>
        <w:t>antara</w:t>
      </w:r>
      <w:proofErr w:type="spellEnd"/>
      <w:r w:rsidR="00F31529" w:rsidRPr="004824BD">
        <w:rPr>
          <w:b w:val="0"/>
          <w:bCs/>
          <w:color w:val="auto"/>
          <w:lang w:val="en-US"/>
        </w:rPr>
        <w:t xml:space="preserve"> </w:t>
      </w:r>
      <w:proofErr w:type="spellStart"/>
      <w:r w:rsidR="00F31529" w:rsidRPr="004824BD">
        <w:rPr>
          <w:b w:val="0"/>
          <w:bCs/>
          <w:color w:val="auto"/>
          <w:lang w:val="en-US"/>
        </w:rPr>
        <w:t>pendekatan</w:t>
      </w:r>
      <w:proofErr w:type="spellEnd"/>
      <w:r w:rsidR="00F31529" w:rsidRPr="004824BD">
        <w:rPr>
          <w:b w:val="0"/>
          <w:bCs/>
          <w:color w:val="auto"/>
          <w:lang w:val="en-US"/>
        </w:rPr>
        <w:t xml:space="preserve"> </w:t>
      </w:r>
      <w:proofErr w:type="spellStart"/>
      <w:r w:rsidR="00F31529" w:rsidRPr="004824BD">
        <w:rPr>
          <w:b w:val="0"/>
          <w:bCs/>
          <w:color w:val="auto"/>
          <w:lang w:val="en-US"/>
        </w:rPr>
        <w:t>ekologi</w:t>
      </w:r>
      <w:proofErr w:type="spellEnd"/>
      <w:r w:rsidR="00F31529" w:rsidRPr="004824BD">
        <w:rPr>
          <w:b w:val="0"/>
          <w:bCs/>
          <w:color w:val="auto"/>
          <w:lang w:val="en-US"/>
        </w:rPr>
        <w:t xml:space="preserve"> dan </w:t>
      </w:r>
      <w:proofErr w:type="spellStart"/>
      <w:r w:rsidR="00F31529" w:rsidRPr="004824BD">
        <w:rPr>
          <w:b w:val="0"/>
          <w:bCs/>
          <w:color w:val="auto"/>
          <w:lang w:val="en-US"/>
        </w:rPr>
        <w:t>kontekstual</w:t>
      </w:r>
      <w:proofErr w:type="spellEnd"/>
      <w:r w:rsidR="00F31529" w:rsidRPr="004824BD">
        <w:rPr>
          <w:b w:val="0"/>
          <w:bCs/>
          <w:color w:val="auto"/>
          <w:lang w:val="en-US"/>
        </w:rPr>
        <w:t xml:space="preserve"> yang mana</w:t>
      </w:r>
      <w:r w:rsidRPr="004824BD">
        <w:rPr>
          <w:b w:val="0"/>
          <w:bCs/>
          <w:color w:val="auto"/>
          <w:lang w:val="en-US"/>
        </w:rPr>
        <w:t xml:space="preserve"> </w:t>
      </w:r>
      <w:proofErr w:type="spellStart"/>
      <w:r w:rsidR="00F31529" w:rsidRPr="004824BD">
        <w:rPr>
          <w:b w:val="0"/>
          <w:bCs/>
          <w:color w:val="auto"/>
          <w:lang w:val="en-US"/>
        </w:rPr>
        <w:t>menerapkan</w:t>
      </w:r>
      <w:proofErr w:type="spellEnd"/>
      <w:r w:rsidR="00F31529" w:rsidRPr="004824BD">
        <w:rPr>
          <w:b w:val="0"/>
          <w:bCs/>
          <w:color w:val="auto"/>
          <w:lang w:val="en-US"/>
        </w:rPr>
        <w:t xml:space="preserve"> </w:t>
      </w:r>
      <w:proofErr w:type="spellStart"/>
      <w:r w:rsidR="00F31529" w:rsidRPr="004824BD">
        <w:rPr>
          <w:b w:val="0"/>
          <w:bCs/>
          <w:color w:val="auto"/>
          <w:lang w:val="en-US"/>
        </w:rPr>
        <w:t>unsur</w:t>
      </w:r>
      <w:proofErr w:type="spellEnd"/>
      <w:r w:rsidR="00F31529" w:rsidRPr="004824BD">
        <w:rPr>
          <w:b w:val="0"/>
          <w:bCs/>
          <w:color w:val="auto"/>
          <w:lang w:val="en-US"/>
        </w:rPr>
        <w:t xml:space="preserve"> </w:t>
      </w:r>
      <w:r w:rsidR="004824BD">
        <w:rPr>
          <w:b w:val="0"/>
          <w:bCs/>
          <w:color w:val="auto"/>
          <w:lang w:val="en-US"/>
        </w:rPr>
        <w:t xml:space="preserve">dan </w:t>
      </w:r>
      <w:proofErr w:type="spellStart"/>
      <w:r w:rsidR="004824BD">
        <w:rPr>
          <w:b w:val="0"/>
          <w:bCs/>
          <w:color w:val="auto"/>
          <w:lang w:val="en-US"/>
        </w:rPr>
        <w:t>prinsip</w:t>
      </w:r>
      <w:proofErr w:type="spellEnd"/>
      <w:r w:rsidR="004824BD">
        <w:rPr>
          <w:b w:val="0"/>
          <w:bCs/>
          <w:color w:val="auto"/>
          <w:lang w:val="en-US"/>
        </w:rPr>
        <w:t xml:space="preserve"> </w:t>
      </w:r>
      <w:proofErr w:type="spellStart"/>
      <w:r w:rsidR="004824BD">
        <w:rPr>
          <w:b w:val="0"/>
          <w:bCs/>
          <w:color w:val="auto"/>
          <w:lang w:val="en-US"/>
        </w:rPr>
        <w:t>penerapa</w:t>
      </w:r>
      <w:proofErr w:type="spellEnd"/>
      <w:r w:rsidR="004824BD">
        <w:rPr>
          <w:b w:val="0"/>
          <w:bCs/>
          <w:color w:val="auto"/>
          <w:lang w:val="en-US"/>
        </w:rPr>
        <w:t xml:space="preserve"> </w:t>
      </w:r>
      <w:proofErr w:type="spellStart"/>
      <w:r w:rsidR="004824BD">
        <w:rPr>
          <w:b w:val="0"/>
          <w:bCs/>
          <w:color w:val="auto"/>
          <w:lang w:val="en-US"/>
        </w:rPr>
        <w:t>dari</w:t>
      </w:r>
      <w:proofErr w:type="spellEnd"/>
      <w:r w:rsidR="004824BD">
        <w:rPr>
          <w:b w:val="0"/>
          <w:bCs/>
          <w:color w:val="auto"/>
          <w:lang w:val="en-US"/>
        </w:rPr>
        <w:t xml:space="preserve"> </w:t>
      </w:r>
      <w:proofErr w:type="spellStart"/>
      <w:r w:rsidR="00F31529" w:rsidRPr="004824BD">
        <w:rPr>
          <w:b w:val="0"/>
          <w:bCs/>
          <w:color w:val="auto"/>
          <w:lang w:val="en-US"/>
        </w:rPr>
        <w:t>pendekatan</w:t>
      </w:r>
      <w:proofErr w:type="spellEnd"/>
      <w:r w:rsidR="00F31529" w:rsidRPr="004824BD">
        <w:rPr>
          <w:b w:val="0"/>
          <w:bCs/>
          <w:color w:val="auto"/>
          <w:lang w:val="en-US"/>
        </w:rPr>
        <w:t xml:space="preserve"> </w:t>
      </w:r>
      <w:proofErr w:type="spellStart"/>
      <w:r w:rsidR="00F31529" w:rsidRPr="004824BD">
        <w:rPr>
          <w:b w:val="0"/>
          <w:bCs/>
          <w:color w:val="auto"/>
          <w:lang w:val="en-US"/>
        </w:rPr>
        <w:t>arsitektur</w:t>
      </w:r>
      <w:proofErr w:type="spellEnd"/>
      <w:r w:rsidR="00F31529" w:rsidRPr="004824BD">
        <w:rPr>
          <w:b w:val="0"/>
          <w:bCs/>
          <w:color w:val="auto"/>
          <w:lang w:val="en-US"/>
        </w:rPr>
        <w:t xml:space="preserve"> </w:t>
      </w:r>
      <w:proofErr w:type="spellStart"/>
      <w:r w:rsidR="00F31529" w:rsidRPr="004824BD">
        <w:rPr>
          <w:b w:val="0"/>
          <w:bCs/>
          <w:color w:val="auto"/>
          <w:lang w:val="en-US"/>
        </w:rPr>
        <w:t>dari</w:t>
      </w:r>
      <w:proofErr w:type="spellEnd"/>
      <w:r w:rsidR="00F31529" w:rsidRPr="004824BD">
        <w:rPr>
          <w:b w:val="0"/>
          <w:bCs/>
          <w:color w:val="auto"/>
          <w:lang w:val="en-US"/>
        </w:rPr>
        <w:t xml:space="preserve"> </w:t>
      </w:r>
      <w:proofErr w:type="spellStart"/>
      <w:r w:rsidR="00F31529" w:rsidRPr="004824BD">
        <w:rPr>
          <w:b w:val="0"/>
          <w:bCs/>
          <w:color w:val="auto"/>
          <w:lang w:val="en-US"/>
        </w:rPr>
        <w:t>kedua</w:t>
      </w:r>
      <w:proofErr w:type="spellEnd"/>
      <w:r w:rsidR="00F31529" w:rsidRPr="004824BD">
        <w:rPr>
          <w:b w:val="0"/>
          <w:bCs/>
          <w:color w:val="auto"/>
          <w:lang w:val="en-US"/>
        </w:rPr>
        <w:t xml:space="preserve"> </w:t>
      </w:r>
      <w:proofErr w:type="spellStart"/>
      <w:r w:rsidR="00E2342C" w:rsidRPr="004824BD">
        <w:rPr>
          <w:b w:val="0"/>
          <w:bCs/>
          <w:color w:val="auto"/>
          <w:lang w:val="en-US"/>
        </w:rPr>
        <w:t>jenis</w:t>
      </w:r>
      <w:proofErr w:type="spellEnd"/>
      <w:r w:rsidR="00E2342C" w:rsidRPr="004824BD">
        <w:rPr>
          <w:b w:val="0"/>
          <w:bCs/>
          <w:color w:val="auto"/>
          <w:lang w:val="en-US"/>
        </w:rPr>
        <w:t xml:space="preserve">. </w:t>
      </w:r>
      <w:proofErr w:type="spellStart"/>
      <w:r w:rsidR="00E2342C" w:rsidRPr="004824BD">
        <w:rPr>
          <w:b w:val="0"/>
          <w:bCs/>
          <w:color w:val="auto"/>
          <w:lang w:val="en-US"/>
        </w:rPr>
        <w:t>Penerapan</w:t>
      </w:r>
      <w:proofErr w:type="spellEnd"/>
      <w:r w:rsidR="00E2342C" w:rsidRPr="004824BD">
        <w:rPr>
          <w:b w:val="0"/>
          <w:bCs/>
          <w:color w:val="auto"/>
          <w:lang w:val="en-US"/>
        </w:rPr>
        <w:t xml:space="preserve"> </w:t>
      </w:r>
      <w:proofErr w:type="spellStart"/>
      <w:r w:rsidR="00E2342C" w:rsidRPr="004824BD">
        <w:rPr>
          <w:b w:val="0"/>
          <w:bCs/>
          <w:color w:val="auto"/>
          <w:lang w:val="en-US"/>
        </w:rPr>
        <w:t>pendekatan</w:t>
      </w:r>
      <w:proofErr w:type="spellEnd"/>
      <w:r w:rsidR="00E2342C" w:rsidRPr="004824BD">
        <w:rPr>
          <w:b w:val="0"/>
          <w:bCs/>
          <w:color w:val="auto"/>
          <w:lang w:val="en-US"/>
        </w:rPr>
        <w:t xml:space="preserve"> </w:t>
      </w:r>
      <w:proofErr w:type="spellStart"/>
      <w:r w:rsidR="00E2342C" w:rsidRPr="004824BD">
        <w:rPr>
          <w:b w:val="0"/>
          <w:bCs/>
          <w:color w:val="auto"/>
          <w:lang w:val="en-US"/>
        </w:rPr>
        <w:t>ini</w:t>
      </w:r>
      <w:proofErr w:type="spellEnd"/>
      <w:r w:rsidR="00E2342C" w:rsidRPr="004824BD">
        <w:rPr>
          <w:b w:val="0"/>
          <w:bCs/>
          <w:color w:val="auto"/>
          <w:lang w:val="en-US"/>
        </w:rPr>
        <w:t xml:space="preserve"> </w:t>
      </w:r>
      <w:proofErr w:type="spellStart"/>
      <w:r w:rsidR="00E2342C" w:rsidRPr="004824BD">
        <w:rPr>
          <w:b w:val="0"/>
          <w:bCs/>
          <w:color w:val="auto"/>
          <w:lang w:val="en-US"/>
        </w:rPr>
        <w:t>dapat</w:t>
      </w:r>
      <w:proofErr w:type="spellEnd"/>
      <w:r w:rsidR="00E2342C" w:rsidRPr="004824BD">
        <w:rPr>
          <w:b w:val="0"/>
          <w:bCs/>
          <w:color w:val="auto"/>
          <w:lang w:val="en-US"/>
        </w:rPr>
        <w:t xml:space="preserve"> </w:t>
      </w:r>
      <w:proofErr w:type="spellStart"/>
      <w:r w:rsidR="00E2342C" w:rsidRPr="004824BD">
        <w:rPr>
          <w:b w:val="0"/>
          <w:bCs/>
          <w:color w:val="auto"/>
          <w:lang w:val="en-US"/>
        </w:rPr>
        <w:t>merespon</w:t>
      </w:r>
      <w:proofErr w:type="spellEnd"/>
      <w:r w:rsidR="00E2342C" w:rsidRPr="004824BD">
        <w:rPr>
          <w:b w:val="0"/>
          <w:bCs/>
          <w:color w:val="auto"/>
          <w:lang w:val="en-US"/>
        </w:rPr>
        <w:t xml:space="preserve"> </w:t>
      </w:r>
      <w:proofErr w:type="spellStart"/>
      <w:r w:rsidR="00E2342C" w:rsidRPr="004824BD">
        <w:rPr>
          <w:b w:val="0"/>
          <w:bCs/>
          <w:color w:val="auto"/>
          <w:lang w:val="en-US"/>
        </w:rPr>
        <w:t>berbagai</w:t>
      </w:r>
      <w:proofErr w:type="spellEnd"/>
      <w:r w:rsidR="00E2342C" w:rsidRPr="004824BD">
        <w:rPr>
          <w:b w:val="0"/>
          <w:bCs/>
          <w:color w:val="auto"/>
          <w:lang w:val="en-US"/>
        </w:rPr>
        <w:t xml:space="preserve"> </w:t>
      </w:r>
      <w:proofErr w:type="spellStart"/>
      <w:r w:rsidR="00E2342C" w:rsidRPr="004824BD">
        <w:rPr>
          <w:b w:val="0"/>
          <w:bCs/>
          <w:color w:val="auto"/>
          <w:lang w:val="en-US"/>
        </w:rPr>
        <w:t>bidang</w:t>
      </w:r>
      <w:proofErr w:type="spellEnd"/>
      <w:r w:rsidR="00E2342C" w:rsidRPr="004824BD">
        <w:rPr>
          <w:b w:val="0"/>
          <w:bCs/>
          <w:color w:val="auto"/>
          <w:lang w:val="en-US"/>
        </w:rPr>
        <w:t xml:space="preserve"> </w:t>
      </w:r>
      <w:proofErr w:type="spellStart"/>
      <w:r w:rsidR="00E2342C" w:rsidRPr="004824BD">
        <w:rPr>
          <w:b w:val="0"/>
          <w:bCs/>
          <w:color w:val="auto"/>
          <w:lang w:val="en-US"/>
        </w:rPr>
        <w:t>masalah</w:t>
      </w:r>
      <w:proofErr w:type="spellEnd"/>
      <w:r w:rsidR="00E2342C" w:rsidRPr="004824BD">
        <w:rPr>
          <w:b w:val="0"/>
          <w:bCs/>
          <w:color w:val="auto"/>
          <w:lang w:val="en-US"/>
        </w:rPr>
        <w:t xml:space="preserve"> </w:t>
      </w:r>
      <w:proofErr w:type="spellStart"/>
      <w:r w:rsidR="00E2342C" w:rsidRPr="004824BD">
        <w:rPr>
          <w:b w:val="0"/>
          <w:bCs/>
          <w:color w:val="auto"/>
          <w:lang w:val="en-US"/>
        </w:rPr>
        <w:t>secara</w:t>
      </w:r>
      <w:proofErr w:type="spellEnd"/>
      <w:r w:rsidR="00E2342C" w:rsidRPr="004824BD">
        <w:rPr>
          <w:b w:val="0"/>
          <w:bCs/>
          <w:color w:val="auto"/>
          <w:lang w:val="en-US"/>
        </w:rPr>
        <w:t xml:space="preserve"> </w:t>
      </w:r>
      <w:proofErr w:type="spellStart"/>
      <w:r w:rsidR="00E2342C" w:rsidRPr="004824BD">
        <w:rPr>
          <w:b w:val="0"/>
          <w:bCs/>
          <w:color w:val="auto"/>
          <w:lang w:val="en-US"/>
        </w:rPr>
        <w:t>tersendiri</w:t>
      </w:r>
      <w:proofErr w:type="spellEnd"/>
      <w:r w:rsidR="00E2342C" w:rsidRPr="004824BD">
        <w:rPr>
          <w:b w:val="0"/>
          <w:bCs/>
          <w:color w:val="auto"/>
          <w:lang w:val="en-US"/>
        </w:rPr>
        <w:t xml:space="preserve"> </w:t>
      </w:r>
      <w:proofErr w:type="spellStart"/>
      <w:r w:rsidR="00E2342C" w:rsidRPr="004824BD">
        <w:rPr>
          <w:b w:val="0"/>
          <w:bCs/>
          <w:color w:val="auto"/>
          <w:lang w:val="en-US"/>
        </w:rPr>
        <w:t>atau</w:t>
      </w:r>
      <w:proofErr w:type="spellEnd"/>
      <w:r w:rsidR="004824BD" w:rsidRPr="004824BD">
        <w:rPr>
          <w:b w:val="0"/>
          <w:bCs/>
          <w:color w:val="auto"/>
          <w:lang w:val="en-US"/>
        </w:rPr>
        <w:t xml:space="preserve"> </w:t>
      </w:r>
      <w:proofErr w:type="spellStart"/>
      <w:r w:rsidR="004824BD" w:rsidRPr="004824BD">
        <w:rPr>
          <w:b w:val="0"/>
          <w:bCs/>
          <w:color w:val="auto"/>
          <w:lang w:val="en-US"/>
        </w:rPr>
        <w:t>bersamaan</w:t>
      </w:r>
      <w:proofErr w:type="spellEnd"/>
      <w:r w:rsidR="00005658">
        <w:rPr>
          <w:b w:val="0"/>
          <w:bCs/>
          <w:color w:val="auto"/>
          <w:lang w:val="en-US"/>
        </w:rPr>
        <w:t xml:space="preserve">. </w:t>
      </w:r>
    </w:p>
    <w:p w14:paraId="09FF16E0" w14:textId="78D37FAE" w:rsidR="0068136E" w:rsidRPr="00161F79" w:rsidRDefault="0068136E" w:rsidP="002F531A">
      <w:pPr>
        <w:pStyle w:val="5BabUtama"/>
        <w:jc w:val="both"/>
        <w:rPr>
          <w:lang w:val="en-US"/>
        </w:rPr>
      </w:pPr>
      <w:r w:rsidRPr="00161F79">
        <w:rPr>
          <w:lang w:val="en-US"/>
        </w:rPr>
        <w:t>METODOLOGI</w:t>
      </w:r>
    </w:p>
    <w:p w14:paraId="6E5D5ABD" w14:textId="520C0A7B" w:rsidR="006173BA" w:rsidRDefault="006173BA" w:rsidP="006173BA">
      <w:pPr>
        <w:spacing w:after="160" w:line="259" w:lineRule="auto"/>
        <w:ind w:firstLine="426"/>
        <w:contextualSpacing/>
        <w:rPr>
          <w:rFonts w:cs="Arial"/>
          <w:szCs w:val="20"/>
        </w:rPr>
      </w:pPr>
      <w:r w:rsidRPr="00161F79">
        <w:rPr>
          <w:rFonts w:cs="Arial"/>
          <w:szCs w:val="20"/>
          <w:lang w:val="id-ID"/>
        </w:rPr>
        <w:t xml:space="preserve">Metode yang digunakan dalam penelitian ini adalah </w:t>
      </w:r>
      <w:proofErr w:type="spellStart"/>
      <w:r w:rsidRPr="00161F79">
        <w:rPr>
          <w:rFonts w:cs="Arial"/>
          <w:szCs w:val="20"/>
        </w:rPr>
        <w:t>Deskripif</w:t>
      </w:r>
      <w:proofErr w:type="spellEnd"/>
      <w:r w:rsidRPr="00161F79">
        <w:rPr>
          <w:rFonts w:cs="Arial"/>
          <w:szCs w:val="20"/>
        </w:rPr>
        <w:t xml:space="preserve"> K</w:t>
      </w:r>
      <w:r w:rsidRPr="00161F79">
        <w:rPr>
          <w:rFonts w:cs="Arial"/>
          <w:szCs w:val="20"/>
          <w:lang w:val="id-ID"/>
        </w:rPr>
        <w:t>ualitatif</w:t>
      </w:r>
      <w:r w:rsidR="00737FC7" w:rsidRPr="00161F79">
        <w:rPr>
          <w:rFonts w:cs="Arial"/>
          <w:szCs w:val="20"/>
        </w:rPr>
        <w:t xml:space="preserve"> yang </w:t>
      </w:r>
      <w:proofErr w:type="spellStart"/>
      <w:r w:rsidR="00737FC7" w:rsidRPr="00161F79">
        <w:rPr>
          <w:rFonts w:cs="Arial"/>
          <w:szCs w:val="20"/>
        </w:rPr>
        <w:t>berfokus</w:t>
      </w:r>
      <w:proofErr w:type="spellEnd"/>
      <w:r w:rsidR="00737FC7" w:rsidRPr="00161F79">
        <w:rPr>
          <w:rFonts w:cs="Arial"/>
          <w:szCs w:val="20"/>
        </w:rPr>
        <w:t xml:space="preserve"> pada </w:t>
      </w:r>
      <w:proofErr w:type="spellStart"/>
      <w:r w:rsidR="00737FC7" w:rsidRPr="00161F79">
        <w:rPr>
          <w:rFonts w:cs="Arial"/>
          <w:szCs w:val="20"/>
        </w:rPr>
        <w:t>penerapan</w:t>
      </w:r>
      <w:proofErr w:type="spellEnd"/>
      <w:r w:rsidR="00737FC7" w:rsidRPr="00161F79">
        <w:rPr>
          <w:rFonts w:cs="Arial"/>
          <w:szCs w:val="20"/>
        </w:rPr>
        <w:t xml:space="preserve"> </w:t>
      </w:r>
      <w:proofErr w:type="spellStart"/>
      <w:r w:rsidR="00737FC7" w:rsidRPr="00161F79">
        <w:rPr>
          <w:rFonts w:cs="Arial"/>
          <w:szCs w:val="20"/>
        </w:rPr>
        <w:t>pendekatan</w:t>
      </w:r>
      <w:proofErr w:type="spellEnd"/>
      <w:r w:rsidR="00737FC7" w:rsidRPr="00161F79">
        <w:rPr>
          <w:rFonts w:cs="Arial"/>
          <w:szCs w:val="20"/>
        </w:rPr>
        <w:t xml:space="preserve"> </w:t>
      </w:r>
      <w:proofErr w:type="spellStart"/>
      <w:r w:rsidR="00737FC7" w:rsidRPr="00161F79">
        <w:rPr>
          <w:rFonts w:cs="Arial"/>
          <w:szCs w:val="20"/>
        </w:rPr>
        <w:t>arsitektur</w:t>
      </w:r>
      <w:proofErr w:type="spellEnd"/>
      <w:r w:rsidR="00737FC7" w:rsidRPr="00161F79">
        <w:rPr>
          <w:rFonts w:cs="Arial"/>
          <w:szCs w:val="20"/>
        </w:rPr>
        <w:t xml:space="preserve"> Eco-</w:t>
      </w:r>
      <w:proofErr w:type="spellStart"/>
      <w:r w:rsidR="00737FC7" w:rsidRPr="00161F79">
        <w:rPr>
          <w:rFonts w:cs="Arial"/>
          <w:szCs w:val="20"/>
        </w:rPr>
        <w:t>Conteks</w:t>
      </w:r>
      <w:proofErr w:type="spellEnd"/>
      <w:r w:rsidR="00737FC7" w:rsidRPr="00161F79">
        <w:rPr>
          <w:rFonts w:cs="Arial"/>
          <w:szCs w:val="20"/>
        </w:rPr>
        <w:t xml:space="preserve"> pada </w:t>
      </w:r>
      <w:proofErr w:type="spellStart"/>
      <w:r w:rsidR="00737FC7" w:rsidRPr="00161F79">
        <w:rPr>
          <w:rFonts w:cs="Arial"/>
          <w:szCs w:val="20"/>
        </w:rPr>
        <w:t>bangunan</w:t>
      </w:r>
      <w:proofErr w:type="spellEnd"/>
      <w:r w:rsidR="00737FC7" w:rsidRPr="00161F79">
        <w:rPr>
          <w:rFonts w:cs="Arial"/>
          <w:szCs w:val="20"/>
        </w:rPr>
        <w:t xml:space="preserve"> Kampung </w:t>
      </w:r>
      <w:proofErr w:type="spellStart"/>
      <w:r w:rsidR="00737FC7" w:rsidRPr="00161F79">
        <w:rPr>
          <w:rFonts w:cs="Arial"/>
          <w:szCs w:val="20"/>
        </w:rPr>
        <w:t>Akuarium</w:t>
      </w:r>
      <w:proofErr w:type="spellEnd"/>
      <w:r w:rsidR="00737FC7" w:rsidRPr="00161F79">
        <w:rPr>
          <w:rFonts w:cs="Arial"/>
          <w:szCs w:val="20"/>
        </w:rPr>
        <w:t xml:space="preserve"> </w:t>
      </w:r>
      <w:proofErr w:type="spellStart"/>
      <w:r w:rsidR="00737FC7" w:rsidRPr="00161F79">
        <w:rPr>
          <w:rFonts w:cs="Arial"/>
          <w:szCs w:val="20"/>
        </w:rPr>
        <w:t>Pejaringan</w:t>
      </w:r>
      <w:proofErr w:type="spellEnd"/>
      <w:r w:rsidR="00737FC7" w:rsidRPr="00161F79">
        <w:rPr>
          <w:rFonts w:cs="Arial"/>
          <w:szCs w:val="20"/>
        </w:rPr>
        <w:t>.</w:t>
      </w:r>
      <w:r w:rsidRPr="00161F79">
        <w:rPr>
          <w:rFonts w:cs="Arial"/>
          <w:szCs w:val="20"/>
          <w:lang w:val="id-ID"/>
        </w:rPr>
        <w:t xml:space="preserve"> </w:t>
      </w:r>
      <w:proofErr w:type="spellStart"/>
      <w:r w:rsidRPr="00161F79">
        <w:rPr>
          <w:rFonts w:cs="Arial"/>
          <w:szCs w:val="20"/>
        </w:rPr>
        <w:t>Pengamatan</w:t>
      </w:r>
      <w:proofErr w:type="spellEnd"/>
      <w:r w:rsidRPr="00161F79">
        <w:rPr>
          <w:rFonts w:cs="Arial"/>
          <w:szCs w:val="20"/>
        </w:rPr>
        <w:t xml:space="preserve"> </w:t>
      </w:r>
      <w:proofErr w:type="spellStart"/>
      <w:r w:rsidRPr="00161F79">
        <w:rPr>
          <w:rFonts w:cs="Arial"/>
          <w:szCs w:val="20"/>
        </w:rPr>
        <w:t>menjadi</w:t>
      </w:r>
      <w:proofErr w:type="spellEnd"/>
      <w:r w:rsidRPr="00161F79">
        <w:rPr>
          <w:rFonts w:cs="Arial"/>
          <w:szCs w:val="20"/>
        </w:rPr>
        <w:t xml:space="preserve"> </w:t>
      </w:r>
      <w:proofErr w:type="spellStart"/>
      <w:r w:rsidRPr="00161F79">
        <w:rPr>
          <w:rFonts w:cs="Arial"/>
          <w:szCs w:val="20"/>
        </w:rPr>
        <w:t>metode</w:t>
      </w:r>
      <w:proofErr w:type="spellEnd"/>
      <w:r w:rsidRPr="00161F79">
        <w:rPr>
          <w:rFonts w:cs="Arial"/>
          <w:szCs w:val="20"/>
        </w:rPr>
        <w:t xml:space="preserve"> </w:t>
      </w:r>
      <w:proofErr w:type="spellStart"/>
      <w:r w:rsidRPr="00161F79">
        <w:rPr>
          <w:rFonts w:cs="Arial"/>
          <w:szCs w:val="20"/>
        </w:rPr>
        <w:t>dasar</w:t>
      </w:r>
      <w:proofErr w:type="spellEnd"/>
      <w:r w:rsidRPr="00161F79">
        <w:rPr>
          <w:rFonts w:cs="Arial"/>
          <w:szCs w:val="20"/>
        </w:rPr>
        <w:t xml:space="preserve"> yang </w:t>
      </w:r>
      <w:proofErr w:type="spellStart"/>
      <w:r w:rsidRPr="00161F79">
        <w:rPr>
          <w:rFonts w:cs="Arial"/>
          <w:szCs w:val="20"/>
        </w:rPr>
        <w:t>mendominasi</w:t>
      </w:r>
      <w:proofErr w:type="spellEnd"/>
      <w:r w:rsidRPr="00161F79">
        <w:rPr>
          <w:rFonts w:cs="Arial"/>
          <w:szCs w:val="20"/>
        </w:rPr>
        <w:t xml:space="preserve"> </w:t>
      </w:r>
      <w:proofErr w:type="spellStart"/>
      <w:r w:rsidRPr="00161F79">
        <w:rPr>
          <w:rFonts w:cs="Arial"/>
          <w:szCs w:val="20"/>
        </w:rPr>
        <w:t>penelitian</w:t>
      </w:r>
      <w:proofErr w:type="spellEnd"/>
      <w:r w:rsidRPr="00161F79">
        <w:rPr>
          <w:rFonts w:cs="Arial"/>
          <w:szCs w:val="20"/>
        </w:rPr>
        <w:t xml:space="preserve"> </w:t>
      </w:r>
      <w:proofErr w:type="spellStart"/>
      <w:r w:rsidRPr="00161F79">
        <w:rPr>
          <w:rFonts w:cs="Arial"/>
          <w:szCs w:val="20"/>
        </w:rPr>
        <w:t>ini</w:t>
      </w:r>
      <w:proofErr w:type="spellEnd"/>
      <w:r w:rsidRPr="00161F79">
        <w:rPr>
          <w:rFonts w:cs="Arial"/>
          <w:szCs w:val="20"/>
        </w:rPr>
        <w:t xml:space="preserve">. </w:t>
      </w:r>
      <w:proofErr w:type="spellStart"/>
      <w:r w:rsidRPr="00161F79">
        <w:rPr>
          <w:rFonts w:cs="Arial"/>
          <w:szCs w:val="20"/>
        </w:rPr>
        <w:t>Pengamatan</w:t>
      </w:r>
      <w:proofErr w:type="spellEnd"/>
      <w:r w:rsidRPr="00161F79">
        <w:rPr>
          <w:rFonts w:cs="Arial"/>
          <w:szCs w:val="20"/>
        </w:rPr>
        <w:t xml:space="preserve"> yang </w:t>
      </w:r>
      <w:proofErr w:type="spellStart"/>
      <w:r w:rsidRPr="00161F79">
        <w:rPr>
          <w:rFonts w:cs="Arial"/>
          <w:szCs w:val="20"/>
        </w:rPr>
        <w:t>dilakukan</w:t>
      </w:r>
      <w:proofErr w:type="spellEnd"/>
      <w:r w:rsidRPr="00161F79">
        <w:rPr>
          <w:rFonts w:cs="Arial"/>
          <w:szCs w:val="20"/>
        </w:rPr>
        <w:t xml:space="preserve"> </w:t>
      </w:r>
      <w:proofErr w:type="spellStart"/>
      <w:r w:rsidRPr="00161F79">
        <w:rPr>
          <w:rFonts w:cs="Arial"/>
          <w:szCs w:val="20"/>
        </w:rPr>
        <w:t>bersifat</w:t>
      </w:r>
      <w:proofErr w:type="spellEnd"/>
      <w:r w:rsidRPr="00161F79">
        <w:rPr>
          <w:rFonts w:cs="Arial"/>
          <w:szCs w:val="20"/>
        </w:rPr>
        <w:t xml:space="preserve"> </w:t>
      </w:r>
      <w:proofErr w:type="spellStart"/>
      <w:r w:rsidRPr="00161F79">
        <w:rPr>
          <w:rFonts w:cs="Arial"/>
          <w:szCs w:val="20"/>
        </w:rPr>
        <w:t>spesifik</w:t>
      </w:r>
      <w:proofErr w:type="spellEnd"/>
      <w:r w:rsidRPr="00161F79">
        <w:rPr>
          <w:rFonts w:cs="Arial"/>
          <w:szCs w:val="20"/>
        </w:rPr>
        <w:t xml:space="preserve">, </w:t>
      </w:r>
      <w:proofErr w:type="spellStart"/>
      <w:r w:rsidRPr="00161F79">
        <w:rPr>
          <w:rFonts w:cs="Arial"/>
          <w:szCs w:val="20"/>
        </w:rPr>
        <w:t>transparan</w:t>
      </w:r>
      <w:proofErr w:type="spellEnd"/>
      <w:r w:rsidRPr="00161F79">
        <w:rPr>
          <w:rFonts w:cs="Arial"/>
          <w:szCs w:val="20"/>
        </w:rPr>
        <w:t xml:space="preserve"> dan juga </w:t>
      </w:r>
      <w:proofErr w:type="spellStart"/>
      <w:r w:rsidRPr="00161F79">
        <w:rPr>
          <w:rFonts w:cs="Arial"/>
          <w:szCs w:val="20"/>
        </w:rPr>
        <w:t>mendalam</w:t>
      </w:r>
      <w:proofErr w:type="spellEnd"/>
      <w:r w:rsidRPr="00161F79">
        <w:rPr>
          <w:rFonts w:cs="Arial"/>
          <w:szCs w:val="20"/>
        </w:rPr>
        <w:t xml:space="preserve"> </w:t>
      </w:r>
      <w:proofErr w:type="spellStart"/>
      <w:r w:rsidRPr="00161F79">
        <w:rPr>
          <w:rFonts w:cs="Arial"/>
          <w:szCs w:val="20"/>
        </w:rPr>
        <w:t>dalam</w:t>
      </w:r>
      <w:proofErr w:type="spellEnd"/>
      <w:r w:rsidRPr="00161F79">
        <w:rPr>
          <w:rFonts w:cs="Arial"/>
          <w:szCs w:val="20"/>
        </w:rPr>
        <w:t xml:space="preserve"> </w:t>
      </w:r>
      <w:proofErr w:type="spellStart"/>
      <w:r w:rsidRPr="00161F79">
        <w:rPr>
          <w:rFonts w:cs="Arial"/>
          <w:szCs w:val="20"/>
        </w:rPr>
        <w:t>mengkaji</w:t>
      </w:r>
      <w:proofErr w:type="spellEnd"/>
      <w:r w:rsidRPr="00161F79">
        <w:rPr>
          <w:rFonts w:cs="Arial"/>
          <w:szCs w:val="20"/>
        </w:rPr>
        <w:t xml:space="preserve"> </w:t>
      </w:r>
      <w:proofErr w:type="spellStart"/>
      <w:r w:rsidRPr="00161F79">
        <w:rPr>
          <w:rFonts w:cs="Arial"/>
          <w:szCs w:val="20"/>
        </w:rPr>
        <w:t>objek</w:t>
      </w:r>
      <w:proofErr w:type="spellEnd"/>
      <w:r w:rsidRPr="00161F79">
        <w:rPr>
          <w:rFonts w:cs="Arial"/>
          <w:szCs w:val="20"/>
        </w:rPr>
        <w:t xml:space="preserve"> yang </w:t>
      </w:r>
      <w:proofErr w:type="spellStart"/>
      <w:r w:rsidRPr="00161F79">
        <w:rPr>
          <w:rFonts w:cs="Arial"/>
          <w:szCs w:val="20"/>
        </w:rPr>
        <w:t>dituju</w:t>
      </w:r>
      <w:proofErr w:type="spellEnd"/>
      <w:r w:rsidRPr="00161F79">
        <w:rPr>
          <w:rFonts w:cs="Arial"/>
          <w:szCs w:val="20"/>
        </w:rPr>
        <w:t xml:space="preserve">. </w:t>
      </w:r>
      <w:proofErr w:type="spellStart"/>
      <w:r w:rsidRPr="00161F79">
        <w:rPr>
          <w:rFonts w:cs="Arial"/>
          <w:szCs w:val="20"/>
        </w:rPr>
        <w:t>Diawali</w:t>
      </w:r>
      <w:proofErr w:type="spellEnd"/>
      <w:r w:rsidRPr="00161F79">
        <w:rPr>
          <w:rFonts w:cs="Arial"/>
          <w:szCs w:val="20"/>
        </w:rPr>
        <w:t xml:space="preserve"> </w:t>
      </w:r>
      <w:proofErr w:type="spellStart"/>
      <w:r w:rsidRPr="00161F79">
        <w:rPr>
          <w:rFonts w:cs="Arial"/>
          <w:szCs w:val="20"/>
        </w:rPr>
        <w:t>dengan</w:t>
      </w:r>
      <w:proofErr w:type="spellEnd"/>
      <w:r w:rsidRPr="00161F79">
        <w:rPr>
          <w:rFonts w:cs="Arial"/>
          <w:szCs w:val="20"/>
        </w:rPr>
        <w:t xml:space="preserve"> </w:t>
      </w:r>
      <w:proofErr w:type="spellStart"/>
      <w:r w:rsidRPr="00161F79">
        <w:rPr>
          <w:rFonts w:cs="Arial"/>
          <w:szCs w:val="20"/>
        </w:rPr>
        <w:t>melakukan</w:t>
      </w:r>
      <w:proofErr w:type="spellEnd"/>
      <w:r w:rsidRPr="00161F79">
        <w:rPr>
          <w:rFonts w:cs="Arial"/>
          <w:szCs w:val="20"/>
        </w:rPr>
        <w:t xml:space="preserve"> </w:t>
      </w:r>
      <w:proofErr w:type="spellStart"/>
      <w:r w:rsidRPr="00161F79">
        <w:rPr>
          <w:rFonts w:cs="Arial"/>
          <w:szCs w:val="20"/>
        </w:rPr>
        <w:t>pengumpulan</w:t>
      </w:r>
      <w:proofErr w:type="spellEnd"/>
      <w:r w:rsidRPr="00161F79">
        <w:rPr>
          <w:rFonts w:cs="Arial"/>
          <w:szCs w:val="20"/>
        </w:rPr>
        <w:t xml:space="preserve"> data, </w:t>
      </w:r>
      <w:proofErr w:type="spellStart"/>
      <w:r w:rsidRPr="00161F79">
        <w:rPr>
          <w:rFonts w:cs="Arial"/>
          <w:szCs w:val="20"/>
        </w:rPr>
        <w:t>pengumpulan</w:t>
      </w:r>
      <w:proofErr w:type="spellEnd"/>
      <w:r w:rsidRPr="00161F79">
        <w:rPr>
          <w:rFonts w:cs="Arial"/>
          <w:szCs w:val="20"/>
        </w:rPr>
        <w:t xml:space="preserve"> data </w:t>
      </w:r>
      <w:proofErr w:type="spellStart"/>
      <w:r w:rsidRPr="00161F79">
        <w:rPr>
          <w:rFonts w:cs="Arial"/>
          <w:szCs w:val="20"/>
        </w:rPr>
        <w:t>terbagi</w:t>
      </w:r>
      <w:proofErr w:type="spellEnd"/>
      <w:r w:rsidRPr="00161F79">
        <w:rPr>
          <w:rFonts w:cs="Arial"/>
          <w:szCs w:val="20"/>
        </w:rPr>
        <w:t xml:space="preserve"> </w:t>
      </w:r>
      <w:proofErr w:type="spellStart"/>
      <w:r w:rsidRPr="00161F79">
        <w:rPr>
          <w:rFonts w:cs="Arial"/>
          <w:szCs w:val="20"/>
        </w:rPr>
        <w:t>menjadi</w:t>
      </w:r>
      <w:proofErr w:type="spellEnd"/>
      <w:r w:rsidRPr="00161F79">
        <w:rPr>
          <w:rFonts w:cs="Arial"/>
          <w:szCs w:val="20"/>
        </w:rPr>
        <w:t xml:space="preserve"> </w:t>
      </w:r>
      <w:proofErr w:type="spellStart"/>
      <w:r w:rsidRPr="00161F79">
        <w:rPr>
          <w:rFonts w:cs="Arial"/>
          <w:szCs w:val="20"/>
        </w:rPr>
        <w:t>tiga</w:t>
      </w:r>
      <w:proofErr w:type="spellEnd"/>
      <w:r w:rsidRPr="00161F79">
        <w:rPr>
          <w:rFonts w:cs="Arial"/>
          <w:szCs w:val="20"/>
        </w:rPr>
        <w:t xml:space="preserve"> </w:t>
      </w:r>
      <w:proofErr w:type="spellStart"/>
      <w:r w:rsidRPr="00161F79">
        <w:rPr>
          <w:rFonts w:cs="Arial"/>
          <w:szCs w:val="20"/>
        </w:rPr>
        <w:t>yaitu</w:t>
      </w:r>
      <w:proofErr w:type="spellEnd"/>
      <w:r w:rsidRPr="00161F79">
        <w:rPr>
          <w:rFonts w:cs="Arial"/>
          <w:szCs w:val="20"/>
        </w:rPr>
        <w:t xml:space="preserve">:  </w:t>
      </w:r>
    </w:p>
    <w:p w14:paraId="0E6EFBCD" w14:textId="273B9829" w:rsidR="006173BA" w:rsidRPr="00161F79" w:rsidRDefault="006173BA" w:rsidP="006173BA">
      <w:pPr>
        <w:pStyle w:val="ListParagraph"/>
        <w:numPr>
          <w:ilvl w:val="0"/>
          <w:numId w:val="20"/>
        </w:numPr>
        <w:spacing w:after="160" w:line="259" w:lineRule="auto"/>
        <w:ind w:left="426"/>
        <w:rPr>
          <w:rFonts w:cs="Arial"/>
          <w:szCs w:val="20"/>
        </w:rPr>
      </w:pPr>
      <w:proofErr w:type="spellStart"/>
      <w:r w:rsidRPr="00161F79">
        <w:rPr>
          <w:rFonts w:cs="Arial"/>
          <w:szCs w:val="20"/>
        </w:rPr>
        <w:t>Secara</w:t>
      </w:r>
      <w:proofErr w:type="spellEnd"/>
      <w:r w:rsidRPr="00161F79">
        <w:rPr>
          <w:rFonts w:cs="Arial"/>
          <w:szCs w:val="20"/>
        </w:rPr>
        <w:t xml:space="preserve"> </w:t>
      </w:r>
      <w:proofErr w:type="spellStart"/>
      <w:r w:rsidRPr="00161F79">
        <w:rPr>
          <w:rFonts w:cs="Arial"/>
          <w:szCs w:val="20"/>
        </w:rPr>
        <w:t>langsung</w:t>
      </w:r>
      <w:proofErr w:type="spellEnd"/>
      <w:r w:rsidR="006C7641" w:rsidRPr="00161F79">
        <w:rPr>
          <w:rFonts w:cs="Arial"/>
          <w:szCs w:val="20"/>
        </w:rPr>
        <w:t xml:space="preserve"> (Data primer) </w:t>
      </w:r>
      <w:proofErr w:type="spellStart"/>
      <w:r w:rsidRPr="00161F79">
        <w:rPr>
          <w:rFonts w:cs="Arial"/>
          <w:szCs w:val="20"/>
        </w:rPr>
        <w:t>atau</w:t>
      </w:r>
      <w:proofErr w:type="spellEnd"/>
      <w:r w:rsidRPr="00161F79">
        <w:rPr>
          <w:rFonts w:cs="Arial"/>
          <w:szCs w:val="20"/>
        </w:rPr>
        <w:t xml:space="preserve"> yang </w:t>
      </w:r>
      <w:proofErr w:type="spellStart"/>
      <w:r w:rsidRPr="00161F79">
        <w:rPr>
          <w:rFonts w:cs="Arial"/>
          <w:szCs w:val="20"/>
        </w:rPr>
        <w:t>disebut</w:t>
      </w:r>
      <w:proofErr w:type="spellEnd"/>
      <w:r w:rsidRPr="00161F79">
        <w:rPr>
          <w:rFonts w:cs="Arial"/>
          <w:szCs w:val="20"/>
        </w:rPr>
        <w:t xml:space="preserve"> </w:t>
      </w:r>
      <w:proofErr w:type="spellStart"/>
      <w:r w:rsidRPr="00161F79">
        <w:rPr>
          <w:rFonts w:cs="Arial"/>
          <w:szCs w:val="20"/>
        </w:rPr>
        <w:t>dengan</w:t>
      </w:r>
      <w:proofErr w:type="spellEnd"/>
      <w:r w:rsidRPr="00161F79">
        <w:rPr>
          <w:rFonts w:cs="Arial"/>
          <w:szCs w:val="20"/>
        </w:rPr>
        <w:t xml:space="preserve"> </w:t>
      </w:r>
      <w:proofErr w:type="spellStart"/>
      <w:r w:rsidRPr="00161F79">
        <w:rPr>
          <w:rFonts w:cs="Arial"/>
          <w:i/>
          <w:iCs/>
          <w:szCs w:val="20"/>
        </w:rPr>
        <w:t>observasi</w:t>
      </w:r>
      <w:proofErr w:type="spellEnd"/>
      <w:r w:rsidRPr="00161F79">
        <w:rPr>
          <w:rFonts w:cs="Arial"/>
          <w:i/>
          <w:iCs/>
          <w:szCs w:val="20"/>
        </w:rPr>
        <w:t xml:space="preserve">. </w:t>
      </w:r>
      <w:proofErr w:type="spellStart"/>
      <w:r w:rsidRPr="00161F79">
        <w:rPr>
          <w:rFonts w:cs="Arial"/>
          <w:szCs w:val="20"/>
        </w:rPr>
        <w:t>Mengumpulkan</w:t>
      </w:r>
      <w:proofErr w:type="spellEnd"/>
      <w:r w:rsidRPr="00161F79">
        <w:rPr>
          <w:rFonts w:cs="Arial"/>
          <w:szCs w:val="20"/>
        </w:rPr>
        <w:t xml:space="preserve"> </w:t>
      </w:r>
      <w:proofErr w:type="spellStart"/>
      <w:r w:rsidRPr="00161F79">
        <w:rPr>
          <w:rFonts w:cs="Arial"/>
          <w:szCs w:val="20"/>
        </w:rPr>
        <w:t>semua</w:t>
      </w:r>
      <w:proofErr w:type="spellEnd"/>
      <w:r w:rsidRPr="00161F79">
        <w:rPr>
          <w:rFonts w:cs="Arial"/>
          <w:szCs w:val="20"/>
        </w:rPr>
        <w:t xml:space="preserve"> </w:t>
      </w:r>
      <w:proofErr w:type="spellStart"/>
      <w:r w:rsidRPr="00161F79">
        <w:rPr>
          <w:rFonts w:cs="Arial"/>
          <w:szCs w:val="20"/>
        </w:rPr>
        <w:t>informasi</w:t>
      </w:r>
      <w:proofErr w:type="spellEnd"/>
      <w:r w:rsidRPr="00161F79">
        <w:rPr>
          <w:rFonts w:cs="Arial"/>
          <w:szCs w:val="20"/>
        </w:rPr>
        <w:t xml:space="preserve"> </w:t>
      </w:r>
      <w:proofErr w:type="spellStart"/>
      <w:r w:rsidRPr="00161F79">
        <w:rPr>
          <w:rFonts w:cs="Arial"/>
          <w:szCs w:val="20"/>
        </w:rPr>
        <w:t>fisik</w:t>
      </w:r>
      <w:proofErr w:type="spellEnd"/>
      <w:r w:rsidRPr="00161F79">
        <w:rPr>
          <w:rFonts w:cs="Arial"/>
          <w:szCs w:val="20"/>
        </w:rPr>
        <w:t xml:space="preserve"> </w:t>
      </w:r>
      <w:proofErr w:type="spellStart"/>
      <w:r w:rsidRPr="00161F79">
        <w:rPr>
          <w:rFonts w:cs="Arial"/>
          <w:szCs w:val="20"/>
        </w:rPr>
        <w:t>objek</w:t>
      </w:r>
      <w:proofErr w:type="spellEnd"/>
      <w:r w:rsidRPr="00161F79">
        <w:rPr>
          <w:rFonts w:cs="Arial"/>
          <w:szCs w:val="20"/>
        </w:rPr>
        <w:t xml:space="preserve"> </w:t>
      </w:r>
      <w:proofErr w:type="spellStart"/>
      <w:r w:rsidRPr="00161F79">
        <w:rPr>
          <w:rFonts w:cs="Arial"/>
          <w:szCs w:val="20"/>
        </w:rPr>
        <w:t>dengan</w:t>
      </w:r>
      <w:proofErr w:type="spellEnd"/>
      <w:r w:rsidRPr="00161F79">
        <w:rPr>
          <w:rFonts w:cs="Arial"/>
          <w:szCs w:val="20"/>
        </w:rPr>
        <w:t xml:space="preserve"> </w:t>
      </w:r>
      <w:proofErr w:type="spellStart"/>
      <w:r w:rsidRPr="00161F79">
        <w:rPr>
          <w:rFonts w:cs="Arial"/>
          <w:szCs w:val="20"/>
        </w:rPr>
        <w:t>terjun</w:t>
      </w:r>
      <w:proofErr w:type="spellEnd"/>
      <w:r w:rsidRPr="00161F79">
        <w:rPr>
          <w:rFonts w:cs="Arial"/>
          <w:szCs w:val="20"/>
        </w:rPr>
        <w:t xml:space="preserve"> </w:t>
      </w:r>
      <w:proofErr w:type="spellStart"/>
      <w:r w:rsidRPr="00161F79">
        <w:rPr>
          <w:rFonts w:cs="Arial"/>
          <w:szCs w:val="20"/>
        </w:rPr>
        <w:t>langsung</w:t>
      </w:r>
      <w:proofErr w:type="spellEnd"/>
      <w:r w:rsidRPr="00161F79">
        <w:rPr>
          <w:rFonts w:cs="Arial"/>
          <w:szCs w:val="20"/>
        </w:rPr>
        <w:t xml:space="preserve"> </w:t>
      </w:r>
      <w:proofErr w:type="spellStart"/>
      <w:r w:rsidRPr="00161F79">
        <w:rPr>
          <w:rFonts w:cs="Arial"/>
          <w:szCs w:val="20"/>
        </w:rPr>
        <w:t>ke</w:t>
      </w:r>
      <w:proofErr w:type="spellEnd"/>
      <w:r w:rsidRPr="00161F79">
        <w:rPr>
          <w:rFonts w:cs="Arial"/>
          <w:szCs w:val="20"/>
        </w:rPr>
        <w:t xml:space="preserve"> </w:t>
      </w:r>
      <w:proofErr w:type="spellStart"/>
      <w:r w:rsidRPr="00161F79">
        <w:rPr>
          <w:rFonts w:cs="Arial"/>
          <w:szCs w:val="20"/>
        </w:rPr>
        <w:t>lapangan</w:t>
      </w:r>
      <w:proofErr w:type="spellEnd"/>
      <w:r w:rsidR="00161F79" w:rsidRPr="00161F79">
        <w:rPr>
          <w:rFonts w:cs="Arial"/>
          <w:szCs w:val="20"/>
        </w:rPr>
        <w:t xml:space="preserve"> </w:t>
      </w:r>
      <w:proofErr w:type="spellStart"/>
      <w:r w:rsidR="00161F79" w:rsidRPr="00161F79">
        <w:rPr>
          <w:rFonts w:cs="Arial"/>
          <w:szCs w:val="20"/>
        </w:rPr>
        <w:t>yaitu</w:t>
      </w:r>
      <w:proofErr w:type="spellEnd"/>
      <w:r w:rsidR="00161F79" w:rsidRPr="00161F79">
        <w:rPr>
          <w:rFonts w:cs="Arial"/>
          <w:szCs w:val="20"/>
        </w:rPr>
        <w:t xml:space="preserve"> Kampung </w:t>
      </w:r>
      <w:proofErr w:type="spellStart"/>
      <w:r w:rsidR="00161F79" w:rsidRPr="00161F79">
        <w:rPr>
          <w:rFonts w:cs="Arial"/>
          <w:szCs w:val="20"/>
        </w:rPr>
        <w:t>Akuarium</w:t>
      </w:r>
      <w:proofErr w:type="spellEnd"/>
      <w:r w:rsidR="00161F79" w:rsidRPr="00161F79">
        <w:rPr>
          <w:rFonts w:cs="Arial"/>
          <w:szCs w:val="20"/>
        </w:rPr>
        <w:t xml:space="preserve"> dan </w:t>
      </w:r>
      <w:proofErr w:type="spellStart"/>
      <w:r w:rsidR="00161F79" w:rsidRPr="00161F79">
        <w:rPr>
          <w:rFonts w:cs="Arial"/>
          <w:szCs w:val="20"/>
        </w:rPr>
        <w:t>lingkungan</w:t>
      </w:r>
      <w:proofErr w:type="spellEnd"/>
      <w:r w:rsidR="00161F79" w:rsidRPr="00161F79">
        <w:rPr>
          <w:rFonts w:cs="Arial"/>
          <w:szCs w:val="20"/>
        </w:rPr>
        <w:t xml:space="preserve"> </w:t>
      </w:r>
      <w:proofErr w:type="spellStart"/>
      <w:r w:rsidR="00161F79" w:rsidRPr="00161F79">
        <w:rPr>
          <w:rFonts w:cs="Arial"/>
          <w:szCs w:val="20"/>
        </w:rPr>
        <w:t>sekitar</w:t>
      </w:r>
      <w:proofErr w:type="spellEnd"/>
      <w:r w:rsidR="00161F79" w:rsidRPr="00161F79">
        <w:rPr>
          <w:rFonts w:cs="Arial"/>
          <w:szCs w:val="20"/>
        </w:rPr>
        <w:t>.</w:t>
      </w:r>
    </w:p>
    <w:p w14:paraId="52BE93C1" w14:textId="305B844F" w:rsidR="006173BA" w:rsidRPr="00161F79" w:rsidRDefault="006173BA" w:rsidP="006173BA">
      <w:pPr>
        <w:pStyle w:val="ListParagraph"/>
        <w:numPr>
          <w:ilvl w:val="0"/>
          <w:numId w:val="20"/>
        </w:numPr>
        <w:spacing w:after="160" w:line="259" w:lineRule="auto"/>
        <w:ind w:left="426"/>
        <w:rPr>
          <w:rFonts w:cs="Arial"/>
          <w:szCs w:val="20"/>
          <w:lang w:val="id-ID"/>
        </w:rPr>
      </w:pPr>
      <w:r w:rsidRPr="00161F79">
        <w:rPr>
          <w:rFonts w:cs="Arial"/>
          <w:szCs w:val="20"/>
        </w:rPr>
        <w:t>W</w:t>
      </w:r>
      <w:r w:rsidRPr="00161F79">
        <w:rPr>
          <w:rFonts w:cs="Arial"/>
          <w:szCs w:val="20"/>
          <w:lang w:val="id-ID"/>
        </w:rPr>
        <w:t>awancara</w:t>
      </w:r>
      <w:r w:rsidRPr="00161F79">
        <w:rPr>
          <w:rFonts w:cs="Arial"/>
          <w:szCs w:val="20"/>
        </w:rPr>
        <w:t xml:space="preserve">. </w:t>
      </w:r>
      <w:proofErr w:type="spellStart"/>
      <w:r w:rsidRPr="00161F79">
        <w:rPr>
          <w:rFonts w:cs="Arial"/>
          <w:szCs w:val="20"/>
        </w:rPr>
        <w:t>Pengumpulan</w:t>
      </w:r>
      <w:proofErr w:type="spellEnd"/>
      <w:r w:rsidRPr="00161F79">
        <w:rPr>
          <w:rFonts w:cs="Arial"/>
          <w:szCs w:val="20"/>
        </w:rPr>
        <w:t xml:space="preserve"> data </w:t>
      </w:r>
      <w:proofErr w:type="spellStart"/>
      <w:r w:rsidRPr="00161F79">
        <w:rPr>
          <w:rFonts w:cs="Arial"/>
          <w:szCs w:val="20"/>
        </w:rPr>
        <w:t>langsung</w:t>
      </w:r>
      <w:proofErr w:type="spellEnd"/>
      <w:r w:rsidRPr="00161F79">
        <w:rPr>
          <w:rFonts w:cs="Arial"/>
          <w:szCs w:val="20"/>
        </w:rPr>
        <w:t xml:space="preserve"> </w:t>
      </w:r>
      <w:proofErr w:type="spellStart"/>
      <w:r w:rsidRPr="00161F79">
        <w:rPr>
          <w:rFonts w:cs="Arial"/>
          <w:szCs w:val="20"/>
        </w:rPr>
        <w:t>dari</w:t>
      </w:r>
      <w:proofErr w:type="spellEnd"/>
      <w:r w:rsidRPr="00161F79">
        <w:rPr>
          <w:rFonts w:cs="Arial"/>
          <w:szCs w:val="20"/>
        </w:rPr>
        <w:t xml:space="preserve"> </w:t>
      </w:r>
      <w:proofErr w:type="spellStart"/>
      <w:r w:rsidRPr="00161F79">
        <w:rPr>
          <w:rFonts w:cs="Arial"/>
          <w:szCs w:val="20"/>
        </w:rPr>
        <w:t>narasumber</w:t>
      </w:r>
      <w:proofErr w:type="spellEnd"/>
      <w:r w:rsidRPr="00161F79">
        <w:rPr>
          <w:rFonts w:cs="Arial"/>
          <w:szCs w:val="20"/>
        </w:rPr>
        <w:t xml:space="preserve"> </w:t>
      </w:r>
      <w:proofErr w:type="spellStart"/>
      <w:r w:rsidRPr="00161F79">
        <w:rPr>
          <w:rFonts w:cs="Arial"/>
          <w:szCs w:val="20"/>
        </w:rPr>
        <w:t>terkait</w:t>
      </w:r>
      <w:proofErr w:type="spellEnd"/>
      <w:r w:rsidR="00737FC7" w:rsidRPr="00161F79">
        <w:rPr>
          <w:rFonts w:cs="Arial"/>
          <w:szCs w:val="20"/>
        </w:rPr>
        <w:t xml:space="preserve"> (</w:t>
      </w:r>
      <w:proofErr w:type="spellStart"/>
      <w:r w:rsidR="00737FC7" w:rsidRPr="00161F79">
        <w:rPr>
          <w:rFonts w:cs="Arial"/>
          <w:szCs w:val="20"/>
        </w:rPr>
        <w:t>Kepala</w:t>
      </w:r>
      <w:proofErr w:type="spellEnd"/>
      <w:r w:rsidR="00737FC7" w:rsidRPr="00161F79">
        <w:rPr>
          <w:rFonts w:cs="Arial"/>
          <w:szCs w:val="20"/>
        </w:rPr>
        <w:t xml:space="preserve"> RT Kampung </w:t>
      </w:r>
      <w:proofErr w:type="spellStart"/>
      <w:r w:rsidR="00737FC7" w:rsidRPr="00161F79">
        <w:rPr>
          <w:rFonts w:cs="Arial"/>
          <w:szCs w:val="20"/>
        </w:rPr>
        <w:t>Akuarium</w:t>
      </w:r>
      <w:proofErr w:type="spellEnd"/>
      <w:r w:rsidR="00737FC7" w:rsidRPr="00161F79">
        <w:rPr>
          <w:rFonts w:cs="Arial"/>
          <w:szCs w:val="20"/>
        </w:rPr>
        <w:t xml:space="preserve">) </w:t>
      </w:r>
    </w:p>
    <w:p w14:paraId="07F8BA7D" w14:textId="53D05C6B" w:rsidR="00474A3E" w:rsidRPr="00943314" w:rsidRDefault="006173BA" w:rsidP="00943314">
      <w:pPr>
        <w:pStyle w:val="ListParagraph"/>
        <w:numPr>
          <w:ilvl w:val="0"/>
          <w:numId w:val="20"/>
        </w:numPr>
        <w:spacing w:after="160" w:line="259" w:lineRule="auto"/>
        <w:ind w:left="426"/>
        <w:rPr>
          <w:rFonts w:cs="Arial"/>
          <w:b/>
          <w:bCs/>
          <w:szCs w:val="20"/>
        </w:rPr>
      </w:pPr>
      <w:proofErr w:type="spellStart"/>
      <w:r w:rsidRPr="00161F79">
        <w:rPr>
          <w:rFonts w:cs="Arial"/>
          <w:szCs w:val="20"/>
        </w:rPr>
        <w:t>Studi</w:t>
      </w:r>
      <w:proofErr w:type="spellEnd"/>
      <w:r w:rsidRPr="00161F79">
        <w:rPr>
          <w:rFonts w:cs="Arial"/>
          <w:szCs w:val="20"/>
        </w:rPr>
        <w:t xml:space="preserve"> </w:t>
      </w:r>
      <w:proofErr w:type="spellStart"/>
      <w:r w:rsidRPr="00161F79">
        <w:rPr>
          <w:rFonts w:cs="Arial"/>
          <w:szCs w:val="20"/>
        </w:rPr>
        <w:t>Literatur</w:t>
      </w:r>
      <w:proofErr w:type="spellEnd"/>
      <w:r w:rsidRPr="00161F79">
        <w:rPr>
          <w:rFonts w:cs="Arial"/>
          <w:szCs w:val="20"/>
        </w:rPr>
        <w:t xml:space="preserve">. </w:t>
      </w:r>
      <w:proofErr w:type="spellStart"/>
      <w:r w:rsidRPr="00161F79">
        <w:rPr>
          <w:rFonts w:cs="Arial"/>
          <w:szCs w:val="20"/>
        </w:rPr>
        <w:t>Mengumpulkan</w:t>
      </w:r>
      <w:proofErr w:type="spellEnd"/>
      <w:r w:rsidRPr="00161F79">
        <w:rPr>
          <w:rFonts w:cs="Arial"/>
          <w:szCs w:val="20"/>
        </w:rPr>
        <w:t xml:space="preserve"> data Pustaka dan </w:t>
      </w:r>
      <w:proofErr w:type="spellStart"/>
      <w:r w:rsidRPr="00161F79">
        <w:rPr>
          <w:rFonts w:cs="Arial"/>
          <w:szCs w:val="20"/>
        </w:rPr>
        <w:t>melakukan</w:t>
      </w:r>
      <w:proofErr w:type="spellEnd"/>
      <w:r w:rsidRPr="00161F79">
        <w:rPr>
          <w:rFonts w:cs="Arial"/>
          <w:szCs w:val="20"/>
        </w:rPr>
        <w:t xml:space="preserve"> </w:t>
      </w:r>
      <w:proofErr w:type="spellStart"/>
      <w:r w:rsidRPr="00161F79">
        <w:rPr>
          <w:rFonts w:cs="Arial"/>
          <w:szCs w:val="20"/>
        </w:rPr>
        <w:t>olah</w:t>
      </w:r>
      <w:proofErr w:type="spellEnd"/>
      <w:r w:rsidRPr="00161F79">
        <w:rPr>
          <w:rFonts w:cs="Arial"/>
          <w:szCs w:val="20"/>
        </w:rPr>
        <w:t xml:space="preserve"> data </w:t>
      </w:r>
      <w:proofErr w:type="spellStart"/>
      <w:r w:rsidRPr="00161F79">
        <w:rPr>
          <w:rFonts w:cs="Arial"/>
          <w:szCs w:val="20"/>
        </w:rPr>
        <w:t>penelitian</w:t>
      </w:r>
      <w:proofErr w:type="spellEnd"/>
      <w:r w:rsidRPr="00161F79">
        <w:rPr>
          <w:rFonts w:cs="Arial"/>
          <w:szCs w:val="20"/>
        </w:rPr>
        <w:t>.</w:t>
      </w:r>
    </w:p>
    <w:p w14:paraId="0B531734" w14:textId="068261D1" w:rsidR="00474A3E" w:rsidRPr="00161F79" w:rsidRDefault="006173BA" w:rsidP="00474A3E">
      <w:pPr>
        <w:pStyle w:val="ListParagraph"/>
        <w:numPr>
          <w:ilvl w:val="0"/>
          <w:numId w:val="20"/>
        </w:numPr>
        <w:spacing w:after="160" w:line="259" w:lineRule="auto"/>
        <w:ind w:left="426"/>
        <w:rPr>
          <w:rFonts w:cs="Arial"/>
          <w:b/>
          <w:bCs/>
          <w:szCs w:val="20"/>
        </w:rPr>
      </w:pPr>
      <w:r w:rsidRPr="00161F79">
        <w:rPr>
          <w:rFonts w:cs="Arial"/>
          <w:szCs w:val="20"/>
          <w:lang w:val="id-ID"/>
        </w:rPr>
        <w:t xml:space="preserve">Hasil analisis data berupa pemaparan yang berkenaan dengan situasi yang diteliti dan disajikan dalam bentuk uraian </w:t>
      </w:r>
      <w:r w:rsidR="00474A3E" w:rsidRPr="00161F79">
        <w:rPr>
          <w:rFonts w:cs="Arial"/>
          <w:szCs w:val="20"/>
        </w:rPr>
        <w:t xml:space="preserve">dan </w:t>
      </w:r>
      <w:proofErr w:type="spellStart"/>
      <w:r w:rsidR="00474A3E" w:rsidRPr="00161F79">
        <w:rPr>
          <w:rFonts w:cs="Arial"/>
          <w:szCs w:val="20"/>
        </w:rPr>
        <w:t>pemberian</w:t>
      </w:r>
      <w:proofErr w:type="spellEnd"/>
      <w:r w:rsidR="00474A3E" w:rsidRPr="00161F79">
        <w:rPr>
          <w:rFonts w:cs="Arial"/>
          <w:szCs w:val="20"/>
        </w:rPr>
        <w:t xml:space="preserve"> ratio </w:t>
      </w:r>
      <w:proofErr w:type="spellStart"/>
      <w:r w:rsidR="00474A3E" w:rsidRPr="00161F79">
        <w:rPr>
          <w:rFonts w:cs="Arial"/>
          <w:szCs w:val="20"/>
        </w:rPr>
        <w:t>terkait</w:t>
      </w:r>
      <w:proofErr w:type="spellEnd"/>
      <w:r w:rsidR="00474A3E" w:rsidRPr="00161F79">
        <w:rPr>
          <w:rFonts w:cs="Arial"/>
          <w:szCs w:val="20"/>
        </w:rPr>
        <w:t xml:space="preserve"> </w:t>
      </w:r>
      <w:proofErr w:type="spellStart"/>
      <w:r w:rsidR="00474A3E" w:rsidRPr="00161F79">
        <w:rPr>
          <w:rFonts w:cs="Arial"/>
          <w:szCs w:val="20"/>
        </w:rPr>
        <w:t>kesesuaian</w:t>
      </w:r>
      <w:proofErr w:type="spellEnd"/>
      <w:r w:rsidR="00474A3E" w:rsidRPr="00161F79">
        <w:rPr>
          <w:rFonts w:cs="Arial"/>
          <w:szCs w:val="20"/>
        </w:rPr>
        <w:t xml:space="preserve"> </w:t>
      </w:r>
      <w:proofErr w:type="spellStart"/>
      <w:r w:rsidR="00474A3E" w:rsidRPr="00161F79">
        <w:rPr>
          <w:rFonts w:cs="Arial"/>
          <w:szCs w:val="20"/>
        </w:rPr>
        <w:t>dengan</w:t>
      </w:r>
      <w:proofErr w:type="spellEnd"/>
      <w:r w:rsidR="00474A3E" w:rsidRPr="00161F79">
        <w:rPr>
          <w:rFonts w:cs="Arial"/>
          <w:szCs w:val="20"/>
        </w:rPr>
        <w:t xml:space="preserve"> </w:t>
      </w:r>
      <w:proofErr w:type="spellStart"/>
      <w:r w:rsidR="00474A3E" w:rsidRPr="00161F79">
        <w:rPr>
          <w:rFonts w:cs="Arial"/>
          <w:szCs w:val="20"/>
        </w:rPr>
        <w:t>pendekatan</w:t>
      </w:r>
      <w:proofErr w:type="spellEnd"/>
      <w:r w:rsidR="00474A3E" w:rsidRPr="00161F79">
        <w:rPr>
          <w:rFonts w:cs="Arial"/>
          <w:szCs w:val="20"/>
        </w:rPr>
        <w:t xml:space="preserve"> </w:t>
      </w:r>
      <w:r w:rsidRPr="00161F79">
        <w:rPr>
          <w:rFonts w:cs="Arial"/>
          <w:szCs w:val="20"/>
          <w:lang w:val="id-ID"/>
        </w:rPr>
        <w:t>atau penjelasan yang lebih dapat dimengert</w:t>
      </w:r>
      <w:proofErr w:type="spellStart"/>
      <w:r w:rsidR="00474A3E" w:rsidRPr="00161F79">
        <w:rPr>
          <w:rFonts w:cs="Arial"/>
          <w:szCs w:val="20"/>
        </w:rPr>
        <w:t>i</w:t>
      </w:r>
      <w:proofErr w:type="spellEnd"/>
      <w:r w:rsidR="00943314">
        <w:rPr>
          <w:rFonts w:cs="Arial"/>
          <w:szCs w:val="20"/>
        </w:rPr>
        <w:t xml:space="preserve"> dan </w:t>
      </w:r>
      <w:proofErr w:type="spellStart"/>
      <w:r w:rsidR="00943314">
        <w:rPr>
          <w:rFonts w:cs="Arial"/>
          <w:szCs w:val="20"/>
        </w:rPr>
        <w:t>dilakukan</w:t>
      </w:r>
      <w:proofErr w:type="spellEnd"/>
      <w:r w:rsidR="00943314">
        <w:rPr>
          <w:rFonts w:cs="Arial"/>
          <w:szCs w:val="20"/>
        </w:rPr>
        <w:t xml:space="preserve"> </w:t>
      </w:r>
      <w:proofErr w:type="spellStart"/>
      <w:r w:rsidR="00943314">
        <w:rPr>
          <w:rFonts w:cs="Arial"/>
          <w:szCs w:val="20"/>
        </w:rPr>
        <w:t>berdasarkan</w:t>
      </w:r>
      <w:proofErr w:type="spellEnd"/>
      <w:r w:rsidR="00943314">
        <w:rPr>
          <w:rFonts w:cs="Arial"/>
          <w:szCs w:val="20"/>
        </w:rPr>
        <w:t xml:space="preserve"> </w:t>
      </w:r>
      <w:proofErr w:type="spellStart"/>
      <w:r w:rsidR="00943314">
        <w:rPr>
          <w:rFonts w:cs="Arial"/>
          <w:szCs w:val="20"/>
        </w:rPr>
        <w:t>komponen</w:t>
      </w:r>
      <w:proofErr w:type="spellEnd"/>
      <w:r w:rsidR="00943314">
        <w:rPr>
          <w:rFonts w:cs="Arial"/>
          <w:szCs w:val="20"/>
        </w:rPr>
        <w:t xml:space="preserve"> </w:t>
      </w:r>
      <w:proofErr w:type="spellStart"/>
      <w:r w:rsidR="00943314">
        <w:rPr>
          <w:rFonts w:cs="Arial"/>
          <w:szCs w:val="20"/>
        </w:rPr>
        <w:t>perancangan</w:t>
      </w:r>
      <w:proofErr w:type="spellEnd"/>
      <w:r w:rsidR="00943314">
        <w:rPr>
          <w:rFonts w:cs="Arial"/>
          <w:szCs w:val="20"/>
        </w:rPr>
        <w:t xml:space="preserve"> Kathryn H. Anthony </w:t>
      </w:r>
      <w:proofErr w:type="spellStart"/>
      <w:r w:rsidR="00943314">
        <w:rPr>
          <w:rFonts w:cs="Arial"/>
          <w:szCs w:val="20"/>
        </w:rPr>
        <w:t>dengan</w:t>
      </w:r>
      <w:proofErr w:type="spellEnd"/>
      <w:r w:rsidR="00943314">
        <w:rPr>
          <w:rFonts w:cs="Arial"/>
          <w:szCs w:val="20"/>
        </w:rPr>
        <w:t xml:space="preserve"> </w:t>
      </w:r>
      <w:proofErr w:type="spellStart"/>
      <w:r w:rsidR="00943314">
        <w:rPr>
          <w:rFonts w:cs="Arial"/>
          <w:szCs w:val="20"/>
        </w:rPr>
        <w:t>menggunakan</w:t>
      </w:r>
      <w:proofErr w:type="spellEnd"/>
      <w:r w:rsidR="00943314">
        <w:rPr>
          <w:rFonts w:cs="Arial"/>
          <w:szCs w:val="20"/>
        </w:rPr>
        <w:t xml:space="preserve"> 8 </w:t>
      </w:r>
      <w:proofErr w:type="spellStart"/>
      <w:r w:rsidR="00943314">
        <w:rPr>
          <w:rFonts w:cs="Arial"/>
          <w:szCs w:val="20"/>
        </w:rPr>
        <w:t>aspek</w:t>
      </w:r>
      <w:proofErr w:type="spellEnd"/>
      <w:r w:rsidR="00943314">
        <w:rPr>
          <w:rFonts w:cs="Arial"/>
          <w:szCs w:val="20"/>
        </w:rPr>
        <w:t xml:space="preserve"> </w:t>
      </w:r>
      <w:r w:rsidR="00943314" w:rsidRPr="00161F79">
        <w:rPr>
          <w:rFonts w:cs="Arial"/>
          <w:szCs w:val="20"/>
          <w:lang w:val="id-ID"/>
        </w:rPr>
        <w:t>antara lain</w:t>
      </w:r>
      <w:r w:rsidR="00943314" w:rsidRPr="00161F79">
        <w:rPr>
          <w:rFonts w:cs="Arial"/>
          <w:szCs w:val="20"/>
        </w:rPr>
        <w:t xml:space="preserve">:  </w:t>
      </w:r>
      <w:proofErr w:type="spellStart"/>
      <w:r w:rsidR="00943314" w:rsidRPr="00943314">
        <w:rPr>
          <w:rFonts w:cs="Arial"/>
          <w:i/>
          <w:iCs/>
          <w:szCs w:val="20"/>
        </w:rPr>
        <w:t>Blockplan</w:t>
      </w:r>
      <w:proofErr w:type="spellEnd"/>
      <w:r w:rsidR="00943314" w:rsidRPr="00943314">
        <w:rPr>
          <w:rFonts w:cs="Arial"/>
          <w:i/>
          <w:iCs/>
          <w:szCs w:val="20"/>
        </w:rPr>
        <w:t xml:space="preserve">, Site Development, Functional Planning, Spatial Quality, Building Form, Aesthetic Design, Structural System, Use of Material, </w:t>
      </w:r>
      <w:proofErr w:type="spellStart"/>
      <w:r w:rsidR="00943314" w:rsidRPr="00943314">
        <w:rPr>
          <w:rFonts w:cs="Arial"/>
          <w:i/>
          <w:iCs/>
          <w:szCs w:val="20"/>
        </w:rPr>
        <w:t>Enviromental</w:t>
      </w:r>
      <w:proofErr w:type="spellEnd"/>
      <w:r w:rsidR="00943314" w:rsidRPr="00943314">
        <w:rPr>
          <w:rFonts w:cs="Arial"/>
          <w:i/>
          <w:iCs/>
          <w:szCs w:val="20"/>
        </w:rPr>
        <w:t xml:space="preserve"> Control System</w:t>
      </w:r>
      <w:r w:rsidR="00943314">
        <w:rPr>
          <w:rFonts w:cs="Arial"/>
          <w:szCs w:val="20"/>
        </w:rPr>
        <w:t xml:space="preserve">. </w:t>
      </w:r>
      <w:proofErr w:type="spellStart"/>
      <w:r w:rsidR="00943314">
        <w:rPr>
          <w:rFonts w:cs="Arial"/>
          <w:szCs w:val="20"/>
        </w:rPr>
        <w:t>Contoh</w:t>
      </w:r>
      <w:proofErr w:type="spellEnd"/>
      <w:r w:rsidR="00943314">
        <w:rPr>
          <w:rFonts w:cs="Arial"/>
          <w:szCs w:val="20"/>
        </w:rPr>
        <w:t xml:space="preserve"> </w:t>
      </w:r>
      <w:proofErr w:type="spellStart"/>
      <w:r w:rsidR="00943314">
        <w:rPr>
          <w:rFonts w:cs="Arial"/>
          <w:szCs w:val="20"/>
        </w:rPr>
        <w:t>pemarian</w:t>
      </w:r>
      <w:proofErr w:type="spellEnd"/>
      <w:r w:rsidR="00943314">
        <w:rPr>
          <w:rFonts w:cs="Arial"/>
          <w:szCs w:val="20"/>
        </w:rPr>
        <w:t xml:space="preserve"> ratio </w:t>
      </w:r>
      <w:proofErr w:type="spellStart"/>
      <w:r w:rsidR="00943314">
        <w:rPr>
          <w:rFonts w:cs="Arial"/>
          <w:szCs w:val="20"/>
        </w:rPr>
        <w:t>dapat</w:t>
      </w:r>
      <w:proofErr w:type="spellEnd"/>
      <w:r w:rsidR="00943314">
        <w:rPr>
          <w:rFonts w:cs="Arial"/>
          <w:szCs w:val="20"/>
        </w:rPr>
        <w:t xml:space="preserve"> </w:t>
      </w:r>
      <w:proofErr w:type="spellStart"/>
      <w:r w:rsidR="00943314">
        <w:rPr>
          <w:rFonts w:cs="Arial"/>
          <w:szCs w:val="20"/>
        </w:rPr>
        <w:t>dilihat</w:t>
      </w:r>
      <w:proofErr w:type="spellEnd"/>
      <w:r w:rsidR="00474A3E" w:rsidRPr="00161F79">
        <w:rPr>
          <w:rFonts w:cs="Arial"/>
          <w:szCs w:val="20"/>
        </w:rPr>
        <w:t xml:space="preserve"> </w:t>
      </w:r>
      <w:proofErr w:type="spellStart"/>
      <w:r w:rsidR="00474A3E" w:rsidRPr="00161F79">
        <w:rPr>
          <w:rFonts w:cs="Arial"/>
          <w:szCs w:val="20"/>
        </w:rPr>
        <w:t>seperti</w:t>
      </w:r>
      <w:proofErr w:type="spellEnd"/>
      <w:r w:rsidR="00474A3E" w:rsidRPr="00161F79">
        <w:rPr>
          <w:rFonts w:cs="Arial"/>
          <w:szCs w:val="20"/>
        </w:rPr>
        <w:t xml:space="preserve"> pada </w:t>
      </w:r>
      <w:proofErr w:type="spellStart"/>
      <w:r w:rsidR="00474A3E" w:rsidRPr="00161F79">
        <w:rPr>
          <w:rFonts w:cs="Arial"/>
          <w:szCs w:val="20"/>
        </w:rPr>
        <w:t>contoh</w:t>
      </w:r>
      <w:proofErr w:type="spellEnd"/>
      <w:r w:rsidR="00474A3E" w:rsidRPr="00161F79">
        <w:rPr>
          <w:rFonts w:cs="Arial"/>
          <w:szCs w:val="20"/>
        </w:rPr>
        <w:t xml:space="preserve"> di </w:t>
      </w:r>
      <w:proofErr w:type="spellStart"/>
      <w:r w:rsidR="00474A3E" w:rsidRPr="00161F79">
        <w:rPr>
          <w:rFonts w:cs="Arial"/>
          <w:szCs w:val="20"/>
        </w:rPr>
        <w:t>bawah</w:t>
      </w:r>
      <w:proofErr w:type="spellEnd"/>
      <w:r w:rsidR="00474A3E" w:rsidRPr="00161F79">
        <w:rPr>
          <w:rFonts w:cs="Arial"/>
          <w:szCs w:val="20"/>
        </w:rPr>
        <w:t>:</w:t>
      </w:r>
      <w:r w:rsidR="00474A3E" w:rsidRPr="00161F79">
        <w:rPr>
          <w:rFonts w:cs="Arial"/>
          <w:noProof/>
          <w:szCs w:val="20"/>
        </w:rPr>
        <w:t xml:space="preserve"> </w:t>
      </w:r>
    </w:p>
    <w:p w14:paraId="73A73875" w14:textId="52EF4E3D" w:rsidR="00E5327B" w:rsidRDefault="00943314" w:rsidP="00E5327B">
      <w:pPr>
        <w:ind w:firstLine="0"/>
        <w:jc w:val="center"/>
        <w:rPr>
          <w:rFonts w:cs="Arial"/>
          <w:szCs w:val="20"/>
        </w:rPr>
      </w:pPr>
      <w:r w:rsidRPr="00161F79">
        <w:rPr>
          <w:rFonts w:cs="Arial"/>
          <w:noProof/>
        </w:rPr>
        <mc:AlternateContent>
          <mc:Choice Requires="wps">
            <w:drawing>
              <wp:anchor distT="0" distB="0" distL="114300" distR="114300" simplePos="0" relativeHeight="251675648" behindDoc="0" locked="0" layoutInCell="1" allowOverlap="1" wp14:anchorId="7E3407DA" wp14:editId="67BD7273">
                <wp:simplePos x="0" y="0"/>
                <wp:positionH relativeFrom="column">
                  <wp:posOffset>1202690</wp:posOffset>
                </wp:positionH>
                <wp:positionV relativeFrom="paragraph">
                  <wp:posOffset>15240</wp:posOffset>
                </wp:positionV>
                <wp:extent cx="213360" cy="213360"/>
                <wp:effectExtent l="0" t="0" r="15240" b="15240"/>
                <wp:wrapNone/>
                <wp:docPr id="35" name="Oval 35"/>
                <wp:cNvGraphicFramePr/>
                <a:graphic xmlns:a="http://schemas.openxmlformats.org/drawingml/2006/main">
                  <a:graphicData uri="http://schemas.microsoft.com/office/word/2010/wordprocessingShape">
                    <wps:wsp>
                      <wps:cNvSpPr/>
                      <wps:spPr>
                        <a:xfrm>
                          <a:off x="0" y="0"/>
                          <a:ext cx="21336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E5A63C" id="Oval 35" o:spid="_x0000_s1026" style="position:absolute;margin-left:94.7pt;margin-top:1.2pt;width:16.8pt;height:16.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" filled="f" strokecolor="#243f60 [1604]" strokeweight="2pt"/>
            </w:pict>
          </mc:Fallback>
        </mc:AlternateContent>
      </w:r>
      <w:r w:rsidR="00E5327B" w:rsidRPr="00161F79">
        <w:rPr>
          <w:rFonts w:cs="Arial"/>
          <w:noProof/>
        </w:rPr>
        <w:drawing>
          <wp:inline distT="0" distB="0" distL="0" distR="0" wp14:anchorId="19637C9D" wp14:editId="18B0622A">
            <wp:extent cx="1333500" cy="410308"/>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60641" cy="418659"/>
                    </a:xfrm>
                    <a:prstGeom prst="rect">
                      <a:avLst/>
                    </a:prstGeom>
                  </pic:spPr>
                </pic:pic>
              </a:graphicData>
            </a:graphic>
          </wp:inline>
        </w:drawing>
      </w:r>
    </w:p>
    <w:p w14:paraId="1565E126" w14:textId="3090A006" w:rsidR="00474A3E" w:rsidRPr="00161F79" w:rsidRDefault="00474A3E" w:rsidP="00474A3E">
      <w:pPr>
        <w:ind w:firstLine="0"/>
        <w:jc w:val="left"/>
        <w:rPr>
          <w:rFonts w:cs="Arial"/>
          <w:szCs w:val="20"/>
        </w:rPr>
      </w:pPr>
      <w:proofErr w:type="spellStart"/>
      <w:r w:rsidRPr="00161F79">
        <w:rPr>
          <w:rFonts w:cs="Arial"/>
          <w:szCs w:val="20"/>
        </w:rPr>
        <w:t>Persentasi</w:t>
      </w:r>
      <w:proofErr w:type="spellEnd"/>
      <w:r w:rsidRPr="00161F79">
        <w:rPr>
          <w:rFonts w:cs="Arial"/>
          <w:szCs w:val="20"/>
        </w:rPr>
        <w:t xml:space="preserve"> </w:t>
      </w:r>
      <w:proofErr w:type="spellStart"/>
      <w:r w:rsidRPr="00161F79">
        <w:rPr>
          <w:rFonts w:cs="Arial"/>
          <w:szCs w:val="20"/>
        </w:rPr>
        <w:t>kesesuaian</w:t>
      </w:r>
      <w:proofErr w:type="spellEnd"/>
      <w:r w:rsidRPr="00161F79">
        <w:rPr>
          <w:rFonts w:cs="Arial"/>
          <w:szCs w:val="20"/>
        </w:rPr>
        <w:t xml:space="preserve"> </w:t>
      </w:r>
      <w:proofErr w:type="spellStart"/>
      <w:r w:rsidRPr="00161F79">
        <w:rPr>
          <w:rFonts w:cs="Arial"/>
          <w:szCs w:val="20"/>
        </w:rPr>
        <w:t>dengan</w:t>
      </w:r>
      <w:proofErr w:type="spellEnd"/>
      <w:r w:rsidRPr="00161F79">
        <w:rPr>
          <w:rFonts w:cs="Arial"/>
          <w:szCs w:val="20"/>
        </w:rPr>
        <w:t xml:space="preserve"> </w:t>
      </w:r>
      <w:proofErr w:type="spellStart"/>
      <w:r w:rsidRPr="00161F79">
        <w:rPr>
          <w:rFonts w:cs="Arial"/>
          <w:szCs w:val="20"/>
        </w:rPr>
        <w:t>konsep</w:t>
      </w:r>
      <w:proofErr w:type="spellEnd"/>
      <w:r w:rsidRPr="00161F79">
        <w:rPr>
          <w:rFonts w:cs="Arial"/>
          <w:szCs w:val="20"/>
        </w:rPr>
        <w:t xml:space="preserve"> Eco-Context : </w:t>
      </w:r>
      <w:r w:rsidR="001F1EC4">
        <w:rPr>
          <w:rFonts w:cs="Arial"/>
          <w:szCs w:val="20"/>
        </w:rPr>
        <w:t>6</w:t>
      </w:r>
      <w:r w:rsidRPr="00161F79">
        <w:rPr>
          <w:rFonts w:cs="Arial"/>
          <w:szCs w:val="20"/>
        </w:rPr>
        <w:t>0%</w:t>
      </w:r>
    </w:p>
    <w:p w14:paraId="5F4C282B" w14:textId="77777777" w:rsidR="00943314" w:rsidRDefault="00943314" w:rsidP="00943314">
      <w:pPr>
        <w:pStyle w:val="BodyText"/>
        <w:spacing w:before="120"/>
        <w:ind w:right="39"/>
        <w:rPr>
          <w:rFonts w:ascii="Arial" w:hAnsi="Arial" w:cs="Arial"/>
          <w:lang w:val="id-ID"/>
        </w:rPr>
      </w:pPr>
    </w:p>
    <w:p w14:paraId="0D5349B6" w14:textId="34E20E52" w:rsidR="00943314" w:rsidRPr="00161F79" w:rsidRDefault="00943314" w:rsidP="00943314">
      <w:pPr>
        <w:pStyle w:val="BodyText"/>
        <w:spacing w:before="120"/>
        <w:ind w:right="39"/>
        <w:rPr>
          <w:rFonts w:ascii="Arial" w:hAnsi="Arial" w:cs="Arial"/>
          <w:lang w:val="id-ID"/>
        </w:rPr>
        <w:sectPr w:rsidR="00943314" w:rsidRPr="00161F79" w:rsidSect="006173BA">
          <w:type w:val="continuous"/>
          <w:pgSz w:w="11907" w:h="16839" w:code="9"/>
          <w:pgMar w:top="1701" w:right="1418" w:bottom="1418" w:left="1701" w:header="720" w:footer="720" w:gutter="0"/>
          <w:paperSrc w:first="257" w:other="257"/>
          <w:cols w:num="2" w:space="851"/>
          <w:docGrid w:linePitch="360"/>
        </w:sectPr>
      </w:pPr>
    </w:p>
    <w:p w14:paraId="4023B4F6" w14:textId="77777777" w:rsidR="00943314" w:rsidRDefault="00943314" w:rsidP="00161381">
      <w:pPr>
        <w:pStyle w:val="5BabUtama"/>
      </w:pPr>
      <w:bookmarkStart w:id="1" w:name="_Hlk105396139"/>
    </w:p>
    <w:p w14:paraId="3C7DFB4B" w14:textId="6FA24AFD" w:rsidR="00161381" w:rsidRPr="00161F79" w:rsidRDefault="00161381" w:rsidP="00161381">
      <w:pPr>
        <w:pStyle w:val="5BabUtama"/>
      </w:pPr>
      <w:r w:rsidRPr="00161F79">
        <w:t>HASIL DAN PEMBAHASAN</w:t>
      </w:r>
    </w:p>
    <w:p w14:paraId="481E4855" w14:textId="2D7AB3A0" w:rsidR="00161381" w:rsidRPr="00161F79" w:rsidRDefault="00CD78B3" w:rsidP="00161381">
      <w:pPr>
        <w:pStyle w:val="7Subbab"/>
        <w:rPr>
          <w:lang w:val="en-US"/>
        </w:rPr>
      </w:pPr>
      <w:proofErr w:type="spellStart"/>
      <w:r w:rsidRPr="00161F79">
        <w:rPr>
          <w:lang w:val="en-US"/>
        </w:rPr>
        <w:t>Analisis</w:t>
      </w:r>
      <w:proofErr w:type="spellEnd"/>
      <w:r w:rsidRPr="00161F79">
        <w:rPr>
          <w:lang w:val="en-US"/>
        </w:rPr>
        <w:t xml:space="preserve"> </w:t>
      </w:r>
      <w:proofErr w:type="spellStart"/>
      <w:r w:rsidRPr="00161F79">
        <w:rPr>
          <w:lang w:val="en-US"/>
        </w:rPr>
        <w:t>Komponen</w:t>
      </w:r>
      <w:proofErr w:type="spellEnd"/>
      <w:r w:rsidRPr="00161F79">
        <w:rPr>
          <w:lang w:val="en-US"/>
        </w:rPr>
        <w:t xml:space="preserve"> </w:t>
      </w:r>
      <w:proofErr w:type="spellStart"/>
      <w:r w:rsidRPr="00161F79">
        <w:rPr>
          <w:lang w:val="en-US"/>
        </w:rPr>
        <w:t>Bangunan</w:t>
      </w:r>
      <w:proofErr w:type="spellEnd"/>
    </w:p>
    <w:p w14:paraId="15796B25" w14:textId="77777777" w:rsidR="007A365D" w:rsidRPr="00161F79" w:rsidRDefault="00CD78B3" w:rsidP="007A365D">
      <w:pPr>
        <w:ind w:firstLine="720"/>
        <w:rPr>
          <w:rFonts w:cs="Arial"/>
          <w:szCs w:val="20"/>
        </w:rPr>
      </w:pPr>
      <w:r w:rsidRPr="00161F79">
        <w:rPr>
          <w:rFonts w:cs="Arial"/>
          <w:szCs w:val="20"/>
        </w:rPr>
        <w:t>A</w:t>
      </w:r>
      <w:r w:rsidRPr="00161F79">
        <w:rPr>
          <w:rFonts w:cs="Arial"/>
          <w:szCs w:val="20"/>
          <w:lang w:val="id-ID"/>
        </w:rPr>
        <w:t xml:space="preserve">nalisis </w:t>
      </w:r>
      <w:proofErr w:type="spellStart"/>
      <w:r w:rsidRPr="00161F79">
        <w:rPr>
          <w:rFonts w:cs="Arial"/>
          <w:szCs w:val="20"/>
        </w:rPr>
        <w:t>untuk</w:t>
      </w:r>
      <w:proofErr w:type="spellEnd"/>
      <w:r w:rsidRPr="00161F79">
        <w:rPr>
          <w:rFonts w:cs="Arial"/>
          <w:szCs w:val="20"/>
        </w:rPr>
        <w:t xml:space="preserve"> </w:t>
      </w:r>
      <w:proofErr w:type="spellStart"/>
      <w:r w:rsidRPr="00161F79">
        <w:rPr>
          <w:rFonts w:cs="Arial"/>
          <w:szCs w:val="20"/>
        </w:rPr>
        <w:t>bangunan</w:t>
      </w:r>
      <w:proofErr w:type="spellEnd"/>
      <w:r w:rsidRPr="00161F79">
        <w:rPr>
          <w:rFonts w:cs="Arial"/>
          <w:szCs w:val="20"/>
        </w:rPr>
        <w:t xml:space="preserve"> </w:t>
      </w:r>
      <w:proofErr w:type="spellStart"/>
      <w:r w:rsidRPr="00161F79">
        <w:rPr>
          <w:rFonts w:cs="Arial"/>
          <w:szCs w:val="20"/>
        </w:rPr>
        <w:t>ini</w:t>
      </w:r>
      <w:proofErr w:type="spellEnd"/>
      <w:r w:rsidRPr="00161F79">
        <w:rPr>
          <w:rFonts w:cs="Arial"/>
          <w:szCs w:val="20"/>
        </w:rPr>
        <w:t xml:space="preserve"> </w:t>
      </w:r>
      <w:proofErr w:type="spellStart"/>
      <w:r w:rsidRPr="00161F79">
        <w:rPr>
          <w:rFonts w:cs="Arial"/>
          <w:szCs w:val="20"/>
        </w:rPr>
        <w:t>diklakukan</w:t>
      </w:r>
      <w:proofErr w:type="spellEnd"/>
      <w:r w:rsidRPr="00161F79">
        <w:rPr>
          <w:rFonts w:cs="Arial"/>
          <w:szCs w:val="20"/>
        </w:rPr>
        <w:t xml:space="preserve"> b</w:t>
      </w:r>
      <w:r w:rsidRPr="00161F79">
        <w:rPr>
          <w:rFonts w:cs="Arial"/>
          <w:szCs w:val="20"/>
          <w:lang w:val="id-ID"/>
        </w:rPr>
        <w:t xml:space="preserve">erdasarkan komponen perancangan Robert G.  Hersberger, selanjutnya pada akan di integrasikan pada komponen perancangna Kathryn H. Anthony “Design Juries on Trial, The Renaissance of Design Studio” memiliki </w:t>
      </w:r>
      <w:r w:rsidR="00D204F4" w:rsidRPr="00161F79">
        <w:rPr>
          <w:rFonts w:cs="Arial"/>
          <w:szCs w:val="20"/>
        </w:rPr>
        <w:t>9</w:t>
      </w:r>
      <w:r w:rsidRPr="00161F79">
        <w:rPr>
          <w:rFonts w:cs="Arial"/>
          <w:szCs w:val="20"/>
          <w:lang w:val="id-ID"/>
        </w:rPr>
        <w:t xml:space="preserve"> aspek yang terdiri dari, antara lain</w:t>
      </w:r>
      <w:r w:rsidRPr="00161F79">
        <w:rPr>
          <w:rFonts w:cs="Arial"/>
          <w:szCs w:val="20"/>
        </w:rPr>
        <w:t xml:space="preserve">:  </w:t>
      </w:r>
      <w:proofErr w:type="spellStart"/>
      <w:r w:rsidRPr="00161F79">
        <w:rPr>
          <w:rFonts w:cs="Arial"/>
          <w:szCs w:val="20"/>
        </w:rPr>
        <w:t>Blockplan</w:t>
      </w:r>
      <w:proofErr w:type="spellEnd"/>
      <w:r w:rsidRPr="00161F79">
        <w:rPr>
          <w:rFonts w:cs="Arial"/>
          <w:szCs w:val="20"/>
        </w:rPr>
        <w:t>, Site Development, Functional Planning, Spatial Quality, Building Form, Aesthetic Design, Structural System, Use of Material</w:t>
      </w:r>
      <w:r w:rsidR="00D204F4" w:rsidRPr="00161F79">
        <w:rPr>
          <w:rFonts w:cs="Arial"/>
          <w:szCs w:val="20"/>
        </w:rPr>
        <w:t xml:space="preserve">, </w:t>
      </w:r>
      <w:proofErr w:type="spellStart"/>
      <w:r w:rsidR="00D204F4" w:rsidRPr="00161F79">
        <w:rPr>
          <w:rFonts w:cs="Arial"/>
          <w:szCs w:val="20"/>
        </w:rPr>
        <w:t>Enviromental</w:t>
      </w:r>
      <w:proofErr w:type="spellEnd"/>
      <w:r w:rsidR="00D204F4" w:rsidRPr="00161F79">
        <w:rPr>
          <w:rFonts w:cs="Arial"/>
          <w:szCs w:val="20"/>
        </w:rPr>
        <w:t xml:space="preserve"> Control System</w:t>
      </w:r>
      <w:r w:rsidR="007A365D" w:rsidRPr="00161F79">
        <w:rPr>
          <w:rFonts w:cs="Arial"/>
          <w:szCs w:val="20"/>
        </w:rPr>
        <w:t xml:space="preserve">. </w:t>
      </w:r>
    </w:p>
    <w:p w14:paraId="26289E8B" w14:textId="77777777" w:rsidR="00FE0735" w:rsidRDefault="004B300F" w:rsidP="007A365D">
      <w:pPr>
        <w:ind w:firstLine="0"/>
        <w:rPr>
          <w:rFonts w:cs="Arial"/>
          <w:sz w:val="24"/>
        </w:rPr>
      </w:pPr>
      <w:r w:rsidRPr="00161F79">
        <w:rPr>
          <w:rFonts w:cs="Arial"/>
          <w:sz w:val="24"/>
        </w:rPr>
        <w:t xml:space="preserve"> </w:t>
      </w:r>
    </w:p>
    <w:p w14:paraId="56849715" w14:textId="24E2A6E0" w:rsidR="004B300F" w:rsidRPr="00161F79" w:rsidRDefault="004B300F" w:rsidP="007A365D">
      <w:pPr>
        <w:ind w:firstLine="0"/>
        <w:rPr>
          <w:rFonts w:cs="Arial"/>
          <w:szCs w:val="20"/>
        </w:rPr>
      </w:pPr>
      <w:proofErr w:type="spellStart"/>
      <w:r w:rsidRPr="00161F79">
        <w:rPr>
          <w:rFonts w:cs="Arial"/>
          <w:szCs w:val="20"/>
        </w:rPr>
        <w:t>Tabel</w:t>
      </w:r>
      <w:proofErr w:type="spellEnd"/>
      <w:r w:rsidRPr="00161F79">
        <w:rPr>
          <w:rFonts w:cs="Arial"/>
          <w:szCs w:val="20"/>
        </w:rPr>
        <w:t xml:space="preserve"> 1. </w:t>
      </w:r>
      <w:proofErr w:type="spellStart"/>
      <w:r w:rsidRPr="00161F79">
        <w:rPr>
          <w:rFonts w:cs="Arial"/>
          <w:szCs w:val="20"/>
        </w:rPr>
        <w:t>Blockplan</w:t>
      </w:r>
      <w:proofErr w:type="spellEnd"/>
    </w:p>
    <w:tbl>
      <w:tblPr>
        <w:tblStyle w:val="PlainTable2"/>
        <w:tblW w:w="0" w:type="auto"/>
        <w:tblLook w:val="04A0" w:firstRow="1" w:lastRow="0" w:firstColumn="1" w:lastColumn="0" w:noHBand="0" w:noVBand="1"/>
      </w:tblPr>
      <w:tblGrid>
        <w:gridCol w:w="3968"/>
      </w:tblGrid>
      <w:tr w:rsidR="00FA31A9" w:rsidRPr="00E5327B" w14:paraId="44199492" w14:textId="6D907864" w:rsidTr="00E95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shd w:val="clear" w:color="auto" w:fill="D9D9D9" w:themeFill="background1" w:themeFillShade="D9"/>
          </w:tcPr>
          <w:p w14:paraId="5A678FCF" w14:textId="69F4BD8A" w:rsidR="00FA31A9" w:rsidRPr="00E5327B" w:rsidRDefault="00FA31A9" w:rsidP="004B300F">
            <w:pPr>
              <w:ind w:firstLine="0"/>
              <w:jc w:val="center"/>
              <w:rPr>
                <w:rFonts w:cs="Arial"/>
                <w:szCs w:val="20"/>
              </w:rPr>
            </w:pPr>
            <w:r w:rsidRPr="00E5327B">
              <w:rPr>
                <w:rFonts w:cs="Arial"/>
                <w:szCs w:val="20"/>
              </w:rPr>
              <w:t>BLOCKPLAN</w:t>
            </w:r>
          </w:p>
        </w:tc>
      </w:tr>
      <w:tr w:rsidR="00513D9F" w:rsidRPr="00E5327B" w14:paraId="62266D69" w14:textId="5204DF3A"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F57FD87" w14:textId="72E8DE1B" w:rsidR="00513D9F" w:rsidRPr="00E5327B" w:rsidRDefault="00513D9F" w:rsidP="00202B54">
            <w:pPr>
              <w:ind w:firstLine="0"/>
              <w:jc w:val="center"/>
              <w:rPr>
                <w:rFonts w:cs="Arial"/>
                <w:szCs w:val="20"/>
              </w:rPr>
            </w:pPr>
            <w:r w:rsidRPr="00E5327B">
              <w:rPr>
                <w:rFonts w:cs="Arial"/>
                <w:szCs w:val="20"/>
              </w:rPr>
              <w:t>Ecology</w:t>
            </w:r>
          </w:p>
          <w:p w14:paraId="15CF844C" w14:textId="6A87343C" w:rsidR="00513D9F" w:rsidRPr="00E5327B" w:rsidRDefault="00513D9F" w:rsidP="00513D9F">
            <w:pPr>
              <w:ind w:firstLine="0"/>
              <w:jc w:val="center"/>
              <w:rPr>
                <w:rFonts w:cs="Arial"/>
                <w:b w:val="0"/>
                <w:bCs w:val="0"/>
                <w:szCs w:val="20"/>
              </w:rPr>
            </w:pPr>
            <w:r w:rsidRPr="00E5327B">
              <w:rPr>
                <w:rFonts w:cs="Arial"/>
                <w:noProof/>
                <w:szCs w:val="20"/>
              </w:rPr>
              <w:drawing>
                <wp:inline distT="0" distB="0" distL="0" distR="0" wp14:anchorId="52D61F13" wp14:editId="61539B83">
                  <wp:extent cx="1423550" cy="112776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73330" cy="1167197"/>
                          </a:xfrm>
                          <a:prstGeom prst="rect">
                            <a:avLst/>
                          </a:prstGeom>
                        </pic:spPr>
                      </pic:pic>
                    </a:graphicData>
                  </a:graphic>
                </wp:inline>
              </w:drawing>
            </w:r>
          </w:p>
          <w:p w14:paraId="09772159" w14:textId="6E772F1A" w:rsidR="00513D9F" w:rsidRPr="00E5327B" w:rsidRDefault="00513D9F" w:rsidP="00513D9F">
            <w:pPr>
              <w:ind w:firstLine="0"/>
              <w:jc w:val="center"/>
              <w:rPr>
                <w:rFonts w:cs="Arial"/>
                <w:b w:val="0"/>
                <w:bCs w:val="0"/>
                <w:szCs w:val="20"/>
              </w:rPr>
            </w:pPr>
            <w:r w:rsidRPr="00E5327B">
              <w:rPr>
                <w:rFonts w:cs="Arial"/>
                <w:b w:val="0"/>
                <w:bCs w:val="0"/>
                <w:szCs w:val="20"/>
              </w:rPr>
              <w:t xml:space="preserve">Gambar 2. </w:t>
            </w:r>
            <w:proofErr w:type="spellStart"/>
            <w:r w:rsidR="00F525B8" w:rsidRPr="00E5327B">
              <w:rPr>
                <w:rFonts w:cs="Arial"/>
                <w:b w:val="0"/>
                <w:bCs w:val="0"/>
                <w:szCs w:val="20"/>
              </w:rPr>
              <w:t>Siteplan</w:t>
            </w:r>
            <w:proofErr w:type="spellEnd"/>
            <w:r w:rsidR="00F525B8" w:rsidRPr="00E5327B">
              <w:rPr>
                <w:rFonts w:cs="Arial"/>
                <w:b w:val="0"/>
                <w:bCs w:val="0"/>
                <w:szCs w:val="20"/>
              </w:rPr>
              <w:t xml:space="preserve"> Kawasan</w:t>
            </w:r>
          </w:p>
          <w:p w14:paraId="19DA423C" w14:textId="7D62B9EC" w:rsidR="004B300F" w:rsidRPr="00E5327B" w:rsidRDefault="004B300F" w:rsidP="004B300F">
            <w:pPr>
              <w:pStyle w:val="ListParagraph"/>
              <w:numPr>
                <w:ilvl w:val="0"/>
                <w:numId w:val="25"/>
              </w:numPr>
              <w:ind w:left="456"/>
              <w:rPr>
                <w:rFonts w:cs="Arial"/>
                <w:b w:val="0"/>
                <w:bCs w:val="0"/>
                <w:szCs w:val="20"/>
                <w:lang w:val="id-ID"/>
              </w:rPr>
            </w:pPr>
            <w:r w:rsidRPr="00E5327B">
              <w:rPr>
                <w:rFonts w:cs="Arial"/>
                <w:b w:val="0"/>
                <w:bCs w:val="0"/>
                <w:szCs w:val="20"/>
                <w:lang w:val="id-ID"/>
              </w:rPr>
              <w:t xml:space="preserve">Orientasi bangunan dibuat mengarah ke </w:t>
            </w:r>
            <w:proofErr w:type="spellStart"/>
            <w:r w:rsidR="00FF3F37" w:rsidRPr="00E5327B">
              <w:rPr>
                <w:rFonts w:cs="Arial"/>
                <w:b w:val="0"/>
                <w:bCs w:val="0"/>
                <w:szCs w:val="20"/>
              </w:rPr>
              <w:t>utara-selatan</w:t>
            </w:r>
            <w:proofErr w:type="spellEnd"/>
            <w:r w:rsidRPr="00E5327B">
              <w:rPr>
                <w:rFonts w:cs="Arial"/>
                <w:b w:val="0"/>
                <w:bCs w:val="0"/>
                <w:szCs w:val="20"/>
                <w:lang w:val="id-ID"/>
              </w:rPr>
              <w:t xml:space="preserve">, tetapi pada bagian </w:t>
            </w:r>
            <w:proofErr w:type="spellStart"/>
            <w:r w:rsidR="00FF3F37" w:rsidRPr="00E5327B">
              <w:rPr>
                <w:rFonts w:cs="Arial"/>
                <w:b w:val="0"/>
                <w:bCs w:val="0"/>
                <w:szCs w:val="20"/>
              </w:rPr>
              <w:t>timur</w:t>
            </w:r>
            <w:proofErr w:type="spellEnd"/>
            <w:r w:rsidR="00FF3F37" w:rsidRPr="00E5327B">
              <w:rPr>
                <w:rFonts w:cs="Arial"/>
                <w:b w:val="0"/>
                <w:bCs w:val="0"/>
                <w:szCs w:val="20"/>
              </w:rPr>
              <w:t>-barat</w:t>
            </w:r>
            <w:r w:rsidRPr="00E5327B">
              <w:rPr>
                <w:rFonts w:cs="Arial"/>
                <w:b w:val="0"/>
                <w:bCs w:val="0"/>
                <w:szCs w:val="20"/>
                <w:lang w:val="id-ID"/>
              </w:rPr>
              <w:t xml:space="preserve"> dan selatan tetap menerima cahaya</w:t>
            </w:r>
            <w:r w:rsidR="00FF3F37" w:rsidRPr="00E5327B">
              <w:rPr>
                <w:rFonts w:cs="Arial"/>
                <w:b w:val="0"/>
                <w:bCs w:val="0"/>
                <w:szCs w:val="20"/>
              </w:rPr>
              <w:t xml:space="preserve"> </w:t>
            </w:r>
            <w:proofErr w:type="spellStart"/>
            <w:r w:rsidR="00FF3F37" w:rsidRPr="00E5327B">
              <w:rPr>
                <w:rFonts w:cs="Arial"/>
                <w:b w:val="0"/>
                <w:bCs w:val="0"/>
                <w:szCs w:val="20"/>
              </w:rPr>
              <w:t>karena</w:t>
            </w:r>
            <w:proofErr w:type="spellEnd"/>
            <w:r w:rsidR="00FF3F37" w:rsidRPr="00E5327B">
              <w:rPr>
                <w:rFonts w:cs="Arial"/>
                <w:b w:val="0"/>
                <w:bCs w:val="0"/>
                <w:szCs w:val="20"/>
              </w:rPr>
              <w:t xml:space="preserve"> </w:t>
            </w:r>
            <w:proofErr w:type="spellStart"/>
            <w:r w:rsidR="00FF3F37" w:rsidRPr="00E5327B">
              <w:rPr>
                <w:rFonts w:cs="Arial"/>
                <w:b w:val="0"/>
                <w:bCs w:val="0"/>
                <w:szCs w:val="20"/>
              </w:rPr>
              <w:t>jarak</w:t>
            </w:r>
            <w:proofErr w:type="spellEnd"/>
            <w:r w:rsidR="00FF3F37" w:rsidRPr="00E5327B">
              <w:rPr>
                <w:rFonts w:cs="Arial"/>
                <w:b w:val="0"/>
                <w:bCs w:val="0"/>
                <w:szCs w:val="20"/>
              </w:rPr>
              <w:t xml:space="preserve"> </w:t>
            </w:r>
            <w:proofErr w:type="spellStart"/>
            <w:r w:rsidR="00FF3F37" w:rsidRPr="00E5327B">
              <w:rPr>
                <w:rFonts w:cs="Arial"/>
                <w:b w:val="0"/>
                <w:bCs w:val="0"/>
                <w:szCs w:val="20"/>
              </w:rPr>
              <w:t>antar</w:t>
            </w:r>
            <w:proofErr w:type="spellEnd"/>
            <w:r w:rsidR="00FF3F37" w:rsidRPr="00E5327B">
              <w:rPr>
                <w:rFonts w:cs="Arial"/>
                <w:b w:val="0"/>
                <w:bCs w:val="0"/>
                <w:szCs w:val="20"/>
              </w:rPr>
              <w:t xml:space="preserve"> </w:t>
            </w:r>
            <w:proofErr w:type="spellStart"/>
            <w:r w:rsidR="00FF3F37" w:rsidRPr="00E5327B">
              <w:rPr>
                <w:rFonts w:cs="Arial"/>
                <w:b w:val="0"/>
                <w:bCs w:val="0"/>
                <w:szCs w:val="20"/>
              </w:rPr>
              <w:t>bangunan</w:t>
            </w:r>
            <w:proofErr w:type="spellEnd"/>
            <w:r w:rsidR="00FF3F37" w:rsidRPr="00E5327B">
              <w:rPr>
                <w:rFonts w:cs="Arial"/>
                <w:b w:val="0"/>
                <w:bCs w:val="0"/>
                <w:szCs w:val="20"/>
              </w:rPr>
              <w:t xml:space="preserve"> yang </w:t>
            </w:r>
            <w:proofErr w:type="spellStart"/>
            <w:r w:rsidR="00FF3F37" w:rsidRPr="00E5327B">
              <w:rPr>
                <w:rFonts w:cs="Arial"/>
                <w:b w:val="0"/>
                <w:bCs w:val="0"/>
                <w:szCs w:val="20"/>
              </w:rPr>
              <w:t>cukup</w:t>
            </w:r>
            <w:proofErr w:type="spellEnd"/>
            <w:r w:rsidR="00FF3F37" w:rsidRPr="00E5327B">
              <w:rPr>
                <w:rFonts w:cs="Arial"/>
                <w:b w:val="0"/>
                <w:bCs w:val="0"/>
                <w:szCs w:val="20"/>
              </w:rPr>
              <w:t xml:space="preserve"> </w:t>
            </w:r>
            <w:proofErr w:type="spellStart"/>
            <w:r w:rsidR="00FF3F37" w:rsidRPr="00E5327B">
              <w:rPr>
                <w:rFonts w:cs="Arial"/>
                <w:b w:val="0"/>
                <w:bCs w:val="0"/>
                <w:szCs w:val="20"/>
              </w:rPr>
              <w:t>besar</w:t>
            </w:r>
            <w:proofErr w:type="spellEnd"/>
            <w:r w:rsidRPr="00E5327B">
              <w:rPr>
                <w:rFonts w:cs="Arial"/>
                <w:b w:val="0"/>
                <w:bCs w:val="0"/>
                <w:szCs w:val="20"/>
                <w:lang w:val="id-ID"/>
              </w:rPr>
              <w:t>.</w:t>
            </w:r>
          </w:p>
          <w:p w14:paraId="652BC7D1" w14:textId="5DD2B920" w:rsidR="004B300F" w:rsidRPr="00E5327B" w:rsidRDefault="004B300F" w:rsidP="004B300F">
            <w:pPr>
              <w:pStyle w:val="ListParagraph"/>
              <w:numPr>
                <w:ilvl w:val="0"/>
                <w:numId w:val="25"/>
              </w:numPr>
              <w:ind w:left="456"/>
              <w:rPr>
                <w:rFonts w:cs="Arial"/>
                <w:b w:val="0"/>
                <w:bCs w:val="0"/>
                <w:szCs w:val="20"/>
              </w:rPr>
            </w:pPr>
            <w:r w:rsidRPr="00E5327B">
              <w:rPr>
                <w:rFonts w:cs="Arial"/>
                <w:b w:val="0"/>
                <w:bCs w:val="0"/>
                <w:szCs w:val="20"/>
                <w:lang w:val="id-ID"/>
              </w:rPr>
              <w:t>Dinding bangunan mampu merespon sinar matahari dengan perlindungan terhadap suhu tinggi. Daya serap panas hinggi tebal juga dipengaruhi dengan kebutuhan suhu ruang</w:t>
            </w:r>
            <w:r w:rsidRPr="00E5327B">
              <w:rPr>
                <w:rFonts w:cs="Arial"/>
                <w:b w:val="0"/>
                <w:bCs w:val="0"/>
                <w:szCs w:val="20"/>
              </w:rPr>
              <w:t>.</w:t>
            </w:r>
          </w:p>
          <w:p w14:paraId="05021A70" w14:textId="3417C5C9" w:rsidR="00FF3F37" w:rsidRPr="00E5327B" w:rsidRDefault="004B300F" w:rsidP="00FF3F37">
            <w:pPr>
              <w:pStyle w:val="ListParagraph"/>
              <w:numPr>
                <w:ilvl w:val="0"/>
                <w:numId w:val="25"/>
              </w:numPr>
              <w:ind w:left="456"/>
              <w:rPr>
                <w:rFonts w:cs="Arial"/>
                <w:b w:val="0"/>
                <w:bCs w:val="0"/>
                <w:szCs w:val="20"/>
                <w:lang w:val="id-ID"/>
              </w:rPr>
            </w:pPr>
            <w:r w:rsidRPr="00E5327B">
              <w:rPr>
                <w:rFonts w:cs="Arial"/>
                <w:b w:val="0"/>
                <w:bCs w:val="0"/>
                <w:szCs w:val="20"/>
                <w:lang w:val="id-ID"/>
              </w:rPr>
              <w:t>Penggunaan banyak peghawaan dan pencahayaan alami dapat menghemat penggunaan energi.</w:t>
            </w:r>
            <w:r w:rsidR="00FF3F37" w:rsidRPr="00E5327B">
              <w:rPr>
                <w:rFonts w:cs="Arial"/>
                <w:b w:val="0"/>
                <w:bCs w:val="0"/>
                <w:szCs w:val="20"/>
              </w:rPr>
              <w:t xml:space="preserve"> </w:t>
            </w:r>
            <w:proofErr w:type="spellStart"/>
            <w:r w:rsidR="00FF3F37" w:rsidRPr="00E5327B">
              <w:rPr>
                <w:rFonts w:cs="Arial"/>
                <w:b w:val="0"/>
                <w:bCs w:val="0"/>
                <w:szCs w:val="20"/>
              </w:rPr>
              <w:t>Dapat</w:t>
            </w:r>
            <w:proofErr w:type="spellEnd"/>
            <w:r w:rsidR="00FF3F37" w:rsidRPr="00E5327B">
              <w:rPr>
                <w:rFonts w:cs="Arial"/>
                <w:b w:val="0"/>
                <w:bCs w:val="0"/>
                <w:szCs w:val="20"/>
              </w:rPr>
              <w:t xml:space="preserve"> </w:t>
            </w:r>
            <w:proofErr w:type="spellStart"/>
            <w:r w:rsidR="00FF3F37" w:rsidRPr="00E5327B">
              <w:rPr>
                <w:rFonts w:cs="Arial"/>
                <w:b w:val="0"/>
                <w:bCs w:val="0"/>
                <w:szCs w:val="20"/>
              </w:rPr>
              <w:t>dilihat</w:t>
            </w:r>
            <w:proofErr w:type="spellEnd"/>
            <w:r w:rsidR="00FF3F37" w:rsidRPr="00E5327B">
              <w:rPr>
                <w:rFonts w:cs="Arial"/>
                <w:b w:val="0"/>
                <w:bCs w:val="0"/>
                <w:szCs w:val="20"/>
              </w:rPr>
              <w:t xml:space="preserve"> pada </w:t>
            </w:r>
            <w:proofErr w:type="spellStart"/>
            <w:r w:rsidR="00FF3F37" w:rsidRPr="00E5327B">
              <w:rPr>
                <w:rFonts w:cs="Arial"/>
                <w:b w:val="0"/>
                <w:bCs w:val="0"/>
                <w:szCs w:val="20"/>
              </w:rPr>
              <w:t>gambar</w:t>
            </w:r>
            <w:proofErr w:type="spellEnd"/>
            <w:r w:rsidR="00FF3F37" w:rsidRPr="00E5327B">
              <w:rPr>
                <w:rFonts w:cs="Arial"/>
                <w:b w:val="0"/>
                <w:bCs w:val="0"/>
                <w:szCs w:val="20"/>
              </w:rPr>
              <w:t xml:space="preserve"> material </w:t>
            </w:r>
            <w:proofErr w:type="spellStart"/>
            <w:r w:rsidR="00FF3F37" w:rsidRPr="00E5327B">
              <w:rPr>
                <w:rFonts w:cs="Arial"/>
                <w:b w:val="0"/>
                <w:bCs w:val="0"/>
                <w:szCs w:val="20"/>
              </w:rPr>
              <w:t>bangunan</w:t>
            </w:r>
            <w:proofErr w:type="spellEnd"/>
            <w:r w:rsidR="00FF3F37" w:rsidRPr="00E5327B">
              <w:rPr>
                <w:rFonts w:cs="Arial"/>
                <w:b w:val="0"/>
                <w:bCs w:val="0"/>
                <w:szCs w:val="20"/>
              </w:rPr>
              <w:t xml:space="preserve"> dan </w:t>
            </w:r>
            <w:proofErr w:type="spellStart"/>
            <w:r w:rsidR="00FF3F37" w:rsidRPr="00E5327B">
              <w:rPr>
                <w:rFonts w:cs="Arial"/>
                <w:b w:val="0"/>
                <w:bCs w:val="0"/>
                <w:szCs w:val="20"/>
              </w:rPr>
              <w:t>penggunaan</w:t>
            </w:r>
            <w:proofErr w:type="spellEnd"/>
            <w:r w:rsidR="00FF3F37" w:rsidRPr="00E5327B">
              <w:rPr>
                <w:rFonts w:cs="Arial"/>
                <w:b w:val="0"/>
                <w:bCs w:val="0"/>
                <w:szCs w:val="20"/>
              </w:rPr>
              <w:t xml:space="preserve"> roster </w:t>
            </w:r>
            <w:proofErr w:type="spellStart"/>
            <w:r w:rsidR="00FF3F37" w:rsidRPr="00E5327B">
              <w:rPr>
                <w:rFonts w:cs="Arial"/>
                <w:b w:val="0"/>
                <w:bCs w:val="0"/>
                <w:szCs w:val="20"/>
              </w:rPr>
              <w:t>seperti</w:t>
            </w:r>
            <w:proofErr w:type="spellEnd"/>
            <w:r w:rsidR="00FF3F37" w:rsidRPr="00E5327B">
              <w:rPr>
                <w:rFonts w:cs="Arial"/>
                <w:b w:val="0"/>
                <w:bCs w:val="0"/>
                <w:szCs w:val="20"/>
              </w:rPr>
              <w:t xml:space="preserve"> pada </w:t>
            </w:r>
            <w:proofErr w:type="spellStart"/>
            <w:r w:rsidR="00FF3F37" w:rsidRPr="00E5327B">
              <w:rPr>
                <w:rFonts w:cs="Arial"/>
                <w:b w:val="0"/>
                <w:bCs w:val="0"/>
                <w:szCs w:val="20"/>
              </w:rPr>
              <w:t>gambar</w:t>
            </w:r>
            <w:proofErr w:type="spellEnd"/>
            <w:r w:rsidR="00FF3F37" w:rsidRPr="00E5327B">
              <w:rPr>
                <w:rFonts w:cs="Arial"/>
                <w:b w:val="0"/>
                <w:bCs w:val="0"/>
                <w:szCs w:val="20"/>
              </w:rPr>
              <w:t>.</w:t>
            </w:r>
          </w:p>
          <w:p w14:paraId="0F0B6E4A" w14:textId="77777777" w:rsidR="00F525B8" w:rsidRPr="00E5327B" w:rsidRDefault="00F525B8" w:rsidP="00F525B8">
            <w:pPr>
              <w:pStyle w:val="ListParagraph"/>
              <w:ind w:left="456" w:firstLine="0"/>
              <w:rPr>
                <w:rFonts w:cs="Arial"/>
                <w:b w:val="0"/>
                <w:bCs w:val="0"/>
                <w:szCs w:val="20"/>
                <w:lang w:val="id-ID"/>
              </w:rPr>
            </w:pPr>
          </w:p>
          <w:p w14:paraId="2766F6D3" w14:textId="0396A98E" w:rsidR="004B300F" w:rsidRPr="00E5327B" w:rsidRDefault="00F525B8" w:rsidP="00F525B8">
            <w:pPr>
              <w:ind w:firstLine="0"/>
              <w:jc w:val="center"/>
              <w:rPr>
                <w:rFonts w:cs="Arial"/>
                <w:b w:val="0"/>
                <w:bCs w:val="0"/>
                <w:szCs w:val="20"/>
              </w:rPr>
            </w:pPr>
            <w:r w:rsidRPr="00E5327B">
              <w:rPr>
                <w:noProof/>
              </w:rPr>
              <w:drawing>
                <wp:inline distT="0" distB="0" distL="0" distR="0" wp14:anchorId="09AA7711" wp14:editId="7FE587F8">
                  <wp:extent cx="1123718" cy="1499235"/>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29934" cy="1507529"/>
                          </a:xfrm>
                          <a:prstGeom prst="rect">
                            <a:avLst/>
                          </a:prstGeom>
                          <a:noFill/>
                          <a:ln>
                            <a:noFill/>
                          </a:ln>
                        </pic:spPr>
                      </pic:pic>
                    </a:graphicData>
                  </a:graphic>
                </wp:inline>
              </w:drawing>
            </w:r>
            <w:r w:rsidRPr="00E5327B">
              <w:rPr>
                <w:rFonts w:cs="Arial"/>
                <w:b w:val="0"/>
                <w:bCs w:val="0"/>
                <w:szCs w:val="20"/>
              </w:rPr>
              <w:t xml:space="preserve">  </w:t>
            </w:r>
            <w:r w:rsidRPr="00E5327B">
              <w:rPr>
                <w:noProof/>
              </w:rPr>
              <w:drawing>
                <wp:inline distT="0" distB="0" distL="0" distR="0" wp14:anchorId="4F81C784" wp14:editId="759AF464">
                  <wp:extent cx="1120140" cy="149446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7522" cy="1517656"/>
                          </a:xfrm>
                          <a:prstGeom prst="rect">
                            <a:avLst/>
                          </a:prstGeom>
                          <a:noFill/>
                          <a:ln>
                            <a:noFill/>
                          </a:ln>
                        </pic:spPr>
                      </pic:pic>
                    </a:graphicData>
                  </a:graphic>
                </wp:inline>
              </w:drawing>
            </w:r>
          </w:p>
          <w:p w14:paraId="45F36B9A" w14:textId="35CBDA63" w:rsidR="00F525B8" w:rsidRPr="00E5327B" w:rsidRDefault="00F525B8" w:rsidP="00F525B8">
            <w:pPr>
              <w:ind w:firstLine="0"/>
              <w:jc w:val="center"/>
              <w:rPr>
                <w:rFonts w:cs="Arial"/>
                <w:b w:val="0"/>
                <w:bCs w:val="0"/>
                <w:szCs w:val="20"/>
              </w:rPr>
            </w:pPr>
            <w:r w:rsidRPr="00E5327B">
              <w:rPr>
                <w:rFonts w:cs="Arial"/>
                <w:b w:val="0"/>
                <w:bCs w:val="0"/>
                <w:szCs w:val="20"/>
              </w:rPr>
              <w:lastRenderedPageBreak/>
              <w:t xml:space="preserve">Gambar 3. </w:t>
            </w:r>
            <w:proofErr w:type="spellStart"/>
            <w:r w:rsidRPr="00E5327B">
              <w:rPr>
                <w:rFonts w:cs="Arial"/>
                <w:b w:val="0"/>
                <w:bCs w:val="0"/>
                <w:szCs w:val="20"/>
              </w:rPr>
              <w:t>Bangunan</w:t>
            </w:r>
            <w:proofErr w:type="spellEnd"/>
            <w:r w:rsidRPr="00E5327B">
              <w:rPr>
                <w:rFonts w:cs="Arial"/>
                <w:b w:val="0"/>
                <w:bCs w:val="0"/>
                <w:szCs w:val="20"/>
              </w:rPr>
              <w:t xml:space="preserve"> </w:t>
            </w:r>
            <w:proofErr w:type="spellStart"/>
            <w:r w:rsidRPr="00E5327B">
              <w:rPr>
                <w:rFonts w:cs="Arial"/>
                <w:b w:val="0"/>
                <w:bCs w:val="0"/>
                <w:szCs w:val="20"/>
              </w:rPr>
              <w:t>Rusun</w:t>
            </w:r>
            <w:proofErr w:type="spellEnd"/>
            <w:r w:rsidRPr="00E5327B">
              <w:rPr>
                <w:rFonts w:cs="Arial"/>
                <w:b w:val="0"/>
                <w:bCs w:val="0"/>
                <w:szCs w:val="20"/>
              </w:rPr>
              <w:t xml:space="preserve"> </w:t>
            </w:r>
            <w:proofErr w:type="spellStart"/>
            <w:r w:rsidRPr="00E5327B">
              <w:rPr>
                <w:rFonts w:cs="Arial"/>
                <w:b w:val="0"/>
                <w:bCs w:val="0"/>
                <w:szCs w:val="20"/>
              </w:rPr>
              <w:t>Akuarium</w:t>
            </w:r>
            <w:proofErr w:type="spellEnd"/>
          </w:p>
          <w:p w14:paraId="1FF4848C" w14:textId="2211FEC1" w:rsidR="00F525B8" w:rsidRPr="00E5327B" w:rsidRDefault="00F525B8" w:rsidP="00202B54">
            <w:pPr>
              <w:ind w:firstLine="0"/>
              <w:rPr>
                <w:rFonts w:cs="Arial"/>
                <w:b w:val="0"/>
                <w:bCs w:val="0"/>
                <w:szCs w:val="20"/>
              </w:rPr>
            </w:pPr>
          </w:p>
        </w:tc>
      </w:tr>
      <w:tr w:rsidR="004B300F" w:rsidRPr="00E5327B" w14:paraId="7992CEF3" w14:textId="028DA57C" w:rsidTr="00E5327B">
        <w:tc>
          <w:tcPr>
            <w:cnfStyle w:val="001000000000" w:firstRow="0" w:lastRow="0" w:firstColumn="1" w:lastColumn="0" w:oddVBand="0" w:evenVBand="0" w:oddHBand="0" w:evenHBand="0" w:firstRowFirstColumn="0" w:firstRowLastColumn="0" w:lastRowFirstColumn="0" w:lastRowLastColumn="0"/>
            <w:tcW w:w="4390" w:type="dxa"/>
          </w:tcPr>
          <w:p w14:paraId="61C9FB6B" w14:textId="1CBF1B4E" w:rsidR="004B300F" w:rsidRPr="00E5327B" w:rsidRDefault="004B300F" w:rsidP="004B300F">
            <w:pPr>
              <w:pStyle w:val="ListParagraph"/>
              <w:ind w:left="456" w:firstLine="0"/>
              <w:jc w:val="center"/>
              <w:rPr>
                <w:rFonts w:cs="Arial"/>
                <w:szCs w:val="20"/>
                <w:lang w:val="id-ID"/>
              </w:rPr>
            </w:pPr>
            <w:r w:rsidRPr="00E5327B">
              <w:rPr>
                <w:rFonts w:cs="Arial"/>
                <w:szCs w:val="20"/>
              </w:rPr>
              <w:lastRenderedPageBreak/>
              <w:t>Contextual</w:t>
            </w:r>
          </w:p>
          <w:p w14:paraId="6F514BCF" w14:textId="7DB92806" w:rsidR="00737FC7" w:rsidRPr="00E5327B" w:rsidRDefault="00FF3F37" w:rsidP="003A612C">
            <w:pPr>
              <w:pStyle w:val="ListParagraph"/>
              <w:numPr>
                <w:ilvl w:val="0"/>
                <w:numId w:val="23"/>
              </w:numPr>
              <w:ind w:left="456"/>
              <w:rPr>
                <w:rFonts w:cs="Arial"/>
                <w:b w:val="0"/>
                <w:bCs w:val="0"/>
                <w:szCs w:val="20"/>
                <w:lang w:val="id-ID"/>
              </w:rPr>
            </w:pPr>
            <w:r w:rsidRPr="00E5327B">
              <w:rPr>
                <w:rFonts w:cs="Arial"/>
                <w:b w:val="0"/>
                <w:bCs w:val="0"/>
                <w:szCs w:val="20"/>
              </w:rPr>
              <w:t xml:space="preserve">Kawasan </w:t>
            </w:r>
            <w:r w:rsidR="004B300F" w:rsidRPr="00E5327B">
              <w:rPr>
                <w:rFonts w:cs="Arial"/>
                <w:b w:val="0"/>
                <w:bCs w:val="0"/>
                <w:szCs w:val="20"/>
                <w:lang w:val="id-ID"/>
              </w:rPr>
              <w:t>diperuntukkan sebagai kawasan perumahan tingkat menengah dan perdagangan dan jasa, hal ini menyebabkan perlunya dibangun  fungsi hunian vertical.</w:t>
            </w:r>
          </w:p>
          <w:p w14:paraId="078C14DE" w14:textId="272C7355" w:rsidR="004B300F" w:rsidRPr="00E5327B" w:rsidRDefault="004B300F" w:rsidP="003A612C">
            <w:pPr>
              <w:pStyle w:val="ListParagraph"/>
              <w:numPr>
                <w:ilvl w:val="0"/>
                <w:numId w:val="23"/>
              </w:numPr>
              <w:ind w:left="456"/>
              <w:rPr>
                <w:rFonts w:cs="Arial"/>
                <w:b w:val="0"/>
                <w:bCs w:val="0"/>
                <w:szCs w:val="20"/>
                <w:lang w:val="id-ID"/>
              </w:rPr>
            </w:pPr>
            <w:r w:rsidRPr="00E5327B">
              <w:rPr>
                <w:rFonts w:cs="Arial"/>
                <w:b w:val="0"/>
                <w:bCs w:val="0"/>
                <w:szCs w:val="20"/>
                <w:lang w:val="id-ID"/>
              </w:rPr>
              <w:t>Pada perancangan Block plan ini, ruang-ruang diletakkan berdasarkan kebutuhan dari kegiatan yang ada.</w:t>
            </w:r>
          </w:p>
          <w:p w14:paraId="240940FF" w14:textId="3CD05D12" w:rsidR="004B300F" w:rsidRPr="00E5327B" w:rsidRDefault="004B300F" w:rsidP="004B300F">
            <w:pPr>
              <w:pStyle w:val="ListParagraph"/>
              <w:numPr>
                <w:ilvl w:val="0"/>
                <w:numId w:val="23"/>
              </w:numPr>
              <w:ind w:left="456"/>
              <w:rPr>
                <w:rFonts w:cs="Arial"/>
                <w:b w:val="0"/>
                <w:bCs w:val="0"/>
                <w:szCs w:val="20"/>
                <w:lang w:val="id-ID"/>
              </w:rPr>
            </w:pPr>
            <w:r w:rsidRPr="00E5327B">
              <w:rPr>
                <w:rFonts w:cs="Arial"/>
                <w:b w:val="0"/>
                <w:bCs w:val="0"/>
                <w:szCs w:val="20"/>
                <w:lang w:val="id-ID"/>
              </w:rPr>
              <w:t>Tapak kawasan  Rumah Susun ini dibangun 4 massa</w:t>
            </w:r>
          </w:p>
          <w:p w14:paraId="77B3AC82" w14:textId="77777777" w:rsidR="004B300F" w:rsidRPr="00967D48" w:rsidRDefault="004B300F" w:rsidP="00967D48">
            <w:pPr>
              <w:pStyle w:val="ListParagraph"/>
              <w:numPr>
                <w:ilvl w:val="0"/>
                <w:numId w:val="23"/>
              </w:numPr>
              <w:ind w:left="456"/>
              <w:rPr>
                <w:rFonts w:cs="Arial"/>
                <w:b w:val="0"/>
                <w:bCs w:val="0"/>
                <w:szCs w:val="20"/>
              </w:rPr>
            </w:pPr>
            <w:r w:rsidRPr="00E5327B">
              <w:rPr>
                <w:rFonts w:cs="Arial"/>
                <w:b w:val="0"/>
                <w:bCs w:val="0"/>
                <w:szCs w:val="20"/>
                <w:lang w:val="id-ID"/>
              </w:rPr>
              <w:t>Perancangan rumah susun memiliki akses yang mudah dengan diwujudkannya integrasi denga transportasi umum seperti Halte</w:t>
            </w:r>
          </w:p>
          <w:p w14:paraId="0F12497C" w14:textId="3E3FC873" w:rsidR="00967D48" w:rsidRPr="00967D48" w:rsidRDefault="00967D48" w:rsidP="00967D48">
            <w:pPr>
              <w:pStyle w:val="ListParagraph"/>
              <w:ind w:left="456" w:firstLine="0"/>
              <w:rPr>
                <w:rFonts w:cs="Arial"/>
                <w:b w:val="0"/>
                <w:bCs w:val="0"/>
                <w:szCs w:val="20"/>
                <w:lang w:val="id-ID"/>
              </w:rPr>
            </w:pPr>
          </w:p>
        </w:tc>
      </w:tr>
      <w:tr w:rsidR="00737FC7" w:rsidRPr="00E5327B" w14:paraId="5E67CF9A"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15C421AC" w14:textId="15BC32E6" w:rsidR="00737FC7" w:rsidRPr="00E5327B" w:rsidRDefault="00737FC7" w:rsidP="00737FC7">
            <w:pPr>
              <w:ind w:firstLine="0"/>
              <w:jc w:val="left"/>
              <w:rPr>
                <w:rFonts w:cs="Arial"/>
                <w:b w:val="0"/>
                <w:bCs w:val="0"/>
                <w:szCs w:val="20"/>
              </w:rPr>
            </w:pPr>
            <w:proofErr w:type="spellStart"/>
            <w:r w:rsidRPr="00E5327B">
              <w:rPr>
                <w:rFonts w:cs="Arial"/>
                <w:b w:val="0"/>
                <w:bCs w:val="0"/>
                <w:szCs w:val="20"/>
              </w:rPr>
              <w:t>Persentasi</w:t>
            </w:r>
            <w:proofErr w:type="spellEnd"/>
            <w:r w:rsidRPr="00E5327B">
              <w:rPr>
                <w:rFonts w:cs="Arial"/>
                <w:b w:val="0"/>
                <w:bCs w:val="0"/>
                <w:szCs w:val="20"/>
              </w:rPr>
              <w:t xml:space="preserve"> </w:t>
            </w:r>
            <w:proofErr w:type="spellStart"/>
            <w:r w:rsidRPr="00E5327B">
              <w:rPr>
                <w:rFonts w:cs="Arial"/>
                <w:b w:val="0"/>
                <w:bCs w:val="0"/>
                <w:szCs w:val="20"/>
              </w:rPr>
              <w:t>kesesuaian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konsep</w:t>
            </w:r>
            <w:proofErr w:type="spellEnd"/>
            <w:r w:rsidRPr="00E5327B">
              <w:rPr>
                <w:rFonts w:cs="Arial"/>
                <w:b w:val="0"/>
                <w:bCs w:val="0"/>
                <w:szCs w:val="20"/>
              </w:rPr>
              <w:t xml:space="preserve"> Eco-Context : </w:t>
            </w:r>
            <w:r w:rsidR="00F525B8" w:rsidRPr="00E5327B">
              <w:rPr>
                <w:rFonts w:cs="Arial"/>
                <w:b w:val="0"/>
                <w:bCs w:val="0"/>
                <w:szCs w:val="20"/>
              </w:rPr>
              <w:t>6</w:t>
            </w:r>
            <w:r w:rsidRPr="00E5327B">
              <w:rPr>
                <w:rFonts w:cs="Arial"/>
                <w:b w:val="0"/>
                <w:bCs w:val="0"/>
                <w:szCs w:val="20"/>
              </w:rPr>
              <w:t>0%</w:t>
            </w:r>
          </w:p>
          <w:p w14:paraId="5F731E8C" w14:textId="2DABF741" w:rsidR="00737FC7" w:rsidRPr="00E5327B" w:rsidRDefault="00F525B8" w:rsidP="00737FC7">
            <w:pPr>
              <w:ind w:firstLine="0"/>
              <w:jc w:val="center"/>
              <w:rPr>
                <w:rFonts w:cs="Arial"/>
                <w:b w:val="0"/>
                <w:bCs w:val="0"/>
                <w:szCs w:val="20"/>
              </w:rPr>
            </w:pPr>
            <w:r w:rsidRPr="00E5327B">
              <w:rPr>
                <w:rFonts w:cs="Arial"/>
                <w:noProof/>
                <w:szCs w:val="20"/>
              </w:rPr>
              <mc:AlternateContent>
                <mc:Choice Requires="wps">
                  <w:drawing>
                    <wp:anchor distT="0" distB="0" distL="114300" distR="114300" simplePos="0" relativeHeight="251673600" behindDoc="0" locked="0" layoutInCell="1" allowOverlap="1" wp14:anchorId="7F7E558A" wp14:editId="39199177">
                      <wp:simplePos x="0" y="0"/>
                      <wp:positionH relativeFrom="column">
                        <wp:posOffset>1112520</wp:posOffset>
                      </wp:positionH>
                      <wp:positionV relativeFrom="paragraph">
                        <wp:posOffset>-9525</wp:posOffset>
                      </wp:positionV>
                      <wp:extent cx="213360" cy="213360"/>
                      <wp:effectExtent l="0" t="0" r="15240" b="15240"/>
                      <wp:wrapNone/>
                      <wp:docPr id="32" name="Oval 32"/>
                      <wp:cNvGraphicFramePr/>
                      <a:graphic xmlns:a="http://schemas.openxmlformats.org/drawingml/2006/main">
                        <a:graphicData uri="http://schemas.microsoft.com/office/word/2010/wordprocessingShape">
                          <wps:wsp>
                            <wps:cNvSpPr/>
                            <wps:spPr>
                              <a:xfrm>
                                <a:off x="0" y="0"/>
                                <a:ext cx="21336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FCD492" id="Oval 32" o:spid="_x0000_s1026" style="position:absolute;margin-left:87.6pt;margin-top:-.75pt;width:16.8pt;height:16.8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" filled="f" strokecolor="#243f60 [1604]" strokeweight="2pt"/>
                  </w:pict>
                </mc:Fallback>
              </mc:AlternateContent>
            </w:r>
            <w:r w:rsidR="00737FC7" w:rsidRPr="00E5327B">
              <w:rPr>
                <w:rFonts w:cs="Arial"/>
                <w:noProof/>
              </w:rPr>
              <w:drawing>
                <wp:inline distT="0" distB="0" distL="0" distR="0" wp14:anchorId="7F8A37AD" wp14:editId="7486D637">
                  <wp:extent cx="1333500" cy="410308"/>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60641" cy="418659"/>
                          </a:xfrm>
                          <a:prstGeom prst="rect">
                            <a:avLst/>
                          </a:prstGeom>
                        </pic:spPr>
                      </pic:pic>
                    </a:graphicData>
                  </a:graphic>
                </wp:inline>
              </w:drawing>
            </w:r>
          </w:p>
        </w:tc>
      </w:tr>
    </w:tbl>
    <w:p w14:paraId="1AB82F91" w14:textId="2FF9BBE5" w:rsidR="008024E6" w:rsidRDefault="008024E6" w:rsidP="00FA31A9">
      <w:pPr>
        <w:ind w:firstLine="0"/>
        <w:rPr>
          <w:rFonts w:cs="Arial"/>
          <w:szCs w:val="20"/>
        </w:rPr>
      </w:pPr>
    </w:p>
    <w:p w14:paraId="1AAA0B0C" w14:textId="77777777" w:rsidR="00967D48" w:rsidRPr="00161F79" w:rsidRDefault="00967D48" w:rsidP="00FA31A9">
      <w:pPr>
        <w:ind w:firstLine="0"/>
        <w:rPr>
          <w:rFonts w:cs="Arial"/>
          <w:szCs w:val="20"/>
        </w:rPr>
      </w:pPr>
    </w:p>
    <w:tbl>
      <w:tblPr>
        <w:tblStyle w:val="PlainTable2"/>
        <w:tblW w:w="0" w:type="auto"/>
        <w:tblLook w:val="04A0" w:firstRow="1" w:lastRow="0" w:firstColumn="1" w:lastColumn="0" w:noHBand="0" w:noVBand="1"/>
      </w:tblPr>
      <w:tblGrid>
        <w:gridCol w:w="3968"/>
      </w:tblGrid>
      <w:tr w:rsidR="00FA31A9" w:rsidRPr="00E5327B" w14:paraId="1A3ACF89" w14:textId="77777777" w:rsidTr="00E95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4F6CC127" w14:textId="3C411B12" w:rsidR="00FA31A9" w:rsidRPr="00E5327B" w:rsidRDefault="00FA31A9" w:rsidP="00E5327B">
            <w:pPr>
              <w:ind w:firstLine="0"/>
              <w:jc w:val="center"/>
              <w:rPr>
                <w:rFonts w:cs="Arial"/>
                <w:szCs w:val="20"/>
              </w:rPr>
            </w:pPr>
            <w:r w:rsidRPr="00E5327B">
              <w:rPr>
                <w:rFonts w:cs="Arial"/>
                <w:szCs w:val="20"/>
              </w:rPr>
              <w:t>SITE DEVELOPMENT</w:t>
            </w:r>
          </w:p>
        </w:tc>
      </w:tr>
      <w:tr w:rsidR="001332F4" w:rsidRPr="00E5327B" w14:paraId="18C90810"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5D2F0FF3" w14:textId="4C9B0E08" w:rsidR="001332F4" w:rsidRPr="00E5327B" w:rsidRDefault="001332F4" w:rsidP="001332F4">
            <w:pPr>
              <w:ind w:firstLine="0"/>
              <w:jc w:val="center"/>
              <w:rPr>
                <w:rFonts w:cs="Arial"/>
                <w:szCs w:val="20"/>
              </w:rPr>
            </w:pPr>
            <w:r w:rsidRPr="00E5327B">
              <w:rPr>
                <w:rFonts w:cs="Arial"/>
                <w:szCs w:val="20"/>
              </w:rPr>
              <w:t>Ecology</w:t>
            </w:r>
          </w:p>
          <w:p w14:paraId="73762EA8" w14:textId="75C7511F" w:rsidR="0098641D" w:rsidRDefault="0098641D" w:rsidP="001332F4">
            <w:pPr>
              <w:ind w:firstLine="0"/>
              <w:jc w:val="center"/>
              <w:rPr>
                <w:rFonts w:cs="Arial"/>
                <w:szCs w:val="20"/>
              </w:rPr>
            </w:pPr>
            <w:r w:rsidRPr="00E5327B">
              <w:rPr>
                <w:rFonts w:cs="Arial"/>
                <w:noProof/>
              </w:rPr>
              <w:drawing>
                <wp:inline distT="0" distB="0" distL="0" distR="0" wp14:anchorId="58776073" wp14:editId="527689B1">
                  <wp:extent cx="1953491" cy="1354841"/>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57215" cy="1357424"/>
                          </a:xfrm>
                          <a:prstGeom prst="rect">
                            <a:avLst/>
                          </a:prstGeom>
                        </pic:spPr>
                      </pic:pic>
                    </a:graphicData>
                  </a:graphic>
                </wp:inline>
              </w:drawing>
            </w:r>
          </w:p>
          <w:p w14:paraId="7A80196E" w14:textId="03666C54" w:rsidR="001B7273" w:rsidRPr="00E5327B" w:rsidRDefault="001B7273" w:rsidP="001332F4">
            <w:pPr>
              <w:ind w:firstLine="0"/>
              <w:jc w:val="center"/>
              <w:rPr>
                <w:rFonts w:cs="Arial"/>
                <w:b w:val="0"/>
                <w:bCs w:val="0"/>
                <w:szCs w:val="20"/>
              </w:rPr>
            </w:pPr>
            <w:r>
              <w:rPr>
                <w:rFonts w:cs="Arial"/>
                <w:b w:val="0"/>
                <w:bCs w:val="0"/>
                <w:szCs w:val="20"/>
              </w:rPr>
              <w:t xml:space="preserve">Gambar 4. </w:t>
            </w:r>
            <w:proofErr w:type="spellStart"/>
            <w:r>
              <w:rPr>
                <w:rFonts w:cs="Arial"/>
                <w:b w:val="0"/>
                <w:bCs w:val="0"/>
                <w:szCs w:val="20"/>
              </w:rPr>
              <w:t>Rumah</w:t>
            </w:r>
            <w:proofErr w:type="spellEnd"/>
            <w:r>
              <w:rPr>
                <w:rFonts w:cs="Arial"/>
                <w:b w:val="0"/>
                <w:bCs w:val="0"/>
                <w:szCs w:val="20"/>
              </w:rPr>
              <w:t xml:space="preserve"> </w:t>
            </w:r>
            <w:proofErr w:type="spellStart"/>
            <w:r>
              <w:rPr>
                <w:rFonts w:cs="Arial"/>
                <w:b w:val="0"/>
                <w:bCs w:val="0"/>
                <w:szCs w:val="20"/>
              </w:rPr>
              <w:t>susun</w:t>
            </w:r>
            <w:proofErr w:type="spellEnd"/>
            <w:r>
              <w:rPr>
                <w:rFonts w:cs="Arial"/>
                <w:b w:val="0"/>
                <w:bCs w:val="0"/>
                <w:szCs w:val="20"/>
              </w:rPr>
              <w:t xml:space="preserve"> </w:t>
            </w:r>
            <w:proofErr w:type="spellStart"/>
            <w:r>
              <w:rPr>
                <w:rFonts w:cs="Arial"/>
                <w:b w:val="0"/>
                <w:bCs w:val="0"/>
                <w:szCs w:val="20"/>
              </w:rPr>
              <w:t>Akuarium</w:t>
            </w:r>
            <w:proofErr w:type="spellEnd"/>
          </w:p>
          <w:p w14:paraId="4BD9309A" w14:textId="77777777" w:rsidR="0098641D" w:rsidRPr="00E5327B" w:rsidRDefault="0098641D" w:rsidP="001332F4">
            <w:pPr>
              <w:ind w:firstLine="0"/>
              <w:jc w:val="center"/>
              <w:rPr>
                <w:rFonts w:cs="Arial"/>
                <w:b w:val="0"/>
                <w:bCs w:val="0"/>
                <w:szCs w:val="20"/>
              </w:rPr>
            </w:pPr>
          </w:p>
          <w:p w14:paraId="301E94E9" w14:textId="77777777" w:rsidR="004E022A" w:rsidRPr="00E5327B" w:rsidRDefault="00B97609" w:rsidP="004E022A">
            <w:pPr>
              <w:pStyle w:val="ListParagraph"/>
              <w:numPr>
                <w:ilvl w:val="0"/>
                <w:numId w:val="27"/>
              </w:numPr>
              <w:ind w:left="319" w:hanging="319"/>
              <w:rPr>
                <w:rFonts w:cs="Arial"/>
                <w:b w:val="0"/>
                <w:bCs w:val="0"/>
                <w:szCs w:val="20"/>
                <w:lang w:val="id-ID"/>
              </w:rPr>
            </w:pPr>
            <w:r w:rsidRPr="00E5327B">
              <w:rPr>
                <w:rFonts w:cs="Arial"/>
                <w:b w:val="0"/>
                <w:bCs w:val="0"/>
                <w:szCs w:val="20"/>
                <w:lang w:val="id-ID"/>
              </w:rPr>
              <w:t xml:space="preserve">Untuk bangunan dengan fungsi hunian, terdapat beberapa fungsi service didalamnya untuk menunjang kebutuhan yang ada, seperti </w:t>
            </w:r>
            <w:r w:rsidRPr="00E5327B">
              <w:rPr>
                <w:rFonts w:cs="Arial"/>
                <w:b w:val="0"/>
                <w:bCs w:val="0"/>
                <w:i/>
                <w:iCs/>
                <w:szCs w:val="20"/>
                <w:lang w:val="id-ID"/>
              </w:rPr>
              <w:t xml:space="preserve">loading dock, </w:t>
            </w:r>
            <w:r w:rsidRPr="00E5327B">
              <w:rPr>
                <w:rFonts w:cs="Arial"/>
                <w:b w:val="0"/>
                <w:bCs w:val="0"/>
                <w:szCs w:val="20"/>
                <w:lang w:val="id-ID"/>
              </w:rPr>
              <w:t>tempat sampah, dan pemadam kebakaran.</w:t>
            </w:r>
          </w:p>
          <w:p w14:paraId="4EAD4F44" w14:textId="77777777" w:rsidR="004E022A" w:rsidRPr="00E5327B" w:rsidRDefault="00B97609" w:rsidP="004E022A">
            <w:pPr>
              <w:pStyle w:val="ListParagraph"/>
              <w:numPr>
                <w:ilvl w:val="0"/>
                <w:numId w:val="27"/>
              </w:numPr>
              <w:ind w:left="319" w:hanging="319"/>
              <w:rPr>
                <w:rFonts w:cs="Arial"/>
                <w:b w:val="0"/>
                <w:bCs w:val="0"/>
                <w:szCs w:val="20"/>
                <w:lang w:val="id-ID"/>
              </w:rPr>
            </w:pPr>
            <w:r w:rsidRPr="00E5327B">
              <w:rPr>
                <w:rFonts w:cs="Arial"/>
                <w:b w:val="0"/>
                <w:bCs w:val="0"/>
                <w:szCs w:val="20"/>
                <w:lang w:val="id-ID"/>
              </w:rPr>
              <w:t xml:space="preserve">Karena berbeda, maka area </w:t>
            </w:r>
            <w:r w:rsidRPr="00E5327B">
              <w:rPr>
                <w:rFonts w:cs="Arial"/>
                <w:b w:val="0"/>
                <w:bCs w:val="0"/>
                <w:i/>
                <w:iCs/>
                <w:szCs w:val="20"/>
                <w:lang w:val="id-ID"/>
              </w:rPr>
              <w:t xml:space="preserve">service </w:t>
            </w:r>
            <w:r w:rsidRPr="00E5327B">
              <w:rPr>
                <w:rFonts w:cs="Arial"/>
                <w:b w:val="0"/>
                <w:bCs w:val="0"/>
                <w:szCs w:val="20"/>
                <w:lang w:val="id-ID"/>
              </w:rPr>
              <w:t>dipisahkan dari zona kegiatan utama dan kegiatan penunjang.</w:t>
            </w:r>
          </w:p>
          <w:p w14:paraId="5EED52F1" w14:textId="77777777" w:rsidR="001A2C33" w:rsidRPr="00E5327B" w:rsidRDefault="004E022A" w:rsidP="001A2C33">
            <w:pPr>
              <w:pStyle w:val="ListParagraph"/>
              <w:numPr>
                <w:ilvl w:val="0"/>
                <w:numId w:val="27"/>
              </w:numPr>
              <w:ind w:left="319" w:hanging="319"/>
              <w:rPr>
                <w:rFonts w:cs="Arial"/>
                <w:b w:val="0"/>
                <w:bCs w:val="0"/>
                <w:szCs w:val="20"/>
                <w:lang w:val="id-ID"/>
              </w:rPr>
            </w:pPr>
            <w:r w:rsidRPr="00E5327B">
              <w:rPr>
                <w:rFonts w:cs="Arial"/>
                <w:b w:val="0"/>
                <w:bCs w:val="0"/>
                <w:szCs w:val="20"/>
                <w:lang w:val="id-ID"/>
              </w:rPr>
              <w:t>Jalur pedestrian menghubungkan berbagai macam zona, bahkan menghubungkan ruang luar ke dalam tapak untuk pejalan kaki.</w:t>
            </w:r>
            <w:r w:rsidR="001A2C33" w:rsidRPr="00E5327B">
              <w:rPr>
                <w:rFonts w:cs="Arial"/>
                <w:b w:val="0"/>
                <w:bCs w:val="0"/>
                <w:szCs w:val="20"/>
              </w:rPr>
              <w:t xml:space="preserve"> </w:t>
            </w:r>
          </w:p>
          <w:p w14:paraId="24A4F621" w14:textId="7F579BCE" w:rsidR="004E022A" w:rsidRPr="00E5327B" w:rsidRDefault="001A2C33" w:rsidP="001A2C33">
            <w:pPr>
              <w:pStyle w:val="ListParagraph"/>
              <w:numPr>
                <w:ilvl w:val="0"/>
                <w:numId w:val="27"/>
              </w:numPr>
              <w:ind w:left="319" w:hanging="319"/>
              <w:rPr>
                <w:rFonts w:cs="Arial"/>
                <w:b w:val="0"/>
                <w:bCs w:val="0"/>
                <w:szCs w:val="20"/>
                <w:lang w:val="id-ID"/>
              </w:rPr>
            </w:pPr>
            <w:r w:rsidRPr="00E5327B">
              <w:rPr>
                <w:rFonts w:cs="Arial"/>
                <w:b w:val="0"/>
                <w:bCs w:val="0"/>
                <w:szCs w:val="20"/>
              </w:rPr>
              <w:t>P</w:t>
            </w:r>
            <w:r w:rsidRPr="00E5327B">
              <w:rPr>
                <w:rFonts w:cs="Arial"/>
                <w:b w:val="0"/>
                <w:bCs w:val="0"/>
                <w:szCs w:val="20"/>
                <w:lang w:val="id-ID"/>
              </w:rPr>
              <w:t>encahayaan alami dengan menggunakan banyak bukaan pada bangunan, bukaan akan diperbanyak di sisi timur dan barat, searah dengan dating dan terbenamnya matahari.</w:t>
            </w:r>
          </w:p>
          <w:p w14:paraId="258863CA" w14:textId="67059702" w:rsidR="001A2C33" w:rsidRPr="00E5327B" w:rsidRDefault="004E022A" w:rsidP="001A2C33">
            <w:pPr>
              <w:pStyle w:val="ListParagraph"/>
              <w:numPr>
                <w:ilvl w:val="0"/>
                <w:numId w:val="27"/>
              </w:numPr>
              <w:ind w:left="319" w:hanging="319"/>
              <w:rPr>
                <w:rFonts w:cs="Arial"/>
                <w:b w:val="0"/>
                <w:bCs w:val="0"/>
                <w:szCs w:val="20"/>
                <w:lang w:val="id-ID"/>
              </w:rPr>
            </w:pPr>
            <w:proofErr w:type="spellStart"/>
            <w:r w:rsidRPr="00E5327B">
              <w:rPr>
                <w:rFonts w:cs="Arial"/>
                <w:b w:val="0"/>
                <w:bCs w:val="0"/>
                <w:szCs w:val="20"/>
              </w:rPr>
              <w:t>Sesuai</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konsep</w:t>
            </w:r>
            <w:proofErr w:type="spellEnd"/>
            <w:r w:rsidRPr="00E5327B">
              <w:rPr>
                <w:rFonts w:cs="Arial"/>
                <w:b w:val="0"/>
                <w:bCs w:val="0"/>
                <w:szCs w:val="20"/>
              </w:rPr>
              <w:t xml:space="preserve"> </w:t>
            </w:r>
            <w:proofErr w:type="spellStart"/>
            <w:r w:rsidRPr="00E5327B">
              <w:rPr>
                <w:rFonts w:cs="Arial"/>
                <w:b w:val="0"/>
                <w:bCs w:val="0"/>
                <w:szCs w:val="20"/>
              </w:rPr>
              <w:t>ekologi</w:t>
            </w:r>
            <w:proofErr w:type="spellEnd"/>
            <w:r w:rsidRPr="00E5327B">
              <w:rPr>
                <w:rFonts w:cs="Arial"/>
                <w:b w:val="0"/>
                <w:bCs w:val="0"/>
                <w:szCs w:val="20"/>
              </w:rPr>
              <w:t xml:space="preserve">, </w:t>
            </w:r>
            <w:r w:rsidR="001A2C33" w:rsidRPr="00E5327B">
              <w:rPr>
                <w:rFonts w:cs="Arial"/>
                <w:b w:val="0"/>
                <w:bCs w:val="0"/>
                <w:szCs w:val="20"/>
              </w:rPr>
              <w:t xml:space="preserve">Jalur </w:t>
            </w:r>
            <w:r w:rsidRPr="00E5327B">
              <w:rPr>
                <w:rFonts w:cs="Arial"/>
                <w:b w:val="0"/>
                <w:bCs w:val="0"/>
                <w:szCs w:val="20"/>
              </w:rPr>
              <w:t xml:space="preserve">pedestrian </w:t>
            </w:r>
            <w:proofErr w:type="spellStart"/>
            <w:r w:rsidRPr="00E5327B">
              <w:rPr>
                <w:rFonts w:cs="Arial"/>
                <w:b w:val="0"/>
                <w:bCs w:val="0"/>
                <w:szCs w:val="20"/>
              </w:rPr>
              <w:t>utama</w:t>
            </w:r>
            <w:proofErr w:type="spellEnd"/>
            <w:r w:rsidRPr="00E5327B">
              <w:rPr>
                <w:rFonts w:cs="Arial"/>
                <w:b w:val="0"/>
                <w:bCs w:val="0"/>
                <w:szCs w:val="20"/>
              </w:rPr>
              <w:t xml:space="preserve"> &gt;4m, building side </w:t>
            </w:r>
            <w:r w:rsidRPr="00E5327B">
              <w:rPr>
                <w:rFonts w:cs="Arial"/>
                <w:b w:val="0"/>
                <w:bCs w:val="0"/>
                <w:szCs w:val="20"/>
              </w:rPr>
              <w:t>pedestrian &gt;3m dan outer pedestrian 2m.</w:t>
            </w:r>
          </w:p>
          <w:p w14:paraId="6C456C0A" w14:textId="77777777" w:rsidR="001A2C33" w:rsidRPr="00E5327B" w:rsidRDefault="001A2C33" w:rsidP="001A2C33">
            <w:pPr>
              <w:ind w:firstLine="0"/>
              <w:rPr>
                <w:rFonts w:cs="Arial"/>
                <w:b w:val="0"/>
                <w:bCs w:val="0"/>
                <w:szCs w:val="20"/>
                <w:lang w:val="id-ID"/>
              </w:rPr>
            </w:pPr>
          </w:p>
          <w:p w14:paraId="38BCE517" w14:textId="77777777" w:rsidR="0098641D" w:rsidRPr="00E5327B" w:rsidRDefault="001A2C33" w:rsidP="001A2C33">
            <w:pPr>
              <w:ind w:firstLine="0"/>
              <w:jc w:val="center"/>
              <w:rPr>
                <w:rFonts w:cs="Arial"/>
                <w:b w:val="0"/>
                <w:bCs w:val="0"/>
                <w:szCs w:val="20"/>
                <w:lang w:val="id-ID"/>
              </w:rPr>
            </w:pPr>
            <w:r w:rsidRPr="00E5327B">
              <w:rPr>
                <w:noProof/>
              </w:rPr>
              <w:drawing>
                <wp:inline distT="0" distB="0" distL="0" distR="0" wp14:anchorId="2040D0E9" wp14:editId="55C784E1">
                  <wp:extent cx="2065020" cy="852445"/>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2314" cy="855456"/>
                          </a:xfrm>
                          <a:prstGeom prst="rect">
                            <a:avLst/>
                          </a:prstGeom>
                          <a:noFill/>
                          <a:ln>
                            <a:noFill/>
                          </a:ln>
                        </pic:spPr>
                      </pic:pic>
                    </a:graphicData>
                  </a:graphic>
                </wp:inline>
              </w:drawing>
            </w:r>
          </w:p>
          <w:p w14:paraId="594074AD" w14:textId="0A5E0E05" w:rsidR="001A2C33" w:rsidRPr="00E5327B" w:rsidRDefault="001A2C33" w:rsidP="001A2C33">
            <w:pPr>
              <w:ind w:firstLine="0"/>
              <w:jc w:val="center"/>
              <w:rPr>
                <w:rFonts w:cs="Arial"/>
                <w:b w:val="0"/>
                <w:bCs w:val="0"/>
                <w:szCs w:val="20"/>
              </w:rPr>
            </w:pPr>
            <w:r w:rsidRPr="00E5327B">
              <w:rPr>
                <w:rFonts w:cs="Arial"/>
                <w:b w:val="0"/>
                <w:bCs w:val="0"/>
                <w:szCs w:val="20"/>
              </w:rPr>
              <w:t xml:space="preserve">Gambar </w:t>
            </w:r>
            <w:r w:rsidR="001B7273">
              <w:rPr>
                <w:rFonts w:cs="Arial"/>
                <w:b w:val="0"/>
                <w:bCs w:val="0"/>
                <w:szCs w:val="20"/>
              </w:rPr>
              <w:t>5</w:t>
            </w:r>
            <w:r w:rsidRPr="00E5327B">
              <w:rPr>
                <w:rFonts w:cs="Arial"/>
                <w:b w:val="0"/>
                <w:bCs w:val="0"/>
                <w:szCs w:val="20"/>
              </w:rPr>
              <w:t xml:space="preserve">. Jalur </w:t>
            </w:r>
            <w:proofErr w:type="spellStart"/>
            <w:r w:rsidRPr="00E5327B">
              <w:rPr>
                <w:rFonts w:cs="Arial"/>
                <w:b w:val="0"/>
                <w:bCs w:val="0"/>
                <w:szCs w:val="20"/>
              </w:rPr>
              <w:t>perestrian</w:t>
            </w:r>
            <w:proofErr w:type="spellEnd"/>
            <w:r w:rsidRPr="00E5327B">
              <w:rPr>
                <w:rFonts w:cs="Arial"/>
                <w:b w:val="0"/>
                <w:bCs w:val="0"/>
                <w:szCs w:val="20"/>
              </w:rPr>
              <w:t xml:space="preserve"> kampung </w:t>
            </w:r>
            <w:proofErr w:type="spellStart"/>
            <w:r w:rsidRPr="00E5327B">
              <w:rPr>
                <w:rFonts w:cs="Arial"/>
                <w:b w:val="0"/>
                <w:bCs w:val="0"/>
                <w:szCs w:val="20"/>
              </w:rPr>
              <w:t>Akuarium</w:t>
            </w:r>
            <w:proofErr w:type="spellEnd"/>
          </w:p>
        </w:tc>
      </w:tr>
      <w:tr w:rsidR="001332F4" w:rsidRPr="00E5327B" w14:paraId="055E209A" w14:textId="77777777" w:rsidTr="00E5327B">
        <w:tc>
          <w:tcPr>
            <w:cnfStyle w:val="001000000000" w:firstRow="0" w:lastRow="0" w:firstColumn="1" w:lastColumn="0" w:oddVBand="0" w:evenVBand="0" w:oddHBand="0" w:evenHBand="0" w:firstRowFirstColumn="0" w:firstRowLastColumn="0" w:lastRowFirstColumn="0" w:lastRowLastColumn="0"/>
            <w:tcW w:w="4106" w:type="dxa"/>
          </w:tcPr>
          <w:p w14:paraId="2DF691BB" w14:textId="77777777" w:rsidR="001332F4" w:rsidRPr="00E5327B" w:rsidRDefault="001332F4" w:rsidP="00E95357">
            <w:pPr>
              <w:ind w:firstLine="0"/>
              <w:jc w:val="center"/>
              <w:rPr>
                <w:rFonts w:cs="Arial"/>
                <w:szCs w:val="20"/>
              </w:rPr>
            </w:pPr>
            <w:r w:rsidRPr="00E5327B">
              <w:rPr>
                <w:rFonts w:cs="Arial"/>
                <w:szCs w:val="20"/>
              </w:rPr>
              <w:t>Contextual</w:t>
            </w:r>
          </w:p>
          <w:p w14:paraId="04DF2802" w14:textId="2DC8F1DA" w:rsidR="001332F4" w:rsidRPr="00E5327B" w:rsidRDefault="001332F4" w:rsidP="001332F4">
            <w:pPr>
              <w:pStyle w:val="ListParagraph"/>
              <w:ind w:left="0"/>
              <w:rPr>
                <w:rFonts w:cs="Arial"/>
                <w:b w:val="0"/>
                <w:bCs w:val="0"/>
                <w:szCs w:val="20"/>
                <w:lang w:val="id-ID"/>
              </w:rPr>
            </w:pPr>
            <w:r w:rsidRPr="00E5327B">
              <w:rPr>
                <w:rFonts w:cs="Arial"/>
                <w:b w:val="0"/>
                <w:bCs w:val="0"/>
                <w:szCs w:val="20"/>
                <w:lang w:val="id-ID"/>
              </w:rPr>
              <w:t>Pada tapak, bangunan sekitar didominasi dengan bentuk persegi Panjang, desain bangunan rumah susun ini juga mengikuti konteks sekitar sehingga bentuk massa bangunan rumah susun juga berbentuk persegi Panjang.</w:t>
            </w:r>
          </w:p>
          <w:p w14:paraId="10F3048D" w14:textId="77777777" w:rsidR="001A2C33" w:rsidRPr="00E5327B" w:rsidRDefault="001A2C33" w:rsidP="001332F4">
            <w:pPr>
              <w:pStyle w:val="ListParagraph"/>
              <w:ind w:left="0"/>
              <w:rPr>
                <w:rFonts w:cs="Arial"/>
                <w:b w:val="0"/>
                <w:bCs w:val="0"/>
                <w:szCs w:val="20"/>
                <w:lang w:val="id-ID"/>
              </w:rPr>
            </w:pPr>
          </w:p>
          <w:p w14:paraId="05FAE635" w14:textId="77777777" w:rsidR="001332F4" w:rsidRPr="00E5327B" w:rsidRDefault="001332F4" w:rsidP="0037553D">
            <w:pPr>
              <w:ind w:firstLine="0"/>
              <w:jc w:val="left"/>
              <w:rPr>
                <w:rFonts w:cs="Arial"/>
                <w:b w:val="0"/>
                <w:bCs w:val="0"/>
                <w:szCs w:val="20"/>
              </w:rPr>
            </w:pPr>
          </w:p>
        </w:tc>
      </w:tr>
      <w:tr w:rsidR="00753298" w:rsidRPr="00E5327B" w14:paraId="4CCDFD5B"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4098E8E1" w14:textId="116E6F2A" w:rsidR="00753298" w:rsidRPr="00E5327B" w:rsidRDefault="00753298" w:rsidP="00753298">
            <w:pPr>
              <w:ind w:firstLine="0"/>
              <w:jc w:val="left"/>
              <w:rPr>
                <w:rFonts w:cs="Arial"/>
                <w:b w:val="0"/>
                <w:bCs w:val="0"/>
                <w:szCs w:val="20"/>
              </w:rPr>
            </w:pPr>
            <w:proofErr w:type="spellStart"/>
            <w:r w:rsidRPr="00E5327B">
              <w:rPr>
                <w:rFonts w:cs="Arial"/>
                <w:b w:val="0"/>
                <w:bCs w:val="0"/>
                <w:szCs w:val="20"/>
              </w:rPr>
              <w:t>Persentasi</w:t>
            </w:r>
            <w:proofErr w:type="spellEnd"/>
            <w:r w:rsidRPr="00E5327B">
              <w:rPr>
                <w:rFonts w:cs="Arial"/>
                <w:b w:val="0"/>
                <w:bCs w:val="0"/>
                <w:szCs w:val="20"/>
              </w:rPr>
              <w:t xml:space="preserve"> </w:t>
            </w:r>
            <w:proofErr w:type="spellStart"/>
            <w:r w:rsidRPr="00E5327B">
              <w:rPr>
                <w:rFonts w:cs="Arial"/>
                <w:b w:val="0"/>
                <w:bCs w:val="0"/>
                <w:szCs w:val="20"/>
              </w:rPr>
              <w:t>kesesuaian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konsep</w:t>
            </w:r>
            <w:proofErr w:type="spellEnd"/>
            <w:r w:rsidRPr="00E5327B">
              <w:rPr>
                <w:rFonts w:cs="Arial"/>
                <w:b w:val="0"/>
                <w:bCs w:val="0"/>
                <w:szCs w:val="20"/>
              </w:rPr>
              <w:t xml:space="preserve"> Eco-Context : </w:t>
            </w:r>
            <w:r w:rsidR="00911047" w:rsidRPr="00E5327B">
              <w:rPr>
                <w:rFonts w:cs="Arial"/>
                <w:b w:val="0"/>
                <w:bCs w:val="0"/>
                <w:szCs w:val="20"/>
              </w:rPr>
              <w:t>80%</w:t>
            </w:r>
          </w:p>
          <w:p w14:paraId="42D6FDA8" w14:textId="6E14A8A5" w:rsidR="00753298" w:rsidRPr="00E5327B" w:rsidRDefault="00772452" w:rsidP="001332F4">
            <w:pPr>
              <w:ind w:firstLine="0"/>
              <w:jc w:val="center"/>
              <w:rPr>
                <w:rFonts w:cs="Arial"/>
                <w:b w:val="0"/>
                <w:bCs w:val="0"/>
                <w:szCs w:val="20"/>
              </w:rPr>
            </w:pPr>
            <w:r w:rsidRPr="00E5327B">
              <w:rPr>
                <w:rFonts w:cs="Arial"/>
                <w:noProof/>
                <w:szCs w:val="20"/>
              </w:rPr>
              <mc:AlternateContent>
                <mc:Choice Requires="wps">
                  <w:drawing>
                    <wp:anchor distT="0" distB="0" distL="114300" distR="114300" simplePos="0" relativeHeight="251659264" behindDoc="0" locked="0" layoutInCell="1" allowOverlap="1" wp14:anchorId="70365BA9" wp14:editId="1481F486">
                      <wp:simplePos x="0" y="0"/>
                      <wp:positionH relativeFrom="column">
                        <wp:posOffset>1454150</wp:posOffset>
                      </wp:positionH>
                      <wp:positionV relativeFrom="paragraph">
                        <wp:posOffset>1270</wp:posOffset>
                      </wp:positionV>
                      <wp:extent cx="213360" cy="213360"/>
                      <wp:effectExtent l="0" t="0" r="15240" b="15240"/>
                      <wp:wrapNone/>
                      <wp:docPr id="7" name="Oval 7"/>
                      <wp:cNvGraphicFramePr/>
                      <a:graphic xmlns:a="http://schemas.openxmlformats.org/drawingml/2006/main">
                        <a:graphicData uri="http://schemas.microsoft.com/office/word/2010/wordprocessingShape">
                          <wps:wsp>
                            <wps:cNvSpPr/>
                            <wps:spPr>
                              <a:xfrm>
                                <a:off x="0" y="0"/>
                                <a:ext cx="21336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4AB8A8" id="Oval 7" o:spid="_x0000_s1026" style="position:absolute;margin-left:114.5pt;margin-top:.1pt;width:16.8pt;height:1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" filled="f" strokecolor="#243f60 [1604]" strokeweight="2pt"/>
                  </w:pict>
                </mc:Fallback>
              </mc:AlternateContent>
            </w:r>
            <w:r w:rsidR="00753298" w:rsidRPr="00E5327B">
              <w:rPr>
                <w:rFonts w:cs="Arial"/>
                <w:noProof/>
                <w:szCs w:val="20"/>
              </w:rPr>
              <w:drawing>
                <wp:inline distT="0" distB="0" distL="0" distR="0" wp14:anchorId="216041DC" wp14:editId="7A8EA1B9">
                  <wp:extent cx="1333500" cy="41030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60641" cy="418659"/>
                          </a:xfrm>
                          <a:prstGeom prst="rect">
                            <a:avLst/>
                          </a:prstGeom>
                        </pic:spPr>
                      </pic:pic>
                    </a:graphicData>
                  </a:graphic>
                </wp:inline>
              </w:drawing>
            </w:r>
          </w:p>
        </w:tc>
      </w:tr>
    </w:tbl>
    <w:p w14:paraId="44EF1D86" w14:textId="5A57BAC1" w:rsidR="00FA31A9" w:rsidRPr="00161F79" w:rsidRDefault="00FA31A9" w:rsidP="00FA31A9">
      <w:pPr>
        <w:ind w:firstLine="0"/>
        <w:rPr>
          <w:rFonts w:cs="Arial"/>
          <w:szCs w:val="20"/>
        </w:rPr>
      </w:pPr>
    </w:p>
    <w:tbl>
      <w:tblPr>
        <w:tblStyle w:val="PlainTable2"/>
        <w:tblW w:w="0" w:type="auto"/>
        <w:tblLook w:val="04A0" w:firstRow="1" w:lastRow="0" w:firstColumn="1" w:lastColumn="0" w:noHBand="0" w:noVBand="1"/>
      </w:tblPr>
      <w:tblGrid>
        <w:gridCol w:w="3958"/>
      </w:tblGrid>
      <w:tr w:rsidR="00FA31A9" w:rsidRPr="00E5327B" w14:paraId="7786620D" w14:textId="77777777" w:rsidTr="00E95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dxa"/>
            <w:shd w:val="clear" w:color="auto" w:fill="D9D9D9" w:themeFill="background1" w:themeFillShade="D9"/>
          </w:tcPr>
          <w:p w14:paraId="2542320A" w14:textId="35BA578B" w:rsidR="00FA31A9" w:rsidRPr="00E5327B" w:rsidRDefault="00FA31A9" w:rsidP="00E5327B">
            <w:pPr>
              <w:ind w:firstLine="0"/>
              <w:jc w:val="center"/>
              <w:rPr>
                <w:rFonts w:cs="Arial"/>
                <w:szCs w:val="20"/>
              </w:rPr>
            </w:pPr>
            <w:r w:rsidRPr="00E5327B">
              <w:rPr>
                <w:rFonts w:cs="Arial"/>
                <w:szCs w:val="20"/>
              </w:rPr>
              <w:t>FUNCTIONAL PLANNING</w:t>
            </w:r>
          </w:p>
        </w:tc>
      </w:tr>
      <w:tr w:rsidR="00911047" w:rsidRPr="00E5327B" w14:paraId="0C4B9A9C"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dxa"/>
          </w:tcPr>
          <w:p w14:paraId="75BA0D08" w14:textId="77777777" w:rsidR="00911047" w:rsidRPr="00E5327B" w:rsidRDefault="00911047" w:rsidP="00911047">
            <w:pPr>
              <w:ind w:firstLine="0"/>
              <w:jc w:val="center"/>
              <w:rPr>
                <w:rFonts w:cs="Arial"/>
                <w:szCs w:val="20"/>
              </w:rPr>
            </w:pPr>
            <w:r w:rsidRPr="00E5327B">
              <w:rPr>
                <w:rFonts w:cs="Arial"/>
                <w:szCs w:val="20"/>
              </w:rPr>
              <w:t>Ecology</w:t>
            </w:r>
          </w:p>
          <w:p w14:paraId="6A6D51CA" w14:textId="77777777" w:rsidR="0098641D" w:rsidRDefault="0098641D" w:rsidP="0098641D">
            <w:pPr>
              <w:ind w:firstLine="0"/>
              <w:jc w:val="center"/>
              <w:rPr>
                <w:rFonts w:cs="Arial"/>
                <w:szCs w:val="20"/>
              </w:rPr>
            </w:pPr>
            <w:r w:rsidRPr="00E5327B">
              <w:rPr>
                <w:rFonts w:cs="Arial"/>
                <w:noProof/>
              </w:rPr>
              <w:drawing>
                <wp:inline distT="0" distB="0" distL="0" distR="0" wp14:anchorId="778939BD" wp14:editId="125FB1B6">
                  <wp:extent cx="2015837" cy="185174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17638" cy="1853400"/>
                          </a:xfrm>
                          <a:prstGeom prst="rect">
                            <a:avLst/>
                          </a:prstGeom>
                        </pic:spPr>
                      </pic:pic>
                    </a:graphicData>
                  </a:graphic>
                </wp:inline>
              </w:drawing>
            </w:r>
          </w:p>
          <w:p w14:paraId="4E2DD151" w14:textId="77777777" w:rsidR="001B7273" w:rsidRDefault="001B7273" w:rsidP="0098641D">
            <w:pPr>
              <w:ind w:firstLine="0"/>
              <w:jc w:val="center"/>
              <w:rPr>
                <w:rFonts w:cs="Arial"/>
                <w:szCs w:val="20"/>
              </w:rPr>
            </w:pPr>
            <w:r>
              <w:rPr>
                <w:rFonts w:cs="Arial"/>
                <w:b w:val="0"/>
                <w:bCs w:val="0"/>
                <w:szCs w:val="20"/>
              </w:rPr>
              <w:t xml:space="preserve">Gambar 6. Ground floor </w:t>
            </w:r>
            <w:proofErr w:type="spellStart"/>
            <w:r>
              <w:rPr>
                <w:rFonts w:cs="Arial"/>
                <w:b w:val="0"/>
                <w:bCs w:val="0"/>
                <w:szCs w:val="20"/>
              </w:rPr>
              <w:t>rumah</w:t>
            </w:r>
            <w:proofErr w:type="spellEnd"/>
            <w:r>
              <w:rPr>
                <w:rFonts w:cs="Arial"/>
                <w:b w:val="0"/>
                <w:bCs w:val="0"/>
                <w:szCs w:val="20"/>
              </w:rPr>
              <w:t xml:space="preserve"> </w:t>
            </w:r>
            <w:proofErr w:type="spellStart"/>
            <w:r>
              <w:rPr>
                <w:rFonts w:cs="Arial"/>
                <w:b w:val="0"/>
                <w:bCs w:val="0"/>
                <w:szCs w:val="20"/>
              </w:rPr>
              <w:t>susun</w:t>
            </w:r>
            <w:proofErr w:type="spellEnd"/>
            <w:r>
              <w:rPr>
                <w:rFonts w:cs="Arial"/>
                <w:b w:val="0"/>
                <w:bCs w:val="0"/>
                <w:szCs w:val="20"/>
              </w:rPr>
              <w:t xml:space="preserve"> </w:t>
            </w:r>
            <w:proofErr w:type="spellStart"/>
            <w:r>
              <w:rPr>
                <w:rFonts w:cs="Arial"/>
                <w:b w:val="0"/>
                <w:bCs w:val="0"/>
                <w:szCs w:val="20"/>
              </w:rPr>
              <w:t>akuarium</w:t>
            </w:r>
            <w:proofErr w:type="spellEnd"/>
          </w:p>
          <w:p w14:paraId="531CA0A4" w14:textId="06C4FD15" w:rsidR="001B7273" w:rsidRPr="00E5327B" w:rsidRDefault="001B7273" w:rsidP="0098641D">
            <w:pPr>
              <w:ind w:firstLine="0"/>
              <w:jc w:val="center"/>
              <w:rPr>
                <w:rFonts w:cs="Arial"/>
                <w:b w:val="0"/>
                <w:bCs w:val="0"/>
                <w:szCs w:val="20"/>
              </w:rPr>
            </w:pPr>
          </w:p>
        </w:tc>
      </w:tr>
      <w:tr w:rsidR="004176C5" w:rsidRPr="00E5327B" w14:paraId="71CABA60" w14:textId="77777777" w:rsidTr="00E5327B">
        <w:tc>
          <w:tcPr>
            <w:cnfStyle w:val="001000000000" w:firstRow="0" w:lastRow="0" w:firstColumn="1" w:lastColumn="0" w:oddVBand="0" w:evenVBand="0" w:oddHBand="0" w:evenHBand="0" w:firstRowFirstColumn="0" w:firstRowLastColumn="0" w:lastRowFirstColumn="0" w:lastRowLastColumn="0"/>
            <w:tcW w:w="3958" w:type="dxa"/>
          </w:tcPr>
          <w:p w14:paraId="498D2F03" w14:textId="682D1C90" w:rsidR="004176C5" w:rsidRPr="00E5327B" w:rsidRDefault="004176C5" w:rsidP="004176C5">
            <w:pPr>
              <w:ind w:firstLine="0"/>
              <w:jc w:val="center"/>
              <w:rPr>
                <w:rFonts w:cs="Arial"/>
                <w:szCs w:val="20"/>
              </w:rPr>
            </w:pPr>
            <w:r w:rsidRPr="00E5327B">
              <w:rPr>
                <w:rFonts w:cs="Arial"/>
                <w:szCs w:val="20"/>
              </w:rPr>
              <w:t>Contextual</w:t>
            </w:r>
          </w:p>
          <w:p w14:paraId="2681C97C" w14:textId="0A6115C7" w:rsidR="004176C5" w:rsidRPr="00E5327B" w:rsidRDefault="004176C5" w:rsidP="004176C5">
            <w:pPr>
              <w:rPr>
                <w:rFonts w:cs="Arial"/>
                <w:b w:val="0"/>
                <w:bCs w:val="0"/>
                <w:szCs w:val="20"/>
                <w:lang w:val="id-ID"/>
              </w:rPr>
            </w:pPr>
            <w:r w:rsidRPr="00E5327B">
              <w:rPr>
                <w:rFonts w:cs="Arial"/>
                <w:b w:val="0"/>
                <w:bCs w:val="0"/>
                <w:szCs w:val="20"/>
                <w:lang w:val="id-ID"/>
              </w:rPr>
              <w:t>pengaturan organisasi ruang menyesuaikan hubungan terkgit sitat- sifat r</w:t>
            </w:r>
            <w:r w:rsidRPr="00E5327B">
              <w:rPr>
                <w:rFonts w:cs="Arial"/>
                <w:b w:val="0"/>
                <w:bCs w:val="0"/>
                <w:szCs w:val="20"/>
              </w:rPr>
              <w:t>u</w:t>
            </w:r>
            <w:r w:rsidRPr="00E5327B">
              <w:rPr>
                <w:rFonts w:cs="Arial"/>
                <w:b w:val="0"/>
                <w:bCs w:val="0"/>
                <w:szCs w:val="20"/>
                <w:lang w:val="id-ID"/>
              </w:rPr>
              <w:t xml:space="preserve">ang yaitu: </w:t>
            </w:r>
          </w:p>
          <w:p w14:paraId="5C1B6892" w14:textId="024ACB2C" w:rsidR="004176C5" w:rsidRPr="00E5327B" w:rsidRDefault="004176C5" w:rsidP="004176C5">
            <w:pPr>
              <w:pStyle w:val="ListParagraph"/>
              <w:numPr>
                <w:ilvl w:val="0"/>
                <w:numId w:val="32"/>
              </w:numPr>
              <w:ind w:left="321"/>
              <w:rPr>
                <w:rFonts w:cs="Arial"/>
                <w:b w:val="0"/>
                <w:bCs w:val="0"/>
                <w:szCs w:val="20"/>
                <w:lang w:val="id-ID"/>
              </w:rPr>
            </w:pPr>
            <w:r w:rsidRPr="00E5327B">
              <w:rPr>
                <w:rFonts w:cs="Arial"/>
                <w:b w:val="0"/>
                <w:bCs w:val="0"/>
                <w:szCs w:val="20"/>
                <w:lang w:val="id-ID"/>
              </w:rPr>
              <w:t xml:space="preserve">Publik: area yang mudah diakses oleh public seperti kios makanan, Lobby. </w:t>
            </w:r>
          </w:p>
          <w:p w14:paraId="228790AB" w14:textId="77777777" w:rsidR="004176C5" w:rsidRPr="00E5327B" w:rsidRDefault="004176C5" w:rsidP="004176C5">
            <w:pPr>
              <w:pStyle w:val="ListParagraph"/>
              <w:numPr>
                <w:ilvl w:val="0"/>
                <w:numId w:val="32"/>
              </w:numPr>
              <w:ind w:left="321"/>
              <w:rPr>
                <w:rFonts w:cs="Arial"/>
                <w:b w:val="0"/>
                <w:bCs w:val="0"/>
                <w:szCs w:val="20"/>
                <w:lang w:val="id-ID"/>
              </w:rPr>
            </w:pPr>
            <w:r w:rsidRPr="00E5327B">
              <w:rPr>
                <w:rFonts w:cs="Arial"/>
                <w:b w:val="0"/>
                <w:bCs w:val="0"/>
                <w:szCs w:val="20"/>
                <w:lang w:val="id-ID"/>
              </w:rPr>
              <w:t>Semi-Publik: area yang pengunjungan dibatasi dengan ketentuan tertentu, seperti unit</w:t>
            </w:r>
            <w:r w:rsidRPr="00E5327B">
              <w:rPr>
                <w:rFonts w:cs="Arial"/>
                <w:b w:val="0"/>
                <w:bCs w:val="0"/>
                <w:szCs w:val="20"/>
              </w:rPr>
              <w:t xml:space="preserve"> </w:t>
            </w:r>
            <w:proofErr w:type="spellStart"/>
            <w:r w:rsidRPr="00E5327B">
              <w:rPr>
                <w:rFonts w:cs="Arial"/>
                <w:b w:val="0"/>
                <w:bCs w:val="0"/>
                <w:szCs w:val="20"/>
              </w:rPr>
              <w:t>rumah</w:t>
            </w:r>
            <w:proofErr w:type="spellEnd"/>
            <w:r w:rsidRPr="00E5327B">
              <w:rPr>
                <w:rFonts w:cs="Arial"/>
                <w:b w:val="0"/>
                <w:bCs w:val="0"/>
                <w:szCs w:val="20"/>
              </w:rPr>
              <w:t xml:space="preserve"> </w:t>
            </w:r>
            <w:proofErr w:type="spellStart"/>
            <w:r w:rsidRPr="00E5327B">
              <w:rPr>
                <w:rFonts w:cs="Arial"/>
                <w:b w:val="0"/>
                <w:bCs w:val="0"/>
                <w:szCs w:val="20"/>
              </w:rPr>
              <w:t>susun</w:t>
            </w:r>
            <w:proofErr w:type="spellEnd"/>
            <w:r w:rsidRPr="00E5327B">
              <w:rPr>
                <w:rFonts w:cs="Arial"/>
                <w:b w:val="0"/>
                <w:bCs w:val="0"/>
                <w:szCs w:val="20"/>
                <w:lang w:val="id-ID"/>
              </w:rPr>
              <w:t xml:space="preserve">. </w:t>
            </w:r>
          </w:p>
          <w:p w14:paraId="2ECC61A5" w14:textId="230C6E5E" w:rsidR="004176C5" w:rsidRPr="00E5327B" w:rsidRDefault="004176C5" w:rsidP="004176C5">
            <w:pPr>
              <w:ind w:firstLine="0"/>
              <w:jc w:val="center"/>
              <w:rPr>
                <w:rFonts w:cs="Arial"/>
                <w:b w:val="0"/>
                <w:bCs w:val="0"/>
                <w:szCs w:val="20"/>
              </w:rPr>
            </w:pPr>
          </w:p>
        </w:tc>
      </w:tr>
      <w:tr w:rsidR="004176C5" w:rsidRPr="00E5327B" w14:paraId="323CEF7F"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dxa"/>
          </w:tcPr>
          <w:p w14:paraId="367F54BA" w14:textId="4665C362" w:rsidR="004176C5" w:rsidRPr="00E5327B" w:rsidRDefault="004176C5" w:rsidP="004176C5">
            <w:pPr>
              <w:ind w:firstLine="0"/>
              <w:jc w:val="left"/>
              <w:rPr>
                <w:rFonts w:cs="Arial"/>
                <w:b w:val="0"/>
                <w:bCs w:val="0"/>
                <w:szCs w:val="20"/>
              </w:rPr>
            </w:pPr>
            <w:r w:rsidRPr="00E5327B">
              <w:rPr>
                <w:rFonts w:cs="Arial"/>
                <w:noProof/>
                <w:szCs w:val="20"/>
              </w:rPr>
              <mc:AlternateContent>
                <mc:Choice Requires="wps">
                  <w:drawing>
                    <wp:anchor distT="0" distB="0" distL="114300" distR="114300" simplePos="0" relativeHeight="251677696" behindDoc="0" locked="0" layoutInCell="1" allowOverlap="1" wp14:anchorId="7CC7C663" wp14:editId="3C032597">
                      <wp:simplePos x="0" y="0"/>
                      <wp:positionH relativeFrom="column">
                        <wp:posOffset>822325</wp:posOffset>
                      </wp:positionH>
                      <wp:positionV relativeFrom="paragraph">
                        <wp:posOffset>268605</wp:posOffset>
                      </wp:positionV>
                      <wp:extent cx="213360" cy="213360"/>
                      <wp:effectExtent l="0" t="0" r="15240" b="15240"/>
                      <wp:wrapNone/>
                      <wp:docPr id="28" name="Oval 28"/>
                      <wp:cNvGraphicFramePr/>
                      <a:graphic xmlns:a="http://schemas.openxmlformats.org/drawingml/2006/main">
                        <a:graphicData uri="http://schemas.microsoft.com/office/word/2010/wordprocessingShape">
                          <wps:wsp>
                            <wps:cNvSpPr/>
                            <wps:spPr>
                              <a:xfrm>
                                <a:off x="0" y="0"/>
                                <a:ext cx="21336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44F788" id="Oval 28" o:spid="_x0000_s1026" style="position:absolute;margin-left:64.75pt;margin-top:21.15pt;width:16.8pt;height:16.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" filled="f" strokecolor="#243f60 [1604]" strokeweight="2pt"/>
                  </w:pict>
                </mc:Fallback>
              </mc:AlternateContent>
            </w:r>
            <w:proofErr w:type="spellStart"/>
            <w:r w:rsidRPr="00E5327B">
              <w:rPr>
                <w:rFonts w:cs="Arial"/>
                <w:b w:val="0"/>
                <w:bCs w:val="0"/>
                <w:szCs w:val="20"/>
              </w:rPr>
              <w:t>Persentasi</w:t>
            </w:r>
            <w:proofErr w:type="spellEnd"/>
            <w:r w:rsidRPr="00E5327B">
              <w:rPr>
                <w:rFonts w:cs="Arial"/>
                <w:b w:val="0"/>
                <w:bCs w:val="0"/>
                <w:szCs w:val="20"/>
              </w:rPr>
              <w:t xml:space="preserve"> </w:t>
            </w:r>
            <w:proofErr w:type="spellStart"/>
            <w:r w:rsidRPr="00E5327B">
              <w:rPr>
                <w:rFonts w:cs="Arial"/>
                <w:b w:val="0"/>
                <w:bCs w:val="0"/>
                <w:szCs w:val="20"/>
              </w:rPr>
              <w:t>kesesuaian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konsep</w:t>
            </w:r>
            <w:proofErr w:type="spellEnd"/>
            <w:r w:rsidRPr="00E5327B">
              <w:rPr>
                <w:rFonts w:cs="Arial"/>
                <w:b w:val="0"/>
                <w:bCs w:val="0"/>
                <w:szCs w:val="20"/>
              </w:rPr>
              <w:t xml:space="preserve"> Eco-Context : 40%</w:t>
            </w:r>
          </w:p>
          <w:p w14:paraId="7813FF7A" w14:textId="667BB5FB" w:rsidR="004176C5" w:rsidRPr="00E5327B" w:rsidRDefault="004176C5" w:rsidP="004176C5">
            <w:pPr>
              <w:ind w:firstLine="0"/>
              <w:jc w:val="center"/>
              <w:rPr>
                <w:rFonts w:cs="Arial"/>
                <w:b w:val="0"/>
                <w:bCs w:val="0"/>
                <w:szCs w:val="20"/>
              </w:rPr>
            </w:pPr>
            <w:r w:rsidRPr="00E5327B">
              <w:rPr>
                <w:rFonts w:cs="Arial"/>
                <w:noProof/>
                <w:szCs w:val="20"/>
              </w:rPr>
              <w:drawing>
                <wp:inline distT="0" distB="0" distL="0" distR="0" wp14:anchorId="47F94067" wp14:editId="40288849">
                  <wp:extent cx="1333500" cy="410308"/>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60641" cy="418659"/>
                          </a:xfrm>
                          <a:prstGeom prst="rect">
                            <a:avLst/>
                          </a:prstGeom>
                        </pic:spPr>
                      </pic:pic>
                    </a:graphicData>
                  </a:graphic>
                </wp:inline>
              </w:drawing>
            </w:r>
          </w:p>
        </w:tc>
      </w:tr>
    </w:tbl>
    <w:p w14:paraId="72A45448" w14:textId="08769072" w:rsidR="00FA31A9" w:rsidRDefault="00FA31A9" w:rsidP="00FA31A9">
      <w:pPr>
        <w:ind w:firstLine="0"/>
        <w:rPr>
          <w:rFonts w:cs="Arial"/>
          <w:szCs w:val="20"/>
        </w:rPr>
      </w:pPr>
    </w:p>
    <w:p w14:paraId="47902B06" w14:textId="77777777" w:rsidR="00967D48" w:rsidRPr="00161F79" w:rsidRDefault="00967D48" w:rsidP="00FA31A9">
      <w:pPr>
        <w:ind w:firstLine="0"/>
        <w:rPr>
          <w:rFonts w:cs="Arial"/>
          <w:szCs w:val="20"/>
        </w:rPr>
      </w:pPr>
    </w:p>
    <w:tbl>
      <w:tblPr>
        <w:tblStyle w:val="PlainTable2"/>
        <w:tblW w:w="0" w:type="auto"/>
        <w:tblLook w:val="04A0" w:firstRow="1" w:lastRow="0" w:firstColumn="1" w:lastColumn="0" w:noHBand="0" w:noVBand="1"/>
      </w:tblPr>
      <w:tblGrid>
        <w:gridCol w:w="3958"/>
      </w:tblGrid>
      <w:tr w:rsidR="00FA31A9" w:rsidRPr="00E5327B" w14:paraId="0E54188B" w14:textId="77777777" w:rsidTr="00E95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dxa"/>
            <w:shd w:val="clear" w:color="auto" w:fill="D9D9D9" w:themeFill="background1" w:themeFillShade="D9"/>
          </w:tcPr>
          <w:p w14:paraId="1CF8C2C1" w14:textId="4AD71475" w:rsidR="00FA31A9" w:rsidRPr="00E5327B" w:rsidRDefault="00FA31A9" w:rsidP="0037553D">
            <w:pPr>
              <w:ind w:firstLine="0"/>
              <w:jc w:val="left"/>
              <w:rPr>
                <w:rFonts w:cs="Arial"/>
                <w:szCs w:val="20"/>
              </w:rPr>
            </w:pPr>
            <w:r w:rsidRPr="00E5327B">
              <w:rPr>
                <w:rFonts w:cs="Arial"/>
                <w:szCs w:val="20"/>
              </w:rPr>
              <w:t>SPATIAL QUALITY</w:t>
            </w:r>
          </w:p>
        </w:tc>
      </w:tr>
      <w:tr w:rsidR="004E022A" w:rsidRPr="00E5327B" w14:paraId="4F1850B6"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dxa"/>
          </w:tcPr>
          <w:p w14:paraId="4681C3F8" w14:textId="77777777" w:rsidR="00EA4470" w:rsidRPr="00E5327B" w:rsidRDefault="004E022A" w:rsidP="00EA4470">
            <w:pPr>
              <w:ind w:firstLine="0"/>
              <w:jc w:val="center"/>
              <w:rPr>
                <w:rFonts w:cs="Arial"/>
                <w:szCs w:val="20"/>
              </w:rPr>
            </w:pPr>
            <w:r w:rsidRPr="00E5327B">
              <w:rPr>
                <w:rFonts w:cs="Arial"/>
                <w:szCs w:val="20"/>
              </w:rPr>
              <w:t>Ecology</w:t>
            </w:r>
          </w:p>
          <w:p w14:paraId="3ABE9076" w14:textId="77777777" w:rsidR="00EA4470" w:rsidRPr="00E5327B" w:rsidRDefault="00EA4470" w:rsidP="00EA4470">
            <w:pPr>
              <w:pStyle w:val="ListParagraph"/>
              <w:numPr>
                <w:ilvl w:val="0"/>
                <w:numId w:val="29"/>
              </w:numPr>
              <w:ind w:left="318"/>
              <w:rPr>
                <w:rFonts w:cs="Arial"/>
                <w:b w:val="0"/>
                <w:bCs w:val="0"/>
                <w:szCs w:val="20"/>
              </w:rPr>
            </w:pPr>
            <w:proofErr w:type="spellStart"/>
            <w:r w:rsidRPr="00E5327B">
              <w:rPr>
                <w:rFonts w:cs="Arial"/>
                <w:b w:val="0"/>
                <w:bCs w:val="0"/>
                <w:szCs w:val="20"/>
              </w:rPr>
              <w:t>Pengaturan</w:t>
            </w:r>
            <w:proofErr w:type="spellEnd"/>
            <w:r w:rsidRPr="00E5327B">
              <w:rPr>
                <w:rFonts w:cs="Arial"/>
                <w:b w:val="0"/>
                <w:bCs w:val="0"/>
                <w:szCs w:val="20"/>
              </w:rPr>
              <w:t xml:space="preserve"> </w:t>
            </w:r>
            <w:proofErr w:type="spellStart"/>
            <w:r w:rsidRPr="00E5327B">
              <w:rPr>
                <w:rFonts w:cs="Arial"/>
                <w:b w:val="0"/>
                <w:bCs w:val="0"/>
                <w:szCs w:val="20"/>
              </w:rPr>
              <w:t>jarak</w:t>
            </w:r>
            <w:proofErr w:type="spellEnd"/>
            <w:r w:rsidRPr="00E5327B">
              <w:rPr>
                <w:rFonts w:cs="Arial"/>
                <w:b w:val="0"/>
                <w:bCs w:val="0"/>
                <w:szCs w:val="20"/>
              </w:rPr>
              <w:t xml:space="preserve"> </w:t>
            </w:r>
            <w:proofErr w:type="spellStart"/>
            <w:r w:rsidRPr="00E5327B">
              <w:rPr>
                <w:rFonts w:cs="Arial"/>
                <w:b w:val="0"/>
                <w:bCs w:val="0"/>
                <w:szCs w:val="20"/>
              </w:rPr>
              <w:t>antara</w:t>
            </w:r>
            <w:proofErr w:type="spellEnd"/>
            <w:r w:rsidRPr="00E5327B">
              <w:rPr>
                <w:rFonts w:cs="Arial"/>
                <w:b w:val="0"/>
                <w:bCs w:val="0"/>
                <w:szCs w:val="20"/>
              </w:rPr>
              <w:t xml:space="preserve"> atap yang </w:t>
            </w:r>
            <w:proofErr w:type="spellStart"/>
            <w:r w:rsidRPr="00E5327B">
              <w:rPr>
                <w:rFonts w:cs="Arial"/>
                <w:b w:val="0"/>
                <w:bCs w:val="0"/>
                <w:szCs w:val="20"/>
              </w:rPr>
              <w:t>tinggi</w:t>
            </w:r>
            <w:proofErr w:type="spellEnd"/>
            <w:r w:rsidRPr="00E5327B">
              <w:rPr>
                <w:rFonts w:cs="Arial"/>
                <w:b w:val="0"/>
                <w:bCs w:val="0"/>
                <w:szCs w:val="20"/>
              </w:rPr>
              <w:t xml:space="preserve"> dan </w:t>
            </w:r>
            <w:proofErr w:type="spellStart"/>
            <w:r w:rsidRPr="00E5327B">
              <w:rPr>
                <w:rFonts w:cs="Arial"/>
                <w:b w:val="0"/>
                <w:bCs w:val="0"/>
                <w:szCs w:val="20"/>
              </w:rPr>
              <w:t>lantai</w:t>
            </w:r>
            <w:proofErr w:type="spellEnd"/>
            <w:r w:rsidRPr="00E5327B">
              <w:rPr>
                <w:rFonts w:cs="Arial"/>
                <w:b w:val="0"/>
                <w:bCs w:val="0"/>
                <w:szCs w:val="20"/>
              </w:rPr>
              <w:t xml:space="preserve"> agar </w:t>
            </w:r>
            <w:proofErr w:type="spellStart"/>
            <w:r w:rsidRPr="00E5327B">
              <w:rPr>
                <w:rFonts w:cs="Arial"/>
                <w:b w:val="0"/>
                <w:bCs w:val="0"/>
                <w:szCs w:val="20"/>
              </w:rPr>
              <w:t>dapat</w:t>
            </w:r>
            <w:proofErr w:type="spellEnd"/>
            <w:r w:rsidRPr="00E5327B">
              <w:rPr>
                <w:rFonts w:cs="Arial"/>
                <w:b w:val="0"/>
                <w:bCs w:val="0"/>
                <w:szCs w:val="20"/>
              </w:rPr>
              <w:t xml:space="preserve"> </w:t>
            </w:r>
            <w:proofErr w:type="spellStart"/>
            <w:r w:rsidRPr="00E5327B">
              <w:rPr>
                <w:rFonts w:cs="Arial"/>
                <w:b w:val="0"/>
                <w:bCs w:val="0"/>
                <w:szCs w:val="20"/>
              </w:rPr>
              <w:t>memberikan</w:t>
            </w:r>
            <w:proofErr w:type="spellEnd"/>
            <w:r w:rsidRPr="00E5327B">
              <w:rPr>
                <w:rFonts w:cs="Arial"/>
                <w:b w:val="0"/>
                <w:bCs w:val="0"/>
                <w:szCs w:val="20"/>
              </w:rPr>
              <w:t xml:space="preserve"> </w:t>
            </w:r>
            <w:proofErr w:type="spellStart"/>
            <w:r w:rsidRPr="00E5327B">
              <w:rPr>
                <w:rFonts w:cs="Arial"/>
                <w:b w:val="0"/>
                <w:bCs w:val="0"/>
                <w:szCs w:val="20"/>
              </w:rPr>
              <w:t>penghawaan</w:t>
            </w:r>
            <w:proofErr w:type="spellEnd"/>
            <w:r w:rsidRPr="00E5327B">
              <w:rPr>
                <w:rFonts w:cs="Arial"/>
                <w:b w:val="0"/>
                <w:bCs w:val="0"/>
                <w:szCs w:val="20"/>
              </w:rPr>
              <w:t xml:space="preserve"> </w:t>
            </w:r>
            <w:proofErr w:type="spellStart"/>
            <w:r w:rsidRPr="00E5327B">
              <w:rPr>
                <w:rFonts w:cs="Arial"/>
                <w:b w:val="0"/>
                <w:bCs w:val="0"/>
                <w:szCs w:val="20"/>
              </w:rPr>
              <w:t>alami</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baik</w:t>
            </w:r>
            <w:proofErr w:type="spellEnd"/>
            <w:r w:rsidRPr="00E5327B">
              <w:rPr>
                <w:rFonts w:cs="Arial"/>
                <w:b w:val="0"/>
                <w:bCs w:val="0"/>
                <w:szCs w:val="20"/>
              </w:rPr>
              <w:t>.</w:t>
            </w:r>
          </w:p>
          <w:p w14:paraId="571FE3CA" w14:textId="242BADFD" w:rsidR="00EA4470" w:rsidRPr="00E5327B" w:rsidRDefault="00EA4470" w:rsidP="00EA4470">
            <w:pPr>
              <w:pStyle w:val="ListParagraph"/>
              <w:numPr>
                <w:ilvl w:val="0"/>
                <w:numId w:val="29"/>
              </w:numPr>
              <w:ind w:left="318"/>
              <w:rPr>
                <w:rFonts w:cs="Arial"/>
                <w:b w:val="0"/>
                <w:bCs w:val="0"/>
                <w:szCs w:val="20"/>
              </w:rPr>
            </w:pPr>
            <w:proofErr w:type="spellStart"/>
            <w:r w:rsidRPr="00E5327B">
              <w:rPr>
                <w:rFonts w:cs="Arial"/>
                <w:b w:val="0"/>
                <w:bCs w:val="0"/>
                <w:szCs w:val="20"/>
              </w:rPr>
              <w:t>Ketinggian</w:t>
            </w:r>
            <w:proofErr w:type="spellEnd"/>
            <w:r w:rsidRPr="00E5327B">
              <w:rPr>
                <w:rFonts w:cs="Arial"/>
                <w:b w:val="0"/>
                <w:bCs w:val="0"/>
                <w:szCs w:val="20"/>
              </w:rPr>
              <w:t xml:space="preserve"> </w:t>
            </w:r>
            <w:proofErr w:type="spellStart"/>
            <w:r w:rsidRPr="00E5327B">
              <w:rPr>
                <w:rFonts w:cs="Arial"/>
                <w:b w:val="0"/>
                <w:bCs w:val="0"/>
                <w:szCs w:val="20"/>
              </w:rPr>
              <w:t>skala</w:t>
            </w:r>
            <w:proofErr w:type="spellEnd"/>
            <w:r w:rsidRPr="00E5327B">
              <w:rPr>
                <w:rFonts w:cs="Arial"/>
                <w:b w:val="0"/>
                <w:bCs w:val="0"/>
                <w:szCs w:val="20"/>
              </w:rPr>
              <w:t xml:space="preserve"> </w:t>
            </w:r>
            <w:proofErr w:type="spellStart"/>
            <w:r w:rsidRPr="00E5327B">
              <w:rPr>
                <w:rFonts w:cs="Arial"/>
                <w:b w:val="0"/>
                <w:bCs w:val="0"/>
                <w:szCs w:val="20"/>
              </w:rPr>
              <w:t>ruang</w:t>
            </w:r>
            <w:proofErr w:type="spellEnd"/>
            <w:r w:rsidRPr="00E5327B">
              <w:rPr>
                <w:rFonts w:cs="Arial"/>
                <w:b w:val="0"/>
                <w:bCs w:val="0"/>
                <w:szCs w:val="20"/>
              </w:rPr>
              <w:t xml:space="preserve"> yang </w:t>
            </w:r>
            <w:proofErr w:type="spellStart"/>
            <w:r w:rsidRPr="00E5327B">
              <w:rPr>
                <w:rFonts w:cs="Arial"/>
                <w:b w:val="0"/>
                <w:bCs w:val="0"/>
                <w:szCs w:val="20"/>
              </w:rPr>
              <w:t>manusiawi</w:t>
            </w:r>
            <w:proofErr w:type="spellEnd"/>
            <w:r w:rsidRPr="00E5327B">
              <w:rPr>
                <w:rFonts w:cs="Arial"/>
                <w:b w:val="0"/>
                <w:bCs w:val="0"/>
                <w:szCs w:val="20"/>
              </w:rPr>
              <w:t xml:space="preserve"> </w:t>
            </w:r>
            <w:proofErr w:type="spellStart"/>
            <w:r w:rsidRPr="00E5327B">
              <w:rPr>
                <w:rFonts w:cs="Arial"/>
                <w:b w:val="0"/>
                <w:bCs w:val="0"/>
                <w:szCs w:val="20"/>
              </w:rPr>
              <w:t>adalah</w:t>
            </w:r>
            <w:proofErr w:type="spellEnd"/>
            <w:r w:rsidRPr="00E5327B">
              <w:rPr>
                <w:rFonts w:cs="Arial"/>
                <w:b w:val="0"/>
                <w:bCs w:val="0"/>
                <w:szCs w:val="20"/>
              </w:rPr>
              <w:t xml:space="preserve"> 3-8 m. Pada </w:t>
            </w:r>
            <w:proofErr w:type="spellStart"/>
            <w:r w:rsidRPr="00E5327B">
              <w:rPr>
                <w:rFonts w:cs="Arial"/>
                <w:b w:val="0"/>
                <w:bCs w:val="0"/>
                <w:szCs w:val="20"/>
              </w:rPr>
              <w:t>desain</w:t>
            </w:r>
            <w:proofErr w:type="spellEnd"/>
            <w:r w:rsidRPr="00E5327B">
              <w:rPr>
                <w:rFonts w:cs="Arial"/>
                <w:b w:val="0"/>
                <w:bCs w:val="0"/>
                <w:szCs w:val="20"/>
              </w:rPr>
              <w:t xml:space="preserve"> </w:t>
            </w:r>
            <w:proofErr w:type="spellStart"/>
            <w:r w:rsidRPr="00E5327B">
              <w:rPr>
                <w:rFonts w:cs="Arial"/>
                <w:b w:val="0"/>
                <w:bCs w:val="0"/>
                <w:szCs w:val="20"/>
              </w:rPr>
              <w:t>ini</w:t>
            </w:r>
            <w:proofErr w:type="spellEnd"/>
            <w:r w:rsidRPr="00E5327B">
              <w:rPr>
                <w:rFonts w:cs="Arial"/>
                <w:b w:val="0"/>
                <w:bCs w:val="0"/>
                <w:szCs w:val="20"/>
              </w:rPr>
              <w:t xml:space="preserve"> </w:t>
            </w:r>
            <w:proofErr w:type="spellStart"/>
            <w:r w:rsidRPr="00E5327B">
              <w:rPr>
                <w:rFonts w:cs="Arial"/>
                <w:b w:val="0"/>
                <w:bCs w:val="0"/>
                <w:szCs w:val="20"/>
              </w:rPr>
              <w:t>digunakan</w:t>
            </w:r>
            <w:proofErr w:type="spellEnd"/>
            <w:r w:rsidRPr="00E5327B">
              <w:rPr>
                <w:rFonts w:cs="Arial"/>
                <w:b w:val="0"/>
                <w:bCs w:val="0"/>
                <w:szCs w:val="20"/>
              </w:rPr>
              <w:t xml:space="preserve"> 4 m </w:t>
            </w:r>
            <w:proofErr w:type="spellStart"/>
            <w:r w:rsidRPr="00E5327B">
              <w:rPr>
                <w:rFonts w:cs="Arial"/>
                <w:b w:val="0"/>
                <w:bCs w:val="0"/>
                <w:szCs w:val="20"/>
              </w:rPr>
              <w:t>untuk</w:t>
            </w:r>
            <w:proofErr w:type="spellEnd"/>
            <w:r w:rsidRPr="00E5327B">
              <w:rPr>
                <w:rFonts w:cs="Arial"/>
                <w:b w:val="0"/>
                <w:bCs w:val="0"/>
                <w:szCs w:val="20"/>
              </w:rPr>
              <w:t xml:space="preserve"> </w:t>
            </w:r>
            <w:proofErr w:type="spellStart"/>
            <w:r w:rsidRPr="00E5327B">
              <w:rPr>
                <w:rFonts w:cs="Arial"/>
                <w:b w:val="0"/>
                <w:bCs w:val="0"/>
                <w:szCs w:val="20"/>
              </w:rPr>
              <w:t>tiap</w:t>
            </w:r>
            <w:proofErr w:type="spellEnd"/>
            <w:r w:rsidRPr="00E5327B">
              <w:rPr>
                <w:rFonts w:cs="Arial"/>
                <w:b w:val="0"/>
                <w:bCs w:val="0"/>
                <w:szCs w:val="20"/>
              </w:rPr>
              <w:t xml:space="preserve"> </w:t>
            </w:r>
            <w:proofErr w:type="spellStart"/>
            <w:r w:rsidRPr="00E5327B">
              <w:rPr>
                <w:rFonts w:cs="Arial"/>
                <w:b w:val="0"/>
                <w:bCs w:val="0"/>
                <w:szCs w:val="20"/>
              </w:rPr>
              <w:t>lantainya</w:t>
            </w:r>
            <w:proofErr w:type="spellEnd"/>
            <w:r w:rsidRPr="00E5327B">
              <w:rPr>
                <w:rFonts w:cs="Arial"/>
                <w:b w:val="0"/>
                <w:bCs w:val="0"/>
                <w:szCs w:val="20"/>
              </w:rPr>
              <w:t>.</w:t>
            </w:r>
          </w:p>
          <w:p w14:paraId="2F9054F7" w14:textId="4EF6C43C" w:rsidR="004E022A" w:rsidRPr="00E5327B" w:rsidRDefault="004E022A" w:rsidP="004E022A">
            <w:pPr>
              <w:ind w:firstLine="0"/>
              <w:jc w:val="center"/>
              <w:rPr>
                <w:rFonts w:cs="Arial"/>
                <w:b w:val="0"/>
                <w:bCs w:val="0"/>
                <w:szCs w:val="20"/>
              </w:rPr>
            </w:pPr>
          </w:p>
        </w:tc>
      </w:tr>
      <w:tr w:rsidR="004E022A" w:rsidRPr="00E5327B" w14:paraId="4B24B5D4" w14:textId="77777777" w:rsidTr="00E5327B">
        <w:tc>
          <w:tcPr>
            <w:cnfStyle w:val="001000000000" w:firstRow="0" w:lastRow="0" w:firstColumn="1" w:lastColumn="0" w:oddVBand="0" w:evenVBand="0" w:oddHBand="0" w:evenHBand="0" w:firstRowFirstColumn="0" w:firstRowLastColumn="0" w:lastRowFirstColumn="0" w:lastRowLastColumn="0"/>
            <w:tcW w:w="3958" w:type="dxa"/>
          </w:tcPr>
          <w:p w14:paraId="7DE26A9C" w14:textId="77777777" w:rsidR="004E022A" w:rsidRPr="00E5327B" w:rsidRDefault="004E022A" w:rsidP="004E022A">
            <w:pPr>
              <w:ind w:firstLine="0"/>
              <w:jc w:val="center"/>
              <w:rPr>
                <w:rFonts w:cs="Arial"/>
                <w:szCs w:val="20"/>
              </w:rPr>
            </w:pPr>
            <w:r w:rsidRPr="00E5327B">
              <w:rPr>
                <w:rFonts w:cs="Arial"/>
                <w:szCs w:val="20"/>
              </w:rPr>
              <w:t>Contextual</w:t>
            </w:r>
          </w:p>
          <w:p w14:paraId="15317E4D" w14:textId="77777777" w:rsidR="00DA04C3" w:rsidRPr="00E5327B" w:rsidRDefault="00DA04C3" w:rsidP="00DA04C3">
            <w:pPr>
              <w:pStyle w:val="ListParagraph"/>
              <w:numPr>
                <w:ilvl w:val="0"/>
                <w:numId w:val="28"/>
              </w:numPr>
              <w:ind w:left="316"/>
              <w:rPr>
                <w:rFonts w:cs="Arial"/>
                <w:b w:val="0"/>
                <w:bCs w:val="0"/>
                <w:szCs w:val="20"/>
              </w:rPr>
            </w:pPr>
            <w:r w:rsidRPr="00E5327B">
              <w:rPr>
                <w:rFonts w:cs="Arial"/>
                <w:b w:val="0"/>
                <w:bCs w:val="0"/>
                <w:szCs w:val="20"/>
              </w:rPr>
              <w:t>Ruang-</w:t>
            </w:r>
            <w:proofErr w:type="spellStart"/>
            <w:r w:rsidRPr="00E5327B">
              <w:rPr>
                <w:rFonts w:cs="Arial"/>
                <w:b w:val="0"/>
                <w:bCs w:val="0"/>
                <w:szCs w:val="20"/>
              </w:rPr>
              <w:t>ruang</w:t>
            </w:r>
            <w:proofErr w:type="spellEnd"/>
            <w:r w:rsidRPr="00E5327B">
              <w:rPr>
                <w:rFonts w:cs="Arial"/>
                <w:b w:val="0"/>
                <w:bCs w:val="0"/>
                <w:szCs w:val="20"/>
              </w:rPr>
              <w:t xml:space="preserve"> </w:t>
            </w:r>
            <w:proofErr w:type="spellStart"/>
            <w:r w:rsidRPr="00E5327B">
              <w:rPr>
                <w:rFonts w:cs="Arial"/>
                <w:b w:val="0"/>
                <w:bCs w:val="0"/>
                <w:szCs w:val="20"/>
              </w:rPr>
              <w:t>dibentuk</w:t>
            </w:r>
            <w:proofErr w:type="spellEnd"/>
            <w:r w:rsidRPr="00E5327B">
              <w:rPr>
                <w:rFonts w:cs="Arial"/>
                <w:b w:val="0"/>
                <w:bCs w:val="0"/>
                <w:szCs w:val="20"/>
              </w:rPr>
              <w:t xml:space="preserve"> agar </w:t>
            </w:r>
            <w:proofErr w:type="spellStart"/>
            <w:r w:rsidRPr="00E5327B">
              <w:rPr>
                <w:rFonts w:cs="Arial"/>
                <w:b w:val="0"/>
                <w:bCs w:val="0"/>
                <w:szCs w:val="20"/>
              </w:rPr>
              <w:t>skala</w:t>
            </w:r>
            <w:proofErr w:type="spellEnd"/>
            <w:r w:rsidRPr="00E5327B">
              <w:rPr>
                <w:rFonts w:cs="Arial"/>
                <w:b w:val="0"/>
                <w:bCs w:val="0"/>
                <w:szCs w:val="20"/>
              </w:rPr>
              <w:t xml:space="preserve"> </w:t>
            </w:r>
            <w:proofErr w:type="spellStart"/>
            <w:r w:rsidRPr="00E5327B">
              <w:rPr>
                <w:rFonts w:cs="Arial"/>
                <w:b w:val="0"/>
                <w:bCs w:val="0"/>
                <w:szCs w:val="20"/>
              </w:rPr>
              <w:t>ruang</w:t>
            </w:r>
            <w:proofErr w:type="spellEnd"/>
            <w:r w:rsidRPr="00E5327B">
              <w:rPr>
                <w:rFonts w:cs="Arial"/>
                <w:b w:val="0"/>
                <w:bCs w:val="0"/>
                <w:szCs w:val="20"/>
              </w:rPr>
              <w:t xml:space="preserve"> yang </w:t>
            </w:r>
            <w:proofErr w:type="spellStart"/>
            <w:r w:rsidRPr="00E5327B">
              <w:rPr>
                <w:rFonts w:cs="Arial"/>
                <w:b w:val="0"/>
                <w:bCs w:val="0"/>
                <w:szCs w:val="20"/>
              </w:rPr>
              <w:t>ada</w:t>
            </w:r>
            <w:proofErr w:type="spellEnd"/>
            <w:r w:rsidRPr="00E5327B">
              <w:rPr>
                <w:rFonts w:cs="Arial"/>
                <w:b w:val="0"/>
                <w:bCs w:val="0"/>
                <w:szCs w:val="20"/>
              </w:rPr>
              <w:t xml:space="preserve"> </w:t>
            </w:r>
            <w:proofErr w:type="spellStart"/>
            <w:r w:rsidRPr="00E5327B">
              <w:rPr>
                <w:rFonts w:cs="Arial"/>
                <w:b w:val="0"/>
                <w:bCs w:val="0"/>
                <w:szCs w:val="20"/>
              </w:rPr>
              <w:t>memberikan</w:t>
            </w:r>
            <w:proofErr w:type="spellEnd"/>
            <w:r w:rsidRPr="00E5327B">
              <w:rPr>
                <w:rFonts w:cs="Arial"/>
                <w:b w:val="0"/>
                <w:bCs w:val="0"/>
                <w:szCs w:val="20"/>
              </w:rPr>
              <w:t xml:space="preserve"> </w:t>
            </w:r>
            <w:proofErr w:type="spellStart"/>
            <w:r w:rsidRPr="00E5327B">
              <w:rPr>
                <w:rFonts w:cs="Arial"/>
                <w:b w:val="0"/>
                <w:bCs w:val="0"/>
                <w:szCs w:val="20"/>
              </w:rPr>
              <w:t>kesan</w:t>
            </w:r>
            <w:proofErr w:type="spellEnd"/>
            <w:r w:rsidRPr="00E5327B">
              <w:rPr>
                <w:rFonts w:cs="Arial"/>
                <w:b w:val="0"/>
                <w:bCs w:val="0"/>
                <w:szCs w:val="20"/>
              </w:rPr>
              <w:t xml:space="preserve"> yang </w:t>
            </w:r>
            <w:proofErr w:type="spellStart"/>
            <w:r w:rsidRPr="00E5327B">
              <w:rPr>
                <w:rFonts w:cs="Arial"/>
                <w:b w:val="0"/>
                <w:bCs w:val="0"/>
                <w:szCs w:val="20"/>
              </w:rPr>
              <w:t>besar</w:t>
            </w:r>
            <w:proofErr w:type="spellEnd"/>
            <w:r w:rsidRPr="00E5327B">
              <w:rPr>
                <w:rFonts w:cs="Arial"/>
                <w:b w:val="0"/>
                <w:bCs w:val="0"/>
                <w:szCs w:val="20"/>
              </w:rPr>
              <w:t xml:space="preserve"> dan </w:t>
            </w:r>
            <w:proofErr w:type="spellStart"/>
            <w:r w:rsidRPr="00E5327B">
              <w:rPr>
                <w:rFonts w:cs="Arial"/>
                <w:b w:val="0"/>
                <w:bCs w:val="0"/>
                <w:szCs w:val="20"/>
              </w:rPr>
              <w:t>tidak</w:t>
            </w:r>
            <w:proofErr w:type="spellEnd"/>
            <w:r w:rsidRPr="00E5327B">
              <w:rPr>
                <w:rFonts w:cs="Arial"/>
                <w:b w:val="0"/>
                <w:bCs w:val="0"/>
                <w:szCs w:val="20"/>
              </w:rPr>
              <w:t xml:space="preserve"> </w:t>
            </w:r>
            <w:proofErr w:type="spellStart"/>
            <w:r w:rsidRPr="00E5327B">
              <w:rPr>
                <w:rFonts w:cs="Arial"/>
                <w:b w:val="0"/>
                <w:bCs w:val="0"/>
                <w:szCs w:val="20"/>
              </w:rPr>
              <w:t>sempit</w:t>
            </w:r>
            <w:proofErr w:type="spellEnd"/>
          </w:p>
          <w:p w14:paraId="7C95EFC5" w14:textId="77777777" w:rsidR="00DA04C3" w:rsidRPr="00E5327B" w:rsidRDefault="00DA04C3" w:rsidP="00DA04C3">
            <w:pPr>
              <w:pStyle w:val="ListParagraph"/>
              <w:numPr>
                <w:ilvl w:val="0"/>
                <w:numId w:val="28"/>
              </w:numPr>
              <w:ind w:left="316"/>
              <w:rPr>
                <w:rFonts w:cs="Arial"/>
                <w:b w:val="0"/>
                <w:bCs w:val="0"/>
                <w:szCs w:val="20"/>
              </w:rPr>
            </w:pPr>
            <w:proofErr w:type="spellStart"/>
            <w:r w:rsidRPr="00E5327B">
              <w:rPr>
                <w:rFonts w:cs="Arial"/>
                <w:b w:val="0"/>
                <w:bCs w:val="0"/>
                <w:szCs w:val="20"/>
              </w:rPr>
              <w:t>Besaran</w:t>
            </w:r>
            <w:proofErr w:type="spellEnd"/>
            <w:r w:rsidRPr="00E5327B">
              <w:rPr>
                <w:rFonts w:cs="Arial"/>
                <w:b w:val="0"/>
                <w:bCs w:val="0"/>
                <w:szCs w:val="20"/>
              </w:rPr>
              <w:t xml:space="preserve"> </w:t>
            </w:r>
            <w:proofErr w:type="spellStart"/>
            <w:r w:rsidRPr="00E5327B">
              <w:rPr>
                <w:rFonts w:cs="Arial"/>
                <w:b w:val="0"/>
                <w:bCs w:val="0"/>
                <w:szCs w:val="20"/>
              </w:rPr>
              <w:t>massa</w:t>
            </w:r>
            <w:proofErr w:type="spellEnd"/>
            <w:r w:rsidRPr="00E5327B">
              <w:rPr>
                <w:rFonts w:cs="Arial"/>
                <w:b w:val="0"/>
                <w:bCs w:val="0"/>
                <w:szCs w:val="20"/>
              </w:rPr>
              <w:t xml:space="preserve"> </w:t>
            </w:r>
            <w:proofErr w:type="spellStart"/>
            <w:r w:rsidRPr="00E5327B">
              <w:rPr>
                <w:rFonts w:cs="Arial"/>
                <w:b w:val="0"/>
                <w:bCs w:val="0"/>
                <w:szCs w:val="20"/>
              </w:rPr>
              <w:t>mempertimbangkan</w:t>
            </w:r>
            <w:proofErr w:type="spellEnd"/>
            <w:r w:rsidRPr="00E5327B">
              <w:rPr>
                <w:rFonts w:cs="Arial"/>
                <w:b w:val="0"/>
                <w:bCs w:val="0"/>
                <w:szCs w:val="20"/>
              </w:rPr>
              <w:t xml:space="preserve"> </w:t>
            </w:r>
            <w:proofErr w:type="spellStart"/>
            <w:r w:rsidRPr="00E5327B">
              <w:rPr>
                <w:rFonts w:cs="Arial"/>
                <w:b w:val="0"/>
                <w:bCs w:val="0"/>
                <w:szCs w:val="20"/>
              </w:rPr>
              <w:t>kesesuaian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fungsi</w:t>
            </w:r>
            <w:proofErr w:type="spellEnd"/>
            <w:r w:rsidRPr="00E5327B">
              <w:rPr>
                <w:rFonts w:cs="Arial"/>
                <w:b w:val="0"/>
                <w:bCs w:val="0"/>
                <w:szCs w:val="20"/>
              </w:rPr>
              <w:t>.</w:t>
            </w:r>
          </w:p>
          <w:p w14:paraId="755448F9" w14:textId="427C1E88" w:rsidR="0098641D" w:rsidRPr="00E5327B" w:rsidRDefault="00DA04C3" w:rsidP="00737FC7">
            <w:pPr>
              <w:pStyle w:val="ListParagraph"/>
              <w:numPr>
                <w:ilvl w:val="0"/>
                <w:numId w:val="28"/>
              </w:numPr>
              <w:ind w:left="316"/>
              <w:rPr>
                <w:rFonts w:cs="Arial"/>
                <w:b w:val="0"/>
                <w:bCs w:val="0"/>
                <w:szCs w:val="20"/>
              </w:rPr>
            </w:pPr>
            <w:proofErr w:type="spellStart"/>
            <w:r w:rsidRPr="00E5327B">
              <w:rPr>
                <w:rFonts w:cs="Arial"/>
                <w:b w:val="0"/>
                <w:bCs w:val="0"/>
                <w:szCs w:val="20"/>
              </w:rPr>
              <w:t>Proporsi</w:t>
            </w:r>
            <w:proofErr w:type="spellEnd"/>
            <w:r w:rsidRPr="00E5327B">
              <w:rPr>
                <w:rFonts w:cs="Arial"/>
                <w:b w:val="0"/>
                <w:bCs w:val="0"/>
                <w:szCs w:val="20"/>
              </w:rPr>
              <w:t xml:space="preserve"> </w:t>
            </w:r>
            <w:proofErr w:type="spellStart"/>
            <w:r w:rsidRPr="00E5327B">
              <w:rPr>
                <w:rFonts w:cs="Arial"/>
                <w:b w:val="0"/>
                <w:bCs w:val="0"/>
                <w:szCs w:val="20"/>
              </w:rPr>
              <w:t>ketinggian</w:t>
            </w:r>
            <w:proofErr w:type="spellEnd"/>
            <w:r w:rsidRPr="00E5327B">
              <w:rPr>
                <w:rFonts w:cs="Arial"/>
                <w:b w:val="0"/>
                <w:bCs w:val="0"/>
                <w:szCs w:val="20"/>
              </w:rPr>
              <w:t xml:space="preserve"> </w:t>
            </w:r>
            <w:proofErr w:type="spellStart"/>
            <w:r w:rsidRPr="00E5327B">
              <w:rPr>
                <w:rFonts w:cs="Arial"/>
                <w:b w:val="0"/>
                <w:bCs w:val="0"/>
                <w:szCs w:val="20"/>
              </w:rPr>
              <w:t>menyesuaikan</w:t>
            </w:r>
            <w:proofErr w:type="spellEnd"/>
            <w:r w:rsidRPr="00E5327B">
              <w:rPr>
                <w:rFonts w:cs="Arial"/>
                <w:b w:val="0"/>
                <w:bCs w:val="0"/>
                <w:szCs w:val="20"/>
              </w:rPr>
              <w:t xml:space="preserve"> </w:t>
            </w:r>
            <w:proofErr w:type="spellStart"/>
            <w:r w:rsidRPr="00E5327B">
              <w:rPr>
                <w:rFonts w:cs="Arial"/>
                <w:b w:val="0"/>
                <w:bCs w:val="0"/>
                <w:szCs w:val="20"/>
              </w:rPr>
              <w:t>sekala</w:t>
            </w:r>
            <w:proofErr w:type="spellEnd"/>
            <w:r w:rsidRPr="00E5327B">
              <w:rPr>
                <w:rFonts w:cs="Arial"/>
                <w:b w:val="0"/>
                <w:bCs w:val="0"/>
                <w:szCs w:val="20"/>
              </w:rPr>
              <w:t xml:space="preserve"> </w:t>
            </w:r>
            <w:proofErr w:type="spellStart"/>
            <w:r w:rsidRPr="00E5327B">
              <w:rPr>
                <w:rFonts w:cs="Arial"/>
                <w:b w:val="0"/>
                <w:bCs w:val="0"/>
                <w:szCs w:val="20"/>
              </w:rPr>
              <w:t>bangunan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skala</w:t>
            </w:r>
            <w:proofErr w:type="spellEnd"/>
            <w:r w:rsidRPr="00E5327B">
              <w:rPr>
                <w:rFonts w:cs="Arial"/>
                <w:b w:val="0"/>
                <w:bCs w:val="0"/>
                <w:szCs w:val="20"/>
              </w:rPr>
              <w:t xml:space="preserve"> </w:t>
            </w:r>
            <w:proofErr w:type="spellStart"/>
            <w:r w:rsidRPr="00E5327B">
              <w:rPr>
                <w:rFonts w:cs="Arial"/>
                <w:b w:val="0"/>
                <w:bCs w:val="0"/>
                <w:szCs w:val="20"/>
              </w:rPr>
              <w:t>manusia</w:t>
            </w:r>
            <w:proofErr w:type="spellEnd"/>
            <w:r w:rsidRPr="00E5327B">
              <w:rPr>
                <w:rFonts w:cs="Arial"/>
                <w:b w:val="0"/>
                <w:bCs w:val="0"/>
                <w:szCs w:val="20"/>
              </w:rPr>
              <w:t>.</w:t>
            </w:r>
          </w:p>
          <w:p w14:paraId="4ED33E70" w14:textId="77777777" w:rsidR="00DA04C3" w:rsidRPr="00E5327B" w:rsidRDefault="00DA04C3" w:rsidP="004E022A">
            <w:pPr>
              <w:ind w:firstLine="0"/>
              <w:jc w:val="center"/>
              <w:rPr>
                <w:rFonts w:cs="Arial"/>
                <w:b w:val="0"/>
                <w:bCs w:val="0"/>
                <w:szCs w:val="20"/>
              </w:rPr>
            </w:pPr>
          </w:p>
          <w:p w14:paraId="2A0CE11C" w14:textId="4A8797B1" w:rsidR="004176C5" w:rsidRPr="00E5327B" w:rsidRDefault="004176C5" w:rsidP="004E022A">
            <w:pPr>
              <w:ind w:firstLine="0"/>
              <w:jc w:val="center"/>
              <w:rPr>
                <w:rFonts w:cs="Arial"/>
                <w:b w:val="0"/>
                <w:bCs w:val="0"/>
                <w:szCs w:val="20"/>
              </w:rPr>
            </w:pPr>
          </w:p>
        </w:tc>
      </w:tr>
      <w:tr w:rsidR="004176C5" w:rsidRPr="00E5327B" w14:paraId="08997C4C"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dxa"/>
          </w:tcPr>
          <w:p w14:paraId="4332620A" w14:textId="77777777" w:rsidR="004176C5" w:rsidRPr="00E5327B" w:rsidRDefault="004176C5" w:rsidP="004176C5">
            <w:pPr>
              <w:ind w:firstLine="0"/>
              <w:jc w:val="left"/>
              <w:rPr>
                <w:rFonts w:cs="Arial"/>
                <w:b w:val="0"/>
                <w:bCs w:val="0"/>
                <w:szCs w:val="20"/>
              </w:rPr>
            </w:pPr>
            <w:r w:rsidRPr="00E5327B">
              <w:rPr>
                <w:rFonts w:cs="Arial"/>
                <w:noProof/>
                <w:szCs w:val="20"/>
              </w:rPr>
              <mc:AlternateContent>
                <mc:Choice Requires="wps">
                  <w:drawing>
                    <wp:anchor distT="0" distB="0" distL="114300" distR="114300" simplePos="0" relativeHeight="251679744" behindDoc="0" locked="0" layoutInCell="1" allowOverlap="1" wp14:anchorId="238E1978" wp14:editId="1D73C4F9">
                      <wp:simplePos x="0" y="0"/>
                      <wp:positionH relativeFrom="column">
                        <wp:posOffset>822325</wp:posOffset>
                      </wp:positionH>
                      <wp:positionV relativeFrom="paragraph">
                        <wp:posOffset>268605</wp:posOffset>
                      </wp:positionV>
                      <wp:extent cx="213360" cy="213360"/>
                      <wp:effectExtent l="0" t="0" r="15240" b="15240"/>
                      <wp:wrapNone/>
                      <wp:docPr id="21" name="Oval 21"/>
                      <wp:cNvGraphicFramePr/>
                      <a:graphic xmlns:a="http://schemas.openxmlformats.org/drawingml/2006/main">
                        <a:graphicData uri="http://schemas.microsoft.com/office/word/2010/wordprocessingShape">
                          <wps:wsp>
                            <wps:cNvSpPr/>
                            <wps:spPr>
                              <a:xfrm>
                                <a:off x="0" y="0"/>
                                <a:ext cx="21336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2028E5" id="Oval 21" o:spid="_x0000_s1026" style="position:absolute;margin-left:64.75pt;margin-top:21.15pt;width:16.8pt;height:16.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" filled="f" strokecolor="#243f60 [1604]" strokeweight="2pt"/>
                  </w:pict>
                </mc:Fallback>
              </mc:AlternateContent>
            </w:r>
            <w:proofErr w:type="spellStart"/>
            <w:r w:rsidRPr="00E5327B">
              <w:rPr>
                <w:rFonts w:cs="Arial"/>
                <w:b w:val="0"/>
                <w:bCs w:val="0"/>
                <w:szCs w:val="20"/>
              </w:rPr>
              <w:t>Persentasi</w:t>
            </w:r>
            <w:proofErr w:type="spellEnd"/>
            <w:r w:rsidRPr="00E5327B">
              <w:rPr>
                <w:rFonts w:cs="Arial"/>
                <w:b w:val="0"/>
                <w:bCs w:val="0"/>
                <w:szCs w:val="20"/>
              </w:rPr>
              <w:t xml:space="preserve"> </w:t>
            </w:r>
            <w:proofErr w:type="spellStart"/>
            <w:r w:rsidRPr="00E5327B">
              <w:rPr>
                <w:rFonts w:cs="Arial"/>
                <w:b w:val="0"/>
                <w:bCs w:val="0"/>
                <w:szCs w:val="20"/>
              </w:rPr>
              <w:t>kesesuaian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konsep</w:t>
            </w:r>
            <w:proofErr w:type="spellEnd"/>
            <w:r w:rsidRPr="00E5327B">
              <w:rPr>
                <w:rFonts w:cs="Arial"/>
                <w:b w:val="0"/>
                <w:bCs w:val="0"/>
                <w:szCs w:val="20"/>
              </w:rPr>
              <w:t xml:space="preserve"> Eco-Context : 40%</w:t>
            </w:r>
          </w:p>
          <w:p w14:paraId="484E8D8F" w14:textId="7EE7F425" w:rsidR="004176C5" w:rsidRPr="00E5327B" w:rsidRDefault="004176C5" w:rsidP="004176C5">
            <w:pPr>
              <w:ind w:firstLine="0"/>
              <w:jc w:val="center"/>
              <w:rPr>
                <w:rFonts w:cs="Arial"/>
                <w:b w:val="0"/>
                <w:bCs w:val="0"/>
                <w:szCs w:val="20"/>
              </w:rPr>
            </w:pPr>
            <w:r w:rsidRPr="00E5327B">
              <w:rPr>
                <w:rFonts w:cs="Arial"/>
                <w:noProof/>
                <w:szCs w:val="20"/>
              </w:rPr>
              <w:drawing>
                <wp:inline distT="0" distB="0" distL="0" distR="0" wp14:anchorId="7D5836A8" wp14:editId="3C35BFB2">
                  <wp:extent cx="1333500" cy="410308"/>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60641" cy="418659"/>
                          </a:xfrm>
                          <a:prstGeom prst="rect">
                            <a:avLst/>
                          </a:prstGeom>
                        </pic:spPr>
                      </pic:pic>
                    </a:graphicData>
                  </a:graphic>
                </wp:inline>
              </w:drawing>
            </w:r>
          </w:p>
        </w:tc>
      </w:tr>
    </w:tbl>
    <w:p w14:paraId="4B3074AC" w14:textId="5A606ADE" w:rsidR="00FA31A9" w:rsidRPr="00161F79" w:rsidRDefault="00FA31A9" w:rsidP="00FA31A9">
      <w:pPr>
        <w:ind w:firstLine="0"/>
        <w:rPr>
          <w:rFonts w:cs="Arial"/>
          <w:szCs w:val="20"/>
        </w:rPr>
      </w:pPr>
    </w:p>
    <w:tbl>
      <w:tblPr>
        <w:tblStyle w:val="PlainTable2"/>
        <w:tblW w:w="0" w:type="auto"/>
        <w:tblLook w:val="04A0" w:firstRow="1" w:lastRow="0" w:firstColumn="1" w:lastColumn="0" w:noHBand="0" w:noVBand="1"/>
      </w:tblPr>
      <w:tblGrid>
        <w:gridCol w:w="3968"/>
      </w:tblGrid>
      <w:tr w:rsidR="00FA31A9" w:rsidRPr="00E5327B" w14:paraId="0F4540B0" w14:textId="77777777" w:rsidTr="00E95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10184CC1" w14:textId="5E649683" w:rsidR="00FA31A9" w:rsidRPr="00E5327B" w:rsidRDefault="00FA31A9" w:rsidP="0037553D">
            <w:pPr>
              <w:ind w:firstLine="0"/>
              <w:jc w:val="left"/>
              <w:rPr>
                <w:rFonts w:cs="Arial"/>
                <w:szCs w:val="20"/>
              </w:rPr>
            </w:pPr>
            <w:r w:rsidRPr="00E5327B">
              <w:rPr>
                <w:rFonts w:cs="Arial"/>
                <w:szCs w:val="20"/>
              </w:rPr>
              <w:t>BUILDING FORM</w:t>
            </w:r>
          </w:p>
        </w:tc>
      </w:tr>
      <w:tr w:rsidR="00EA4470" w:rsidRPr="00E5327B" w14:paraId="4ACFAB69"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01241958" w14:textId="4D865F95" w:rsidR="00EA4470" w:rsidRPr="00E5327B" w:rsidRDefault="00EA4470" w:rsidP="00EA4470">
            <w:pPr>
              <w:ind w:firstLine="0"/>
              <w:jc w:val="center"/>
              <w:rPr>
                <w:rFonts w:cs="Arial"/>
                <w:szCs w:val="20"/>
              </w:rPr>
            </w:pPr>
            <w:r w:rsidRPr="00E5327B">
              <w:rPr>
                <w:rFonts w:cs="Arial"/>
                <w:szCs w:val="20"/>
              </w:rPr>
              <w:t>Ecology</w:t>
            </w:r>
          </w:p>
          <w:p w14:paraId="72DB55E4" w14:textId="2AAE8532" w:rsidR="0098641D" w:rsidRDefault="0098641D" w:rsidP="00EA4470">
            <w:pPr>
              <w:ind w:firstLine="0"/>
              <w:rPr>
                <w:rFonts w:cs="Arial"/>
                <w:szCs w:val="20"/>
              </w:rPr>
            </w:pPr>
            <w:r w:rsidRPr="00E5327B">
              <w:rPr>
                <w:rFonts w:cs="Arial"/>
                <w:noProof/>
              </w:rPr>
              <w:drawing>
                <wp:inline distT="0" distB="0" distL="0" distR="0" wp14:anchorId="0C55AB2D" wp14:editId="2301AB59">
                  <wp:extent cx="944880" cy="789615"/>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30355" b="6997"/>
                          <a:stretch/>
                        </pic:blipFill>
                        <pic:spPr bwMode="auto">
                          <a:xfrm>
                            <a:off x="0" y="0"/>
                            <a:ext cx="955564" cy="798544"/>
                          </a:xfrm>
                          <a:prstGeom prst="rect">
                            <a:avLst/>
                          </a:prstGeom>
                          <a:ln>
                            <a:noFill/>
                          </a:ln>
                          <a:extLst>
                            <a:ext uri="{53640926-AAD7-44D8-BBD7-CCE9431645EC}">
                              <a14:shadowObscured xmlns:a14="http://schemas.microsoft.com/office/drawing/2010/main"/>
                            </a:ext>
                          </a:extLst>
                        </pic:spPr>
                      </pic:pic>
                    </a:graphicData>
                  </a:graphic>
                </wp:inline>
              </w:drawing>
            </w:r>
            <w:r w:rsidRPr="00E5327B">
              <w:rPr>
                <w:rFonts w:cs="Arial"/>
                <w:b w:val="0"/>
                <w:bCs w:val="0"/>
                <w:szCs w:val="20"/>
              </w:rPr>
              <w:t xml:space="preserve"> </w:t>
            </w:r>
            <w:r w:rsidRPr="00E5327B">
              <w:rPr>
                <w:rFonts w:cs="Arial"/>
                <w:noProof/>
              </w:rPr>
              <w:drawing>
                <wp:inline distT="0" distB="0" distL="0" distR="0" wp14:anchorId="0F5E71F0" wp14:editId="6EB7B401">
                  <wp:extent cx="1303020" cy="78247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21647"/>
                          <a:stretch/>
                        </pic:blipFill>
                        <pic:spPr bwMode="auto">
                          <a:xfrm>
                            <a:off x="0" y="0"/>
                            <a:ext cx="1326743" cy="796723"/>
                          </a:xfrm>
                          <a:prstGeom prst="rect">
                            <a:avLst/>
                          </a:prstGeom>
                          <a:ln>
                            <a:noFill/>
                          </a:ln>
                          <a:extLst>
                            <a:ext uri="{53640926-AAD7-44D8-BBD7-CCE9431645EC}">
                              <a14:shadowObscured xmlns:a14="http://schemas.microsoft.com/office/drawing/2010/main"/>
                            </a:ext>
                          </a:extLst>
                        </pic:spPr>
                      </pic:pic>
                    </a:graphicData>
                  </a:graphic>
                </wp:inline>
              </w:drawing>
            </w:r>
          </w:p>
          <w:p w14:paraId="043894A0" w14:textId="0516BDE2" w:rsidR="00726291" w:rsidRPr="00E5327B" w:rsidRDefault="00726291" w:rsidP="00726291">
            <w:pPr>
              <w:ind w:firstLine="0"/>
              <w:jc w:val="center"/>
              <w:rPr>
                <w:rFonts w:cs="Arial"/>
                <w:b w:val="0"/>
                <w:bCs w:val="0"/>
                <w:szCs w:val="20"/>
              </w:rPr>
            </w:pPr>
            <w:proofErr w:type="spellStart"/>
            <w:r>
              <w:rPr>
                <w:rFonts w:cs="Arial"/>
                <w:b w:val="0"/>
                <w:bCs w:val="0"/>
                <w:szCs w:val="20"/>
              </w:rPr>
              <w:t>Sumber</w:t>
            </w:r>
            <w:proofErr w:type="spellEnd"/>
            <w:r>
              <w:rPr>
                <w:rFonts w:cs="Arial"/>
                <w:b w:val="0"/>
                <w:bCs w:val="0"/>
                <w:szCs w:val="20"/>
              </w:rPr>
              <w:t xml:space="preserve">: </w:t>
            </w:r>
            <w:proofErr w:type="spellStart"/>
            <w:r>
              <w:rPr>
                <w:rFonts w:cs="Arial"/>
                <w:b w:val="0"/>
                <w:bCs w:val="0"/>
                <w:szCs w:val="20"/>
              </w:rPr>
              <w:t>Observasi</w:t>
            </w:r>
            <w:proofErr w:type="spellEnd"/>
            <w:r>
              <w:rPr>
                <w:rFonts w:cs="Arial"/>
                <w:b w:val="0"/>
                <w:bCs w:val="0"/>
                <w:szCs w:val="20"/>
              </w:rPr>
              <w:t xml:space="preserve"> </w:t>
            </w:r>
            <w:proofErr w:type="spellStart"/>
            <w:r>
              <w:rPr>
                <w:rFonts w:cs="Arial"/>
                <w:b w:val="0"/>
                <w:bCs w:val="0"/>
                <w:szCs w:val="20"/>
              </w:rPr>
              <w:t>penulis</w:t>
            </w:r>
            <w:proofErr w:type="spellEnd"/>
          </w:p>
          <w:p w14:paraId="14C31E6F" w14:textId="77777777" w:rsidR="004176C5" w:rsidRPr="00E5327B" w:rsidRDefault="004176C5" w:rsidP="00EA4470">
            <w:pPr>
              <w:ind w:firstLine="0"/>
              <w:rPr>
                <w:rFonts w:cs="Arial"/>
                <w:b w:val="0"/>
                <w:bCs w:val="0"/>
                <w:szCs w:val="20"/>
              </w:rPr>
            </w:pPr>
          </w:p>
          <w:p w14:paraId="5DA606F3" w14:textId="0B568A57" w:rsidR="0098641D" w:rsidRDefault="004176C5" w:rsidP="00EA4470">
            <w:pPr>
              <w:ind w:firstLine="0"/>
              <w:rPr>
                <w:rFonts w:cs="Arial"/>
                <w:szCs w:val="20"/>
              </w:rPr>
            </w:pPr>
            <w:r w:rsidRPr="00E5327B">
              <w:rPr>
                <w:noProof/>
              </w:rPr>
              <w:drawing>
                <wp:inline distT="0" distB="0" distL="0" distR="0" wp14:anchorId="32D1A8F4" wp14:editId="4D6B15D3">
                  <wp:extent cx="2316480" cy="1594331"/>
                  <wp:effectExtent l="0" t="0" r="762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20435" cy="1597053"/>
                          </a:xfrm>
                          <a:prstGeom prst="rect">
                            <a:avLst/>
                          </a:prstGeom>
                        </pic:spPr>
                      </pic:pic>
                    </a:graphicData>
                  </a:graphic>
                </wp:inline>
              </w:drawing>
            </w:r>
          </w:p>
          <w:p w14:paraId="1205EB73" w14:textId="2302EB06" w:rsidR="001B7273" w:rsidRDefault="001B7273" w:rsidP="001B7273">
            <w:pPr>
              <w:ind w:firstLine="0"/>
              <w:jc w:val="center"/>
              <w:rPr>
                <w:rFonts w:cs="Arial"/>
                <w:szCs w:val="20"/>
              </w:rPr>
            </w:pPr>
            <w:r>
              <w:rPr>
                <w:rFonts w:cs="Arial"/>
                <w:b w:val="0"/>
                <w:bCs w:val="0"/>
                <w:szCs w:val="20"/>
              </w:rPr>
              <w:t xml:space="preserve">Gambar 7. </w:t>
            </w:r>
            <w:proofErr w:type="spellStart"/>
            <w:r>
              <w:rPr>
                <w:rFonts w:cs="Arial"/>
                <w:b w:val="0"/>
                <w:bCs w:val="0"/>
                <w:szCs w:val="20"/>
              </w:rPr>
              <w:t>Bentuk</w:t>
            </w:r>
            <w:proofErr w:type="spellEnd"/>
            <w:r>
              <w:rPr>
                <w:rFonts w:cs="Arial"/>
                <w:b w:val="0"/>
                <w:bCs w:val="0"/>
                <w:szCs w:val="20"/>
              </w:rPr>
              <w:t xml:space="preserve"> </w:t>
            </w:r>
            <w:proofErr w:type="spellStart"/>
            <w:r>
              <w:rPr>
                <w:rFonts w:cs="Arial"/>
                <w:b w:val="0"/>
                <w:bCs w:val="0"/>
                <w:szCs w:val="20"/>
              </w:rPr>
              <w:t>massa</w:t>
            </w:r>
            <w:proofErr w:type="spellEnd"/>
            <w:r>
              <w:rPr>
                <w:rFonts w:cs="Arial"/>
                <w:b w:val="0"/>
                <w:bCs w:val="0"/>
                <w:szCs w:val="20"/>
              </w:rPr>
              <w:t xml:space="preserve"> </w:t>
            </w:r>
            <w:proofErr w:type="spellStart"/>
            <w:r>
              <w:rPr>
                <w:rFonts w:cs="Arial"/>
                <w:b w:val="0"/>
                <w:bCs w:val="0"/>
                <w:szCs w:val="20"/>
              </w:rPr>
              <w:t>rusun</w:t>
            </w:r>
            <w:proofErr w:type="spellEnd"/>
            <w:r>
              <w:rPr>
                <w:rFonts w:cs="Arial"/>
                <w:b w:val="0"/>
                <w:bCs w:val="0"/>
                <w:szCs w:val="20"/>
              </w:rPr>
              <w:t xml:space="preserve"> </w:t>
            </w:r>
            <w:proofErr w:type="spellStart"/>
            <w:r>
              <w:rPr>
                <w:rFonts w:cs="Arial"/>
                <w:b w:val="0"/>
                <w:bCs w:val="0"/>
                <w:szCs w:val="20"/>
              </w:rPr>
              <w:t>akuarium</w:t>
            </w:r>
            <w:proofErr w:type="spellEnd"/>
            <w:r>
              <w:rPr>
                <w:rFonts w:cs="Arial"/>
                <w:b w:val="0"/>
                <w:bCs w:val="0"/>
                <w:szCs w:val="20"/>
              </w:rPr>
              <w:t xml:space="preserve"> </w:t>
            </w:r>
          </w:p>
          <w:p w14:paraId="41FF0FE2" w14:textId="77777777" w:rsidR="001B7273" w:rsidRPr="00E5327B" w:rsidRDefault="001B7273" w:rsidP="001B7273">
            <w:pPr>
              <w:ind w:firstLine="0"/>
              <w:jc w:val="center"/>
              <w:rPr>
                <w:rFonts w:cs="Arial"/>
                <w:b w:val="0"/>
                <w:bCs w:val="0"/>
                <w:szCs w:val="20"/>
              </w:rPr>
            </w:pPr>
          </w:p>
          <w:p w14:paraId="4D236051" w14:textId="77777777" w:rsidR="00622E3F" w:rsidRPr="00E5327B" w:rsidRDefault="006C3A03" w:rsidP="00622E3F">
            <w:pPr>
              <w:pStyle w:val="ListParagraph"/>
              <w:numPr>
                <w:ilvl w:val="0"/>
                <w:numId w:val="33"/>
              </w:numPr>
              <w:ind w:left="318"/>
              <w:rPr>
                <w:rFonts w:cs="Arial"/>
                <w:b w:val="0"/>
                <w:bCs w:val="0"/>
                <w:szCs w:val="20"/>
              </w:rPr>
            </w:pPr>
            <w:proofErr w:type="spellStart"/>
            <w:r w:rsidRPr="00E5327B">
              <w:rPr>
                <w:rFonts w:cs="Arial"/>
                <w:b w:val="0"/>
                <w:bCs w:val="0"/>
                <w:szCs w:val="20"/>
              </w:rPr>
              <w:t>Bangunan</w:t>
            </w:r>
            <w:proofErr w:type="spellEnd"/>
            <w:r w:rsidRPr="00E5327B">
              <w:rPr>
                <w:rFonts w:cs="Arial"/>
                <w:b w:val="0"/>
                <w:bCs w:val="0"/>
                <w:szCs w:val="20"/>
              </w:rPr>
              <w:t xml:space="preserve"> </w:t>
            </w:r>
            <w:proofErr w:type="spellStart"/>
            <w:r w:rsidRPr="00E5327B">
              <w:rPr>
                <w:rFonts w:cs="Arial"/>
                <w:b w:val="0"/>
                <w:bCs w:val="0"/>
                <w:szCs w:val="20"/>
              </w:rPr>
              <w:t>terbagi</w:t>
            </w:r>
            <w:proofErr w:type="spellEnd"/>
            <w:r w:rsidRPr="00E5327B">
              <w:rPr>
                <w:rFonts w:cs="Arial"/>
                <w:b w:val="0"/>
                <w:bCs w:val="0"/>
                <w:szCs w:val="20"/>
              </w:rPr>
              <w:t xml:space="preserve"> </w:t>
            </w:r>
            <w:proofErr w:type="spellStart"/>
            <w:r w:rsidRPr="00E5327B">
              <w:rPr>
                <w:rFonts w:cs="Arial"/>
                <w:b w:val="0"/>
                <w:bCs w:val="0"/>
                <w:szCs w:val="20"/>
              </w:rPr>
              <w:t>menjadi</w:t>
            </w:r>
            <w:proofErr w:type="spellEnd"/>
            <w:r w:rsidRPr="00E5327B">
              <w:rPr>
                <w:rFonts w:cs="Arial"/>
                <w:b w:val="0"/>
                <w:bCs w:val="0"/>
                <w:szCs w:val="20"/>
              </w:rPr>
              <w:t xml:space="preserve"> 4 </w:t>
            </w:r>
            <w:proofErr w:type="spellStart"/>
            <w:r w:rsidRPr="00E5327B">
              <w:rPr>
                <w:rFonts w:cs="Arial"/>
                <w:b w:val="0"/>
                <w:bCs w:val="0"/>
                <w:szCs w:val="20"/>
              </w:rPr>
              <w:t>massa</w:t>
            </w:r>
            <w:proofErr w:type="spellEnd"/>
            <w:r w:rsidRPr="00E5327B">
              <w:rPr>
                <w:rFonts w:cs="Arial"/>
                <w:b w:val="0"/>
                <w:bCs w:val="0"/>
                <w:szCs w:val="20"/>
              </w:rPr>
              <w:t xml:space="preserve"> </w:t>
            </w:r>
            <w:proofErr w:type="spellStart"/>
            <w:r w:rsidRPr="00E5327B">
              <w:rPr>
                <w:rFonts w:cs="Arial"/>
                <w:b w:val="0"/>
                <w:bCs w:val="0"/>
                <w:szCs w:val="20"/>
              </w:rPr>
              <w:t>bangunan</w:t>
            </w:r>
            <w:proofErr w:type="spellEnd"/>
            <w:r w:rsidRPr="00E5327B">
              <w:rPr>
                <w:rFonts w:cs="Arial"/>
                <w:b w:val="0"/>
                <w:bCs w:val="0"/>
                <w:szCs w:val="20"/>
              </w:rPr>
              <w:t xml:space="preserve"> dan </w:t>
            </w:r>
            <w:proofErr w:type="spellStart"/>
            <w:r w:rsidRPr="00E5327B">
              <w:rPr>
                <w:rFonts w:cs="Arial"/>
                <w:b w:val="0"/>
                <w:bCs w:val="0"/>
                <w:szCs w:val="20"/>
              </w:rPr>
              <w:t>memiliki</w:t>
            </w:r>
            <w:proofErr w:type="spellEnd"/>
            <w:r w:rsidRPr="00E5327B">
              <w:rPr>
                <w:rFonts w:cs="Arial"/>
                <w:b w:val="0"/>
                <w:bCs w:val="0"/>
                <w:szCs w:val="20"/>
              </w:rPr>
              <w:t xml:space="preserve"> </w:t>
            </w:r>
            <w:proofErr w:type="spellStart"/>
            <w:r w:rsidRPr="00E5327B">
              <w:rPr>
                <w:rFonts w:cs="Arial"/>
                <w:b w:val="0"/>
                <w:bCs w:val="0"/>
                <w:szCs w:val="20"/>
              </w:rPr>
              <w:t>jarak</w:t>
            </w:r>
            <w:proofErr w:type="spellEnd"/>
            <w:r w:rsidRPr="00E5327B">
              <w:rPr>
                <w:rFonts w:cs="Arial"/>
                <w:b w:val="0"/>
                <w:bCs w:val="0"/>
                <w:szCs w:val="20"/>
              </w:rPr>
              <w:t xml:space="preserve"> yang </w:t>
            </w:r>
            <w:proofErr w:type="spellStart"/>
            <w:r w:rsidRPr="00E5327B">
              <w:rPr>
                <w:rFonts w:cs="Arial"/>
                <w:b w:val="0"/>
                <w:bCs w:val="0"/>
                <w:szCs w:val="20"/>
              </w:rPr>
              <w:t>cukup</w:t>
            </w:r>
            <w:proofErr w:type="spellEnd"/>
            <w:r w:rsidRPr="00E5327B">
              <w:rPr>
                <w:rFonts w:cs="Arial"/>
                <w:b w:val="0"/>
                <w:bCs w:val="0"/>
                <w:szCs w:val="20"/>
              </w:rPr>
              <w:t xml:space="preserve"> </w:t>
            </w:r>
            <w:proofErr w:type="spellStart"/>
            <w:r w:rsidRPr="00E5327B">
              <w:rPr>
                <w:rFonts w:cs="Arial"/>
                <w:b w:val="0"/>
                <w:bCs w:val="0"/>
                <w:szCs w:val="20"/>
              </w:rPr>
              <w:t>antar</w:t>
            </w:r>
            <w:proofErr w:type="spellEnd"/>
            <w:r w:rsidRPr="00E5327B">
              <w:rPr>
                <w:rFonts w:cs="Arial"/>
                <w:b w:val="0"/>
                <w:bCs w:val="0"/>
                <w:szCs w:val="20"/>
              </w:rPr>
              <w:t xml:space="preserve"> </w:t>
            </w:r>
            <w:proofErr w:type="spellStart"/>
            <w:r w:rsidRPr="00E5327B">
              <w:rPr>
                <w:rFonts w:cs="Arial"/>
                <w:b w:val="0"/>
                <w:bCs w:val="0"/>
                <w:szCs w:val="20"/>
              </w:rPr>
              <w:t>massa</w:t>
            </w:r>
            <w:proofErr w:type="spellEnd"/>
            <w:r w:rsidRPr="00E5327B">
              <w:rPr>
                <w:rFonts w:cs="Arial"/>
                <w:b w:val="0"/>
                <w:bCs w:val="0"/>
                <w:szCs w:val="20"/>
              </w:rPr>
              <w:t xml:space="preserve"> </w:t>
            </w:r>
            <w:proofErr w:type="spellStart"/>
            <w:r w:rsidRPr="00E5327B">
              <w:rPr>
                <w:rFonts w:cs="Arial"/>
                <w:b w:val="0"/>
                <w:bCs w:val="0"/>
                <w:szCs w:val="20"/>
              </w:rPr>
              <w:t>bangunan</w:t>
            </w:r>
            <w:proofErr w:type="spellEnd"/>
            <w:r w:rsidRPr="00E5327B">
              <w:rPr>
                <w:rFonts w:cs="Arial"/>
                <w:b w:val="0"/>
                <w:bCs w:val="0"/>
                <w:szCs w:val="20"/>
              </w:rPr>
              <w:t xml:space="preserve"> </w:t>
            </w:r>
            <w:proofErr w:type="spellStart"/>
            <w:r w:rsidRPr="00E5327B">
              <w:rPr>
                <w:rFonts w:cs="Arial"/>
                <w:b w:val="0"/>
                <w:bCs w:val="0"/>
                <w:szCs w:val="20"/>
              </w:rPr>
              <w:t>sehingga</w:t>
            </w:r>
            <w:proofErr w:type="spellEnd"/>
            <w:r w:rsidRPr="00E5327B">
              <w:rPr>
                <w:rFonts w:cs="Arial"/>
                <w:b w:val="0"/>
                <w:bCs w:val="0"/>
                <w:szCs w:val="20"/>
              </w:rPr>
              <w:t xml:space="preserve"> </w:t>
            </w:r>
            <w:proofErr w:type="spellStart"/>
            <w:r w:rsidRPr="00E5327B">
              <w:rPr>
                <w:rFonts w:cs="Arial"/>
                <w:b w:val="0"/>
                <w:bCs w:val="0"/>
                <w:szCs w:val="20"/>
              </w:rPr>
              <w:t>pencahayaan</w:t>
            </w:r>
            <w:proofErr w:type="spellEnd"/>
            <w:r w:rsidRPr="00E5327B">
              <w:rPr>
                <w:rFonts w:cs="Arial"/>
                <w:b w:val="0"/>
                <w:bCs w:val="0"/>
                <w:szCs w:val="20"/>
              </w:rPr>
              <w:t xml:space="preserve"> dan </w:t>
            </w:r>
            <w:proofErr w:type="spellStart"/>
            <w:r w:rsidRPr="00E5327B">
              <w:rPr>
                <w:rFonts w:cs="Arial"/>
                <w:b w:val="0"/>
                <w:bCs w:val="0"/>
                <w:szCs w:val="20"/>
              </w:rPr>
              <w:t>penghawaan</w:t>
            </w:r>
            <w:proofErr w:type="spellEnd"/>
            <w:r w:rsidRPr="00E5327B">
              <w:rPr>
                <w:rFonts w:cs="Arial"/>
                <w:b w:val="0"/>
                <w:bCs w:val="0"/>
                <w:szCs w:val="20"/>
              </w:rPr>
              <w:t xml:space="preserve"> </w:t>
            </w:r>
            <w:proofErr w:type="spellStart"/>
            <w:r w:rsidRPr="00E5327B">
              <w:rPr>
                <w:rFonts w:cs="Arial"/>
                <w:b w:val="0"/>
                <w:bCs w:val="0"/>
                <w:szCs w:val="20"/>
              </w:rPr>
              <w:t>alami</w:t>
            </w:r>
            <w:proofErr w:type="spellEnd"/>
            <w:r w:rsidRPr="00E5327B">
              <w:rPr>
                <w:rFonts w:cs="Arial"/>
                <w:b w:val="0"/>
                <w:bCs w:val="0"/>
                <w:szCs w:val="20"/>
              </w:rPr>
              <w:t xml:space="preserve"> </w:t>
            </w:r>
            <w:proofErr w:type="spellStart"/>
            <w:r w:rsidRPr="00E5327B">
              <w:rPr>
                <w:rFonts w:cs="Arial"/>
                <w:b w:val="0"/>
                <w:bCs w:val="0"/>
                <w:szCs w:val="20"/>
              </w:rPr>
              <w:t>dapat</w:t>
            </w:r>
            <w:proofErr w:type="spellEnd"/>
            <w:r w:rsidRPr="00E5327B">
              <w:rPr>
                <w:rFonts w:cs="Arial"/>
                <w:b w:val="0"/>
                <w:bCs w:val="0"/>
                <w:szCs w:val="20"/>
              </w:rPr>
              <w:t xml:space="preserve"> </w:t>
            </w:r>
            <w:proofErr w:type="spellStart"/>
            <w:r w:rsidRPr="00E5327B">
              <w:rPr>
                <w:rFonts w:cs="Arial"/>
                <w:b w:val="0"/>
                <w:bCs w:val="0"/>
                <w:szCs w:val="20"/>
              </w:rPr>
              <w:t>dimaksimalkan</w:t>
            </w:r>
            <w:proofErr w:type="spellEnd"/>
            <w:r w:rsidRPr="00E5327B">
              <w:rPr>
                <w:rFonts w:cs="Arial"/>
                <w:b w:val="0"/>
                <w:bCs w:val="0"/>
                <w:szCs w:val="20"/>
              </w:rPr>
              <w:t>.</w:t>
            </w:r>
          </w:p>
          <w:p w14:paraId="67DCD954" w14:textId="77777777" w:rsidR="006C3A03" w:rsidRPr="00E5327B" w:rsidRDefault="006C3A03" w:rsidP="006C3A03">
            <w:pPr>
              <w:pStyle w:val="ListParagraph"/>
              <w:numPr>
                <w:ilvl w:val="0"/>
                <w:numId w:val="33"/>
              </w:numPr>
              <w:ind w:left="318"/>
              <w:rPr>
                <w:rFonts w:cs="Arial"/>
                <w:b w:val="0"/>
                <w:bCs w:val="0"/>
                <w:szCs w:val="20"/>
              </w:rPr>
            </w:pPr>
            <w:r w:rsidRPr="00E5327B">
              <w:rPr>
                <w:rFonts w:cs="Arial"/>
                <w:b w:val="0"/>
                <w:bCs w:val="0"/>
                <w:szCs w:val="20"/>
              </w:rPr>
              <w:t xml:space="preserve">Massa </w:t>
            </w:r>
            <w:proofErr w:type="spellStart"/>
            <w:r w:rsidRPr="00E5327B">
              <w:rPr>
                <w:rFonts w:cs="Arial"/>
                <w:b w:val="0"/>
                <w:bCs w:val="0"/>
                <w:szCs w:val="20"/>
              </w:rPr>
              <w:t>bangunan</w:t>
            </w:r>
            <w:proofErr w:type="spellEnd"/>
            <w:r w:rsidRPr="00E5327B">
              <w:rPr>
                <w:rFonts w:cs="Arial"/>
                <w:b w:val="0"/>
                <w:bCs w:val="0"/>
                <w:szCs w:val="20"/>
              </w:rPr>
              <w:t xml:space="preserve"> </w:t>
            </w:r>
            <w:proofErr w:type="spellStart"/>
            <w:r w:rsidRPr="00E5327B">
              <w:rPr>
                <w:rFonts w:cs="Arial"/>
                <w:b w:val="0"/>
                <w:bCs w:val="0"/>
                <w:szCs w:val="20"/>
              </w:rPr>
              <w:t>tidak</w:t>
            </w:r>
            <w:proofErr w:type="spellEnd"/>
            <w:r w:rsidRPr="00E5327B">
              <w:rPr>
                <w:rFonts w:cs="Arial"/>
                <w:b w:val="0"/>
                <w:bCs w:val="0"/>
                <w:szCs w:val="20"/>
              </w:rPr>
              <w:t xml:space="preserve"> </w:t>
            </w:r>
            <w:proofErr w:type="spellStart"/>
            <w:r w:rsidRPr="00E5327B">
              <w:rPr>
                <w:rFonts w:cs="Arial"/>
                <w:b w:val="0"/>
                <w:bCs w:val="0"/>
                <w:szCs w:val="20"/>
              </w:rPr>
              <w:t>dibuat</w:t>
            </w:r>
            <w:proofErr w:type="spellEnd"/>
            <w:r w:rsidRPr="00E5327B">
              <w:rPr>
                <w:rFonts w:cs="Arial"/>
                <w:b w:val="0"/>
                <w:bCs w:val="0"/>
                <w:szCs w:val="20"/>
              </w:rPr>
              <w:t xml:space="preserve"> </w:t>
            </w:r>
            <w:proofErr w:type="spellStart"/>
            <w:r w:rsidRPr="00E5327B">
              <w:rPr>
                <w:rFonts w:cs="Arial"/>
                <w:b w:val="0"/>
                <w:bCs w:val="0"/>
                <w:szCs w:val="20"/>
              </w:rPr>
              <w:t>lurus</w:t>
            </w:r>
            <w:proofErr w:type="spellEnd"/>
            <w:r w:rsidRPr="00E5327B">
              <w:rPr>
                <w:rFonts w:cs="Arial"/>
                <w:b w:val="0"/>
                <w:bCs w:val="0"/>
                <w:szCs w:val="20"/>
              </w:rPr>
              <w:t xml:space="preserve"> </w:t>
            </w:r>
            <w:proofErr w:type="spellStart"/>
            <w:r w:rsidRPr="00E5327B">
              <w:rPr>
                <w:rFonts w:cs="Arial"/>
                <w:b w:val="0"/>
                <w:bCs w:val="0"/>
                <w:szCs w:val="20"/>
              </w:rPr>
              <w:t>sejajar</w:t>
            </w:r>
            <w:proofErr w:type="spellEnd"/>
            <w:r w:rsidRPr="00E5327B">
              <w:rPr>
                <w:rFonts w:cs="Arial"/>
                <w:b w:val="0"/>
                <w:bCs w:val="0"/>
                <w:szCs w:val="20"/>
              </w:rPr>
              <w:t xml:space="preserve"> </w:t>
            </w:r>
            <w:proofErr w:type="spellStart"/>
            <w:r w:rsidRPr="00E5327B">
              <w:rPr>
                <w:rFonts w:cs="Arial"/>
                <w:b w:val="0"/>
                <w:bCs w:val="0"/>
                <w:szCs w:val="20"/>
              </w:rPr>
              <w:t>tetapi</w:t>
            </w:r>
            <w:proofErr w:type="spellEnd"/>
            <w:r w:rsidRPr="00E5327B">
              <w:rPr>
                <w:rFonts w:cs="Arial"/>
                <w:b w:val="0"/>
                <w:bCs w:val="0"/>
                <w:szCs w:val="20"/>
              </w:rPr>
              <w:t xml:space="preserve"> </w:t>
            </w:r>
            <w:proofErr w:type="spellStart"/>
            <w:r w:rsidRPr="00E5327B">
              <w:rPr>
                <w:rFonts w:cs="Arial"/>
                <w:b w:val="0"/>
                <w:bCs w:val="0"/>
                <w:szCs w:val="20"/>
              </w:rPr>
              <w:t>tidak</w:t>
            </w:r>
            <w:proofErr w:type="spellEnd"/>
            <w:r w:rsidRPr="00E5327B">
              <w:rPr>
                <w:rFonts w:cs="Arial"/>
                <w:b w:val="0"/>
                <w:bCs w:val="0"/>
                <w:szCs w:val="20"/>
              </w:rPr>
              <w:t xml:space="preserve"> </w:t>
            </w:r>
            <w:proofErr w:type="spellStart"/>
            <w:r w:rsidRPr="00E5327B">
              <w:rPr>
                <w:rFonts w:cs="Arial"/>
                <w:b w:val="0"/>
                <w:bCs w:val="0"/>
                <w:szCs w:val="20"/>
              </w:rPr>
              <w:t>begitu</w:t>
            </w:r>
            <w:proofErr w:type="spellEnd"/>
            <w:r w:rsidRPr="00E5327B">
              <w:rPr>
                <w:rFonts w:cs="Arial"/>
                <w:b w:val="0"/>
                <w:bCs w:val="0"/>
                <w:szCs w:val="20"/>
              </w:rPr>
              <w:t xml:space="preserve"> </w:t>
            </w:r>
            <w:proofErr w:type="spellStart"/>
            <w:r w:rsidRPr="00E5327B">
              <w:rPr>
                <w:rFonts w:cs="Arial"/>
                <w:b w:val="0"/>
                <w:bCs w:val="0"/>
                <w:szCs w:val="20"/>
              </w:rPr>
              <w:t>tertata</w:t>
            </w:r>
            <w:proofErr w:type="spellEnd"/>
            <w:r w:rsidRPr="00E5327B">
              <w:rPr>
                <w:rFonts w:cs="Arial"/>
                <w:b w:val="0"/>
                <w:bCs w:val="0"/>
                <w:szCs w:val="20"/>
              </w:rPr>
              <w:t xml:space="preserve"> </w:t>
            </w:r>
            <w:proofErr w:type="spellStart"/>
            <w:r w:rsidRPr="00E5327B">
              <w:rPr>
                <w:rFonts w:cs="Arial"/>
                <w:b w:val="0"/>
                <w:bCs w:val="0"/>
                <w:szCs w:val="20"/>
              </w:rPr>
              <w:t>menyebabkan</w:t>
            </w:r>
            <w:proofErr w:type="spellEnd"/>
            <w:r w:rsidRPr="00E5327B">
              <w:rPr>
                <w:rFonts w:cs="Arial"/>
                <w:b w:val="0"/>
                <w:bCs w:val="0"/>
                <w:szCs w:val="20"/>
              </w:rPr>
              <w:t xml:space="preserve"> </w:t>
            </w:r>
            <w:proofErr w:type="spellStart"/>
            <w:r w:rsidRPr="00E5327B">
              <w:rPr>
                <w:rFonts w:cs="Arial"/>
                <w:b w:val="0"/>
                <w:bCs w:val="0"/>
                <w:szCs w:val="20"/>
              </w:rPr>
              <w:t>penghawaan</w:t>
            </w:r>
            <w:proofErr w:type="spellEnd"/>
            <w:r w:rsidRPr="00E5327B">
              <w:rPr>
                <w:rFonts w:cs="Arial"/>
                <w:b w:val="0"/>
                <w:bCs w:val="0"/>
                <w:szCs w:val="20"/>
              </w:rPr>
              <w:t xml:space="preserve"> pada </w:t>
            </w:r>
            <w:proofErr w:type="spellStart"/>
            <w:r w:rsidRPr="00E5327B">
              <w:rPr>
                <w:rFonts w:cs="Arial"/>
                <w:b w:val="0"/>
                <w:bCs w:val="0"/>
                <w:szCs w:val="20"/>
              </w:rPr>
              <w:t>kawasan</w:t>
            </w:r>
            <w:proofErr w:type="spellEnd"/>
            <w:r w:rsidRPr="00E5327B">
              <w:rPr>
                <w:rFonts w:cs="Arial"/>
                <w:b w:val="0"/>
                <w:bCs w:val="0"/>
                <w:szCs w:val="20"/>
              </w:rPr>
              <w:t xml:space="preserve"> </w:t>
            </w:r>
            <w:proofErr w:type="spellStart"/>
            <w:r w:rsidRPr="00E5327B">
              <w:rPr>
                <w:rFonts w:cs="Arial"/>
                <w:b w:val="0"/>
                <w:bCs w:val="0"/>
                <w:szCs w:val="20"/>
              </w:rPr>
              <w:t>lebih</w:t>
            </w:r>
            <w:proofErr w:type="spellEnd"/>
            <w:r w:rsidRPr="00E5327B">
              <w:rPr>
                <w:rFonts w:cs="Arial"/>
                <w:b w:val="0"/>
                <w:bCs w:val="0"/>
                <w:szCs w:val="20"/>
              </w:rPr>
              <w:t xml:space="preserve"> </w:t>
            </w:r>
            <w:proofErr w:type="spellStart"/>
            <w:r w:rsidRPr="00E5327B">
              <w:rPr>
                <w:rFonts w:cs="Arial"/>
                <w:b w:val="0"/>
                <w:bCs w:val="0"/>
                <w:szCs w:val="20"/>
              </w:rPr>
              <w:t>beragam</w:t>
            </w:r>
            <w:proofErr w:type="spellEnd"/>
            <w:r w:rsidRPr="00E5327B">
              <w:rPr>
                <w:rFonts w:cs="Arial"/>
                <w:b w:val="0"/>
                <w:bCs w:val="0"/>
                <w:szCs w:val="20"/>
              </w:rPr>
              <w:t>.</w:t>
            </w:r>
          </w:p>
          <w:p w14:paraId="238BF200" w14:textId="70E04C52" w:rsidR="006C3A03" w:rsidRPr="00E5327B" w:rsidRDefault="006C3A03" w:rsidP="006C3A03">
            <w:pPr>
              <w:rPr>
                <w:rFonts w:cs="Arial"/>
                <w:b w:val="0"/>
                <w:bCs w:val="0"/>
                <w:szCs w:val="20"/>
              </w:rPr>
            </w:pPr>
          </w:p>
        </w:tc>
      </w:tr>
      <w:tr w:rsidR="00EA4470" w:rsidRPr="00E5327B" w14:paraId="6842E4B2" w14:textId="77777777" w:rsidTr="00E5327B">
        <w:tc>
          <w:tcPr>
            <w:cnfStyle w:val="001000000000" w:firstRow="0" w:lastRow="0" w:firstColumn="1" w:lastColumn="0" w:oddVBand="0" w:evenVBand="0" w:oddHBand="0" w:evenHBand="0" w:firstRowFirstColumn="0" w:firstRowLastColumn="0" w:lastRowFirstColumn="0" w:lastRowLastColumn="0"/>
            <w:tcW w:w="4106" w:type="dxa"/>
          </w:tcPr>
          <w:p w14:paraId="1E7EEC82" w14:textId="77777777" w:rsidR="00EA4470" w:rsidRPr="00E5327B" w:rsidRDefault="00EA4470" w:rsidP="00EA4470">
            <w:pPr>
              <w:ind w:firstLine="0"/>
              <w:jc w:val="center"/>
              <w:rPr>
                <w:rFonts w:cs="Arial"/>
                <w:szCs w:val="20"/>
              </w:rPr>
            </w:pPr>
            <w:r w:rsidRPr="00E5327B">
              <w:rPr>
                <w:rFonts w:cs="Arial"/>
                <w:szCs w:val="20"/>
              </w:rPr>
              <w:t>Contextual</w:t>
            </w:r>
          </w:p>
          <w:p w14:paraId="0EC76EA7" w14:textId="77777777" w:rsidR="00753298" w:rsidRPr="00E5327B" w:rsidRDefault="00EA4470" w:rsidP="00EA4470">
            <w:pPr>
              <w:pStyle w:val="ListParagraph"/>
              <w:numPr>
                <w:ilvl w:val="0"/>
                <w:numId w:val="30"/>
              </w:numPr>
              <w:ind w:left="318"/>
              <w:rPr>
                <w:rFonts w:cs="Arial"/>
                <w:b w:val="0"/>
                <w:bCs w:val="0"/>
                <w:szCs w:val="20"/>
              </w:rPr>
            </w:pPr>
            <w:proofErr w:type="spellStart"/>
            <w:r w:rsidRPr="00E5327B">
              <w:rPr>
                <w:rFonts w:cs="Arial"/>
                <w:b w:val="0"/>
                <w:bCs w:val="0"/>
                <w:szCs w:val="20"/>
              </w:rPr>
              <w:t>Besaran</w:t>
            </w:r>
            <w:proofErr w:type="spellEnd"/>
            <w:r w:rsidRPr="00E5327B">
              <w:rPr>
                <w:rFonts w:cs="Arial"/>
                <w:b w:val="0"/>
                <w:bCs w:val="0"/>
                <w:szCs w:val="20"/>
              </w:rPr>
              <w:t xml:space="preserve"> </w:t>
            </w:r>
            <w:proofErr w:type="spellStart"/>
            <w:r w:rsidRPr="00E5327B">
              <w:rPr>
                <w:rFonts w:cs="Arial"/>
                <w:b w:val="0"/>
                <w:bCs w:val="0"/>
                <w:szCs w:val="20"/>
              </w:rPr>
              <w:t>massa</w:t>
            </w:r>
            <w:proofErr w:type="spellEnd"/>
            <w:r w:rsidRPr="00E5327B">
              <w:rPr>
                <w:rFonts w:cs="Arial"/>
                <w:b w:val="0"/>
                <w:bCs w:val="0"/>
                <w:szCs w:val="20"/>
              </w:rPr>
              <w:t xml:space="preserve"> </w:t>
            </w:r>
            <w:proofErr w:type="spellStart"/>
            <w:r w:rsidRPr="00E5327B">
              <w:rPr>
                <w:rFonts w:cs="Arial"/>
                <w:b w:val="0"/>
                <w:bCs w:val="0"/>
                <w:szCs w:val="20"/>
              </w:rPr>
              <w:t>mempertimbangkan</w:t>
            </w:r>
            <w:proofErr w:type="spellEnd"/>
            <w:r w:rsidRPr="00E5327B">
              <w:rPr>
                <w:rFonts w:cs="Arial"/>
                <w:b w:val="0"/>
                <w:bCs w:val="0"/>
                <w:szCs w:val="20"/>
              </w:rPr>
              <w:t xml:space="preserve"> </w:t>
            </w:r>
            <w:proofErr w:type="spellStart"/>
            <w:r w:rsidRPr="00E5327B">
              <w:rPr>
                <w:rFonts w:cs="Arial"/>
                <w:b w:val="0"/>
                <w:bCs w:val="0"/>
                <w:szCs w:val="20"/>
              </w:rPr>
              <w:t>kesesuaian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fungsi</w:t>
            </w:r>
            <w:proofErr w:type="spellEnd"/>
            <w:r w:rsidRPr="00E5327B">
              <w:rPr>
                <w:rFonts w:cs="Arial"/>
                <w:b w:val="0"/>
                <w:bCs w:val="0"/>
                <w:szCs w:val="20"/>
              </w:rPr>
              <w:t>.</w:t>
            </w:r>
          </w:p>
          <w:p w14:paraId="63C8AD2D" w14:textId="77777777" w:rsidR="00EA4470" w:rsidRPr="00E5327B" w:rsidRDefault="00EA4470" w:rsidP="00EA4470">
            <w:pPr>
              <w:pStyle w:val="ListParagraph"/>
              <w:numPr>
                <w:ilvl w:val="0"/>
                <w:numId w:val="30"/>
              </w:numPr>
              <w:ind w:left="318"/>
              <w:rPr>
                <w:rFonts w:cs="Arial"/>
                <w:b w:val="0"/>
                <w:bCs w:val="0"/>
                <w:szCs w:val="20"/>
              </w:rPr>
            </w:pPr>
            <w:proofErr w:type="spellStart"/>
            <w:r w:rsidRPr="00E5327B">
              <w:rPr>
                <w:rFonts w:cs="Arial"/>
                <w:b w:val="0"/>
                <w:bCs w:val="0"/>
                <w:szCs w:val="20"/>
              </w:rPr>
              <w:t>Proporsi</w:t>
            </w:r>
            <w:proofErr w:type="spellEnd"/>
            <w:r w:rsidRPr="00E5327B">
              <w:rPr>
                <w:rFonts w:cs="Arial"/>
                <w:b w:val="0"/>
                <w:bCs w:val="0"/>
                <w:szCs w:val="20"/>
              </w:rPr>
              <w:t xml:space="preserve"> </w:t>
            </w:r>
            <w:proofErr w:type="spellStart"/>
            <w:r w:rsidRPr="00E5327B">
              <w:rPr>
                <w:rFonts w:cs="Arial"/>
                <w:b w:val="0"/>
                <w:bCs w:val="0"/>
                <w:szCs w:val="20"/>
              </w:rPr>
              <w:t>ketinggian</w:t>
            </w:r>
            <w:proofErr w:type="spellEnd"/>
            <w:r w:rsidRPr="00E5327B">
              <w:rPr>
                <w:rFonts w:cs="Arial"/>
                <w:b w:val="0"/>
                <w:bCs w:val="0"/>
                <w:szCs w:val="20"/>
              </w:rPr>
              <w:t xml:space="preserve"> </w:t>
            </w:r>
            <w:proofErr w:type="spellStart"/>
            <w:r w:rsidRPr="00E5327B">
              <w:rPr>
                <w:rFonts w:cs="Arial"/>
                <w:b w:val="0"/>
                <w:bCs w:val="0"/>
                <w:szCs w:val="20"/>
              </w:rPr>
              <w:t>menyesuaikan</w:t>
            </w:r>
            <w:proofErr w:type="spellEnd"/>
            <w:r w:rsidRPr="00E5327B">
              <w:rPr>
                <w:rFonts w:cs="Arial"/>
                <w:b w:val="0"/>
                <w:bCs w:val="0"/>
                <w:szCs w:val="20"/>
              </w:rPr>
              <w:t xml:space="preserve"> </w:t>
            </w:r>
            <w:proofErr w:type="spellStart"/>
            <w:r w:rsidRPr="00E5327B">
              <w:rPr>
                <w:rFonts w:cs="Arial"/>
                <w:b w:val="0"/>
                <w:bCs w:val="0"/>
                <w:szCs w:val="20"/>
              </w:rPr>
              <w:t>sekala</w:t>
            </w:r>
            <w:proofErr w:type="spellEnd"/>
            <w:r w:rsidRPr="00E5327B">
              <w:rPr>
                <w:rFonts w:cs="Arial"/>
                <w:b w:val="0"/>
                <w:bCs w:val="0"/>
                <w:szCs w:val="20"/>
              </w:rPr>
              <w:t xml:space="preserve"> </w:t>
            </w:r>
            <w:proofErr w:type="spellStart"/>
            <w:r w:rsidRPr="00E5327B">
              <w:rPr>
                <w:rFonts w:cs="Arial"/>
                <w:b w:val="0"/>
                <w:bCs w:val="0"/>
                <w:szCs w:val="20"/>
              </w:rPr>
              <w:t>bangunan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skala</w:t>
            </w:r>
            <w:proofErr w:type="spellEnd"/>
            <w:r w:rsidRPr="00E5327B">
              <w:rPr>
                <w:rFonts w:cs="Arial"/>
                <w:b w:val="0"/>
                <w:bCs w:val="0"/>
                <w:szCs w:val="20"/>
              </w:rPr>
              <w:t xml:space="preserve"> </w:t>
            </w:r>
            <w:proofErr w:type="spellStart"/>
            <w:r w:rsidRPr="00E5327B">
              <w:rPr>
                <w:rFonts w:cs="Arial"/>
                <w:b w:val="0"/>
                <w:bCs w:val="0"/>
                <w:szCs w:val="20"/>
              </w:rPr>
              <w:t>manusia</w:t>
            </w:r>
            <w:proofErr w:type="spellEnd"/>
          </w:p>
          <w:p w14:paraId="4533AC29" w14:textId="77777777" w:rsidR="00622E3F" w:rsidRPr="00E5327B" w:rsidRDefault="00622E3F" w:rsidP="00EA4470">
            <w:pPr>
              <w:pStyle w:val="ListParagraph"/>
              <w:numPr>
                <w:ilvl w:val="0"/>
                <w:numId w:val="30"/>
              </w:numPr>
              <w:ind w:left="318"/>
              <w:rPr>
                <w:rFonts w:cs="Arial"/>
                <w:b w:val="0"/>
                <w:bCs w:val="0"/>
                <w:szCs w:val="20"/>
              </w:rPr>
            </w:pPr>
            <w:proofErr w:type="spellStart"/>
            <w:r w:rsidRPr="00E5327B">
              <w:rPr>
                <w:rFonts w:cs="Arial"/>
                <w:b w:val="0"/>
                <w:bCs w:val="0"/>
                <w:szCs w:val="20"/>
              </w:rPr>
              <w:t>Tema</w:t>
            </w:r>
            <w:proofErr w:type="spellEnd"/>
            <w:r w:rsidRPr="00E5327B">
              <w:rPr>
                <w:rFonts w:cs="Arial"/>
                <w:b w:val="0"/>
                <w:bCs w:val="0"/>
                <w:szCs w:val="20"/>
              </w:rPr>
              <w:t xml:space="preserve"> </w:t>
            </w:r>
            <w:proofErr w:type="spellStart"/>
            <w:r w:rsidRPr="00E5327B">
              <w:rPr>
                <w:rFonts w:cs="Arial"/>
                <w:b w:val="0"/>
                <w:bCs w:val="0"/>
                <w:szCs w:val="20"/>
              </w:rPr>
              <w:t>tetap</w:t>
            </w:r>
            <w:proofErr w:type="spellEnd"/>
            <w:r w:rsidRPr="00E5327B">
              <w:rPr>
                <w:rFonts w:cs="Arial"/>
                <w:b w:val="0"/>
                <w:bCs w:val="0"/>
                <w:szCs w:val="20"/>
              </w:rPr>
              <w:t xml:space="preserve"> </w:t>
            </w:r>
            <w:proofErr w:type="spellStart"/>
            <w:r w:rsidRPr="00E5327B">
              <w:rPr>
                <w:rFonts w:cs="Arial"/>
                <w:b w:val="0"/>
                <w:bCs w:val="0"/>
                <w:szCs w:val="20"/>
              </w:rPr>
              <w:t>mengusung</w:t>
            </w:r>
            <w:proofErr w:type="spellEnd"/>
            <w:r w:rsidRPr="00E5327B">
              <w:rPr>
                <w:rFonts w:cs="Arial"/>
                <w:b w:val="0"/>
                <w:bCs w:val="0"/>
                <w:szCs w:val="20"/>
              </w:rPr>
              <w:t xml:space="preserve"> </w:t>
            </w:r>
            <w:proofErr w:type="spellStart"/>
            <w:r w:rsidRPr="00E5327B">
              <w:rPr>
                <w:rFonts w:cs="Arial"/>
                <w:b w:val="0"/>
                <w:bCs w:val="0"/>
                <w:szCs w:val="20"/>
              </w:rPr>
              <w:t>konsep</w:t>
            </w:r>
            <w:proofErr w:type="spellEnd"/>
            <w:r w:rsidRPr="00E5327B">
              <w:rPr>
                <w:rFonts w:cs="Arial"/>
                <w:b w:val="0"/>
                <w:bCs w:val="0"/>
                <w:szCs w:val="20"/>
              </w:rPr>
              <w:t xml:space="preserve"> kampung </w:t>
            </w:r>
            <w:proofErr w:type="spellStart"/>
            <w:r w:rsidRPr="00E5327B">
              <w:rPr>
                <w:rFonts w:cs="Arial"/>
                <w:b w:val="0"/>
                <w:bCs w:val="0"/>
                <w:szCs w:val="20"/>
              </w:rPr>
              <w:t>sehingga</w:t>
            </w:r>
            <w:proofErr w:type="spellEnd"/>
            <w:r w:rsidRPr="00E5327B">
              <w:rPr>
                <w:rFonts w:cs="Arial"/>
                <w:b w:val="0"/>
                <w:bCs w:val="0"/>
                <w:szCs w:val="20"/>
              </w:rPr>
              <w:t xml:space="preserve"> masa </w:t>
            </w:r>
            <w:proofErr w:type="spellStart"/>
            <w:r w:rsidRPr="00E5327B">
              <w:rPr>
                <w:rFonts w:cs="Arial"/>
                <w:b w:val="0"/>
                <w:bCs w:val="0"/>
                <w:szCs w:val="20"/>
              </w:rPr>
              <w:t>bangunan</w:t>
            </w:r>
            <w:proofErr w:type="spellEnd"/>
            <w:r w:rsidRPr="00E5327B">
              <w:rPr>
                <w:rFonts w:cs="Arial"/>
                <w:b w:val="0"/>
                <w:bCs w:val="0"/>
                <w:szCs w:val="20"/>
              </w:rPr>
              <w:t xml:space="preserve"> yang </w:t>
            </w:r>
            <w:proofErr w:type="spellStart"/>
            <w:r w:rsidRPr="00E5327B">
              <w:rPr>
                <w:rFonts w:cs="Arial"/>
                <w:b w:val="0"/>
                <w:bCs w:val="0"/>
                <w:szCs w:val="20"/>
              </w:rPr>
              <w:t>dibuat</w:t>
            </w:r>
            <w:proofErr w:type="spellEnd"/>
            <w:r w:rsidRPr="00E5327B">
              <w:rPr>
                <w:rFonts w:cs="Arial"/>
                <w:b w:val="0"/>
                <w:bCs w:val="0"/>
                <w:szCs w:val="20"/>
              </w:rPr>
              <w:t xml:space="preserve"> </w:t>
            </w:r>
            <w:proofErr w:type="spellStart"/>
            <w:r w:rsidRPr="00E5327B">
              <w:rPr>
                <w:rFonts w:cs="Arial"/>
                <w:b w:val="0"/>
                <w:bCs w:val="0"/>
                <w:szCs w:val="20"/>
              </w:rPr>
              <w:t>tetap</w:t>
            </w:r>
            <w:proofErr w:type="spellEnd"/>
            <w:r w:rsidRPr="00E5327B">
              <w:rPr>
                <w:rFonts w:cs="Arial"/>
                <w:b w:val="0"/>
                <w:bCs w:val="0"/>
                <w:szCs w:val="20"/>
              </w:rPr>
              <w:t xml:space="preserve"> </w:t>
            </w:r>
            <w:proofErr w:type="spellStart"/>
            <w:r w:rsidRPr="00E5327B">
              <w:rPr>
                <w:rFonts w:cs="Arial"/>
                <w:b w:val="0"/>
                <w:bCs w:val="0"/>
                <w:szCs w:val="20"/>
              </w:rPr>
              <w:t>menunjukkan</w:t>
            </w:r>
            <w:proofErr w:type="spellEnd"/>
            <w:r w:rsidRPr="00E5327B">
              <w:rPr>
                <w:rFonts w:cs="Arial"/>
                <w:b w:val="0"/>
                <w:bCs w:val="0"/>
                <w:szCs w:val="20"/>
              </w:rPr>
              <w:t xml:space="preserve"> </w:t>
            </w:r>
            <w:proofErr w:type="spellStart"/>
            <w:r w:rsidRPr="00E5327B">
              <w:rPr>
                <w:rFonts w:cs="Arial"/>
                <w:b w:val="0"/>
                <w:bCs w:val="0"/>
                <w:szCs w:val="20"/>
              </w:rPr>
              <w:t>ciri</w:t>
            </w:r>
            <w:proofErr w:type="spellEnd"/>
            <w:r w:rsidRPr="00E5327B">
              <w:rPr>
                <w:rFonts w:cs="Arial"/>
                <w:b w:val="0"/>
                <w:bCs w:val="0"/>
                <w:szCs w:val="20"/>
              </w:rPr>
              <w:t xml:space="preserve"> </w:t>
            </w:r>
            <w:proofErr w:type="spellStart"/>
            <w:r w:rsidRPr="00E5327B">
              <w:rPr>
                <w:rFonts w:cs="Arial"/>
                <w:b w:val="0"/>
                <w:bCs w:val="0"/>
                <w:szCs w:val="20"/>
              </w:rPr>
              <w:t>khas</w:t>
            </w:r>
            <w:proofErr w:type="spellEnd"/>
            <w:r w:rsidRPr="00E5327B">
              <w:rPr>
                <w:rFonts w:cs="Arial"/>
                <w:b w:val="0"/>
                <w:bCs w:val="0"/>
                <w:szCs w:val="20"/>
              </w:rPr>
              <w:t xml:space="preserve"> kampung.</w:t>
            </w:r>
          </w:p>
          <w:p w14:paraId="5DDE6DDF" w14:textId="77777777" w:rsidR="00622E3F" w:rsidRPr="00E5327B" w:rsidRDefault="00622E3F" w:rsidP="00EA4470">
            <w:pPr>
              <w:pStyle w:val="ListParagraph"/>
              <w:numPr>
                <w:ilvl w:val="0"/>
                <w:numId w:val="30"/>
              </w:numPr>
              <w:ind w:left="318"/>
              <w:rPr>
                <w:rFonts w:cs="Arial"/>
                <w:b w:val="0"/>
                <w:bCs w:val="0"/>
                <w:szCs w:val="20"/>
              </w:rPr>
            </w:pPr>
            <w:proofErr w:type="spellStart"/>
            <w:r w:rsidRPr="00E5327B">
              <w:rPr>
                <w:rFonts w:cs="Arial"/>
                <w:b w:val="0"/>
                <w:bCs w:val="0"/>
                <w:szCs w:val="20"/>
              </w:rPr>
              <w:t>Mewujudkan</w:t>
            </w:r>
            <w:proofErr w:type="spellEnd"/>
            <w:r w:rsidRPr="00E5327B">
              <w:rPr>
                <w:rFonts w:cs="Arial"/>
                <w:b w:val="0"/>
                <w:bCs w:val="0"/>
                <w:szCs w:val="20"/>
              </w:rPr>
              <w:t xml:space="preserve"> </w:t>
            </w:r>
            <w:proofErr w:type="spellStart"/>
            <w:r w:rsidRPr="00E5327B">
              <w:rPr>
                <w:rFonts w:cs="Arial"/>
                <w:b w:val="0"/>
                <w:bCs w:val="0"/>
                <w:szCs w:val="20"/>
              </w:rPr>
              <w:t>keselarasan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lingkungan</w:t>
            </w:r>
            <w:proofErr w:type="spellEnd"/>
            <w:r w:rsidRPr="00E5327B">
              <w:rPr>
                <w:rFonts w:cs="Arial"/>
                <w:b w:val="0"/>
                <w:bCs w:val="0"/>
                <w:szCs w:val="20"/>
              </w:rPr>
              <w:t xml:space="preserve"> </w:t>
            </w:r>
            <w:proofErr w:type="spellStart"/>
            <w:r w:rsidRPr="00E5327B">
              <w:rPr>
                <w:rFonts w:cs="Arial"/>
                <w:b w:val="0"/>
                <w:bCs w:val="0"/>
                <w:szCs w:val="20"/>
              </w:rPr>
              <w:t>sekitar</w:t>
            </w:r>
            <w:proofErr w:type="spellEnd"/>
            <w:r w:rsidRPr="00E5327B">
              <w:rPr>
                <w:rFonts w:cs="Arial"/>
                <w:b w:val="0"/>
                <w:bCs w:val="0"/>
                <w:szCs w:val="20"/>
              </w:rPr>
              <w:t xml:space="preserve"> (</w:t>
            </w:r>
            <w:proofErr w:type="spellStart"/>
            <w:r w:rsidRPr="00E5327B">
              <w:rPr>
                <w:rFonts w:cs="Arial"/>
                <w:b w:val="0"/>
                <w:bCs w:val="0"/>
                <w:szCs w:val="20"/>
              </w:rPr>
              <w:t>cagar</w:t>
            </w:r>
            <w:proofErr w:type="spellEnd"/>
            <w:r w:rsidRPr="00E5327B">
              <w:rPr>
                <w:rFonts w:cs="Arial"/>
                <w:b w:val="0"/>
                <w:bCs w:val="0"/>
                <w:szCs w:val="20"/>
              </w:rPr>
              <w:t xml:space="preserve"> </w:t>
            </w:r>
            <w:proofErr w:type="spellStart"/>
            <w:r w:rsidRPr="00E5327B">
              <w:rPr>
                <w:rFonts w:cs="Arial"/>
                <w:b w:val="0"/>
                <w:bCs w:val="0"/>
                <w:szCs w:val="20"/>
              </w:rPr>
              <w:t>budaya</w:t>
            </w:r>
            <w:proofErr w:type="spellEnd"/>
            <w:r w:rsidRPr="00E5327B">
              <w:rPr>
                <w:rFonts w:cs="Arial"/>
                <w:b w:val="0"/>
                <w:bCs w:val="0"/>
                <w:szCs w:val="20"/>
              </w:rPr>
              <w:t>)</w:t>
            </w:r>
          </w:p>
          <w:p w14:paraId="59493353" w14:textId="288A54A8" w:rsidR="006C3A03" w:rsidRPr="00E5327B" w:rsidRDefault="006C3A03" w:rsidP="006C3A03">
            <w:pPr>
              <w:rPr>
                <w:rFonts w:cs="Arial"/>
                <w:b w:val="0"/>
                <w:bCs w:val="0"/>
                <w:szCs w:val="20"/>
              </w:rPr>
            </w:pPr>
          </w:p>
        </w:tc>
      </w:tr>
      <w:tr w:rsidR="00772452" w:rsidRPr="00E5327B" w14:paraId="305A4986"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373A8580" w14:textId="3B5E632B" w:rsidR="00772452" w:rsidRPr="00E5327B" w:rsidRDefault="00772452" w:rsidP="00772452">
            <w:pPr>
              <w:ind w:firstLine="0"/>
              <w:jc w:val="left"/>
              <w:rPr>
                <w:rFonts w:cs="Arial"/>
                <w:b w:val="0"/>
                <w:bCs w:val="0"/>
                <w:szCs w:val="20"/>
              </w:rPr>
            </w:pPr>
            <w:r w:rsidRPr="00E5327B">
              <w:rPr>
                <w:rFonts w:cs="Arial"/>
                <w:noProof/>
                <w:szCs w:val="20"/>
              </w:rPr>
              <mc:AlternateContent>
                <mc:Choice Requires="wps">
                  <w:drawing>
                    <wp:anchor distT="0" distB="0" distL="114300" distR="114300" simplePos="0" relativeHeight="251663360" behindDoc="0" locked="0" layoutInCell="1" allowOverlap="1" wp14:anchorId="03946A55" wp14:editId="0A7C4C42">
                      <wp:simplePos x="0" y="0"/>
                      <wp:positionH relativeFrom="column">
                        <wp:posOffset>1126490</wp:posOffset>
                      </wp:positionH>
                      <wp:positionV relativeFrom="paragraph">
                        <wp:posOffset>278130</wp:posOffset>
                      </wp:positionV>
                      <wp:extent cx="213360" cy="213360"/>
                      <wp:effectExtent l="0" t="0" r="15240" b="15240"/>
                      <wp:wrapNone/>
                      <wp:docPr id="10" name="Oval 10"/>
                      <wp:cNvGraphicFramePr/>
                      <a:graphic xmlns:a="http://schemas.openxmlformats.org/drawingml/2006/main">
                        <a:graphicData uri="http://schemas.microsoft.com/office/word/2010/wordprocessingShape">
                          <wps:wsp>
                            <wps:cNvSpPr/>
                            <wps:spPr>
                              <a:xfrm>
                                <a:off x="0" y="0"/>
                                <a:ext cx="21336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16B756" id="Oval 10" o:spid="_x0000_s1026" style="position:absolute;margin-left:88.7pt;margin-top:21.9pt;width:16.8pt;height:16.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" filled="f" strokecolor="#243f60 [1604]" strokeweight="2pt"/>
                  </w:pict>
                </mc:Fallback>
              </mc:AlternateContent>
            </w:r>
            <w:proofErr w:type="spellStart"/>
            <w:r w:rsidRPr="00E5327B">
              <w:rPr>
                <w:rFonts w:cs="Arial"/>
                <w:b w:val="0"/>
                <w:bCs w:val="0"/>
                <w:szCs w:val="20"/>
              </w:rPr>
              <w:t>Persentasi</w:t>
            </w:r>
            <w:proofErr w:type="spellEnd"/>
            <w:r w:rsidRPr="00E5327B">
              <w:rPr>
                <w:rFonts w:cs="Arial"/>
                <w:b w:val="0"/>
                <w:bCs w:val="0"/>
                <w:szCs w:val="20"/>
              </w:rPr>
              <w:t xml:space="preserve"> </w:t>
            </w:r>
            <w:proofErr w:type="spellStart"/>
            <w:r w:rsidRPr="00E5327B">
              <w:rPr>
                <w:rFonts w:cs="Arial"/>
                <w:b w:val="0"/>
                <w:bCs w:val="0"/>
                <w:szCs w:val="20"/>
              </w:rPr>
              <w:t>kesesuaian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konsep</w:t>
            </w:r>
            <w:proofErr w:type="spellEnd"/>
            <w:r w:rsidRPr="00E5327B">
              <w:rPr>
                <w:rFonts w:cs="Arial"/>
                <w:b w:val="0"/>
                <w:bCs w:val="0"/>
                <w:szCs w:val="20"/>
              </w:rPr>
              <w:t xml:space="preserve"> Eco-Context : </w:t>
            </w:r>
            <w:r w:rsidR="00622E3F" w:rsidRPr="00E5327B">
              <w:rPr>
                <w:rFonts w:cs="Arial"/>
                <w:b w:val="0"/>
                <w:bCs w:val="0"/>
                <w:szCs w:val="20"/>
              </w:rPr>
              <w:t>60%</w:t>
            </w:r>
          </w:p>
          <w:p w14:paraId="1FD8D103" w14:textId="77777777" w:rsidR="00772452" w:rsidRPr="00E5327B" w:rsidRDefault="00772452" w:rsidP="00772452">
            <w:pPr>
              <w:ind w:firstLine="0"/>
              <w:jc w:val="center"/>
              <w:rPr>
                <w:rFonts w:cs="Arial"/>
                <w:b w:val="0"/>
                <w:bCs w:val="0"/>
                <w:szCs w:val="20"/>
              </w:rPr>
            </w:pPr>
            <w:r w:rsidRPr="00E5327B">
              <w:rPr>
                <w:rFonts w:cs="Arial"/>
                <w:noProof/>
                <w:szCs w:val="20"/>
              </w:rPr>
              <w:drawing>
                <wp:inline distT="0" distB="0" distL="0" distR="0" wp14:anchorId="32065BA1" wp14:editId="38F5F2D9">
                  <wp:extent cx="1333500" cy="410308"/>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60641" cy="418659"/>
                          </a:xfrm>
                          <a:prstGeom prst="rect">
                            <a:avLst/>
                          </a:prstGeom>
                        </pic:spPr>
                      </pic:pic>
                    </a:graphicData>
                  </a:graphic>
                </wp:inline>
              </w:drawing>
            </w:r>
          </w:p>
          <w:p w14:paraId="62C7F0EB" w14:textId="77777777" w:rsidR="006C3A03" w:rsidRPr="00E5327B" w:rsidRDefault="006C3A03" w:rsidP="00772452">
            <w:pPr>
              <w:ind w:firstLine="0"/>
              <w:jc w:val="center"/>
              <w:rPr>
                <w:rFonts w:cs="Arial"/>
                <w:b w:val="0"/>
                <w:bCs w:val="0"/>
                <w:szCs w:val="20"/>
              </w:rPr>
            </w:pPr>
          </w:p>
          <w:p w14:paraId="2B031571" w14:textId="26F36720" w:rsidR="006C3A03" w:rsidRPr="00E5327B" w:rsidRDefault="006C3A03" w:rsidP="00772452">
            <w:pPr>
              <w:ind w:firstLine="0"/>
              <w:jc w:val="center"/>
              <w:rPr>
                <w:rFonts w:cs="Arial"/>
                <w:b w:val="0"/>
                <w:bCs w:val="0"/>
                <w:szCs w:val="20"/>
              </w:rPr>
            </w:pPr>
          </w:p>
        </w:tc>
      </w:tr>
    </w:tbl>
    <w:p w14:paraId="3FF0B338" w14:textId="694C6FEE" w:rsidR="00FA31A9" w:rsidRPr="00161F79" w:rsidRDefault="00FA31A9" w:rsidP="00FA31A9">
      <w:pPr>
        <w:ind w:firstLine="0"/>
        <w:rPr>
          <w:rFonts w:cs="Arial"/>
          <w:szCs w:val="20"/>
        </w:rPr>
      </w:pPr>
    </w:p>
    <w:tbl>
      <w:tblPr>
        <w:tblStyle w:val="PlainTable2"/>
        <w:tblW w:w="0" w:type="auto"/>
        <w:tblLook w:val="04A0" w:firstRow="1" w:lastRow="0" w:firstColumn="1" w:lastColumn="0" w:noHBand="0" w:noVBand="1"/>
      </w:tblPr>
      <w:tblGrid>
        <w:gridCol w:w="3968"/>
      </w:tblGrid>
      <w:tr w:rsidR="00FA31A9" w:rsidRPr="00E5327B" w14:paraId="5EF4621C" w14:textId="77777777" w:rsidTr="00E95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1F8225E4" w14:textId="41A452C6" w:rsidR="00FA31A9" w:rsidRPr="00E5327B" w:rsidRDefault="00FD38A9" w:rsidP="0037553D">
            <w:pPr>
              <w:ind w:firstLine="0"/>
              <w:jc w:val="left"/>
              <w:rPr>
                <w:rFonts w:cs="Arial"/>
                <w:szCs w:val="20"/>
              </w:rPr>
            </w:pPr>
            <w:r w:rsidRPr="00E5327B">
              <w:rPr>
                <w:rFonts w:cs="Arial"/>
                <w:szCs w:val="20"/>
              </w:rPr>
              <w:t>AESTHETIC DESIGN</w:t>
            </w:r>
          </w:p>
        </w:tc>
      </w:tr>
      <w:tr w:rsidR="00753298" w:rsidRPr="00E5327B" w14:paraId="50045B04"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2465FDB7" w14:textId="7D99F909" w:rsidR="00753298" w:rsidRPr="00E5327B" w:rsidRDefault="00753298" w:rsidP="00772452">
            <w:pPr>
              <w:ind w:firstLine="0"/>
              <w:jc w:val="center"/>
              <w:rPr>
                <w:rFonts w:cs="Arial"/>
                <w:szCs w:val="20"/>
              </w:rPr>
            </w:pPr>
            <w:r w:rsidRPr="00E5327B">
              <w:rPr>
                <w:rFonts w:cs="Arial"/>
                <w:szCs w:val="20"/>
              </w:rPr>
              <w:t>Ecology</w:t>
            </w:r>
          </w:p>
          <w:p w14:paraId="16F3C9AE" w14:textId="77777777" w:rsidR="00C413A2" w:rsidRPr="00E5327B" w:rsidRDefault="00C413A2" w:rsidP="00772452">
            <w:pPr>
              <w:ind w:firstLine="0"/>
              <w:jc w:val="center"/>
              <w:rPr>
                <w:rFonts w:cs="Arial"/>
                <w:b w:val="0"/>
                <w:bCs w:val="0"/>
                <w:szCs w:val="20"/>
              </w:rPr>
            </w:pPr>
          </w:p>
          <w:p w14:paraId="19AE20E2" w14:textId="490B31E8" w:rsidR="00C413A2" w:rsidRPr="00E5327B" w:rsidRDefault="00C413A2" w:rsidP="00C413A2">
            <w:pPr>
              <w:ind w:firstLine="0"/>
              <w:jc w:val="center"/>
              <w:rPr>
                <w:rFonts w:cs="Arial"/>
                <w:b w:val="0"/>
                <w:bCs w:val="0"/>
                <w:szCs w:val="20"/>
              </w:rPr>
            </w:pPr>
            <w:r w:rsidRPr="00E5327B">
              <w:rPr>
                <w:rFonts w:cs="Arial"/>
                <w:noProof/>
              </w:rPr>
              <w:drawing>
                <wp:inline distT="0" distB="0" distL="0" distR="0" wp14:anchorId="4D50F968" wp14:editId="120223FB">
                  <wp:extent cx="893618" cy="1191566"/>
                  <wp:effectExtent l="0" t="0" r="1905"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96987" cy="1196058"/>
                          </a:xfrm>
                          <a:prstGeom prst="rect">
                            <a:avLst/>
                          </a:prstGeom>
                          <a:noFill/>
                          <a:ln>
                            <a:noFill/>
                          </a:ln>
                        </pic:spPr>
                      </pic:pic>
                    </a:graphicData>
                  </a:graphic>
                </wp:inline>
              </w:drawing>
            </w:r>
            <w:r w:rsidRPr="00E5327B">
              <w:rPr>
                <w:rFonts w:cs="Arial"/>
                <w:b w:val="0"/>
                <w:bCs w:val="0"/>
                <w:szCs w:val="20"/>
              </w:rPr>
              <w:t xml:space="preserve">  </w:t>
            </w:r>
            <w:r w:rsidRPr="00E5327B">
              <w:rPr>
                <w:rFonts w:cs="Arial"/>
                <w:noProof/>
              </w:rPr>
              <w:drawing>
                <wp:inline distT="0" distB="0" distL="0" distR="0" wp14:anchorId="2DA9ACB9" wp14:editId="52029B43">
                  <wp:extent cx="900546" cy="120080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06889" cy="1209261"/>
                          </a:xfrm>
                          <a:prstGeom prst="rect">
                            <a:avLst/>
                          </a:prstGeom>
                          <a:noFill/>
                          <a:ln>
                            <a:noFill/>
                          </a:ln>
                        </pic:spPr>
                      </pic:pic>
                    </a:graphicData>
                  </a:graphic>
                </wp:inline>
              </w:drawing>
            </w:r>
          </w:p>
          <w:p w14:paraId="326065BF" w14:textId="2555846F" w:rsidR="00C413A2" w:rsidRDefault="001B7273" w:rsidP="00C413A2">
            <w:pPr>
              <w:ind w:firstLine="0"/>
              <w:jc w:val="center"/>
              <w:rPr>
                <w:rFonts w:cs="Arial"/>
                <w:szCs w:val="20"/>
              </w:rPr>
            </w:pPr>
            <w:r>
              <w:rPr>
                <w:rFonts w:cs="Arial"/>
                <w:b w:val="0"/>
                <w:bCs w:val="0"/>
                <w:szCs w:val="20"/>
              </w:rPr>
              <w:t xml:space="preserve">Gambar 8. </w:t>
            </w:r>
            <w:proofErr w:type="spellStart"/>
            <w:r>
              <w:rPr>
                <w:rFonts w:cs="Arial"/>
                <w:b w:val="0"/>
                <w:bCs w:val="0"/>
                <w:szCs w:val="20"/>
              </w:rPr>
              <w:t>Fasad</w:t>
            </w:r>
            <w:proofErr w:type="spellEnd"/>
            <w:r>
              <w:rPr>
                <w:rFonts w:cs="Arial"/>
                <w:b w:val="0"/>
                <w:bCs w:val="0"/>
                <w:szCs w:val="20"/>
              </w:rPr>
              <w:t xml:space="preserve"> </w:t>
            </w:r>
            <w:proofErr w:type="spellStart"/>
            <w:r>
              <w:rPr>
                <w:rFonts w:cs="Arial"/>
                <w:b w:val="0"/>
                <w:bCs w:val="0"/>
                <w:szCs w:val="20"/>
              </w:rPr>
              <w:t>rusun</w:t>
            </w:r>
            <w:proofErr w:type="spellEnd"/>
            <w:r>
              <w:rPr>
                <w:rFonts w:cs="Arial"/>
                <w:b w:val="0"/>
                <w:bCs w:val="0"/>
                <w:szCs w:val="20"/>
              </w:rPr>
              <w:t xml:space="preserve"> </w:t>
            </w:r>
            <w:proofErr w:type="spellStart"/>
            <w:r>
              <w:rPr>
                <w:rFonts w:cs="Arial"/>
                <w:b w:val="0"/>
                <w:bCs w:val="0"/>
                <w:szCs w:val="20"/>
              </w:rPr>
              <w:t>akuarium</w:t>
            </w:r>
            <w:proofErr w:type="spellEnd"/>
          </w:p>
          <w:p w14:paraId="5CC64FB8" w14:textId="3EED24EE" w:rsidR="00726291" w:rsidRDefault="00726291" w:rsidP="00C413A2">
            <w:pPr>
              <w:ind w:firstLine="0"/>
              <w:jc w:val="center"/>
              <w:rPr>
                <w:rFonts w:cs="Arial"/>
                <w:szCs w:val="20"/>
              </w:rPr>
            </w:pPr>
            <w:proofErr w:type="spellStart"/>
            <w:r>
              <w:rPr>
                <w:rFonts w:cs="Arial"/>
                <w:b w:val="0"/>
                <w:bCs w:val="0"/>
                <w:szCs w:val="20"/>
              </w:rPr>
              <w:t>Sumber</w:t>
            </w:r>
            <w:proofErr w:type="spellEnd"/>
            <w:r>
              <w:rPr>
                <w:rFonts w:cs="Arial"/>
                <w:b w:val="0"/>
                <w:bCs w:val="0"/>
                <w:szCs w:val="20"/>
              </w:rPr>
              <w:t xml:space="preserve">: </w:t>
            </w:r>
            <w:proofErr w:type="spellStart"/>
            <w:r>
              <w:rPr>
                <w:rFonts w:cs="Arial"/>
                <w:b w:val="0"/>
                <w:bCs w:val="0"/>
                <w:szCs w:val="20"/>
              </w:rPr>
              <w:t>Observasi</w:t>
            </w:r>
            <w:proofErr w:type="spellEnd"/>
            <w:r>
              <w:rPr>
                <w:rFonts w:cs="Arial"/>
                <w:b w:val="0"/>
                <w:bCs w:val="0"/>
                <w:szCs w:val="20"/>
              </w:rPr>
              <w:t xml:space="preserve"> </w:t>
            </w:r>
            <w:proofErr w:type="spellStart"/>
            <w:r>
              <w:rPr>
                <w:rFonts w:cs="Arial"/>
                <w:b w:val="0"/>
                <w:bCs w:val="0"/>
                <w:szCs w:val="20"/>
              </w:rPr>
              <w:t>penulis</w:t>
            </w:r>
            <w:proofErr w:type="spellEnd"/>
          </w:p>
          <w:p w14:paraId="53561913" w14:textId="77777777" w:rsidR="001B7273" w:rsidRPr="00E5327B" w:rsidRDefault="001B7273" w:rsidP="00C413A2">
            <w:pPr>
              <w:ind w:firstLine="0"/>
              <w:jc w:val="center"/>
              <w:rPr>
                <w:rFonts w:cs="Arial"/>
                <w:b w:val="0"/>
                <w:bCs w:val="0"/>
                <w:szCs w:val="20"/>
              </w:rPr>
            </w:pPr>
          </w:p>
          <w:p w14:paraId="65460766" w14:textId="77777777" w:rsidR="00986F22" w:rsidRPr="00E5327B" w:rsidRDefault="00772452" w:rsidP="00986F22">
            <w:pPr>
              <w:pStyle w:val="ListParagraph"/>
              <w:numPr>
                <w:ilvl w:val="0"/>
                <w:numId w:val="31"/>
              </w:numPr>
              <w:ind w:left="318"/>
              <w:rPr>
                <w:rFonts w:cs="Arial"/>
                <w:b w:val="0"/>
                <w:bCs w:val="0"/>
                <w:szCs w:val="20"/>
              </w:rPr>
            </w:pPr>
            <w:proofErr w:type="spellStart"/>
            <w:r w:rsidRPr="00E5327B">
              <w:rPr>
                <w:rFonts w:cs="Arial"/>
                <w:b w:val="0"/>
                <w:bCs w:val="0"/>
                <w:szCs w:val="20"/>
              </w:rPr>
              <w:t>Menggunakan</w:t>
            </w:r>
            <w:proofErr w:type="spellEnd"/>
            <w:r w:rsidRPr="00E5327B">
              <w:rPr>
                <w:rFonts w:cs="Arial"/>
                <w:b w:val="0"/>
                <w:bCs w:val="0"/>
                <w:szCs w:val="20"/>
              </w:rPr>
              <w:t xml:space="preserve"> </w:t>
            </w:r>
            <w:proofErr w:type="spellStart"/>
            <w:r w:rsidRPr="00E5327B">
              <w:rPr>
                <w:rFonts w:cs="Arial"/>
                <w:b w:val="0"/>
                <w:bCs w:val="0"/>
                <w:szCs w:val="20"/>
              </w:rPr>
              <w:t>warna</w:t>
            </w:r>
            <w:proofErr w:type="spellEnd"/>
            <w:r w:rsidRPr="00E5327B">
              <w:rPr>
                <w:rFonts w:cs="Arial"/>
                <w:b w:val="0"/>
                <w:bCs w:val="0"/>
                <w:szCs w:val="20"/>
              </w:rPr>
              <w:t xml:space="preserve"> </w:t>
            </w:r>
            <w:proofErr w:type="spellStart"/>
            <w:r w:rsidRPr="00E5327B">
              <w:rPr>
                <w:rFonts w:cs="Arial"/>
                <w:b w:val="0"/>
                <w:bCs w:val="0"/>
                <w:szCs w:val="20"/>
              </w:rPr>
              <w:t>putih</w:t>
            </w:r>
            <w:proofErr w:type="spellEnd"/>
            <w:r w:rsidRPr="00E5327B">
              <w:rPr>
                <w:rFonts w:cs="Arial"/>
                <w:b w:val="0"/>
                <w:bCs w:val="0"/>
                <w:szCs w:val="20"/>
              </w:rPr>
              <w:t xml:space="preserve">, </w:t>
            </w:r>
            <w:proofErr w:type="spellStart"/>
            <w:r w:rsidRPr="00E5327B">
              <w:rPr>
                <w:rFonts w:cs="Arial"/>
                <w:b w:val="0"/>
                <w:bCs w:val="0"/>
                <w:szCs w:val="20"/>
              </w:rPr>
              <w:t>warna</w:t>
            </w:r>
            <w:proofErr w:type="spellEnd"/>
            <w:r w:rsidRPr="00E5327B">
              <w:rPr>
                <w:rFonts w:cs="Arial"/>
                <w:b w:val="0"/>
                <w:bCs w:val="0"/>
                <w:szCs w:val="20"/>
              </w:rPr>
              <w:t xml:space="preserve"> yang </w:t>
            </w:r>
            <w:proofErr w:type="spellStart"/>
            <w:r w:rsidRPr="00E5327B">
              <w:rPr>
                <w:rFonts w:cs="Arial"/>
                <w:b w:val="0"/>
                <w:bCs w:val="0"/>
                <w:szCs w:val="20"/>
              </w:rPr>
              <w:t>dapat</w:t>
            </w:r>
            <w:proofErr w:type="spellEnd"/>
            <w:r w:rsidRPr="00E5327B">
              <w:rPr>
                <w:rFonts w:cs="Arial"/>
                <w:b w:val="0"/>
                <w:bCs w:val="0"/>
                <w:szCs w:val="20"/>
              </w:rPr>
              <w:t xml:space="preserve"> </w:t>
            </w:r>
            <w:proofErr w:type="spellStart"/>
            <w:r w:rsidRPr="00E5327B">
              <w:rPr>
                <w:rFonts w:cs="Arial"/>
                <w:b w:val="0"/>
                <w:bCs w:val="0"/>
                <w:szCs w:val="20"/>
              </w:rPr>
              <w:t>mempengaruhi</w:t>
            </w:r>
            <w:proofErr w:type="spellEnd"/>
            <w:r w:rsidRPr="00E5327B">
              <w:rPr>
                <w:rFonts w:cs="Arial"/>
                <w:b w:val="0"/>
                <w:bCs w:val="0"/>
                <w:szCs w:val="20"/>
              </w:rPr>
              <w:t xml:space="preserve"> </w:t>
            </w:r>
            <w:proofErr w:type="spellStart"/>
            <w:r w:rsidRPr="00E5327B">
              <w:rPr>
                <w:rFonts w:cs="Arial"/>
                <w:b w:val="0"/>
                <w:bCs w:val="0"/>
                <w:szCs w:val="20"/>
              </w:rPr>
              <w:t>penghawaan</w:t>
            </w:r>
            <w:proofErr w:type="spellEnd"/>
            <w:r w:rsidRPr="00E5327B">
              <w:rPr>
                <w:rFonts w:cs="Arial"/>
                <w:b w:val="0"/>
                <w:bCs w:val="0"/>
                <w:szCs w:val="20"/>
              </w:rPr>
              <w:t xml:space="preserve"> juga </w:t>
            </w:r>
            <w:proofErr w:type="spellStart"/>
            <w:r w:rsidRPr="00E5327B">
              <w:rPr>
                <w:rFonts w:cs="Arial"/>
                <w:b w:val="0"/>
                <w:bCs w:val="0"/>
                <w:szCs w:val="20"/>
              </w:rPr>
              <w:t>pencahayaan</w:t>
            </w:r>
            <w:proofErr w:type="spellEnd"/>
            <w:r w:rsidRPr="00E5327B">
              <w:rPr>
                <w:rFonts w:cs="Arial"/>
                <w:b w:val="0"/>
                <w:bCs w:val="0"/>
                <w:szCs w:val="20"/>
              </w:rPr>
              <w:t xml:space="preserve"> </w:t>
            </w:r>
            <w:proofErr w:type="spellStart"/>
            <w:r w:rsidRPr="00E5327B">
              <w:rPr>
                <w:rFonts w:cs="Arial"/>
                <w:b w:val="0"/>
                <w:bCs w:val="0"/>
                <w:szCs w:val="20"/>
              </w:rPr>
              <w:t>bangunan</w:t>
            </w:r>
            <w:proofErr w:type="spellEnd"/>
            <w:r w:rsidRPr="00E5327B">
              <w:rPr>
                <w:rFonts w:cs="Arial"/>
                <w:b w:val="0"/>
                <w:bCs w:val="0"/>
                <w:szCs w:val="20"/>
              </w:rPr>
              <w:t xml:space="preserve">. </w:t>
            </w:r>
          </w:p>
          <w:p w14:paraId="098E242C" w14:textId="156881BE" w:rsidR="00986F22" w:rsidRPr="00E5327B" w:rsidRDefault="00986F22" w:rsidP="00986F22">
            <w:pPr>
              <w:pStyle w:val="ListParagraph"/>
              <w:numPr>
                <w:ilvl w:val="0"/>
                <w:numId w:val="31"/>
              </w:numPr>
              <w:ind w:left="318"/>
              <w:rPr>
                <w:rFonts w:cs="Arial"/>
                <w:b w:val="0"/>
                <w:bCs w:val="0"/>
                <w:szCs w:val="20"/>
              </w:rPr>
            </w:pPr>
            <w:proofErr w:type="spellStart"/>
            <w:r w:rsidRPr="00E5327B">
              <w:rPr>
                <w:rFonts w:cs="Arial"/>
                <w:b w:val="0"/>
                <w:bCs w:val="0"/>
                <w:szCs w:val="20"/>
              </w:rPr>
              <w:t>Penggunaan</w:t>
            </w:r>
            <w:proofErr w:type="spellEnd"/>
            <w:r w:rsidRPr="00E5327B">
              <w:rPr>
                <w:rFonts w:cs="Arial"/>
                <w:b w:val="0"/>
                <w:bCs w:val="0"/>
                <w:szCs w:val="20"/>
              </w:rPr>
              <w:t xml:space="preserve"> roster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pemilihan</w:t>
            </w:r>
            <w:proofErr w:type="spellEnd"/>
            <w:r w:rsidRPr="00E5327B">
              <w:rPr>
                <w:rFonts w:cs="Arial"/>
                <w:b w:val="0"/>
                <w:bCs w:val="0"/>
                <w:szCs w:val="20"/>
              </w:rPr>
              <w:t xml:space="preserve"> </w:t>
            </w:r>
            <w:proofErr w:type="spellStart"/>
            <w:r w:rsidRPr="00E5327B">
              <w:rPr>
                <w:rFonts w:cs="Arial"/>
                <w:b w:val="0"/>
                <w:bCs w:val="0"/>
                <w:szCs w:val="20"/>
              </w:rPr>
              <w:t>warna</w:t>
            </w:r>
            <w:proofErr w:type="spellEnd"/>
            <w:r w:rsidRPr="00E5327B">
              <w:rPr>
                <w:rFonts w:cs="Arial"/>
                <w:b w:val="0"/>
                <w:bCs w:val="0"/>
                <w:szCs w:val="20"/>
              </w:rPr>
              <w:t xml:space="preserve"> yang </w:t>
            </w:r>
            <w:proofErr w:type="spellStart"/>
            <w:r w:rsidRPr="00E5327B">
              <w:rPr>
                <w:rFonts w:cs="Arial"/>
                <w:b w:val="0"/>
                <w:bCs w:val="0"/>
                <w:szCs w:val="20"/>
              </w:rPr>
              <w:t>terang</w:t>
            </w:r>
            <w:proofErr w:type="spellEnd"/>
            <w:r w:rsidRPr="00E5327B">
              <w:rPr>
                <w:rFonts w:cs="Arial"/>
                <w:b w:val="0"/>
                <w:bCs w:val="0"/>
                <w:szCs w:val="20"/>
              </w:rPr>
              <w:t xml:space="preserve"> </w:t>
            </w:r>
            <w:proofErr w:type="spellStart"/>
            <w:r w:rsidRPr="00E5327B">
              <w:rPr>
                <w:rFonts w:cs="Arial"/>
                <w:b w:val="0"/>
                <w:bCs w:val="0"/>
                <w:szCs w:val="20"/>
              </w:rPr>
              <w:t>untuk</w:t>
            </w:r>
            <w:proofErr w:type="spellEnd"/>
            <w:r w:rsidRPr="00E5327B">
              <w:rPr>
                <w:rFonts w:cs="Arial"/>
                <w:b w:val="0"/>
                <w:bCs w:val="0"/>
                <w:szCs w:val="20"/>
              </w:rPr>
              <w:t xml:space="preserve"> </w:t>
            </w:r>
            <w:proofErr w:type="spellStart"/>
            <w:r w:rsidRPr="00E5327B">
              <w:rPr>
                <w:rFonts w:cs="Arial"/>
                <w:b w:val="0"/>
                <w:bCs w:val="0"/>
                <w:szCs w:val="20"/>
              </w:rPr>
              <w:t>eksterior</w:t>
            </w:r>
            <w:proofErr w:type="spellEnd"/>
            <w:r w:rsidRPr="00E5327B">
              <w:rPr>
                <w:rFonts w:cs="Arial"/>
                <w:b w:val="0"/>
                <w:bCs w:val="0"/>
                <w:szCs w:val="20"/>
              </w:rPr>
              <w:t xml:space="preserve"> </w:t>
            </w:r>
            <w:proofErr w:type="spellStart"/>
            <w:r w:rsidRPr="00E5327B">
              <w:rPr>
                <w:rFonts w:cs="Arial"/>
                <w:b w:val="0"/>
                <w:bCs w:val="0"/>
                <w:szCs w:val="20"/>
              </w:rPr>
              <w:t>bangunan</w:t>
            </w:r>
            <w:proofErr w:type="spellEnd"/>
            <w:r w:rsidRPr="00E5327B">
              <w:rPr>
                <w:rFonts w:cs="Arial"/>
                <w:b w:val="0"/>
                <w:bCs w:val="0"/>
                <w:szCs w:val="20"/>
              </w:rPr>
              <w:t xml:space="preserve"> </w:t>
            </w:r>
            <w:proofErr w:type="spellStart"/>
            <w:r w:rsidRPr="00E5327B">
              <w:rPr>
                <w:rFonts w:cs="Arial"/>
                <w:b w:val="0"/>
                <w:bCs w:val="0"/>
                <w:szCs w:val="20"/>
              </w:rPr>
              <w:t>sebagai</w:t>
            </w:r>
            <w:proofErr w:type="spellEnd"/>
            <w:r w:rsidRPr="00E5327B">
              <w:rPr>
                <w:rFonts w:cs="Arial"/>
                <w:b w:val="0"/>
                <w:bCs w:val="0"/>
                <w:szCs w:val="20"/>
              </w:rPr>
              <w:t xml:space="preserve"> </w:t>
            </w:r>
            <w:proofErr w:type="spellStart"/>
            <w:r w:rsidRPr="00E5327B">
              <w:rPr>
                <w:rFonts w:cs="Arial"/>
                <w:b w:val="0"/>
                <w:bCs w:val="0"/>
                <w:szCs w:val="20"/>
              </w:rPr>
              <w:t>solusi</w:t>
            </w:r>
            <w:proofErr w:type="spellEnd"/>
            <w:r w:rsidRPr="00E5327B">
              <w:rPr>
                <w:rFonts w:cs="Arial"/>
                <w:b w:val="0"/>
                <w:bCs w:val="0"/>
                <w:szCs w:val="20"/>
              </w:rPr>
              <w:t xml:space="preserve"> </w:t>
            </w:r>
            <w:proofErr w:type="spellStart"/>
            <w:r w:rsidRPr="00E5327B">
              <w:rPr>
                <w:rFonts w:cs="Arial"/>
                <w:b w:val="0"/>
                <w:bCs w:val="0"/>
                <w:szCs w:val="20"/>
              </w:rPr>
              <w:t>penghawaan</w:t>
            </w:r>
            <w:proofErr w:type="spellEnd"/>
            <w:r w:rsidRPr="00E5327B">
              <w:rPr>
                <w:rFonts w:cs="Arial"/>
                <w:b w:val="0"/>
                <w:bCs w:val="0"/>
                <w:szCs w:val="20"/>
              </w:rPr>
              <w:t xml:space="preserve"> </w:t>
            </w:r>
            <w:proofErr w:type="spellStart"/>
            <w:r w:rsidRPr="00E5327B">
              <w:rPr>
                <w:rFonts w:cs="Arial"/>
                <w:b w:val="0"/>
                <w:bCs w:val="0"/>
                <w:szCs w:val="20"/>
              </w:rPr>
              <w:t>alami</w:t>
            </w:r>
            <w:proofErr w:type="spellEnd"/>
            <w:r w:rsidRPr="00E5327B">
              <w:rPr>
                <w:rFonts w:cs="Arial"/>
                <w:b w:val="0"/>
                <w:bCs w:val="0"/>
                <w:szCs w:val="20"/>
              </w:rPr>
              <w:t>.</w:t>
            </w:r>
          </w:p>
          <w:p w14:paraId="6985BF22" w14:textId="77777777" w:rsidR="00772452" w:rsidRDefault="00772452" w:rsidP="00772452">
            <w:pPr>
              <w:ind w:firstLine="0"/>
              <w:jc w:val="center"/>
              <w:rPr>
                <w:rFonts w:cs="Arial"/>
                <w:szCs w:val="20"/>
              </w:rPr>
            </w:pPr>
            <w:r w:rsidRPr="00E5327B">
              <w:rPr>
                <w:rFonts w:cs="Arial"/>
                <w:noProof/>
                <w:szCs w:val="20"/>
              </w:rPr>
              <w:drawing>
                <wp:inline distT="0" distB="0" distL="0" distR="0" wp14:anchorId="22C2C4C1" wp14:editId="4731AB31">
                  <wp:extent cx="1089660" cy="1089660"/>
                  <wp:effectExtent l="0" t="0" r="0" b="0"/>
                  <wp:docPr id="258" name="Picture 258" descr="15 More Minimalist Color Palettes to Jump Start Your Creative Business —  Jordan Prindle Designs | Brand and Squarespace Designer for Entrepren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5 More Minimalist Color Palettes to Jump Start Your Creative Business —  Jordan Prindle Designs | Brand and Squarespace Designer for Entrepreneur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91538" cy="1091538"/>
                          </a:xfrm>
                          <a:prstGeom prst="rect">
                            <a:avLst/>
                          </a:prstGeom>
                          <a:noFill/>
                          <a:ln>
                            <a:noFill/>
                          </a:ln>
                        </pic:spPr>
                      </pic:pic>
                    </a:graphicData>
                  </a:graphic>
                </wp:inline>
              </w:drawing>
            </w:r>
          </w:p>
          <w:p w14:paraId="7A160E09" w14:textId="77777777" w:rsidR="001B7273" w:rsidRDefault="001B7273" w:rsidP="00772452">
            <w:pPr>
              <w:ind w:firstLine="0"/>
              <w:jc w:val="center"/>
              <w:rPr>
                <w:rFonts w:cs="Arial"/>
                <w:szCs w:val="20"/>
              </w:rPr>
            </w:pPr>
            <w:r>
              <w:rPr>
                <w:rFonts w:cs="Arial"/>
                <w:b w:val="0"/>
                <w:bCs w:val="0"/>
                <w:szCs w:val="20"/>
              </w:rPr>
              <w:t xml:space="preserve">Gambar 9. </w:t>
            </w:r>
            <w:proofErr w:type="spellStart"/>
            <w:r>
              <w:rPr>
                <w:rFonts w:cs="Arial"/>
                <w:b w:val="0"/>
                <w:bCs w:val="0"/>
                <w:szCs w:val="20"/>
              </w:rPr>
              <w:t>Kombinasi</w:t>
            </w:r>
            <w:proofErr w:type="spellEnd"/>
            <w:r>
              <w:rPr>
                <w:rFonts w:cs="Arial"/>
                <w:b w:val="0"/>
                <w:bCs w:val="0"/>
                <w:szCs w:val="20"/>
              </w:rPr>
              <w:t xml:space="preserve"> </w:t>
            </w:r>
            <w:proofErr w:type="spellStart"/>
            <w:r>
              <w:rPr>
                <w:rFonts w:cs="Arial"/>
                <w:b w:val="0"/>
                <w:bCs w:val="0"/>
                <w:szCs w:val="20"/>
              </w:rPr>
              <w:t>warna</w:t>
            </w:r>
            <w:proofErr w:type="spellEnd"/>
            <w:r>
              <w:rPr>
                <w:rFonts w:cs="Arial"/>
                <w:b w:val="0"/>
                <w:bCs w:val="0"/>
                <w:szCs w:val="20"/>
              </w:rPr>
              <w:t xml:space="preserve"> </w:t>
            </w:r>
            <w:proofErr w:type="spellStart"/>
            <w:r>
              <w:rPr>
                <w:rFonts w:cs="Arial"/>
                <w:b w:val="0"/>
                <w:bCs w:val="0"/>
                <w:szCs w:val="20"/>
              </w:rPr>
              <w:t>rusun</w:t>
            </w:r>
            <w:proofErr w:type="spellEnd"/>
            <w:r>
              <w:rPr>
                <w:rFonts w:cs="Arial"/>
                <w:b w:val="0"/>
                <w:bCs w:val="0"/>
                <w:szCs w:val="20"/>
              </w:rPr>
              <w:t xml:space="preserve"> </w:t>
            </w:r>
            <w:proofErr w:type="spellStart"/>
            <w:r>
              <w:rPr>
                <w:rFonts w:cs="Arial"/>
                <w:b w:val="0"/>
                <w:bCs w:val="0"/>
                <w:szCs w:val="20"/>
              </w:rPr>
              <w:t>akuarium</w:t>
            </w:r>
            <w:proofErr w:type="spellEnd"/>
          </w:p>
          <w:p w14:paraId="126F39AD" w14:textId="7B2CA07E" w:rsidR="001B7273" w:rsidRPr="00E5327B" w:rsidRDefault="001B7273" w:rsidP="00772452">
            <w:pPr>
              <w:ind w:firstLine="0"/>
              <w:jc w:val="center"/>
              <w:rPr>
                <w:rFonts w:cs="Arial"/>
                <w:b w:val="0"/>
                <w:bCs w:val="0"/>
                <w:szCs w:val="20"/>
              </w:rPr>
            </w:pPr>
          </w:p>
        </w:tc>
      </w:tr>
      <w:tr w:rsidR="00753298" w:rsidRPr="00E5327B" w14:paraId="7AFC8DA1" w14:textId="77777777" w:rsidTr="00E5327B">
        <w:tc>
          <w:tcPr>
            <w:cnfStyle w:val="001000000000" w:firstRow="0" w:lastRow="0" w:firstColumn="1" w:lastColumn="0" w:oddVBand="0" w:evenVBand="0" w:oddHBand="0" w:evenHBand="0" w:firstRowFirstColumn="0" w:firstRowLastColumn="0" w:lastRowFirstColumn="0" w:lastRowLastColumn="0"/>
            <w:tcW w:w="4106" w:type="dxa"/>
          </w:tcPr>
          <w:p w14:paraId="6A921FAA" w14:textId="77777777" w:rsidR="00753298" w:rsidRPr="00E5327B" w:rsidRDefault="00753298" w:rsidP="00772452">
            <w:pPr>
              <w:ind w:firstLine="0"/>
              <w:jc w:val="center"/>
              <w:rPr>
                <w:rFonts w:cs="Arial"/>
                <w:b w:val="0"/>
                <w:bCs w:val="0"/>
                <w:szCs w:val="20"/>
              </w:rPr>
            </w:pPr>
            <w:r w:rsidRPr="00E5327B">
              <w:rPr>
                <w:rFonts w:cs="Arial"/>
                <w:b w:val="0"/>
                <w:bCs w:val="0"/>
                <w:szCs w:val="20"/>
              </w:rPr>
              <w:lastRenderedPageBreak/>
              <w:t>Contextual</w:t>
            </w:r>
          </w:p>
          <w:p w14:paraId="610E41BB" w14:textId="02D5BA0B" w:rsidR="00772452" w:rsidRPr="00E5327B" w:rsidRDefault="00772452" w:rsidP="00772452">
            <w:pPr>
              <w:ind w:firstLine="0"/>
              <w:rPr>
                <w:rFonts w:cs="Arial"/>
                <w:b w:val="0"/>
                <w:bCs w:val="0"/>
                <w:szCs w:val="20"/>
              </w:rPr>
            </w:pPr>
            <w:r w:rsidRPr="00E5327B">
              <w:rPr>
                <w:rFonts w:cs="Arial"/>
                <w:b w:val="0"/>
                <w:bCs w:val="0"/>
                <w:szCs w:val="20"/>
                <w:lang w:val="id-ID"/>
              </w:rPr>
              <w:t>Warna yang digunakan senada namun tidak sama. Perbedaan yang ada melambangkan keberagaman yang ada pada konteks tapak tetapi tetap menciptakan sebuah kesatuan.</w:t>
            </w:r>
          </w:p>
        </w:tc>
      </w:tr>
      <w:tr w:rsidR="00772452" w:rsidRPr="00E5327B" w14:paraId="3633352B"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3F45484B" w14:textId="77777777" w:rsidR="00772452" w:rsidRPr="00E5327B" w:rsidRDefault="00772452" w:rsidP="00772452">
            <w:pPr>
              <w:ind w:firstLine="0"/>
              <w:jc w:val="left"/>
              <w:rPr>
                <w:rFonts w:cs="Arial"/>
                <w:b w:val="0"/>
                <w:bCs w:val="0"/>
                <w:szCs w:val="20"/>
              </w:rPr>
            </w:pPr>
            <w:proofErr w:type="spellStart"/>
            <w:r w:rsidRPr="00E5327B">
              <w:rPr>
                <w:rFonts w:cs="Arial"/>
                <w:b w:val="0"/>
                <w:bCs w:val="0"/>
                <w:szCs w:val="20"/>
              </w:rPr>
              <w:t>Persentasi</w:t>
            </w:r>
            <w:proofErr w:type="spellEnd"/>
            <w:r w:rsidRPr="00E5327B">
              <w:rPr>
                <w:rFonts w:cs="Arial"/>
                <w:b w:val="0"/>
                <w:bCs w:val="0"/>
                <w:szCs w:val="20"/>
              </w:rPr>
              <w:t xml:space="preserve"> </w:t>
            </w:r>
            <w:proofErr w:type="spellStart"/>
            <w:r w:rsidRPr="00E5327B">
              <w:rPr>
                <w:rFonts w:cs="Arial"/>
                <w:b w:val="0"/>
                <w:bCs w:val="0"/>
                <w:szCs w:val="20"/>
              </w:rPr>
              <w:t>kesesuaian</w:t>
            </w:r>
            <w:proofErr w:type="spellEnd"/>
            <w:r w:rsidRPr="00E5327B">
              <w:rPr>
                <w:rFonts w:cs="Arial"/>
                <w:b w:val="0"/>
                <w:bCs w:val="0"/>
                <w:szCs w:val="20"/>
              </w:rPr>
              <w:t xml:space="preserve">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konsep</w:t>
            </w:r>
            <w:proofErr w:type="spellEnd"/>
            <w:r w:rsidRPr="00E5327B">
              <w:rPr>
                <w:rFonts w:cs="Arial"/>
                <w:b w:val="0"/>
                <w:bCs w:val="0"/>
                <w:szCs w:val="20"/>
              </w:rPr>
              <w:t xml:space="preserve"> Eco-Context : </w:t>
            </w:r>
          </w:p>
          <w:p w14:paraId="266044A3" w14:textId="77777777" w:rsidR="00772452" w:rsidRDefault="00772452" w:rsidP="00772452">
            <w:pPr>
              <w:ind w:firstLine="0"/>
              <w:jc w:val="center"/>
              <w:rPr>
                <w:rFonts w:cs="Arial"/>
                <w:szCs w:val="20"/>
              </w:rPr>
            </w:pPr>
            <w:r w:rsidRPr="00E5327B">
              <w:rPr>
                <w:rFonts w:cs="Arial"/>
                <w:noProof/>
                <w:szCs w:val="20"/>
              </w:rPr>
              <mc:AlternateContent>
                <mc:Choice Requires="wps">
                  <w:drawing>
                    <wp:anchor distT="0" distB="0" distL="114300" distR="114300" simplePos="0" relativeHeight="251661312" behindDoc="0" locked="0" layoutInCell="1" allowOverlap="1" wp14:anchorId="106F1030" wp14:editId="0FCCB045">
                      <wp:simplePos x="0" y="0"/>
                      <wp:positionH relativeFrom="column">
                        <wp:posOffset>1454150</wp:posOffset>
                      </wp:positionH>
                      <wp:positionV relativeFrom="paragraph">
                        <wp:posOffset>1270</wp:posOffset>
                      </wp:positionV>
                      <wp:extent cx="213360" cy="213360"/>
                      <wp:effectExtent l="0" t="0" r="15240" b="15240"/>
                      <wp:wrapNone/>
                      <wp:docPr id="8" name="Oval 8"/>
                      <wp:cNvGraphicFramePr/>
                      <a:graphic xmlns:a="http://schemas.openxmlformats.org/drawingml/2006/main">
                        <a:graphicData uri="http://schemas.microsoft.com/office/word/2010/wordprocessingShape">
                          <wps:wsp>
                            <wps:cNvSpPr/>
                            <wps:spPr>
                              <a:xfrm>
                                <a:off x="0" y="0"/>
                                <a:ext cx="21336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F0A46E" id="Oval 8" o:spid="_x0000_s1026" style="position:absolute;margin-left:114.5pt;margin-top:.1pt;width:16.8pt;height:16.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" filled="f" strokecolor="#243f60 [1604]" strokeweight="2pt"/>
                  </w:pict>
                </mc:Fallback>
              </mc:AlternateContent>
            </w:r>
            <w:r w:rsidRPr="00E5327B">
              <w:rPr>
                <w:rFonts w:cs="Arial"/>
                <w:noProof/>
                <w:szCs w:val="20"/>
              </w:rPr>
              <w:drawing>
                <wp:inline distT="0" distB="0" distL="0" distR="0" wp14:anchorId="3A930EB3" wp14:editId="36A7B561">
                  <wp:extent cx="1333500" cy="410308"/>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60641" cy="418659"/>
                          </a:xfrm>
                          <a:prstGeom prst="rect">
                            <a:avLst/>
                          </a:prstGeom>
                        </pic:spPr>
                      </pic:pic>
                    </a:graphicData>
                  </a:graphic>
                </wp:inline>
              </w:drawing>
            </w:r>
          </w:p>
          <w:p w14:paraId="1567479E" w14:textId="6F930135" w:rsidR="001B7273" w:rsidRPr="00E5327B" w:rsidRDefault="001B7273" w:rsidP="00772452">
            <w:pPr>
              <w:ind w:firstLine="0"/>
              <w:jc w:val="center"/>
              <w:rPr>
                <w:rFonts w:cs="Arial"/>
                <w:b w:val="0"/>
                <w:bCs w:val="0"/>
                <w:szCs w:val="20"/>
              </w:rPr>
            </w:pPr>
          </w:p>
        </w:tc>
      </w:tr>
    </w:tbl>
    <w:p w14:paraId="346EF38D" w14:textId="0644AA3D" w:rsidR="00FA31A9" w:rsidRPr="00161F79" w:rsidRDefault="00FA31A9" w:rsidP="00FA31A9">
      <w:pPr>
        <w:ind w:firstLine="0"/>
        <w:rPr>
          <w:rFonts w:cs="Arial"/>
          <w:szCs w:val="20"/>
        </w:rPr>
      </w:pPr>
    </w:p>
    <w:tbl>
      <w:tblPr>
        <w:tblStyle w:val="PlainTable2"/>
        <w:tblW w:w="0" w:type="auto"/>
        <w:tblLook w:val="04A0" w:firstRow="1" w:lastRow="0" w:firstColumn="1" w:lastColumn="0" w:noHBand="0" w:noVBand="1"/>
      </w:tblPr>
      <w:tblGrid>
        <w:gridCol w:w="3968"/>
      </w:tblGrid>
      <w:tr w:rsidR="00FD38A9" w:rsidRPr="00E5327B" w14:paraId="3E807D80" w14:textId="77777777" w:rsidTr="00E95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dxa"/>
            <w:shd w:val="clear" w:color="auto" w:fill="D9D9D9" w:themeFill="background1" w:themeFillShade="D9"/>
          </w:tcPr>
          <w:p w14:paraId="1B44EE8E" w14:textId="46283278" w:rsidR="00FD38A9" w:rsidRPr="00E5327B" w:rsidRDefault="00FD38A9" w:rsidP="0037553D">
            <w:pPr>
              <w:ind w:firstLine="0"/>
              <w:jc w:val="left"/>
              <w:rPr>
                <w:rFonts w:cs="Arial"/>
                <w:szCs w:val="20"/>
              </w:rPr>
            </w:pPr>
            <w:r w:rsidRPr="00E5327B">
              <w:rPr>
                <w:rFonts w:cs="Arial"/>
                <w:szCs w:val="20"/>
              </w:rPr>
              <w:t>USE OF MATERIAL</w:t>
            </w:r>
          </w:p>
        </w:tc>
      </w:tr>
      <w:tr w:rsidR="00986F22" w:rsidRPr="00E5327B" w14:paraId="7AAFF292"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dxa"/>
          </w:tcPr>
          <w:p w14:paraId="687F70C7" w14:textId="7F99BD5E" w:rsidR="00986F22" w:rsidRPr="00E5327B" w:rsidRDefault="00986F22" w:rsidP="00986F22">
            <w:pPr>
              <w:ind w:firstLine="0"/>
              <w:jc w:val="center"/>
              <w:rPr>
                <w:rFonts w:cs="Arial"/>
                <w:szCs w:val="20"/>
              </w:rPr>
            </w:pPr>
            <w:r w:rsidRPr="00E5327B">
              <w:rPr>
                <w:rFonts w:cs="Arial"/>
                <w:szCs w:val="20"/>
              </w:rPr>
              <w:t>Ecology</w:t>
            </w:r>
          </w:p>
          <w:p w14:paraId="29F9DDFF" w14:textId="77777777" w:rsidR="00986F22" w:rsidRPr="00E5327B" w:rsidRDefault="00986F22" w:rsidP="00911047">
            <w:pPr>
              <w:ind w:firstLine="0"/>
              <w:jc w:val="center"/>
              <w:rPr>
                <w:rFonts w:cs="Arial"/>
                <w:b w:val="0"/>
                <w:bCs w:val="0"/>
                <w:szCs w:val="20"/>
                <w:lang w:val="id-ID"/>
              </w:rPr>
            </w:pPr>
            <w:r w:rsidRPr="00E5327B">
              <w:rPr>
                <w:rFonts w:cs="Arial"/>
                <w:noProof/>
                <w:szCs w:val="20"/>
              </w:rPr>
              <w:drawing>
                <wp:inline distT="0" distB="0" distL="0" distR="0" wp14:anchorId="1D38B4B1" wp14:editId="53BBB8B3">
                  <wp:extent cx="1617611" cy="1866900"/>
                  <wp:effectExtent l="0" t="0" r="190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32435" cy="1884009"/>
                          </a:xfrm>
                          <a:prstGeom prst="rect">
                            <a:avLst/>
                          </a:prstGeom>
                        </pic:spPr>
                      </pic:pic>
                    </a:graphicData>
                  </a:graphic>
                </wp:inline>
              </w:drawing>
            </w:r>
          </w:p>
          <w:p w14:paraId="4802AED4" w14:textId="3D565E30" w:rsidR="00986F22" w:rsidRPr="00E5327B" w:rsidRDefault="00986F22" w:rsidP="00911047">
            <w:pPr>
              <w:ind w:firstLine="0"/>
              <w:jc w:val="center"/>
              <w:rPr>
                <w:rFonts w:cs="Arial"/>
                <w:b w:val="0"/>
                <w:bCs w:val="0"/>
                <w:szCs w:val="20"/>
              </w:rPr>
            </w:pPr>
            <w:r w:rsidRPr="00E5327B">
              <w:rPr>
                <w:rFonts w:cs="Arial"/>
                <w:b w:val="0"/>
                <w:bCs w:val="0"/>
                <w:szCs w:val="20"/>
                <w:lang w:val="id-ID"/>
              </w:rPr>
              <w:t>Gambar</w:t>
            </w:r>
            <w:r w:rsidR="00911047" w:rsidRPr="00E5327B">
              <w:rPr>
                <w:rFonts w:cs="Arial"/>
                <w:b w:val="0"/>
                <w:bCs w:val="0"/>
                <w:szCs w:val="20"/>
              </w:rPr>
              <w:t xml:space="preserve"> </w:t>
            </w:r>
            <w:r w:rsidR="001B7273">
              <w:rPr>
                <w:rFonts w:cs="Arial"/>
                <w:b w:val="0"/>
                <w:bCs w:val="0"/>
                <w:szCs w:val="20"/>
              </w:rPr>
              <w:t>10.</w:t>
            </w:r>
            <w:r w:rsidRPr="00E5327B">
              <w:rPr>
                <w:rFonts w:cs="Arial"/>
                <w:b w:val="0"/>
                <w:bCs w:val="0"/>
                <w:szCs w:val="20"/>
                <w:lang w:val="id-ID"/>
              </w:rPr>
              <w:t xml:space="preserve"> </w:t>
            </w:r>
            <w:proofErr w:type="spellStart"/>
            <w:r w:rsidRPr="00E5327B">
              <w:rPr>
                <w:rFonts w:cs="Arial"/>
                <w:b w:val="0"/>
                <w:bCs w:val="0"/>
                <w:szCs w:val="20"/>
              </w:rPr>
              <w:t>Pintu</w:t>
            </w:r>
            <w:proofErr w:type="spellEnd"/>
            <w:r w:rsidRPr="00E5327B">
              <w:rPr>
                <w:rFonts w:cs="Arial"/>
                <w:b w:val="0"/>
                <w:bCs w:val="0"/>
                <w:szCs w:val="20"/>
              </w:rPr>
              <w:t xml:space="preserve"> </w:t>
            </w:r>
            <w:proofErr w:type="spellStart"/>
            <w:r w:rsidRPr="00E5327B">
              <w:rPr>
                <w:rFonts w:cs="Arial"/>
                <w:b w:val="0"/>
                <w:bCs w:val="0"/>
                <w:szCs w:val="20"/>
              </w:rPr>
              <w:t>Tahan</w:t>
            </w:r>
            <w:proofErr w:type="spellEnd"/>
            <w:r w:rsidRPr="00E5327B">
              <w:rPr>
                <w:rFonts w:cs="Arial"/>
                <w:b w:val="0"/>
                <w:bCs w:val="0"/>
                <w:szCs w:val="20"/>
              </w:rPr>
              <w:t xml:space="preserve"> </w:t>
            </w:r>
            <w:proofErr w:type="spellStart"/>
            <w:r w:rsidRPr="00E5327B">
              <w:rPr>
                <w:rFonts w:cs="Arial"/>
                <w:b w:val="0"/>
                <w:bCs w:val="0"/>
                <w:szCs w:val="20"/>
              </w:rPr>
              <w:t>Api</w:t>
            </w:r>
            <w:proofErr w:type="spellEnd"/>
          </w:p>
          <w:p w14:paraId="651B5E1D" w14:textId="77777777" w:rsidR="00911047" w:rsidRPr="00E5327B" w:rsidRDefault="00911047" w:rsidP="00986F22">
            <w:pPr>
              <w:ind w:firstLine="0"/>
              <w:jc w:val="center"/>
              <w:rPr>
                <w:rFonts w:cs="Arial"/>
                <w:b w:val="0"/>
                <w:bCs w:val="0"/>
                <w:szCs w:val="20"/>
              </w:rPr>
            </w:pPr>
          </w:p>
          <w:p w14:paraId="34BABB04" w14:textId="356820CB" w:rsidR="00986F22" w:rsidRDefault="00986F22" w:rsidP="00986F22">
            <w:pPr>
              <w:ind w:firstLine="0"/>
              <w:rPr>
                <w:rFonts w:cs="Arial"/>
                <w:szCs w:val="20"/>
                <w:lang w:val="id-ID"/>
              </w:rPr>
            </w:pPr>
            <w:proofErr w:type="spellStart"/>
            <w:r w:rsidRPr="00E5327B">
              <w:rPr>
                <w:rFonts w:cs="Arial"/>
                <w:b w:val="0"/>
                <w:bCs w:val="0"/>
                <w:szCs w:val="20"/>
              </w:rPr>
              <w:t>Menngunakan</w:t>
            </w:r>
            <w:proofErr w:type="spellEnd"/>
            <w:r w:rsidRPr="00E5327B">
              <w:rPr>
                <w:rFonts w:cs="Arial"/>
                <w:b w:val="0"/>
                <w:bCs w:val="0"/>
                <w:szCs w:val="20"/>
              </w:rPr>
              <w:t xml:space="preserve"> </w:t>
            </w:r>
            <w:r w:rsidRPr="00E5327B">
              <w:rPr>
                <w:rFonts w:cs="Arial"/>
                <w:b w:val="0"/>
                <w:bCs w:val="0"/>
                <w:szCs w:val="20"/>
                <w:lang w:val="id-ID"/>
              </w:rPr>
              <w:t>aterial yang tahan api juga mencegah dan meminimalisir perambatan saat terjadi kebakaran. Hal ini baik untuk berkelanjutan (sustainability).</w:t>
            </w:r>
          </w:p>
          <w:p w14:paraId="76BEDEEA" w14:textId="77777777" w:rsidR="001B7273" w:rsidRPr="00E5327B" w:rsidRDefault="001B7273" w:rsidP="00986F22">
            <w:pPr>
              <w:ind w:firstLine="0"/>
              <w:rPr>
                <w:rFonts w:cs="Arial"/>
                <w:b w:val="0"/>
                <w:bCs w:val="0"/>
                <w:szCs w:val="20"/>
                <w:lang w:val="id-ID"/>
              </w:rPr>
            </w:pPr>
          </w:p>
          <w:p w14:paraId="5A96CBEC" w14:textId="137AA8AD" w:rsidR="00986F22" w:rsidRDefault="00246E06" w:rsidP="00246E06">
            <w:pPr>
              <w:ind w:firstLine="0"/>
              <w:jc w:val="center"/>
              <w:rPr>
                <w:rFonts w:cs="Arial"/>
                <w:szCs w:val="20"/>
              </w:rPr>
            </w:pPr>
            <w:r w:rsidRPr="00E5327B">
              <w:rPr>
                <w:noProof/>
              </w:rPr>
              <w:drawing>
                <wp:inline distT="0" distB="0" distL="0" distR="0" wp14:anchorId="23BCF286" wp14:editId="13E2F107">
                  <wp:extent cx="2413263" cy="1569720"/>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148" t="38342" r="13123" b="28132"/>
                          <a:stretch/>
                        </pic:blipFill>
                        <pic:spPr bwMode="auto">
                          <a:xfrm>
                            <a:off x="0" y="0"/>
                            <a:ext cx="2441074" cy="1587810"/>
                          </a:xfrm>
                          <a:prstGeom prst="rect">
                            <a:avLst/>
                          </a:prstGeom>
                          <a:noFill/>
                          <a:ln>
                            <a:noFill/>
                          </a:ln>
                          <a:extLst>
                            <a:ext uri="{53640926-AAD7-44D8-BBD7-CCE9431645EC}">
                              <a14:shadowObscured xmlns:a14="http://schemas.microsoft.com/office/drawing/2010/main"/>
                            </a:ext>
                          </a:extLst>
                        </pic:spPr>
                      </pic:pic>
                    </a:graphicData>
                  </a:graphic>
                </wp:inline>
              </w:drawing>
            </w:r>
          </w:p>
          <w:p w14:paraId="63A5BD74" w14:textId="4034EDE5" w:rsidR="001B7273" w:rsidRDefault="001B7273" w:rsidP="00246E06">
            <w:pPr>
              <w:ind w:firstLine="0"/>
              <w:jc w:val="center"/>
              <w:rPr>
                <w:rFonts w:cs="Arial"/>
                <w:szCs w:val="20"/>
              </w:rPr>
            </w:pPr>
            <w:r>
              <w:rPr>
                <w:rFonts w:cs="Arial"/>
                <w:b w:val="0"/>
                <w:bCs w:val="0"/>
                <w:szCs w:val="20"/>
              </w:rPr>
              <w:t xml:space="preserve">Gambar 11. </w:t>
            </w:r>
            <w:r w:rsidR="00B166C4">
              <w:rPr>
                <w:rFonts w:cs="Arial"/>
                <w:b w:val="0"/>
                <w:bCs w:val="0"/>
                <w:szCs w:val="20"/>
              </w:rPr>
              <w:t xml:space="preserve">Roster pada </w:t>
            </w:r>
            <w:proofErr w:type="spellStart"/>
            <w:r w:rsidR="00B166C4">
              <w:rPr>
                <w:rFonts w:cs="Arial"/>
                <w:b w:val="0"/>
                <w:bCs w:val="0"/>
                <w:szCs w:val="20"/>
              </w:rPr>
              <w:t>rumah</w:t>
            </w:r>
            <w:proofErr w:type="spellEnd"/>
            <w:r w:rsidR="00B166C4">
              <w:rPr>
                <w:rFonts w:cs="Arial"/>
                <w:b w:val="0"/>
                <w:bCs w:val="0"/>
                <w:szCs w:val="20"/>
              </w:rPr>
              <w:t xml:space="preserve"> </w:t>
            </w:r>
            <w:proofErr w:type="spellStart"/>
            <w:r w:rsidR="00B166C4">
              <w:rPr>
                <w:rFonts w:cs="Arial"/>
                <w:b w:val="0"/>
                <w:bCs w:val="0"/>
                <w:szCs w:val="20"/>
              </w:rPr>
              <w:t>susun</w:t>
            </w:r>
            <w:proofErr w:type="spellEnd"/>
            <w:r w:rsidR="00B166C4">
              <w:rPr>
                <w:rFonts w:cs="Arial"/>
                <w:b w:val="0"/>
                <w:bCs w:val="0"/>
                <w:szCs w:val="20"/>
              </w:rPr>
              <w:t xml:space="preserve"> </w:t>
            </w:r>
            <w:proofErr w:type="spellStart"/>
            <w:r w:rsidR="00B166C4">
              <w:rPr>
                <w:rFonts w:cs="Arial"/>
                <w:b w:val="0"/>
                <w:bCs w:val="0"/>
                <w:szCs w:val="20"/>
              </w:rPr>
              <w:t>akuarium</w:t>
            </w:r>
            <w:proofErr w:type="spellEnd"/>
          </w:p>
          <w:p w14:paraId="49973831" w14:textId="49538D03" w:rsidR="00726291" w:rsidRDefault="00726291" w:rsidP="00246E06">
            <w:pPr>
              <w:ind w:firstLine="0"/>
              <w:jc w:val="center"/>
              <w:rPr>
                <w:rFonts w:cs="Arial"/>
                <w:szCs w:val="20"/>
              </w:rPr>
            </w:pPr>
            <w:proofErr w:type="spellStart"/>
            <w:r>
              <w:rPr>
                <w:rFonts w:cs="Arial"/>
                <w:b w:val="0"/>
                <w:bCs w:val="0"/>
                <w:szCs w:val="20"/>
              </w:rPr>
              <w:t>Sumber</w:t>
            </w:r>
            <w:proofErr w:type="spellEnd"/>
            <w:r>
              <w:rPr>
                <w:rFonts w:cs="Arial"/>
                <w:b w:val="0"/>
                <w:bCs w:val="0"/>
                <w:szCs w:val="20"/>
              </w:rPr>
              <w:t xml:space="preserve">: </w:t>
            </w:r>
            <w:proofErr w:type="spellStart"/>
            <w:r>
              <w:rPr>
                <w:rFonts w:cs="Arial"/>
                <w:b w:val="0"/>
                <w:bCs w:val="0"/>
                <w:szCs w:val="20"/>
              </w:rPr>
              <w:t>Observasi</w:t>
            </w:r>
            <w:proofErr w:type="spellEnd"/>
            <w:r>
              <w:rPr>
                <w:rFonts w:cs="Arial"/>
                <w:b w:val="0"/>
                <w:bCs w:val="0"/>
                <w:szCs w:val="20"/>
              </w:rPr>
              <w:t xml:space="preserve"> </w:t>
            </w:r>
            <w:proofErr w:type="spellStart"/>
            <w:r>
              <w:rPr>
                <w:rFonts w:cs="Arial"/>
                <w:b w:val="0"/>
                <w:bCs w:val="0"/>
                <w:szCs w:val="20"/>
              </w:rPr>
              <w:t>penulis</w:t>
            </w:r>
            <w:proofErr w:type="spellEnd"/>
          </w:p>
          <w:p w14:paraId="25D0FD18" w14:textId="77777777" w:rsidR="00B166C4" w:rsidRPr="00E5327B" w:rsidRDefault="00B166C4" w:rsidP="00246E06">
            <w:pPr>
              <w:ind w:firstLine="0"/>
              <w:jc w:val="center"/>
              <w:rPr>
                <w:rFonts w:cs="Arial"/>
                <w:b w:val="0"/>
                <w:bCs w:val="0"/>
                <w:szCs w:val="20"/>
              </w:rPr>
            </w:pPr>
          </w:p>
          <w:p w14:paraId="0680DB85" w14:textId="77777777" w:rsidR="00B166C4" w:rsidRDefault="006C3A03" w:rsidP="007F19E8">
            <w:pPr>
              <w:ind w:firstLine="0"/>
              <w:rPr>
                <w:rFonts w:cs="Arial"/>
                <w:szCs w:val="20"/>
              </w:rPr>
            </w:pPr>
            <w:proofErr w:type="spellStart"/>
            <w:r w:rsidRPr="00E5327B">
              <w:rPr>
                <w:rFonts w:cs="Arial"/>
                <w:b w:val="0"/>
                <w:bCs w:val="0"/>
                <w:szCs w:val="20"/>
              </w:rPr>
              <w:t>Penggunaan</w:t>
            </w:r>
            <w:proofErr w:type="spellEnd"/>
            <w:r w:rsidRPr="00E5327B">
              <w:rPr>
                <w:rFonts w:cs="Arial"/>
                <w:b w:val="0"/>
                <w:bCs w:val="0"/>
                <w:szCs w:val="20"/>
              </w:rPr>
              <w:t xml:space="preserve"> roster </w:t>
            </w:r>
            <w:proofErr w:type="spellStart"/>
            <w:r w:rsidRPr="00E5327B">
              <w:rPr>
                <w:rFonts w:cs="Arial"/>
                <w:b w:val="0"/>
                <w:bCs w:val="0"/>
                <w:szCs w:val="20"/>
              </w:rPr>
              <w:t>dengan</w:t>
            </w:r>
            <w:proofErr w:type="spellEnd"/>
            <w:r w:rsidRPr="00E5327B">
              <w:rPr>
                <w:rFonts w:cs="Arial"/>
                <w:b w:val="0"/>
                <w:bCs w:val="0"/>
                <w:szCs w:val="20"/>
              </w:rPr>
              <w:t xml:space="preserve"> </w:t>
            </w:r>
            <w:proofErr w:type="spellStart"/>
            <w:r w:rsidRPr="00E5327B">
              <w:rPr>
                <w:rFonts w:cs="Arial"/>
                <w:b w:val="0"/>
                <w:bCs w:val="0"/>
                <w:szCs w:val="20"/>
              </w:rPr>
              <w:t>jumlah</w:t>
            </w:r>
            <w:proofErr w:type="spellEnd"/>
            <w:r w:rsidRPr="00E5327B">
              <w:rPr>
                <w:rFonts w:cs="Arial"/>
                <w:b w:val="0"/>
                <w:bCs w:val="0"/>
                <w:szCs w:val="20"/>
              </w:rPr>
              <w:t xml:space="preserve"> yang </w:t>
            </w:r>
            <w:proofErr w:type="spellStart"/>
            <w:r w:rsidRPr="00E5327B">
              <w:rPr>
                <w:rFonts w:cs="Arial"/>
                <w:b w:val="0"/>
                <w:bCs w:val="0"/>
                <w:szCs w:val="20"/>
              </w:rPr>
              <w:t>banyak</w:t>
            </w:r>
            <w:proofErr w:type="spellEnd"/>
            <w:r w:rsidRPr="00E5327B">
              <w:rPr>
                <w:rFonts w:cs="Arial"/>
                <w:b w:val="0"/>
                <w:bCs w:val="0"/>
                <w:szCs w:val="20"/>
              </w:rPr>
              <w:t xml:space="preserve"> pada </w:t>
            </w:r>
            <w:proofErr w:type="spellStart"/>
            <w:r w:rsidRPr="00E5327B">
              <w:rPr>
                <w:rFonts w:cs="Arial"/>
                <w:b w:val="0"/>
                <w:bCs w:val="0"/>
                <w:szCs w:val="20"/>
              </w:rPr>
              <w:t>bangunan</w:t>
            </w:r>
            <w:proofErr w:type="spellEnd"/>
            <w:r w:rsidR="00246E06" w:rsidRPr="00E5327B">
              <w:rPr>
                <w:rFonts w:cs="Arial"/>
                <w:b w:val="0"/>
                <w:bCs w:val="0"/>
                <w:szCs w:val="20"/>
              </w:rPr>
              <w:t xml:space="preserve">. </w:t>
            </w:r>
          </w:p>
          <w:p w14:paraId="68BECC49" w14:textId="09FB3DDC" w:rsidR="007F19E8" w:rsidRPr="00E5327B" w:rsidRDefault="007F19E8" w:rsidP="007F19E8">
            <w:pPr>
              <w:ind w:firstLine="0"/>
              <w:rPr>
                <w:rFonts w:cs="Arial"/>
                <w:b w:val="0"/>
                <w:bCs w:val="0"/>
                <w:szCs w:val="20"/>
              </w:rPr>
            </w:pPr>
          </w:p>
        </w:tc>
      </w:tr>
      <w:tr w:rsidR="00986F22" w:rsidRPr="00E5327B" w14:paraId="6F028C51" w14:textId="77777777" w:rsidTr="00E5327B">
        <w:tc>
          <w:tcPr>
            <w:cnfStyle w:val="001000000000" w:firstRow="0" w:lastRow="0" w:firstColumn="1" w:lastColumn="0" w:oddVBand="0" w:evenVBand="0" w:oddHBand="0" w:evenHBand="0" w:firstRowFirstColumn="0" w:firstRowLastColumn="0" w:lastRowFirstColumn="0" w:lastRowLastColumn="0"/>
            <w:tcW w:w="3958" w:type="dxa"/>
          </w:tcPr>
          <w:p w14:paraId="44D1983C" w14:textId="69ACAFE4" w:rsidR="00986F22" w:rsidRPr="00B41739" w:rsidRDefault="00986F22" w:rsidP="00986F22">
            <w:pPr>
              <w:ind w:firstLine="0"/>
              <w:jc w:val="center"/>
              <w:rPr>
                <w:rFonts w:cs="Arial"/>
                <w:szCs w:val="20"/>
              </w:rPr>
            </w:pPr>
            <w:r w:rsidRPr="00B41739">
              <w:rPr>
                <w:rFonts w:cs="Arial"/>
                <w:szCs w:val="20"/>
              </w:rPr>
              <w:t>Contextual</w:t>
            </w:r>
          </w:p>
          <w:p w14:paraId="687BC35C" w14:textId="37CA1329" w:rsidR="00911047" w:rsidRPr="00E5327B" w:rsidRDefault="00911047" w:rsidP="00986F22">
            <w:pPr>
              <w:ind w:firstLine="0"/>
              <w:jc w:val="center"/>
              <w:rPr>
                <w:rFonts w:cs="Arial"/>
                <w:b w:val="0"/>
                <w:bCs w:val="0"/>
                <w:szCs w:val="20"/>
              </w:rPr>
            </w:pPr>
            <w:r w:rsidRPr="00E5327B">
              <w:rPr>
                <w:rFonts w:cs="Arial"/>
                <w:b w:val="0"/>
                <w:bCs w:val="0"/>
                <w:szCs w:val="20"/>
              </w:rPr>
              <w:t>-</w:t>
            </w:r>
          </w:p>
        </w:tc>
      </w:tr>
      <w:tr w:rsidR="00986F22" w:rsidRPr="00E5327B" w14:paraId="5F9DDB3E" w14:textId="77777777" w:rsidTr="00E532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dxa"/>
          </w:tcPr>
          <w:p w14:paraId="70B368EC" w14:textId="23D94887" w:rsidR="00986F22" w:rsidRPr="00E5327B" w:rsidRDefault="008901AB" w:rsidP="00986F22">
            <w:pPr>
              <w:ind w:firstLine="0"/>
              <w:jc w:val="left"/>
              <w:rPr>
                <w:rFonts w:cs="Arial"/>
                <w:b w:val="0"/>
                <w:bCs w:val="0"/>
                <w:szCs w:val="20"/>
              </w:rPr>
            </w:pPr>
            <w:r w:rsidRPr="00B41739">
              <w:rPr>
                <w:rFonts w:cs="Arial"/>
                <w:noProof/>
                <w:szCs w:val="20"/>
              </w:rPr>
              <mc:AlternateContent>
                <mc:Choice Requires="wps">
                  <w:drawing>
                    <wp:anchor distT="0" distB="0" distL="114300" distR="114300" simplePos="0" relativeHeight="251669504" behindDoc="0" locked="0" layoutInCell="1" allowOverlap="1" wp14:anchorId="2E8DFC66" wp14:editId="39CC99F0">
                      <wp:simplePos x="0" y="0"/>
                      <wp:positionH relativeFrom="column">
                        <wp:posOffset>3589655</wp:posOffset>
                      </wp:positionH>
                      <wp:positionV relativeFrom="paragraph">
                        <wp:posOffset>156845</wp:posOffset>
                      </wp:positionV>
                      <wp:extent cx="213360" cy="213360"/>
                      <wp:effectExtent l="0" t="0" r="15240" b="15240"/>
                      <wp:wrapNone/>
                      <wp:docPr id="16" name="Oval 16"/>
                      <wp:cNvGraphicFramePr/>
                      <a:graphic xmlns:a="http://schemas.openxmlformats.org/drawingml/2006/main">
                        <a:graphicData uri="http://schemas.microsoft.com/office/word/2010/wordprocessingShape">
                          <wps:wsp>
                            <wps:cNvSpPr/>
                            <wps:spPr>
                              <a:xfrm>
                                <a:off x="0" y="0"/>
                                <a:ext cx="21336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1EEF1F" id="Oval 16" o:spid="_x0000_s1026" style="position:absolute;margin-left:282.65pt;margin-top:12.35pt;width:16.8pt;height:16.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" filled="f" strokecolor="#243f60 [1604]" strokeweight="2pt"/>
                  </w:pict>
                </mc:Fallback>
              </mc:AlternateContent>
            </w:r>
            <w:proofErr w:type="spellStart"/>
            <w:r w:rsidR="00986F22" w:rsidRPr="00E5327B">
              <w:rPr>
                <w:rFonts w:cs="Arial"/>
                <w:b w:val="0"/>
                <w:bCs w:val="0"/>
                <w:szCs w:val="20"/>
              </w:rPr>
              <w:t>Persentasi</w:t>
            </w:r>
            <w:proofErr w:type="spellEnd"/>
            <w:r w:rsidR="00986F22" w:rsidRPr="00E5327B">
              <w:rPr>
                <w:rFonts w:cs="Arial"/>
                <w:b w:val="0"/>
                <w:bCs w:val="0"/>
                <w:szCs w:val="20"/>
              </w:rPr>
              <w:t xml:space="preserve"> </w:t>
            </w:r>
            <w:proofErr w:type="spellStart"/>
            <w:r w:rsidR="00986F22" w:rsidRPr="00E5327B">
              <w:rPr>
                <w:rFonts w:cs="Arial"/>
                <w:b w:val="0"/>
                <w:bCs w:val="0"/>
                <w:szCs w:val="20"/>
              </w:rPr>
              <w:t>kesesuaian</w:t>
            </w:r>
            <w:proofErr w:type="spellEnd"/>
            <w:r w:rsidR="00986F22" w:rsidRPr="00E5327B">
              <w:rPr>
                <w:rFonts w:cs="Arial"/>
                <w:b w:val="0"/>
                <w:bCs w:val="0"/>
                <w:szCs w:val="20"/>
              </w:rPr>
              <w:t xml:space="preserve"> </w:t>
            </w:r>
            <w:proofErr w:type="spellStart"/>
            <w:r w:rsidR="00986F22" w:rsidRPr="00E5327B">
              <w:rPr>
                <w:rFonts w:cs="Arial"/>
                <w:b w:val="0"/>
                <w:bCs w:val="0"/>
                <w:szCs w:val="20"/>
              </w:rPr>
              <w:t>dengan</w:t>
            </w:r>
            <w:proofErr w:type="spellEnd"/>
            <w:r w:rsidR="00986F22" w:rsidRPr="00E5327B">
              <w:rPr>
                <w:rFonts w:cs="Arial"/>
                <w:b w:val="0"/>
                <w:bCs w:val="0"/>
                <w:szCs w:val="20"/>
              </w:rPr>
              <w:t xml:space="preserve"> </w:t>
            </w:r>
            <w:proofErr w:type="spellStart"/>
            <w:r w:rsidR="00986F22" w:rsidRPr="00E5327B">
              <w:rPr>
                <w:rFonts w:cs="Arial"/>
                <w:b w:val="0"/>
                <w:bCs w:val="0"/>
                <w:szCs w:val="20"/>
              </w:rPr>
              <w:t>konsep</w:t>
            </w:r>
            <w:proofErr w:type="spellEnd"/>
            <w:r w:rsidR="00986F22" w:rsidRPr="00E5327B">
              <w:rPr>
                <w:rFonts w:cs="Arial"/>
                <w:b w:val="0"/>
                <w:bCs w:val="0"/>
                <w:szCs w:val="20"/>
              </w:rPr>
              <w:t xml:space="preserve"> Eco-Context : </w:t>
            </w:r>
            <w:r w:rsidR="00C94C37" w:rsidRPr="00E5327B">
              <w:rPr>
                <w:rFonts w:cs="Arial"/>
                <w:b w:val="0"/>
                <w:bCs w:val="0"/>
                <w:szCs w:val="20"/>
              </w:rPr>
              <w:t>40%</w:t>
            </w:r>
          </w:p>
          <w:p w14:paraId="6FC47A89" w14:textId="5506B552" w:rsidR="00986F22" w:rsidRPr="00E5327B" w:rsidRDefault="00986F22" w:rsidP="00986F22">
            <w:pPr>
              <w:ind w:firstLine="0"/>
              <w:jc w:val="center"/>
              <w:rPr>
                <w:rFonts w:cs="Arial"/>
                <w:b w:val="0"/>
                <w:bCs w:val="0"/>
                <w:szCs w:val="20"/>
              </w:rPr>
            </w:pPr>
            <w:r w:rsidRPr="00E5327B">
              <w:rPr>
                <w:rFonts w:cs="Arial"/>
                <w:noProof/>
                <w:szCs w:val="20"/>
              </w:rPr>
              <w:drawing>
                <wp:inline distT="0" distB="0" distL="0" distR="0" wp14:anchorId="13A8001D" wp14:editId="73969588">
                  <wp:extent cx="1333182" cy="38735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5573"/>
                          <a:stretch/>
                        </pic:blipFill>
                        <pic:spPr bwMode="auto">
                          <a:xfrm>
                            <a:off x="0" y="0"/>
                            <a:ext cx="1360641" cy="3953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866CFF5" w14:textId="7D6700CC" w:rsidR="00FD38A9" w:rsidRPr="00161F79" w:rsidRDefault="008901AB" w:rsidP="00FA31A9">
      <w:pPr>
        <w:ind w:firstLine="0"/>
        <w:rPr>
          <w:rFonts w:cs="Arial"/>
          <w:szCs w:val="20"/>
        </w:rPr>
      </w:pPr>
      <w:r w:rsidRPr="00E5327B">
        <w:rPr>
          <w:rFonts w:cs="Arial"/>
          <w:noProof/>
          <w:szCs w:val="20"/>
        </w:rPr>
        <mc:AlternateContent>
          <mc:Choice Requires="wps">
            <w:drawing>
              <wp:anchor distT="0" distB="0" distL="114300" distR="114300" simplePos="0" relativeHeight="251667456" behindDoc="0" locked="0" layoutInCell="1" allowOverlap="1" wp14:anchorId="32605812" wp14:editId="7C732E82">
                <wp:simplePos x="0" y="0"/>
                <wp:positionH relativeFrom="column">
                  <wp:posOffset>902970</wp:posOffset>
                </wp:positionH>
                <wp:positionV relativeFrom="paragraph">
                  <wp:posOffset>-407670</wp:posOffset>
                </wp:positionV>
                <wp:extent cx="213360" cy="213360"/>
                <wp:effectExtent l="0" t="0" r="15240" b="15240"/>
                <wp:wrapNone/>
                <wp:docPr id="14" name="Oval 14"/>
                <wp:cNvGraphicFramePr/>
                <a:graphic xmlns:a="http://schemas.openxmlformats.org/drawingml/2006/main">
                  <a:graphicData uri="http://schemas.microsoft.com/office/word/2010/wordprocessingShape">
                    <wps:wsp>
                      <wps:cNvSpPr/>
                      <wps:spPr>
                        <a:xfrm>
                          <a:off x="0" y="0"/>
                          <a:ext cx="213360" cy="21336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43DF7A" id="Oval 14" o:spid="_x0000_s1026" style="position:absolute;margin-left:71.1pt;margin-top:-32.1pt;width:16.8pt;height:16.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" filled="f" strokecolor="#243f60 [1604]" strokeweight="2pt"/>
            </w:pict>
          </mc:Fallback>
        </mc:AlternateContent>
      </w:r>
    </w:p>
    <w:tbl>
      <w:tblPr>
        <w:tblStyle w:val="PlainTable2"/>
        <w:tblW w:w="0" w:type="auto"/>
        <w:tblLook w:val="04A0" w:firstRow="1" w:lastRow="0" w:firstColumn="1" w:lastColumn="0" w:noHBand="0" w:noVBand="1"/>
      </w:tblPr>
      <w:tblGrid>
        <w:gridCol w:w="3968"/>
      </w:tblGrid>
      <w:tr w:rsidR="00FD38A9" w:rsidRPr="00B41739" w14:paraId="1E1C3E38" w14:textId="77777777" w:rsidTr="00E953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74D157A5" w14:textId="50191DD2" w:rsidR="00FD38A9" w:rsidRPr="00B41739" w:rsidRDefault="00FD38A9" w:rsidP="0037553D">
            <w:pPr>
              <w:ind w:firstLine="0"/>
              <w:jc w:val="left"/>
              <w:rPr>
                <w:rFonts w:cs="Arial"/>
                <w:szCs w:val="20"/>
              </w:rPr>
            </w:pPr>
            <w:r w:rsidRPr="00B41739">
              <w:rPr>
                <w:rFonts w:cs="Arial"/>
                <w:szCs w:val="20"/>
              </w:rPr>
              <w:t>ENVIROMENTAL CONTROL SYSTEM</w:t>
            </w:r>
          </w:p>
        </w:tc>
      </w:tr>
      <w:tr w:rsidR="00986F22" w:rsidRPr="00B41739" w14:paraId="75CD592A" w14:textId="77777777" w:rsidTr="00B41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598D7E3" w14:textId="77777777" w:rsidR="00986F22" w:rsidRPr="00B41739" w:rsidRDefault="00986F22" w:rsidP="00986F22">
            <w:pPr>
              <w:ind w:firstLine="0"/>
              <w:jc w:val="center"/>
              <w:rPr>
                <w:rFonts w:cs="Arial"/>
                <w:szCs w:val="20"/>
              </w:rPr>
            </w:pPr>
            <w:r w:rsidRPr="00B41739">
              <w:rPr>
                <w:rFonts w:cs="Arial"/>
                <w:szCs w:val="20"/>
              </w:rPr>
              <w:t>Ecology</w:t>
            </w:r>
          </w:p>
          <w:p w14:paraId="33E428D0" w14:textId="4ED14E02" w:rsidR="00911047" w:rsidRDefault="00911047" w:rsidP="00911047">
            <w:pPr>
              <w:ind w:firstLine="0"/>
              <w:rPr>
                <w:rFonts w:cs="Arial"/>
                <w:szCs w:val="20"/>
                <w:lang w:val="id-ID"/>
              </w:rPr>
            </w:pPr>
            <w:r w:rsidRPr="00B41739">
              <w:rPr>
                <w:rFonts w:cs="Arial"/>
                <w:b w:val="0"/>
                <w:bCs w:val="0"/>
                <w:szCs w:val="20"/>
                <w:lang w:val="id-ID"/>
              </w:rPr>
              <w:t>menggunakan system utilitas bangunan juga penerapan beberapa konsep ekologis pada perancangan. Antara lain, energi terbarukan untuk listrik dan air hingga penanganan sampah</w:t>
            </w:r>
          </w:p>
          <w:p w14:paraId="4EAA94C4" w14:textId="77777777" w:rsidR="001B7273" w:rsidRDefault="001B7273" w:rsidP="00911047">
            <w:pPr>
              <w:ind w:firstLine="0"/>
              <w:rPr>
                <w:rFonts w:cs="Arial"/>
                <w:szCs w:val="20"/>
                <w:lang w:val="id-ID"/>
              </w:rPr>
            </w:pPr>
          </w:p>
          <w:p w14:paraId="583EC7C5" w14:textId="77777777" w:rsidR="001B7273" w:rsidRDefault="001B7273" w:rsidP="001B7273">
            <w:pPr>
              <w:ind w:firstLine="0"/>
              <w:jc w:val="center"/>
              <w:rPr>
                <w:rFonts w:cs="Arial"/>
                <w:szCs w:val="20"/>
              </w:rPr>
            </w:pPr>
            <w:r>
              <w:rPr>
                <w:noProof/>
              </w:rPr>
              <w:drawing>
                <wp:inline distT="0" distB="0" distL="0" distR="0" wp14:anchorId="5296D9A5" wp14:editId="29A9D168">
                  <wp:extent cx="2156460" cy="2876548"/>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72535" cy="2897991"/>
                          </a:xfrm>
                          <a:prstGeom prst="rect">
                            <a:avLst/>
                          </a:prstGeom>
                        </pic:spPr>
                      </pic:pic>
                    </a:graphicData>
                  </a:graphic>
                </wp:inline>
              </w:drawing>
            </w:r>
          </w:p>
          <w:p w14:paraId="6BEE24E3" w14:textId="77777777" w:rsidR="001B7273" w:rsidRDefault="001B7273" w:rsidP="001B7273">
            <w:pPr>
              <w:ind w:firstLine="0"/>
              <w:jc w:val="center"/>
              <w:rPr>
                <w:rFonts w:cs="Arial"/>
                <w:szCs w:val="20"/>
              </w:rPr>
            </w:pPr>
            <w:r>
              <w:rPr>
                <w:rFonts w:cs="Arial"/>
                <w:b w:val="0"/>
                <w:bCs w:val="0"/>
                <w:szCs w:val="20"/>
              </w:rPr>
              <w:t>Gambar</w:t>
            </w:r>
            <w:r w:rsidR="00B166C4">
              <w:rPr>
                <w:rFonts w:cs="Arial"/>
                <w:b w:val="0"/>
                <w:bCs w:val="0"/>
                <w:szCs w:val="20"/>
              </w:rPr>
              <w:t xml:space="preserve"> 12</w:t>
            </w:r>
            <w:r w:rsidR="00726291">
              <w:rPr>
                <w:rFonts w:cs="Arial"/>
                <w:b w:val="0"/>
                <w:bCs w:val="0"/>
                <w:szCs w:val="20"/>
              </w:rPr>
              <w:t xml:space="preserve">. </w:t>
            </w:r>
            <w:proofErr w:type="spellStart"/>
            <w:r w:rsidR="00726291">
              <w:rPr>
                <w:rFonts w:cs="Arial"/>
                <w:b w:val="0"/>
                <w:bCs w:val="0"/>
                <w:szCs w:val="20"/>
              </w:rPr>
              <w:t>Ruangan</w:t>
            </w:r>
            <w:proofErr w:type="spellEnd"/>
            <w:r w:rsidR="00726291">
              <w:rPr>
                <w:rFonts w:cs="Arial"/>
                <w:b w:val="0"/>
                <w:bCs w:val="0"/>
                <w:szCs w:val="20"/>
              </w:rPr>
              <w:t xml:space="preserve"> MEP </w:t>
            </w:r>
            <w:proofErr w:type="spellStart"/>
            <w:r w:rsidR="00726291">
              <w:rPr>
                <w:rFonts w:cs="Arial"/>
                <w:b w:val="0"/>
                <w:bCs w:val="0"/>
                <w:szCs w:val="20"/>
              </w:rPr>
              <w:t>rumah</w:t>
            </w:r>
            <w:proofErr w:type="spellEnd"/>
            <w:r w:rsidR="00726291">
              <w:rPr>
                <w:rFonts w:cs="Arial"/>
                <w:b w:val="0"/>
                <w:bCs w:val="0"/>
                <w:szCs w:val="20"/>
              </w:rPr>
              <w:t xml:space="preserve"> </w:t>
            </w:r>
            <w:proofErr w:type="spellStart"/>
            <w:r w:rsidR="00726291">
              <w:rPr>
                <w:rFonts w:cs="Arial"/>
                <w:b w:val="0"/>
                <w:bCs w:val="0"/>
                <w:szCs w:val="20"/>
              </w:rPr>
              <w:t>susun</w:t>
            </w:r>
            <w:proofErr w:type="spellEnd"/>
            <w:r w:rsidR="00726291">
              <w:rPr>
                <w:rFonts w:cs="Arial"/>
                <w:b w:val="0"/>
                <w:bCs w:val="0"/>
                <w:szCs w:val="20"/>
              </w:rPr>
              <w:t xml:space="preserve"> Kampung </w:t>
            </w:r>
            <w:proofErr w:type="spellStart"/>
            <w:r w:rsidR="00726291">
              <w:rPr>
                <w:rFonts w:cs="Arial"/>
                <w:b w:val="0"/>
                <w:bCs w:val="0"/>
                <w:szCs w:val="20"/>
              </w:rPr>
              <w:t>Akuarium</w:t>
            </w:r>
            <w:proofErr w:type="spellEnd"/>
          </w:p>
          <w:p w14:paraId="54630540" w14:textId="479E0C97" w:rsidR="00726291" w:rsidRPr="00B41739" w:rsidRDefault="00726291" w:rsidP="001B7273">
            <w:pPr>
              <w:ind w:firstLine="0"/>
              <w:jc w:val="center"/>
              <w:rPr>
                <w:rFonts w:cs="Arial"/>
                <w:b w:val="0"/>
                <w:bCs w:val="0"/>
                <w:szCs w:val="20"/>
              </w:rPr>
            </w:pPr>
            <w:proofErr w:type="spellStart"/>
            <w:r>
              <w:rPr>
                <w:rFonts w:cs="Arial"/>
                <w:b w:val="0"/>
                <w:bCs w:val="0"/>
                <w:szCs w:val="20"/>
              </w:rPr>
              <w:t>Sumber</w:t>
            </w:r>
            <w:proofErr w:type="spellEnd"/>
            <w:r>
              <w:rPr>
                <w:rFonts w:cs="Arial"/>
                <w:b w:val="0"/>
                <w:bCs w:val="0"/>
                <w:szCs w:val="20"/>
              </w:rPr>
              <w:t xml:space="preserve">: </w:t>
            </w:r>
            <w:proofErr w:type="spellStart"/>
            <w:r>
              <w:rPr>
                <w:rFonts w:cs="Arial"/>
                <w:b w:val="0"/>
                <w:bCs w:val="0"/>
                <w:szCs w:val="20"/>
              </w:rPr>
              <w:t>Observasi</w:t>
            </w:r>
            <w:proofErr w:type="spellEnd"/>
            <w:r>
              <w:rPr>
                <w:rFonts w:cs="Arial"/>
                <w:b w:val="0"/>
                <w:bCs w:val="0"/>
                <w:szCs w:val="20"/>
              </w:rPr>
              <w:t xml:space="preserve"> </w:t>
            </w:r>
            <w:proofErr w:type="spellStart"/>
            <w:r>
              <w:rPr>
                <w:rFonts w:cs="Arial"/>
                <w:b w:val="0"/>
                <w:bCs w:val="0"/>
                <w:szCs w:val="20"/>
              </w:rPr>
              <w:t>penulis</w:t>
            </w:r>
            <w:proofErr w:type="spellEnd"/>
          </w:p>
        </w:tc>
      </w:tr>
      <w:tr w:rsidR="00986F22" w:rsidRPr="00B41739" w14:paraId="039CBC3F" w14:textId="77777777" w:rsidTr="00B41739">
        <w:tc>
          <w:tcPr>
            <w:cnfStyle w:val="001000000000" w:firstRow="0" w:lastRow="0" w:firstColumn="1" w:lastColumn="0" w:oddVBand="0" w:evenVBand="0" w:oddHBand="0" w:evenHBand="0" w:firstRowFirstColumn="0" w:firstRowLastColumn="0" w:lastRowFirstColumn="0" w:lastRowLastColumn="0"/>
            <w:tcW w:w="4248" w:type="dxa"/>
          </w:tcPr>
          <w:p w14:paraId="0251D045" w14:textId="77777777" w:rsidR="00986F22" w:rsidRPr="00B41739" w:rsidRDefault="00986F22" w:rsidP="00986F22">
            <w:pPr>
              <w:ind w:firstLine="0"/>
              <w:jc w:val="center"/>
              <w:rPr>
                <w:rFonts w:cs="Arial"/>
                <w:szCs w:val="20"/>
              </w:rPr>
            </w:pPr>
            <w:r w:rsidRPr="00B41739">
              <w:rPr>
                <w:rFonts w:cs="Arial"/>
                <w:szCs w:val="20"/>
              </w:rPr>
              <w:t>Contextual</w:t>
            </w:r>
          </w:p>
          <w:p w14:paraId="4CA8D268" w14:textId="17AF863D" w:rsidR="00C94C37" w:rsidRPr="00B41739" w:rsidRDefault="00C94C37" w:rsidP="00986F22">
            <w:pPr>
              <w:ind w:firstLine="0"/>
              <w:jc w:val="center"/>
              <w:rPr>
                <w:rFonts w:cs="Arial"/>
                <w:b w:val="0"/>
                <w:bCs w:val="0"/>
                <w:szCs w:val="20"/>
              </w:rPr>
            </w:pPr>
            <w:r w:rsidRPr="00B41739">
              <w:rPr>
                <w:rFonts w:cs="Arial"/>
                <w:b w:val="0"/>
                <w:bCs w:val="0"/>
                <w:szCs w:val="20"/>
              </w:rPr>
              <w:t>-</w:t>
            </w:r>
          </w:p>
        </w:tc>
      </w:tr>
      <w:tr w:rsidR="00986F22" w:rsidRPr="00B41739" w14:paraId="12D958EA" w14:textId="77777777" w:rsidTr="00B41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083EE86" w14:textId="5EEE4000" w:rsidR="00986F22" w:rsidRPr="00B41739" w:rsidRDefault="00986F22" w:rsidP="00986F22">
            <w:pPr>
              <w:ind w:firstLine="0"/>
              <w:jc w:val="left"/>
              <w:rPr>
                <w:rFonts w:cs="Arial"/>
                <w:b w:val="0"/>
                <w:bCs w:val="0"/>
                <w:szCs w:val="20"/>
              </w:rPr>
            </w:pPr>
            <w:proofErr w:type="spellStart"/>
            <w:r w:rsidRPr="00B41739">
              <w:rPr>
                <w:rFonts w:cs="Arial"/>
                <w:b w:val="0"/>
                <w:bCs w:val="0"/>
                <w:szCs w:val="20"/>
              </w:rPr>
              <w:t>Persentasi</w:t>
            </w:r>
            <w:proofErr w:type="spellEnd"/>
            <w:r w:rsidRPr="00B41739">
              <w:rPr>
                <w:rFonts w:cs="Arial"/>
                <w:b w:val="0"/>
                <w:bCs w:val="0"/>
                <w:szCs w:val="20"/>
              </w:rPr>
              <w:t xml:space="preserve"> </w:t>
            </w:r>
            <w:proofErr w:type="spellStart"/>
            <w:r w:rsidRPr="00B41739">
              <w:rPr>
                <w:rFonts w:cs="Arial"/>
                <w:b w:val="0"/>
                <w:bCs w:val="0"/>
                <w:szCs w:val="20"/>
              </w:rPr>
              <w:t>kesesuaian</w:t>
            </w:r>
            <w:proofErr w:type="spellEnd"/>
            <w:r w:rsidRPr="00B41739">
              <w:rPr>
                <w:rFonts w:cs="Arial"/>
                <w:b w:val="0"/>
                <w:bCs w:val="0"/>
                <w:szCs w:val="20"/>
              </w:rPr>
              <w:t xml:space="preserve"> </w:t>
            </w:r>
            <w:proofErr w:type="spellStart"/>
            <w:r w:rsidRPr="00B41739">
              <w:rPr>
                <w:rFonts w:cs="Arial"/>
                <w:b w:val="0"/>
                <w:bCs w:val="0"/>
                <w:szCs w:val="20"/>
              </w:rPr>
              <w:t>dengan</w:t>
            </w:r>
            <w:proofErr w:type="spellEnd"/>
            <w:r w:rsidRPr="00B41739">
              <w:rPr>
                <w:rFonts w:cs="Arial"/>
                <w:b w:val="0"/>
                <w:bCs w:val="0"/>
                <w:szCs w:val="20"/>
              </w:rPr>
              <w:t xml:space="preserve"> </w:t>
            </w:r>
            <w:proofErr w:type="spellStart"/>
            <w:r w:rsidRPr="00B41739">
              <w:rPr>
                <w:rFonts w:cs="Arial"/>
                <w:b w:val="0"/>
                <w:bCs w:val="0"/>
                <w:szCs w:val="20"/>
              </w:rPr>
              <w:t>konsep</w:t>
            </w:r>
            <w:proofErr w:type="spellEnd"/>
            <w:r w:rsidRPr="00B41739">
              <w:rPr>
                <w:rFonts w:cs="Arial"/>
                <w:b w:val="0"/>
                <w:bCs w:val="0"/>
                <w:szCs w:val="20"/>
              </w:rPr>
              <w:t xml:space="preserve"> Eco-Context : </w:t>
            </w:r>
            <w:r w:rsidR="00C94C37" w:rsidRPr="00B41739">
              <w:rPr>
                <w:rFonts w:cs="Arial"/>
                <w:b w:val="0"/>
                <w:bCs w:val="0"/>
                <w:szCs w:val="20"/>
              </w:rPr>
              <w:t>20%</w:t>
            </w:r>
          </w:p>
          <w:p w14:paraId="43258E85" w14:textId="4B5F58AA" w:rsidR="00986F22" w:rsidRPr="00B41739" w:rsidRDefault="00986F22" w:rsidP="00986F22">
            <w:pPr>
              <w:ind w:firstLine="0"/>
              <w:jc w:val="center"/>
              <w:rPr>
                <w:rFonts w:cs="Arial"/>
                <w:b w:val="0"/>
                <w:bCs w:val="0"/>
                <w:szCs w:val="20"/>
              </w:rPr>
            </w:pPr>
            <w:r w:rsidRPr="00B41739">
              <w:rPr>
                <w:rFonts w:cs="Arial"/>
                <w:noProof/>
                <w:szCs w:val="20"/>
              </w:rPr>
              <w:drawing>
                <wp:inline distT="0" distB="0" distL="0" distR="0" wp14:anchorId="0647F560" wp14:editId="119D1ABA">
                  <wp:extent cx="1333500" cy="410308"/>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60641" cy="418659"/>
                          </a:xfrm>
                          <a:prstGeom prst="rect">
                            <a:avLst/>
                          </a:prstGeom>
                        </pic:spPr>
                      </pic:pic>
                    </a:graphicData>
                  </a:graphic>
                </wp:inline>
              </w:drawing>
            </w:r>
          </w:p>
        </w:tc>
      </w:tr>
    </w:tbl>
    <w:p w14:paraId="59D5CD16" w14:textId="77777777" w:rsidR="00911047" w:rsidRPr="00161F79" w:rsidRDefault="00911047" w:rsidP="00FA31A9">
      <w:pPr>
        <w:ind w:firstLine="0"/>
        <w:rPr>
          <w:rFonts w:cs="Arial"/>
          <w:szCs w:val="20"/>
        </w:rPr>
        <w:sectPr w:rsidR="00911047" w:rsidRPr="00161F79" w:rsidSect="004C5FE4">
          <w:type w:val="continuous"/>
          <w:pgSz w:w="11907" w:h="16839" w:code="9"/>
          <w:pgMar w:top="1701" w:right="1418" w:bottom="1418" w:left="1701" w:header="720" w:footer="720" w:gutter="0"/>
          <w:paperSrc w:first="257" w:other="257"/>
          <w:cols w:num="2" w:space="851"/>
          <w:docGrid w:linePitch="360"/>
        </w:sectPr>
      </w:pPr>
    </w:p>
    <w:p w14:paraId="05097F65" w14:textId="77777777" w:rsidR="00650459" w:rsidRDefault="00650459" w:rsidP="000D4395">
      <w:pPr>
        <w:pStyle w:val="5BabUtama"/>
      </w:pPr>
    </w:p>
    <w:p w14:paraId="4CA1EA03" w14:textId="77777777" w:rsidR="00650459" w:rsidRDefault="00650459" w:rsidP="000D4395">
      <w:pPr>
        <w:pStyle w:val="5BabUtama"/>
      </w:pPr>
    </w:p>
    <w:p w14:paraId="317DC5AA" w14:textId="77777777" w:rsidR="00650459" w:rsidRDefault="00650459" w:rsidP="000D4395">
      <w:pPr>
        <w:pStyle w:val="5BabUtama"/>
      </w:pPr>
    </w:p>
    <w:p w14:paraId="55094780" w14:textId="77777777" w:rsidR="00650459" w:rsidRDefault="00650459" w:rsidP="000D4395">
      <w:pPr>
        <w:pStyle w:val="5BabUtama"/>
      </w:pPr>
    </w:p>
    <w:p w14:paraId="4FD9A8AC" w14:textId="77777777" w:rsidR="00650459" w:rsidRDefault="00650459" w:rsidP="000D4395">
      <w:pPr>
        <w:pStyle w:val="5BabUtama"/>
      </w:pPr>
    </w:p>
    <w:p w14:paraId="6D305C72" w14:textId="77777777" w:rsidR="00650459" w:rsidRDefault="00650459" w:rsidP="000D4395">
      <w:pPr>
        <w:pStyle w:val="5BabUtama"/>
      </w:pPr>
    </w:p>
    <w:p w14:paraId="7BFAFFD6" w14:textId="77777777" w:rsidR="00650459" w:rsidRDefault="00650459" w:rsidP="000D4395">
      <w:pPr>
        <w:pStyle w:val="5BabUtama"/>
      </w:pPr>
    </w:p>
    <w:p w14:paraId="11630590" w14:textId="77777777" w:rsidR="00650459" w:rsidRDefault="00650459" w:rsidP="000D4395">
      <w:pPr>
        <w:pStyle w:val="5BabUtama"/>
      </w:pPr>
    </w:p>
    <w:p w14:paraId="09E66B91" w14:textId="77777777" w:rsidR="00650459" w:rsidRDefault="00650459" w:rsidP="000D4395">
      <w:pPr>
        <w:pStyle w:val="5BabUtama"/>
      </w:pPr>
    </w:p>
    <w:p w14:paraId="4B52FD05" w14:textId="77777777" w:rsidR="00650459" w:rsidRDefault="00650459" w:rsidP="000D4395">
      <w:pPr>
        <w:pStyle w:val="5BabUtama"/>
      </w:pPr>
    </w:p>
    <w:p w14:paraId="20A14E7D" w14:textId="77777777" w:rsidR="00650459" w:rsidRDefault="00650459" w:rsidP="000D4395">
      <w:pPr>
        <w:pStyle w:val="5BabUtama"/>
      </w:pPr>
    </w:p>
    <w:p w14:paraId="0A0CC8E7" w14:textId="77777777" w:rsidR="00650459" w:rsidRDefault="00650459" w:rsidP="000D4395">
      <w:pPr>
        <w:pStyle w:val="5BabUtama"/>
      </w:pPr>
    </w:p>
    <w:p w14:paraId="273C9BB1" w14:textId="77777777" w:rsidR="00650459" w:rsidRDefault="00650459" w:rsidP="000D4395">
      <w:pPr>
        <w:pStyle w:val="5BabUtama"/>
        <w:sectPr w:rsidR="00650459" w:rsidSect="004C5FE4">
          <w:type w:val="continuous"/>
          <w:pgSz w:w="11907" w:h="16839" w:code="9"/>
          <w:pgMar w:top="1701" w:right="1418" w:bottom="1418" w:left="1701" w:header="720" w:footer="720" w:gutter="0"/>
          <w:paperSrc w:first="257" w:other="257"/>
          <w:cols w:num="2" w:space="851"/>
          <w:docGrid w:linePitch="360"/>
        </w:sectPr>
      </w:pPr>
    </w:p>
    <w:p w14:paraId="143682FD" w14:textId="674CD824" w:rsidR="000D4395" w:rsidRDefault="000D4395" w:rsidP="000D4395">
      <w:pPr>
        <w:pStyle w:val="5BabUtama"/>
      </w:pPr>
      <w:r w:rsidRPr="00161F79">
        <w:lastRenderedPageBreak/>
        <w:t>KESIMPULAN DAN SARAN</w:t>
      </w:r>
    </w:p>
    <w:p w14:paraId="054FBF6E" w14:textId="45AF63D2" w:rsidR="00C94C37" w:rsidRPr="00EB4ED2" w:rsidRDefault="00C94C37" w:rsidP="00C94C37">
      <w:pPr>
        <w:pStyle w:val="5BabUtama"/>
        <w:jc w:val="both"/>
        <w:rPr>
          <w:b w:val="0"/>
          <w:bCs/>
          <w:lang w:val="en-US"/>
        </w:rPr>
      </w:pPr>
      <w:proofErr w:type="spellStart"/>
      <w:r>
        <w:rPr>
          <w:b w:val="0"/>
          <w:bCs/>
          <w:lang w:val="en-US"/>
        </w:rPr>
        <w:t>Rumah</w:t>
      </w:r>
      <w:proofErr w:type="spellEnd"/>
      <w:r>
        <w:rPr>
          <w:b w:val="0"/>
          <w:bCs/>
          <w:lang w:val="en-US"/>
        </w:rPr>
        <w:t xml:space="preserve"> </w:t>
      </w:r>
      <w:proofErr w:type="spellStart"/>
      <w:r>
        <w:rPr>
          <w:b w:val="0"/>
          <w:bCs/>
          <w:lang w:val="en-US"/>
        </w:rPr>
        <w:t>Susun</w:t>
      </w:r>
      <w:proofErr w:type="spellEnd"/>
      <w:r>
        <w:rPr>
          <w:b w:val="0"/>
          <w:bCs/>
          <w:lang w:val="en-US"/>
        </w:rPr>
        <w:t xml:space="preserve"> Kampung </w:t>
      </w:r>
      <w:proofErr w:type="spellStart"/>
      <w:r>
        <w:rPr>
          <w:b w:val="0"/>
          <w:bCs/>
          <w:lang w:val="en-US"/>
        </w:rPr>
        <w:t>Akuarium</w:t>
      </w:r>
      <w:proofErr w:type="spellEnd"/>
      <w:r>
        <w:rPr>
          <w:b w:val="0"/>
          <w:bCs/>
          <w:lang w:val="en-US"/>
        </w:rPr>
        <w:t xml:space="preserve"> di </w:t>
      </w:r>
      <w:proofErr w:type="spellStart"/>
      <w:r>
        <w:rPr>
          <w:b w:val="0"/>
          <w:bCs/>
          <w:lang w:val="en-US"/>
        </w:rPr>
        <w:t>Pejaringan</w:t>
      </w:r>
      <w:proofErr w:type="spellEnd"/>
      <w:r>
        <w:rPr>
          <w:b w:val="0"/>
          <w:bCs/>
          <w:lang w:val="en-US"/>
        </w:rPr>
        <w:t xml:space="preserve"> </w:t>
      </w:r>
      <w:proofErr w:type="spellStart"/>
      <w:r>
        <w:rPr>
          <w:b w:val="0"/>
          <w:bCs/>
          <w:lang w:val="en-US"/>
        </w:rPr>
        <w:t>memiliki</w:t>
      </w:r>
      <w:proofErr w:type="spellEnd"/>
      <w:r>
        <w:rPr>
          <w:b w:val="0"/>
          <w:bCs/>
          <w:lang w:val="en-US"/>
        </w:rPr>
        <w:t xml:space="preserve"> </w:t>
      </w:r>
      <w:proofErr w:type="spellStart"/>
      <w:r>
        <w:rPr>
          <w:b w:val="0"/>
          <w:bCs/>
          <w:lang w:val="en-US"/>
        </w:rPr>
        <w:t>kesesuaian</w:t>
      </w:r>
      <w:proofErr w:type="spellEnd"/>
      <w:r>
        <w:rPr>
          <w:b w:val="0"/>
          <w:bCs/>
          <w:lang w:val="en-US"/>
        </w:rPr>
        <w:t xml:space="preserve"> </w:t>
      </w:r>
      <w:proofErr w:type="spellStart"/>
      <w:r>
        <w:rPr>
          <w:b w:val="0"/>
          <w:bCs/>
          <w:lang w:val="en-US"/>
        </w:rPr>
        <w:t>dengan</w:t>
      </w:r>
      <w:proofErr w:type="spellEnd"/>
      <w:r>
        <w:rPr>
          <w:b w:val="0"/>
          <w:bCs/>
          <w:lang w:val="en-US"/>
        </w:rPr>
        <w:t xml:space="preserve"> </w:t>
      </w:r>
      <w:proofErr w:type="spellStart"/>
      <w:r>
        <w:rPr>
          <w:b w:val="0"/>
          <w:bCs/>
          <w:lang w:val="en-US"/>
        </w:rPr>
        <w:t>konsep</w:t>
      </w:r>
      <w:proofErr w:type="spellEnd"/>
      <w:r>
        <w:rPr>
          <w:b w:val="0"/>
          <w:bCs/>
          <w:lang w:val="en-US"/>
        </w:rPr>
        <w:t xml:space="preserve"> Eco-Context </w:t>
      </w:r>
      <w:proofErr w:type="spellStart"/>
      <w:r>
        <w:rPr>
          <w:b w:val="0"/>
          <w:bCs/>
          <w:lang w:val="en-US"/>
        </w:rPr>
        <w:t>denga</w:t>
      </w:r>
      <w:r w:rsidR="00EB4ED2">
        <w:rPr>
          <w:b w:val="0"/>
          <w:bCs/>
          <w:lang w:val="en-US"/>
        </w:rPr>
        <w:t>n</w:t>
      </w:r>
      <w:proofErr w:type="spellEnd"/>
      <w:r>
        <w:rPr>
          <w:b w:val="0"/>
          <w:bCs/>
          <w:lang w:val="en-US"/>
        </w:rPr>
        <w:t xml:space="preserve"> rata-rata </w:t>
      </w:r>
      <w:proofErr w:type="spellStart"/>
      <w:r>
        <w:rPr>
          <w:b w:val="0"/>
          <w:bCs/>
          <w:lang w:val="en-US"/>
        </w:rPr>
        <w:t>persentase</w:t>
      </w:r>
      <w:proofErr w:type="spellEnd"/>
      <w:r w:rsidR="00EB4ED2">
        <w:rPr>
          <w:b w:val="0"/>
          <w:bCs/>
          <w:lang w:val="en-US"/>
        </w:rPr>
        <w:t xml:space="preserve"> 52,5% </w:t>
      </w:r>
      <w:proofErr w:type="spellStart"/>
      <w:r w:rsidR="00EB4ED2">
        <w:rPr>
          <w:b w:val="0"/>
          <w:bCs/>
          <w:lang w:val="en-US"/>
        </w:rPr>
        <w:t>sesuai</w:t>
      </w:r>
      <w:proofErr w:type="spellEnd"/>
      <w:r w:rsidR="00EB4ED2">
        <w:rPr>
          <w:b w:val="0"/>
          <w:bCs/>
          <w:lang w:val="en-US"/>
        </w:rPr>
        <w:t xml:space="preserve"> </w:t>
      </w:r>
      <w:proofErr w:type="spellStart"/>
      <w:r w:rsidR="00EB4ED2">
        <w:rPr>
          <w:b w:val="0"/>
          <w:bCs/>
          <w:lang w:val="en-US"/>
        </w:rPr>
        <w:t>dengan</w:t>
      </w:r>
      <w:proofErr w:type="spellEnd"/>
      <w:r w:rsidR="00EB4ED2">
        <w:rPr>
          <w:b w:val="0"/>
          <w:bCs/>
          <w:lang w:val="en-US"/>
        </w:rPr>
        <w:t xml:space="preserve"> </w:t>
      </w:r>
      <w:proofErr w:type="spellStart"/>
      <w:r w:rsidR="00EB4ED2">
        <w:rPr>
          <w:b w:val="0"/>
          <w:bCs/>
          <w:lang w:val="en-US"/>
        </w:rPr>
        <w:t>konsep</w:t>
      </w:r>
      <w:proofErr w:type="spellEnd"/>
      <w:r w:rsidR="00EB4ED2">
        <w:rPr>
          <w:b w:val="0"/>
          <w:bCs/>
          <w:lang w:val="en-US"/>
        </w:rPr>
        <w:t xml:space="preserve"> Eco-Context </w:t>
      </w:r>
      <w:r w:rsidR="00EB4ED2" w:rsidRPr="00EB4ED2">
        <w:rPr>
          <w:b w:val="0"/>
          <w:bCs/>
          <w:szCs w:val="20"/>
        </w:rPr>
        <w:t xml:space="preserve">di integrasikan </w:t>
      </w:r>
      <w:proofErr w:type="spellStart"/>
      <w:r w:rsidR="00EB4ED2">
        <w:rPr>
          <w:b w:val="0"/>
          <w:bCs/>
          <w:szCs w:val="20"/>
          <w:lang w:val="en-US"/>
        </w:rPr>
        <w:t>menggunakan</w:t>
      </w:r>
      <w:proofErr w:type="spellEnd"/>
      <w:r w:rsidR="00EB4ED2" w:rsidRPr="00EB4ED2">
        <w:rPr>
          <w:b w:val="0"/>
          <w:bCs/>
          <w:szCs w:val="20"/>
        </w:rPr>
        <w:t xml:space="preserve"> komponen perancangna Kathryn H. Anthony</w:t>
      </w:r>
      <w:r w:rsidR="00EB4ED2">
        <w:rPr>
          <w:b w:val="0"/>
          <w:bCs/>
          <w:szCs w:val="20"/>
          <w:lang w:val="en-US"/>
        </w:rPr>
        <w:t xml:space="preserve">. Yang </w:t>
      </w:r>
      <w:proofErr w:type="spellStart"/>
      <w:r w:rsidR="00EB4ED2">
        <w:rPr>
          <w:b w:val="0"/>
          <w:bCs/>
          <w:szCs w:val="20"/>
          <w:lang w:val="en-US"/>
        </w:rPr>
        <w:t>artinya</w:t>
      </w:r>
      <w:proofErr w:type="spellEnd"/>
      <w:r w:rsidR="00EB4ED2">
        <w:rPr>
          <w:b w:val="0"/>
          <w:bCs/>
          <w:szCs w:val="20"/>
          <w:lang w:val="en-US"/>
        </w:rPr>
        <w:t xml:space="preserve">, Kampung </w:t>
      </w:r>
      <w:proofErr w:type="spellStart"/>
      <w:r w:rsidR="00EB4ED2">
        <w:rPr>
          <w:b w:val="0"/>
          <w:bCs/>
          <w:szCs w:val="20"/>
          <w:lang w:val="en-US"/>
        </w:rPr>
        <w:t>Akuarium</w:t>
      </w:r>
      <w:proofErr w:type="spellEnd"/>
      <w:r w:rsidR="00EB4ED2">
        <w:rPr>
          <w:b w:val="0"/>
          <w:bCs/>
          <w:szCs w:val="20"/>
          <w:lang w:val="en-US"/>
        </w:rPr>
        <w:t xml:space="preserve"> </w:t>
      </w:r>
      <w:proofErr w:type="spellStart"/>
      <w:r w:rsidR="00EB4ED2">
        <w:rPr>
          <w:b w:val="0"/>
          <w:bCs/>
          <w:szCs w:val="20"/>
          <w:lang w:val="en-US"/>
        </w:rPr>
        <w:t>hanya</w:t>
      </w:r>
      <w:proofErr w:type="spellEnd"/>
      <w:r w:rsidR="00EB4ED2">
        <w:rPr>
          <w:b w:val="0"/>
          <w:bCs/>
          <w:szCs w:val="20"/>
          <w:lang w:val="en-US"/>
        </w:rPr>
        <w:t xml:space="preserve"> </w:t>
      </w:r>
      <w:proofErr w:type="spellStart"/>
      <w:r w:rsidR="00EB4ED2">
        <w:rPr>
          <w:b w:val="0"/>
          <w:bCs/>
          <w:szCs w:val="20"/>
          <w:lang w:val="en-US"/>
        </w:rPr>
        <w:t>memenuhi</w:t>
      </w:r>
      <w:proofErr w:type="spellEnd"/>
      <w:r w:rsidR="00EB4ED2">
        <w:rPr>
          <w:b w:val="0"/>
          <w:bCs/>
          <w:szCs w:val="20"/>
          <w:lang w:val="en-US"/>
        </w:rPr>
        <w:t xml:space="preserve"> </w:t>
      </w:r>
      <w:proofErr w:type="spellStart"/>
      <w:r w:rsidR="00EB4ED2">
        <w:rPr>
          <w:b w:val="0"/>
          <w:bCs/>
          <w:szCs w:val="20"/>
          <w:lang w:val="en-US"/>
        </w:rPr>
        <w:t>setengah</w:t>
      </w:r>
      <w:proofErr w:type="spellEnd"/>
      <w:r w:rsidR="00EB4ED2">
        <w:rPr>
          <w:b w:val="0"/>
          <w:bCs/>
          <w:szCs w:val="20"/>
          <w:lang w:val="en-US"/>
        </w:rPr>
        <w:t xml:space="preserve"> </w:t>
      </w:r>
      <w:proofErr w:type="spellStart"/>
      <w:r w:rsidR="00EB4ED2">
        <w:rPr>
          <w:b w:val="0"/>
          <w:bCs/>
          <w:szCs w:val="20"/>
          <w:lang w:val="en-US"/>
        </w:rPr>
        <w:t>dari</w:t>
      </w:r>
      <w:proofErr w:type="spellEnd"/>
      <w:r w:rsidR="00EB4ED2">
        <w:rPr>
          <w:b w:val="0"/>
          <w:bCs/>
          <w:szCs w:val="20"/>
          <w:lang w:val="en-US"/>
        </w:rPr>
        <w:t xml:space="preserve"> </w:t>
      </w:r>
      <w:proofErr w:type="spellStart"/>
      <w:r w:rsidR="00EB4ED2">
        <w:rPr>
          <w:b w:val="0"/>
          <w:bCs/>
          <w:szCs w:val="20"/>
          <w:lang w:val="en-US"/>
        </w:rPr>
        <w:t>teori</w:t>
      </w:r>
      <w:proofErr w:type="spellEnd"/>
      <w:r w:rsidR="00EB4ED2">
        <w:rPr>
          <w:b w:val="0"/>
          <w:bCs/>
          <w:szCs w:val="20"/>
          <w:lang w:val="en-US"/>
        </w:rPr>
        <w:t xml:space="preserve"> Eco-Context </w:t>
      </w:r>
      <w:proofErr w:type="spellStart"/>
      <w:r w:rsidR="00EB4ED2">
        <w:rPr>
          <w:b w:val="0"/>
          <w:bCs/>
          <w:szCs w:val="20"/>
          <w:lang w:val="en-US"/>
        </w:rPr>
        <w:t>untuk</w:t>
      </w:r>
      <w:proofErr w:type="spellEnd"/>
      <w:r w:rsidR="00EB4ED2">
        <w:rPr>
          <w:b w:val="0"/>
          <w:bCs/>
          <w:szCs w:val="20"/>
          <w:lang w:val="en-US"/>
        </w:rPr>
        <w:t xml:space="preserve"> </w:t>
      </w:r>
      <w:proofErr w:type="spellStart"/>
      <w:r w:rsidR="00EB4ED2">
        <w:rPr>
          <w:b w:val="0"/>
          <w:bCs/>
          <w:szCs w:val="20"/>
          <w:lang w:val="en-US"/>
        </w:rPr>
        <w:t>menyelesaikan</w:t>
      </w:r>
      <w:proofErr w:type="spellEnd"/>
      <w:r w:rsidR="00EB4ED2">
        <w:rPr>
          <w:b w:val="0"/>
          <w:bCs/>
          <w:szCs w:val="20"/>
          <w:lang w:val="en-US"/>
        </w:rPr>
        <w:t xml:space="preserve"> </w:t>
      </w:r>
      <w:proofErr w:type="spellStart"/>
      <w:r w:rsidR="00EB4ED2">
        <w:rPr>
          <w:b w:val="0"/>
          <w:bCs/>
          <w:szCs w:val="20"/>
          <w:lang w:val="en-US"/>
        </w:rPr>
        <w:t>berbagai</w:t>
      </w:r>
      <w:proofErr w:type="spellEnd"/>
      <w:r w:rsidR="00EB4ED2">
        <w:rPr>
          <w:b w:val="0"/>
          <w:bCs/>
          <w:szCs w:val="20"/>
          <w:lang w:val="en-US"/>
        </w:rPr>
        <w:t xml:space="preserve"> </w:t>
      </w:r>
      <w:proofErr w:type="spellStart"/>
      <w:r w:rsidR="00EB4ED2">
        <w:rPr>
          <w:b w:val="0"/>
          <w:bCs/>
          <w:szCs w:val="20"/>
          <w:lang w:val="en-US"/>
        </w:rPr>
        <w:t>macam</w:t>
      </w:r>
      <w:proofErr w:type="spellEnd"/>
      <w:r w:rsidR="00EB4ED2">
        <w:rPr>
          <w:b w:val="0"/>
          <w:bCs/>
          <w:szCs w:val="20"/>
          <w:lang w:val="en-US"/>
        </w:rPr>
        <w:t xml:space="preserve"> </w:t>
      </w:r>
      <w:proofErr w:type="spellStart"/>
      <w:r w:rsidR="00EB4ED2">
        <w:rPr>
          <w:b w:val="0"/>
          <w:bCs/>
          <w:szCs w:val="20"/>
          <w:lang w:val="en-US"/>
        </w:rPr>
        <w:t>problematika</w:t>
      </w:r>
      <w:proofErr w:type="spellEnd"/>
      <w:r w:rsidR="00EB4ED2">
        <w:rPr>
          <w:b w:val="0"/>
          <w:bCs/>
          <w:szCs w:val="20"/>
          <w:lang w:val="en-US"/>
        </w:rPr>
        <w:t xml:space="preserve"> </w:t>
      </w:r>
      <w:proofErr w:type="spellStart"/>
      <w:r w:rsidR="00EB4ED2">
        <w:rPr>
          <w:b w:val="0"/>
          <w:bCs/>
          <w:szCs w:val="20"/>
          <w:lang w:val="en-US"/>
        </w:rPr>
        <w:t>dalam</w:t>
      </w:r>
      <w:proofErr w:type="spellEnd"/>
      <w:r w:rsidR="00EB4ED2">
        <w:rPr>
          <w:b w:val="0"/>
          <w:bCs/>
          <w:szCs w:val="20"/>
          <w:lang w:val="en-US"/>
        </w:rPr>
        <w:t xml:space="preserve"> </w:t>
      </w:r>
      <w:proofErr w:type="spellStart"/>
      <w:r w:rsidR="00EB4ED2">
        <w:rPr>
          <w:b w:val="0"/>
          <w:bCs/>
          <w:szCs w:val="20"/>
          <w:lang w:val="en-US"/>
        </w:rPr>
        <w:t>kawasan</w:t>
      </w:r>
      <w:proofErr w:type="spellEnd"/>
      <w:r w:rsidR="00EB4ED2">
        <w:rPr>
          <w:b w:val="0"/>
          <w:bCs/>
          <w:szCs w:val="20"/>
          <w:lang w:val="en-US"/>
        </w:rPr>
        <w:t xml:space="preserve"> dan </w:t>
      </w:r>
      <w:proofErr w:type="spellStart"/>
      <w:r w:rsidR="00EB4ED2">
        <w:rPr>
          <w:b w:val="0"/>
          <w:bCs/>
          <w:szCs w:val="20"/>
          <w:lang w:val="en-US"/>
        </w:rPr>
        <w:t>bangunan</w:t>
      </w:r>
      <w:proofErr w:type="spellEnd"/>
      <w:r w:rsidR="00EB4ED2">
        <w:rPr>
          <w:b w:val="0"/>
          <w:bCs/>
          <w:szCs w:val="20"/>
          <w:lang w:val="en-US"/>
        </w:rPr>
        <w:t>.</w:t>
      </w:r>
    </w:p>
    <w:p w14:paraId="70D651C4" w14:textId="77777777" w:rsidR="00650459" w:rsidRDefault="00650459" w:rsidP="000D4395">
      <w:pPr>
        <w:pStyle w:val="A"/>
        <w:spacing w:line="240" w:lineRule="auto"/>
        <w:ind w:left="0"/>
        <w:rPr>
          <w:rFonts w:ascii="Arial" w:hAnsi="Arial"/>
          <w:color w:val="FFFFFF" w:themeColor="background1"/>
          <w:szCs w:val="20"/>
        </w:rPr>
      </w:pPr>
    </w:p>
    <w:p w14:paraId="1E49EF72" w14:textId="57651521" w:rsidR="000D4395" w:rsidRPr="00161F79" w:rsidRDefault="000D4395" w:rsidP="000D4395">
      <w:pPr>
        <w:pStyle w:val="A"/>
        <w:spacing w:line="240" w:lineRule="auto"/>
        <w:ind w:left="0"/>
        <w:rPr>
          <w:rFonts w:ascii="Arial" w:hAnsi="Arial"/>
          <w:sz w:val="20"/>
          <w:szCs w:val="20"/>
        </w:rPr>
      </w:pPr>
      <w:r w:rsidRPr="00161F79">
        <w:rPr>
          <w:rFonts w:ascii="Arial" w:hAnsi="Arial"/>
          <w:color w:val="FFFFFF" w:themeColor="background1"/>
          <w:szCs w:val="20"/>
        </w:rPr>
        <w:t xml:space="preserve">10pt spasi 1) </w:t>
      </w:r>
    </w:p>
    <w:p w14:paraId="24F3742A" w14:textId="793719EB" w:rsidR="000D4395" w:rsidRDefault="000D4395" w:rsidP="008C7EA9">
      <w:pPr>
        <w:pStyle w:val="5BabUtama"/>
        <w:rPr>
          <w:rFonts w:eastAsia="Times New Roman"/>
          <w:b w:val="0"/>
          <w:color w:val="auto"/>
          <w:szCs w:val="20"/>
        </w:rPr>
      </w:pPr>
      <w:r w:rsidRPr="00161F79">
        <w:t>DAFTAR PUSTAKA</w:t>
      </w:r>
      <w:bookmarkEnd w:id="1"/>
    </w:p>
    <w:p w14:paraId="51EA3F03" w14:textId="77777777" w:rsidR="008C7EA9" w:rsidRDefault="008C7EA9" w:rsidP="008C7EA9">
      <w:pPr>
        <w:pStyle w:val="5BabUtama"/>
        <w:rPr>
          <w:szCs w:val="20"/>
        </w:rPr>
      </w:pPr>
    </w:p>
    <w:p w14:paraId="349C247E" w14:textId="095DEABF" w:rsidR="00650459" w:rsidRPr="00432359" w:rsidRDefault="008C7EA9" w:rsidP="00650459">
      <w:pPr>
        <w:widowControl w:val="0"/>
        <w:autoSpaceDE w:val="0"/>
        <w:autoSpaceDN w:val="0"/>
        <w:adjustRightInd w:val="0"/>
        <w:ind w:left="480" w:hanging="480"/>
        <w:rPr>
          <w:rFonts w:cs="Arial"/>
          <w:noProof/>
          <w:szCs w:val="20"/>
        </w:rPr>
      </w:pPr>
      <w:r w:rsidRPr="00432359">
        <w:rPr>
          <w:rFonts w:cs="Arial"/>
          <w:szCs w:val="20"/>
          <w:lang w:val="id-ID"/>
        </w:rPr>
        <w:fldChar w:fldCharType="begin" w:fldLock="1"/>
      </w:r>
      <w:r w:rsidRPr="00432359">
        <w:rPr>
          <w:rFonts w:cs="Arial"/>
          <w:szCs w:val="20"/>
          <w:lang w:val="id-ID"/>
        </w:rPr>
        <w:instrText xml:space="preserve">ADDIN Mendeley Bibliography CSL_BIBLIOGRAPHY </w:instrText>
      </w:r>
      <w:r w:rsidRPr="00432359">
        <w:rPr>
          <w:rFonts w:cs="Arial"/>
          <w:szCs w:val="20"/>
          <w:lang w:val="id-ID"/>
        </w:rPr>
        <w:fldChar w:fldCharType="separate"/>
      </w:r>
      <w:r w:rsidR="00650459" w:rsidRPr="00432359">
        <w:rPr>
          <w:rFonts w:cs="Arial"/>
          <w:noProof/>
          <w:szCs w:val="20"/>
        </w:rPr>
        <w:t xml:space="preserve">Cookson, M. D., &amp; Stirk, P. M. R. (2019). </w:t>
      </w:r>
      <w:r w:rsidR="00650459" w:rsidRPr="00432359">
        <w:rPr>
          <w:rFonts w:eastAsia="MS Gothic" w:cs="Arial"/>
          <w:i/>
          <w:iCs/>
          <w:noProof/>
          <w:szCs w:val="20"/>
        </w:rPr>
        <w:t>済無</w:t>
      </w:r>
      <w:r w:rsidR="00650459" w:rsidRPr="00432359">
        <w:rPr>
          <w:rFonts w:cs="Arial"/>
          <w:i/>
          <w:iCs/>
          <w:noProof/>
          <w:szCs w:val="20"/>
        </w:rPr>
        <w:t>No Title No Title No Title</w:t>
      </w:r>
      <w:r w:rsidR="00650459" w:rsidRPr="00432359">
        <w:rPr>
          <w:rFonts w:cs="Arial"/>
          <w:noProof/>
          <w:szCs w:val="20"/>
        </w:rPr>
        <w:t xml:space="preserve">. </w:t>
      </w:r>
      <w:r w:rsidR="00650459" w:rsidRPr="00432359">
        <w:rPr>
          <w:rFonts w:cs="Arial"/>
          <w:i/>
          <w:iCs/>
          <w:noProof/>
          <w:szCs w:val="20"/>
        </w:rPr>
        <w:t>1998</w:t>
      </w:r>
      <w:r w:rsidR="00650459" w:rsidRPr="00432359">
        <w:rPr>
          <w:rFonts w:cs="Arial"/>
          <w:noProof/>
          <w:szCs w:val="20"/>
        </w:rPr>
        <w:t>, 18–66.</w:t>
      </w:r>
    </w:p>
    <w:p w14:paraId="6530C951" w14:textId="77777777" w:rsidR="00650459" w:rsidRPr="00432359" w:rsidRDefault="00650459" w:rsidP="00650459">
      <w:pPr>
        <w:widowControl w:val="0"/>
        <w:autoSpaceDE w:val="0"/>
        <w:autoSpaceDN w:val="0"/>
        <w:adjustRightInd w:val="0"/>
        <w:ind w:left="480" w:hanging="480"/>
        <w:rPr>
          <w:rFonts w:cs="Arial"/>
          <w:noProof/>
          <w:szCs w:val="20"/>
        </w:rPr>
      </w:pPr>
      <w:r w:rsidRPr="00432359">
        <w:rPr>
          <w:rFonts w:cs="Arial"/>
          <w:noProof/>
          <w:szCs w:val="20"/>
        </w:rPr>
        <w:t xml:space="preserve">Daniel, F., &amp; Sidik. (2016). Bangun Rumah Minimalis. </w:t>
      </w:r>
      <w:r w:rsidRPr="00432359">
        <w:rPr>
          <w:rFonts w:cs="Arial"/>
          <w:i/>
          <w:iCs/>
          <w:noProof/>
          <w:szCs w:val="20"/>
        </w:rPr>
        <w:t>Techno Nusa Mandiri</w:t>
      </w:r>
      <w:r w:rsidRPr="00432359">
        <w:rPr>
          <w:rFonts w:cs="Arial"/>
          <w:noProof/>
          <w:szCs w:val="20"/>
        </w:rPr>
        <w:t xml:space="preserve">, </w:t>
      </w:r>
      <w:r w:rsidRPr="00432359">
        <w:rPr>
          <w:rFonts w:cs="Arial"/>
          <w:i/>
          <w:iCs/>
          <w:noProof/>
          <w:szCs w:val="20"/>
        </w:rPr>
        <w:t>XIII</w:t>
      </w:r>
      <w:r w:rsidRPr="00432359">
        <w:rPr>
          <w:rFonts w:cs="Arial"/>
          <w:noProof/>
          <w:szCs w:val="20"/>
        </w:rPr>
        <w:t>(1), 23–31. https://media.neliti.com/media/publications/227341-implementasi-konsep-arsitektur-ekologi-p-366b3c67.pdf</w:t>
      </w:r>
    </w:p>
    <w:p w14:paraId="1BA81693" w14:textId="77777777" w:rsidR="00650459" w:rsidRPr="00432359" w:rsidRDefault="00650459" w:rsidP="00650459">
      <w:pPr>
        <w:widowControl w:val="0"/>
        <w:autoSpaceDE w:val="0"/>
        <w:autoSpaceDN w:val="0"/>
        <w:adjustRightInd w:val="0"/>
        <w:ind w:left="480" w:hanging="480"/>
        <w:rPr>
          <w:rFonts w:cs="Arial"/>
          <w:noProof/>
          <w:szCs w:val="20"/>
        </w:rPr>
      </w:pPr>
      <w:r w:rsidRPr="00432359">
        <w:rPr>
          <w:rFonts w:cs="Arial"/>
          <w:noProof/>
          <w:szCs w:val="20"/>
        </w:rPr>
        <w:t xml:space="preserve">Indonesia, P. R. (2020). Undang Undang Republik Indonesia Nomor 11 Tahun 2020 Tentang Cipta Kerja. </w:t>
      </w:r>
      <w:r w:rsidRPr="00432359">
        <w:rPr>
          <w:rFonts w:cs="Arial"/>
          <w:i/>
          <w:iCs/>
          <w:noProof/>
          <w:szCs w:val="20"/>
        </w:rPr>
        <w:t>Tambahan Lembaran Negara Republik Indonesia Nomor 6573</w:t>
      </w:r>
      <w:r w:rsidRPr="00432359">
        <w:rPr>
          <w:rFonts w:cs="Arial"/>
          <w:noProof/>
          <w:szCs w:val="20"/>
        </w:rPr>
        <w:t xml:space="preserve">, </w:t>
      </w:r>
      <w:r w:rsidRPr="00432359">
        <w:rPr>
          <w:rFonts w:cs="Arial"/>
          <w:i/>
          <w:iCs/>
          <w:noProof/>
          <w:szCs w:val="20"/>
        </w:rPr>
        <w:t>052692</w:t>
      </w:r>
      <w:r w:rsidRPr="00432359">
        <w:rPr>
          <w:rFonts w:cs="Arial"/>
          <w:noProof/>
          <w:szCs w:val="20"/>
        </w:rPr>
        <w:t>, 1–1187.</w:t>
      </w:r>
    </w:p>
    <w:p w14:paraId="1A76B955" w14:textId="77777777" w:rsidR="00650459" w:rsidRPr="00432359" w:rsidRDefault="00650459" w:rsidP="00650459">
      <w:pPr>
        <w:widowControl w:val="0"/>
        <w:autoSpaceDE w:val="0"/>
        <w:autoSpaceDN w:val="0"/>
        <w:adjustRightInd w:val="0"/>
        <w:ind w:left="480" w:hanging="480"/>
        <w:rPr>
          <w:rFonts w:cs="Arial"/>
          <w:noProof/>
          <w:szCs w:val="20"/>
        </w:rPr>
      </w:pPr>
      <w:r w:rsidRPr="00432359">
        <w:rPr>
          <w:rFonts w:cs="Arial"/>
          <w:noProof/>
          <w:szCs w:val="20"/>
        </w:rPr>
        <w:t xml:space="preserve">Kementerian Pekerjaan Umum Dan Perumahan Rakyat Republik Indonesia. (2016). </w:t>
      </w:r>
      <w:r w:rsidRPr="00432359">
        <w:rPr>
          <w:rFonts w:cs="Arial"/>
          <w:i/>
          <w:iCs/>
          <w:noProof/>
          <w:szCs w:val="20"/>
        </w:rPr>
        <w:t>Diklat Pemeliharaan dan Perawatan Rusunawa</w:t>
      </w:r>
      <w:r w:rsidRPr="00432359">
        <w:rPr>
          <w:rFonts w:cs="Arial"/>
          <w:noProof/>
          <w:szCs w:val="20"/>
        </w:rPr>
        <w:t>. 80.</w:t>
      </w:r>
    </w:p>
    <w:p w14:paraId="57B0A0A2" w14:textId="77777777" w:rsidR="00650459" w:rsidRPr="00432359" w:rsidRDefault="00650459" w:rsidP="00650459">
      <w:pPr>
        <w:widowControl w:val="0"/>
        <w:autoSpaceDE w:val="0"/>
        <w:autoSpaceDN w:val="0"/>
        <w:adjustRightInd w:val="0"/>
        <w:ind w:left="480" w:hanging="480"/>
        <w:rPr>
          <w:rFonts w:cs="Arial"/>
          <w:noProof/>
          <w:szCs w:val="20"/>
        </w:rPr>
      </w:pPr>
      <w:r w:rsidRPr="00432359">
        <w:rPr>
          <w:rFonts w:cs="Arial"/>
          <w:noProof/>
          <w:szCs w:val="20"/>
        </w:rPr>
        <w:t xml:space="preserve">Tarakan, U. B. (2018). Kontekstual. </w:t>
      </w:r>
      <w:r w:rsidRPr="00432359">
        <w:rPr>
          <w:rFonts w:cs="Arial"/>
          <w:i/>
          <w:iCs/>
          <w:noProof/>
          <w:szCs w:val="20"/>
        </w:rPr>
        <w:t>Jurnal Pendidikan Ipa</w:t>
      </w:r>
      <w:r w:rsidRPr="00432359">
        <w:rPr>
          <w:rFonts w:cs="Arial"/>
          <w:noProof/>
          <w:szCs w:val="20"/>
        </w:rPr>
        <w:t xml:space="preserve">, </w:t>
      </w:r>
      <w:r w:rsidRPr="00432359">
        <w:rPr>
          <w:rFonts w:cs="Arial"/>
          <w:i/>
          <w:iCs/>
          <w:noProof/>
          <w:szCs w:val="20"/>
        </w:rPr>
        <w:t>8</w:t>
      </w:r>
      <w:r w:rsidRPr="00432359">
        <w:rPr>
          <w:rFonts w:cs="Arial"/>
          <w:noProof/>
          <w:szCs w:val="20"/>
        </w:rPr>
        <w:t>(1), 28–37.</w:t>
      </w:r>
    </w:p>
    <w:p w14:paraId="2E0F4DE1" w14:textId="377892AE" w:rsidR="00650459" w:rsidRPr="00432359" w:rsidRDefault="00650459" w:rsidP="00650459">
      <w:pPr>
        <w:widowControl w:val="0"/>
        <w:autoSpaceDE w:val="0"/>
        <w:autoSpaceDN w:val="0"/>
        <w:adjustRightInd w:val="0"/>
        <w:ind w:left="480" w:hanging="480"/>
        <w:rPr>
          <w:rFonts w:cs="Arial"/>
          <w:noProof/>
          <w:szCs w:val="20"/>
        </w:rPr>
      </w:pPr>
      <w:r w:rsidRPr="00432359">
        <w:rPr>
          <w:rFonts w:cs="Arial"/>
          <w:noProof/>
          <w:szCs w:val="20"/>
        </w:rPr>
        <w:t xml:space="preserve">Waqid, M. Z. (2020). </w:t>
      </w:r>
      <w:r w:rsidRPr="00432359">
        <w:rPr>
          <w:rFonts w:cs="Arial"/>
          <w:i/>
          <w:iCs/>
          <w:noProof/>
          <w:szCs w:val="20"/>
        </w:rPr>
        <w:t>Dengan Konsep Smart Eco-Living</w:t>
      </w:r>
      <w:r w:rsidRPr="00432359">
        <w:rPr>
          <w:rFonts w:cs="Arial"/>
          <w:noProof/>
          <w:szCs w:val="20"/>
        </w:rPr>
        <w:t>.</w:t>
      </w:r>
    </w:p>
    <w:p w14:paraId="26A5C2AB" w14:textId="0F0A7A9D" w:rsidR="00650459" w:rsidRPr="00432359" w:rsidRDefault="008C7EA9" w:rsidP="00650459">
      <w:pPr>
        <w:widowControl w:val="0"/>
        <w:autoSpaceDE w:val="0"/>
        <w:autoSpaceDN w:val="0"/>
        <w:adjustRightInd w:val="0"/>
        <w:ind w:left="480" w:hanging="480"/>
        <w:rPr>
          <w:rFonts w:cs="Arial"/>
          <w:noProof/>
          <w:szCs w:val="20"/>
        </w:rPr>
      </w:pPr>
      <w:r w:rsidRPr="00432359">
        <w:rPr>
          <w:rFonts w:cs="Arial"/>
          <w:szCs w:val="20"/>
          <w:lang w:val="id-ID"/>
        </w:rPr>
        <w:fldChar w:fldCharType="end"/>
      </w:r>
      <w:r w:rsidR="00650459" w:rsidRPr="00432359">
        <w:rPr>
          <w:rFonts w:cs="Arial"/>
          <w:noProof/>
          <w:szCs w:val="20"/>
        </w:rPr>
        <w:t>Kerja, Kerangka Acuan, ‘Rancangan Kerangka Acuan Kerja’, 2009</w:t>
      </w:r>
    </w:p>
    <w:p w14:paraId="4029DC95" w14:textId="77777777" w:rsidR="00650459" w:rsidRPr="00432359" w:rsidRDefault="00650459" w:rsidP="00650459">
      <w:pPr>
        <w:widowControl w:val="0"/>
        <w:autoSpaceDE w:val="0"/>
        <w:autoSpaceDN w:val="0"/>
        <w:adjustRightInd w:val="0"/>
        <w:ind w:left="480" w:hanging="480"/>
        <w:rPr>
          <w:rFonts w:cs="Arial"/>
          <w:noProof/>
          <w:szCs w:val="20"/>
        </w:rPr>
      </w:pPr>
      <w:r w:rsidRPr="00432359">
        <w:rPr>
          <w:rFonts w:cs="Arial"/>
          <w:noProof/>
          <w:szCs w:val="20"/>
        </w:rPr>
        <w:t>Sastra, Fakultas, and D A N Seni, ‘Arsitektur Indis Dalam Perkembangan Tata Ko Ta B Atavia Awal Abad 20’, 2010</w:t>
      </w:r>
    </w:p>
    <w:p w14:paraId="21001E64" w14:textId="77777777" w:rsidR="00650459" w:rsidRPr="00432359" w:rsidRDefault="00650459" w:rsidP="00650459">
      <w:pPr>
        <w:widowControl w:val="0"/>
        <w:autoSpaceDE w:val="0"/>
        <w:autoSpaceDN w:val="0"/>
        <w:adjustRightInd w:val="0"/>
        <w:ind w:left="480" w:hanging="480"/>
        <w:rPr>
          <w:rFonts w:cs="Arial"/>
          <w:noProof/>
          <w:szCs w:val="20"/>
        </w:rPr>
      </w:pPr>
      <w:r w:rsidRPr="00432359">
        <w:rPr>
          <w:rFonts w:cs="Arial"/>
          <w:noProof/>
          <w:szCs w:val="20"/>
        </w:rPr>
        <w:t>Undang-Undang No 1 Tahun, ‘Ep Ha M Ep Ha’, 2011</w:t>
      </w:r>
    </w:p>
    <w:p w14:paraId="52287CC0" w14:textId="296DEA27" w:rsidR="00650459" w:rsidRPr="00432359" w:rsidRDefault="00650459" w:rsidP="00432359">
      <w:pPr>
        <w:widowControl w:val="0"/>
        <w:autoSpaceDE w:val="0"/>
        <w:autoSpaceDN w:val="0"/>
        <w:adjustRightInd w:val="0"/>
        <w:rPr>
          <w:rFonts w:cs="Arial"/>
          <w:szCs w:val="20"/>
          <w:lang w:val="id-ID"/>
        </w:rPr>
      </w:pPr>
      <w:r w:rsidRPr="00432359">
        <w:rPr>
          <w:rFonts w:cs="Arial"/>
          <w:szCs w:val="20"/>
          <w:lang w:val="id-ID"/>
        </w:rPr>
        <w:t xml:space="preserve"> </w:t>
      </w:r>
      <w:r w:rsidR="00432359" w:rsidRPr="00432359">
        <w:rPr>
          <w:rFonts w:cs="Arial"/>
          <w:szCs w:val="20"/>
          <w:lang w:val="id-ID"/>
        </w:rPr>
        <w:t>2 Frick, H. (2007). Dasar-dasar Arsitektur Ekologis. Yogyakarta: Kanisius. Halaman 1</w:t>
      </w:r>
    </w:p>
    <w:p w14:paraId="7646C523" w14:textId="77777777" w:rsidR="00432359" w:rsidRPr="00432359" w:rsidRDefault="00432359" w:rsidP="00432359">
      <w:pPr>
        <w:widowControl w:val="0"/>
        <w:autoSpaceDE w:val="0"/>
        <w:autoSpaceDN w:val="0"/>
        <w:adjustRightInd w:val="0"/>
        <w:spacing w:after="160" w:line="360" w:lineRule="auto"/>
        <w:ind w:left="480" w:hanging="480"/>
        <w:rPr>
          <w:rFonts w:cs="Arial"/>
          <w:noProof/>
          <w:szCs w:val="20"/>
        </w:rPr>
      </w:pPr>
      <w:r w:rsidRPr="00432359">
        <w:rPr>
          <w:rFonts w:cs="Arial"/>
          <w:noProof/>
          <w:szCs w:val="20"/>
        </w:rPr>
        <w:t>Haryanto, Eko Sri, ‘Rumah Tinggal(Http://Eko.Dosen.Isi-Ska.Ac.Id)’, 2017</w:t>
      </w:r>
    </w:p>
    <w:p w14:paraId="5B2D9523" w14:textId="22989212" w:rsidR="00432359" w:rsidRPr="00432359" w:rsidRDefault="00432359" w:rsidP="004C5FE4">
      <w:pPr>
        <w:ind w:firstLine="0"/>
        <w:rPr>
          <w:rFonts w:cs="Arial"/>
          <w:szCs w:val="20"/>
          <w:lang w:val="id-ID"/>
        </w:rPr>
        <w:sectPr w:rsidR="00432359" w:rsidRPr="00432359" w:rsidSect="00432359">
          <w:type w:val="continuous"/>
          <w:pgSz w:w="11907" w:h="16839" w:code="9"/>
          <w:pgMar w:top="1701" w:right="1418" w:bottom="1418" w:left="1701" w:header="720" w:footer="720" w:gutter="0"/>
          <w:paperSrc w:first="257" w:other="257"/>
          <w:cols w:num="2" w:space="851"/>
          <w:docGrid w:linePitch="360"/>
        </w:sectPr>
      </w:pPr>
    </w:p>
    <w:p w14:paraId="3002227B" w14:textId="4BF66A17" w:rsidR="00FE3712" w:rsidRPr="00432359" w:rsidRDefault="00FE3712" w:rsidP="004C5FE4">
      <w:pPr>
        <w:ind w:firstLine="0"/>
        <w:rPr>
          <w:rFonts w:cs="Arial"/>
          <w:szCs w:val="20"/>
          <w:lang w:val="id-ID"/>
        </w:rPr>
      </w:pPr>
    </w:p>
    <w:sectPr w:rsidR="00FE3712" w:rsidRPr="00432359" w:rsidSect="004C5FE4">
      <w:type w:val="continuous"/>
      <w:pgSz w:w="11907" w:h="16839" w:code="9"/>
      <w:pgMar w:top="1701" w:right="1418" w:bottom="1418" w:left="1701" w:header="720" w:footer="720" w:gutter="0"/>
      <w:paperSrc w:first="257" w:other="257"/>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0260B" w14:textId="77777777" w:rsidR="0012186B" w:rsidRDefault="0012186B" w:rsidP="000553C2">
      <w:r>
        <w:separator/>
      </w:r>
    </w:p>
  </w:endnote>
  <w:endnote w:type="continuationSeparator" w:id="0">
    <w:p w14:paraId="45FAD013" w14:textId="77777777" w:rsidR="0012186B" w:rsidRDefault="0012186B" w:rsidP="0005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18"/>
      <w:docPartObj>
        <w:docPartGallery w:val="Page Numbers (Bottom of Page)"/>
        <w:docPartUnique/>
      </w:docPartObj>
    </w:sdtPr>
    <w:sdtEndPr/>
    <w:sdtContent>
      <w:p w14:paraId="42430039" w14:textId="003D7003" w:rsidR="00F11168" w:rsidRDefault="00F11168">
        <w:pPr>
          <w:pStyle w:val="Footer"/>
          <w:jc w:val="right"/>
        </w:pPr>
      </w:p>
      <w:p w14:paraId="79D65519" w14:textId="77777777" w:rsidR="00FF446F" w:rsidRDefault="00FF446F" w:rsidP="00FF446F">
        <w:pPr>
          <w:pStyle w:val="Footer"/>
          <w:pBdr>
            <w:top w:val="single" w:sz="4" w:space="1" w:color="auto"/>
          </w:pBdr>
          <w:tabs>
            <w:tab w:val="clear" w:pos="9360"/>
            <w:tab w:val="right" w:pos="8789"/>
          </w:tabs>
          <w:ind w:firstLine="0"/>
          <w:jc w:val="left"/>
          <w:rPr>
            <w:rFonts w:cs="Arial"/>
          </w:rPr>
        </w:pPr>
        <w:r w:rsidRPr="000B50BC">
          <w:rPr>
            <w:lang w:val="id-ID"/>
          </w:rPr>
          <w:t>Fira Fahmiah Syafriani; Etty Kridarso; Sri Tundono,</w:t>
        </w:r>
        <w:r w:rsidRPr="000B50BC">
          <w:rPr>
            <w:spacing w:val="-3"/>
            <w:lang w:val="id-ID"/>
          </w:rPr>
          <w:t xml:space="preserve"> </w:t>
        </w:r>
        <w:r w:rsidRPr="005F02CC">
          <w:rPr>
            <w:i/>
            <w:iCs/>
            <w:lang w:val="id-ID"/>
          </w:rPr>
          <w:t>Eco-Context</w:t>
        </w:r>
        <w:r w:rsidRPr="000B50BC">
          <w:rPr>
            <w:lang w:val="id-ID"/>
          </w:rPr>
          <w:t xml:space="preserve"> pada Rumah Susun </w:t>
        </w:r>
        <w:r>
          <w:rPr>
            <w:rFonts w:cs="Arial"/>
          </w:rPr>
          <w:t xml:space="preserve">                </w:t>
        </w:r>
      </w:p>
      <w:p w14:paraId="1D87F2F4" w14:textId="0C3534CA" w:rsidR="00F11168" w:rsidRPr="00CF5831" w:rsidRDefault="00246E06" w:rsidP="00FF446F">
        <w:pPr>
          <w:pStyle w:val="Footer"/>
          <w:tabs>
            <w:tab w:val="clear" w:pos="9360"/>
            <w:tab w:val="right" w:pos="8789"/>
          </w:tabs>
          <w:ind w:firstLine="0"/>
          <w:jc w:val="left"/>
        </w:pPr>
        <w:proofErr w:type="spellStart"/>
        <w:r>
          <w:t>Rusun</w:t>
        </w:r>
        <w:proofErr w:type="spellEnd"/>
        <w:r>
          <w:t xml:space="preserve"> Kampung </w:t>
        </w:r>
        <w:proofErr w:type="spellStart"/>
        <w:r>
          <w:t>Akuarium</w:t>
        </w:r>
        <w:proofErr w:type="spellEnd"/>
        <w:r>
          <w:t xml:space="preserve"> di </w:t>
        </w:r>
        <w:proofErr w:type="spellStart"/>
        <w:r>
          <w:t>Penjaringan</w:t>
        </w:r>
        <w:proofErr w:type="spellEnd"/>
        <w:r>
          <w:tab/>
        </w:r>
        <w:r w:rsidR="006F03AC">
          <w:tab/>
        </w:r>
        <w:r w:rsidR="00443D2A">
          <w:fldChar w:fldCharType="begin"/>
        </w:r>
        <w:r w:rsidR="00722152" w:rsidRPr="006F03AC">
          <w:instrText xml:space="preserve"> PAGE   \* MERGEFORMAT </w:instrText>
        </w:r>
        <w:r w:rsidR="00443D2A">
          <w:fldChar w:fldCharType="separate"/>
        </w:r>
        <w:r w:rsidR="009E4E67">
          <w:rPr>
            <w:noProof/>
          </w:rPr>
          <w:t>68</w:t>
        </w:r>
        <w:r w:rsidR="00443D2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12"/>
      <w:docPartObj>
        <w:docPartGallery w:val="Page Numbers (Bottom of Page)"/>
        <w:docPartUnique/>
      </w:docPartObj>
    </w:sdtPr>
    <w:sdtEndPr/>
    <w:sdtContent>
      <w:p w14:paraId="6B89779F" w14:textId="1DF0F250" w:rsidR="00AE02FE" w:rsidRDefault="00584467" w:rsidP="007D3EF6">
        <w:pPr>
          <w:pStyle w:val="Footer"/>
          <w:pBdr>
            <w:top w:val="single" w:sz="4" w:space="1" w:color="auto"/>
          </w:pBdr>
          <w:tabs>
            <w:tab w:val="clear" w:pos="9360"/>
            <w:tab w:val="right" w:pos="8789"/>
          </w:tabs>
          <w:ind w:firstLine="0"/>
          <w:jc w:val="left"/>
          <w:rPr>
            <w:rFonts w:cs="Arial"/>
          </w:rPr>
        </w:pPr>
        <w:r w:rsidRPr="000B50BC">
          <w:rPr>
            <w:lang w:val="id-ID"/>
          </w:rPr>
          <w:t>Fira Fahmiah Syafriani; Etty Kridarso; Sri Tundono,</w:t>
        </w:r>
        <w:r w:rsidRPr="000B50BC">
          <w:rPr>
            <w:spacing w:val="-3"/>
            <w:lang w:val="id-ID"/>
          </w:rPr>
          <w:t xml:space="preserve"> </w:t>
        </w:r>
        <w:r w:rsidRPr="005F02CC">
          <w:rPr>
            <w:i/>
            <w:iCs/>
            <w:lang w:val="id-ID"/>
          </w:rPr>
          <w:t>Eco-Context</w:t>
        </w:r>
        <w:r w:rsidRPr="000B50BC">
          <w:rPr>
            <w:lang w:val="id-ID"/>
          </w:rPr>
          <w:t xml:space="preserve"> pada Rumah Susun </w:t>
        </w:r>
        <w:r w:rsidR="00CF5831">
          <w:rPr>
            <w:rFonts w:cs="Arial"/>
          </w:rPr>
          <w:t xml:space="preserve">                </w:t>
        </w:r>
      </w:p>
      <w:p w14:paraId="13BF0EBE" w14:textId="59094AA2" w:rsidR="00A82FDE" w:rsidRPr="00CF5831" w:rsidRDefault="00246E06" w:rsidP="009353BA">
        <w:pPr>
          <w:pStyle w:val="Footer"/>
          <w:tabs>
            <w:tab w:val="clear" w:pos="9360"/>
            <w:tab w:val="right" w:pos="8789"/>
          </w:tabs>
          <w:ind w:firstLine="0"/>
          <w:jc w:val="left"/>
        </w:pPr>
        <w:proofErr w:type="spellStart"/>
        <w:r>
          <w:t>Rusun</w:t>
        </w:r>
        <w:proofErr w:type="spellEnd"/>
        <w:r>
          <w:t xml:space="preserve"> Kampung </w:t>
        </w:r>
        <w:proofErr w:type="spellStart"/>
        <w:r>
          <w:t>Akuarium</w:t>
        </w:r>
        <w:proofErr w:type="spellEnd"/>
        <w:r>
          <w:t xml:space="preserve"> di </w:t>
        </w:r>
        <w:proofErr w:type="spellStart"/>
        <w:r>
          <w:t>Penjaringan</w:t>
        </w:r>
        <w:proofErr w:type="spellEnd"/>
        <w:r>
          <w:t xml:space="preserve"> </w:t>
        </w:r>
        <w:r>
          <w:tab/>
        </w:r>
        <w:r w:rsidR="006F03AC">
          <w:rPr>
            <w:rFonts w:cs="Arial"/>
          </w:rPr>
          <w:tab/>
        </w:r>
        <w:r w:rsidR="00443D2A">
          <w:fldChar w:fldCharType="begin"/>
        </w:r>
        <w:r w:rsidR="006018FB">
          <w:instrText xml:space="preserve"> PAGE   \* MERGEFORMAT </w:instrText>
        </w:r>
        <w:r w:rsidR="00443D2A">
          <w:fldChar w:fldCharType="separate"/>
        </w:r>
        <w:r w:rsidR="009E4E67">
          <w:rPr>
            <w:noProof/>
          </w:rPr>
          <w:t>67</w:t>
        </w:r>
        <w:r w:rsidR="00443D2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CE040" w14:textId="77777777" w:rsidR="0012186B" w:rsidRDefault="0012186B" w:rsidP="000553C2">
      <w:r>
        <w:separator/>
      </w:r>
    </w:p>
  </w:footnote>
  <w:footnote w:type="continuationSeparator" w:id="0">
    <w:p w14:paraId="29D52ECA" w14:textId="77777777" w:rsidR="0012186B" w:rsidRDefault="0012186B" w:rsidP="00055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AFA3" w14:textId="38D6E4F5" w:rsidR="00CF5831" w:rsidRPr="00722152" w:rsidRDefault="00CF5831" w:rsidP="009353BA">
    <w:pPr>
      <w:spacing w:before="40" w:after="20"/>
      <w:ind w:firstLine="0"/>
      <w:jc w:val="center"/>
      <w:rPr>
        <w:rFonts w:cs="Arial"/>
        <w:szCs w:val="16"/>
      </w:rPr>
    </w:pPr>
    <w:r w:rsidRPr="0076066B">
      <w:rPr>
        <w:rFonts w:cs="Arial"/>
        <w:i/>
        <w:noProof/>
        <w:sz w:val="16"/>
        <w:szCs w:val="16"/>
      </w:rPr>
      <mc:AlternateContent>
        <mc:Choice Requires="wps">
          <w:drawing>
            <wp:anchor distT="45720" distB="45720" distL="114300" distR="114300" simplePos="0" relativeHeight="251666432" behindDoc="0" locked="0" layoutInCell="1" allowOverlap="1" wp14:anchorId="5C498DD1" wp14:editId="0CD2613F">
              <wp:simplePos x="0" y="0"/>
              <wp:positionH relativeFrom="column">
                <wp:posOffset>1537525</wp:posOffset>
              </wp:positionH>
              <wp:positionV relativeFrom="paragraph">
                <wp:posOffset>-344170</wp:posOffset>
              </wp:positionV>
              <wp:extent cx="25895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404620"/>
                      </a:xfrm>
                      <a:prstGeom prst="rect">
                        <a:avLst/>
                      </a:prstGeom>
                      <a:noFill/>
                      <a:ln w="9525">
                        <a:noFill/>
                        <a:miter lim="800000"/>
                        <a:headEnd/>
                        <a:tailEnd/>
                      </a:ln>
                    </wps:spPr>
                    <wps:txbx>
                      <w:txbxContent>
                        <w:p w14:paraId="4134B9A5" w14:textId="0E8081F3" w:rsidR="00CF5831" w:rsidRPr="003E3F79" w:rsidRDefault="009353BA" w:rsidP="006D5174">
                          <w:pPr>
                            <w:pStyle w:val="NoHanging"/>
                          </w:pPr>
                          <w:r>
                            <w:t xml:space="preserve">DOI </w:t>
                          </w:r>
                          <w:r w:rsidR="00CF5831" w:rsidRPr="003E3F79">
                            <w:t>: dx.doi.org/</w:t>
                          </w:r>
                          <w:proofErr w:type="spellStart"/>
                          <w:r>
                            <w:t>x</w:t>
                          </w:r>
                          <w:r w:rsidR="00FE0735">
                            <w:t>imixx</w:t>
                          </w:r>
                          <w:r>
                            <w:t>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98DD1" id="_x0000_t202" coordsize="21600,21600" o:spt="202" path="m,l,21600r21600,l21600,xe">
              <v:stroke joinstyle="miter"/>
              <v:path gradientshapeok="t" o:connecttype="rect"/>
            </v:shapetype>
            <v:shape id="Text Box 2" o:spid="_x0000_s1026" type="#_x0000_t202" style="position:absolute;left:0;text-align:left;margin-left:121.05pt;margin-top:-27.1pt;width:203.9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" filled="f" stroked="f">
              <v:textbox style="mso-fit-shape-to-text:t">
                <w:txbxContent>
                  <w:p w14:paraId="4134B9A5" w14:textId="0E8081F3" w:rsidR="00CF5831" w:rsidRPr="003E3F79" w:rsidRDefault="009353BA" w:rsidP="006D5174">
                    <w:pPr>
                      <w:pStyle w:val="NoHanging"/>
                    </w:pPr>
                    <w:r>
                      <w:t xml:space="preserve">DOI </w:t>
                    </w:r>
                    <w:r w:rsidR="00CF5831" w:rsidRPr="003E3F79">
                      <w:t>: dx.doi.org/</w:t>
                    </w:r>
                    <w:proofErr w:type="spellStart"/>
                    <w:r>
                      <w:t>x</w:t>
                    </w:r>
                    <w:r w:rsidR="00FE0735">
                      <w:t>imixx</w:t>
                    </w:r>
                    <w:r>
                      <w:t>x</w:t>
                    </w:r>
                    <w:proofErr w:type="spellEnd"/>
                  </w:p>
                </w:txbxContent>
              </v:textbox>
              <w10:wrap type="square"/>
            </v:shape>
          </w:pict>
        </mc:Fallback>
      </mc:AlternateContent>
    </w:r>
    <w:r>
      <w:rPr>
        <w:rFonts w:cs="Arial"/>
        <w:noProof/>
        <w:sz w:val="18"/>
        <w:szCs w:val="18"/>
      </w:rPr>
      <w:drawing>
        <wp:inline distT="0" distB="0" distL="0" distR="0" wp14:anchorId="7DE96AF3" wp14:editId="7EB8EDE6">
          <wp:extent cx="755015" cy="212725"/>
          <wp:effectExtent l="19050" t="0" r="6985" b="0"/>
          <wp:docPr id="43" name="Picture 43" descr="Logo Vitruvian 0308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Vitruvian 03082011"/>
                  <pic:cNvPicPr>
                    <a:picLocks noChangeAspect="1" noChangeArrowheads="1"/>
                  </pic:cNvPicPr>
                </pic:nvPicPr>
                <pic:blipFill>
                  <a:blip r:embed="rId1"/>
                  <a:srcRect/>
                  <a:stretch>
                    <a:fillRect/>
                  </a:stretch>
                </pic:blipFill>
                <pic:spPr bwMode="auto">
                  <a:xfrm>
                    <a:off x="0" y="0"/>
                    <a:ext cx="755015" cy="212725"/>
                  </a:xfrm>
                  <a:prstGeom prst="rect">
                    <a:avLst/>
                  </a:prstGeom>
                  <a:noFill/>
                  <a:ln w="9525">
                    <a:noFill/>
                    <a:miter lim="800000"/>
                    <a:headEnd/>
                    <a:tailEnd/>
                  </a:ln>
                </pic:spPr>
              </pic:pic>
            </a:graphicData>
          </a:graphic>
        </wp:inline>
      </w:drawing>
    </w:r>
    <w:proofErr w:type="spellStart"/>
    <w:r w:rsidRPr="005E1043">
      <w:rPr>
        <w:rFonts w:cs="Arial"/>
        <w:i/>
        <w:sz w:val="16"/>
        <w:szCs w:val="16"/>
      </w:rPr>
      <w:t>Jurnal</w:t>
    </w:r>
    <w:proofErr w:type="spellEnd"/>
    <w:r w:rsidRPr="005E1043">
      <w:rPr>
        <w:rFonts w:cs="Arial"/>
        <w:i/>
        <w:sz w:val="16"/>
        <w:szCs w:val="16"/>
      </w:rPr>
      <w:t xml:space="preserve"> </w:t>
    </w:r>
    <w:proofErr w:type="spellStart"/>
    <w:r w:rsidRPr="005E1043">
      <w:rPr>
        <w:rFonts w:cs="Arial"/>
        <w:i/>
        <w:sz w:val="16"/>
        <w:szCs w:val="16"/>
      </w:rPr>
      <w:t>Arsitektur</w:t>
    </w:r>
    <w:proofErr w:type="spellEnd"/>
    <w:r w:rsidRPr="005E1043">
      <w:rPr>
        <w:rFonts w:cs="Arial"/>
        <w:i/>
        <w:sz w:val="16"/>
        <w:szCs w:val="16"/>
      </w:rPr>
      <w:t xml:space="preserve">, </w:t>
    </w:r>
    <w:proofErr w:type="spellStart"/>
    <w:r w:rsidRPr="005E1043">
      <w:rPr>
        <w:rFonts w:cs="Arial"/>
        <w:i/>
        <w:sz w:val="16"/>
        <w:szCs w:val="16"/>
      </w:rPr>
      <w:t>Bangunan</w:t>
    </w:r>
    <w:proofErr w:type="spellEnd"/>
    <w:r w:rsidRPr="005E1043">
      <w:rPr>
        <w:rFonts w:cs="Arial"/>
        <w:i/>
        <w:sz w:val="16"/>
        <w:szCs w:val="16"/>
      </w:rPr>
      <w:t xml:space="preserve">, &amp; </w:t>
    </w:r>
    <w:proofErr w:type="spellStart"/>
    <w:r w:rsidRPr="005E1043">
      <w:rPr>
        <w:rFonts w:cs="Arial"/>
        <w:i/>
        <w:sz w:val="16"/>
        <w:szCs w:val="16"/>
      </w:rPr>
      <w:t>Lingkungan</w:t>
    </w:r>
    <w:proofErr w:type="spellEnd"/>
    <w:r>
      <w:rPr>
        <w:rFonts w:cs="Arial"/>
        <w:i/>
        <w:sz w:val="16"/>
        <w:szCs w:val="16"/>
      </w:rPr>
      <w:t xml:space="preserve"> </w:t>
    </w:r>
    <w:r w:rsidRPr="00722152">
      <w:rPr>
        <w:rFonts w:cs="Arial"/>
        <w:b/>
        <w:sz w:val="22"/>
        <w:szCs w:val="16"/>
      </w:rPr>
      <w:t xml:space="preserve"> |</w:t>
    </w:r>
    <w:r w:rsidRPr="00722152">
      <w:rPr>
        <w:rFonts w:cs="Arial"/>
        <w:b/>
        <w:i/>
        <w:sz w:val="22"/>
        <w:szCs w:val="16"/>
      </w:rPr>
      <w:t xml:space="preserve"> </w:t>
    </w:r>
    <w:r w:rsidRPr="00722152">
      <w:rPr>
        <w:rFonts w:cs="Arial"/>
        <w:szCs w:val="18"/>
      </w:rPr>
      <w:t xml:space="preserve"> </w:t>
    </w:r>
    <w:proofErr w:type="spellStart"/>
    <w:r w:rsidRPr="00E32B2E">
      <w:rPr>
        <w:rFonts w:cs="Arial"/>
        <w:sz w:val="18"/>
        <w:szCs w:val="16"/>
      </w:rPr>
      <w:t>Vol.</w:t>
    </w:r>
    <w:r w:rsidR="009353BA">
      <w:rPr>
        <w:rFonts w:cs="Arial"/>
        <w:sz w:val="18"/>
        <w:szCs w:val="16"/>
      </w:rPr>
      <w:t>x</w:t>
    </w:r>
    <w:proofErr w:type="spellEnd"/>
    <w:r w:rsidRPr="00E32B2E">
      <w:rPr>
        <w:rFonts w:cs="Arial"/>
        <w:sz w:val="18"/>
        <w:szCs w:val="16"/>
      </w:rPr>
      <w:t xml:space="preserve">  </w:t>
    </w:r>
    <w:proofErr w:type="spellStart"/>
    <w:r w:rsidRPr="00E32B2E">
      <w:rPr>
        <w:rFonts w:cs="Arial"/>
        <w:sz w:val="18"/>
        <w:szCs w:val="16"/>
      </w:rPr>
      <w:t>No.</w:t>
    </w:r>
    <w:r w:rsidR="009353BA">
      <w:rPr>
        <w:rFonts w:cs="Arial"/>
        <w:sz w:val="18"/>
        <w:szCs w:val="16"/>
      </w:rPr>
      <w:t>x</w:t>
    </w:r>
    <w:proofErr w:type="spellEnd"/>
    <w:r w:rsidRPr="00E32B2E">
      <w:rPr>
        <w:rFonts w:cs="Arial"/>
        <w:sz w:val="18"/>
        <w:szCs w:val="16"/>
      </w:rPr>
      <w:t xml:space="preserve">  </w:t>
    </w:r>
    <w:proofErr w:type="spellStart"/>
    <w:r w:rsidR="002857E4">
      <w:rPr>
        <w:rFonts w:cs="Arial"/>
        <w:sz w:val="18"/>
        <w:szCs w:val="16"/>
      </w:rPr>
      <w:t>Februari</w:t>
    </w:r>
    <w:proofErr w:type="spellEnd"/>
    <w:r>
      <w:rPr>
        <w:rFonts w:cs="Arial"/>
        <w:sz w:val="18"/>
        <w:szCs w:val="16"/>
      </w:rPr>
      <w:t xml:space="preserve"> 20</w:t>
    </w:r>
    <w:r w:rsidR="009353BA">
      <w:rPr>
        <w:rFonts w:cs="Arial"/>
        <w:sz w:val="18"/>
        <w:szCs w:val="16"/>
      </w:rPr>
      <w:t>xx</w:t>
    </w:r>
    <w:r>
      <w:rPr>
        <w:rFonts w:cs="Arial"/>
        <w:sz w:val="18"/>
        <w:szCs w:val="16"/>
      </w:rPr>
      <w:t xml:space="preserve"> : </w:t>
    </w:r>
    <w:r w:rsidR="009353BA">
      <w:rPr>
        <w:rFonts w:cs="Arial"/>
        <w:sz w:val="18"/>
        <w:szCs w:val="16"/>
      </w:rPr>
      <w:t>xx</w:t>
    </w:r>
    <w:r>
      <w:rPr>
        <w:rFonts w:cs="Arial"/>
        <w:sz w:val="18"/>
        <w:szCs w:val="16"/>
      </w:rPr>
      <w:t>-</w:t>
    </w:r>
    <w:r w:rsidR="009353BA">
      <w:rPr>
        <w:rFonts w:cs="Arial"/>
        <w:sz w:val="18"/>
        <w:szCs w:val="16"/>
      </w:rPr>
      <w:t>xx</w:t>
    </w:r>
  </w:p>
  <w:p w14:paraId="4BFDFF38" w14:textId="77777777" w:rsidR="00722152" w:rsidRPr="00722152" w:rsidRDefault="002D7513" w:rsidP="00722152">
    <w:pPr>
      <w:pStyle w:val="Footer"/>
      <w:ind w:right="35"/>
      <w:jc w:val="left"/>
      <w:rPr>
        <w:rFonts w:cs="Arial"/>
        <w:sz w:val="18"/>
        <w:szCs w:val="18"/>
      </w:rPr>
    </w:pPr>
    <w:r>
      <w:rPr>
        <w:rFonts w:cs="Arial"/>
        <w:noProof/>
      </w:rPr>
      <mc:AlternateContent>
        <mc:Choice Requires="wps">
          <w:drawing>
            <wp:anchor distT="0" distB="0" distL="114300" distR="114300" simplePos="0" relativeHeight="251660288" behindDoc="0" locked="0" layoutInCell="1" allowOverlap="1" wp14:anchorId="178B9A0D" wp14:editId="61A1A42F">
              <wp:simplePos x="0" y="0"/>
              <wp:positionH relativeFrom="column">
                <wp:posOffset>0</wp:posOffset>
              </wp:positionH>
              <wp:positionV relativeFrom="paragraph">
                <wp:posOffset>113665</wp:posOffset>
              </wp:positionV>
              <wp:extent cx="5638800" cy="0"/>
              <wp:effectExtent l="5080" t="13335" r="13970" b="5715"/>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C00D8C" id="_x0000_t32" coordsize="21600,21600" o:spt="32" o:oned="t" path="m,l21600,21600e" filled="f">
              <v:path arrowok="t" fillok="f" o:connecttype="none"/>
              <o:lock v:ext="edit" shapetype="t"/>
            </v:shapetype>
            <v:shape id="AutoShape 9" o:spid="_x0000_s1026" type="#_x0000_t32" style="position:absolute;margin-left:0;margin-top:8.95pt;width:44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3Hw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41A3" w14:textId="77777777" w:rsidR="002D7513" w:rsidRDefault="002D7513" w:rsidP="002D7513">
    <w:pPr>
      <w:pStyle w:val="Header"/>
      <w:jc w:val="right"/>
      <w:rPr>
        <w:rFonts w:cs="Arial"/>
      </w:rPr>
    </w:pPr>
    <w:r>
      <w:rPr>
        <w:noProof/>
      </w:rPr>
      <mc:AlternateContent>
        <mc:Choice Requires="wps">
          <w:drawing>
            <wp:anchor distT="45720" distB="45720" distL="114300" distR="114300" simplePos="0" relativeHeight="251664384" behindDoc="0" locked="0" layoutInCell="1" allowOverlap="1" wp14:anchorId="11249983" wp14:editId="4421E26C">
              <wp:simplePos x="0" y="0"/>
              <wp:positionH relativeFrom="column">
                <wp:posOffset>1362075</wp:posOffset>
              </wp:positionH>
              <wp:positionV relativeFrom="paragraph">
                <wp:posOffset>-354330</wp:posOffset>
              </wp:positionV>
              <wp:extent cx="2589530" cy="208280"/>
              <wp:effectExtent l="0" t="0" r="0" b="0"/>
              <wp:wrapSquare wrapText="bothSides"/>
              <wp:docPr id="1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08280"/>
                      </a:xfrm>
                      <a:prstGeom prst="rect">
                        <a:avLst/>
                      </a:prstGeom>
                      <a:noFill/>
                      <a:ln w="9525">
                        <a:noFill/>
                        <a:miter lim="800000"/>
                        <a:headEnd/>
                        <a:tailEnd/>
                      </a:ln>
                    </wps:spPr>
                    <wps:txbx>
                      <w:txbxContent>
                        <w:p w14:paraId="3094FE3A" w14:textId="14ED0F2A" w:rsidR="002D7513" w:rsidRDefault="002D7513" w:rsidP="009353BA">
                          <w:pPr>
                            <w:ind w:firstLine="0"/>
                            <w:jc w:val="center"/>
                          </w:pPr>
                          <w:r>
                            <w:rPr>
                              <w:rFonts w:cs="Arial"/>
                              <w:sz w:val="16"/>
                            </w:rPr>
                            <w:t>DOI : dx.doi.org/</w:t>
                          </w:r>
                          <w:proofErr w:type="spellStart"/>
                          <w:r w:rsidR="00653A21">
                            <w:rPr>
                              <w:rFonts w:cs="Arial"/>
                              <w:sz w:val="16"/>
                            </w:rPr>
                            <w:t>x</w:t>
                          </w:r>
                          <w:r w:rsidR="00EE7E3D">
                            <w:rPr>
                              <w:rFonts w:cs="Arial"/>
                              <w:sz w:val="16"/>
                            </w:rPr>
                            <w:t>ixxiii</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49983" id="_x0000_t202" coordsize="21600,21600" o:spt="202" path="m,l,21600r21600,l21600,xe">
              <v:stroke joinstyle="miter"/>
              <v:path gradientshapeok="t" o:connecttype="rect"/>
            </v:shapetype>
            <v:shape id="Text Box 217" o:spid="_x0000_s1027" type="#_x0000_t202" style="position:absolute;left:0;text-align:left;margin-left:107.25pt;margin-top:-27.9pt;width:203.9pt;height:16.4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" filled="f" stroked="f">
              <v:textbox style="mso-fit-shape-to-text:t">
                <w:txbxContent>
                  <w:p w14:paraId="3094FE3A" w14:textId="14ED0F2A" w:rsidR="002D7513" w:rsidRDefault="002D7513" w:rsidP="009353BA">
                    <w:pPr>
                      <w:ind w:firstLine="0"/>
                      <w:jc w:val="center"/>
                    </w:pPr>
                    <w:r>
                      <w:rPr>
                        <w:rFonts w:cs="Arial"/>
                        <w:sz w:val="16"/>
                      </w:rPr>
                      <w:t>DOI : dx.doi.org/</w:t>
                    </w:r>
                    <w:proofErr w:type="spellStart"/>
                    <w:r w:rsidR="00653A21">
                      <w:rPr>
                        <w:rFonts w:cs="Arial"/>
                        <w:sz w:val="16"/>
                      </w:rPr>
                      <w:t>x</w:t>
                    </w:r>
                    <w:r w:rsidR="00EE7E3D">
                      <w:rPr>
                        <w:rFonts w:cs="Arial"/>
                        <w:sz w:val="16"/>
                      </w:rPr>
                      <w:t>ixxiii</w:t>
                    </w:r>
                    <w:proofErr w:type="spellEnd"/>
                  </w:p>
                </w:txbxContent>
              </v:textbox>
              <w10:wrap type="square"/>
            </v:shape>
          </w:pict>
        </mc:Fallback>
      </mc:AlternateContent>
    </w:r>
  </w:p>
  <w:p w14:paraId="69E2D272" w14:textId="77777777" w:rsidR="002D7513" w:rsidRPr="00722152" w:rsidRDefault="002D7513" w:rsidP="002D7513">
    <w:pPr>
      <w:pStyle w:val="Header"/>
      <w:jc w:val="right"/>
      <w:rPr>
        <w:rFonts w:cs="Arial"/>
      </w:rPr>
    </w:pPr>
    <w:r w:rsidRPr="00881596">
      <w:rPr>
        <w:rFonts w:cs="Arial"/>
      </w:rPr>
      <w:t>p-ISSN : 2088-8201    e-ISSN : 2598-298</w:t>
    </w:r>
    <w:r>
      <w:rPr>
        <w:rFonts w:cs="Arial"/>
      </w:rPr>
      <w:t>2</w:t>
    </w:r>
    <w:r>
      <w:rPr>
        <w:noProof/>
      </w:rPr>
      <mc:AlternateContent>
        <mc:Choice Requires="wps">
          <w:drawing>
            <wp:anchor distT="0" distB="0" distL="114300" distR="114300" simplePos="0" relativeHeight="251663360" behindDoc="0" locked="0" layoutInCell="1" allowOverlap="1" wp14:anchorId="62F82D09" wp14:editId="65E4B05F">
              <wp:simplePos x="0" y="0"/>
              <wp:positionH relativeFrom="column">
                <wp:posOffset>0</wp:posOffset>
              </wp:positionH>
              <wp:positionV relativeFrom="paragraph">
                <wp:posOffset>248285</wp:posOffset>
              </wp:positionV>
              <wp:extent cx="5638800" cy="0"/>
              <wp:effectExtent l="13335" t="13335" r="5715" b="5715"/>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C86DB" id="_x0000_t32" coordsize="21600,21600" o:spt="32" o:oned="t" path="m,l21600,21600e" filled="f">
              <v:path arrowok="t" fillok="f" o:connecttype="none"/>
              <o:lock v:ext="edit" shapetype="t"/>
            </v:shapetype>
            <v:shape id="AutoShape 7" o:spid="_x0000_s1026" type="#_x0000_t32" style="position:absolute;margin-left:0;margin-top:19.55pt;width:44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"/>
          </w:pict>
        </mc:Fallback>
      </mc:AlternateContent>
    </w:r>
  </w:p>
  <w:p w14:paraId="3DB03D26" w14:textId="77777777" w:rsidR="00F11168" w:rsidRDefault="00F11168" w:rsidP="002D7513">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03010DE"/>
    <w:lvl w:ilvl="0" w:tplc="61FC62C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 w15:restartNumberingAfterBreak="0">
    <w:nsid w:val="00000002"/>
    <w:multiLevelType w:val="hybridMultilevel"/>
    <w:tmpl w:val="3E967EE6"/>
    <w:lvl w:ilvl="0" w:tplc="9A38C89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2" w15:restartNumberingAfterBreak="0">
    <w:nsid w:val="00000005"/>
    <w:multiLevelType w:val="hybridMultilevel"/>
    <w:tmpl w:val="98266782"/>
    <w:lvl w:ilvl="0" w:tplc="6986A0A6">
      <w:start w:val="1"/>
      <w:numFmt w:val="decimal"/>
      <w:lvlText w:val="%1)"/>
      <w:lvlJc w:val="left"/>
      <w:pPr>
        <w:ind w:left="720" w:hanging="360"/>
      </w:pPr>
    </w:lvl>
    <w:lvl w:ilvl="1" w:tplc="6A6641CA">
      <w:start w:val="1"/>
      <w:numFmt w:val="lowerLetter"/>
      <w:lvlText w:val="%2."/>
      <w:lvlJc w:val="left"/>
      <w:pPr>
        <w:ind w:left="1440" w:hanging="360"/>
      </w:pPr>
    </w:lvl>
    <w:lvl w:ilvl="2" w:tplc="54B61AFA">
      <w:start w:val="1"/>
      <w:numFmt w:val="lowerRoman"/>
      <w:lvlText w:val="%3."/>
      <w:lvlJc w:val="right"/>
      <w:pPr>
        <w:ind w:left="2160" w:hanging="180"/>
      </w:pPr>
    </w:lvl>
    <w:lvl w:ilvl="3" w:tplc="FD52C49E">
      <w:start w:val="1"/>
      <w:numFmt w:val="decimal"/>
      <w:lvlText w:val="%4."/>
      <w:lvlJc w:val="left"/>
      <w:pPr>
        <w:ind w:left="2880" w:hanging="360"/>
      </w:pPr>
      <w:rPr>
        <w:rFonts w:hint="default"/>
      </w:rPr>
    </w:lvl>
    <w:lvl w:ilvl="4" w:tplc="CB7002AA">
      <w:start w:val="1"/>
      <w:numFmt w:val="lowerLetter"/>
      <w:lvlText w:val="%5."/>
      <w:lvlJc w:val="left"/>
      <w:pPr>
        <w:ind w:left="3600" w:hanging="360"/>
      </w:pPr>
    </w:lvl>
    <w:lvl w:ilvl="5" w:tplc="8676E6F2">
      <w:start w:val="1"/>
      <w:numFmt w:val="lowerRoman"/>
      <w:lvlText w:val="%6."/>
      <w:lvlJc w:val="right"/>
      <w:pPr>
        <w:ind w:left="4320" w:hanging="180"/>
      </w:pPr>
    </w:lvl>
    <w:lvl w:ilvl="6" w:tplc="5330B45A">
      <w:start w:val="1"/>
      <w:numFmt w:val="decimal"/>
      <w:lvlText w:val="%7."/>
      <w:lvlJc w:val="left"/>
      <w:pPr>
        <w:ind w:left="5040" w:hanging="360"/>
      </w:pPr>
    </w:lvl>
    <w:lvl w:ilvl="7" w:tplc="62668052">
      <w:start w:val="1"/>
      <w:numFmt w:val="lowerLetter"/>
      <w:lvlText w:val="%8."/>
      <w:lvlJc w:val="left"/>
      <w:pPr>
        <w:ind w:left="5760" w:hanging="360"/>
      </w:pPr>
    </w:lvl>
    <w:lvl w:ilvl="8" w:tplc="3664FFE2">
      <w:start w:val="1"/>
      <w:numFmt w:val="lowerRoman"/>
      <w:lvlText w:val="%9."/>
      <w:lvlJc w:val="right"/>
      <w:pPr>
        <w:ind w:left="6480" w:hanging="180"/>
      </w:pPr>
    </w:lvl>
  </w:abstractNum>
  <w:abstractNum w:abstractNumId="3" w15:restartNumberingAfterBreak="0">
    <w:nsid w:val="06F33830"/>
    <w:multiLevelType w:val="hybridMultilevel"/>
    <w:tmpl w:val="8208CE70"/>
    <w:lvl w:ilvl="0" w:tplc="266678F0">
      <w:start w:val="2"/>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4" w15:restartNumberingAfterBreak="0">
    <w:nsid w:val="07FA30C2"/>
    <w:multiLevelType w:val="hybridMultilevel"/>
    <w:tmpl w:val="70C24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5A16A7"/>
    <w:multiLevelType w:val="hybridMultilevel"/>
    <w:tmpl w:val="4F560750"/>
    <w:lvl w:ilvl="0" w:tplc="38090001">
      <w:start w:val="1"/>
      <w:numFmt w:val="bullet"/>
      <w:lvlText w:val=""/>
      <w:lvlJc w:val="left"/>
      <w:pPr>
        <w:ind w:left="681" w:hanging="360"/>
      </w:pPr>
      <w:rPr>
        <w:rFonts w:ascii="Symbol" w:hAnsi="Symbol" w:hint="default"/>
      </w:rPr>
    </w:lvl>
    <w:lvl w:ilvl="1" w:tplc="38090003" w:tentative="1">
      <w:start w:val="1"/>
      <w:numFmt w:val="bullet"/>
      <w:lvlText w:val="o"/>
      <w:lvlJc w:val="left"/>
      <w:pPr>
        <w:ind w:left="1401" w:hanging="360"/>
      </w:pPr>
      <w:rPr>
        <w:rFonts w:ascii="Courier New" w:hAnsi="Courier New" w:cs="Courier New" w:hint="default"/>
      </w:rPr>
    </w:lvl>
    <w:lvl w:ilvl="2" w:tplc="38090005" w:tentative="1">
      <w:start w:val="1"/>
      <w:numFmt w:val="bullet"/>
      <w:lvlText w:val=""/>
      <w:lvlJc w:val="left"/>
      <w:pPr>
        <w:ind w:left="2121" w:hanging="360"/>
      </w:pPr>
      <w:rPr>
        <w:rFonts w:ascii="Wingdings" w:hAnsi="Wingdings" w:hint="default"/>
      </w:rPr>
    </w:lvl>
    <w:lvl w:ilvl="3" w:tplc="38090001" w:tentative="1">
      <w:start w:val="1"/>
      <w:numFmt w:val="bullet"/>
      <w:lvlText w:val=""/>
      <w:lvlJc w:val="left"/>
      <w:pPr>
        <w:ind w:left="2841" w:hanging="360"/>
      </w:pPr>
      <w:rPr>
        <w:rFonts w:ascii="Symbol" w:hAnsi="Symbol" w:hint="default"/>
      </w:rPr>
    </w:lvl>
    <w:lvl w:ilvl="4" w:tplc="38090003" w:tentative="1">
      <w:start w:val="1"/>
      <w:numFmt w:val="bullet"/>
      <w:lvlText w:val="o"/>
      <w:lvlJc w:val="left"/>
      <w:pPr>
        <w:ind w:left="3561" w:hanging="360"/>
      </w:pPr>
      <w:rPr>
        <w:rFonts w:ascii="Courier New" w:hAnsi="Courier New" w:cs="Courier New" w:hint="default"/>
      </w:rPr>
    </w:lvl>
    <w:lvl w:ilvl="5" w:tplc="38090005" w:tentative="1">
      <w:start w:val="1"/>
      <w:numFmt w:val="bullet"/>
      <w:lvlText w:val=""/>
      <w:lvlJc w:val="left"/>
      <w:pPr>
        <w:ind w:left="4281" w:hanging="360"/>
      </w:pPr>
      <w:rPr>
        <w:rFonts w:ascii="Wingdings" w:hAnsi="Wingdings" w:hint="default"/>
      </w:rPr>
    </w:lvl>
    <w:lvl w:ilvl="6" w:tplc="38090001" w:tentative="1">
      <w:start w:val="1"/>
      <w:numFmt w:val="bullet"/>
      <w:lvlText w:val=""/>
      <w:lvlJc w:val="left"/>
      <w:pPr>
        <w:ind w:left="5001" w:hanging="360"/>
      </w:pPr>
      <w:rPr>
        <w:rFonts w:ascii="Symbol" w:hAnsi="Symbol" w:hint="default"/>
      </w:rPr>
    </w:lvl>
    <w:lvl w:ilvl="7" w:tplc="38090003" w:tentative="1">
      <w:start w:val="1"/>
      <w:numFmt w:val="bullet"/>
      <w:lvlText w:val="o"/>
      <w:lvlJc w:val="left"/>
      <w:pPr>
        <w:ind w:left="5721" w:hanging="360"/>
      </w:pPr>
      <w:rPr>
        <w:rFonts w:ascii="Courier New" w:hAnsi="Courier New" w:cs="Courier New" w:hint="default"/>
      </w:rPr>
    </w:lvl>
    <w:lvl w:ilvl="8" w:tplc="38090005" w:tentative="1">
      <w:start w:val="1"/>
      <w:numFmt w:val="bullet"/>
      <w:lvlText w:val=""/>
      <w:lvlJc w:val="left"/>
      <w:pPr>
        <w:ind w:left="6441" w:hanging="360"/>
      </w:pPr>
      <w:rPr>
        <w:rFonts w:ascii="Wingdings" w:hAnsi="Wingdings" w:hint="default"/>
      </w:rPr>
    </w:lvl>
  </w:abstractNum>
  <w:abstractNum w:abstractNumId="6" w15:restartNumberingAfterBreak="0">
    <w:nsid w:val="089606BB"/>
    <w:multiLevelType w:val="hybridMultilevel"/>
    <w:tmpl w:val="BE10130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0E062BB9"/>
    <w:multiLevelType w:val="hybridMultilevel"/>
    <w:tmpl w:val="0A2ED8BE"/>
    <w:lvl w:ilvl="0" w:tplc="8E36286C">
      <w:start w:val="5"/>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C34B3"/>
    <w:multiLevelType w:val="hybridMultilevel"/>
    <w:tmpl w:val="08CE30BA"/>
    <w:lvl w:ilvl="0" w:tplc="3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082B23"/>
    <w:multiLevelType w:val="hybridMultilevel"/>
    <w:tmpl w:val="4C744B62"/>
    <w:lvl w:ilvl="0" w:tplc="D1AEB9C4">
      <w:start w:val="4"/>
      <w:numFmt w:val="decimal"/>
      <w:lvlText w:val="%1."/>
      <w:lvlJc w:val="left"/>
      <w:pPr>
        <w:ind w:left="1287"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63CA1"/>
    <w:multiLevelType w:val="hybridMultilevel"/>
    <w:tmpl w:val="074A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F26FD"/>
    <w:multiLevelType w:val="hybridMultilevel"/>
    <w:tmpl w:val="BF74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51FB8"/>
    <w:multiLevelType w:val="multilevel"/>
    <w:tmpl w:val="24E499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1F48BD"/>
    <w:multiLevelType w:val="hybridMultilevel"/>
    <w:tmpl w:val="825EB4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DA42D3B"/>
    <w:multiLevelType w:val="hybridMultilevel"/>
    <w:tmpl w:val="1C649C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2B144CE"/>
    <w:multiLevelType w:val="hybridMultilevel"/>
    <w:tmpl w:val="C4DE20D0"/>
    <w:lvl w:ilvl="0" w:tplc="DB62DA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3026F23"/>
    <w:multiLevelType w:val="hybridMultilevel"/>
    <w:tmpl w:val="0980C8E8"/>
    <w:lvl w:ilvl="0" w:tplc="3CCCBD3A">
      <w:start w:val="1"/>
      <w:numFmt w:val="decimal"/>
      <w:lvlText w:val="%1."/>
      <w:lvlJc w:val="left"/>
      <w:pPr>
        <w:ind w:left="1776" w:hanging="360"/>
      </w:pPr>
      <w:rPr>
        <w:rFonts w:hint="default"/>
      </w:rPr>
    </w:lvl>
    <w:lvl w:ilvl="1" w:tplc="38090019" w:tentative="1">
      <w:start w:val="1"/>
      <w:numFmt w:val="lowerLetter"/>
      <w:lvlText w:val="%2."/>
      <w:lvlJc w:val="left"/>
      <w:pPr>
        <w:ind w:left="2496" w:hanging="360"/>
      </w:pPr>
    </w:lvl>
    <w:lvl w:ilvl="2" w:tplc="3809001B" w:tentative="1">
      <w:start w:val="1"/>
      <w:numFmt w:val="lowerRoman"/>
      <w:lvlText w:val="%3."/>
      <w:lvlJc w:val="right"/>
      <w:pPr>
        <w:ind w:left="3216" w:hanging="180"/>
      </w:pPr>
    </w:lvl>
    <w:lvl w:ilvl="3" w:tplc="3809000F" w:tentative="1">
      <w:start w:val="1"/>
      <w:numFmt w:val="decimal"/>
      <w:lvlText w:val="%4."/>
      <w:lvlJc w:val="left"/>
      <w:pPr>
        <w:ind w:left="3936" w:hanging="360"/>
      </w:pPr>
    </w:lvl>
    <w:lvl w:ilvl="4" w:tplc="38090019" w:tentative="1">
      <w:start w:val="1"/>
      <w:numFmt w:val="lowerLetter"/>
      <w:lvlText w:val="%5."/>
      <w:lvlJc w:val="left"/>
      <w:pPr>
        <w:ind w:left="4656" w:hanging="360"/>
      </w:pPr>
    </w:lvl>
    <w:lvl w:ilvl="5" w:tplc="3809001B" w:tentative="1">
      <w:start w:val="1"/>
      <w:numFmt w:val="lowerRoman"/>
      <w:lvlText w:val="%6."/>
      <w:lvlJc w:val="right"/>
      <w:pPr>
        <w:ind w:left="5376" w:hanging="180"/>
      </w:pPr>
    </w:lvl>
    <w:lvl w:ilvl="6" w:tplc="3809000F" w:tentative="1">
      <w:start w:val="1"/>
      <w:numFmt w:val="decimal"/>
      <w:lvlText w:val="%7."/>
      <w:lvlJc w:val="left"/>
      <w:pPr>
        <w:ind w:left="6096" w:hanging="360"/>
      </w:pPr>
    </w:lvl>
    <w:lvl w:ilvl="7" w:tplc="38090019" w:tentative="1">
      <w:start w:val="1"/>
      <w:numFmt w:val="lowerLetter"/>
      <w:lvlText w:val="%8."/>
      <w:lvlJc w:val="left"/>
      <w:pPr>
        <w:ind w:left="6816" w:hanging="360"/>
      </w:pPr>
    </w:lvl>
    <w:lvl w:ilvl="8" w:tplc="3809001B" w:tentative="1">
      <w:start w:val="1"/>
      <w:numFmt w:val="lowerRoman"/>
      <w:lvlText w:val="%9."/>
      <w:lvlJc w:val="right"/>
      <w:pPr>
        <w:ind w:left="7536" w:hanging="180"/>
      </w:pPr>
    </w:lvl>
  </w:abstractNum>
  <w:abstractNum w:abstractNumId="17" w15:restartNumberingAfterBreak="0">
    <w:nsid w:val="4AD0447E"/>
    <w:multiLevelType w:val="hybridMultilevel"/>
    <w:tmpl w:val="CDD0443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52B54389"/>
    <w:multiLevelType w:val="hybridMultilevel"/>
    <w:tmpl w:val="15442B3C"/>
    <w:lvl w:ilvl="0" w:tplc="FCF041D0">
      <w:start w:val="4"/>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55488659"/>
    <w:multiLevelType w:val="singleLevel"/>
    <w:tmpl w:val="55488659"/>
    <w:lvl w:ilvl="0">
      <w:start w:val="1"/>
      <w:numFmt w:val="decimal"/>
      <w:pStyle w:val="08-AlBana-Content"/>
      <w:lvlText w:val="%1."/>
      <w:lvlJc w:val="left"/>
      <w:pPr>
        <w:tabs>
          <w:tab w:val="num" w:pos="425"/>
        </w:tabs>
        <w:ind w:left="425" w:hanging="425"/>
      </w:pPr>
      <w:rPr>
        <w:rFonts w:hint="default"/>
      </w:rPr>
    </w:lvl>
  </w:abstractNum>
  <w:abstractNum w:abstractNumId="20" w15:restartNumberingAfterBreak="0">
    <w:nsid w:val="586B486B"/>
    <w:multiLevelType w:val="hybridMultilevel"/>
    <w:tmpl w:val="DE3C672E"/>
    <w:lvl w:ilvl="0" w:tplc="38090001">
      <w:start w:val="1"/>
      <w:numFmt w:val="bullet"/>
      <w:lvlText w:val=""/>
      <w:lvlJc w:val="left"/>
      <w:pPr>
        <w:ind w:left="681" w:hanging="360"/>
      </w:pPr>
      <w:rPr>
        <w:rFonts w:ascii="Symbol" w:hAnsi="Symbol" w:hint="default"/>
      </w:rPr>
    </w:lvl>
    <w:lvl w:ilvl="1" w:tplc="38090003" w:tentative="1">
      <w:start w:val="1"/>
      <w:numFmt w:val="bullet"/>
      <w:lvlText w:val="o"/>
      <w:lvlJc w:val="left"/>
      <w:pPr>
        <w:ind w:left="1401" w:hanging="360"/>
      </w:pPr>
      <w:rPr>
        <w:rFonts w:ascii="Courier New" w:hAnsi="Courier New" w:cs="Courier New" w:hint="default"/>
      </w:rPr>
    </w:lvl>
    <w:lvl w:ilvl="2" w:tplc="38090005" w:tentative="1">
      <w:start w:val="1"/>
      <w:numFmt w:val="bullet"/>
      <w:lvlText w:val=""/>
      <w:lvlJc w:val="left"/>
      <w:pPr>
        <w:ind w:left="2121" w:hanging="360"/>
      </w:pPr>
      <w:rPr>
        <w:rFonts w:ascii="Wingdings" w:hAnsi="Wingdings" w:hint="default"/>
      </w:rPr>
    </w:lvl>
    <w:lvl w:ilvl="3" w:tplc="38090001" w:tentative="1">
      <w:start w:val="1"/>
      <w:numFmt w:val="bullet"/>
      <w:lvlText w:val=""/>
      <w:lvlJc w:val="left"/>
      <w:pPr>
        <w:ind w:left="2841" w:hanging="360"/>
      </w:pPr>
      <w:rPr>
        <w:rFonts w:ascii="Symbol" w:hAnsi="Symbol" w:hint="default"/>
      </w:rPr>
    </w:lvl>
    <w:lvl w:ilvl="4" w:tplc="38090003" w:tentative="1">
      <w:start w:val="1"/>
      <w:numFmt w:val="bullet"/>
      <w:lvlText w:val="o"/>
      <w:lvlJc w:val="left"/>
      <w:pPr>
        <w:ind w:left="3561" w:hanging="360"/>
      </w:pPr>
      <w:rPr>
        <w:rFonts w:ascii="Courier New" w:hAnsi="Courier New" w:cs="Courier New" w:hint="default"/>
      </w:rPr>
    </w:lvl>
    <w:lvl w:ilvl="5" w:tplc="38090005" w:tentative="1">
      <w:start w:val="1"/>
      <w:numFmt w:val="bullet"/>
      <w:lvlText w:val=""/>
      <w:lvlJc w:val="left"/>
      <w:pPr>
        <w:ind w:left="4281" w:hanging="360"/>
      </w:pPr>
      <w:rPr>
        <w:rFonts w:ascii="Wingdings" w:hAnsi="Wingdings" w:hint="default"/>
      </w:rPr>
    </w:lvl>
    <w:lvl w:ilvl="6" w:tplc="38090001" w:tentative="1">
      <w:start w:val="1"/>
      <w:numFmt w:val="bullet"/>
      <w:lvlText w:val=""/>
      <w:lvlJc w:val="left"/>
      <w:pPr>
        <w:ind w:left="5001" w:hanging="360"/>
      </w:pPr>
      <w:rPr>
        <w:rFonts w:ascii="Symbol" w:hAnsi="Symbol" w:hint="default"/>
      </w:rPr>
    </w:lvl>
    <w:lvl w:ilvl="7" w:tplc="38090003" w:tentative="1">
      <w:start w:val="1"/>
      <w:numFmt w:val="bullet"/>
      <w:lvlText w:val="o"/>
      <w:lvlJc w:val="left"/>
      <w:pPr>
        <w:ind w:left="5721" w:hanging="360"/>
      </w:pPr>
      <w:rPr>
        <w:rFonts w:ascii="Courier New" w:hAnsi="Courier New" w:cs="Courier New" w:hint="default"/>
      </w:rPr>
    </w:lvl>
    <w:lvl w:ilvl="8" w:tplc="38090005" w:tentative="1">
      <w:start w:val="1"/>
      <w:numFmt w:val="bullet"/>
      <w:lvlText w:val=""/>
      <w:lvlJc w:val="left"/>
      <w:pPr>
        <w:ind w:left="6441" w:hanging="360"/>
      </w:pPr>
      <w:rPr>
        <w:rFonts w:ascii="Wingdings" w:hAnsi="Wingdings" w:hint="default"/>
      </w:rPr>
    </w:lvl>
  </w:abstractNum>
  <w:abstractNum w:abstractNumId="21" w15:restartNumberingAfterBreak="0">
    <w:nsid w:val="590F5BB9"/>
    <w:multiLevelType w:val="hybridMultilevel"/>
    <w:tmpl w:val="08AC150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5FD40F86"/>
    <w:multiLevelType w:val="hybridMultilevel"/>
    <w:tmpl w:val="F5541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2555A"/>
    <w:multiLevelType w:val="hybridMultilevel"/>
    <w:tmpl w:val="44E465DA"/>
    <w:lvl w:ilvl="0" w:tplc="E8B40250">
      <w:start w:val="1"/>
      <w:numFmt w:val="decimal"/>
      <w:lvlText w:val="%1."/>
      <w:lvlJc w:val="left"/>
      <w:pPr>
        <w:ind w:left="720" w:hanging="360"/>
      </w:pPr>
      <w:rPr>
        <w:rFonts w:ascii="Arial" w:eastAsia="Arial MT" w:hAnsi="Arial" w:cs="Arial"/>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4D04F3F"/>
    <w:multiLevelType w:val="hybridMultilevel"/>
    <w:tmpl w:val="6868C698"/>
    <w:lvl w:ilvl="0" w:tplc="F9F014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67612D3"/>
    <w:multiLevelType w:val="hybridMultilevel"/>
    <w:tmpl w:val="CB2E626A"/>
    <w:lvl w:ilvl="0" w:tplc="FE56D2E2">
      <w:start w:val="1"/>
      <w:numFmt w:val="decimal"/>
      <w:lvlText w:val="%1."/>
      <w:lvlJc w:val="left"/>
      <w:pPr>
        <w:ind w:left="1287" w:hanging="360"/>
      </w:pPr>
      <w:rPr>
        <w:rFonts w:ascii="Arial" w:hAnsi="Arial" w:cs="Arial" w:hint="default"/>
        <w:sz w:val="20"/>
        <w:szCs w:val="2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15:restartNumberingAfterBreak="0">
    <w:nsid w:val="67C707E0"/>
    <w:multiLevelType w:val="multilevel"/>
    <w:tmpl w:val="3CD086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heme="minorHAnsi" w:eastAsiaTheme="minorHAnsi" w:hAnsiTheme="minorHAnsi" w:cstheme="minorBidi" w:hint="default"/>
      </w:rPr>
    </w:lvl>
    <w:lvl w:ilvl="8">
      <w:start w:val="1"/>
      <w:numFmt w:val="lowerRoman"/>
      <w:lvlText w:val="%9."/>
      <w:lvlJc w:val="left"/>
      <w:pPr>
        <w:ind w:left="3240" w:hanging="360"/>
      </w:pPr>
      <w:rPr>
        <w:rFonts w:hint="default"/>
      </w:rPr>
    </w:lvl>
  </w:abstractNum>
  <w:abstractNum w:abstractNumId="27" w15:restartNumberingAfterBreak="0">
    <w:nsid w:val="690C4612"/>
    <w:multiLevelType w:val="hybridMultilevel"/>
    <w:tmpl w:val="D8B2E13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6A395227"/>
    <w:multiLevelType w:val="hybridMultilevel"/>
    <w:tmpl w:val="EFD0943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9" w15:restartNumberingAfterBreak="0">
    <w:nsid w:val="735D056A"/>
    <w:multiLevelType w:val="hybridMultilevel"/>
    <w:tmpl w:val="C796778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76142C4A"/>
    <w:multiLevelType w:val="hybridMultilevel"/>
    <w:tmpl w:val="FDDEE3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798B1B95"/>
    <w:multiLevelType w:val="hybridMultilevel"/>
    <w:tmpl w:val="D36C7DF8"/>
    <w:lvl w:ilvl="0" w:tplc="3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1E6E5C"/>
    <w:multiLevelType w:val="hybridMultilevel"/>
    <w:tmpl w:val="03123910"/>
    <w:lvl w:ilvl="0" w:tplc="38090001">
      <w:start w:val="1"/>
      <w:numFmt w:val="bullet"/>
      <w:lvlText w:val=""/>
      <w:lvlJc w:val="left"/>
      <w:pPr>
        <w:ind w:left="2160" w:hanging="360"/>
      </w:pPr>
      <w:rPr>
        <w:rFonts w:ascii="Symbol" w:hAnsi="Symbol"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num w:numId="1" w16cid:durableId="661391473">
    <w:abstractNumId w:val="12"/>
  </w:num>
  <w:num w:numId="2" w16cid:durableId="678239685">
    <w:abstractNumId w:val="0"/>
  </w:num>
  <w:num w:numId="3" w16cid:durableId="1633705425">
    <w:abstractNumId w:val="1"/>
  </w:num>
  <w:num w:numId="4" w16cid:durableId="1950434139">
    <w:abstractNumId w:val="10"/>
  </w:num>
  <w:num w:numId="5" w16cid:durableId="65734981">
    <w:abstractNumId w:val="22"/>
  </w:num>
  <w:num w:numId="6" w16cid:durableId="765659545">
    <w:abstractNumId w:val="3"/>
  </w:num>
  <w:num w:numId="7" w16cid:durableId="256910025">
    <w:abstractNumId w:val="30"/>
  </w:num>
  <w:num w:numId="8" w16cid:durableId="1337539240">
    <w:abstractNumId w:val="11"/>
  </w:num>
  <w:num w:numId="9" w16cid:durableId="59210968">
    <w:abstractNumId w:val="4"/>
  </w:num>
  <w:num w:numId="10" w16cid:durableId="189539175">
    <w:abstractNumId w:val="25"/>
  </w:num>
  <w:num w:numId="11" w16cid:durableId="148864328">
    <w:abstractNumId w:val="13"/>
  </w:num>
  <w:num w:numId="12" w16cid:durableId="1616790437">
    <w:abstractNumId w:val="14"/>
  </w:num>
  <w:num w:numId="13" w16cid:durableId="1187792646">
    <w:abstractNumId w:val="2"/>
  </w:num>
  <w:num w:numId="14" w16cid:durableId="158615856">
    <w:abstractNumId w:val="9"/>
  </w:num>
  <w:num w:numId="15" w16cid:durableId="347875330">
    <w:abstractNumId w:val="7"/>
  </w:num>
  <w:num w:numId="16" w16cid:durableId="1746763117">
    <w:abstractNumId w:val="19"/>
  </w:num>
  <w:num w:numId="17" w16cid:durableId="1966159798">
    <w:abstractNumId w:val="23"/>
  </w:num>
  <w:num w:numId="18" w16cid:durableId="1911647342">
    <w:abstractNumId w:val="26"/>
  </w:num>
  <w:num w:numId="19" w16cid:durableId="1973825121">
    <w:abstractNumId w:val="32"/>
  </w:num>
  <w:num w:numId="20" w16cid:durableId="2069180706">
    <w:abstractNumId w:val="16"/>
  </w:num>
  <w:num w:numId="21" w16cid:durableId="2126996422">
    <w:abstractNumId w:val="15"/>
  </w:num>
  <w:num w:numId="22" w16cid:durableId="1152410344">
    <w:abstractNumId w:val="8"/>
  </w:num>
  <w:num w:numId="23" w16cid:durableId="1286043158">
    <w:abstractNumId w:val="5"/>
  </w:num>
  <w:num w:numId="24" w16cid:durableId="708337059">
    <w:abstractNumId w:val="18"/>
  </w:num>
  <w:num w:numId="25" w16cid:durableId="143789135">
    <w:abstractNumId w:val="20"/>
  </w:num>
  <w:num w:numId="26" w16cid:durableId="1362970998">
    <w:abstractNumId w:val="31"/>
  </w:num>
  <w:num w:numId="27" w16cid:durableId="1206602435">
    <w:abstractNumId w:val="21"/>
  </w:num>
  <w:num w:numId="28" w16cid:durableId="647632616">
    <w:abstractNumId w:val="29"/>
  </w:num>
  <w:num w:numId="29" w16cid:durableId="2099978241">
    <w:abstractNumId w:val="6"/>
  </w:num>
  <w:num w:numId="30" w16cid:durableId="689140839">
    <w:abstractNumId w:val="28"/>
  </w:num>
  <w:num w:numId="31" w16cid:durableId="1431854478">
    <w:abstractNumId w:val="27"/>
  </w:num>
  <w:num w:numId="32" w16cid:durableId="931671492">
    <w:abstractNumId w:val="24"/>
  </w:num>
  <w:num w:numId="33" w16cid:durableId="122710649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defaultTabStop w:val="720"/>
  <w:evenAndOddHeaders/>
  <w:bookFoldPrintingSheets w:val="-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3C2"/>
    <w:rsid w:val="00000D28"/>
    <w:rsid w:val="00001563"/>
    <w:rsid w:val="00001729"/>
    <w:rsid w:val="00005594"/>
    <w:rsid w:val="00005658"/>
    <w:rsid w:val="00010B33"/>
    <w:rsid w:val="00024F01"/>
    <w:rsid w:val="00027B1E"/>
    <w:rsid w:val="00031D0E"/>
    <w:rsid w:val="00043488"/>
    <w:rsid w:val="000553C2"/>
    <w:rsid w:val="00057033"/>
    <w:rsid w:val="00066205"/>
    <w:rsid w:val="00072767"/>
    <w:rsid w:val="00072BB7"/>
    <w:rsid w:val="000805BF"/>
    <w:rsid w:val="000844A6"/>
    <w:rsid w:val="000863F0"/>
    <w:rsid w:val="0008751E"/>
    <w:rsid w:val="000901C3"/>
    <w:rsid w:val="000A6FA1"/>
    <w:rsid w:val="000B46D6"/>
    <w:rsid w:val="000B4AB9"/>
    <w:rsid w:val="000C19FB"/>
    <w:rsid w:val="000C4B10"/>
    <w:rsid w:val="000D4395"/>
    <w:rsid w:val="000E32F2"/>
    <w:rsid w:val="00106134"/>
    <w:rsid w:val="0011342B"/>
    <w:rsid w:val="00114576"/>
    <w:rsid w:val="00116FB8"/>
    <w:rsid w:val="0012186B"/>
    <w:rsid w:val="001240FE"/>
    <w:rsid w:val="001332F4"/>
    <w:rsid w:val="00137C56"/>
    <w:rsid w:val="0014387D"/>
    <w:rsid w:val="00146A00"/>
    <w:rsid w:val="001611E2"/>
    <w:rsid w:val="00161381"/>
    <w:rsid w:val="00161F79"/>
    <w:rsid w:val="001A2C33"/>
    <w:rsid w:val="001A31FC"/>
    <w:rsid w:val="001B7273"/>
    <w:rsid w:val="001F0A0C"/>
    <w:rsid w:val="001F1EC4"/>
    <w:rsid w:val="00202B54"/>
    <w:rsid w:val="002051E7"/>
    <w:rsid w:val="002069E2"/>
    <w:rsid w:val="00227ED1"/>
    <w:rsid w:val="00243783"/>
    <w:rsid w:val="00246E06"/>
    <w:rsid w:val="00256128"/>
    <w:rsid w:val="00257CCC"/>
    <w:rsid w:val="00275F9C"/>
    <w:rsid w:val="002857E4"/>
    <w:rsid w:val="002A2894"/>
    <w:rsid w:val="002A3D3A"/>
    <w:rsid w:val="002B39F9"/>
    <w:rsid w:val="002B6D02"/>
    <w:rsid w:val="002C060C"/>
    <w:rsid w:val="002D1E84"/>
    <w:rsid w:val="002D3BB4"/>
    <w:rsid w:val="002D7513"/>
    <w:rsid w:val="002E67BD"/>
    <w:rsid w:val="002F32D7"/>
    <w:rsid w:val="002F3990"/>
    <w:rsid w:val="002F3D2E"/>
    <w:rsid w:val="002F531A"/>
    <w:rsid w:val="00302F24"/>
    <w:rsid w:val="00306A02"/>
    <w:rsid w:val="003353E8"/>
    <w:rsid w:val="0034469F"/>
    <w:rsid w:val="00350CA8"/>
    <w:rsid w:val="00352AC8"/>
    <w:rsid w:val="00354E6C"/>
    <w:rsid w:val="00366D6D"/>
    <w:rsid w:val="00372826"/>
    <w:rsid w:val="003756FF"/>
    <w:rsid w:val="00382072"/>
    <w:rsid w:val="003A2B7C"/>
    <w:rsid w:val="003C07A7"/>
    <w:rsid w:val="003D2162"/>
    <w:rsid w:val="003E16B0"/>
    <w:rsid w:val="003F4776"/>
    <w:rsid w:val="00403613"/>
    <w:rsid w:val="004047C6"/>
    <w:rsid w:val="004049C6"/>
    <w:rsid w:val="00404CF3"/>
    <w:rsid w:val="00405D7B"/>
    <w:rsid w:val="00405E05"/>
    <w:rsid w:val="00412217"/>
    <w:rsid w:val="004176C5"/>
    <w:rsid w:val="004246D5"/>
    <w:rsid w:val="00432359"/>
    <w:rsid w:val="00440AFE"/>
    <w:rsid w:val="00443D2A"/>
    <w:rsid w:val="00446F1A"/>
    <w:rsid w:val="00473D29"/>
    <w:rsid w:val="00474A3E"/>
    <w:rsid w:val="004824BD"/>
    <w:rsid w:val="0049453C"/>
    <w:rsid w:val="00494CCA"/>
    <w:rsid w:val="004A15A2"/>
    <w:rsid w:val="004B300F"/>
    <w:rsid w:val="004B48AD"/>
    <w:rsid w:val="004C2709"/>
    <w:rsid w:val="004C2E1B"/>
    <w:rsid w:val="004C5FE4"/>
    <w:rsid w:val="004D2DF1"/>
    <w:rsid w:val="004E022A"/>
    <w:rsid w:val="00501786"/>
    <w:rsid w:val="005034DF"/>
    <w:rsid w:val="00513D9F"/>
    <w:rsid w:val="005230BC"/>
    <w:rsid w:val="00526A1A"/>
    <w:rsid w:val="00533477"/>
    <w:rsid w:val="0053429E"/>
    <w:rsid w:val="005361B0"/>
    <w:rsid w:val="00561BCD"/>
    <w:rsid w:val="00565927"/>
    <w:rsid w:val="00577205"/>
    <w:rsid w:val="00584467"/>
    <w:rsid w:val="00586C02"/>
    <w:rsid w:val="005C2AAC"/>
    <w:rsid w:val="005D10D5"/>
    <w:rsid w:val="005E60B8"/>
    <w:rsid w:val="005F3F4D"/>
    <w:rsid w:val="006018FB"/>
    <w:rsid w:val="006072D5"/>
    <w:rsid w:val="006144E7"/>
    <w:rsid w:val="006173BA"/>
    <w:rsid w:val="00617725"/>
    <w:rsid w:val="00617D9E"/>
    <w:rsid w:val="00620CEC"/>
    <w:rsid w:val="00622E3F"/>
    <w:rsid w:val="006244A0"/>
    <w:rsid w:val="006271FA"/>
    <w:rsid w:val="006430A8"/>
    <w:rsid w:val="00643154"/>
    <w:rsid w:val="006444C6"/>
    <w:rsid w:val="00647791"/>
    <w:rsid w:val="00650459"/>
    <w:rsid w:val="00653A21"/>
    <w:rsid w:val="00655D52"/>
    <w:rsid w:val="00657400"/>
    <w:rsid w:val="00657DAA"/>
    <w:rsid w:val="006642C0"/>
    <w:rsid w:val="006643BE"/>
    <w:rsid w:val="0068136E"/>
    <w:rsid w:val="006948A1"/>
    <w:rsid w:val="006A7AF6"/>
    <w:rsid w:val="006C3A03"/>
    <w:rsid w:val="006C3FF4"/>
    <w:rsid w:val="006C7641"/>
    <w:rsid w:val="006D4726"/>
    <w:rsid w:val="006D5174"/>
    <w:rsid w:val="006D6B90"/>
    <w:rsid w:val="006E510A"/>
    <w:rsid w:val="006E76EE"/>
    <w:rsid w:val="006F03AC"/>
    <w:rsid w:val="006F29BB"/>
    <w:rsid w:val="006F3599"/>
    <w:rsid w:val="006F5069"/>
    <w:rsid w:val="00703D3A"/>
    <w:rsid w:val="00710ABB"/>
    <w:rsid w:val="00722152"/>
    <w:rsid w:val="00722B13"/>
    <w:rsid w:val="00725333"/>
    <w:rsid w:val="00726291"/>
    <w:rsid w:val="00731D28"/>
    <w:rsid w:val="00736C62"/>
    <w:rsid w:val="00737FC7"/>
    <w:rsid w:val="00753298"/>
    <w:rsid w:val="00755DB8"/>
    <w:rsid w:val="0076052C"/>
    <w:rsid w:val="007607B1"/>
    <w:rsid w:val="00765C18"/>
    <w:rsid w:val="00772452"/>
    <w:rsid w:val="00782359"/>
    <w:rsid w:val="0078755F"/>
    <w:rsid w:val="007A0B94"/>
    <w:rsid w:val="007A2596"/>
    <w:rsid w:val="007A365D"/>
    <w:rsid w:val="007B306B"/>
    <w:rsid w:val="007C474D"/>
    <w:rsid w:val="007D3EF6"/>
    <w:rsid w:val="007D4EF6"/>
    <w:rsid w:val="007E7751"/>
    <w:rsid w:val="007E77B4"/>
    <w:rsid w:val="007F19E8"/>
    <w:rsid w:val="00801D3E"/>
    <w:rsid w:val="0080241B"/>
    <w:rsid w:val="008024E6"/>
    <w:rsid w:val="00805036"/>
    <w:rsid w:val="00807F08"/>
    <w:rsid w:val="008144A6"/>
    <w:rsid w:val="00834596"/>
    <w:rsid w:val="00845389"/>
    <w:rsid w:val="00850878"/>
    <w:rsid w:val="00851C8C"/>
    <w:rsid w:val="00861AF2"/>
    <w:rsid w:val="008638C5"/>
    <w:rsid w:val="00875ED5"/>
    <w:rsid w:val="00883F02"/>
    <w:rsid w:val="008901AB"/>
    <w:rsid w:val="00894E3E"/>
    <w:rsid w:val="008A3E7F"/>
    <w:rsid w:val="008C7EA9"/>
    <w:rsid w:val="008E0777"/>
    <w:rsid w:val="008E1EDE"/>
    <w:rsid w:val="008F0FEE"/>
    <w:rsid w:val="008F116C"/>
    <w:rsid w:val="00911047"/>
    <w:rsid w:val="009131B4"/>
    <w:rsid w:val="0091547E"/>
    <w:rsid w:val="009353BA"/>
    <w:rsid w:val="00936C74"/>
    <w:rsid w:val="00936FFB"/>
    <w:rsid w:val="00943314"/>
    <w:rsid w:val="00951D7E"/>
    <w:rsid w:val="00957803"/>
    <w:rsid w:val="00961E9C"/>
    <w:rsid w:val="00967D48"/>
    <w:rsid w:val="009724E2"/>
    <w:rsid w:val="00976BA8"/>
    <w:rsid w:val="0098641D"/>
    <w:rsid w:val="00986F22"/>
    <w:rsid w:val="00994F50"/>
    <w:rsid w:val="00996362"/>
    <w:rsid w:val="009A27D4"/>
    <w:rsid w:val="009C278F"/>
    <w:rsid w:val="009D0DB9"/>
    <w:rsid w:val="009D7135"/>
    <w:rsid w:val="009E4E67"/>
    <w:rsid w:val="009F0112"/>
    <w:rsid w:val="009F5F5C"/>
    <w:rsid w:val="00A02384"/>
    <w:rsid w:val="00A12F75"/>
    <w:rsid w:val="00A35675"/>
    <w:rsid w:val="00A362D2"/>
    <w:rsid w:val="00A44B6F"/>
    <w:rsid w:val="00A45E38"/>
    <w:rsid w:val="00A5694F"/>
    <w:rsid w:val="00A56F01"/>
    <w:rsid w:val="00A64633"/>
    <w:rsid w:val="00A67EFF"/>
    <w:rsid w:val="00A73F0C"/>
    <w:rsid w:val="00A82FDE"/>
    <w:rsid w:val="00A868B8"/>
    <w:rsid w:val="00A86B04"/>
    <w:rsid w:val="00A91593"/>
    <w:rsid w:val="00A95EBD"/>
    <w:rsid w:val="00AC4A06"/>
    <w:rsid w:val="00AE02FE"/>
    <w:rsid w:val="00AE5113"/>
    <w:rsid w:val="00AE55D7"/>
    <w:rsid w:val="00AE63F4"/>
    <w:rsid w:val="00B03B67"/>
    <w:rsid w:val="00B166C4"/>
    <w:rsid w:val="00B309B9"/>
    <w:rsid w:val="00B406F8"/>
    <w:rsid w:val="00B41739"/>
    <w:rsid w:val="00B43044"/>
    <w:rsid w:val="00B43347"/>
    <w:rsid w:val="00B46C1D"/>
    <w:rsid w:val="00B63341"/>
    <w:rsid w:val="00B90A77"/>
    <w:rsid w:val="00B91AD2"/>
    <w:rsid w:val="00B97609"/>
    <w:rsid w:val="00BA6311"/>
    <w:rsid w:val="00BB2C05"/>
    <w:rsid w:val="00BB6DD0"/>
    <w:rsid w:val="00BB7910"/>
    <w:rsid w:val="00BC0EEE"/>
    <w:rsid w:val="00BD732F"/>
    <w:rsid w:val="00BD76DC"/>
    <w:rsid w:val="00BE2D7F"/>
    <w:rsid w:val="00BE5A8E"/>
    <w:rsid w:val="00BF3FB9"/>
    <w:rsid w:val="00C01646"/>
    <w:rsid w:val="00C04C5D"/>
    <w:rsid w:val="00C07298"/>
    <w:rsid w:val="00C2300B"/>
    <w:rsid w:val="00C413A2"/>
    <w:rsid w:val="00C505B8"/>
    <w:rsid w:val="00C5681E"/>
    <w:rsid w:val="00C638E0"/>
    <w:rsid w:val="00C660A1"/>
    <w:rsid w:val="00C82916"/>
    <w:rsid w:val="00C94C37"/>
    <w:rsid w:val="00CA5272"/>
    <w:rsid w:val="00CB13BF"/>
    <w:rsid w:val="00CB70B6"/>
    <w:rsid w:val="00CC109A"/>
    <w:rsid w:val="00CC2AFD"/>
    <w:rsid w:val="00CD399D"/>
    <w:rsid w:val="00CD78B3"/>
    <w:rsid w:val="00CF137E"/>
    <w:rsid w:val="00CF3F96"/>
    <w:rsid w:val="00CF4300"/>
    <w:rsid w:val="00CF499C"/>
    <w:rsid w:val="00CF5831"/>
    <w:rsid w:val="00D11A9E"/>
    <w:rsid w:val="00D204F4"/>
    <w:rsid w:val="00D220BE"/>
    <w:rsid w:val="00D446F6"/>
    <w:rsid w:val="00D51130"/>
    <w:rsid w:val="00D5265D"/>
    <w:rsid w:val="00D5398C"/>
    <w:rsid w:val="00D55EA7"/>
    <w:rsid w:val="00D70168"/>
    <w:rsid w:val="00DA04C3"/>
    <w:rsid w:val="00DA1AEC"/>
    <w:rsid w:val="00DB2DD6"/>
    <w:rsid w:val="00DB542E"/>
    <w:rsid w:val="00DD0AC3"/>
    <w:rsid w:val="00DF0DC1"/>
    <w:rsid w:val="00E216A7"/>
    <w:rsid w:val="00E2342C"/>
    <w:rsid w:val="00E244C8"/>
    <w:rsid w:val="00E269A3"/>
    <w:rsid w:val="00E31D01"/>
    <w:rsid w:val="00E32B2E"/>
    <w:rsid w:val="00E33F3F"/>
    <w:rsid w:val="00E34199"/>
    <w:rsid w:val="00E41B96"/>
    <w:rsid w:val="00E44F43"/>
    <w:rsid w:val="00E45C54"/>
    <w:rsid w:val="00E47D79"/>
    <w:rsid w:val="00E47E79"/>
    <w:rsid w:val="00E5068F"/>
    <w:rsid w:val="00E52470"/>
    <w:rsid w:val="00E5327B"/>
    <w:rsid w:val="00E55506"/>
    <w:rsid w:val="00E66D0D"/>
    <w:rsid w:val="00E80A4B"/>
    <w:rsid w:val="00E865E1"/>
    <w:rsid w:val="00E95357"/>
    <w:rsid w:val="00EA4470"/>
    <w:rsid w:val="00EB431D"/>
    <w:rsid w:val="00EB4ED2"/>
    <w:rsid w:val="00EC2DF7"/>
    <w:rsid w:val="00ED0388"/>
    <w:rsid w:val="00ED24E8"/>
    <w:rsid w:val="00ED2892"/>
    <w:rsid w:val="00EE1834"/>
    <w:rsid w:val="00EE670E"/>
    <w:rsid w:val="00EE7E3D"/>
    <w:rsid w:val="00F03A60"/>
    <w:rsid w:val="00F03D16"/>
    <w:rsid w:val="00F11168"/>
    <w:rsid w:val="00F15F11"/>
    <w:rsid w:val="00F2238A"/>
    <w:rsid w:val="00F31529"/>
    <w:rsid w:val="00F525B8"/>
    <w:rsid w:val="00F62211"/>
    <w:rsid w:val="00F715AB"/>
    <w:rsid w:val="00F749A1"/>
    <w:rsid w:val="00F90C3A"/>
    <w:rsid w:val="00F9563E"/>
    <w:rsid w:val="00FA23CA"/>
    <w:rsid w:val="00FA31A9"/>
    <w:rsid w:val="00FC12B3"/>
    <w:rsid w:val="00FD0B76"/>
    <w:rsid w:val="00FD38A9"/>
    <w:rsid w:val="00FD46AA"/>
    <w:rsid w:val="00FE0735"/>
    <w:rsid w:val="00FE2FB9"/>
    <w:rsid w:val="00FE3712"/>
    <w:rsid w:val="00FE5F81"/>
    <w:rsid w:val="00FF3F37"/>
    <w:rsid w:val="00FF446F"/>
    <w:rsid w:val="00FF63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2AAC5"/>
  <w15:docId w15:val="{B423600D-7B1C-42FA-AC25-38B89825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0BC"/>
    <w:pPr>
      <w:ind w:firstLine="567"/>
      <w:jc w:val="both"/>
    </w:pPr>
    <w:rPr>
      <w:rFonts w:ascii="Arial" w:eastAsia="Times New Roman" w:hAnsi="Arial"/>
      <w:szCs w:val="24"/>
    </w:rPr>
  </w:style>
  <w:style w:type="paragraph" w:styleId="Heading1">
    <w:name w:val="heading 1"/>
    <w:basedOn w:val="Normal"/>
    <w:next w:val="Normal"/>
    <w:link w:val="Heading1Char"/>
    <w:uiPriority w:val="9"/>
    <w:qFormat/>
    <w:rsid w:val="001F0A0C"/>
    <w:pPr>
      <w:keepNext/>
      <w:keepLines/>
      <w:spacing w:before="240" w:line="259" w:lineRule="auto"/>
      <w:ind w:firstLine="0"/>
      <w:jc w:val="left"/>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553C2"/>
    <w:rPr>
      <w:szCs w:val="20"/>
    </w:rPr>
  </w:style>
  <w:style w:type="character" w:customStyle="1" w:styleId="FootnoteTextChar">
    <w:name w:val="Footnote Text Char"/>
    <w:basedOn w:val="DefaultParagraphFont"/>
    <w:link w:val="FootnoteText"/>
    <w:semiHidden/>
    <w:rsid w:val="000553C2"/>
    <w:rPr>
      <w:rFonts w:ascii="Times New Roman" w:eastAsia="Times New Roman" w:hAnsi="Times New Roman" w:cs="Times New Roman"/>
      <w:sz w:val="20"/>
      <w:szCs w:val="20"/>
    </w:rPr>
  </w:style>
  <w:style w:type="character" w:styleId="FootnoteReference">
    <w:name w:val="footnote reference"/>
    <w:basedOn w:val="DefaultParagraphFont"/>
    <w:semiHidden/>
    <w:rsid w:val="000553C2"/>
    <w:rPr>
      <w:vertAlign w:val="superscript"/>
    </w:rPr>
  </w:style>
  <w:style w:type="paragraph" w:customStyle="1" w:styleId="A">
    <w:name w:val="A"/>
    <w:basedOn w:val="Normal"/>
    <w:link w:val="AChar"/>
    <w:rsid w:val="00976BA8"/>
    <w:pPr>
      <w:spacing w:line="360" w:lineRule="auto"/>
      <w:ind w:left="851"/>
    </w:pPr>
    <w:rPr>
      <w:rFonts w:ascii="Century Gothic" w:hAnsi="Century Gothic" w:cs="Arial"/>
      <w:sz w:val="22"/>
      <w:szCs w:val="22"/>
      <w:lang w:val="sv-SE"/>
    </w:rPr>
  </w:style>
  <w:style w:type="paragraph" w:customStyle="1" w:styleId="Style23">
    <w:name w:val="Style2+3"/>
    <w:basedOn w:val="Normal"/>
    <w:next w:val="Normal"/>
    <w:rsid w:val="00CD399D"/>
    <w:pPr>
      <w:autoSpaceDE w:val="0"/>
      <w:autoSpaceDN w:val="0"/>
      <w:adjustRightInd w:val="0"/>
    </w:pPr>
    <w:rPr>
      <w:rFonts w:ascii="Tahoma" w:hAnsi="Tahoma"/>
    </w:rPr>
  </w:style>
  <w:style w:type="paragraph" w:customStyle="1" w:styleId="a0">
    <w:name w:val="a"/>
    <w:basedOn w:val="Normal"/>
    <w:rsid w:val="00CD399D"/>
    <w:pPr>
      <w:autoSpaceDE w:val="0"/>
      <w:autoSpaceDN w:val="0"/>
      <w:adjustRightInd w:val="0"/>
      <w:spacing w:line="360" w:lineRule="auto"/>
      <w:ind w:left="851"/>
    </w:pPr>
    <w:rPr>
      <w:rFonts w:ascii="Century Gothic" w:hAnsi="Century Gothic" w:cs="Arial"/>
      <w:sz w:val="22"/>
      <w:szCs w:val="22"/>
      <w:lang w:val="sv-SE"/>
    </w:rPr>
  </w:style>
  <w:style w:type="character" w:styleId="Hyperlink">
    <w:name w:val="Hyperlink"/>
    <w:basedOn w:val="DefaultParagraphFont"/>
    <w:uiPriority w:val="99"/>
    <w:unhideWhenUsed/>
    <w:rsid w:val="002B39F9"/>
    <w:rPr>
      <w:color w:val="0000FF"/>
      <w:u w:val="single"/>
    </w:rPr>
  </w:style>
  <w:style w:type="character" w:customStyle="1" w:styleId="hps">
    <w:name w:val="hps"/>
    <w:basedOn w:val="DefaultParagraphFont"/>
    <w:rsid w:val="00501786"/>
  </w:style>
  <w:style w:type="character" w:customStyle="1" w:styleId="longtext">
    <w:name w:val="long_text"/>
    <w:basedOn w:val="DefaultParagraphFont"/>
    <w:rsid w:val="00E80A4B"/>
  </w:style>
  <w:style w:type="paragraph" w:styleId="Header">
    <w:name w:val="header"/>
    <w:basedOn w:val="Normal"/>
    <w:link w:val="HeaderChar"/>
    <w:uiPriority w:val="99"/>
    <w:unhideWhenUsed/>
    <w:rsid w:val="00617725"/>
    <w:pPr>
      <w:tabs>
        <w:tab w:val="center" w:pos="4680"/>
        <w:tab w:val="right" w:pos="9360"/>
      </w:tabs>
    </w:pPr>
  </w:style>
  <w:style w:type="character" w:customStyle="1" w:styleId="HeaderChar">
    <w:name w:val="Header Char"/>
    <w:basedOn w:val="DefaultParagraphFont"/>
    <w:link w:val="Header"/>
    <w:uiPriority w:val="99"/>
    <w:rsid w:val="00617725"/>
    <w:rPr>
      <w:rFonts w:ascii="Times New Roman" w:eastAsia="Times New Roman" w:hAnsi="Times New Roman"/>
      <w:sz w:val="24"/>
      <w:szCs w:val="24"/>
    </w:rPr>
  </w:style>
  <w:style w:type="paragraph" w:styleId="Footer">
    <w:name w:val="footer"/>
    <w:basedOn w:val="Normal"/>
    <w:link w:val="FooterChar"/>
    <w:uiPriority w:val="99"/>
    <w:unhideWhenUsed/>
    <w:rsid w:val="00617725"/>
    <w:pPr>
      <w:tabs>
        <w:tab w:val="center" w:pos="4680"/>
        <w:tab w:val="right" w:pos="9360"/>
      </w:tabs>
    </w:pPr>
  </w:style>
  <w:style w:type="character" w:customStyle="1" w:styleId="FooterChar">
    <w:name w:val="Footer Char"/>
    <w:basedOn w:val="DefaultParagraphFont"/>
    <w:link w:val="Footer"/>
    <w:uiPriority w:val="99"/>
    <w:rsid w:val="0061772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AE5113"/>
    <w:rPr>
      <w:rFonts w:ascii="Tahoma" w:hAnsi="Tahoma" w:cs="Tahoma"/>
      <w:sz w:val="16"/>
      <w:szCs w:val="16"/>
    </w:rPr>
  </w:style>
  <w:style w:type="character" w:customStyle="1" w:styleId="BalloonTextChar">
    <w:name w:val="Balloon Text Char"/>
    <w:basedOn w:val="DefaultParagraphFont"/>
    <w:link w:val="BalloonText"/>
    <w:uiPriority w:val="99"/>
    <w:semiHidden/>
    <w:rsid w:val="00AE5113"/>
    <w:rPr>
      <w:rFonts w:ascii="Tahoma" w:eastAsia="Times New Roman" w:hAnsi="Tahoma" w:cs="Tahoma"/>
      <w:sz w:val="16"/>
      <w:szCs w:val="16"/>
    </w:rPr>
  </w:style>
  <w:style w:type="paragraph" w:styleId="ListParagraph">
    <w:name w:val="List Paragraph"/>
    <w:basedOn w:val="Normal"/>
    <w:link w:val="ListParagraphChar"/>
    <w:uiPriority w:val="34"/>
    <w:qFormat/>
    <w:rsid w:val="00066205"/>
    <w:pPr>
      <w:ind w:left="720"/>
      <w:contextualSpacing/>
    </w:pPr>
  </w:style>
  <w:style w:type="paragraph" w:customStyle="1" w:styleId="Default">
    <w:name w:val="Default"/>
    <w:link w:val="DefaultChar"/>
    <w:rsid w:val="0011342B"/>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8F116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DefaultParagraphFont"/>
    <w:rsid w:val="00A02384"/>
  </w:style>
  <w:style w:type="paragraph" w:styleId="DocumentMap">
    <w:name w:val="Document Map"/>
    <w:basedOn w:val="Normal"/>
    <w:link w:val="DocumentMapChar"/>
    <w:uiPriority w:val="99"/>
    <w:semiHidden/>
    <w:unhideWhenUsed/>
    <w:rsid w:val="00722152"/>
    <w:rPr>
      <w:rFonts w:ascii="Tahoma" w:hAnsi="Tahoma" w:cs="Tahoma"/>
      <w:sz w:val="16"/>
      <w:szCs w:val="16"/>
    </w:rPr>
  </w:style>
  <w:style w:type="character" w:customStyle="1" w:styleId="DocumentMapChar">
    <w:name w:val="Document Map Char"/>
    <w:basedOn w:val="DefaultParagraphFont"/>
    <w:link w:val="DocumentMap"/>
    <w:uiPriority w:val="99"/>
    <w:semiHidden/>
    <w:rsid w:val="00722152"/>
    <w:rPr>
      <w:rFonts w:ascii="Tahoma" w:eastAsia="Times New Roman" w:hAnsi="Tahoma" w:cs="Tahoma"/>
      <w:sz w:val="16"/>
      <w:szCs w:val="16"/>
    </w:rPr>
  </w:style>
  <w:style w:type="paragraph" w:customStyle="1" w:styleId="01-AlBana-Journalname">
    <w:name w:val="01-AlBana-Journal name"/>
    <w:basedOn w:val="Header"/>
    <w:link w:val="01-AlBana-JournalnameChar"/>
    <w:rsid w:val="00D220BE"/>
    <w:pPr>
      <w:widowControl w:val="0"/>
      <w:tabs>
        <w:tab w:val="clear" w:pos="4680"/>
        <w:tab w:val="clear" w:pos="9360"/>
        <w:tab w:val="center" w:pos="4153"/>
        <w:tab w:val="right" w:pos="8306"/>
      </w:tabs>
      <w:adjustRightInd w:val="0"/>
      <w:snapToGrid w:val="0"/>
      <w:jc w:val="left"/>
    </w:pPr>
    <w:rPr>
      <w:rFonts w:eastAsiaTheme="minorHAnsi" w:cs="Arial"/>
      <w:b/>
    </w:rPr>
  </w:style>
  <w:style w:type="character" w:customStyle="1" w:styleId="04-SciencePG-AuthorChar">
    <w:name w:val="04-SciencePG-Author Char"/>
    <w:link w:val="04-AlBana-Author"/>
    <w:rsid w:val="00D220BE"/>
    <w:rPr>
      <w:rFonts w:ascii="Arial" w:eastAsia="Arial" w:hAnsi="Arial"/>
      <w:b/>
      <w:kern w:val="2"/>
      <w:szCs w:val="24"/>
      <w:lang w:val="en-GB" w:eastAsia="zh-CN"/>
    </w:rPr>
  </w:style>
  <w:style w:type="paragraph" w:customStyle="1" w:styleId="04-AlBana-Author">
    <w:name w:val="04-AlBana-Author"/>
    <w:basedOn w:val="Normal"/>
    <w:link w:val="04-SciencePG-AuthorChar"/>
    <w:rsid w:val="00D220BE"/>
    <w:pPr>
      <w:widowControl w:val="0"/>
      <w:adjustRightInd w:val="0"/>
      <w:snapToGrid w:val="0"/>
      <w:spacing w:before="240" w:after="180" w:line="240" w:lineRule="exact"/>
      <w:jc w:val="left"/>
    </w:pPr>
    <w:rPr>
      <w:rFonts w:eastAsia="Arial"/>
      <w:b/>
      <w:kern w:val="2"/>
      <w:lang w:val="en-GB" w:eastAsia="zh-CN"/>
    </w:rPr>
  </w:style>
  <w:style w:type="paragraph" w:styleId="HTMLPreformatted">
    <w:name w:val="HTML Preformatted"/>
    <w:basedOn w:val="Normal"/>
    <w:link w:val="HTMLPreformattedChar"/>
    <w:uiPriority w:val="99"/>
    <w:unhideWhenUsed/>
    <w:rsid w:val="00D22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D220BE"/>
    <w:rPr>
      <w:rFonts w:ascii="Courier New" w:eastAsia="Times New Roman" w:hAnsi="Courier New" w:cs="Courier New"/>
    </w:rPr>
  </w:style>
  <w:style w:type="character" w:customStyle="1" w:styleId="05-SciencePG-AffiliationChar">
    <w:name w:val="05-SciencePG-Affiliation Char"/>
    <w:link w:val="05-AlBana-Affiliation"/>
    <w:rsid w:val="00D220BE"/>
    <w:rPr>
      <w:kern w:val="2"/>
      <w:sz w:val="21"/>
      <w:szCs w:val="21"/>
      <w:lang w:eastAsia="zh-CN"/>
    </w:rPr>
  </w:style>
  <w:style w:type="character" w:customStyle="1" w:styleId="07-SciencePG-Email-address-contentChar">
    <w:name w:val="07-SciencePG-Email-address-content Char"/>
    <w:link w:val="07-AlBana-Keyword"/>
    <w:rsid w:val="00D220BE"/>
    <w:rPr>
      <w:rFonts w:ascii="Arial" w:eastAsia="Times New Roman" w:hAnsi="Arial"/>
      <w:i/>
      <w:kern w:val="2"/>
      <w:szCs w:val="18"/>
      <w:lang w:eastAsia="zh-CN"/>
    </w:rPr>
  </w:style>
  <w:style w:type="paragraph" w:customStyle="1" w:styleId="07-AlBana-Keyword">
    <w:name w:val="07-AlBana-Keyword"/>
    <w:basedOn w:val="Normal"/>
    <w:link w:val="07-SciencePG-Email-address-contentChar"/>
    <w:rsid w:val="00D220BE"/>
    <w:pPr>
      <w:widowControl w:val="0"/>
      <w:adjustRightInd w:val="0"/>
      <w:snapToGrid w:val="0"/>
      <w:spacing w:line="240" w:lineRule="exact"/>
      <w:jc w:val="left"/>
      <w:textAlignment w:val="baseline"/>
    </w:pPr>
    <w:rPr>
      <w:i/>
      <w:kern w:val="2"/>
      <w:szCs w:val="18"/>
      <w:lang w:eastAsia="zh-CN"/>
    </w:rPr>
  </w:style>
  <w:style w:type="paragraph" w:customStyle="1" w:styleId="05-AlBana-Affiliation">
    <w:name w:val="05-AlBana-Affiliation"/>
    <w:basedOn w:val="Normal"/>
    <w:link w:val="05-SciencePG-AffiliationChar"/>
    <w:rsid w:val="00D220BE"/>
    <w:pPr>
      <w:widowControl w:val="0"/>
      <w:adjustRightInd w:val="0"/>
    </w:pPr>
    <w:rPr>
      <w:rFonts w:ascii="Calibri" w:eastAsia="Calibri" w:hAnsi="Calibri"/>
      <w:kern w:val="2"/>
      <w:sz w:val="21"/>
      <w:szCs w:val="21"/>
      <w:lang w:eastAsia="zh-CN"/>
    </w:rPr>
  </w:style>
  <w:style w:type="paragraph" w:customStyle="1" w:styleId="14-AlBana-Point2">
    <w:name w:val="14-AlBana-Point2"/>
    <w:basedOn w:val="Normal"/>
    <w:link w:val="14-AlBana-Point2Char"/>
    <w:rsid w:val="00D220BE"/>
    <w:pPr>
      <w:widowControl w:val="0"/>
      <w:adjustRightInd w:val="0"/>
      <w:snapToGrid w:val="0"/>
      <w:spacing w:line="240" w:lineRule="exact"/>
    </w:pPr>
    <w:rPr>
      <w:kern w:val="2"/>
      <w:szCs w:val="20"/>
      <w:lang w:eastAsia="zh-CN"/>
    </w:rPr>
  </w:style>
  <w:style w:type="character" w:customStyle="1" w:styleId="ListParagraphChar">
    <w:name w:val="List Paragraph Char"/>
    <w:basedOn w:val="DefaultParagraphFont"/>
    <w:link w:val="ListParagraph"/>
    <w:rsid w:val="00D220BE"/>
    <w:rPr>
      <w:rFonts w:ascii="Times New Roman" w:eastAsia="Times New Roman" w:hAnsi="Times New Roman"/>
      <w:sz w:val="24"/>
      <w:szCs w:val="24"/>
    </w:rPr>
  </w:style>
  <w:style w:type="paragraph" w:customStyle="1" w:styleId="08-AlBana-Content">
    <w:name w:val="08-AlBana-Content"/>
    <w:basedOn w:val="Normal"/>
    <w:rsid w:val="00BD76DC"/>
    <w:pPr>
      <w:widowControl w:val="0"/>
      <w:numPr>
        <w:numId w:val="16"/>
      </w:numPr>
      <w:adjustRightInd w:val="0"/>
      <w:snapToGrid w:val="0"/>
      <w:spacing w:before="320" w:after="160" w:line="240" w:lineRule="exact"/>
      <w:jc w:val="left"/>
    </w:pPr>
    <w:rPr>
      <w:b/>
      <w:kern w:val="2"/>
      <w:sz w:val="28"/>
      <w:szCs w:val="28"/>
      <w:lang w:eastAsia="zh-CN"/>
    </w:rPr>
  </w:style>
  <w:style w:type="paragraph" w:customStyle="1" w:styleId="1Judul">
    <w:name w:val="1 Judul"/>
    <w:basedOn w:val="01-AlBana-Journalname"/>
    <w:link w:val="1JudulChar"/>
    <w:qFormat/>
    <w:rsid w:val="00653A21"/>
    <w:pPr>
      <w:spacing w:before="120"/>
      <w:jc w:val="center"/>
    </w:pPr>
    <w:rPr>
      <w:color w:val="000000" w:themeColor="text1"/>
      <w:sz w:val="28"/>
      <w:lang w:val="sv-SE"/>
    </w:rPr>
  </w:style>
  <w:style w:type="paragraph" w:customStyle="1" w:styleId="2Penulis">
    <w:name w:val="2 Penulis"/>
    <w:basedOn w:val="Normal"/>
    <w:link w:val="2PenulisChar"/>
    <w:qFormat/>
    <w:rsid w:val="00653A21"/>
    <w:pPr>
      <w:spacing w:line="360" w:lineRule="auto"/>
      <w:jc w:val="center"/>
      <w:outlineLvl w:val="0"/>
    </w:pPr>
    <w:rPr>
      <w:rFonts w:cs="Arial"/>
      <w:b/>
      <w:lang w:val="sv-SE"/>
    </w:rPr>
  </w:style>
  <w:style w:type="character" w:customStyle="1" w:styleId="01-AlBana-JournalnameChar">
    <w:name w:val="01-AlBana-Journal name Char"/>
    <w:basedOn w:val="HeaderChar"/>
    <w:link w:val="01-AlBana-Journalname"/>
    <w:rsid w:val="00653A21"/>
    <w:rPr>
      <w:rFonts w:ascii="Arial" w:eastAsiaTheme="minorHAnsi" w:hAnsi="Arial" w:cs="Arial"/>
      <w:b/>
      <w:sz w:val="24"/>
      <w:szCs w:val="24"/>
    </w:rPr>
  </w:style>
  <w:style w:type="character" w:customStyle="1" w:styleId="1JudulChar">
    <w:name w:val="1 Judul Char"/>
    <w:basedOn w:val="01-AlBana-JournalnameChar"/>
    <w:link w:val="1Judul"/>
    <w:rsid w:val="00653A21"/>
    <w:rPr>
      <w:rFonts w:ascii="Arial" w:eastAsiaTheme="minorHAnsi" w:hAnsi="Arial" w:cs="Arial"/>
      <w:b/>
      <w:color w:val="000000" w:themeColor="text1"/>
      <w:sz w:val="28"/>
      <w:szCs w:val="24"/>
      <w:lang w:val="sv-SE"/>
    </w:rPr>
  </w:style>
  <w:style w:type="paragraph" w:customStyle="1" w:styleId="3Institusi">
    <w:name w:val="3 Institusi"/>
    <w:basedOn w:val="Normal"/>
    <w:link w:val="3InstitusiChar"/>
    <w:qFormat/>
    <w:rsid w:val="00653A21"/>
    <w:pPr>
      <w:spacing w:line="360" w:lineRule="auto"/>
      <w:jc w:val="center"/>
      <w:outlineLvl w:val="0"/>
    </w:pPr>
    <w:rPr>
      <w:rFonts w:cs="Arial"/>
      <w:sz w:val="18"/>
      <w:lang w:val="sv-SE"/>
    </w:rPr>
  </w:style>
  <w:style w:type="character" w:customStyle="1" w:styleId="2PenulisChar">
    <w:name w:val="2 Penulis Char"/>
    <w:basedOn w:val="DefaultParagraphFont"/>
    <w:link w:val="2Penulis"/>
    <w:rsid w:val="00653A21"/>
    <w:rPr>
      <w:rFonts w:ascii="Arial" w:eastAsia="Times New Roman" w:hAnsi="Arial" w:cs="Arial"/>
      <w:b/>
      <w:szCs w:val="24"/>
      <w:lang w:val="sv-SE"/>
    </w:rPr>
  </w:style>
  <w:style w:type="paragraph" w:customStyle="1" w:styleId="4Surel">
    <w:name w:val="4 Surel"/>
    <w:basedOn w:val="Normal"/>
    <w:link w:val="4SurelChar"/>
    <w:qFormat/>
    <w:rsid w:val="00653A21"/>
    <w:pPr>
      <w:spacing w:line="360" w:lineRule="auto"/>
      <w:jc w:val="center"/>
      <w:outlineLvl w:val="0"/>
    </w:pPr>
    <w:rPr>
      <w:rFonts w:cs="Arial"/>
      <w:sz w:val="18"/>
      <w:lang w:val="sv-SE"/>
    </w:rPr>
  </w:style>
  <w:style w:type="character" w:customStyle="1" w:styleId="3InstitusiChar">
    <w:name w:val="3 Institusi Char"/>
    <w:basedOn w:val="DefaultParagraphFont"/>
    <w:link w:val="3Institusi"/>
    <w:rsid w:val="00653A21"/>
    <w:rPr>
      <w:rFonts w:ascii="Arial" w:eastAsia="Times New Roman" w:hAnsi="Arial" w:cs="Arial"/>
      <w:sz w:val="18"/>
      <w:szCs w:val="24"/>
      <w:lang w:val="sv-SE"/>
    </w:rPr>
  </w:style>
  <w:style w:type="paragraph" w:customStyle="1" w:styleId="5BabUtama">
    <w:name w:val="5 Bab Utama"/>
    <w:basedOn w:val="Default"/>
    <w:link w:val="5BabUtamaChar"/>
    <w:qFormat/>
    <w:rsid w:val="00D5265D"/>
    <w:pPr>
      <w:spacing w:after="120"/>
      <w:jc w:val="left"/>
      <w:outlineLvl w:val="0"/>
    </w:pPr>
    <w:rPr>
      <w:rFonts w:ascii="Arial" w:hAnsi="Arial" w:cs="Arial"/>
      <w:b/>
      <w:sz w:val="20"/>
      <w:lang w:val="id-ID"/>
    </w:rPr>
  </w:style>
  <w:style w:type="character" w:customStyle="1" w:styleId="4SurelChar">
    <w:name w:val="4 Surel Char"/>
    <w:basedOn w:val="DefaultParagraphFont"/>
    <w:link w:val="4Surel"/>
    <w:rsid w:val="00653A21"/>
    <w:rPr>
      <w:rFonts w:ascii="Arial" w:eastAsia="Times New Roman" w:hAnsi="Arial" w:cs="Arial"/>
      <w:sz w:val="18"/>
      <w:szCs w:val="24"/>
      <w:lang w:val="sv-SE"/>
    </w:rPr>
  </w:style>
  <w:style w:type="paragraph" w:customStyle="1" w:styleId="6Abstrak">
    <w:name w:val="6 Abstrak"/>
    <w:link w:val="6AbstrakChar"/>
    <w:qFormat/>
    <w:rsid w:val="007C474D"/>
    <w:pPr>
      <w:spacing w:before="120"/>
      <w:jc w:val="both"/>
    </w:pPr>
    <w:rPr>
      <w:rFonts w:ascii="Arial" w:eastAsia="Times New Roman" w:hAnsi="Arial" w:cs="Arial"/>
      <w:i/>
      <w:kern w:val="2"/>
      <w:szCs w:val="22"/>
      <w:lang w:eastAsia="zh-CN"/>
    </w:rPr>
  </w:style>
  <w:style w:type="character" w:customStyle="1" w:styleId="DefaultChar">
    <w:name w:val="Default Char"/>
    <w:basedOn w:val="DefaultParagraphFont"/>
    <w:link w:val="Default"/>
    <w:rsid w:val="00653A21"/>
    <w:rPr>
      <w:rFonts w:ascii="Times New Roman" w:hAnsi="Times New Roman"/>
      <w:color w:val="000000"/>
      <w:sz w:val="24"/>
      <w:szCs w:val="24"/>
    </w:rPr>
  </w:style>
  <w:style w:type="character" w:customStyle="1" w:styleId="5BabUtamaChar">
    <w:name w:val="5 Bab Utama Char"/>
    <w:basedOn w:val="DefaultChar"/>
    <w:link w:val="5BabUtama"/>
    <w:rsid w:val="00D5265D"/>
    <w:rPr>
      <w:rFonts w:ascii="Arial" w:hAnsi="Arial" w:cs="Arial"/>
      <w:b/>
      <w:color w:val="000000"/>
      <w:sz w:val="24"/>
      <w:szCs w:val="24"/>
      <w:lang w:val="id-ID"/>
    </w:rPr>
  </w:style>
  <w:style w:type="paragraph" w:styleId="Caption">
    <w:name w:val="caption"/>
    <w:basedOn w:val="Normal"/>
    <w:next w:val="Normal"/>
    <w:uiPriority w:val="35"/>
    <w:unhideWhenUsed/>
    <w:qFormat/>
    <w:rsid w:val="009353BA"/>
    <w:pPr>
      <w:ind w:firstLine="0"/>
      <w:jc w:val="center"/>
    </w:pPr>
    <w:rPr>
      <w:iCs/>
      <w:szCs w:val="18"/>
    </w:rPr>
  </w:style>
  <w:style w:type="character" w:customStyle="1" w:styleId="14-AlBana-Point2Char">
    <w:name w:val="14-AlBana-Point2 Char"/>
    <w:basedOn w:val="DefaultParagraphFont"/>
    <w:link w:val="14-AlBana-Point2"/>
    <w:rsid w:val="00653A21"/>
    <w:rPr>
      <w:rFonts w:ascii="Arial" w:eastAsia="Times New Roman" w:hAnsi="Arial"/>
      <w:kern w:val="2"/>
      <w:lang w:eastAsia="zh-CN"/>
    </w:rPr>
  </w:style>
  <w:style w:type="character" w:customStyle="1" w:styleId="6AbstrakChar">
    <w:name w:val="6 Abstrak Char"/>
    <w:basedOn w:val="14-AlBana-Point2Char"/>
    <w:link w:val="6Abstrak"/>
    <w:rsid w:val="007C474D"/>
    <w:rPr>
      <w:rFonts w:ascii="Arial" w:eastAsia="Times New Roman" w:hAnsi="Arial" w:cs="Arial"/>
      <w:i/>
      <w:kern w:val="2"/>
      <w:szCs w:val="22"/>
      <w:lang w:eastAsia="zh-CN"/>
    </w:rPr>
  </w:style>
  <w:style w:type="paragraph" w:customStyle="1" w:styleId="NoHanging">
    <w:name w:val="No Hanging"/>
    <w:basedOn w:val="Normal"/>
    <w:link w:val="NoHangingChar"/>
    <w:rsid w:val="006D5174"/>
    <w:pPr>
      <w:ind w:firstLine="0"/>
      <w:jc w:val="center"/>
    </w:pPr>
    <w:rPr>
      <w:rFonts w:cs="Arial"/>
      <w:color w:val="000000" w:themeColor="text1"/>
      <w:sz w:val="16"/>
    </w:rPr>
  </w:style>
  <w:style w:type="paragraph" w:customStyle="1" w:styleId="7Subbab">
    <w:name w:val="7 Sub bab"/>
    <w:basedOn w:val="5BabUtama"/>
    <w:link w:val="7SubbabChar"/>
    <w:qFormat/>
    <w:rsid w:val="002F32D7"/>
    <w:pPr>
      <w:spacing w:after="0"/>
    </w:pPr>
  </w:style>
  <w:style w:type="character" w:customStyle="1" w:styleId="NoHangingChar">
    <w:name w:val="No Hanging Char"/>
    <w:basedOn w:val="DefaultParagraphFont"/>
    <w:link w:val="NoHanging"/>
    <w:rsid w:val="006D5174"/>
    <w:rPr>
      <w:rFonts w:ascii="Arial" w:eastAsia="Times New Roman" w:hAnsi="Arial" w:cs="Arial"/>
      <w:color w:val="000000" w:themeColor="text1"/>
      <w:sz w:val="16"/>
      <w:szCs w:val="24"/>
    </w:rPr>
  </w:style>
  <w:style w:type="paragraph" w:customStyle="1" w:styleId="8DaftarPustaka">
    <w:name w:val="8 Daftar Pustaka"/>
    <w:basedOn w:val="A"/>
    <w:link w:val="8DaftarPustakaChar"/>
    <w:qFormat/>
    <w:rsid w:val="004246D5"/>
    <w:pPr>
      <w:spacing w:line="240" w:lineRule="auto"/>
      <w:ind w:left="284" w:hanging="284"/>
    </w:pPr>
    <w:rPr>
      <w:rFonts w:ascii="Arial" w:hAnsi="Arial"/>
      <w:bCs/>
      <w:color w:val="000000" w:themeColor="text1"/>
      <w:sz w:val="20"/>
      <w:szCs w:val="20"/>
      <w:lang w:val="id-ID"/>
    </w:rPr>
  </w:style>
  <w:style w:type="character" w:customStyle="1" w:styleId="7SubbabChar">
    <w:name w:val="7 Sub bab Char"/>
    <w:basedOn w:val="5BabUtamaChar"/>
    <w:link w:val="7Subbab"/>
    <w:rsid w:val="002F32D7"/>
    <w:rPr>
      <w:rFonts w:ascii="Arial" w:hAnsi="Arial" w:cs="Arial"/>
      <w:b/>
      <w:color w:val="000000"/>
      <w:sz w:val="24"/>
      <w:szCs w:val="24"/>
      <w:lang w:val="id-ID"/>
    </w:rPr>
  </w:style>
  <w:style w:type="character" w:customStyle="1" w:styleId="AChar">
    <w:name w:val="A Char"/>
    <w:basedOn w:val="DefaultParagraphFont"/>
    <w:link w:val="A"/>
    <w:rsid w:val="004246D5"/>
    <w:rPr>
      <w:rFonts w:ascii="Century Gothic" w:eastAsia="Times New Roman" w:hAnsi="Century Gothic" w:cs="Arial"/>
      <w:sz w:val="22"/>
      <w:szCs w:val="22"/>
      <w:lang w:val="sv-SE"/>
    </w:rPr>
  </w:style>
  <w:style w:type="character" w:customStyle="1" w:styleId="8DaftarPustakaChar">
    <w:name w:val="8 Daftar Pustaka Char"/>
    <w:basedOn w:val="AChar"/>
    <w:link w:val="8DaftarPustaka"/>
    <w:rsid w:val="004246D5"/>
    <w:rPr>
      <w:rFonts w:ascii="Arial" w:eastAsia="Times New Roman" w:hAnsi="Arial" w:cs="Arial"/>
      <w:bCs/>
      <w:color w:val="000000" w:themeColor="text1"/>
      <w:sz w:val="22"/>
      <w:szCs w:val="22"/>
      <w:lang w:val="id-ID"/>
    </w:rPr>
  </w:style>
  <w:style w:type="character" w:styleId="UnresolvedMention">
    <w:name w:val="Unresolved Mention"/>
    <w:basedOn w:val="DefaultParagraphFont"/>
    <w:uiPriority w:val="99"/>
    <w:semiHidden/>
    <w:unhideWhenUsed/>
    <w:rsid w:val="009F0112"/>
    <w:rPr>
      <w:color w:val="605E5C"/>
      <w:shd w:val="clear" w:color="auto" w:fill="E1DFDD"/>
    </w:rPr>
  </w:style>
  <w:style w:type="character" w:customStyle="1" w:styleId="Heading1Char">
    <w:name w:val="Heading 1 Char"/>
    <w:basedOn w:val="DefaultParagraphFont"/>
    <w:link w:val="Heading1"/>
    <w:uiPriority w:val="9"/>
    <w:rsid w:val="001F0A0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1F0A0C"/>
  </w:style>
  <w:style w:type="paragraph" w:styleId="BodyText">
    <w:name w:val="Body Text"/>
    <w:basedOn w:val="Normal"/>
    <w:link w:val="BodyTextChar"/>
    <w:uiPriority w:val="1"/>
    <w:qFormat/>
    <w:rsid w:val="00961E9C"/>
    <w:pPr>
      <w:widowControl w:val="0"/>
      <w:autoSpaceDE w:val="0"/>
      <w:autoSpaceDN w:val="0"/>
      <w:ind w:firstLine="0"/>
      <w:jc w:val="left"/>
    </w:pPr>
    <w:rPr>
      <w:rFonts w:ascii="Arial MT" w:eastAsia="Arial MT" w:hAnsi="Arial MT" w:cs="Arial MT"/>
      <w:szCs w:val="20"/>
      <w:lang w:val="id"/>
    </w:rPr>
  </w:style>
  <w:style w:type="character" w:customStyle="1" w:styleId="BodyTextChar">
    <w:name w:val="Body Text Char"/>
    <w:basedOn w:val="DefaultParagraphFont"/>
    <w:link w:val="BodyText"/>
    <w:uiPriority w:val="1"/>
    <w:rsid w:val="00961E9C"/>
    <w:rPr>
      <w:rFonts w:ascii="Arial MT" w:eastAsia="Arial MT" w:hAnsi="Arial MT" w:cs="Arial MT"/>
      <w:lang w:val="id"/>
    </w:rPr>
  </w:style>
  <w:style w:type="table" w:styleId="PlainTable2">
    <w:name w:val="Plain Table 2"/>
    <w:basedOn w:val="TableNormal"/>
    <w:uiPriority w:val="42"/>
    <w:rsid w:val="00E5327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92143">
      <w:bodyDiv w:val="1"/>
      <w:marLeft w:val="0"/>
      <w:marRight w:val="0"/>
      <w:marTop w:val="0"/>
      <w:marBottom w:val="0"/>
      <w:divBdr>
        <w:top w:val="none" w:sz="0" w:space="0" w:color="auto"/>
        <w:left w:val="none" w:sz="0" w:space="0" w:color="auto"/>
        <w:bottom w:val="none" w:sz="0" w:space="0" w:color="auto"/>
        <w:right w:val="none" w:sz="0" w:space="0" w:color="auto"/>
      </w:divBdr>
    </w:div>
    <w:div w:id="191772651">
      <w:bodyDiv w:val="1"/>
      <w:marLeft w:val="0"/>
      <w:marRight w:val="0"/>
      <w:marTop w:val="0"/>
      <w:marBottom w:val="0"/>
      <w:divBdr>
        <w:top w:val="none" w:sz="0" w:space="0" w:color="auto"/>
        <w:left w:val="none" w:sz="0" w:space="0" w:color="auto"/>
        <w:bottom w:val="none" w:sz="0" w:space="0" w:color="auto"/>
        <w:right w:val="none" w:sz="0" w:space="0" w:color="auto"/>
      </w:divBdr>
    </w:div>
    <w:div w:id="256643099">
      <w:bodyDiv w:val="1"/>
      <w:marLeft w:val="0"/>
      <w:marRight w:val="0"/>
      <w:marTop w:val="0"/>
      <w:marBottom w:val="0"/>
      <w:divBdr>
        <w:top w:val="none" w:sz="0" w:space="0" w:color="auto"/>
        <w:left w:val="none" w:sz="0" w:space="0" w:color="auto"/>
        <w:bottom w:val="none" w:sz="0" w:space="0" w:color="auto"/>
        <w:right w:val="none" w:sz="0" w:space="0" w:color="auto"/>
      </w:divBdr>
    </w:div>
    <w:div w:id="269093666">
      <w:bodyDiv w:val="1"/>
      <w:marLeft w:val="0"/>
      <w:marRight w:val="0"/>
      <w:marTop w:val="0"/>
      <w:marBottom w:val="0"/>
      <w:divBdr>
        <w:top w:val="none" w:sz="0" w:space="0" w:color="auto"/>
        <w:left w:val="none" w:sz="0" w:space="0" w:color="auto"/>
        <w:bottom w:val="none" w:sz="0" w:space="0" w:color="auto"/>
        <w:right w:val="none" w:sz="0" w:space="0" w:color="auto"/>
      </w:divBdr>
    </w:div>
    <w:div w:id="316081692">
      <w:bodyDiv w:val="1"/>
      <w:marLeft w:val="0"/>
      <w:marRight w:val="0"/>
      <w:marTop w:val="0"/>
      <w:marBottom w:val="0"/>
      <w:divBdr>
        <w:top w:val="none" w:sz="0" w:space="0" w:color="auto"/>
        <w:left w:val="none" w:sz="0" w:space="0" w:color="auto"/>
        <w:bottom w:val="none" w:sz="0" w:space="0" w:color="auto"/>
        <w:right w:val="none" w:sz="0" w:space="0" w:color="auto"/>
      </w:divBdr>
      <w:divsChild>
        <w:div w:id="1172061319">
          <w:marLeft w:val="0"/>
          <w:marRight w:val="0"/>
          <w:marTop w:val="0"/>
          <w:marBottom w:val="0"/>
          <w:divBdr>
            <w:top w:val="none" w:sz="0" w:space="0" w:color="auto"/>
            <w:left w:val="none" w:sz="0" w:space="0" w:color="auto"/>
            <w:bottom w:val="none" w:sz="0" w:space="0" w:color="auto"/>
            <w:right w:val="none" w:sz="0" w:space="0" w:color="auto"/>
          </w:divBdr>
          <w:divsChild>
            <w:div w:id="163220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3904">
      <w:bodyDiv w:val="1"/>
      <w:marLeft w:val="0"/>
      <w:marRight w:val="0"/>
      <w:marTop w:val="0"/>
      <w:marBottom w:val="0"/>
      <w:divBdr>
        <w:top w:val="none" w:sz="0" w:space="0" w:color="auto"/>
        <w:left w:val="none" w:sz="0" w:space="0" w:color="auto"/>
        <w:bottom w:val="none" w:sz="0" w:space="0" w:color="auto"/>
        <w:right w:val="none" w:sz="0" w:space="0" w:color="auto"/>
      </w:divBdr>
    </w:div>
    <w:div w:id="335812211">
      <w:bodyDiv w:val="1"/>
      <w:marLeft w:val="0"/>
      <w:marRight w:val="0"/>
      <w:marTop w:val="0"/>
      <w:marBottom w:val="0"/>
      <w:divBdr>
        <w:top w:val="none" w:sz="0" w:space="0" w:color="auto"/>
        <w:left w:val="none" w:sz="0" w:space="0" w:color="auto"/>
        <w:bottom w:val="none" w:sz="0" w:space="0" w:color="auto"/>
        <w:right w:val="none" w:sz="0" w:space="0" w:color="auto"/>
      </w:divBdr>
    </w:div>
    <w:div w:id="376390577">
      <w:bodyDiv w:val="1"/>
      <w:marLeft w:val="0"/>
      <w:marRight w:val="0"/>
      <w:marTop w:val="0"/>
      <w:marBottom w:val="0"/>
      <w:divBdr>
        <w:top w:val="none" w:sz="0" w:space="0" w:color="auto"/>
        <w:left w:val="none" w:sz="0" w:space="0" w:color="auto"/>
        <w:bottom w:val="none" w:sz="0" w:space="0" w:color="auto"/>
        <w:right w:val="none" w:sz="0" w:space="0" w:color="auto"/>
      </w:divBdr>
    </w:div>
    <w:div w:id="676929117">
      <w:bodyDiv w:val="1"/>
      <w:marLeft w:val="0"/>
      <w:marRight w:val="0"/>
      <w:marTop w:val="0"/>
      <w:marBottom w:val="0"/>
      <w:divBdr>
        <w:top w:val="none" w:sz="0" w:space="0" w:color="auto"/>
        <w:left w:val="none" w:sz="0" w:space="0" w:color="auto"/>
        <w:bottom w:val="none" w:sz="0" w:space="0" w:color="auto"/>
        <w:right w:val="none" w:sz="0" w:space="0" w:color="auto"/>
      </w:divBdr>
    </w:div>
    <w:div w:id="841352844">
      <w:bodyDiv w:val="1"/>
      <w:marLeft w:val="0"/>
      <w:marRight w:val="0"/>
      <w:marTop w:val="0"/>
      <w:marBottom w:val="0"/>
      <w:divBdr>
        <w:top w:val="none" w:sz="0" w:space="0" w:color="auto"/>
        <w:left w:val="none" w:sz="0" w:space="0" w:color="auto"/>
        <w:bottom w:val="none" w:sz="0" w:space="0" w:color="auto"/>
        <w:right w:val="none" w:sz="0" w:space="0" w:color="auto"/>
      </w:divBdr>
    </w:div>
    <w:div w:id="963853512">
      <w:bodyDiv w:val="1"/>
      <w:marLeft w:val="0"/>
      <w:marRight w:val="0"/>
      <w:marTop w:val="0"/>
      <w:marBottom w:val="0"/>
      <w:divBdr>
        <w:top w:val="none" w:sz="0" w:space="0" w:color="auto"/>
        <w:left w:val="none" w:sz="0" w:space="0" w:color="auto"/>
        <w:bottom w:val="none" w:sz="0" w:space="0" w:color="auto"/>
        <w:right w:val="none" w:sz="0" w:space="0" w:color="auto"/>
      </w:divBdr>
    </w:div>
    <w:div w:id="968782768">
      <w:bodyDiv w:val="1"/>
      <w:marLeft w:val="0"/>
      <w:marRight w:val="0"/>
      <w:marTop w:val="0"/>
      <w:marBottom w:val="0"/>
      <w:divBdr>
        <w:top w:val="none" w:sz="0" w:space="0" w:color="auto"/>
        <w:left w:val="none" w:sz="0" w:space="0" w:color="auto"/>
        <w:bottom w:val="none" w:sz="0" w:space="0" w:color="auto"/>
        <w:right w:val="none" w:sz="0" w:space="0" w:color="auto"/>
      </w:divBdr>
    </w:div>
    <w:div w:id="996154106">
      <w:bodyDiv w:val="1"/>
      <w:marLeft w:val="0"/>
      <w:marRight w:val="0"/>
      <w:marTop w:val="0"/>
      <w:marBottom w:val="0"/>
      <w:divBdr>
        <w:top w:val="none" w:sz="0" w:space="0" w:color="auto"/>
        <w:left w:val="none" w:sz="0" w:space="0" w:color="auto"/>
        <w:bottom w:val="none" w:sz="0" w:space="0" w:color="auto"/>
        <w:right w:val="none" w:sz="0" w:space="0" w:color="auto"/>
      </w:divBdr>
    </w:div>
    <w:div w:id="1035695802">
      <w:bodyDiv w:val="1"/>
      <w:marLeft w:val="0"/>
      <w:marRight w:val="0"/>
      <w:marTop w:val="0"/>
      <w:marBottom w:val="0"/>
      <w:divBdr>
        <w:top w:val="none" w:sz="0" w:space="0" w:color="auto"/>
        <w:left w:val="none" w:sz="0" w:space="0" w:color="auto"/>
        <w:bottom w:val="none" w:sz="0" w:space="0" w:color="auto"/>
        <w:right w:val="none" w:sz="0" w:space="0" w:color="auto"/>
      </w:divBdr>
    </w:div>
    <w:div w:id="1116799225">
      <w:bodyDiv w:val="1"/>
      <w:marLeft w:val="0"/>
      <w:marRight w:val="0"/>
      <w:marTop w:val="0"/>
      <w:marBottom w:val="0"/>
      <w:divBdr>
        <w:top w:val="none" w:sz="0" w:space="0" w:color="auto"/>
        <w:left w:val="none" w:sz="0" w:space="0" w:color="auto"/>
        <w:bottom w:val="none" w:sz="0" w:space="0" w:color="auto"/>
        <w:right w:val="none" w:sz="0" w:space="0" w:color="auto"/>
      </w:divBdr>
    </w:div>
    <w:div w:id="1476214742">
      <w:bodyDiv w:val="1"/>
      <w:marLeft w:val="0"/>
      <w:marRight w:val="0"/>
      <w:marTop w:val="0"/>
      <w:marBottom w:val="0"/>
      <w:divBdr>
        <w:top w:val="none" w:sz="0" w:space="0" w:color="auto"/>
        <w:left w:val="none" w:sz="0" w:space="0" w:color="auto"/>
        <w:bottom w:val="none" w:sz="0" w:space="0" w:color="auto"/>
        <w:right w:val="none" w:sz="0" w:space="0" w:color="auto"/>
      </w:divBdr>
      <w:divsChild>
        <w:div w:id="1555385969">
          <w:marLeft w:val="0"/>
          <w:marRight w:val="0"/>
          <w:marTop w:val="0"/>
          <w:marBottom w:val="0"/>
          <w:divBdr>
            <w:top w:val="none" w:sz="0" w:space="0" w:color="auto"/>
            <w:left w:val="none" w:sz="0" w:space="0" w:color="auto"/>
            <w:bottom w:val="none" w:sz="0" w:space="0" w:color="auto"/>
            <w:right w:val="none" w:sz="0" w:space="0" w:color="auto"/>
          </w:divBdr>
          <w:divsChild>
            <w:div w:id="1823110837">
              <w:marLeft w:val="0"/>
              <w:marRight w:val="0"/>
              <w:marTop w:val="0"/>
              <w:marBottom w:val="0"/>
              <w:divBdr>
                <w:top w:val="none" w:sz="0" w:space="0" w:color="auto"/>
                <w:left w:val="none" w:sz="0" w:space="0" w:color="auto"/>
                <w:bottom w:val="none" w:sz="0" w:space="0" w:color="auto"/>
                <w:right w:val="none" w:sz="0" w:space="0" w:color="auto"/>
              </w:divBdr>
            </w:div>
            <w:div w:id="836387677">
              <w:marLeft w:val="0"/>
              <w:marRight w:val="0"/>
              <w:marTop w:val="0"/>
              <w:marBottom w:val="0"/>
              <w:divBdr>
                <w:top w:val="none" w:sz="0" w:space="0" w:color="auto"/>
                <w:left w:val="none" w:sz="0" w:space="0" w:color="auto"/>
                <w:bottom w:val="none" w:sz="0" w:space="0" w:color="auto"/>
                <w:right w:val="none" w:sz="0" w:space="0" w:color="auto"/>
              </w:divBdr>
            </w:div>
          </w:divsChild>
        </w:div>
        <w:div w:id="372661038">
          <w:marLeft w:val="0"/>
          <w:marRight w:val="0"/>
          <w:marTop w:val="0"/>
          <w:marBottom w:val="0"/>
          <w:divBdr>
            <w:top w:val="none" w:sz="0" w:space="0" w:color="auto"/>
            <w:left w:val="none" w:sz="0" w:space="0" w:color="auto"/>
            <w:bottom w:val="none" w:sz="0" w:space="0" w:color="auto"/>
            <w:right w:val="none" w:sz="0" w:space="0" w:color="auto"/>
          </w:divBdr>
          <w:divsChild>
            <w:div w:id="719595527">
              <w:marLeft w:val="0"/>
              <w:marRight w:val="0"/>
              <w:marTop w:val="0"/>
              <w:marBottom w:val="0"/>
              <w:divBdr>
                <w:top w:val="none" w:sz="0" w:space="0" w:color="auto"/>
                <w:left w:val="none" w:sz="0" w:space="0" w:color="auto"/>
                <w:bottom w:val="none" w:sz="0" w:space="0" w:color="auto"/>
                <w:right w:val="none" w:sz="0" w:space="0" w:color="auto"/>
              </w:divBdr>
              <w:divsChild>
                <w:div w:id="141046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07925">
          <w:marLeft w:val="0"/>
          <w:marRight w:val="0"/>
          <w:marTop w:val="100"/>
          <w:marBottom w:val="0"/>
          <w:divBdr>
            <w:top w:val="none" w:sz="0" w:space="0" w:color="auto"/>
            <w:left w:val="none" w:sz="0" w:space="0" w:color="auto"/>
            <w:bottom w:val="none" w:sz="0" w:space="0" w:color="auto"/>
            <w:right w:val="none" w:sz="0" w:space="0" w:color="auto"/>
          </w:divBdr>
          <w:divsChild>
            <w:div w:id="198518271">
              <w:marLeft w:val="0"/>
              <w:marRight w:val="0"/>
              <w:marTop w:val="0"/>
              <w:marBottom w:val="0"/>
              <w:divBdr>
                <w:top w:val="none" w:sz="0" w:space="0" w:color="auto"/>
                <w:left w:val="none" w:sz="0" w:space="0" w:color="auto"/>
                <w:bottom w:val="none" w:sz="0" w:space="0" w:color="auto"/>
                <w:right w:val="none" w:sz="0" w:space="0" w:color="auto"/>
              </w:divBdr>
              <w:divsChild>
                <w:div w:id="1213693891">
                  <w:marLeft w:val="0"/>
                  <w:marRight w:val="0"/>
                  <w:marTop w:val="0"/>
                  <w:marBottom w:val="0"/>
                  <w:divBdr>
                    <w:top w:val="none" w:sz="0" w:space="0" w:color="auto"/>
                    <w:left w:val="none" w:sz="0" w:space="0" w:color="auto"/>
                    <w:bottom w:val="none" w:sz="0" w:space="0" w:color="auto"/>
                    <w:right w:val="none" w:sz="0" w:space="0" w:color="auto"/>
                  </w:divBdr>
                  <w:divsChild>
                    <w:div w:id="961107208">
                      <w:marLeft w:val="0"/>
                      <w:marRight w:val="0"/>
                      <w:marTop w:val="0"/>
                      <w:marBottom w:val="0"/>
                      <w:divBdr>
                        <w:top w:val="none" w:sz="0" w:space="0" w:color="auto"/>
                        <w:left w:val="none" w:sz="0" w:space="0" w:color="auto"/>
                        <w:bottom w:val="none" w:sz="0" w:space="0" w:color="auto"/>
                        <w:right w:val="none" w:sz="0" w:space="0" w:color="auto"/>
                      </w:divBdr>
                      <w:divsChild>
                        <w:div w:id="5084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920726">
      <w:bodyDiv w:val="1"/>
      <w:marLeft w:val="0"/>
      <w:marRight w:val="0"/>
      <w:marTop w:val="0"/>
      <w:marBottom w:val="0"/>
      <w:divBdr>
        <w:top w:val="none" w:sz="0" w:space="0" w:color="auto"/>
        <w:left w:val="none" w:sz="0" w:space="0" w:color="auto"/>
        <w:bottom w:val="none" w:sz="0" w:space="0" w:color="auto"/>
        <w:right w:val="none" w:sz="0" w:space="0" w:color="auto"/>
      </w:divBdr>
      <w:divsChild>
        <w:div w:id="1433938909">
          <w:marLeft w:val="0"/>
          <w:marRight w:val="0"/>
          <w:marTop w:val="0"/>
          <w:marBottom w:val="0"/>
          <w:divBdr>
            <w:top w:val="none" w:sz="0" w:space="0" w:color="auto"/>
            <w:left w:val="none" w:sz="0" w:space="0" w:color="auto"/>
            <w:bottom w:val="none" w:sz="0" w:space="0" w:color="auto"/>
            <w:right w:val="none" w:sz="0" w:space="0" w:color="auto"/>
          </w:divBdr>
          <w:divsChild>
            <w:div w:id="7845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82612">
      <w:bodyDiv w:val="1"/>
      <w:marLeft w:val="0"/>
      <w:marRight w:val="0"/>
      <w:marTop w:val="0"/>
      <w:marBottom w:val="0"/>
      <w:divBdr>
        <w:top w:val="none" w:sz="0" w:space="0" w:color="auto"/>
        <w:left w:val="none" w:sz="0" w:space="0" w:color="auto"/>
        <w:bottom w:val="none" w:sz="0" w:space="0" w:color="auto"/>
        <w:right w:val="none" w:sz="0" w:space="0" w:color="auto"/>
      </w:divBdr>
    </w:div>
    <w:div w:id="1778406294">
      <w:bodyDiv w:val="1"/>
      <w:marLeft w:val="0"/>
      <w:marRight w:val="0"/>
      <w:marTop w:val="0"/>
      <w:marBottom w:val="0"/>
      <w:divBdr>
        <w:top w:val="none" w:sz="0" w:space="0" w:color="auto"/>
        <w:left w:val="none" w:sz="0" w:space="0" w:color="auto"/>
        <w:bottom w:val="none" w:sz="0" w:space="0" w:color="auto"/>
        <w:right w:val="none" w:sz="0" w:space="0" w:color="auto"/>
      </w:divBdr>
    </w:div>
    <w:div w:id="1783113708">
      <w:bodyDiv w:val="1"/>
      <w:marLeft w:val="0"/>
      <w:marRight w:val="0"/>
      <w:marTop w:val="0"/>
      <w:marBottom w:val="0"/>
      <w:divBdr>
        <w:top w:val="none" w:sz="0" w:space="0" w:color="auto"/>
        <w:left w:val="none" w:sz="0" w:space="0" w:color="auto"/>
        <w:bottom w:val="none" w:sz="0" w:space="0" w:color="auto"/>
        <w:right w:val="none" w:sz="0" w:space="0" w:color="auto"/>
      </w:divBdr>
    </w:div>
    <w:div w:id="1881673441">
      <w:bodyDiv w:val="1"/>
      <w:marLeft w:val="0"/>
      <w:marRight w:val="0"/>
      <w:marTop w:val="0"/>
      <w:marBottom w:val="0"/>
      <w:divBdr>
        <w:top w:val="none" w:sz="0" w:space="0" w:color="auto"/>
        <w:left w:val="none" w:sz="0" w:space="0" w:color="auto"/>
        <w:bottom w:val="none" w:sz="0" w:space="0" w:color="auto"/>
        <w:right w:val="none" w:sz="0" w:space="0" w:color="auto"/>
      </w:divBdr>
    </w:div>
    <w:div w:id="1914974497">
      <w:bodyDiv w:val="1"/>
      <w:marLeft w:val="0"/>
      <w:marRight w:val="0"/>
      <w:marTop w:val="0"/>
      <w:marBottom w:val="0"/>
      <w:divBdr>
        <w:top w:val="none" w:sz="0" w:space="0" w:color="auto"/>
        <w:left w:val="none" w:sz="0" w:space="0" w:color="auto"/>
        <w:bottom w:val="none" w:sz="0" w:space="0" w:color="auto"/>
        <w:right w:val="none" w:sz="0" w:space="0" w:color="auto"/>
      </w:divBdr>
    </w:div>
    <w:div w:id="1941404518">
      <w:bodyDiv w:val="1"/>
      <w:marLeft w:val="0"/>
      <w:marRight w:val="0"/>
      <w:marTop w:val="0"/>
      <w:marBottom w:val="0"/>
      <w:divBdr>
        <w:top w:val="none" w:sz="0" w:space="0" w:color="auto"/>
        <w:left w:val="none" w:sz="0" w:space="0" w:color="auto"/>
        <w:bottom w:val="none" w:sz="0" w:space="0" w:color="auto"/>
        <w:right w:val="none" w:sz="0" w:space="0" w:color="auto"/>
      </w:divBdr>
    </w:div>
    <w:div w:id="2007703539">
      <w:bodyDiv w:val="1"/>
      <w:marLeft w:val="0"/>
      <w:marRight w:val="0"/>
      <w:marTop w:val="0"/>
      <w:marBottom w:val="0"/>
      <w:divBdr>
        <w:top w:val="none" w:sz="0" w:space="0" w:color="auto"/>
        <w:left w:val="none" w:sz="0" w:space="0" w:color="auto"/>
        <w:bottom w:val="none" w:sz="0" w:space="0" w:color="auto"/>
        <w:right w:val="none" w:sz="0" w:space="0" w:color="auto"/>
      </w:divBdr>
    </w:div>
    <w:div w:id="2093425466">
      <w:bodyDiv w:val="1"/>
      <w:marLeft w:val="0"/>
      <w:marRight w:val="0"/>
      <w:marTop w:val="0"/>
      <w:marBottom w:val="0"/>
      <w:divBdr>
        <w:top w:val="none" w:sz="0" w:space="0" w:color="auto"/>
        <w:left w:val="none" w:sz="0" w:space="0" w:color="auto"/>
        <w:bottom w:val="none" w:sz="0" w:space="0" w:color="auto"/>
        <w:right w:val="none" w:sz="0" w:space="0" w:color="auto"/>
      </w:divBdr>
    </w:div>
    <w:div w:id="21372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mailto:tundono67@gmail.com" TargetMode="Externa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etty.k@trisakti.ac.ic%20"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8" Type="http://schemas.openxmlformats.org/officeDocument/2006/relationships/hyperlink" Target="mailto:syafriyanifira@e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Hoc11</b:Tag>
    <b:SourceType>JournalArticle</b:SourceType>
    <b:Guid>{72D75A28-46DB-465A-8C83-51156ECA7DB9}</b:Guid>
    <b:Author>
      <b:Author>
        <b:NameList>
          <b:Person>
            <b:Last>Hochenga</b:Last>
            <b:First>Hong</b:First>
          </b:Person>
        </b:NameList>
      </b:Author>
    </b:Author>
    <b:Title>Microstructural Fabrication and Design of Sunlight Guide Panel of Inorganic-Organic Hybrid Material</b:Title>
    <b:Year>2011</b:Year>
    <b:JournalName>Journal of Energy and Buildings</b:JournalName>
    <b:Pages>1011-1019</b:Pages>
    <b:Volume>43</b:Volume>
    <b:RefOrder>1</b:RefOrder>
  </b:Source>
  <b:Source>
    <b:Tag>Zhe20</b:Tag>
    <b:SourceType>JournalArticle</b:SourceType>
    <b:Guid>{6C53CB11-2F8F-40DF-BBDE-16C9BFAF38DD}</b:Guid>
    <b:Title>Effects of height-asymmetric street canyon configurations on outdoor air temperature and air quality</b:Title>
    <b:JournalName>Building and Environment</b:JournalName>
    <b:Year>2020</b:Year>
    <b:Pages>1-23</b:Pages>
    <b:Author>
      <b:Author>
        <b:NameList>
          <b:Person>
            <b:Last>Li</b:Last>
            <b:First>Zhengtong</b:First>
          </b:Person>
          <b:Person>
            <b:Last>Zhang</b:Last>
            <b:First>Hao</b:First>
          </b:Person>
          <b:Person>
            <b:Last>Wen</b:Last>
            <b:First>Chih-Yung</b:First>
          </b:Person>
          <b:Person>
            <b:Last>Yang</b:Last>
            <b:First>An-Shik</b:First>
          </b:Person>
          <b:Person>
            <b:Last>Juan</b:Last>
            <b:First>Yu-Hsuan</b:First>
          </b:Person>
        </b:NameList>
      </b:Author>
    </b:Author>
    <b:Month>October</b:Month>
    <b:Volume>183</b:Volume>
    <b:Issue>107195</b:Issue>
    <b:DOI>https://doi.org/10.1016/j.buildenv.2020.107195</b:DOI>
    <b:RefOrder>2</b:RefOrder>
  </b:Source>
  <b:Source>
    <b:Tag>Dav11</b:Tag>
    <b:SourceType>Book</b:SourceType>
    <b:Guid>{7DFBBEE9-AC19-4EBD-9194-CE7A2B0A56DD}</b:Guid>
    <b:Title>Illuminating Engineering SocietyThe Lighting Handbook Tenth Edition | Reference and Application</b:Title>
    <b:Year>2011</b:Year>
    <b:Author>
      <b:Author>
        <b:NameList>
          <b:Person>
            <b:Last>DiLaura</b:Last>
            <b:First>David</b:First>
            <b:Middle>L.</b:Middle>
          </b:Person>
        </b:NameList>
      </b:Author>
    </b:Author>
    <b:City>United States of America</b:City>
    <b:Publisher>Printed in the United States of America</b:Publisher>
    <b:RefOrder>3</b:RefOrder>
  </b:Source>
</b:Sources>
</file>

<file path=customXml/itemProps1.xml><?xml version="1.0" encoding="utf-8"?>
<ds:datastoreItem xmlns:ds="http://schemas.openxmlformats.org/officeDocument/2006/customXml" ds:itemID="{2105129F-0BB6-4230-8675-D24A6553D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4631</Words>
  <Characters>26398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30968</CharactersWithSpaces>
  <SharedDoc>false</SharedDoc>
  <HLinks>
    <vt:vector size="6" baseType="variant">
      <vt:variant>
        <vt:i4>7602203</vt:i4>
      </vt:variant>
      <vt:variant>
        <vt:i4>0</vt:i4>
      </vt:variant>
      <vt:variant>
        <vt:i4>0</vt:i4>
      </vt:variant>
      <vt:variant>
        <vt:i4>5</vt:i4>
      </vt:variant>
      <vt:variant>
        <vt:lpwstr>mailto:syarifh5@gmail.com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Syarif H</dc:creator>
  <cp:keywords/>
  <dc:description/>
  <cp:lastModifiedBy>Geal</cp:lastModifiedBy>
  <cp:revision>8</cp:revision>
  <cp:lastPrinted>2022-06-13T02:34:00Z</cp:lastPrinted>
  <dcterms:created xsi:type="dcterms:W3CDTF">2022-06-13T02:28:00Z</dcterms:created>
  <dcterms:modified xsi:type="dcterms:W3CDTF">2022-07-06T09:43:00Z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d3a0e332-5812-3184-a1b1-8d93a896601b</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