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46832F4C" w:rsidR="00866EE1" w:rsidRPr="002721AB" w:rsidRDefault="002721AB" w:rsidP="00866EE1">
            <w:pPr>
              <w:spacing w:line="0" w:lineRule="atLeast"/>
              <w:ind w:right="60"/>
              <w:rPr>
                <w:rFonts w:ascii="Arial" w:eastAsia="Times New Roman" w:hAnsi="Arial" w:cs="Arial"/>
                <w:bCs/>
              </w:rPr>
            </w:pPr>
            <w:r w:rsidRPr="002721AB">
              <w:rPr>
                <w:rFonts w:ascii="Arial" w:eastAsia="Times New Roman" w:hAnsi="Arial" w:cs="Arial"/>
                <w:bCs/>
              </w:rPr>
              <w:t xml:space="preserve">HUBUNGAN </w:t>
            </w:r>
            <w:r w:rsidR="0005766B">
              <w:rPr>
                <w:rFonts w:ascii="Arial" w:eastAsia="Times New Roman" w:hAnsi="Arial" w:cs="Arial"/>
                <w:bCs/>
              </w:rPr>
              <w:t>PERSEPSI</w:t>
            </w:r>
            <w:r w:rsidRPr="002721AB">
              <w:rPr>
                <w:rFonts w:ascii="Arial" w:eastAsia="Times New Roman" w:hAnsi="Arial" w:cs="Arial"/>
                <w:bCs/>
              </w:rPr>
              <w:t xml:space="preserve"> PENGGUNA DENGAN KONDISI SPASIAL RUANG PUBLIK TERPADU RAMAH ANAK (RPTRA) DI KECAMATAN PASAR REBO, JAKARTA TIMUR.</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0E0933B" w:rsidR="00C60370" w:rsidRPr="00866EE1" w:rsidRDefault="002721AB" w:rsidP="00866EE1">
            <w:pPr>
              <w:spacing w:after="0" w:line="0" w:lineRule="atLeast"/>
              <w:rPr>
                <w:rFonts w:ascii="Arial" w:eastAsia="Times New Roman" w:hAnsi="Arial" w:cs="Arial"/>
                <w:sz w:val="24"/>
              </w:rPr>
            </w:pPr>
            <w:r>
              <w:rPr>
                <w:rFonts w:ascii="Arial" w:eastAsia="Times New Roman" w:hAnsi="Arial" w:cs="Arial"/>
                <w:sz w:val="24"/>
              </w:rPr>
              <w:t xml:space="preserve"> ITA ROIHANAH</w:t>
            </w:r>
          </w:p>
        </w:tc>
        <w:tc>
          <w:tcPr>
            <w:tcW w:w="5280" w:type="dxa"/>
            <w:gridSpan w:val="3"/>
            <w:tcBorders>
              <w:top w:val="nil"/>
              <w:left w:val="nil"/>
              <w:bottom w:val="single" w:sz="8" w:space="0" w:color="auto"/>
              <w:right w:val="single" w:sz="8" w:space="0" w:color="auto"/>
            </w:tcBorders>
            <w:vAlign w:val="bottom"/>
          </w:tcPr>
          <w:p w14:paraId="0088C2D9" w14:textId="67A82DD8" w:rsidR="00C60370" w:rsidRPr="00866EE1" w:rsidRDefault="00C60370" w:rsidP="002721AB">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3FAD8B69" w:rsidR="00C60370" w:rsidRPr="00866EE1" w:rsidRDefault="002721AB" w:rsidP="00866EE1">
            <w:pPr>
              <w:spacing w:after="0" w:line="0" w:lineRule="atLeast"/>
              <w:rPr>
                <w:rFonts w:ascii="Arial" w:eastAsia="Times New Roman" w:hAnsi="Arial" w:cs="Arial"/>
                <w:sz w:val="24"/>
              </w:rPr>
            </w:pPr>
            <w:r>
              <w:rPr>
                <w:rFonts w:ascii="Arial" w:eastAsia="Times New Roman" w:hAnsi="Arial" w:cs="Arial"/>
                <w:sz w:val="24"/>
              </w:rPr>
              <w:t xml:space="preserve"> UNIVERSITAS GUNADARMA</w:t>
            </w:r>
          </w:p>
        </w:tc>
        <w:tc>
          <w:tcPr>
            <w:tcW w:w="3520" w:type="dxa"/>
            <w:gridSpan w:val="2"/>
            <w:tcBorders>
              <w:top w:val="nil"/>
              <w:left w:val="nil"/>
              <w:bottom w:val="single" w:sz="8" w:space="0" w:color="auto"/>
              <w:right w:val="single" w:sz="8" w:space="0" w:color="auto"/>
            </w:tcBorders>
            <w:vAlign w:val="bottom"/>
          </w:tcPr>
          <w:p w14:paraId="35553A2D" w14:textId="7255F8AF" w:rsidR="00C60370" w:rsidRPr="00866EE1" w:rsidRDefault="002721AB" w:rsidP="00866EE1">
            <w:pPr>
              <w:spacing w:after="0" w:line="0" w:lineRule="atLeast"/>
              <w:rPr>
                <w:rFonts w:ascii="Arial" w:eastAsia="Times New Roman" w:hAnsi="Arial" w:cs="Arial"/>
                <w:sz w:val="24"/>
              </w:rPr>
            </w:pPr>
            <w:r>
              <w:rPr>
                <w:rFonts w:ascii="Arial" w:eastAsia="Times New Roman" w:hAnsi="Arial" w:cs="Arial"/>
                <w:sz w:val="24"/>
              </w:rPr>
              <w:t xml:space="preserve"> 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AD6A14"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8B4E6A7" w:rsidR="00C60370" w:rsidRPr="00866EE1" w:rsidRDefault="00AD6A14" w:rsidP="00866EE1">
            <w:pPr>
              <w:spacing w:after="0" w:line="0" w:lineRule="atLeast"/>
              <w:rPr>
                <w:rFonts w:ascii="Arial" w:eastAsia="Times New Roman" w:hAnsi="Arial" w:cs="Arial"/>
                <w:sz w:val="24"/>
              </w:rPr>
            </w:pPr>
            <w:r>
              <w:rPr>
                <w:rFonts w:ascii="Arial" w:eastAsia="Times New Roman" w:hAnsi="Arial" w:cs="Arial"/>
                <w:sz w:val="24"/>
              </w:rPr>
              <w:t xml:space="preserve"> 081252033352</w:t>
            </w:r>
          </w:p>
        </w:tc>
        <w:tc>
          <w:tcPr>
            <w:tcW w:w="3520" w:type="dxa"/>
            <w:gridSpan w:val="2"/>
            <w:tcBorders>
              <w:top w:val="nil"/>
              <w:left w:val="nil"/>
              <w:bottom w:val="single" w:sz="8" w:space="0" w:color="auto"/>
              <w:right w:val="single" w:sz="8" w:space="0" w:color="auto"/>
            </w:tcBorders>
            <w:vAlign w:val="bottom"/>
          </w:tcPr>
          <w:p w14:paraId="20B83593" w14:textId="27220899" w:rsidR="00C60370" w:rsidRPr="00AD6A14" w:rsidRDefault="002721AB" w:rsidP="002721AB">
            <w:pPr>
              <w:pStyle w:val="Default"/>
              <w:rPr>
                <w:rFonts w:ascii="Arial" w:eastAsia="Times New Roman" w:hAnsi="Arial" w:cs="Arial"/>
              </w:rPr>
            </w:pPr>
            <w:r w:rsidRPr="00AD6A14">
              <w:rPr>
                <w:rFonts w:ascii="Arial" w:eastAsia="Times New Roman" w:hAnsi="Arial" w:cs="Arial"/>
              </w:rPr>
              <w:t xml:space="preserve"> </w:t>
            </w:r>
            <w:r w:rsidR="00AD6A14">
              <w:rPr>
                <w:rFonts w:ascii="Arial" w:eastAsia="Times New Roman" w:hAnsi="Arial" w:cs="Arial"/>
              </w:rPr>
              <w:t xml:space="preserve">  </w:t>
            </w:r>
            <w:r w:rsidRPr="00AD6A14">
              <w:rPr>
                <w:rFonts w:ascii="Arial" w:hAnsi="Arial" w:cs="Arial"/>
              </w:rPr>
              <w:t>itaroihanah@staff.gunadarma.ac.id</w:t>
            </w:r>
          </w:p>
        </w:tc>
      </w:tr>
      <w:tr w:rsidR="00866EE1" w:rsidRPr="00AD6A14"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AD6A14"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AD6A14"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3C605613"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D6A14">
              <w:rPr>
                <w:rFonts w:ascii="Arial" w:eastAsia="Times New Roman" w:hAnsi="Arial" w:cs="Arial"/>
                <w:sz w:val="24"/>
              </w:rPr>
              <w:t xml:space="preserve"> TAMIYA MIFTAU SAADA KASMAN</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32685C7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D6A14">
              <w:rPr>
                <w:rFonts w:ascii="Arial" w:eastAsia="Times New Roman" w:hAnsi="Arial" w:cs="Arial"/>
                <w:sz w:val="24"/>
              </w:rPr>
              <w:t xml:space="preserve"> UNIVERSITAS GUNADARMA</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2760830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D6A14">
              <w:rPr>
                <w:rFonts w:ascii="Arial" w:eastAsia="Times New Roman" w:hAnsi="Arial" w:cs="Arial"/>
                <w:sz w:val="24"/>
              </w:rPr>
              <w:t xml:space="preserve"> tamiyams@staff.gunadarma.ac.id</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31D446F9" w:rsidR="00866EE1" w:rsidRPr="00866EE1" w:rsidRDefault="00FA69D7" w:rsidP="00866EE1">
      <w:pPr>
        <w:spacing w:after="0" w:line="168" w:lineRule="exact"/>
        <w:rPr>
          <w:rFonts w:ascii="Arial" w:eastAsia="Times New Roman" w:hAnsi="Arial" w:cs="Arial"/>
          <w:sz w:val="24"/>
        </w:rPr>
      </w:pPr>
      <w:r>
        <w:rPr>
          <w:rFonts w:ascii="Arial" w:eastAsia="Times New Roman" w:hAnsi="Arial" w:cs="Arial"/>
          <w:noProof/>
        </w:rPr>
        <w:drawing>
          <wp:anchor distT="0" distB="0" distL="114300" distR="114300" simplePos="0" relativeHeight="251661312" behindDoc="0" locked="0" layoutInCell="1" allowOverlap="1" wp14:anchorId="6A577996" wp14:editId="266C7C02">
            <wp:simplePos x="0" y="0"/>
            <wp:positionH relativeFrom="column">
              <wp:posOffset>891540</wp:posOffset>
            </wp:positionH>
            <wp:positionV relativeFrom="paragraph">
              <wp:posOffset>93345</wp:posOffset>
            </wp:positionV>
            <wp:extent cx="985520" cy="59880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598805"/>
                    </a:xfrm>
                    <a:prstGeom prst="rect">
                      <a:avLst/>
                    </a:prstGeom>
                  </pic:spPr>
                </pic:pic>
              </a:graphicData>
            </a:graphic>
            <wp14:sizeRelH relativeFrom="page">
              <wp14:pctWidth>0</wp14:pctWidth>
            </wp14:sizeRelH>
            <wp14:sizeRelV relativeFrom="page">
              <wp14:pctHeight>0</wp14:pctHeight>
            </wp14:sizeRelV>
          </wp:anchor>
        </w:drawing>
      </w:r>
    </w:p>
    <w:p w14:paraId="3517C62A" w14:textId="1CE7FC98"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ADCBE26" w:rsidR="00866EE1" w:rsidRPr="00866EE1" w:rsidRDefault="00866EE1" w:rsidP="00866EE1">
      <w:pPr>
        <w:spacing w:after="0" w:line="259" w:lineRule="exact"/>
        <w:rPr>
          <w:rFonts w:ascii="Arial" w:eastAsia="Times New Roman" w:hAnsi="Arial" w:cs="Arial"/>
          <w:sz w:val="24"/>
        </w:rPr>
      </w:pPr>
    </w:p>
    <w:p w14:paraId="0D94D331" w14:textId="78A8B376" w:rsidR="00866EE1" w:rsidRPr="00866EE1" w:rsidRDefault="00AD6A14" w:rsidP="00866EE1">
      <w:pPr>
        <w:tabs>
          <w:tab w:val="left" w:pos="5820"/>
        </w:tabs>
        <w:spacing w:after="0" w:line="0" w:lineRule="atLeast"/>
        <w:ind w:left="2420"/>
        <w:rPr>
          <w:rFonts w:ascii="Arial" w:eastAsia="Times New Roman" w:hAnsi="Arial" w:cs="Arial"/>
        </w:rPr>
      </w:pPr>
      <w:r>
        <w:rPr>
          <w:rFonts w:ascii="Arial" w:eastAsia="Times New Roman" w:hAnsi="Arial" w:cs="Arial"/>
        </w:rPr>
        <w:t>ITA ROIHANAH</w:t>
      </w:r>
      <w:r w:rsidR="00866EE1" w:rsidRPr="00866EE1">
        <w:rPr>
          <w:rFonts w:ascii="Arial" w:eastAsia="Times New Roman" w:hAnsi="Arial" w:cs="Arial"/>
        </w:rPr>
        <w:tab/>
        <w:t xml:space="preserve">Date : </w:t>
      </w:r>
      <w:r>
        <w:rPr>
          <w:rFonts w:ascii="Arial" w:eastAsia="Times New Roman" w:hAnsi="Arial" w:cs="Arial"/>
        </w:rPr>
        <w:t xml:space="preserve">28 </w:t>
      </w:r>
      <w:r w:rsidR="003235D1">
        <w:rPr>
          <w:rFonts w:ascii="Arial" w:eastAsia="Times New Roman" w:hAnsi="Arial" w:cs="Arial"/>
        </w:rPr>
        <w:t>May</w:t>
      </w:r>
      <w:r>
        <w:rPr>
          <w:rFonts w:ascii="Arial" w:eastAsia="Times New Roman" w:hAnsi="Arial" w:cs="Arial"/>
        </w:rPr>
        <w:t xml:space="preserve"> 202</w:t>
      </w:r>
      <w:r w:rsidR="003235D1">
        <w:rPr>
          <w:rFonts w:ascii="Arial" w:eastAsia="Times New Roman" w:hAnsi="Arial" w:cs="Arial"/>
        </w:rPr>
        <w:t>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3AD228F3" w:rsidR="00A74B9A" w:rsidRPr="00113CBA" w:rsidRDefault="00A74B9A" w:rsidP="0033647E">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33647E" w:rsidRPr="0033647E">
        <w:rPr>
          <w:rFonts w:ascii="Arial" w:hAnsi="Arial" w:cs="Arial"/>
        </w:rPr>
        <w:t>HUBUNGAN PERSEPSI PENGGUNA DENGAN KONDISI SPASIAL RUANG PUBLIK TERPADU RAMAH ANAK (RPTRA) DI KECAMATAN PASAR REBO, JAKARTA TIMUR.</w:t>
      </w:r>
    </w:p>
    <w:p w14:paraId="59600AEA" w14:textId="31BA54F2"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w:t>
      </w:r>
      <w:r w:rsidR="0033647E">
        <w:rPr>
          <w:rFonts w:ascii="Arial" w:hAnsi="Arial" w:cs="Arial"/>
        </w:rPr>
        <w:t>Ita Roihanah</w:t>
      </w:r>
      <w:r w:rsidR="004E2321">
        <w:rPr>
          <w:rFonts w:ascii="Arial" w:hAnsi="Arial" w:cs="Arial"/>
        </w:rPr>
        <w:t>/</w:t>
      </w:r>
      <w:r w:rsidR="0033647E">
        <w:rPr>
          <w:rFonts w:ascii="Arial" w:hAnsi="Arial" w:cs="Arial"/>
        </w:rPr>
        <w:t>Universitas Gunadarma</w:t>
      </w:r>
      <w:r w:rsidRPr="00113CBA">
        <w:rPr>
          <w:rFonts w:ascii="Arial" w:hAnsi="Arial" w:cs="Arial"/>
        </w:rPr>
        <w:t xml:space="preserve"> </w:t>
      </w:r>
    </w:p>
    <w:p w14:paraId="611FA54F" w14:textId="5459A127" w:rsidR="00A74B9A" w:rsidRDefault="004E2321" w:rsidP="0005766B">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w:t>
      </w:r>
      <w:r w:rsidR="0033647E">
        <w:rPr>
          <w:rFonts w:ascii="Arial" w:hAnsi="Arial" w:cs="Arial"/>
        </w:rPr>
        <w:t>Tamiya Miftau Saada Kasman</w:t>
      </w:r>
      <w:r>
        <w:rPr>
          <w:rFonts w:ascii="Arial" w:hAnsi="Arial" w:cs="Arial"/>
        </w:rPr>
        <w:t>/</w:t>
      </w:r>
      <w:r w:rsidR="0033647E">
        <w:rPr>
          <w:rFonts w:ascii="Arial" w:hAnsi="Arial" w:cs="Arial"/>
        </w:rPr>
        <w:t>Universitas Gunadarma</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A0C6BD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05766B">
        <w:rPr>
          <w:rFonts w:ascii="Arial" w:hAnsi="Arial" w:cs="Arial"/>
        </w:rPr>
        <w:t>Ita Roihanah</w:t>
      </w:r>
    </w:p>
    <w:p w14:paraId="77427150" w14:textId="00B86613" w:rsidR="00A74B9A" w:rsidRPr="00113CBA" w:rsidRDefault="00A74B9A" w:rsidP="0005766B">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05766B">
        <w:rPr>
          <w:rFonts w:ascii="Arial" w:hAnsi="Arial" w:cs="Arial"/>
        </w:rPr>
        <w:t>Grand Depok City Cluster Gardenia Blok R3 No 18 RT 4/7 Tirtajaya, Depok, 16412</w:t>
      </w:r>
    </w:p>
    <w:p w14:paraId="4B01F103" w14:textId="1D1E705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05766B">
        <w:rPr>
          <w:rFonts w:ascii="Arial" w:hAnsi="Arial" w:cs="Arial"/>
        </w:rPr>
        <w:t>Universitas Gunadarma</w:t>
      </w:r>
    </w:p>
    <w:p w14:paraId="2487F01C" w14:textId="0EDDDFB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05766B">
        <w:rPr>
          <w:rFonts w:ascii="Arial" w:hAnsi="Arial" w:cs="Arial"/>
        </w:rPr>
        <w:t>itaroihanah@staff.gunadarma.ac.id</w:t>
      </w:r>
    </w:p>
    <w:p w14:paraId="105FCE61" w14:textId="107CCBC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05766B">
        <w:rPr>
          <w:rFonts w:ascii="Arial" w:hAnsi="Arial" w:cs="Arial"/>
        </w:rPr>
        <w:t>812-5203-3352</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6AB096C0" w:rsidR="00A74B9A" w:rsidRPr="00113CBA" w:rsidRDefault="0005766B" w:rsidP="00A74B9A">
      <w:pPr>
        <w:spacing w:after="0" w:line="360" w:lineRule="auto"/>
        <w:rPr>
          <w:rFonts w:ascii="Arial" w:hAnsi="Arial" w:cs="Arial"/>
        </w:rPr>
      </w:pPr>
      <w:r>
        <w:rPr>
          <w:rFonts w:ascii="Arial" w:eastAsia="Times New Roman" w:hAnsi="Arial" w:cs="Arial"/>
          <w:noProof/>
        </w:rPr>
        <w:drawing>
          <wp:anchor distT="0" distB="0" distL="114300" distR="114300" simplePos="0" relativeHeight="251663360" behindDoc="0" locked="0" layoutInCell="1" allowOverlap="1" wp14:anchorId="621A82FF" wp14:editId="42DF8C20">
            <wp:simplePos x="0" y="0"/>
            <wp:positionH relativeFrom="column">
              <wp:posOffset>15240</wp:posOffset>
            </wp:positionH>
            <wp:positionV relativeFrom="paragraph">
              <wp:posOffset>111760</wp:posOffset>
            </wp:positionV>
            <wp:extent cx="985520" cy="59880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598805"/>
                    </a:xfrm>
                    <a:prstGeom prst="rect">
                      <a:avLst/>
                    </a:prstGeom>
                  </pic:spPr>
                </pic:pic>
              </a:graphicData>
            </a:graphic>
            <wp14:sizeRelH relativeFrom="page">
              <wp14:pctWidth>0</wp14:pctWidth>
            </wp14:sizeRelH>
            <wp14:sizeRelV relativeFrom="page">
              <wp14:pctHeight>0</wp14:pctHeight>
            </wp14:sizeRelV>
          </wp:anchor>
        </w:drawing>
      </w:r>
    </w:p>
    <w:p w14:paraId="47D4D980" w14:textId="13943FC2" w:rsidR="00A74B9A" w:rsidRPr="00113CBA" w:rsidRDefault="0005766B" w:rsidP="00A74B9A">
      <w:pPr>
        <w:tabs>
          <w:tab w:val="left" w:pos="3402"/>
          <w:tab w:val="right" w:leader="dot" w:pos="7938"/>
        </w:tabs>
        <w:spacing w:after="0" w:line="360" w:lineRule="auto"/>
        <w:rPr>
          <w:rFonts w:ascii="Arial" w:hAnsi="Arial" w:cs="Arial"/>
        </w:rPr>
      </w:pPr>
      <w:r w:rsidRPr="00113CBA">
        <w:rPr>
          <w:rFonts w:ascii="Arial" w:hAnsi="Arial" w:cs="Arial"/>
        </w:rPr>
        <w:t xml:space="preserve"> </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370D65AC"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05766B">
        <w:rPr>
          <w:rFonts w:ascii="Arial" w:hAnsi="Arial" w:cs="Arial"/>
        </w:rPr>
        <w:t>Ita Roihanah</w:t>
      </w:r>
      <w:r w:rsidRPr="00113CBA">
        <w:rPr>
          <w:rFonts w:ascii="Arial" w:hAnsi="Arial" w:cs="Arial"/>
        </w:rPr>
        <w:t>)</w:t>
      </w:r>
    </w:p>
    <w:p w14:paraId="746489F7" w14:textId="62951020"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05766B">
        <w:rPr>
          <w:rFonts w:ascii="Arial" w:hAnsi="Arial" w:cs="Arial"/>
        </w:rPr>
        <w:t xml:space="preserve"> </w:t>
      </w:r>
      <w:r w:rsidR="003235D1">
        <w:rPr>
          <w:rFonts w:ascii="Arial" w:hAnsi="Arial" w:cs="Arial"/>
        </w:rPr>
        <w:t>28</w:t>
      </w:r>
      <w:r w:rsidR="0005766B">
        <w:rPr>
          <w:rFonts w:ascii="Arial" w:hAnsi="Arial" w:cs="Arial"/>
        </w:rPr>
        <w:t xml:space="preserve"> May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A294" w14:textId="77777777" w:rsidR="004D4B69" w:rsidRDefault="004D4B69" w:rsidP="00413253">
      <w:pPr>
        <w:spacing w:after="0" w:line="240" w:lineRule="auto"/>
      </w:pPr>
      <w:r>
        <w:separator/>
      </w:r>
    </w:p>
  </w:endnote>
  <w:endnote w:type="continuationSeparator" w:id="0">
    <w:p w14:paraId="13579727" w14:textId="77777777" w:rsidR="004D4B69" w:rsidRDefault="004D4B69"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00E8" w14:textId="77777777" w:rsidR="004D4B69" w:rsidRDefault="004D4B69" w:rsidP="00413253">
      <w:pPr>
        <w:spacing w:after="0" w:line="240" w:lineRule="auto"/>
      </w:pPr>
      <w:r>
        <w:separator/>
      </w:r>
    </w:p>
  </w:footnote>
  <w:footnote w:type="continuationSeparator" w:id="0">
    <w:p w14:paraId="7271A1D8" w14:textId="77777777" w:rsidR="004D4B69" w:rsidRDefault="004D4B69"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5766B"/>
    <w:rsid w:val="000E419C"/>
    <w:rsid w:val="00113CBA"/>
    <w:rsid w:val="00160062"/>
    <w:rsid w:val="00182EB7"/>
    <w:rsid w:val="001A6BF2"/>
    <w:rsid w:val="001B389F"/>
    <w:rsid w:val="002147B1"/>
    <w:rsid w:val="002401FE"/>
    <w:rsid w:val="002721AB"/>
    <w:rsid w:val="002C4812"/>
    <w:rsid w:val="00304B6C"/>
    <w:rsid w:val="003235D1"/>
    <w:rsid w:val="0033647E"/>
    <w:rsid w:val="00396F0A"/>
    <w:rsid w:val="003B3A21"/>
    <w:rsid w:val="003D36EB"/>
    <w:rsid w:val="003E206A"/>
    <w:rsid w:val="00413253"/>
    <w:rsid w:val="004426F9"/>
    <w:rsid w:val="004D4B6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AD6A14"/>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73360"/>
    <w:rsid w:val="00FA56E7"/>
    <w:rsid w:val="00FA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Tamya Kasman</cp:lastModifiedBy>
  <cp:revision>29</cp:revision>
  <cp:lastPrinted>2020-06-15T06:15:00Z</cp:lastPrinted>
  <dcterms:created xsi:type="dcterms:W3CDTF">2020-11-06T02:30:00Z</dcterms:created>
  <dcterms:modified xsi:type="dcterms:W3CDTF">2024-05-31T17:04:00Z</dcterms:modified>
</cp:coreProperties>
</file>