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DEE3D" w14:textId="64593BA7" w:rsidR="00921BD7" w:rsidRDefault="00A965F7" w:rsidP="00252596">
      <w:pPr>
        <w:pStyle w:val="03Penulis"/>
        <w:rPr>
          <w:sz w:val="24"/>
          <w:szCs w:val="24"/>
        </w:rPr>
      </w:pPr>
      <w:bookmarkStart w:id="0" w:name="_Hlk166878391"/>
      <w:bookmarkStart w:id="1" w:name="_Hlk171330262"/>
      <w:r>
        <w:rPr>
          <w:sz w:val="24"/>
          <w:szCs w:val="24"/>
        </w:rPr>
        <w:t xml:space="preserve">PENGARUH </w:t>
      </w:r>
      <w:r w:rsidR="004A6FEB">
        <w:rPr>
          <w:sz w:val="24"/>
          <w:szCs w:val="24"/>
        </w:rPr>
        <w:t>TIKTOK</w:t>
      </w:r>
      <w:r w:rsidR="00B614D5" w:rsidRPr="00B614D5">
        <w:rPr>
          <w:sz w:val="24"/>
          <w:szCs w:val="24"/>
        </w:rPr>
        <w:t xml:space="preserve"> </w:t>
      </w:r>
      <w:proofErr w:type="gramStart"/>
      <w:r w:rsidR="00B614D5" w:rsidRPr="00B614D5">
        <w:rPr>
          <w:sz w:val="24"/>
          <w:szCs w:val="24"/>
        </w:rPr>
        <w:t xml:space="preserve">TERHADAP </w:t>
      </w:r>
      <w:r w:rsidR="004A6FEB">
        <w:rPr>
          <w:sz w:val="24"/>
          <w:szCs w:val="24"/>
        </w:rPr>
        <w:t xml:space="preserve"> PERILAKU</w:t>
      </w:r>
      <w:proofErr w:type="gramEnd"/>
      <w:r w:rsidR="004A6FEB">
        <w:rPr>
          <w:sz w:val="24"/>
          <w:szCs w:val="24"/>
        </w:rPr>
        <w:t xml:space="preserve"> </w:t>
      </w:r>
      <w:r w:rsidR="003D7114">
        <w:rPr>
          <w:sz w:val="24"/>
          <w:szCs w:val="24"/>
        </w:rPr>
        <w:t>BULLYING</w:t>
      </w:r>
    </w:p>
    <w:p w14:paraId="1003285A" w14:textId="12F2FF6F" w:rsidR="00B614D5" w:rsidRDefault="004A6FEB" w:rsidP="00252596">
      <w:pPr>
        <w:pStyle w:val="03Penulis"/>
        <w:rPr>
          <w:sz w:val="24"/>
          <w:szCs w:val="24"/>
        </w:rPr>
      </w:pPr>
      <w:r>
        <w:rPr>
          <w:sz w:val="24"/>
          <w:szCs w:val="24"/>
        </w:rPr>
        <w:t>STUDI KASUS SMKN 49 Jakarta Utara</w:t>
      </w:r>
    </w:p>
    <w:bookmarkEnd w:id="1"/>
    <w:p w14:paraId="48E5DEB3" w14:textId="3915A9B0" w:rsidR="00252596" w:rsidRDefault="004A6FEB" w:rsidP="00252596">
      <w:pPr>
        <w:pStyle w:val="03Penulis"/>
      </w:pPr>
      <w:r>
        <w:t>P. Lestari Soeryowati</w:t>
      </w:r>
      <w:r w:rsidR="00252596">
        <w:rPr>
          <w:vertAlign w:val="superscript"/>
        </w:rPr>
        <w:t>1</w:t>
      </w:r>
      <w:r w:rsidR="00D618C8">
        <w:t xml:space="preserve">, </w:t>
      </w:r>
      <w:r>
        <w:t>Gadis Octori</w:t>
      </w:r>
      <w:r w:rsidR="00252596">
        <w:rPr>
          <w:vertAlign w:val="superscript"/>
        </w:rPr>
        <w:t>2</w:t>
      </w:r>
    </w:p>
    <w:p w14:paraId="359D4DFF" w14:textId="2423C100" w:rsidR="00252596" w:rsidRDefault="00252596" w:rsidP="00252596">
      <w:pPr>
        <w:pStyle w:val="04afiliasi"/>
      </w:pPr>
      <w:r>
        <w:rPr>
          <w:vertAlign w:val="superscript"/>
        </w:rPr>
        <w:t>1</w:t>
      </w:r>
      <w:r w:rsidR="00D618C8">
        <w:t xml:space="preserve">Universitas </w:t>
      </w:r>
      <w:proofErr w:type="spellStart"/>
      <w:r w:rsidR="00D618C8">
        <w:t>Mercu</w:t>
      </w:r>
      <w:proofErr w:type="spellEnd"/>
      <w:r w:rsidR="00D618C8">
        <w:t xml:space="preserve"> Buana</w:t>
      </w:r>
    </w:p>
    <w:p w14:paraId="6EC608B9" w14:textId="5C2448DB" w:rsidR="00252596" w:rsidRDefault="00D618C8" w:rsidP="00252596">
      <w:pPr>
        <w:pStyle w:val="04afiliasi"/>
      </w:pPr>
      <w:r>
        <w:t xml:space="preserve">Jalan </w:t>
      </w:r>
      <w:proofErr w:type="spellStart"/>
      <w:r>
        <w:t>Meruya</w:t>
      </w:r>
      <w:proofErr w:type="spellEnd"/>
      <w:r>
        <w:t xml:space="preserve"> Selatan No.1, Jakarta, Indonesia</w:t>
      </w:r>
    </w:p>
    <w:p w14:paraId="3E49A049" w14:textId="0D5A5D6A" w:rsidR="00252596" w:rsidRDefault="00252596" w:rsidP="00252596">
      <w:pPr>
        <w:pStyle w:val="04afiliasi"/>
      </w:pPr>
      <w:r>
        <w:rPr>
          <w:vertAlign w:val="superscript"/>
        </w:rPr>
        <w:t>2,3</w:t>
      </w:r>
      <w:r w:rsidR="00D618C8">
        <w:t xml:space="preserve">Universitas </w:t>
      </w:r>
      <w:proofErr w:type="spellStart"/>
      <w:r w:rsidR="00D618C8">
        <w:t>Mercu</w:t>
      </w:r>
      <w:proofErr w:type="spellEnd"/>
      <w:r w:rsidR="00D618C8">
        <w:t xml:space="preserve"> Buana</w:t>
      </w:r>
    </w:p>
    <w:p w14:paraId="5A339216" w14:textId="77777777" w:rsidR="00D618C8" w:rsidRDefault="00D618C8" w:rsidP="00D618C8">
      <w:pPr>
        <w:pStyle w:val="04afiliasi"/>
      </w:pPr>
      <w:r>
        <w:t xml:space="preserve">Jalan </w:t>
      </w:r>
      <w:proofErr w:type="spellStart"/>
      <w:r>
        <w:t>Meruya</w:t>
      </w:r>
      <w:proofErr w:type="spellEnd"/>
      <w:r>
        <w:t xml:space="preserve"> Selatan No.1, Jakarta, Indonesia</w:t>
      </w:r>
    </w:p>
    <w:p w14:paraId="1E0598F5" w14:textId="35EA77A6" w:rsidR="00252596" w:rsidRDefault="00252596" w:rsidP="00252596">
      <w:pPr>
        <w:pStyle w:val="04afiliasi"/>
      </w:pPr>
      <w:r>
        <w:rPr>
          <w:vertAlign w:val="superscript"/>
        </w:rPr>
        <w:t>1</w:t>
      </w:r>
      <w:r w:rsidR="004A6FEB">
        <w:t>lestari.soerjowati</w:t>
      </w:r>
      <w:r w:rsidR="00D618C8">
        <w:t>@mercubuana.ac.id</w:t>
      </w:r>
      <w:r>
        <w:t xml:space="preserve">; </w:t>
      </w:r>
      <w:proofErr w:type="gramStart"/>
      <w:r>
        <w:rPr>
          <w:vertAlign w:val="superscript"/>
        </w:rPr>
        <w:t>2</w:t>
      </w:r>
      <w:r w:rsidR="004A6FEB">
        <w:t>gadisoctori</w:t>
      </w:r>
      <w:r w:rsidR="00B614D5">
        <w:t>l</w:t>
      </w:r>
      <w:r w:rsidR="00D618C8">
        <w:t>@mercubuana.ac.id</w:t>
      </w:r>
      <w:r>
        <w:t>;</w:t>
      </w:r>
      <w:proofErr w:type="gramEnd"/>
      <w:r>
        <w:t xml:space="preserve"> </w:t>
      </w:r>
    </w:p>
    <w:p w14:paraId="57C9B79C" w14:textId="4384986D" w:rsidR="00252596" w:rsidRDefault="00252596" w:rsidP="00252596">
      <w:pPr>
        <w:pStyle w:val="05History"/>
      </w:pPr>
      <w:proofErr w:type="spellStart"/>
      <w:r>
        <w:t>Diterima</w:t>
      </w:r>
      <w:proofErr w:type="spellEnd"/>
      <w:r>
        <w:t xml:space="preserve"> </w:t>
      </w:r>
      <w:proofErr w:type="spellStart"/>
      <w:r>
        <w:t>tgl</w:t>
      </w:r>
      <w:proofErr w:type="spellEnd"/>
      <w:r>
        <w:t xml:space="preserve">. ………………………… </w:t>
      </w:r>
      <w:proofErr w:type="spellStart"/>
      <w:r>
        <w:t>Direvisi</w:t>
      </w:r>
      <w:proofErr w:type="spellEnd"/>
      <w:r>
        <w:t xml:space="preserve"> </w:t>
      </w:r>
      <w:proofErr w:type="spellStart"/>
      <w:r>
        <w:t>tgl</w:t>
      </w:r>
      <w:proofErr w:type="spellEnd"/>
      <w:r>
        <w:t xml:space="preserve">. ………………………… </w:t>
      </w:r>
      <w:proofErr w:type="spellStart"/>
      <w:r>
        <w:t>Disetujui</w:t>
      </w:r>
      <w:proofErr w:type="spellEnd"/>
      <w:r>
        <w:t xml:space="preserve"> </w:t>
      </w:r>
      <w:proofErr w:type="spellStart"/>
      <w:r>
        <w:t>tgl</w:t>
      </w:r>
      <w:proofErr w:type="spellEnd"/>
      <w:r w:rsidR="00D618C8">
        <w:t>. …………………………</w:t>
      </w:r>
    </w:p>
    <w:p w14:paraId="7095B5E2" w14:textId="77777777" w:rsidR="00252596" w:rsidRDefault="00252596" w:rsidP="00252596">
      <w:pPr>
        <w:pStyle w:val="HTMLPreformatted"/>
        <w:jc w:val="center"/>
        <w:rPr>
          <w:lang w:val="en-US"/>
        </w:rPr>
      </w:pPr>
    </w:p>
    <w:p w14:paraId="3A6F939E" w14:textId="60318504" w:rsidR="00252596" w:rsidRDefault="00D618C8" w:rsidP="00252596">
      <w:pPr>
        <w:pStyle w:val="06AbstrakEN"/>
        <w:jc w:val="center"/>
        <w:rPr>
          <w:b/>
        </w:rPr>
      </w:pPr>
      <w:r>
        <w:rPr>
          <w:b/>
        </w:rPr>
        <w:t>ABSTRACT</w:t>
      </w:r>
    </w:p>
    <w:p w14:paraId="01D5FFAE" w14:textId="1FEA157B" w:rsidR="001414D4" w:rsidRPr="001414D4" w:rsidRDefault="001414D4" w:rsidP="001414D4">
      <w:pPr>
        <w:pStyle w:val="06AbstrakEN"/>
        <w:ind w:firstLine="426"/>
        <w:rPr>
          <w:bCs/>
        </w:rPr>
      </w:pPr>
      <w:r w:rsidRPr="001414D4">
        <w:rPr>
          <w:bCs/>
        </w:rPr>
        <w:t xml:space="preserve">Schools are very influential in educating the younger generations. Not only creating a good generation, it turns out that schools can also be a place for violence, whether by teachers against students, students against teachers, or students against other students. Acts of violence committed by students in schools are increasingly heard and very worrying. This is evidence of the loss of human values ​​and moral values. One that often occurs in the school environment today is Bullying. The word Bullying comes from English, namely from the word bull which means bull. In Indonesian, etymologically the word bully means to intimidate, while in terminology according to the definition of bullying according to Rigby (1994) is "a desire to hurt. This desire is shown in action, causing someone to suffer. This action is carried out directly by a person or group that is stronger, irresponsible, usually repeated, and carried out with a feeling of pleasure. "According to </w:t>
      </w:r>
      <w:proofErr w:type="spellStart"/>
      <w:r w:rsidRPr="001414D4">
        <w:rPr>
          <w:bCs/>
        </w:rPr>
        <w:t>Sejiwa</w:t>
      </w:r>
      <w:proofErr w:type="spellEnd"/>
      <w:r w:rsidRPr="001414D4">
        <w:rPr>
          <w:bCs/>
        </w:rPr>
        <w:t xml:space="preserve"> (2008: 2) states that Bullying is a situation where there is abuse of power or authority carried out by a person or group. The most common form of bullying in schools is verbal abuse, which can come in the form of teasing, teasing, or teasing someone. In Social Learning theory, Bandura said that someone </w:t>
      </w:r>
      <w:proofErr w:type="gramStart"/>
      <w:r w:rsidRPr="001414D4">
        <w:rPr>
          <w:bCs/>
        </w:rPr>
        <w:t>has the opportunity to</w:t>
      </w:r>
      <w:proofErr w:type="gramEnd"/>
      <w:r w:rsidRPr="001414D4">
        <w:rPr>
          <w:bCs/>
        </w:rPr>
        <w:t xml:space="preserve"> learn from others through observation, imitation and modeling. TikTok social media which is widely followed by Indonesian teenagers has 2 opposing sides of the coin. The negative side is that teenagers can easily observe, model and imitate behavior. This study concentrates on a case study at SMKN 49 about the influence of TikTok on bullying behavior. In this study, a determination coefficient test (R² test) was carried out to determine how much influence the independent variable (X) had on the dependent variable (Y). The results of the data processing produced an R Square of 0.740. This shows that the Impact of TikTok has an influence on Bullying with a magnitude of 74%.</w:t>
      </w:r>
    </w:p>
    <w:p w14:paraId="66FAECDB" w14:textId="77777777" w:rsidR="001414D4" w:rsidRPr="001414D4" w:rsidRDefault="001414D4" w:rsidP="001414D4">
      <w:pPr>
        <w:pStyle w:val="06AbstrakEN"/>
        <w:rPr>
          <w:bCs/>
        </w:rPr>
      </w:pPr>
    </w:p>
    <w:p w14:paraId="71B30572" w14:textId="77777777" w:rsidR="001414D4" w:rsidRPr="001414D4" w:rsidRDefault="001414D4" w:rsidP="001414D4">
      <w:pPr>
        <w:pStyle w:val="06AbstrakEN"/>
        <w:rPr>
          <w:bCs/>
        </w:rPr>
      </w:pPr>
    </w:p>
    <w:p w14:paraId="1896D205" w14:textId="4530BFD5" w:rsidR="00252596" w:rsidRPr="00761136" w:rsidRDefault="00D618C8" w:rsidP="00252596">
      <w:pPr>
        <w:pStyle w:val="07AbstrakID"/>
        <w:jc w:val="center"/>
        <w:rPr>
          <w:b/>
          <w:i/>
        </w:rPr>
      </w:pPr>
      <w:r>
        <w:rPr>
          <w:b/>
        </w:rPr>
        <w:t>ABSTRAK</w:t>
      </w:r>
    </w:p>
    <w:p w14:paraId="6CE90FF9" w14:textId="355EF7EB" w:rsidR="00F270F5" w:rsidRPr="00D06DB5" w:rsidRDefault="004A6FEB" w:rsidP="00F270F5">
      <w:pPr>
        <w:widowControl w:val="0"/>
        <w:autoSpaceDE w:val="0"/>
        <w:autoSpaceDN w:val="0"/>
        <w:ind w:left="187" w:right="568" w:firstLine="425"/>
        <w:rPr>
          <w:rFonts w:eastAsia="Times New Roman"/>
          <w:lang w:val="id"/>
        </w:rPr>
      </w:pPr>
      <w:proofErr w:type="spellStart"/>
      <w:r>
        <w:t>Sekolah</w:t>
      </w:r>
      <w:proofErr w:type="spellEnd"/>
      <w:r>
        <w:t xml:space="preserve"> sangat </w:t>
      </w:r>
      <w:proofErr w:type="spellStart"/>
      <w:r>
        <w:t>berpengaruh</w:t>
      </w:r>
      <w:proofErr w:type="spellEnd"/>
      <w:r>
        <w:t xml:space="preserve"> </w:t>
      </w:r>
      <w:proofErr w:type="spellStart"/>
      <w:r>
        <w:t>dalam</w:t>
      </w:r>
      <w:proofErr w:type="spellEnd"/>
      <w:r>
        <w:t xml:space="preserve"> </w:t>
      </w:r>
      <w:proofErr w:type="spellStart"/>
      <w:r>
        <w:t>mencerdaskan</w:t>
      </w:r>
      <w:proofErr w:type="spellEnd"/>
      <w:r>
        <w:t xml:space="preserve"> </w:t>
      </w:r>
      <w:proofErr w:type="spellStart"/>
      <w:r>
        <w:t>generasi-generasi</w:t>
      </w:r>
      <w:proofErr w:type="spellEnd"/>
      <w:r>
        <w:t xml:space="preserve"> </w:t>
      </w:r>
      <w:proofErr w:type="spellStart"/>
      <w:r>
        <w:t>muda</w:t>
      </w:r>
      <w:proofErr w:type="spellEnd"/>
      <w:r>
        <w:t xml:space="preserve">. Tak </w:t>
      </w:r>
      <w:proofErr w:type="spellStart"/>
      <w:r>
        <w:t>hanya</w:t>
      </w:r>
      <w:proofErr w:type="spellEnd"/>
      <w:r>
        <w:t xml:space="preserve"> </w:t>
      </w:r>
      <w:proofErr w:type="spellStart"/>
      <w:r>
        <w:t>menciptakan</w:t>
      </w:r>
      <w:proofErr w:type="spellEnd"/>
      <w:r>
        <w:t xml:space="preserve"> </w:t>
      </w:r>
      <w:proofErr w:type="spellStart"/>
      <w:r>
        <w:t>generasi</w:t>
      </w:r>
      <w:proofErr w:type="spellEnd"/>
      <w:r>
        <w:t xml:space="preserve"> yang </w:t>
      </w:r>
      <w:proofErr w:type="spellStart"/>
      <w:r>
        <w:t>baik</w:t>
      </w:r>
      <w:proofErr w:type="spellEnd"/>
      <w:r>
        <w:t xml:space="preserve">, </w:t>
      </w:r>
      <w:proofErr w:type="spellStart"/>
      <w:r>
        <w:t>ternyata</w:t>
      </w:r>
      <w:proofErr w:type="spellEnd"/>
      <w:r>
        <w:t xml:space="preserve"> </w:t>
      </w:r>
      <w:proofErr w:type="spellStart"/>
      <w:r>
        <w:t>sekolah</w:t>
      </w:r>
      <w:proofErr w:type="spellEnd"/>
      <w:r>
        <w:t xml:space="preserve"> juga </w:t>
      </w:r>
      <w:proofErr w:type="spellStart"/>
      <w:r>
        <w:t>bisa</w:t>
      </w:r>
      <w:proofErr w:type="spellEnd"/>
      <w:r>
        <w:t xml:space="preserve"> </w:t>
      </w:r>
      <w:proofErr w:type="spellStart"/>
      <w:r>
        <w:t>menjadi</w:t>
      </w:r>
      <w:proofErr w:type="spellEnd"/>
      <w:r>
        <w:t xml:space="preserve"> </w:t>
      </w:r>
      <w:proofErr w:type="spellStart"/>
      <w:r>
        <w:t>tempat</w:t>
      </w:r>
      <w:proofErr w:type="spellEnd"/>
      <w:r>
        <w:t xml:space="preserve"> </w:t>
      </w:r>
      <w:proofErr w:type="spellStart"/>
      <w:r>
        <w:t>terjadinya</w:t>
      </w:r>
      <w:proofErr w:type="spellEnd"/>
      <w:r>
        <w:t xml:space="preserve"> </w:t>
      </w:r>
      <w:proofErr w:type="spellStart"/>
      <w:r>
        <w:t>kekerasan</w:t>
      </w:r>
      <w:proofErr w:type="spellEnd"/>
      <w:r>
        <w:t xml:space="preserve">, </w:t>
      </w:r>
      <w:proofErr w:type="spellStart"/>
      <w:r>
        <w:t>baik</w:t>
      </w:r>
      <w:proofErr w:type="spellEnd"/>
      <w:r>
        <w:t xml:space="preserve"> </w:t>
      </w:r>
      <w:proofErr w:type="spellStart"/>
      <w:r>
        <w:t>dilakukan</w:t>
      </w:r>
      <w:proofErr w:type="spellEnd"/>
      <w:r>
        <w:t xml:space="preserve"> oleh guru </w:t>
      </w:r>
      <w:proofErr w:type="spellStart"/>
      <w:r>
        <w:t>terhadap</w:t>
      </w:r>
      <w:proofErr w:type="spellEnd"/>
      <w:r>
        <w:t xml:space="preserve"> </w:t>
      </w:r>
      <w:proofErr w:type="spellStart"/>
      <w:r>
        <w:t>siswa</w:t>
      </w:r>
      <w:proofErr w:type="spellEnd"/>
      <w:r>
        <w:t xml:space="preserve">, </w:t>
      </w:r>
      <w:proofErr w:type="spellStart"/>
      <w:r>
        <w:t>siswa</w:t>
      </w:r>
      <w:proofErr w:type="spellEnd"/>
      <w:r>
        <w:t xml:space="preserve"> </w:t>
      </w:r>
      <w:proofErr w:type="spellStart"/>
      <w:r>
        <w:t>terhadap</w:t>
      </w:r>
      <w:proofErr w:type="spellEnd"/>
      <w:r>
        <w:t xml:space="preserve"> guru, </w:t>
      </w:r>
      <w:proofErr w:type="spellStart"/>
      <w:r>
        <w:t>maupun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siswa</w:t>
      </w:r>
      <w:proofErr w:type="spellEnd"/>
      <w:r>
        <w:t xml:space="preserve"> </w:t>
      </w:r>
      <w:proofErr w:type="spellStart"/>
      <w:r>
        <w:t>lainnya</w:t>
      </w:r>
      <w:proofErr w:type="spellEnd"/>
      <w:r>
        <w:t xml:space="preserve">. Aksi </w:t>
      </w:r>
      <w:proofErr w:type="spellStart"/>
      <w:r>
        <w:t>kekerasan</w:t>
      </w:r>
      <w:proofErr w:type="spellEnd"/>
      <w:r>
        <w:t xml:space="preserve"> yang di </w:t>
      </w:r>
      <w:proofErr w:type="spellStart"/>
      <w:r>
        <w:t>lakukan</w:t>
      </w:r>
      <w:proofErr w:type="spellEnd"/>
      <w:r>
        <w:t xml:space="preserve"> oleh </w:t>
      </w:r>
      <w:proofErr w:type="spellStart"/>
      <w:r>
        <w:t>siswa</w:t>
      </w:r>
      <w:proofErr w:type="spellEnd"/>
      <w:r>
        <w:t xml:space="preserve"> di </w:t>
      </w:r>
      <w:proofErr w:type="spellStart"/>
      <w:r>
        <w:t>sekolah</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terdengar</w:t>
      </w:r>
      <w:proofErr w:type="spellEnd"/>
      <w:r>
        <w:t xml:space="preserve"> dan sangat </w:t>
      </w:r>
      <w:proofErr w:type="spellStart"/>
      <w:r>
        <w:t>mengkhawatirkan</w:t>
      </w:r>
      <w:proofErr w:type="spellEnd"/>
      <w:r>
        <w:t xml:space="preserve">. Hal </w:t>
      </w:r>
      <w:proofErr w:type="spellStart"/>
      <w:r>
        <w:t>ini</w:t>
      </w:r>
      <w:proofErr w:type="spellEnd"/>
      <w:r>
        <w:t xml:space="preserve"> </w:t>
      </w:r>
      <w:proofErr w:type="spellStart"/>
      <w:r>
        <w:t>menjadi</w:t>
      </w:r>
      <w:proofErr w:type="spellEnd"/>
      <w:r>
        <w:t xml:space="preserve"> </w:t>
      </w:r>
      <w:proofErr w:type="spellStart"/>
      <w:r>
        <w:t>bukti</w:t>
      </w:r>
      <w:proofErr w:type="spellEnd"/>
      <w:r>
        <w:t xml:space="preserve"> </w:t>
      </w:r>
      <w:proofErr w:type="spellStart"/>
      <w:r>
        <w:t>hilangnya</w:t>
      </w:r>
      <w:proofErr w:type="spellEnd"/>
      <w:r>
        <w:t xml:space="preserve"> </w:t>
      </w:r>
      <w:proofErr w:type="spellStart"/>
      <w:r>
        <w:t>nilai-nilai</w:t>
      </w:r>
      <w:proofErr w:type="spellEnd"/>
      <w:r>
        <w:t xml:space="preserve"> </w:t>
      </w:r>
      <w:proofErr w:type="spellStart"/>
      <w:r>
        <w:t>kemanusiaan</w:t>
      </w:r>
      <w:proofErr w:type="spellEnd"/>
      <w:r>
        <w:t xml:space="preserve"> dan </w:t>
      </w:r>
      <w:proofErr w:type="spellStart"/>
      <w:r>
        <w:t>nilai-nilai</w:t>
      </w:r>
      <w:proofErr w:type="spellEnd"/>
      <w:r>
        <w:t xml:space="preserve"> moral. Salah </w:t>
      </w:r>
      <w:proofErr w:type="spellStart"/>
      <w:r>
        <w:t>satu</w:t>
      </w:r>
      <w:proofErr w:type="spellEnd"/>
      <w:r>
        <w:t xml:space="preserve"> yang </w:t>
      </w:r>
      <w:proofErr w:type="spellStart"/>
      <w:r>
        <w:t>banyak</w:t>
      </w:r>
      <w:proofErr w:type="spellEnd"/>
      <w:r>
        <w:t xml:space="preserve"> </w:t>
      </w:r>
      <w:proofErr w:type="spellStart"/>
      <w:r>
        <w:t>terjadi</w:t>
      </w:r>
      <w:proofErr w:type="spellEnd"/>
      <w:r>
        <w:t xml:space="preserve"> di </w:t>
      </w:r>
      <w:proofErr w:type="spellStart"/>
      <w:r>
        <w:t>lingkungan</w:t>
      </w:r>
      <w:proofErr w:type="spellEnd"/>
      <w:r>
        <w:t xml:space="preserve"> </w:t>
      </w:r>
      <w:proofErr w:type="spellStart"/>
      <w:r>
        <w:t>sekolah</w:t>
      </w:r>
      <w:proofErr w:type="spellEnd"/>
      <w:r>
        <w:t xml:space="preserve"> </w:t>
      </w:r>
      <w:proofErr w:type="spellStart"/>
      <w:r>
        <w:t>saat</w:t>
      </w:r>
      <w:proofErr w:type="spellEnd"/>
      <w:r>
        <w:t xml:space="preserve"> </w:t>
      </w:r>
      <w:proofErr w:type="spellStart"/>
      <w:r>
        <w:t>ini</w:t>
      </w:r>
      <w:proofErr w:type="spellEnd"/>
      <w:r>
        <w:t xml:space="preserve"> </w:t>
      </w:r>
      <w:proofErr w:type="spellStart"/>
      <w:r>
        <w:t>adalah</w:t>
      </w:r>
      <w:proofErr w:type="spellEnd"/>
      <w:r>
        <w:t xml:space="preserve"> </w:t>
      </w:r>
      <w:proofErr w:type="gramStart"/>
      <w:r w:rsidR="003D7114">
        <w:t xml:space="preserve">Bullying </w:t>
      </w:r>
      <w:r>
        <w:t>.Kata</w:t>
      </w:r>
      <w:proofErr w:type="gramEnd"/>
      <w:r>
        <w:t xml:space="preserve"> Bullying </w:t>
      </w:r>
      <w:proofErr w:type="spellStart"/>
      <w:r>
        <w:t>berasal</w:t>
      </w:r>
      <w:proofErr w:type="spellEnd"/>
      <w:r>
        <w:t xml:space="preserve"> </w:t>
      </w:r>
      <w:proofErr w:type="spellStart"/>
      <w:r>
        <w:t>dari</w:t>
      </w:r>
      <w:proofErr w:type="spellEnd"/>
      <w:r>
        <w:t xml:space="preserve"> Bahasa </w:t>
      </w:r>
      <w:proofErr w:type="spellStart"/>
      <w:r>
        <w:t>Inggris</w:t>
      </w:r>
      <w:proofErr w:type="spellEnd"/>
      <w:r>
        <w:t xml:space="preserve">, </w:t>
      </w:r>
      <w:proofErr w:type="spellStart"/>
      <w:r>
        <w:t>yaitu</w:t>
      </w:r>
      <w:proofErr w:type="spellEnd"/>
      <w:r>
        <w:t xml:space="preserve"> </w:t>
      </w:r>
      <w:proofErr w:type="spellStart"/>
      <w:r>
        <w:t>dari</w:t>
      </w:r>
      <w:proofErr w:type="spellEnd"/>
      <w:r>
        <w:t xml:space="preserve"> kata bull yang </w:t>
      </w:r>
      <w:proofErr w:type="spellStart"/>
      <w:r>
        <w:t>berarti</w:t>
      </w:r>
      <w:proofErr w:type="spellEnd"/>
      <w:r>
        <w:t xml:space="preserve"> </w:t>
      </w:r>
      <w:proofErr w:type="spellStart"/>
      <w:r>
        <w:t>banteng</w:t>
      </w:r>
      <w:proofErr w:type="spellEnd"/>
      <w:r>
        <w:t xml:space="preserve">. Dalam Bahasa Indonesia, </w:t>
      </w:r>
      <w:proofErr w:type="spellStart"/>
      <w:r>
        <w:t>secara</w:t>
      </w:r>
      <w:proofErr w:type="spellEnd"/>
      <w:r>
        <w:t xml:space="preserve"> </w:t>
      </w:r>
      <w:proofErr w:type="spellStart"/>
      <w:r>
        <w:t>etimologi</w:t>
      </w:r>
      <w:proofErr w:type="spellEnd"/>
      <w:r>
        <w:t xml:space="preserve"> kata bully </w:t>
      </w:r>
      <w:proofErr w:type="spellStart"/>
      <w:r>
        <w:t>berarti</w:t>
      </w:r>
      <w:proofErr w:type="spellEnd"/>
      <w:r>
        <w:t xml:space="preserve"> </w:t>
      </w:r>
      <w:proofErr w:type="spellStart"/>
      <w:r>
        <w:t>menggertak</w:t>
      </w:r>
      <w:proofErr w:type="spellEnd"/>
      <w:r>
        <w:t xml:space="preserve">, </w:t>
      </w:r>
      <w:proofErr w:type="spellStart"/>
      <w:r>
        <w:t>sedangkan</w:t>
      </w:r>
      <w:proofErr w:type="spellEnd"/>
      <w:r>
        <w:t xml:space="preserve"> </w:t>
      </w:r>
      <w:proofErr w:type="spellStart"/>
      <w:r>
        <w:t>secara</w:t>
      </w:r>
      <w:proofErr w:type="spellEnd"/>
      <w:r>
        <w:t xml:space="preserve"> </w:t>
      </w:r>
      <w:proofErr w:type="spellStart"/>
      <w:r>
        <w:t>terminologi</w:t>
      </w:r>
      <w:proofErr w:type="spellEnd"/>
      <w:r>
        <w:t xml:space="preserve"> </w:t>
      </w:r>
      <w:proofErr w:type="spellStart"/>
      <w:r>
        <w:t>menurut</w:t>
      </w:r>
      <w:proofErr w:type="spellEnd"/>
      <w:r>
        <w:t xml:space="preserve"> </w:t>
      </w:r>
      <w:proofErr w:type="spellStart"/>
      <w:r>
        <w:t>definisi</w:t>
      </w:r>
      <w:proofErr w:type="spellEnd"/>
      <w:r>
        <w:t xml:space="preserve"> bullying </w:t>
      </w:r>
      <w:proofErr w:type="spellStart"/>
      <w:r>
        <w:t>menurut</w:t>
      </w:r>
      <w:proofErr w:type="spellEnd"/>
      <w:r>
        <w:t xml:space="preserve"> Rigby (1994) </w:t>
      </w:r>
      <w:proofErr w:type="spellStart"/>
      <w:r>
        <w:t>adalah</w:t>
      </w:r>
      <w:proofErr w:type="spellEnd"/>
      <w:r>
        <w:t xml:space="preserve"> “</w:t>
      </w:r>
      <w:proofErr w:type="spellStart"/>
      <w:r>
        <w:t>sebuah</w:t>
      </w:r>
      <w:proofErr w:type="spellEnd"/>
      <w:r>
        <w:t xml:space="preserve"> </w:t>
      </w:r>
      <w:proofErr w:type="spellStart"/>
      <w:r>
        <w:t>hasrat</w:t>
      </w:r>
      <w:proofErr w:type="spellEnd"/>
      <w:r>
        <w:t xml:space="preserve"> </w:t>
      </w:r>
      <w:proofErr w:type="spellStart"/>
      <w:r>
        <w:t>untuk</w:t>
      </w:r>
      <w:proofErr w:type="spellEnd"/>
      <w:r>
        <w:t xml:space="preserve"> </w:t>
      </w:r>
      <w:proofErr w:type="spellStart"/>
      <w:r>
        <w:t>menyakiti</w:t>
      </w:r>
      <w:proofErr w:type="spellEnd"/>
      <w:r>
        <w:t xml:space="preserve">. Hasrat </w:t>
      </w:r>
      <w:proofErr w:type="spellStart"/>
      <w:r>
        <w:t>ini</w:t>
      </w:r>
      <w:proofErr w:type="spellEnd"/>
      <w:r>
        <w:t xml:space="preserve"> di </w:t>
      </w:r>
      <w:proofErr w:type="spellStart"/>
      <w:r>
        <w:t>perlihatkan</w:t>
      </w:r>
      <w:proofErr w:type="spellEnd"/>
      <w:r>
        <w:t xml:space="preserve"> </w:t>
      </w:r>
      <w:proofErr w:type="spellStart"/>
      <w:r>
        <w:t>kedalam</w:t>
      </w:r>
      <w:proofErr w:type="spellEnd"/>
      <w:r>
        <w:t xml:space="preserve"> </w:t>
      </w:r>
      <w:proofErr w:type="spellStart"/>
      <w:r>
        <w:t>aksi</w:t>
      </w:r>
      <w:proofErr w:type="spellEnd"/>
      <w:r>
        <w:t xml:space="preserve">, </w:t>
      </w:r>
      <w:proofErr w:type="spellStart"/>
      <w:r>
        <w:t>menyebabkan</w:t>
      </w:r>
      <w:proofErr w:type="spellEnd"/>
      <w:r>
        <w:t xml:space="preserve"> </w:t>
      </w:r>
      <w:proofErr w:type="spellStart"/>
      <w:r>
        <w:t>seseorang</w:t>
      </w:r>
      <w:proofErr w:type="spellEnd"/>
      <w:r>
        <w:t xml:space="preserve"> </w:t>
      </w:r>
      <w:proofErr w:type="spellStart"/>
      <w:r>
        <w:t>menderita</w:t>
      </w:r>
      <w:proofErr w:type="spellEnd"/>
      <w:r>
        <w:t xml:space="preserve">. Aksi </w:t>
      </w:r>
      <w:proofErr w:type="spellStart"/>
      <w:r>
        <w:t>ini</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langsung</w:t>
      </w:r>
      <w:proofErr w:type="spellEnd"/>
      <w:r>
        <w:t xml:space="preserve"> oleh </w:t>
      </w:r>
      <w:proofErr w:type="spellStart"/>
      <w:r>
        <w:t>seseorang</w:t>
      </w:r>
      <w:proofErr w:type="spellEnd"/>
      <w:r>
        <w:t xml:space="preserve"> </w:t>
      </w:r>
      <w:proofErr w:type="spellStart"/>
      <w:r>
        <w:t>atau</w:t>
      </w:r>
      <w:proofErr w:type="spellEnd"/>
      <w:r>
        <w:t xml:space="preserve"> </w:t>
      </w:r>
      <w:proofErr w:type="spellStart"/>
      <w:r>
        <w:t>sekelompok</w:t>
      </w:r>
      <w:proofErr w:type="spellEnd"/>
      <w:r>
        <w:t xml:space="preserve"> yang </w:t>
      </w:r>
      <w:proofErr w:type="spellStart"/>
      <w:r>
        <w:t>lebih</w:t>
      </w:r>
      <w:proofErr w:type="spellEnd"/>
      <w:r>
        <w:t xml:space="preserve"> </w:t>
      </w:r>
      <w:proofErr w:type="spellStart"/>
      <w:r>
        <w:t>kuat</w:t>
      </w:r>
      <w:proofErr w:type="spellEnd"/>
      <w:r>
        <w:t xml:space="preserve">, </w:t>
      </w:r>
      <w:proofErr w:type="spellStart"/>
      <w:r>
        <w:t>tidak</w:t>
      </w:r>
      <w:proofErr w:type="spellEnd"/>
      <w:r>
        <w:t xml:space="preserve"> </w:t>
      </w:r>
      <w:proofErr w:type="spellStart"/>
      <w:r>
        <w:t>bertanggungjawab</w:t>
      </w:r>
      <w:proofErr w:type="spellEnd"/>
      <w:r>
        <w:t xml:space="preserve">, </w:t>
      </w:r>
      <w:proofErr w:type="spellStart"/>
      <w:r>
        <w:t>biasanya</w:t>
      </w:r>
      <w:proofErr w:type="spellEnd"/>
      <w:r>
        <w:t xml:space="preserve"> </w:t>
      </w:r>
      <w:proofErr w:type="spellStart"/>
      <w:r>
        <w:t>berulang</w:t>
      </w:r>
      <w:proofErr w:type="spellEnd"/>
      <w:r>
        <w:t xml:space="preserve">, dan </w:t>
      </w:r>
      <w:proofErr w:type="spellStart"/>
      <w:r>
        <w:t>dilakukan</w:t>
      </w:r>
      <w:proofErr w:type="spellEnd"/>
      <w:r>
        <w:t xml:space="preserve"> </w:t>
      </w:r>
      <w:proofErr w:type="spellStart"/>
      <w:r>
        <w:t>dengan</w:t>
      </w:r>
      <w:proofErr w:type="spellEnd"/>
      <w:r>
        <w:t xml:space="preserve"> </w:t>
      </w:r>
      <w:proofErr w:type="spellStart"/>
      <w:r>
        <w:t>perasaan</w:t>
      </w:r>
      <w:proofErr w:type="spellEnd"/>
      <w:r>
        <w:t xml:space="preserve"> </w:t>
      </w:r>
      <w:proofErr w:type="spellStart"/>
      <w:r>
        <w:t>senang</w:t>
      </w:r>
      <w:proofErr w:type="spellEnd"/>
      <w:r>
        <w:t xml:space="preserve">.” </w:t>
      </w:r>
      <w:proofErr w:type="spellStart"/>
      <w:r>
        <w:t>Menurut</w:t>
      </w:r>
      <w:proofErr w:type="spellEnd"/>
      <w:r>
        <w:t xml:space="preserve"> </w:t>
      </w:r>
      <w:proofErr w:type="spellStart"/>
      <w:r>
        <w:t>Sejiwa</w:t>
      </w:r>
      <w:proofErr w:type="spellEnd"/>
      <w:r>
        <w:t xml:space="preserve"> (2008:2) </w:t>
      </w:r>
      <w:proofErr w:type="spellStart"/>
      <w:r>
        <w:t>menyatakan</w:t>
      </w:r>
      <w:proofErr w:type="spellEnd"/>
      <w:r>
        <w:t xml:space="preserve"> </w:t>
      </w:r>
      <w:proofErr w:type="spellStart"/>
      <w:r>
        <w:t>bahwa</w:t>
      </w:r>
      <w:proofErr w:type="spellEnd"/>
      <w:r>
        <w:t xml:space="preserve"> Bullying </w:t>
      </w:r>
      <w:proofErr w:type="spellStart"/>
      <w:r>
        <w:t>adalah</w:t>
      </w:r>
      <w:proofErr w:type="spellEnd"/>
      <w:r>
        <w:t xml:space="preserve"> </w:t>
      </w:r>
      <w:proofErr w:type="spellStart"/>
      <w:r>
        <w:t>sebuah</w:t>
      </w:r>
      <w:proofErr w:type="spellEnd"/>
      <w:r>
        <w:t xml:space="preserve"> </w:t>
      </w:r>
      <w:proofErr w:type="spellStart"/>
      <w:r>
        <w:t>situasi</w:t>
      </w:r>
      <w:proofErr w:type="spellEnd"/>
      <w:r>
        <w:t xml:space="preserve"> </w:t>
      </w:r>
      <w:proofErr w:type="spellStart"/>
      <w:r>
        <w:t>dimana</w:t>
      </w:r>
      <w:proofErr w:type="spellEnd"/>
      <w:r>
        <w:t xml:space="preserve"> </w:t>
      </w:r>
      <w:proofErr w:type="spellStart"/>
      <w:r>
        <w:t>terjadinya</w:t>
      </w:r>
      <w:proofErr w:type="spellEnd"/>
      <w:r>
        <w:t xml:space="preserve"> </w:t>
      </w:r>
      <w:proofErr w:type="spellStart"/>
      <w:r>
        <w:t>penyalahgunaan</w:t>
      </w:r>
      <w:proofErr w:type="spellEnd"/>
      <w:r>
        <w:t xml:space="preserve"> </w:t>
      </w:r>
      <w:proofErr w:type="spellStart"/>
      <w:r>
        <w:t>kekuatan</w:t>
      </w:r>
      <w:proofErr w:type="spellEnd"/>
      <w:r>
        <w:t xml:space="preserve"> </w:t>
      </w:r>
      <w:proofErr w:type="spellStart"/>
      <w:r>
        <w:t>atau</w:t>
      </w:r>
      <w:proofErr w:type="spellEnd"/>
      <w:r>
        <w:t xml:space="preserve"> </w:t>
      </w:r>
      <w:proofErr w:type="spellStart"/>
      <w:r>
        <w:t>kekuasaan</w:t>
      </w:r>
      <w:proofErr w:type="spellEnd"/>
      <w:r>
        <w:t xml:space="preserve"> yang </w:t>
      </w:r>
      <w:proofErr w:type="spellStart"/>
      <w:r>
        <w:t>dilakukan</w:t>
      </w:r>
      <w:proofErr w:type="spellEnd"/>
      <w:r>
        <w:t xml:space="preserve"> oleh </w:t>
      </w:r>
      <w:proofErr w:type="spellStart"/>
      <w:r>
        <w:t>seseorang</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Bentuk</w:t>
      </w:r>
      <w:proofErr w:type="spellEnd"/>
      <w:r>
        <w:t xml:space="preserve"> yang paling </w:t>
      </w:r>
      <w:proofErr w:type="spellStart"/>
      <w:r>
        <w:t>umum</w:t>
      </w:r>
      <w:proofErr w:type="spellEnd"/>
      <w:r>
        <w:t xml:space="preserve"> </w:t>
      </w:r>
      <w:proofErr w:type="spellStart"/>
      <w:r>
        <w:t>terjadi</w:t>
      </w:r>
      <w:proofErr w:type="spellEnd"/>
      <w:r>
        <w:t xml:space="preserve"> pada </w:t>
      </w:r>
      <w:proofErr w:type="spellStart"/>
      <w:r>
        <w:t>kasus</w:t>
      </w:r>
      <w:proofErr w:type="spellEnd"/>
      <w:r>
        <w:t xml:space="preserve"> Bullying di </w:t>
      </w:r>
      <w:proofErr w:type="spellStart"/>
      <w:r>
        <w:t>sekolah</w:t>
      </w:r>
      <w:proofErr w:type="spellEnd"/>
      <w:r>
        <w:t xml:space="preserve"> </w:t>
      </w:r>
      <w:proofErr w:type="spellStart"/>
      <w:r>
        <w:t>adalah</w:t>
      </w:r>
      <w:proofErr w:type="spellEnd"/>
      <w:r>
        <w:t xml:space="preserve"> </w:t>
      </w:r>
      <w:proofErr w:type="spellStart"/>
      <w:r>
        <w:t>pelecehan</w:t>
      </w:r>
      <w:proofErr w:type="spellEnd"/>
      <w:r>
        <w:t xml:space="preserve"> verbal, yang </w:t>
      </w:r>
      <w:proofErr w:type="spellStart"/>
      <w:r>
        <w:t>bisa</w:t>
      </w:r>
      <w:proofErr w:type="spellEnd"/>
      <w:r>
        <w:t xml:space="preserve"> </w:t>
      </w:r>
      <w:proofErr w:type="spellStart"/>
      <w:r>
        <w:t>datang</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ejekan</w:t>
      </w:r>
      <w:proofErr w:type="spellEnd"/>
      <w:r>
        <w:t xml:space="preserve">, </w:t>
      </w:r>
      <w:proofErr w:type="spellStart"/>
      <w:r>
        <w:t>menggoda</w:t>
      </w:r>
      <w:proofErr w:type="spellEnd"/>
      <w:r>
        <w:t xml:space="preserve">, </w:t>
      </w:r>
      <w:proofErr w:type="spellStart"/>
      <w:r>
        <w:t>atau</w:t>
      </w:r>
      <w:proofErr w:type="spellEnd"/>
      <w:r>
        <w:t xml:space="preserve"> </w:t>
      </w:r>
      <w:proofErr w:type="spellStart"/>
      <w:r>
        <w:t>meledek</w:t>
      </w:r>
      <w:proofErr w:type="spellEnd"/>
      <w:r>
        <w:t xml:space="preserve"> </w:t>
      </w:r>
      <w:proofErr w:type="spellStart"/>
      <w:r>
        <w:t>seseorang</w:t>
      </w:r>
      <w:proofErr w:type="spellEnd"/>
      <w:r w:rsidR="003D7114">
        <w:t xml:space="preserve">. Dalam </w:t>
      </w:r>
      <w:proofErr w:type="spellStart"/>
      <w:r w:rsidR="003D7114">
        <w:t>teori</w:t>
      </w:r>
      <w:proofErr w:type="spellEnd"/>
      <w:r w:rsidR="003D7114">
        <w:t xml:space="preserve"> Social </w:t>
      </w:r>
      <w:proofErr w:type="gramStart"/>
      <w:r w:rsidR="003D7114">
        <w:t>Learning ,</w:t>
      </w:r>
      <w:proofErr w:type="gramEnd"/>
      <w:r w:rsidR="003D7114">
        <w:t xml:space="preserve"> Bandura </w:t>
      </w:r>
      <w:proofErr w:type="spellStart"/>
      <w:r w:rsidR="003D7114">
        <w:t>dikatakan</w:t>
      </w:r>
      <w:proofErr w:type="spellEnd"/>
      <w:r w:rsidR="003D7114">
        <w:t xml:space="preserve"> </w:t>
      </w:r>
      <w:proofErr w:type="spellStart"/>
      <w:r w:rsidR="003D7114">
        <w:t>seseorang</w:t>
      </w:r>
      <w:proofErr w:type="spellEnd"/>
      <w:r w:rsidR="003D7114">
        <w:t xml:space="preserve"> punya </w:t>
      </w:r>
      <w:proofErr w:type="spellStart"/>
      <w:r w:rsidR="003D7114">
        <w:t>kesempatan</w:t>
      </w:r>
      <w:proofErr w:type="spellEnd"/>
      <w:r w:rsidR="003D7114">
        <w:t xml:space="preserve"> </w:t>
      </w:r>
      <w:proofErr w:type="spellStart"/>
      <w:r w:rsidR="003D7114">
        <w:t>untuk</w:t>
      </w:r>
      <w:proofErr w:type="spellEnd"/>
      <w:r w:rsidR="003D7114">
        <w:t xml:space="preserve"> </w:t>
      </w:r>
      <w:proofErr w:type="spellStart"/>
      <w:r w:rsidR="003D7114">
        <w:t>belajar</w:t>
      </w:r>
      <w:proofErr w:type="spellEnd"/>
      <w:r w:rsidR="003D7114">
        <w:t xml:space="preserve"> </w:t>
      </w:r>
      <w:proofErr w:type="spellStart"/>
      <w:r w:rsidR="003D7114">
        <w:t>dari</w:t>
      </w:r>
      <w:proofErr w:type="spellEnd"/>
      <w:r w:rsidR="003D7114">
        <w:t xml:space="preserve"> orang </w:t>
      </w:r>
      <w:r w:rsidR="003D7114">
        <w:lastRenderedPageBreak/>
        <w:t xml:space="preserve">lain </w:t>
      </w:r>
      <w:proofErr w:type="spellStart"/>
      <w:r w:rsidR="003D7114">
        <w:t>dengan</w:t>
      </w:r>
      <w:proofErr w:type="spellEnd"/>
      <w:r w:rsidR="003D7114">
        <w:t xml:space="preserve"> </w:t>
      </w:r>
      <w:proofErr w:type="spellStart"/>
      <w:r w:rsidR="003D7114">
        <w:t>cara</w:t>
      </w:r>
      <w:proofErr w:type="spellEnd"/>
      <w:r w:rsidR="003D7114">
        <w:t xml:space="preserve"> </w:t>
      </w:r>
      <w:proofErr w:type="spellStart"/>
      <w:r w:rsidR="003D7114">
        <w:t>observasi</w:t>
      </w:r>
      <w:proofErr w:type="spellEnd"/>
      <w:r w:rsidR="003D7114">
        <w:t xml:space="preserve">, </w:t>
      </w:r>
      <w:proofErr w:type="spellStart"/>
      <w:r w:rsidR="003D7114">
        <w:t>imitasi</w:t>
      </w:r>
      <w:proofErr w:type="spellEnd"/>
      <w:r w:rsidR="003D7114">
        <w:t xml:space="preserve"> dan modeling. TikTok media social yang </w:t>
      </w:r>
      <w:proofErr w:type="spellStart"/>
      <w:r w:rsidR="003D7114">
        <w:t>banyak</w:t>
      </w:r>
      <w:proofErr w:type="spellEnd"/>
      <w:r w:rsidR="003D7114">
        <w:t xml:space="preserve"> </w:t>
      </w:r>
      <w:proofErr w:type="spellStart"/>
      <w:r w:rsidR="003D7114">
        <w:t>diikuti</w:t>
      </w:r>
      <w:proofErr w:type="spellEnd"/>
      <w:r w:rsidR="003D7114">
        <w:t xml:space="preserve"> para </w:t>
      </w:r>
      <w:proofErr w:type="spellStart"/>
      <w:r w:rsidR="003D7114">
        <w:t>remaja</w:t>
      </w:r>
      <w:proofErr w:type="spellEnd"/>
      <w:r w:rsidR="003D7114">
        <w:t xml:space="preserve"> Indonesia </w:t>
      </w:r>
      <w:proofErr w:type="spellStart"/>
      <w:r w:rsidR="003D7114">
        <w:t>memiliki</w:t>
      </w:r>
      <w:proofErr w:type="spellEnd"/>
      <w:r w:rsidR="003D7114">
        <w:t xml:space="preserve"> 2 </w:t>
      </w:r>
      <w:proofErr w:type="spellStart"/>
      <w:r w:rsidR="003D7114">
        <w:t>sisi</w:t>
      </w:r>
      <w:proofErr w:type="spellEnd"/>
      <w:r w:rsidR="003D7114">
        <w:t xml:space="preserve"> </w:t>
      </w:r>
      <w:proofErr w:type="spellStart"/>
      <w:r w:rsidR="003D7114">
        <w:t>mata</w:t>
      </w:r>
      <w:proofErr w:type="spellEnd"/>
      <w:r w:rsidR="003D7114">
        <w:t xml:space="preserve"> uang yang </w:t>
      </w:r>
      <w:proofErr w:type="spellStart"/>
      <w:r w:rsidR="003D7114">
        <w:t>berlawanan</w:t>
      </w:r>
      <w:proofErr w:type="spellEnd"/>
      <w:r w:rsidR="003D7114">
        <w:t xml:space="preserve">. Sisi </w:t>
      </w:r>
      <w:proofErr w:type="spellStart"/>
      <w:r w:rsidR="003D7114">
        <w:t>negatifnya</w:t>
      </w:r>
      <w:proofErr w:type="spellEnd"/>
      <w:r w:rsidR="003D7114">
        <w:t xml:space="preserve"> </w:t>
      </w:r>
      <w:proofErr w:type="spellStart"/>
      <w:r w:rsidR="003D7114">
        <w:t>remaja</w:t>
      </w:r>
      <w:proofErr w:type="spellEnd"/>
      <w:r w:rsidR="003D7114">
        <w:t xml:space="preserve"> </w:t>
      </w:r>
      <w:proofErr w:type="spellStart"/>
      <w:r w:rsidR="003D7114">
        <w:t>dengan</w:t>
      </w:r>
      <w:proofErr w:type="spellEnd"/>
      <w:r w:rsidR="003D7114">
        <w:t xml:space="preserve"> </w:t>
      </w:r>
      <w:proofErr w:type="spellStart"/>
      <w:r w:rsidR="003D7114">
        <w:t>mudah</w:t>
      </w:r>
      <w:proofErr w:type="spellEnd"/>
      <w:r w:rsidR="003D7114">
        <w:t xml:space="preserve"> </w:t>
      </w:r>
      <w:proofErr w:type="spellStart"/>
      <w:r w:rsidR="003D7114">
        <w:t>melakukan</w:t>
      </w:r>
      <w:proofErr w:type="spellEnd"/>
      <w:r w:rsidR="003D7114">
        <w:t xml:space="preserve"> </w:t>
      </w:r>
      <w:proofErr w:type="spellStart"/>
      <w:r w:rsidR="003D7114">
        <w:t>observasi</w:t>
      </w:r>
      <w:proofErr w:type="spellEnd"/>
      <w:r w:rsidR="003D7114">
        <w:t xml:space="preserve">, modeling dan </w:t>
      </w:r>
      <w:proofErr w:type="spellStart"/>
      <w:r w:rsidR="003D7114">
        <w:t>imitasi</w:t>
      </w:r>
      <w:proofErr w:type="spellEnd"/>
      <w:r w:rsidR="003D7114">
        <w:t xml:space="preserve"> </w:t>
      </w:r>
      <w:proofErr w:type="spellStart"/>
      <w:r w:rsidR="003D7114">
        <w:t>perilaku</w:t>
      </w:r>
      <w:proofErr w:type="spellEnd"/>
      <w:r w:rsidR="003D7114">
        <w:t xml:space="preserve">. </w:t>
      </w:r>
      <w:proofErr w:type="spellStart"/>
      <w:r w:rsidR="003D7114">
        <w:t>Penelitian</w:t>
      </w:r>
      <w:proofErr w:type="spellEnd"/>
      <w:r w:rsidR="003D7114">
        <w:t xml:space="preserve"> </w:t>
      </w:r>
      <w:proofErr w:type="spellStart"/>
      <w:r w:rsidR="003D7114">
        <w:t>ini</w:t>
      </w:r>
      <w:proofErr w:type="spellEnd"/>
      <w:r w:rsidR="003D7114">
        <w:t xml:space="preserve"> </w:t>
      </w:r>
      <w:proofErr w:type="spellStart"/>
      <w:r w:rsidR="003D7114">
        <w:t>konsetrasi</w:t>
      </w:r>
      <w:proofErr w:type="spellEnd"/>
      <w:r w:rsidR="003D7114">
        <w:t xml:space="preserve"> pada </w:t>
      </w:r>
      <w:proofErr w:type="spellStart"/>
      <w:r w:rsidR="003D7114">
        <w:t>studi</w:t>
      </w:r>
      <w:proofErr w:type="spellEnd"/>
      <w:r w:rsidR="003D7114">
        <w:t xml:space="preserve"> </w:t>
      </w:r>
      <w:proofErr w:type="spellStart"/>
      <w:r w:rsidR="003D7114">
        <w:t>kasus</w:t>
      </w:r>
      <w:proofErr w:type="spellEnd"/>
      <w:r w:rsidR="003D7114">
        <w:t xml:space="preserve"> di SMKN 49 </w:t>
      </w:r>
      <w:proofErr w:type="spellStart"/>
      <w:r w:rsidR="003D7114">
        <w:t>tentang</w:t>
      </w:r>
      <w:proofErr w:type="spellEnd"/>
      <w:r w:rsidR="003D7114">
        <w:t xml:space="preserve"> </w:t>
      </w:r>
      <w:proofErr w:type="spellStart"/>
      <w:r w:rsidR="003D7114">
        <w:t>pengaruh</w:t>
      </w:r>
      <w:proofErr w:type="spellEnd"/>
      <w:r w:rsidR="003D7114">
        <w:t xml:space="preserve"> </w:t>
      </w:r>
      <w:proofErr w:type="spellStart"/>
      <w:r w:rsidR="003D7114">
        <w:t>Tiktok</w:t>
      </w:r>
      <w:proofErr w:type="spellEnd"/>
      <w:r w:rsidR="003D7114">
        <w:t xml:space="preserve"> </w:t>
      </w:r>
      <w:proofErr w:type="spellStart"/>
      <w:r w:rsidR="003D7114">
        <w:t>terhadap</w:t>
      </w:r>
      <w:proofErr w:type="spellEnd"/>
      <w:r w:rsidR="003D7114">
        <w:t xml:space="preserve"> </w:t>
      </w:r>
      <w:proofErr w:type="spellStart"/>
      <w:r w:rsidR="003D7114">
        <w:t>perilaku</w:t>
      </w:r>
      <w:proofErr w:type="spellEnd"/>
      <w:r w:rsidR="003D7114">
        <w:t xml:space="preserve"> </w:t>
      </w:r>
      <w:proofErr w:type="spellStart"/>
      <w:r w:rsidR="003D7114">
        <w:t>perundungan</w:t>
      </w:r>
      <w:proofErr w:type="spellEnd"/>
      <w:r w:rsidR="00F270F5">
        <w:t>.</w:t>
      </w:r>
      <w:r w:rsidR="00F270F5" w:rsidRPr="00F270F5">
        <w:rPr>
          <w:rFonts w:eastAsia="Times New Roman"/>
          <w:lang w:val="id"/>
        </w:rPr>
        <w:t xml:space="preserve"> </w:t>
      </w:r>
      <w:r w:rsidR="00F270F5" w:rsidRPr="00D06DB5">
        <w:rPr>
          <w:rFonts w:eastAsia="Times New Roman"/>
          <w:lang w:val="id"/>
        </w:rPr>
        <w:t xml:space="preserve">Dalam penelitian ini dilakukan uji koefisien determinasi (uji R²) untuk mengetahui seberapa besar pengaruh dari variabel independen (X) terhadap variabel dependen (Y). Hasil olah data tersebut </w:t>
      </w:r>
      <w:r w:rsidR="00F270F5">
        <w:rPr>
          <w:rFonts w:eastAsia="Times New Roman"/>
          <w:lang w:val="id"/>
        </w:rPr>
        <w:t xml:space="preserve">menghasilkan </w:t>
      </w:r>
      <w:r w:rsidR="00F270F5" w:rsidRPr="00D06DB5">
        <w:rPr>
          <w:rFonts w:eastAsia="Times New Roman"/>
          <w:lang w:val="id"/>
        </w:rPr>
        <w:t>bahwa</w:t>
      </w:r>
      <w:r w:rsidR="00F270F5" w:rsidRPr="00D06DB5">
        <w:rPr>
          <w:rFonts w:eastAsia="Times New Roman"/>
          <w:spacing w:val="-9"/>
          <w:lang w:val="id"/>
        </w:rPr>
        <w:t xml:space="preserve"> </w:t>
      </w:r>
      <w:r w:rsidR="00F270F5" w:rsidRPr="00D06DB5">
        <w:rPr>
          <w:rFonts w:eastAsia="Times New Roman"/>
          <w:lang w:val="id"/>
        </w:rPr>
        <w:t>R</w:t>
      </w:r>
      <w:r w:rsidR="00F270F5" w:rsidRPr="00D06DB5">
        <w:rPr>
          <w:rFonts w:eastAsia="Times New Roman"/>
          <w:spacing w:val="-5"/>
          <w:lang w:val="id"/>
        </w:rPr>
        <w:t xml:space="preserve"> </w:t>
      </w:r>
      <w:r w:rsidR="00F270F5" w:rsidRPr="00D06DB5">
        <w:rPr>
          <w:rFonts w:eastAsia="Times New Roman"/>
          <w:lang w:val="id"/>
        </w:rPr>
        <w:t>Square</w:t>
      </w:r>
      <w:r w:rsidR="00F270F5" w:rsidRPr="00D06DB5">
        <w:rPr>
          <w:rFonts w:eastAsia="Times New Roman"/>
          <w:spacing w:val="-10"/>
          <w:lang w:val="id"/>
        </w:rPr>
        <w:t xml:space="preserve"> </w:t>
      </w:r>
      <w:r w:rsidR="00F270F5" w:rsidRPr="00D06DB5">
        <w:rPr>
          <w:rFonts w:eastAsia="Times New Roman"/>
          <w:lang w:val="id"/>
        </w:rPr>
        <w:t>sebesar</w:t>
      </w:r>
      <w:r w:rsidR="00F270F5" w:rsidRPr="00D06DB5">
        <w:rPr>
          <w:rFonts w:eastAsia="Times New Roman"/>
          <w:spacing w:val="-7"/>
          <w:lang w:val="id"/>
        </w:rPr>
        <w:t xml:space="preserve"> </w:t>
      </w:r>
      <w:r w:rsidR="00F270F5" w:rsidRPr="00D06DB5">
        <w:rPr>
          <w:rFonts w:eastAsia="Times New Roman"/>
          <w:lang w:val="id"/>
        </w:rPr>
        <w:t>0,740.</w:t>
      </w:r>
      <w:r w:rsidR="00F270F5" w:rsidRPr="00D06DB5">
        <w:rPr>
          <w:rFonts w:eastAsia="Times New Roman"/>
          <w:spacing w:val="-8"/>
          <w:lang w:val="id"/>
        </w:rPr>
        <w:t xml:space="preserve"> </w:t>
      </w:r>
      <w:r w:rsidR="00F270F5" w:rsidRPr="00D06DB5">
        <w:rPr>
          <w:rFonts w:eastAsia="Times New Roman"/>
          <w:lang w:val="id"/>
        </w:rPr>
        <w:t>Hal</w:t>
      </w:r>
      <w:r w:rsidR="00F270F5" w:rsidRPr="00D06DB5">
        <w:rPr>
          <w:rFonts w:eastAsia="Times New Roman"/>
          <w:spacing w:val="-8"/>
          <w:lang w:val="id"/>
        </w:rPr>
        <w:t xml:space="preserve"> </w:t>
      </w:r>
      <w:r w:rsidR="00F270F5" w:rsidRPr="00D06DB5">
        <w:rPr>
          <w:rFonts w:eastAsia="Times New Roman"/>
          <w:lang w:val="id"/>
        </w:rPr>
        <w:t xml:space="preserve">ini menunjukkan bahwa Dampak Tik Tok memiliki pengaruh terhadap </w:t>
      </w:r>
      <w:r w:rsidR="00F270F5" w:rsidRPr="00D06DB5">
        <w:rPr>
          <w:rFonts w:eastAsia="Times New Roman"/>
          <w:i/>
          <w:iCs/>
          <w:lang w:val="id"/>
        </w:rPr>
        <w:t xml:space="preserve">Bullying </w:t>
      </w:r>
      <w:r w:rsidR="00F270F5" w:rsidRPr="00D06DB5">
        <w:rPr>
          <w:rFonts w:eastAsia="Times New Roman"/>
          <w:lang w:val="id"/>
        </w:rPr>
        <w:t>dengan besar 74%.</w:t>
      </w:r>
    </w:p>
    <w:p w14:paraId="6E4B59B8" w14:textId="77777777" w:rsidR="00F270F5" w:rsidRPr="00DE4307" w:rsidRDefault="00F270F5" w:rsidP="00F270F5">
      <w:pPr>
        <w:widowControl w:val="0"/>
        <w:autoSpaceDE w:val="0"/>
        <w:autoSpaceDN w:val="0"/>
        <w:ind w:left="142" w:right="568"/>
        <w:rPr>
          <w:rFonts w:eastAsia="Times New Roman"/>
          <w:spacing w:val="-4"/>
          <w:sz w:val="24"/>
          <w:szCs w:val="24"/>
          <w:lang w:val="id"/>
        </w:rPr>
      </w:pPr>
    </w:p>
    <w:p w14:paraId="4073B16A" w14:textId="5BBDE38D" w:rsidR="00907C87" w:rsidRDefault="00907C87" w:rsidP="00D618C8">
      <w:pPr>
        <w:pStyle w:val="07AbstrakID"/>
      </w:pPr>
    </w:p>
    <w:p w14:paraId="79C8B11A" w14:textId="6CE4C383" w:rsidR="00252596" w:rsidRDefault="00252596" w:rsidP="006A0D18">
      <w:pPr>
        <w:pStyle w:val="07AbstrakID"/>
      </w:pPr>
      <w:r w:rsidRPr="00761136">
        <w:rPr>
          <w:b/>
        </w:rPr>
        <w:t>Kata Kunci:</w:t>
      </w:r>
      <w:r>
        <w:t xml:space="preserve"> </w:t>
      </w:r>
      <w:r w:rsidR="00F270F5">
        <w:rPr>
          <w:i/>
          <w:iCs/>
        </w:rPr>
        <w:t xml:space="preserve">Bullying, </w:t>
      </w:r>
      <w:proofErr w:type="spellStart"/>
      <w:r w:rsidR="00F270F5">
        <w:rPr>
          <w:i/>
          <w:iCs/>
        </w:rPr>
        <w:t>dampak</w:t>
      </w:r>
      <w:proofErr w:type="spellEnd"/>
      <w:r w:rsidR="00F270F5">
        <w:rPr>
          <w:i/>
          <w:iCs/>
        </w:rPr>
        <w:t xml:space="preserve"> </w:t>
      </w:r>
      <w:proofErr w:type="spellStart"/>
      <w:r w:rsidR="00F270F5">
        <w:rPr>
          <w:i/>
          <w:iCs/>
        </w:rPr>
        <w:t>Tiktok</w:t>
      </w:r>
      <w:proofErr w:type="spellEnd"/>
      <w:r w:rsidR="00F270F5">
        <w:rPr>
          <w:i/>
          <w:iCs/>
        </w:rPr>
        <w:t xml:space="preserve">, </w:t>
      </w:r>
      <w:proofErr w:type="spellStart"/>
      <w:proofErr w:type="gramStart"/>
      <w:r w:rsidR="00F270F5">
        <w:rPr>
          <w:i/>
          <w:iCs/>
        </w:rPr>
        <w:t>remaja,perilaku</w:t>
      </w:r>
      <w:proofErr w:type="spellEnd"/>
      <w:proofErr w:type="gramEnd"/>
      <w:r w:rsidR="00F270F5">
        <w:rPr>
          <w:i/>
          <w:iCs/>
        </w:rPr>
        <w:t xml:space="preserve"> </w:t>
      </w:r>
      <w:proofErr w:type="spellStart"/>
      <w:r w:rsidR="00F270F5">
        <w:rPr>
          <w:i/>
          <w:iCs/>
        </w:rPr>
        <w:t>perundungan</w:t>
      </w:r>
      <w:proofErr w:type="spellEnd"/>
    </w:p>
    <w:p w14:paraId="15272A80" w14:textId="0069914D" w:rsidR="001727F8" w:rsidRDefault="001727F8" w:rsidP="00252596"/>
    <w:p w14:paraId="233F28AF" w14:textId="291AE17B" w:rsidR="00252596" w:rsidRDefault="00252596" w:rsidP="00252596">
      <w:pPr>
        <w:pStyle w:val="08Heading1"/>
      </w:pPr>
      <w:r w:rsidRPr="005E38A4">
        <w:lastRenderedPageBreak/>
        <w:t>PENDAHULUAN</w:t>
      </w:r>
    </w:p>
    <w:p w14:paraId="1C78D9C0" w14:textId="540FE2DA" w:rsidR="00D57CBD" w:rsidRPr="00D57CBD" w:rsidRDefault="00D57CBD" w:rsidP="00FE0D7C">
      <w:pPr>
        <w:pStyle w:val="08Heading1"/>
        <w:numPr>
          <w:ilvl w:val="0"/>
          <w:numId w:val="0"/>
        </w:numPr>
        <w:jc w:val="both"/>
        <w:rPr>
          <w:b w:val="0"/>
          <w:bCs/>
        </w:rPr>
      </w:pPr>
      <w:r>
        <w:rPr>
          <w:b w:val="0"/>
          <w:bCs/>
        </w:rPr>
        <w:t>J</w:t>
      </w:r>
      <w:r w:rsidRPr="00D57CBD">
        <w:rPr>
          <w:b w:val="0"/>
          <w:bCs/>
        </w:rPr>
        <w:t>umlah korban perundungan dunia maya maupun secara nyata  di Indonesia meningkat dari tahun ke tahun baik dari Pendidikan dasar sampai pendidikan tinggi Universitas. Komisioner Komisi Perlindungan Anak Indonesia (KPAI) Aries Adi Leksono mengatakan, Indonesia tengah mengalami darurat kekerasan terhadap anak, khususnya di dunia pendidikan. Hal itu lantaran maraknya aksi perundungan di Tanah Air yang terjadi,  data KPAI hingga Agustus 2023 mencatat ada 810 kasus kekerasan anak di lingkungan sekolah dan lingkungan sosial. "Data ini cenderung naik setiap bulannya, sehingga perlu mendapatkan perhatian bersama untuk menekan penurunan angka kekerasan anak, khususnya di lingkungan satuan Pendidikan.</w:t>
      </w:r>
      <w:r w:rsidR="00FE0D7C">
        <w:rPr>
          <w:b w:val="0"/>
          <w:bCs/>
        </w:rPr>
        <w:t xml:space="preserve"> </w:t>
      </w:r>
      <w:r w:rsidRPr="00D57CBD">
        <w:rPr>
          <w:b w:val="0"/>
          <w:bCs/>
        </w:rPr>
        <w:t>Perundungan di sekolah merupakan fenomena yang telah menjadi perhatian serius bagi banyak pihak,  pendidik, orang tua, dan pembuat kebijakan. Di Indonesia, perundungan di kalangan remaja, terutama di tingkat Sekolah Menengah Kejuruan (SMK) dan Sekolah Menengah Atas (SMA), semakin menjadi isu yang mendesak. Kondisi ini memerlukan upaya yang komprehensif dan sistematis untuk mencegah dan menangani perundungan. Melalui program pengabdian masyarakat yang berjudul “Pencegahan dan Penanganan Perundungan di Lingkungan Sekolah,” diharapkan dapat tercipta lingkungan sekolah yang aman dan mendukung bagi semua siswa, serta menumbuhkan budaya saling menghargai dan menghormati.</w:t>
      </w:r>
      <w:r w:rsidR="00FE0D7C">
        <w:rPr>
          <w:b w:val="0"/>
          <w:bCs/>
        </w:rPr>
        <w:t xml:space="preserve"> </w:t>
      </w:r>
      <w:r w:rsidRPr="00D57CBD">
        <w:rPr>
          <w:b w:val="0"/>
          <w:bCs/>
        </w:rPr>
        <w:t>Perundungan tidak hanya berdampak buruk pada korban secara fisik dan psikologis, tetapi juga mempengaruhi lingkungan sekolah secara keseluruhan, menghambat proses belajar mengajar, dan menciptakan suasana yang tidak kondusif bagi perkembangan siswa</w:t>
      </w:r>
    </w:p>
    <w:p w14:paraId="1FD42376" w14:textId="7A676B56" w:rsidR="00D57CBD" w:rsidRPr="00D57CBD" w:rsidRDefault="00D57CBD" w:rsidP="00FE0D7C">
      <w:pPr>
        <w:pStyle w:val="08Heading1"/>
        <w:numPr>
          <w:ilvl w:val="0"/>
          <w:numId w:val="0"/>
        </w:numPr>
        <w:ind w:firstLine="360"/>
        <w:jc w:val="both"/>
        <w:rPr>
          <w:b w:val="0"/>
          <w:bCs/>
        </w:rPr>
      </w:pPr>
      <w:r w:rsidRPr="00D57CBD">
        <w:rPr>
          <w:b w:val="0"/>
          <w:bCs/>
        </w:rPr>
        <w:t>Dalam beberapa tahun terakhir, media sosial telah menjadi bagian integral dari kehidupan sehari-hari masyarakat modern. Zarell berpendadpat ( dalam Aditya, R 2015 : 51) media sosial  adalah situs yang menjadi tempat orang-orang berkomunikasi dengan teman-teman atau  kelompok sosial  yang mereka kenal di dunia nyata dan dunia maya. Melalui media sosial, seseorang dapat saling terhubung dengan banyak orang yang tergabung dalam media sosial yang sama.Media sosial merupakan bentuk komunikasi dari perkembangan internet yang memberi ruang kepada banyak orang dapat berbagi informasi yang lebih interaktif dengan media komunikasi tradisional seperti radio maupun televisi.</w:t>
      </w:r>
      <w:r w:rsidR="00FE0D7C">
        <w:rPr>
          <w:b w:val="0"/>
          <w:bCs/>
        </w:rPr>
        <w:t xml:space="preserve"> </w:t>
      </w:r>
      <w:r w:rsidRPr="00D57CBD">
        <w:rPr>
          <w:b w:val="0"/>
          <w:bCs/>
        </w:rPr>
        <w:t>Salah satu platform media sosial yang semakin populer adalah TikTok. Dengan pertumbuhan pesat penggunaannya, TikTok telah menjadi fenomena global yang memengaruhi berbagai aspek kehidupan, terutama di kalangan remaja dan kaum muda. Dalam pendahuluan ini, kami akan menjelaskan perkembangan TikTok dari sisi yang negatif. Media Sosial memungkian seseorang untuk berinteraksi secara langsung melalui kolom komentar atau sekedar memberik “like” pada setiap postingan orang lain.</w:t>
      </w:r>
    </w:p>
    <w:p w14:paraId="2861355E" w14:textId="77777777" w:rsidR="00D57CBD" w:rsidRPr="00FE0D7C" w:rsidRDefault="00D57CBD" w:rsidP="00FE0D7C">
      <w:pPr>
        <w:pStyle w:val="08Heading1"/>
        <w:numPr>
          <w:ilvl w:val="0"/>
          <w:numId w:val="0"/>
        </w:numPr>
        <w:ind w:left="360" w:hanging="360"/>
      </w:pPr>
      <w:r w:rsidRPr="00FE0D7C">
        <w:t>Perkembangan Negatif:</w:t>
      </w:r>
    </w:p>
    <w:p w14:paraId="754E1E13" w14:textId="4C663993" w:rsidR="00D57CBD" w:rsidRPr="00D57CBD" w:rsidRDefault="00D57CBD" w:rsidP="00FE0D7C">
      <w:pPr>
        <w:pStyle w:val="08Heading1"/>
        <w:numPr>
          <w:ilvl w:val="0"/>
          <w:numId w:val="0"/>
        </w:numPr>
        <w:jc w:val="both"/>
        <w:rPr>
          <w:b w:val="0"/>
          <w:bCs/>
        </w:rPr>
      </w:pPr>
      <w:r w:rsidRPr="00D57CBD">
        <w:rPr>
          <w:b w:val="0"/>
          <w:bCs/>
        </w:rPr>
        <w:t>Meskipun TikTok menawarkan banyak manfaat, platform ini juga memiliki beberapa dampak negatif. Salah satu masalah utama yang sering dibahas adalah konten yang tidak pantas atau berpotensi merugikan, termasuk perundungan, pelecehan, dan konten berbahaya lainnya. Karena sifatnya yang terbuka, TikTok rentan terhadap penyalahgunaan oleh pengguna yang tidak bertanggung jawab atau memiliki niat buruk.</w:t>
      </w:r>
      <w:r w:rsidR="00FE0D7C">
        <w:rPr>
          <w:b w:val="0"/>
          <w:bCs/>
        </w:rPr>
        <w:t xml:space="preserve"> </w:t>
      </w:r>
      <w:r w:rsidRPr="00D57CBD">
        <w:rPr>
          <w:b w:val="0"/>
          <w:bCs/>
        </w:rPr>
        <w:t>Selain itu, penggunaan TikTok secara berlebihan juga dapat menyebabkan masalah kesehatan mental, terutama di kalangan remaja. Paparan terus-menerus terhadap konten yang tidak sehat atau tekanan untuk menjadi "populer" dapat meningkatkan risiko stres, kecemasan, dan depresi.</w:t>
      </w:r>
    </w:p>
    <w:p w14:paraId="6EC70BB1" w14:textId="53F587C8" w:rsidR="00D57CBD" w:rsidRPr="00D57CBD" w:rsidRDefault="00D57CBD" w:rsidP="00FE0D7C">
      <w:pPr>
        <w:pStyle w:val="08Heading1"/>
        <w:numPr>
          <w:ilvl w:val="0"/>
          <w:numId w:val="0"/>
        </w:numPr>
        <w:rPr>
          <w:b w:val="0"/>
          <w:bCs/>
        </w:rPr>
      </w:pPr>
      <w:r w:rsidRPr="00D57CBD">
        <w:rPr>
          <w:b w:val="0"/>
          <w:bCs/>
        </w:rPr>
        <w:t xml:space="preserve">Dalam analisis selanjutnya, kami akan mengeksplorasi secara lebih mendalam tentang bagaimana TikTok memengaruhi perilaku dan pola pikir pengguna, serta upaya-upaya yang dapat dilakukan untuk meminimalkan dampak negatifnya. Tik Tok sebuah media sosial yang sifatnya sangat random dan banyak disukai oleh remaja di Indonesia khususnya di Jakarta. Karakter remaja yang sangat emosional sangat rentan terpengaruh dengan hal hal baru dari media sosial. Ini dapat mengakibatkan perasaan kurang percaya diri, tidak nyaman, kecemasan, berpikir berlebihan yang mengakibatkan memunculkan perilaku perilkau unik yang mendorong </w:t>
      </w:r>
      <w:r w:rsidRPr="00D57CBD">
        <w:rPr>
          <w:b w:val="0"/>
          <w:bCs/>
        </w:rPr>
        <w:lastRenderedPageBreak/>
        <w:t xml:space="preserve">menjadi korban perunduangan. Penelitian sebelumnya banyak meneliti tentang perilaku pelaku perundungan dalam penelitian ini saya melakukan penelitian perilaku korban yang  mendorong dilakukan perundungan. </w:t>
      </w:r>
    </w:p>
    <w:p w14:paraId="65188A39" w14:textId="77777777" w:rsidR="00D57CBD" w:rsidRPr="00D57CBD" w:rsidRDefault="00D57CBD" w:rsidP="00FE0D7C">
      <w:pPr>
        <w:pStyle w:val="08Heading1"/>
        <w:numPr>
          <w:ilvl w:val="0"/>
          <w:numId w:val="0"/>
        </w:numPr>
        <w:jc w:val="both"/>
        <w:rPr>
          <w:b w:val="0"/>
          <w:bCs/>
        </w:rPr>
      </w:pPr>
      <w:r w:rsidRPr="00D57CBD">
        <w:rPr>
          <w:b w:val="0"/>
          <w:bCs/>
        </w:rPr>
        <w:t>Penelitian ini mengambil masalah perihal dampak dari media sosial khususnya Tik Tok terhadap perilaku murid di SMKN 49 yang mendorong terjadi perundungan. Penelitian ini akan menggunakan metode metode deskriptif kuantitatif. Teknik pengumpulan data menggunakan angket perilaku korban perundungan. Teknik analisis data menggunakan analisis deskriptif persentase. Kami berharap penelitian ini dapat memberikan informasi yang bermanfaat apakah ada dampak  Tiktok pada siswa murid  SMKN 49 Jakarta Utara  yang mendapatkan perundungan serta membantu pihak sekolah melakukan pencegahan perundungan dan penanganan kepada siswa  jika ada yang sudah menjadi korban perundungan.</w:t>
      </w:r>
    </w:p>
    <w:p w14:paraId="14183FDE" w14:textId="77777777" w:rsidR="00D57CBD" w:rsidRPr="00D57CBD" w:rsidRDefault="00D57CBD" w:rsidP="00FE0D7C">
      <w:pPr>
        <w:pStyle w:val="08Heading1"/>
        <w:numPr>
          <w:ilvl w:val="0"/>
          <w:numId w:val="0"/>
        </w:numPr>
        <w:jc w:val="both"/>
        <w:rPr>
          <w:b w:val="0"/>
          <w:bCs/>
        </w:rPr>
      </w:pPr>
    </w:p>
    <w:p w14:paraId="2BEE1448" w14:textId="77777777" w:rsidR="006B3832" w:rsidRDefault="006B3832" w:rsidP="006B3832">
      <w:pPr>
        <w:pStyle w:val="08Heading1"/>
        <w:numPr>
          <w:ilvl w:val="0"/>
          <w:numId w:val="0"/>
        </w:numPr>
        <w:ind w:left="360"/>
      </w:pPr>
    </w:p>
    <w:p w14:paraId="43F6A931" w14:textId="18EC3419" w:rsidR="001727F8" w:rsidRPr="00907C87" w:rsidRDefault="0066252F" w:rsidP="00907C87">
      <w:pPr>
        <w:spacing w:before="60" w:after="60" w:line="276" w:lineRule="auto"/>
        <w:ind w:firstLine="700"/>
      </w:pPr>
      <w:r w:rsidRPr="00907C87">
        <w:rPr>
          <w:sz w:val="21"/>
          <w:szCs w:val="21"/>
        </w:rPr>
        <w:tab/>
      </w:r>
    </w:p>
    <w:p w14:paraId="3E93292A" w14:textId="2E59C12B" w:rsidR="00595F2F" w:rsidRDefault="00595F2F" w:rsidP="004923BB">
      <w:pPr>
        <w:pStyle w:val="11JSKMbody"/>
        <w:ind w:firstLine="0"/>
        <w:rPr>
          <w:b/>
          <w:bCs/>
        </w:rPr>
      </w:pPr>
      <w:r w:rsidRPr="00595F2F">
        <w:rPr>
          <w:b/>
          <w:bCs/>
        </w:rPr>
        <w:t>METODE</w:t>
      </w:r>
    </w:p>
    <w:p w14:paraId="63CB9A7C" w14:textId="77777777" w:rsidR="00D57CBD" w:rsidRPr="00D57CBD" w:rsidRDefault="00D57CBD" w:rsidP="00D57CBD">
      <w:pPr>
        <w:pStyle w:val="11JSKMbody"/>
      </w:pPr>
      <w:proofErr w:type="spellStart"/>
      <w:r w:rsidRPr="00D57CBD">
        <w:t>Penelitian</w:t>
      </w:r>
      <w:proofErr w:type="spellEnd"/>
      <w:r w:rsidRPr="00D57CBD">
        <w:t xml:space="preserve"> </w:t>
      </w:r>
      <w:proofErr w:type="spellStart"/>
      <w:r w:rsidRPr="00D57CBD">
        <w:t>ini</w:t>
      </w:r>
      <w:proofErr w:type="spellEnd"/>
      <w:r w:rsidRPr="00D57CBD">
        <w:t xml:space="preserve"> </w:t>
      </w:r>
      <w:proofErr w:type="spellStart"/>
      <w:r w:rsidRPr="00D57CBD">
        <w:t>menggunakan</w:t>
      </w:r>
      <w:proofErr w:type="spellEnd"/>
      <w:r w:rsidRPr="00D57CBD">
        <w:t xml:space="preserve"> </w:t>
      </w:r>
      <w:proofErr w:type="spellStart"/>
      <w:r w:rsidRPr="00D57CBD">
        <w:t>metode</w:t>
      </w:r>
      <w:proofErr w:type="spellEnd"/>
      <w:r w:rsidRPr="00D57CBD">
        <w:t xml:space="preserve"> </w:t>
      </w:r>
      <w:proofErr w:type="spellStart"/>
      <w:r w:rsidRPr="00D57CBD">
        <w:t>Deskriptif</w:t>
      </w:r>
      <w:proofErr w:type="spellEnd"/>
      <w:r w:rsidRPr="00D57CBD">
        <w:t xml:space="preserve"> </w:t>
      </w:r>
      <w:proofErr w:type="spellStart"/>
      <w:r w:rsidRPr="00D57CBD">
        <w:t>Kuantitatif</w:t>
      </w:r>
      <w:proofErr w:type="spellEnd"/>
      <w:r w:rsidRPr="00D57CBD">
        <w:t xml:space="preserve">. Metode </w:t>
      </w:r>
      <w:proofErr w:type="spellStart"/>
      <w:r w:rsidRPr="00D57CBD">
        <w:t>penelitian</w:t>
      </w:r>
      <w:proofErr w:type="spellEnd"/>
      <w:r w:rsidRPr="00D57CBD">
        <w:t xml:space="preserve"> </w:t>
      </w:r>
      <w:proofErr w:type="spellStart"/>
      <w:r w:rsidRPr="00D57CBD">
        <w:t>deskriptif</w:t>
      </w:r>
      <w:proofErr w:type="spellEnd"/>
      <w:r w:rsidRPr="00D57CBD">
        <w:t xml:space="preserve"> </w:t>
      </w:r>
      <w:proofErr w:type="spellStart"/>
      <w:r w:rsidRPr="00D57CBD">
        <w:t>kuantitatif</w:t>
      </w:r>
      <w:proofErr w:type="spellEnd"/>
      <w:r w:rsidRPr="00D57CBD">
        <w:t xml:space="preserve"> </w:t>
      </w:r>
      <w:proofErr w:type="spellStart"/>
      <w:r w:rsidRPr="00D57CBD">
        <w:t>adalah</w:t>
      </w:r>
      <w:proofErr w:type="spellEnd"/>
      <w:r w:rsidRPr="00D57CBD">
        <w:t xml:space="preserve"> </w:t>
      </w:r>
      <w:proofErr w:type="spellStart"/>
      <w:r w:rsidRPr="00D57CBD">
        <w:t>metode</w:t>
      </w:r>
      <w:proofErr w:type="spellEnd"/>
      <w:r w:rsidRPr="00D57CBD">
        <w:t xml:space="preserve"> yang </w:t>
      </w:r>
      <w:proofErr w:type="spellStart"/>
      <w:r w:rsidRPr="00D57CBD">
        <w:t>bertujuan</w:t>
      </w:r>
      <w:proofErr w:type="spellEnd"/>
      <w:r w:rsidRPr="00D57CBD">
        <w:t xml:space="preserve"> </w:t>
      </w:r>
      <w:proofErr w:type="spellStart"/>
      <w:r w:rsidRPr="00D57CBD">
        <w:t>untuk</w:t>
      </w:r>
      <w:proofErr w:type="spellEnd"/>
      <w:r w:rsidRPr="00D57CBD">
        <w:t xml:space="preserve"> </w:t>
      </w:r>
      <w:proofErr w:type="spellStart"/>
      <w:r w:rsidRPr="00D57CBD">
        <w:t>membuat</w:t>
      </w:r>
      <w:proofErr w:type="spellEnd"/>
      <w:r w:rsidRPr="00D57CBD">
        <w:t xml:space="preserve"> </w:t>
      </w:r>
      <w:proofErr w:type="spellStart"/>
      <w:r w:rsidRPr="00D57CBD">
        <w:t>gambar</w:t>
      </w:r>
      <w:proofErr w:type="spellEnd"/>
      <w:r w:rsidRPr="00D57CBD">
        <w:t xml:space="preserve"> </w:t>
      </w:r>
      <w:proofErr w:type="spellStart"/>
      <w:r w:rsidRPr="00D57CBD">
        <w:t>atau</w:t>
      </w:r>
      <w:proofErr w:type="spellEnd"/>
      <w:r w:rsidRPr="00D57CBD">
        <w:t xml:space="preserve"> </w:t>
      </w:r>
      <w:proofErr w:type="spellStart"/>
      <w:r w:rsidRPr="00D57CBD">
        <w:t>deskriptif</w:t>
      </w:r>
      <w:proofErr w:type="spellEnd"/>
      <w:r w:rsidRPr="00D57CBD">
        <w:t xml:space="preserve"> </w:t>
      </w:r>
      <w:proofErr w:type="spellStart"/>
      <w:r w:rsidRPr="00D57CBD">
        <w:t>tentang</w:t>
      </w:r>
      <w:proofErr w:type="spellEnd"/>
      <w:r w:rsidRPr="00D57CBD">
        <w:t xml:space="preserve"> </w:t>
      </w:r>
      <w:proofErr w:type="spellStart"/>
      <w:r w:rsidRPr="00D57CBD">
        <w:t>suatu</w:t>
      </w:r>
      <w:proofErr w:type="spellEnd"/>
      <w:r w:rsidRPr="00D57CBD">
        <w:t xml:space="preserve"> </w:t>
      </w:r>
      <w:proofErr w:type="spellStart"/>
      <w:r w:rsidRPr="00D57CBD">
        <w:t>keadaan</w:t>
      </w:r>
      <w:proofErr w:type="spellEnd"/>
      <w:r w:rsidRPr="00D57CBD">
        <w:t xml:space="preserve"> </w:t>
      </w:r>
      <w:proofErr w:type="spellStart"/>
      <w:r w:rsidRPr="00D57CBD">
        <w:t>secara</w:t>
      </w:r>
      <w:proofErr w:type="spellEnd"/>
      <w:r w:rsidRPr="00D57CBD">
        <w:t xml:space="preserve"> </w:t>
      </w:r>
      <w:proofErr w:type="spellStart"/>
      <w:r w:rsidRPr="00D57CBD">
        <w:t>objektif</w:t>
      </w:r>
      <w:proofErr w:type="spellEnd"/>
      <w:r w:rsidRPr="00D57CBD">
        <w:t xml:space="preserve"> yang </w:t>
      </w:r>
      <w:proofErr w:type="spellStart"/>
      <w:r w:rsidRPr="00D57CBD">
        <w:t>menggunakan</w:t>
      </w:r>
      <w:proofErr w:type="spellEnd"/>
      <w:r w:rsidRPr="00D57CBD">
        <w:t xml:space="preserve"> </w:t>
      </w:r>
      <w:proofErr w:type="spellStart"/>
      <w:r w:rsidRPr="00D57CBD">
        <w:t>angka</w:t>
      </w:r>
      <w:proofErr w:type="spellEnd"/>
      <w:r w:rsidRPr="00D57CBD">
        <w:t xml:space="preserve">, </w:t>
      </w:r>
      <w:proofErr w:type="spellStart"/>
      <w:r w:rsidRPr="00D57CBD">
        <w:t>mulai</w:t>
      </w:r>
      <w:proofErr w:type="spellEnd"/>
      <w:r w:rsidRPr="00D57CBD">
        <w:t xml:space="preserve"> </w:t>
      </w:r>
      <w:proofErr w:type="spellStart"/>
      <w:r w:rsidRPr="00D57CBD">
        <w:t>dari</w:t>
      </w:r>
      <w:proofErr w:type="spellEnd"/>
      <w:r w:rsidRPr="00D57CBD">
        <w:t xml:space="preserve"> </w:t>
      </w:r>
      <w:proofErr w:type="spellStart"/>
      <w:r w:rsidRPr="00D57CBD">
        <w:t>pengumpulan</w:t>
      </w:r>
      <w:proofErr w:type="spellEnd"/>
      <w:r w:rsidRPr="00D57CBD">
        <w:t xml:space="preserve"> data, </w:t>
      </w:r>
      <w:proofErr w:type="spellStart"/>
      <w:r w:rsidRPr="00D57CBD">
        <w:t>penafsiran</w:t>
      </w:r>
      <w:proofErr w:type="spellEnd"/>
      <w:r w:rsidRPr="00D57CBD">
        <w:t xml:space="preserve"> </w:t>
      </w:r>
      <w:proofErr w:type="spellStart"/>
      <w:r w:rsidRPr="00D57CBD">
        <w:t>terhadap</w:t>
      </w:r>
      <w:proofErr w:type="spellEnd"/>
      <w:r w:rsidRPr="00D57CBD">
        <w:t xml:space="preserve"> data </w:t>
      </w:r>
      <w:proofErr w:type="spellStart"/>
      <w:r w:rsidRPr="00D57CBD">
        <w:t>tersebut</w:t>
      </w:r>
      <w:proofErr w:type="spellEnd"/>
      <w:r w:rsidRPr="00D57CBD">
        <w:t xml:space="preserve"> </w:t>
      </w:r>
      <w:proofErr w:type="spellStart"/>
      <w:r w:rsidRPr="00D57CBD">
        <w:t>serta</w:t>
      </w:r>
      <w:proofErr w:type="spellEnd"/>
      <w:r w:rsidRPr="00D57CBD">
        <w:t xml:space="preserve"> </w:t>
      </w:r>
      <w:proofErr w:type="spellStart"/>
      <w:r w:rsidRPr="00D57CBD">
        <w:t>penampilan</w:t>
      </w:r>
      <w:proofErr w:type="spellEnd"/>
      <w:r w:rsidRPr="00D57CBD">
        <w:t xml:space="preserve"> dan </w:t>
      </w:r>
      <w:proofErr w:type="spellStart"/>
      <w:r w:rsidRPr="00D57CBD">
        <w:t>hasilnya</w:t>
      </w:r>
      <w:proofErr w:type="spellEnd"/>
      <w:r w:rsidRPr="00D57CBD">
        <w:t xml:space="preserve"> (</w:t>
      </w:r>
      <w:proofErr w:type="spellStart"/>
      <w:r w:rsidRPr="00D57CBD">
        <w:t>Arikunto</w:t>
      </w:r>
      <w:proofErr w:type="spellEnd"/>
      <w:r w:rsidRPr="00D57CBD">
        <w:t xml:space="preserve">, 2006). </w:t>
      </w:r>
      <w:proofErr w:type="spellStart"/>
      <w:r w:rsidRPr="00D57CBD">
        <w:t>Penelitian</w:t>
      </w:r>
      <w:proofErr w:type="spellEnd"/>
      <w:r w:rsidRPr="00D57CBD">
        <w:t xml:space="preserve"> </w:t>
      </w:r>
      <w:proofErr w:type="spellStart"/>
      <w:r w:rsidRPr="00D57CBD">
        <w:t>Kuantitatif</w:t>
      </w:r>
      <w:proofErr w:type="spellEnd"/>
      <w:r w:rsidRPr="00D57CBD">
        <w:t xml:space="preserve"> </w:t>
      </w:r>
      <w:proofErr w:type="spellStart"/>
      <w:r w:rsidRPr="00D57CBD">
        <w:t>menjelaskan</w:t>
      </w:r>
      <w:proofErr w:type="spellEnd"/>
      <w:r w:rsidRPr="00D57CBD">
        <w:t xml:space="preserve"> </w:t>
      </w:r>
      <w:proofErr w:type="spellStart"/>
      <w:r w:rsidRPr="00D57CBD">
        <w:t>fenomena</w:t>
      </w:r>
      <w:proofErr w:type="spellEnd"/>
      <w:r w:rsidRPr="00D57CBD">
        <w:t xml:space="preserve"> dan </w:t>
      </w:r>
      <w:proofErr w:type="spellStart"/>
      <w:r w:rsidRPr="00D57CBD">
        <w:t>mengumpulkan</w:t>
      </w:r>
      <w:proofErr w:type="spellEnd"/>
      <w:r w:rsidRPr="00D57CBD">
        <w:t xml:space="preserve"> data </w:t>
      </w:r>
      <w:proofErr w:type="spellStart"/>
      <w:r w:rsidRPr="00D57CBD">
        <w:t>numerik</w:t>
      </w:r>
      <w:proofErr w:type="spellEnd"/>
      <w:r w:rsidRPr="00D57CBD">
        <w:t xml:space="preserve"> </w:t>
      </w:r>
      <w:proofErr w:type="spellStart"/>
      <w:r w:rsidRPr="00D57CBD">
        <w:t>secara</w:t>
      </w:r>
      <w:proofErr w:type="spellEnd"/>
      <w:r w:rsidRPr="00D57CBD">
        <w:t xml:space="preserve"> </w:t>
      </w:r>
      <w:proofErr w:type="spellStart"/>
      <w:r w:rsidRPr="00D57CBD">
        <w:t>terbuka</w:t>
      </w:r>
      <w:proofErr w:type="spellEnd"/>
      <w:r w:rsidRPr="00D57CBD">
        <w:t xml:space="preserve">. Data </w:t>
      </w:r>
      <w:proofErr w:type="spellStart"/>
      <w:r w:rsidRPr="00D57CBD">
        <w:t>numerik</w:t>
      </w:r>
      <w:proofErr w:type="spellEnd"/>
      <w:r w:rsidRPr="00D57CBD">
        <w:t xml:space="preserve"> yang </w:t>
      </w:r>
      <w:proofErr w:type="spellStart"/>
      <w:r w:rsidRPr="00D57CBD">
        <w:t>akan</w:t>
      </w:r>
      <w:proofErr w:type="spellEnd"/>
      <w:r w:rsidRPr="00D57CBD">
        <w:t xml:space="preserve"> </w:t>
      </w:r>
      <w:proofErr w:type="spellStart"/>
      <w:r w:rsidRPr="00D57CBD">
        <w:t>dianalisis</w:t>
      </w:r>
      <w:proofErr w:type="spellEnd"/>
      <w:r w:rsidRPr="00D57CBD">
        <w:t xml:space="preserve"> </w:t>
      </w:r>
      <w:proofErr w:type="spellStart"/>
      <w:r w:rsidRPr="00D57CBD">
        <w:t>dikumpulkan</w:t>
      </w:r>
      <w:proofErr w:type="spellEnd"/>
      <w:r w:rsidRPr="00D57CBD">
        <w:t xml:space="preserve"> </w:t>
      </w:r>
      <w:proofErr w:type="spellStart"/>
      <w:r w:rsidRPr="00D57CBD">
        <w:t>melalui</w:t>
      </w:r>
      <w:proofErr w:type="spellEnd"/>
      <w:r w:rsidRPr="00D57CBD">
        <w:t xml:space="preserve"> </w:t>
      </w:r>
      <w:proofErr w:type="spellStart"/>
      <w:r w:rsidRPr="00D57CBD">
        <w:t>kusioner</w:t>
      </w:r>
      <w:proofErr w:type="spellEnd"/>
      <w:r w:rsidRPr="00D57CBD">
        <w:t xml:space="preserve">. </w:t>
      </w:r>
      <w:proofErr w:type="spellStart"/>
      <w:r w:rsidRPr="00D57CBD">
        <w:t>Berikutnya</w:t>
      </w:r>
      <w:proofErr w:type="spellEnd"/>
      <w:r w:rsidRPr="00D57CBD">
        <w:t xml:space="preserve"> </w:t>
      </w:r>
      <w:proofErr w:type="spellStart"/>
      <w:r w:rsidRPr="00D57CBD">
        <w:t>Penelitian</w:t>
      </w:r>
      <w:proofErr w:type="spellEnd"/>
      <w:r w:rsidRPr="00D57CBD">
        <w:t xml:space="preserve"> </w:t>
      </w:r>
      <w:proofErr w:type="spellStart"/>
      <w:r w:rsidRPr="00D57CBD">
        <w:t>kualitatif</w:t>
      </w:r>
      <w:proofErr w:type="spellEnd"/>
      <w:r w:rsidRPr="00D57CBD">
        <w:t xml:space="preserve"> </w:t>
      </w:r>
      <w:proofErr w:type="spellStart"/>
      <w:r w:rsidRPr="00D57CBD">
        <w:t>menggunakan</w:t>
      </w:r>
      <w:proofErr w:type="spellEnd"/>
      <w:r w:rsidRPr="00D57CBD">
        <w:t xml:space="preserve"> statistic </w:t>
      </w:r>
      <w:proofErr w:type="spellStart"/>
      <w:r w:rsidRPr="00D57CBD">
        <w:t>untuk</w:t>
      </w:r>
      <w:proofErr w:type="spellEnd"/>
      <w:r w:rsidRPr="00D57CBD">
        <w:t xml:space="preserve"> </w:t>
      </w:r>
      <w:proofErr w:type="spellStart"/>
      <w:r w:rsidRPr="00D57CBD">
        <w:t>menganalisis</w:t>
      </w:r>
      <w:proofErr w:type="spellEnd"/>
      <w:r w:rsidRPr="00D57CBD">
        <w:t xml:space="preserve"> data. Dalam </w:t>
      </w:r>
      <w:proofErr w:type="spellStart"/>
      <w:r w:rsidRPr="00D57CBD">
        <w:t>bukunya</w:t>
      </w:r>
      <w:proofErr w:type="spellEnd"/>
      <w:r w:rsidRPr="00D57CBD">
        <w:t xml:space="preserve"> Metode </w:t>
      </w:r>
      <w:proofErr w:type="spellStart"/>
      <w:r w:rsidRPr="00D57CBD">
        <w:t>Penelitian</w:t>
      </w:r>
      <w:proofErr w:type="spellEnd"/>
      <w:r w:rsidRPr="00D57CBD">
        <w:t xml:space="preserve"> </w:t>
      </w:r>
      <w:proofErr w:type="spellStart"/>
      <w:r w:rsidRPr="00D57CBD">
        <w:t>Sosial</w:t>
      </w:r>
      <w:proofErr w:type="spellEnd"/>
      <w:r w:rsidRPr="00D57CBD">
        <w:t xml:space="preserve"> </w:t>
      </w:r>
      <w:proofErr w:type="spellStart"/>
      <w:r w:rsidRPr="00D57CBD">
        <w:t>Kuantitatif</w:t>
      </w:r>
      <w:proofErr w:type="spellEnd"/>
      <w:r w:rsidRPr="00D57CBD">
        <w:t xml:space="preserve"> DR. </w:t>
      </w:r>
      <w:proofErr w:type="spellStart"/>
      <w:r w:rsidRPr="00D57CBD">
        <w:t>Urber</w:t>
      </w:r>
      <w:proofErr w:type="spellEnd"/>
      <w:r w:rsidRPr="00D57CBD">
        <w:t xml:space="preserve"> </w:t>
      </w:r>
      <w:proofErr w:type="spellStart"/>
      <w:r w:rsidRPr="00D57CBD">
        <w:t>Silalahi</w:t>
      </w:r>
      <w:proofErr w:type="spellEnd"/>
      <w:r w:rsidRPr="00D57CBD">
        <w:t>, MA (</w:t>
      </w:r>
      <w:proofErr w:type="spellStart"/>
      <w:r w:rsidRPr="00D57CBD">
        <w:t>hal</w:t>
      </w:r>
      <w:proofErr w:type="spellEnd"/>
      <w:r w:rsidRPr="00D57CBD">
        <w:t xml:space="preserve"> 99), </w:t>
      </w:r>
      <w:proofErr w:type="spellStart"/>
      <w:r w:rsidRPr="00D57CBD">
        <w:t>menjelaskan</w:t>
      </w:r>
      <w:proofErr w:type="spellEnd"/>
      <w:r w:rsidRPr="00D57CBD">
        <w:t xml:space="preserve"> </w:t>
      </w:r>
      <w:proofErr w:type="spellStart"/>
      <w:r w:rsidRPr="00D57CBD">
        <w:t>pendekatan</w:t>
      </w:r>
      <w:proofErr w:type="spellEnd"/>
      <w:r w:rsidRPr="00D57CBD">
        <w:t xml:space="preserve"> </w:t>
      </w:r>
      <w:proofErr w:type="spellStart"/>
      <w:r w:rsidRPr="00D57CBD">
        <w:t>kuantitatif</w:t>
      </w:r>
      <w:proofErr w:type="spellEnd"/>
      <w:r w:rsidRPr="00D57CBD">
        <w:t xml:space="preserve"> </w:t>
      </w:r>
      <w:proofErr w:type="spellStart"/>
      <w:r w:rsidRPr="00D57CBD">
        <w:t>mengukur</w:t>
      </w:r>
      <w:proofErr w:type="spellEnd"/>
      <w:r w:rsidRPr="00D57CBD">
        <w:t xml:space="preserve"> </w:t>
      </w:r>
      <w:proofErr w:type="spellStart"/>
      <w:r w:rsidRPr="00D57CBD">
        <w:t>fakta-fakta</w:t>
      </w:r>
      <w:proofErr w:type="spellEnd"/>
      <w:r w:rsidRPr="00D57CBD">
        <w:t xml:space="preserve"> </w:t>
      </w:r>
      <w:proofErr w:type="spellStart"/>
      <w:r w:rsidRPr="00D57CBD">
        <w:t>objektif</w:t>
      </w:r>
      <w:proofErr w:type="spellEnd"/>
      <w:r w:rsidRPr="00D57CBD">
        <w:t xml:space="preserve">, yang </w:t>
      </w:r>
      <w:proofErr w:type="spellStart"/>
      <w:r w:rsidRPr="00D57CBD">
        <w:t>berfokus</w:t>
      </w:r>
      <w:proofErr w:type="spellEnd"/>
      <w:r w:rsidRPr="00D57CBD">
        <w:t xml:space="preserve"> pada </w:t>
      </w:r>
      <w:proofErr w:type="spellStart"/>
      <w:r w:rsidRPr="00D57CBD">
        <w:t>variabel</w:t>
      </w:r>
      <w:proofErr w:type="spellEnd"/>
      <w:r w:rsidRPr="00D57CBD">
        <w:t xml:space="preserve"> Dimana </w:t>
      </w:r>
      <w:proofErr w:type="spellStart"/>
      <w:r w:rsidRPr="00D57CBD">
        <w:t>peneliti</w:t>
      </w:r>
      <w:proofErr w:type="spellEnd"/>
      <w:r w:rsidRPr="00D57CBD">
        <w:t xml:space="preserve"> </w:t>
      </w:r>
      <w:proofErr w:type="spellStart"/>
      <w:r w:rsidRPr="00D57CBD">
        <w:t>tidak</w:t>
      </w:r>
      <w:proofErr w:type="spellEnd"/>
      <w:r w:rsidRPr="00D57CBD">
        <w:t xml:space="preserve"> </w:t>
      </w:r>
      <w:proofErr w:type="spellStart"/>
      <w:r w:rsidRPr="00D57CBD">
        <w:t>memihak</w:t>
      </w:r>
      <w:proofErr w:type="spellEnd"/>
      <w:r w:rsidRPr="00D57CBD">
        <w:t xml:space="preserve"> dan </w:t>
      </w:r>
      <w:proofErr w:type="spellStart"/>
      <w:r w:rsidRPr="00D57CBD">
        <w:t>responden</w:t>
      </w:r>
      <w:proofErr w:type="spellEnd"/>
      <w:r w:rsidRPr="00D57CBD">
        <w:t xml:space="preserve"> </w:t>
      </w:r>
      <w:proofErr w:type="spellStart"/>
      <w:r w:rsidRPr="00D57CBD">
        <w:t>bebas</w:t>
      </w:r>
      <w:proofErr w:type="spellEnd"/>
      <w:r w:rsidRPr="00D57CBD">
        <w:t xml:space="preserve"> </w:t>
      </w:r>
      <w:proofErr w:type="spellStart"/>
      <w:r w:rsidRPr="00D57CBD">
        <w:t>menilai</w:t>
      </w:r>
      <w:proofErr w:type="spellEnd"/>
      <w:r w:rsidRPr="00D57CBD">
        <w:t>.</w:t>
      </w:r>
    </w:p>
    <w:p w14:paraId="14F26D54" w14:textId="77777777" w:rsidR="00D57CBD" w:rsidRPr="00D57CBD" w:rsidRDefault="00D57CBD" w:rsidP="00D57CBD">
      <w:pPr>
        <w:pStyle w:val="11JSKMbody"/>
      </w:pPr>
      <w:proofErr w:type="spellStart"/>
      <w:r w:rsidRPr="00D57CBD">
        <w:t>Untuk</w:t>
      </w:r>
      <w:proofErr w:type="spellEnd"/>
      <w:r w:rsidRPr="00D57CBD">
        <w:t xml:space="preserve"> </w:t>
      </w:r>
      <w:proofErr w:type="spellStart"/>
      <w:r w:rsidRPr="00D57CBD">
        <w:t>itu</w:t>
      </w:r>
      <w:proofErr w:type="spellEnd"/>
      <w:r w:rsidRPr="00D57CBD">
        <w:t xml:space="preserve"> </w:t>
      </w:r>
      <w:proofErr w:type="spellStart"/>
      <w:r w:rsidRPr="00D57CBD">
        <w:t>peneliti</w:t>
      </w:r>
      <w:proofErr w:type="spellEnd"/>
      <w:r w:rsidRPr="00D57CBD">
        <w:t xml:space="preserve"> </w:t>
      </w:r>
      <w:proofErr w:type="spellStart"/>
      <w:proofErr w:type="gramStart"/>
      <w:r w:rsidRPr="00D57CBD">
        <w:t>memilih</w:t>
      </w:r>
      <w:proofErr w:type="spellEnd"/>
      <w:r w:rsidRPr="00D57CBD">
        <w:t xml:space="preserve">  </w:t>
      </w:r>
      <w:proofErr w:type="spellStart"/>
      <w:r w:rsidRPr="00D57CBD">
        <w:t>pendekatan</w:t>
      </w:r>
      <w:proofErr w:type="spellEnd"/>
      <w:proofErr w:type="gramEnd"/>
      <w:r w:rsidRPr="00D57CBD">
        <w:t xml:space="preserve"> </w:t>
      </w:r>
      <w:proofErr w:type="spellStart"/>
      <w:r w:rsidRPr="00D57CBD">
        <w:t>kuantitatif</w:t>
      </w:r>
      <w:proofErr w:type="spellEnd"/>
      <w:r w:rsidRPr="00D57CBD">
        <w:t xml:space="preserve"> </w:t>
      </w:r>
      <w:proofErr w:type="spellStart"/>
      <w:r w:rsidRPr="00D57CBD">
        <w:t>karena</w:t>
      </w:r>
      <w:proofErr w:type="spellEnd"/>
      <w:r w:rsidRPr="00D57CBD">
        <w:t xml:space="preserve"> </w:t>
      </w:r>
      <w:proofErr w:type="spellStart"/>
      <w:r w:rsidRPr="00D57CBD">
        <w:t>memungkinkan</w:t>
      </w:r>
      <w:proofErr w:type="spellEnd"/>
      <w:r w:rsidRPr="00D57CBD">
        <w:t xml:space="preserve"> </w:t>
      </w:r>
      <w:proofErr w:type="spellStart"/>
      <w:r w:rsidRPr="00D57CBD">
        <w:t>melakukan</w:t>
      </w:r>
      <w:proofErr w:type="spellEnd"/>
      <w:r w:rsidRPr="00D57CBD">
        <w:t xml:space="preserve"> </w:t>
      </w:r>
      <w:proofErr w:type="spellStart"/>
      <w:r w:rsidRPr="00D57CBD">
        <w:t>analisis</w:t>
      </w:r>
      <w:proofErr w:type="spellEnd"/>
      <w:r w:rsidRPr="00D57CBD">
        <w:t xml:space="preserve"> data </w:t>
      </w:r>
      <w:proofErr w:type="spellStart"/>
      <w:r w:rsidRPr="00D57CBD">
        <w:t>numerik</w:t>
      </w:r>
      <w:proofErr w:type="spellEnd"/>
      <w:r w:rsidRPr="00D57CBD">
        <w:t xml:space="preserve"> yang </w:t>
      </w:r>
      <w:proofErr w:type="spellStart"/>
      <w:r w:rsidRPr="00D57CBD">
        <w:t>objektif</w:t>
      </w:r>
      <w:proofErr w:type="spellEnd"/>
      <w:r w:rsidRPr="00D57CBD">
        <w:t xml:space="preserve">, </w:t>
      </w:r>
      <w:proofErr w:type="spellStart"/>
      <w:r w:rsidRPr="00D57CBD">
        <w:t>sehingga</w:t>
      </w:r>
      <w:proofErr w:type="spellEnd"/>
      <w:r w:rsidRPr="00D57CBD">
        <w:t xml:space="preserve"> </w:t>
      </w:r>
      <w:proofErr w:type="spellStart"/>
      <w:r w:rsidRPr="00D57CBD">
        <w:t>dapat</w:t>
      </w:r>
      <w:proofErr w:type="spellEnd"/>
      <w:r w:rsidRPr="00D57CBD">
        <w:t xml:space="preserve"> </w:t>
      </w:r>
      <w:proofErr w:type="spellStart"/>
      <w:r w:rsidRPr="00D57CBD">
        <w:t>mengidentifikasi</w:t>
      </w:r>
      <w:proofErr w:type="spellEnd"/>
      <w:r w:rsidRPr="00D57CBD">
        <w:t xml:space="preserve"> dan </w:t>
      </w:r>
      <w:proofErr w:type="spellStart"/>
      <w:r w:rsidRPr="00D57CBD">
        <w:t>mengukur</w:t>
      </w:r>
      <w:proofErr w:type="spellEnd"/>
      <w:r w:rsidRPr="00D57CBD">
        <w:t xml:space="preserve"> </w:t>
      </w:r>
      <w:proofErr w:type="spellStart"/>
      <w:r w:rsidRPr="00D57CBD">
        <w:t>dampak</w:t>
      </w:r>
      <w:proofErr w:type="spellEnd"/>
      <w:r w:rsidRPr="00D57CBD">
        <w:t xml:space="preserve"> media </w:t>
      </w:r>
      <w:proofErr w:type="spellStart"/>
      <w:r w:rsidRPr="00D57CBD">
        <w:t>sosial</w:t>
      </w:r>
      <w:proofErr w:type="spellEnd"/>
      <w:r w:rsidRPr="00D57CBD">
        <w:t xml:space="preserve"> TikTok </w:t>
      </w:r>
      <w:proofErr w:type="spellStart"/>
      <w:r w:rsidRPr="00D57CBD">
        <w:t>terhadap</w:t>
      </w:r>
      <w:proofErr w:type="spellEnd"/>
      <w:r w:rsidRPr="00D57CBD">
        <w:t xml:space="preserve"> </w:t>
      </w:r>
      <w:proofErr w:type="spellStart"/>
      <w:r w:rsidRPr="00D57CBD">
        <w:t>meningkatnya</w:t>
      </w:r>
      <w:proofErr w:type="spellEnd"/>
      <w:r w:rsidRPr="00D57CBD">
        <w:t xml:space="preserve"> </w:t>
      </w:r>
      <w:proofErr w:type="spellStart"/>
      <w:r w:rsidRPr="00D57CBD">
        <w:t>jumlah</w:t>
      </w:r>
      <w:proofErr w:type="spellEnd"/>
      <w:r w:rsidRPr="00D57CBD">
        <w:t xml:space="preserve"> murid korban </w:t>
      </w:r>
      <w:proofErr w:type="spellStart"/>
      <w:r w:rsidRPr="00D57CBD">
        <w:t>perundungan</w:t>
      </w:r>
      <w:proofErr w:type="spellEnd"/>
      <w:r w:rsidRPr="00D57CBD">
        <w:t xml:space="preserve">. </w:t>
      </w:r>
      <w:proofErr w:type="spellStart"/>
      <w:r w:rsidRPr="00D57CBD">
        <w:t>Disamping</w:t>
      </w:r>
      <w:proofErr w:type="spellEnd"/>
      <w:r w:rsidRPr="00D57CBD">
        <w:t xml:space="preserve"> </w:t>
      </w:r>
      <w:proofErr w:type="spellStart"/>
      <w:r w:rsidRPr="00D57CBD">
        <w:t>itu</w:t>
      </w:r>
      <w:proofErr w:type="spellEnd"/>
      <w:r w:rsidRPr="00D57CBD">
        <w:t xml:space="preserve"> </w:t>
      </w:r>
      <w:proofErr w:type="spellStart"/>
      <w:r w:rsidRPr="00D57CBD">
        <w:t>teknik</w:t>
      </w:r>
      <w:proofErr w:type="spellEnd"/>
      <w:r w:rsidRPr="00D57CBD">
        <w:t xml:space="preserve"> </w:t>
      </w:r>
      <w:proofErr w:type="spellStart"/>
      <w:r w:rsidRPr="00D57CBD">
        <w:t>deskriptif</w:t>
      </w:r>
      <w:proofErr w:type="spellEnd"/>
      <w:r w:rsidRPr="00D57CBD">
        <w:t xml:space="preserve"> </w:t>
      </w:r>
      <w:proofErr w:type="spellStart"/>
      <w:r w:rsidRPr="00D57CBD">
        <w:t>digunakan</w:t>
      </w:r>
      <w:proofErr w:type="spellEnd"/>
      <w:r w:rsidRPr="00D57CBD">
        <w:t xml:space="preserve"> agar </w:t>
      </w:r>
      <w:proofErr w:type="spellStart"/>
      <w:r w:rsidRPr="00D57CBD">
        <w:t>dapat</w:t>
      </w:r>
      <w:proofErr w:type="spellEnd"/>
      <w:r w:rsidRPr="00D57CBD">
        <w:t xml:space="preserve"> </w:t>
      </w:r>
      <w:proofErr w:type="spellStart"/>
      <w:r w:rsidRPr="00D57CBD">
        <w:t>memberikan</w:t>
      </w:r>
      <w:proofErr w:type="spellEnd"/>
      <w:r w:rsidRPr="00D57CBD">
        <w:t xml:space="preserve"> </w:t>
      </w:r>
      <w:proofErr w:type="spellStart"/>
      <w:r w:rsidRPr="00D57CBD">
        <w:t>gambaran</w:t>
      </w:r>
      <w:proofErr w:type="spellEnd"/>
      <w:r w:rsidRPr="00D57CBD">
        <w:t xml:space="preserve"> yang </w:t>
      </w:r>
      <w:proofErr w:type="spellStart"/>
      <w:r w:rsidRPr="00D57CBD">
        <w:t>akurat</w:t>
      </w:r>
      <w:proofErr w:type="spellEnd"/>
      <w:r w:rsidRPr="00D57CBD">
        <w:t xml:space="preserve">, </w:t>
      </w:r>
      <w:proofErr w:type="spellStart"/>
      <w:proofErr w:type="gramStart"/>
      <w:r w:rsidRPr="00D57CBD">
        <w:t>utuh</w:t>
      </w:r>
      <w:proofErr w:type="spellEnd"/>
      <w:r w:rsidRPr="00D57CBD">
        <w:t xml:space="preserve">,  </w:t>
      </w:r>
      <w:proofErr w:type="spellStart"/>
      <w:r w:rsidRPr="00D57CBD">
        <w:t>jelas</w:t>
      </w:r>
      <w:proofErr w:type="spellEnd"/>
      <w:proofErr w:type="gramEnd"/>
      <w:r w:rsidRPr="00D57CBD">
        <w:t xml:space="preserve"> dan </w:t>
      </w:r>
      <w:proofErr w:type="spellStart"/>
      <w:r w:rsidRPr="00D57CBD">
        <w:t>rinci</w:t>
      </w:r>
      <w:proofErr w:type="spellEnd"/>
      <w:r w:rsidRPr="00D57CBD">
        <w:t xml:space="preserve"> </w:t>
      </w:r>
      <w:proofErr w:type="spellStart"/>
      <w:r w:rsidRPr="00D57CBD">
        <w:t>mengenai</w:t>
      </w:r>
      <w:proofErr w:type="spellEnd"/>
      <w:r w:rsidRPr="00D57CBD">
        <w:t xml:space="preserve"> </w:t>
      </w:r>
      <w:proofErr w:type="spellStart"/>
      <w:r w:rsidRPr="00D57CBD">
        <w:t>fenomena</w:t>
      </w:r>
      <w:proofErr w:type="spellEnd"/>
      <w:r w:rsidRPr="00D57CBD">
        <w:t xml:space="preserve"> yang </w:t>
      </w:r>
      <w:proofErr w:type="spellStart"/>
      <w:r w:rsidRPr="00D57CBD">
        <w:t>diteliti</w:t>
      </w:r>
      <w:proofErr w:type="spellEnd"/>
      <w:r w:rsidRPr="00D57CBD">
        <w:t xml:space="preserve">, </w:t>
      </w:r>
      <w:proofErr w:type="spellStart"/>
      <w:r w:rsidRPr="00D57CBD">
        <w:t>yaitu</w:t>
      </w:r>
      <w:proofErr w:type="spellEnd"/>
      <w:r w:rsidRPr="00D57CBD">
        <w:t xml:space="preserve"> </w:t>
      </w:r>
      <w:proofErr w:type="spellStart"/>
      <w:r w:rsidRPr="00D57CBD">
        <w:t>perundungan</w:t>
      </w:r>
      <w:proofErr w:type="spellEnd"/>
      <w:r w:rsidRPr="00D57CBD">
        <w:t xml:space="preserve"> di </w:t>
      </w:r>
      <w:proofErr w:type="spellStart"/>
      <w:r w:rsidRPr="00D57CBD">
        <w:t>kalangan</w:t>
      </w:r>
      <w:proofErr w:type="spellEnd"/>
      <w:r w:rsidRPr="00D57CBD">
        <w:t xml:space="preserve"> murid SMKN 49, </w:t>
      </w:r>
      <w:proofErr w:type="spellStart"/>
      <w:r w:rsidRPr="00D57CBD">
        <w:t>Cilincing</w:t>
      </w:r>
      <w:proofErr w:type="spellEnd"/>
      <w:r w:rsidRPr="00D57CBD">
        <w:t xml:space="preserve">, Jakarta </w:t>
      </w:r>
      <w:proofErr w:type="spellStart"/>
      <w:r w:rsidRPr="00D57CBD">
        <w:t>Utara.Dari</w:t>
      </w:r>
      <w:proofErr w:type="spellEnd"/>
      <w:r w:rsidRPr="00D57CBD">
        <w:t xml:space="preserve"> </w:t>
      </w:r>
      <w:proofErr w:type="spellStart"/>
      <w:r w:rsidRPr="00D57CBD">
        <w:t>adanya</w:t>
      </w:r>
      <w:proofErr w:type="spellEnd"/>
      <w:r w:rsidRPr="00D57CBD">
        <w:t xml:space="preserve"> </w:t>
      </w:r>
      <w:proofErr w:type="spellStart"/>
      <w:r w:rsidRPr="00D57CBD">
        <w:t>studi</w:t>
      </w:r>
      <w:proofErr w:type="spellEnd"/>
      <w:r w:rsidRPr="00D57CBD">
        <w:t xml:space="preserve"> </w:t>
      </w:r>
      <w:proofErr w:type="spellStart"/>
      <w:r w:rsidRPr="00D57CBD">
        <w:t>kasus</w:t>
      </w:r>
      <w:proofErr w:type="spellEnd"/>
      <w:r w:rsidRPr="00D57CBD">
        <w:t xml:space="preserve"> </w:t>
      </w:r>
      <w:proofErr w:type="spellStart"/>
      <w:r w:rsidRPr="00D57CBD">
        <w:t>tersebut</w:t>
      </w:r>
      <w:proofErr w:type="spellEnd"/>
      <w:r w:rsidRPr="00D57CBD">
        <w:t xml:space="preserve"> </w:t>
      </w:r>
      <w:proofErr w:type="spellStart"/>
      <w:r w:rsidRPr="00D57CBD">
        <w:t>kemudian</w:t>
      </w:r>
      <w:proofErr w:type="spellEnd"/>
      <w:r w:rsidRPr="00D57CBD">
        <w:t xml:space="preserve"> </w:t>
      </w:r>
      <w:proofErr w:type="spellStart"/>
      <w:r w:rsidRPr="00D57CBD">
        <w:t>akan</w:t>
      </w:r>
      <w:proofErr w:type="spellEnd"/>
      <w:r w:rsidRPr="00D57CBD">
        <w:t xml:space="preserve"> </w:t>
      </w:r>
      <w:proofErr w:type="spellStart"/>
      <w:r w:rsidRPr="00D57CBD">
        <w:t>menghasilkan</w:t>
      </w:r>
      <w:proofErr w:type="spellEnd"/>
      <w:r w:rsidRPr="00D57CBD">
        <w:t xml:space="preserve"> data </w:t>
      </w:r>
      <w:proofErr w:type="spellStart"/>
      <w:r w:rsidRPr="00D57CBD">
        <w:t>untuk</w:t>
      </w:r>
      <w:proofErr w:type="spellEnd"/>
      <w:r w:rsidRPr="00D57CBD">
        <w:t xml:space="preserve"> </w:t>
      </w:r>
      <w:proofErr w:type="spellStart"/>
      <w:r w:rsidRPr="00D57CBD">
        <w:t>selanjutnya</w:t>
      </w:r>
      <w:proofErr w:type="spellEnd"/>
      <w:r w:rsidRPr="00D57CBD">
        <w:t xml:space="preserve"> </w:t>
      </w:r>
      <w:proofErr w:type="spellStart"/>
      <w:r w:rsidRPr="00D57CBD">
        <w:t>dianalisa</w:t>
      </w:r>
      <w:proofErr w:type="spellEnd"/>
      <w:r w:rsidRPr="00D57CBD">
        <w:t xml:space="preserve"> </w:t>
      </w:r>
      <w:proofErr w:type="spellStart"/>
      <w:r w:rsidRPr="00D57CBD">
        <w:t>menggunakan</w:t>
      </w:r>
      <w:proofErr w:type="spellEnd"/>
      <w:r w:rsidRPr="00D57CBD">
        <w:t xml:space="preserve"> </w:t>
      </w:r>
      <w:proofErr w:type="spellStart"/>
      <w:r w:rsidRPr="00D57CBD">
        <w:t>statistik</w:t>
      </w:r>
      <w:proofErr w:type="spellEnd"/>
      <w:r w:rsidRPr="00D57CBD">
        <w:t xml:space="preserve"> </w:t>
      </w:r>
      <w:proofErr w:type="spellStart"/>
      <w:r w:rsidRPr="00D57CBD">
        <w:t>untuk</w:t>
      </w:r>
      <w:proofErr w:type="spellEnd"/>
      <w:r w:rsidRPr="00D57CBD">
        <w:t xml:space="preserve"> </w:t>
      </w:r>
      <w:proofErr w:type="spellStart"/>
      <w:r w:rsidRPr="00D57CBD">
        <w:t>didapatkan</w:t>
      </w:r>
      <w:proofErr w:type="spellEnd"/>
      <w:r w:rsidRPr="00D57CBD">
        <w:t xml:space="preserve"> </w:t>
      </w:r>
      <w:proofErr w:type="spellStart"/>
      <w:r w:rsidRPr="00D57CBD">
        <w:t>hipotesis</w:t>
      </w:r>
      <w:proofErr w:type="spellEnd"/>
      <w:r w:rsidRPr="00D57CBD">
        <w:t>.</w:t>
      </w:r>
    </w:p>
    <w:p w14:paraId="13373938" w14:textId="3358E0AB" w:rsidR="007E48E5" w:rsidRPr="00D57CBD" w:rsidRDefault="00D57CBD" w:rsidP="00D57CBD">
      <w:pPr>
        <w:pStyle w:val="11JSKMbody"/>
        <w:ind w:firstLine="0"/>
      </w:pPr>
      <w:r w:rsidRPr="00D57CBD">
        <w:t xml:space="preserve">Dari </w:t>
      </w:r>
      <w:proofErr w:type="spellStart"/>
      <w:r w:rsidRPr="00D57CBD">
        <w:t>penelitian</w:t>
      </w:r>
      <w:proofErr w:type="spellEnd"/>
      <w:r w:rsidRPr="00D57CBD">
        <w:t xml:space="preserve"> </w:t>
      </w:r>
      <w:proofErr w:type="spellStart"/>
      <w:r w:rsidRPr="00D57CBD">
        <w:t>ini</w:t>
      </w:r>
      <w:proofErr w:type="spellEnd"/>
      <w:r w:rsidRPr="00D57CBD">
        <w:t xml:space="preserve">, </w:t>
      </w:r>
      <w:proofErr w:type="spellStart"/>
      <w:r w:rsidRPr="00D57CBD">
        <w:t>peneliti</w:t>
      </w:r>
      <w:proofErr w:type="spellEnd"/>
      <w:r w:rsidRPr="00D57CBD">
        <w:t xml:space="preserve"> </w:t>
      </w:r>
      <w:proofErr w:type="spellStart"/>
      <w:r w:rsidRPr="00D57CBD">
        <w:t>berharap</w:t>
      </w:r>
      <w:proofErr w:type="spellEnd"/>
      <w:r w:rsidRPr="00D57CBD">
        <w:t xml:space="preserve"> </w:t>
      </w:r>
      <w:proofErr w:type="spellStart"/>
      <w:r w:rsidRPr="00D57CBD">
        <w:t>dapat</w:t>
      </w:r>
      <w:proofErr w:type="spellEnd"/>
      <w:r w:rsidRPr="00D57CBD">
        <w:t xml:space="preserve"> </w:t>
      </w:r>
      <w:proofErr w:type="spellStart"/>
      <w:r w:rsidRPr="00D57CBD">
        <w:t>diperoleh</w:t>
      </w:r>
      <w:proofErr w:type="spellEnd"/>
      <w:r w:rsidRPr="00D57CBD">
        <w:t xml:space="preserve"> </w:t>
      </w:r>
      <w:proofErr w:type="spellStart"/>
      <w:r w:rsidRPr="00D57CBD">
        <w:t>pemahaman</w:t>
      </w:r>
      <w:proofErr w:type="spellEnd"/>
      <w:r w:rsidRPr="00D57CBD">
        <w:t xml:space="preserve"> yang </w:t>
      </w:r>
      <w:proofErr w:type="spellStart"/>
      <w:r w:rsidRPr="00D57CBD">
        <w:t>mendalam</w:t>
      </w:r>
      <w:proofErr w:type="spellEnd"/>
      <w:r w:rsidRPr="00D57CBD">
        <w:t xml:space="preserve"> </w:t>
      </w:r>
      <w:proofErr w:type="spellStart"/>
      <w:r w:rsidRPr="00D57CBD">
        <w:t>mengenai</w:t>
      </w:r>
      <w:proofErr w:type="spellEnd"/>
      <w:r w:rsidRPr="00D57CBD">
        <w:t xml:space="preserve"> </w:t>
      </w:r>
      <w:proofErr w:type="spellStart"/>
      <w:r w:rsidRPr="00D57CBD">
        <w:t>hubungan</w:t>
      </w:r>
      <w:proofErr w:type="spellEnd"/>
      <w:r w:rsidRPr="00D57CBD">
        <w:t xml:space="preserve"> </w:t>
      </w:r>
      <w:proofErr w:type="spellStart"/>
      <w:r w:rsidRPr="00D57CBD">
        <w:t>antara</w:t>
      </w:r>
      <w:proofErr w:type="spellEnd"/>
      <w:r w:rsidRPr="00D57CBD">
        <w:t xml:space="preserve"> </w:t>
      </w:r>
      <w:proofErr w:type="spellStart"/>
      <w:r w:rsidRPr="00D57CBD">
        <w:t>penggunaan</w:t>
      </w:r>
      <w:proofErr w:type="spellEnd"/>
      <w:r w:rsidRPr="00D57CBD">
        <w:t xml:space="preserve"> TikTok dan </w:t>
      </w:r>
      <w:proofErr w:type="spellStart"/>
      <w:r w:rsidRPr="00D57CBD">
        <w:t>meningkatnya</w:t>
      </w:r>
      <w:proofErr w:type="spellEnd"/>
      <w:r w:rsidRPr="00D57CBD">
        <w:t xml:space="preserve"> </w:t>
      </w:r>
      <w:proofErr w:type="spellStart"/>
      <w:r w:rsidRPr="00D57CBD">
        <w:t>jumlah</w:t>
      </w:r>
      <w:proofErr w:type="spellEnd"/>
      <w:r w:rsidRPr="00D57CBD">
        <w:t xml:space="preserve"> murid korban </w:t>
      </w:r>
      <w:proofErr w:type="spellStart"/>
      <w:r w:rsidRPr="00D57CBD">
        <w:t>perundungan</w:t>
      </w:r>
      <w:proofErr w:type="spellEnd"/>
      <w:r w:rsidRPr="00D57CBD">
        <w:t xml:space="preserve"> di SMKN 49. Hasil </w:t>
      </w:r>
      <w:proofErr w:type="spellStart"/>
      <w:r w:rsidRPr="00D57CBD">
        <w:t>penelitian</w:t>
      </w:r>
      <w:proofErr w:type="spellEnd"/>
      <w:r w:rsidRPr="00D57CBD">
        <w:t xml:space="preserve"> </w:t>
      </w:r>
      <w:proofErr w:type="spellStart"/>
      <w:r w:rsidRPr="00D57CBD">
        <w:t>ini</w:t>
      </w:r>
      <w:proofErr w:type="spellEnd"/>
      <w:r w:rsidRPr="00D57CBD">
        <w:t xml:space="preserve"> </w:t>
      </w:r>
      <w:proofErr w:type="spellStart"/>
      <w:r w:rsidRPr="00D57CBD">
        <w:t>diharapkan</w:t>
      </w:r>
      <w:proofErr w:type="spellEnd"/>
      <w:r w:rsidRPr="00D57CBD">
        <w:t xml:space="preserve"> </w:t>
      </w:r>
      <w:proofErr w:type="spellStart"/>
      <w:r w:rsidRPr="00D57CBD">
        <w:t>dapat</w:t>
      </w:r>
      <w:proofErr w:type="spellEnd"/>
      <w:r w:rsidRPr="00D57CBD">
        <w:t xml:space="preserve"> </w:t>
      </w:r>
      <w:proofErr w:type="spellStart"/>
      <w:r w:rsidRPr="00D57CBD">
        <w:t>menjadi</w:t>
      </w:r>
      <w:proofErr w:type="spellEnd"/>
      <w:r w:rsidRPr="00D57CBD">
        <w:t xml:space="preserve"> </w:t>
      </w:r>
      <w:proofErr w:type="spellStart"/>
      <w:r w:rsidRPr="00D57CBD">
        <w:t>dasar</w:t>
      </w:r>
      <w:proofErr w:type="spellEnd"/>
      <w:r w:rsidRPr="00D57CBD">
        <w:t xml:space="preserve"> </w:t>
      </w:r>
      <w:proofErr w:type="spellStart"/>
      <w:r w:rsidRPr="00D57CBD">
        <w:t>bagi</w:t>
      </w:r>
      <w:proofErr w:type="spellEnd"/>
      <w:r w:rsidRPr="00D57CBD">
        <w:t xml:space="preserve"> </w:t>
      </w:r>
      <w:proofErr w:type="spellStart"/>
      <w:r w:rsidRPr="00D57CBD">
        <w:t>pihak</w:t>
      </w:r>
      <w:proofErr w:type="spellEnd"/>
      <w:r w:rsidRPr="00D57CBD">
        <w:t xml:space="preserve"> </w:t>
      </w:r>
      <w:proofErr w:type="spellStart"/>
      <w:r w:rsidRPr="00D57CBD">
        <w:t>sekolah</w:t>
      </w:r>
      <w:proofErr w:type="spellEnd"/>
      <w:r w:rsidRPr="00D57CBD">
        <w:t xml:space="preserve">, orang </w:t>
      </w:r>
      <w:proofErr w:type="spellStart"/>
      <w:r w:rsidRPr="00D57CBD">
        <w:t>tua</w:t>
      </w:r>
      <w:proofErr w:type="spellEnd"/>
      <w:r w:rsidRPr="00D57CBD">
        <w:t xml:space="preserve">, dan </w:t>
      </w:r>
      <w:proofErr w:type="spellStart"/>
      <w:r w:rsidRPr="00D57CBD">
        <w:t>pembuat</w:t>
      </w:r>
      <w:proofErr w:type="spellEnd"/>
      <w:r w:rsidRPr="00D57CBD">
        <w:t xml:space="preserve"> </w:t>
      </w:r>
      <w:proofErr w:type="spellStart"/>
      <w:r w:rsidRPr="00D57CBD">
        <w:t>kebijakan</w:t>
      </w:r>
      <w:proofErr w:type="spellEnd"/>
      <w:r w:rsidRPr="00D57CBD">
        <w:t xml:space="preserve"> </w:t>
      </w:r>
      <w:proofErr w:type="spellStart"/>
      <w:r w:rsidRPr="00D57CBD">
        <w:t>untuk</w:t>
      </w:r>
      <w:proofErr w:type="spellEnd"/>
      <w:r w:rsidRPr="00D57CBD">
        <w:t xml:space="preserve"> </w:t>
      </w:r>
      <w:proofErr w:type="spellStart"/>
      <w:r w:rsidRPr="00D57CBD">
        <w:t>merancang</w:t>
      </w:r>
      <w:proofErr w:type="spellEnd"/>
      <w:r w:rsidRPr="00D57CBD">
        <w:t xml:space="preserve"> strategi </w:t>
      </w:r>
      <w:proofErr w:type="spellStart"/>
      <w:r w:rsidRPr="00D57CBD">
        <w:t>pencegahan</w:t>
      </w:r>
      <w:proofErr w:type="spellEnd"/>
      <w:r w:rsidRPr="00D57CBD">
        <w:t xml:space="preserve"> dan </w:t>
      </w:r>
      <w:proofErr w:type="spellStart"/>
      <w:r w:rsidRPr="00D57CBD">
        <w:t>intervensi</w:t>
      </w:r>
      <w:proofErr w:type="spellEnd"/>
      <w:r w:rsidRPr="00D57CBD">
        <w:t xml:space="preserve"> yang </w:t>
      </w:r>
      <w:proofErr w:type="spellStart"/>
      <w:r w:rsidRPr="00D57CBD">
        <w:t>efektif</w:t>
      </w:r>
      <w:proofErr w:type="spellEnd"/>
      <w:r w:rsidRPr="00D57CBD">
        <w:t xml:space="preserve"> </w:t>
      </w:r>
      <w:proofErr w:type="spellStart"/>
      <w:r w:rsidRPr="00D57CBD">
        <w:t>dalam</w:t>
      </w:r>
      <w:proofErr w:type="spellEnd"/>
      <w:r w:rsidRPr="00D57CBD">
        <w:t xml:space="preserve"> </w:t>
      </w:r>
      <w:proofErr w:type="spellStart"/>
      <w:r w:rsidRPr="00D57CBD">
        <w:t>menangani</w:t>
      </w:r>
      <w:proofErr w:type="spellEnd"/>
      <w:r w:rsidRPr="00D57CBD">
        <w:t xml:space="preserve"> </w:t>
      </w:r>
      <w:proofErr w:type="spellStart"/>
      <w:r w:rsidRPr="00D57CBD">
        <w:t>perundungan</w:t>
      </w:r>
      <w:proofErr w:type="spellEnd"/>
      <w:r w:rsidRPr="00D57CBD">
        <w:t xml:space="preserve"> di </w:t>
      </w:r>
      <w:proofErr w:type="spellStart"/>
      <w:r w:rsidRPr="00D57CBD">
        <w:t>kalangan</w:t>
      </w:r>
      <w:proofErr w:type="spellEnd"/>
      <w:r w:rsidRPr="00D57CBD">
        <w:t xml:space="preserve"> murid, </w:t>
      </w:r>
      <w:proofErr w:type="spellStart"/>
      <w:r w:rsidRPr="00D57CBD">
        <w:t>khususnya</w:t>
      </w:r>
      <w:proofErr w:type="spellEnd"/>
      <w:r w:rsidRPr="00D57CBD">
        <w:t xml:space="preserve"> yang </w:t>
      </w:r>
      <w:proofErr w:type="spellStart"/>
      <w:r w:rsidRPr="00D57CBD">
        <w:t>berkaitan</w:t>
      </w:r>
      <w:proofErr w:type="spellEnd"/>
      <w:r w:rsidRPr="00D57CBD">
        <w:t xml:space="preserve"> </w:t>
      </w:r>
      <w:proofErr w:type="spellStart"/>
      <w:r w:rsidRPr="00D57CBD">
        <w:t>dengan</w:t>
      </w:r>
      <w:proofErr w:type="spellEnd"/>
      <w:r w:rsidRPr="00D57CBD">
        <w:t xml:space="preserve"> </w:t>
      </w:r>
      <w:proofErr w:type="spellStart"/>
      <w:r w:rsidRPr="00D57CBD">
        <w:t>penggunaan</w:t>
      </w:r>
      <w:proofErr w:type="spellEnd"/>
      <w:r w:rsidRPr="00D57CBD">
        <w:t xml:space="preserve"> media </w:t>
      </w:r>
      <w:proofErr w:type="spellStart"/>
      <w:r w:rsidRPr="00D57CBD">
        <w:t>sosial</w:t>
      </w:r>
      <w:proofErr w:type="spellEnd"/>
      <w:r w:rsidRPr="00D57CBD">
        <w:t>.</w:t>
      </w:r>
    </w:p>
    <w:p w14:paraId="76AD5A94" w14:textId="77777777" w:rsidR="007E48E5" w:rsidRDefault="007E48E5" w:rsidP="004923BB">
      <w:pPr>
        <w:pStyle w:val="11JSKMbody"/>
        <w:ind w:firstLine="0"/>
        <w:rPr>
          <w:b/>
          <w:bCs/>
        </w:rPr>
      </w:pPr>
    </w:p>
    <w:p w14:paraId="75B98D8F" w14:textId="77777777" w:rsidR="00D57CBD" w:rsidRPr="00155219" w:rsidRDefault="00D57CBD" w:rsidP="00D57CBD">
      <w:pPr>
        <w:spacing w:before="120" w:after="120"/>
        <w:rPr>
          <w:sz w:val="24"/>
          <w:szCs w:val="24"/>
        </w:rPr>
      </w:pPr>
      <w:r w:rsidRPr="00155219">
        <w:rPr>
          <w:sz w:val="24"/>
          <w:szCs w:val="24"/>
        </w:rPr>
        <w:t xml:space="preserve">Desain </w:t>
      </w:r>
      <w:proofErr w:type="spellStart"/>
      <w:r w:rsidRPr="00155219">
        <w:rPr>
          <w:sz w:val="24"/>
          <w:szCs w:val="24"/>
        </w:rPr>
        <w:t>penelitian</w:t>
      </w:r>
      <w:proofErr w:type="spellEnd"/>
      <w:r w:rsidRPr="00155219">
        <w:rPr>
          <w:sz w:val="24"/>
          <w:szCs w:val="24"/>
        </w:rPr>
        <w:t xml:space="preserve"> </w:t>
      </w:r>
      <w:proofErr w:type="spellStart"/>
      <w:r w:rsidRPr="00155219">
        <w:rPr>
          <w:sz w:val="24"/>
          <w:szCs w:val="24"/>
        </w:rPr>
        <w:t>ini</w:t>
      </w:r>
      <w:proofErr w:type="spellEnd"/>
      <w:r w:rsidRPr="00155219">
        <w:rPr>
          <w:sz w:val="24"/>
          <w:szCs w:val="24"/>
        </w:rPr>
        <w:t xml:space="preserve"> </w:t>
      </w:r>
      <w:proofErr w:type="spellStart"/>
      <w:r w:rsidRPr="00155219">
        <w:rPr>
          <w:sz w:val="24"/>
          <w:szCs w:val="24"/>
        </w:rPr>
        <w:t>mencakup</w:t>
      </w:r>
      <w:proofErr w:type="spellEnd"/>
      <w:r w:rsidRPr="00155219">
        <w:rPr>
          <w:sz w:val="24"/>
          <w:szCs w:val="24"/>
        </w:rPr>
        <w:t xml:space="preserve"> </w:t>
      </w:r>
      <w:proofErr w:type="spellStart"/>
      <w:r w:rsidRPr="00155219">
        <w:rPr>
          <w:sz w:val="24"/>
          <w:szCs w:val="24"/>
        </w:rPr>
        <w:t>pendekatan</w:t>
      </w:r>
      <w:proofErr w:type="spellEnd"/>
      <w:r w:rsidRPr="00155219">
        <w:rPr>
          <w:sz w:val="24"/>
          <w:szCs w:val="24"/>
        </w:rPr>
        <w:t xml:space="preserve"> </w:t>
      </w:r>
      <w:proofErr w:type="spellStart"/>
      <w:proofErr w:type="gramStart"/>
      <w:r w:rsidRPr="00155219">
        <w:rPr>
          <w:sz w:val="24"/>
          <w:szCs w:val="24"/>
        </w:rPr>
        <w:t>kuantitatif</w:t>
      </w:r>
      <w:proofErr w:type="spellEnd"/>
      <w:r w:rsidRPr="00155219">
        <w:rPr>
          <w:sz w:val="24"/>
          <w:szCs w:val="24"/>
        </w:rPr>
        <w:t xml:space="preserve">  yang</w:t>
      </w:r>
      <w:proofErr w:type="gramEnd"/>
      <w:r w:rsidRPr="00155219">
        <w:rPr>
          <w:sz w:val="24"/>
          <w:szCs w:val="24"/>
        </w:rPr>
        <w:t xml:space="preserve"> </w:t>
      </w:r>
      <w:proofErr w:type="spellStart"/>
      <w:r w:rsidRPr="00155219">
        <w:rPr>
          <w:sz w:val="24"/>
          <w:szCs w:val="24"/>
        </w:rPr>
        <w:t>dipilih</w:t>
      </w:r>
      <w:proofErr w:type="spellEnd"/>
      <w:r w:rsidRPr="00155219">
        <w:rPr>
          <w:sz w:val="24"/>
          <w:szCs w:val="24"/>
        </w:rPr>
        <w:t xml:space="preserve"> </w:t>
      </w:r>
      <w:proofErr w:type="spellStart"/>
      <w:r w:rsidRPr="00155219">
        <w:rPr>
          <w:sz w:val="24"/>
          <w:szCs w:val="24"/>
        </w:rPr>
        <w:t>berdasarkan</w:t>
      </w:r>
      <w:proofErr w:type="spellEnd"/>
      <w:r w:rsidRPr="00155219">
        <w:rPr>
          <w:sz w:val="24"/>
          <w:szCs w:val="24"/>
        </w:rPr>
        <w:t xml:space="preserve"> </w:t>
      </w:r>
      <w:proofErr w:type="spellStart"/>
      <w:r w:rsidRPr="00155219">
        <w:rPr>
          <w:sz w:val="24"/>
          <w:szCs w:val="24"/>
        </w:rPr>
        <w:t>sifat</w:t>
      </w:r>
      <w:proofErr w:type="spellEnd"/>
      <w:r w:rsidRPr="00155219">
        <w:rPr>
          <w:sz w:val="24"/>
          <w:szCs w:val="24"/>
        </w:rPr>
        <w:t xml:space="preserve"> </w:t>
      </w:r>
      <w:proofErr w:type="spellStart"/>
      <w:r w:rsidRPr="00155219">
        <w:rPr>
          <w:sz w:val="24"/>
          <w:szCs w:val="24"/>
        </w:rPr>
        <w:t>penelitian</w:t>
      </w:r>
      <w:proofErr w:type="spellEnd"/>
      <w:r w:rsidRPr="00155219">
        <w:rPr>
          <w:sz w:val="24"/>
          <w:szCs w:val="24"/>
        </w:rPr>
        <w:t xml:space="preserve">. Keputusan </w:t>
      </w:r>
      <w:proofErr w:type="spellStart"/>
      <w:r w:rsidRPr="00155219">
        <w:rPr>
          <w:sz w:val="24"/>
          <w:szCs w:val="24"/>
        </w:rPr>
        <w:t>ini</w:t>
      </w:r>
      <w:proofErr w:type="spellEnd"/>
      <w:r w:rsidRPr="00155219">
        <w:rPr>
          <w:sz w:val="24"/>
          <w:szCs w:val="24"/>
        </w:rPr>
        <w:t xml:space="preserve"> </w:t>
      </w:r>
      <w:proofErr w:type="spellStart"/>
      <w:r w:rsidRPr="00155219">
        <w:rPr>
          <w:sz w:val="24"/>
          <w:szCs w:val="24"/>
        </w:rPr>
        <w:t>didasarkan</w:t>
      </w:r>
      <w:proofErr w:type="spellEnd"/>
      <w:r w:rsidRPr="00155219">
        <w:rPr>
          <w:sz w:val="24"/>
          <w:szCs w:val="24"/>
        </w:rPr>
        <w:t xml:space="preserve"> pada </w:t>
      </w:r>
      <w:proofErr w:type="spellStart"/>
      <w:r w:rsidRPr="00155219">
        <w:rPr>
          <w:sz w:val="24"/>
          <w:szCs w:val="24"/>
        </w:rPr>
        <w:t>kebutuhan</w:t>
      </w:r>
      <w:proofErr w:type="spellEnd"/>
      <w:r w:rsidRPr="00155219">
        <w:rPr>
          <w:sz w:val="24"/>
          <w:szCs w:val="24"/>
        </w:rPr>
        <w:t xml:space="preserve"> </w:t>
      </w:r>
      <w:proofErr w:type="spellStart"/>
      <w:r w:rsidRPr="00155219">
        <w:rPr>
          <w:sz w:val="24"/>
          <w:szCs w:val="24"/>
        </w:rPr>
        <w:t>untuk</w:t>
      </w:r>
      <w:proofErr w:type="spellEnd"/>
      <w:r w:rsidRPr="00155219">
        <w:rPr>
          <w:sz w:val="24"/>
          <w:szCs w:val="24"/>
        </w:rPr>
        <w:t xml:space="preserve"> </w:t>
      </w:r>
      <w:proofErr w:type="spellStart"/>
      <w:r w:rsidRPr="00155219">
        <w:rPr>
          <w:sz w:val="24"/>
          <w:szCs w:val="24"/>
        </w:rPr>
        <w:t>mendapatkan</w:t>
      </w:r>
      <w:proofErr w:type="spellEnd"/>
      <w:r w:rsidRPr="00155219">
        <w:rPr>
          <w:sz w:val="24"/>
          <w:szCs w:val="24"/>
        </w:rPr>
        <w:t xml:space="preserve"> </w:t>
      </w:r>
      <w:proofErr w:type="spellStart"/>
      <w:r w:rsidRPr="00155219">
        <w:rPr>
          <w:sz w:val="24"/>
          <w:szCs w:val="24"/>
        </w:rPr>
        <w:t>informasi</w:t>
      </w:r>
      <w:proofErr w:type="spellEnd"/>
      <w:r w:rsidRPr="00155219">
        <w:rPr>
          <w:sz w:val="24"/>
          <w:szCs w:val="24"/>
        </w:rPr>
        <w:t xml:space="preserve"> yang </w:t>
      </w:r>
      <w:proofErr w:type="spellStart"/>
      <w:r w:rsidRPr="00155219">
        <w:rPr>
          <w:sz w:val="24"/>
          <w:szCs w:val="24"/>
        </w:rPr>
        <w:t>lebih</w:t>
      </w:r>
      <w:proofErr w:type="spellEnd"/>
      <w:r w:rsidRPr="00155219">
        <w:rPr>
          <w:sz w:val="24"/>
          <w:szCs w:val="24"/>
        </w:rPr>
        <w:t xml:space="preserve"> </w:t>
      </w:r>
      <w:proofErr w:type="spellStart"/>
      <w:r w:rsidRPr="00155219">
        <w:rPr>
          <w:sz w:val="24"/>
          <w:szCs w:val="24"/>
        </w:rPr>
        <w:t>dalam</w:t>
      </w:r>
      <w:proofErr w:type="spellEnd"/>
      <w:r w:rsidRPr="00155219">
        <w:rPr>
          <w:sz w:val="24"/>
          <w:szCs w:val="24"/>
        </w:rPr>
        <w:t xml:space="preserve"> </w:t>
      </w:r>
      <w:proofErr w:type="spellStart"/>
      <w:r w:rsidRPr="00155219">
        <w:rPr>
          <w:sz w:val="24"/>
          <w:szCs w:val="24"/>
        </w:rPr>
        <w:t>dalam</w:t>
      </w:r>
      <w:proofErr w:type="spellEnd"/>
      <w:r w:rsidRPr="00155219">
        <w:rPr>
          <w:sz w:val="24"/>
          <w:szCs w:val="24"/>
        </w:rPr>
        <w:t xml:space="preserve"> </w:t>
      </w:r>
      <w:proofErr w:type="spellStart"/>
      <w:r w:rsidRPr="00155219">
        <w:rPr>
          <w:sz w:val="24"/>
          <w:szCs w:val="24"/>
        </w:rPr>
        <w:t>bentuk</w:t>
      </w:r>
      <w:proofErr w:type="spellEnd"/>
      <w:r w:rsidRPr="00155219">
        <w:rPr>
          <w:sz w:val="24"/>
          <w:szCs w:val="24"/>
        </w:rPr>
        <w:t xml:space="preserve"> survey </w:t>
      </w:r>
      <w:proofErr w:type="spellStart"/>
      <w:r w:rsidRPr="00155219">
        <w:rPr>
          <w:sz w:val="24"/>
          <w:szCs w:val="24"/>
        </w:rPr>
        <w:t>sehingan</w:t>
      </w:r>
      <w:proofErr w:type="spellEnd"/>
      <w:r w:rsidRPr="00155219">
        <w:rPr>
          <w:sz w:val="24"/>
          <w:szCs w:val="24"/>
        </w:rPr>
        <w:t xml:space="preserve"> </w:t>
      </w:r>
      <w:proofErr w:type="spellStart"/>
      <w:r w:rsidRPr="00155219">
        <w:rPr>
          <w:sz w:val="24"/>
          <w:szCs w:val="24"/>
        </w:rPr>
        <w:t>menghasilakn</w:t>
      </w:r>
      <w:proofErr w:type="spellEnd"/>
      <w:r w:rsidRPr="00155219">
        <w:rPr>
          <w:sz w:val="24"/>
          <w:szCs w:val="24"/>
        </w:rPr>
        <w:t xml:space="preserve"> </w:t>
      </w:r>
      <w:proofErr w:type="spellStart"/>
      <w:proofErr w:type="gramStart"/>
      <w:r w:rsidRPr="00155219">
        <w:rPr>
          <w:sz w:val="24"/>
          <w:szCs w:val="24"/>
        </w:rPr>
        <w:t>informasi</w:t>
      </w:r>
      <w:proofErr w:type="spellEnd"/>
      <w:r w:rsidRPr="00155219">
        <w:rPr>
          <w:sz w:val="24"/>
          <w:szCs w:val="24"/>
        </w:rPr>
        <w:t xml:space="preserve">  </w:t>
      </w:r>
      <w:proofErr w:type="spellStart"/>
      <w:r w:rsidRPr="00155219">
        <w:rPr>
          <w:sz w:val="24"/>
          <w:szCs w:val="24"/>
        </w:rPr>
        <w:t>mendalam</w:t>
      </w:r>
      <w:proofErr w:type="spellEnd"/>
      <w:proofErr w:type="gramEnd"/>
      <w:r w:rsidRPr="00155219">
        <w:rPr>
          <w:sz w:val="24"/>
          <w:szCs w:val="24"/>
        </w:rPr>
        <w:t xml:space="preserve"> </w:t>
      </w:r>
      <w:proofErr w:type="spellStart"/>
      <w:r w:rsidRPr="00155219">
        <w:rPr>
          <w:sz w:val="24"/>
          <w:szCs w:val="24"/>
        </w:rPr>
        <w:t>apakah</w:t>
      </w:r>
      <w:proofErr w:type="spellEnd"/>
      <w:r w:rsidRPr="00155219">
        <w:rPr>
          <w:sz w:val="24"/>
          <w:szCs w:val="24"/>
        </w:rPr>
        <w:t xml:space="preserve"> </w:t>
      </w:r>
      <w:proofErr w:type="spellStart"/>
      <w:r w:rsidRPr="00155219">
        <w:rPr>
          <w:sz w:val="24"/>
          <w:szCs w:val="24"/>
        </w:rPr>
        <w:t>ada</w:t>
      </w:r>
      <w:proofErr w:type="spellEnd"/>
      <w:r w:rsidRPr="00155219">
        <w:rPr>
          <w:sz w:val="24"/>
          <w:szCs w:val="24"/>
        </w:rPr>
        <w:t xml:space="preserve"> </w:t>
      </w:r>
      <w:proofErr w:type="spellStart"/>
      <w:r w:rsidRPr="00155219">
        <w:rPr>
          <w:sz w:val="24"/>
          <w:szCs w:val="24"/>
        </w:rPr>
        <w:t>hubungan</w:t>
      </w:r>
      <w:proofErr w:type="spellEnd"/>
      <w:r w:rsidRPr="00155219">
        <w:rPr>
          <w:sz w:val="24"/>
          <w:szCs w:val="24"/>
        </w:rPr>
        <w:t xml:space="preserve"> </w:t>
      </w:r>
      <w:proofErr w:type="spellStart"/>
      <w:r w:rsidRPr="00155219">
        <w:rPr>
          <w:sz w:val="24"/>
          <w:szCs w:val="24"/>
        </w:rPr>
        <w:t>positif</w:t>
      </w:r>
      <w:proofErr w:type="spellEnd"/>
      <w:r w:rsidRPr="00155219">
        <w:rPr>
          <w:sz w:val="24"/>
          <w:szCs w:val="24"/>
        </w:rPr>
        <w:t xml:space="preserve"> </w:t>
      </w:r>
      <w:proofErr w:type="spellStart"/>
      <w:r w:rsidRPr="00155219">
        <w:rPr>
          <w:sz w:val="24"/>
          <w:szCs w:val="24"/>
        </w:rPr>
        <w:t>penggunaan</w:t>
      </w:r>
      <w:proofErr w:type="spellEnd"/>
      <w:r w:rsidRPr="00155219">
        <w:rPr>
          <w:sz w:val="24"/>
          <w:szCs w:val="24"/>
        </w:rPr>
        <w:t xml:space="preserve"> Tik Tok </w:t>
      </w:r>
      <w:proofErr w:type="spellStart"/>
      <w:r w:rsidRPr="00155219">
        <w:rPr>
          <w:sz w:val="24"/>
          <w:szCs w:val="24"/>
        </w:rPr>
        <w:t>dengan</w:t>
      </w:r>
      <w:proofErr w:type="spellEnd"/>
      <w:r w:rsidRPr="00155219">
        <w:rPr>
          <w:sz w:val="24"/>
          <w:szCs w:val="24"/>
        </w:rPr>
        <w:t xml:space="preserve"> </w:t>
      </w:r>
      <w:proofErr w:type="spellStart"/>
      <w:r w:rsidRPr="00155219">
        <w:rPr>
          <w:sz w:val="24"/>
          <w:szCs w:val="24"/>
        </w:rPr>
        <w:t>perilaku</w:t>
      </w:r>
      <w:proofErr w:type="spellEnd"/>
      <w:r w:rsidRPr="00155219">
        <w:rPr>
          <w:sz w:val="24"/>
          <w:szCs w:val="24"/>
        </w:rPr>
        <w:t xml:space="preserve"> </w:t>
      </w:r>
      <w:proofErr w:type="spellStart"/>
      <w:r w:rsidRPr="00155219">
        <w:rPr>
          <w:sz w:val="24"/>
          <w:szCs w:val="24"/>
        </w:rPr>
        <w:t>perundungan</w:t>
      </w:r>
      <w:proofErr w:type="spellEnd"/>
      <w:r w:rsidRPr="00155219">
        <w:rPr>
          <w:sz w:val="24"/>
          <w:szCs w:val="24"/>
        </w:rPr>
        <w:t>.</w:t>
      </w:r>
    </w:p>
    <w:p w14:paraId="6A78A533" w14:textId="77777777" w:rsidR="00D57CBD" w:rsidRPr="00155219" w:rsidRDefault="00D57CBD" w:rsidP="00D57CBD">
      <w:pPr>
        <w:spacing w:before="120" w:after="120"/>
        <w:rPr>
          <w:sz w:val="24"/>
          <w:szCs w:val="24"/>
        </w:rPr>
      </w:pPr>
      <w:proofErr w:type="spellStart"/>
      <w:r w:rsidRPr="00155219">
        <w:rPr>
          <w:sz w:val="24"/>
          <w:szCs w:val="24"/>
        </w:rPr>
        <w:t>Instrumen</w:t>
      </w:r>
      <w:proofErr w:type="spellEnd"/>
      <w:r w:rsidRPr="00155219">
        <w:rPr>
          <w:sz w:val="24"/>
          <w:szCs w:val="24"/>
        </w:rPr>
        <w:t xml:space="preserve"> </w:t>
      </w:r>
      <w:proofErr w:type="spellStart"/>
      <w:r w:rsidRPr="00155219">
        <w:rPr>
          <w:sz w:val="24"/>
          <w:szCs w:val="24"/>
        </w:rPr>
        <w:t>Penelitian</w:t>
      </w:r>
      <w:proofErr w:type="spellEnd"/>
    </w:p>
    <w:p w14:paraId="31669847" w14:textId="77777777" w:rsidR="00D57CBD" w:rsidRPr="00155219" w:rsidRDefault="00D57CBD" w:rsidP="00D57CBD">
      <w:pPr>
        <w:spacing w:before="120" w:after="120"/>
        <w:rPr>
          <w:sz w:val="24"/>
          <w:szCs w:val="24"/>
        </w:rPr>
      </w:pPr>
      <w:proofErr w:type="spellStart"/>
      <w:r w:rsidRPr="00155219">
        <w:rPr>
          <w:sz w:val="24"/>
          <w:szCs w:val="24"/>
        </w:rPr>
        <w:lastRenderedPageBreak/>
        <w:t>Instrumen</w:t>
      </w:r>
      <w:proofErr w:type="spellEnd"/>
      <w:r w:rsidRPr="00155219">
        <w:rPr>
          <w:sz w:val="24"/>
          <w:szCs w:val="24"/>
        </w:rPr>
        <w:t xml:space="preserve"> yang </w:t>
      </w:r>
      <w:proofErr w:type="spellStart"/>
      <w:r w:rsidRPr="00155219">
        <w:rPr>
          <w:sz w:val="24"/>
          <w:szCs w:val="24"/>
        </w:rPr>
        <w:t>digunakan</w:t>
      </w:r>
      <w:proofErr w:type="spellEnd"/>
      <w:r w:rsidRPr="00155219">
        <w:rPr>
          <w:sz w:val="24"/>
          <w:szCs w:val="24"/>
        </w:rPr>
        <w:t xml:space="preserve"> </w:t>
      </w:r>
      <w:proofErr w:type="spellStart"/>
      <w:r w:rsidRPr="00155219">
        <w:rPr>
          <w:sz w:val="24"/>
          <w:szCs w:val="24"/>
        </w:rPr>
        <w:t>dalam</w:t>
      </w:r>
      <w:proofErr w:type="spellEnd"/>
      <w:r w:rsidRPr="00155219">
        <w:rPr>
          <w:sz w:val="24"/>
          <w:szCs w:val="24"/>
        </w:rPr>
        <w:t xml:space="preserve"> </w:t>
      </w:r>
      <w:proofErr w:type="spellStart"/>
      <w:r w:rsidRPr="00155219">
        <w:rPr>
          <w:sz w:val="24"/>
          <w:szCs w:val="24"/>
        </w:rPr>
        <w:t>penelitian</w:t>
      </w:r>
      <w:proofErr w:type="spellEnd"/>
      <w:r w:rsidRPr="00155219">
        <w:rPr>
          <w:sz w:val="24"/>
          <w:szCs w:val="24"/>
        </w:rPr>
        <w:t xml:space="preserve"> </w:t>
      </w:r>
      <w:proofErr w:type="spellStart"/>
      <w:r w:rsidRPr="00155219">
        <w:rPr>
          <w:sz w:val="24"/>
          <w:szCs w:val="24"/>
        </w:rPr>
        <w:t>ini</w:t>
      </w:r>
      <w:proofErr w:type="spellEnd"/>
      <w:r w:rsidRPr="00155219">
        <w:rPr>
          <w:sz w:val="24"/>
          <w:szCs w:val="24"/>
        </w:rPr>
        <w:t xml:space="preserve"> </w:t>
      </w:r>
      <w:proofErr w:type="spellStart"/>
      <w:r w:rsidRPr="00155219">
        <w:rPr>
          <w:sz w:val="24"/>
          <w:szCs w:val="24"/>
        </w:rPr>
        <w:t>adalah</w:t>
      </w:r>
      <w:proofErr w:type="spellEnd"/>
      <w:r w:rsidRPr="00155219">
        <w:rPr>
          <w:sz w:val="24"/>
          <w:szCs w:val="24"/>
        </w:rPr>
        <w:t xml:space="preserve"> </w:t>
      </w:r>
      <w:proofErr w:type="spellStart"/>
      <w:r w:rsidRPr="00155219">
        <w:rPr>
          <w:sz w:val="24"/>
          <w:szCs w:val="24"/>
        </w:rPr>
        <w:t>kuesioner</w:t>
      </w:r>
      <w:proofErr w:type="spellEnd"/>
      <w:r w:rsidRPr="00155219">
        <w:rPr>
          <w:sz w:val="24"/>
          <w:szCs w:val="24"/>
        </w:rPr>
        <w:t xml:space="preserve"> </w:t>
      </w:r>
      <w:proofErr w:type="spellStart"/>
      <w:r w:rsidRPr="00155219">
        <w:rPr>
          <w:sz w:val="24"/>
          <w:szCs w:val="24"/>
        </w:rPr>
        <w:t>terstruktur</w:t>
      </w:r>
      <w:proofErr w:type="spellEnd"/>
      <w:r w:rsidRPr="00155219">
        <w:rPr>
          <w:sz w:val="24"/>
          <w:szCs w:val="24"/>
        </w:rPr>
        <w:t xml:space="preserve">, yang </w:t>
      </w:r>
      <w:proofErr w:type="spellStart"/>
      <w:r w:rsidRPr="00155219">
        <w:rPr>
          <w:sz w:val="24"/>
          <w:szCs w:val="24"/>
        </w:rPr>
        <w:t>berisi</w:t>
      </w:r>
      <w:proofErr w:type="spellEnd"/>
      <w:r w:rsidRPr="00155219">
        <w:rPr>
          <w:sz w:val="24"/>
          <w:szCs w:val="24"/>
        </w:rPr>
        <w:t xml:space="preserve"> data-</w:t>
      </w:r>
      <w:proofErr w:type="gramStart"/>
      <w:r w:rsidRPr="00155219">
        <w:rPr>
          <w:sz w:val="24"/>
          <w:szCs w:val="24"/>
        </w:rPr>
        <w:t>data .</w:t>
      </w:r>
      <w:proofErr w:type="gramEnd"/>
      <w:r w:rsidRPr="00155219">
        <w:rPr>
          <w:sz w:val="24"/>
          <w:szCs w:val="24"/>
        </w:rPr>
        <w:t xml:space="preserve"> Data </w:t>
      </w:r>
      <w:proofErr w:type="spellStart"/>
      <w:r w:rsidRPr="00155219">
        <w:rPr>
          <w:sz w:val="24"/>
          <w:szCs w:val="24"/>
        </w:rPr>
        <w:t>tersebut</w:t>
      </w:r>
      <w:proofErr w:type="spellEnd"/>
      <w:r w:rsidRPr="00155219">
        <w:rPr>
          <w:sz w:val="24"/>
          <w:szCs w:val="24"/>
        </w:rPr>
        <w:t xml:space="preserve"> </w:t>
      </w:r>
      <w:proofErr w:type="spellStart"/>
      <w:r w:rsidRPr="00155219">
        <w:rPr>
          <w:sz w:val="24"/>
          <w:szCs w:val="24"/>
        </w:rPr>
        <w:t>adalah</w:t>
      </w:r>
      <w:proofErr w:type="spellEnd"/>
      <w:r w:rsidRPr="00155219">
        <w:rPr>
          <w:sz w:val="24"/>
          <w:szCs w:val="24"/>
        </w:rPr>
        <w:t xml:space="preserve"> </w:t>
      </w:r>
    </w:p>
    <w:p w14:paraId="47ECB435" w14:textId="77777777" w:rsidR="00D57CBD" w:rsidRPr="00155219" w:rsidRDefault="00D57CBD" w:rsidP="00D57CBD">
      <w:pPr>
        <w:pStyle w:val="ListParagraph"/>
        <w:numPr>
          <w:ilvl w:val="0"/>
          <w:numId w:val="41"/>
        </w:numPr>
        <w:spacing w:before="120" w:after="120" w:line="259" w:lineRule="auto"/>
      </w:pPr>
      <w:r w:rsidRPr="00155219">
        <w:t xml:space="preserve">Data </w:t>
      </w:r>
      <w:proofErr w:type="spellStart"/>
      <w:r w:rsidRPr="00155219">
        <w:t>Demografi</w:t>
      </w:r>
      <w:proofErr w:type="spellEnd"/>
      <w:r w:rsidRPr="00155219">
        <w:t xml:space="preserve">: Bagian </w:t>
      </w:r>
      <w:proofErr w:type="spellStart"/>
      <w:r w:rsidRPr="00155219">
        <w:t>ini</w:t>
      </w:r>
      <w:proofErr w:type="spellEnd"/>
      <w:r w:rsidRPr="00155219">
        <w:t xml:space="preserve"> </w:t>
      </w:r>
      <w:proofErr w:type="spellStart"/>
      <w:r w:rsidRPr="00155219">
        <w:t>mengumpulkan</w:t>
      </w:r>
      <w:proofErr w:type="spellEnd"/>
      <w:r w:rsidRPr="00155219">
        <w:t xml:space="preserve"> </w:t>
      </w:r>
      <w:proofErr w:type="spellStart"/>
      <w:r w:rsidRPr="00155219">
        <w:t>informasi</w:t>
      </w:r>
      <w:proofErr w:type="spellEnd"/>
      <w:r w:rsidRPr="00155219">
        <w:t xml:space="preserve"> </w:t>
      </w:r>
      <w:proofErr w:type="spellStart"/>
      <w:r w:rsidRPr="00155219">
        <w:t>dasar</w:t>
      </w:r>
      <w:proofErr w:type="spellEnd"/>
      <w:r w:rsidRPr="00155219">
        <w:t xml:space="preserve"> </w:t>
      </w:r>
      <w:proofErr w:type="spellStart"/>
      <w:r w:rsidRPr="00155219">
        <w:t>tentang</w:t>
      </w:r>
      <w:proofErr w:type="spellEnd"/>
      <w:r w:rsidRPr="00155219">
        <w:t xml:space="preserve"> </w:t>
      </w:r>
      <w:proofErr w:type="spellStart"/>
      <w:r w:rsidRPr="00155219">
        <w:t>responden</w:t>
      </w:r>
      <w:proofErr w:type="spellEnd"/>
      <w:r w:rsidRPr="00155219">
        <w:t xml:space="preserve">, </w:t>
      </w:r>
      <w:proofErr w:type="spellStart"/>
      <w:r w:rsidRPr="00155219">
        <w:t>seperti</w:t>
      </w:r>
      <w:proofErr w:type="spellEnd"/>
      <w:r w:rsidRPr="00155219">
        <w:t xml:space="preserve"> </w:t>
      </w:r>
      <w:proofErr w:type="spellStart"/>
      <w:r w:rsidRPr="00155219">
        <w:t>usia</w:t>
      </w:r>
      <w:proofErr w:type="spellEnd"/>
      <w:r w:rsidRPr="00155219">
        <w:t xml:space="preserve">, </w:t>
      </w:r>
      <w:proofErr w:type="spellStart"/>
      <w:r w:rsidRPr="00155219">
        <w:t>jenis</w:t>
      </w:r>
      <w:proofErr w:type="spellEnd"/>
      <w:r w:rsidRPr="00155219">
        <w:t xml:space="preserve"> </w:t>
      </w:r>
      <w:proofErr w:type="spellStart"/>
      <w:r w:rsidRPr="00155219">
        <w:t>kelamin</w:t>
      </w:r>
      <w:proofErr w:type="spellEnd"/>
      <w:r w:rsidRPr="00155219">
        <w:t xml:space="preserve">, </w:t>
      </w:r>
      <w:proofErr w:type="spellStart"/>
      <w:r w:rsidRPr="00155219">
        <w:t>kelas</w:t>
      </w:r>
      <w:proofErr w:type="spellEnd"/>
      <w:r w:rsidRPr="00155219">
        <w:t xml:space="preserve">, dan </w:t>
      </w:r>
      <w:proofErr w:type="spellStart"/>
      <w:r w:rsidRPr="00155219">
        <w:t>jurusan</w:t>
      </w:r>
      <w:proofErr w:type="spellEnd"/>
      <w:r w:rsidRPr="00155219">
        <w:t>.</w:t>
      </w:r>
    </w:p>
    <w:p w14:paraId="5ECA3BFB" w14:textId="77777777" w:rsidR="00D57CBD" w:rsidRPr="00155219" w:rsidRDefault="00D57CBD" w:rsidP="00D57CBD">
      <w:pPr>
        <w:pStyle w:val="ListParagraph"/>
        <w:numPr>
          <w:ilvl w:val="0"/>
          <w:numId w:val="41"/>
        </w:numPr>
        <w:spacing w:before="120" w:after="120" w:line="259" w:lineRule="auto"/>
      </w:pPr>
      <w:proofErr w:type="spellStart"/>
      <w:r w:rsidRPr="00155219">
        <w:t>Penggunaan</w:t>
      </w:r>
      <w:proofErr w:type="spellEnd"/>
      <w:r w:rsidRPr="00155219">
        <w:t xml:space="preserve"> TikTok: Bagian </w:t>
      </w:r>
      <w:proofErr w:type="spellStart"/>
      <w:r w:rsidRPr="00155219">
        <w:t>ini</w:t>
      </w:r>
      <w:proofErr w:type="spellEnd"/>
      <w:r w:rsidRPr="00155219">
        <w:t xml:space="preserve"> </w:t>
      </w:r>
      <w:proofErr w:type="spellStart"/>
      <w:r w:rsidRPr="00155219">
        <w:t>menanyakan</w:t>
      </w:r>
      <w:proofErr w:type="spellEnd"/>
      <w:r w:rsidRPr="00155219">
        <w:t xml:space="preserve"> </w:t>
      </w:r>
      <w:proofErr w:type="spellStart"/>
      <w:r w:rsidRPr="00155219">
        <w:t>frekuensi</w:t>
      </w:r>
      <w:proofErr w:type="spellEnd"/>
      <w:r w:rsidRPr="00155219">
        <w:t xml:space="preserve"> dan </w:t>
      </w:r>
      <w:proofErr w:type="spellStart"/>
      <w:r w:rsidRPr="00155219">
        <w:t>durasi</w:t>
      </w:r>
      <w:proofErr w:type="spellEnd"/>
      <w:r w:rsidRPr="00155219">
        <w:t xml:space="preserve"> </w:t>
      </w:r>
      <w:proofErr w:type="spellStart"/>
      <w:r w:rsidRPr="00155219">
        <w:t>penggunaan</w:t>
      </w:r>
      <w:proofErr w:type="spellEnd"/>
      <w:r w:rsidRPr="00155219">
        <w:t xml:space="preserve"> TikTok, </w:t>
      </w:r>
      <w:proofErr w:type="spellStart"/>
      <w:r w:rsidRPr="00155219">
        <w:t>serta</w:t>
      </w:r>
      <w:proofErr w:type="spellEnd"/>
      <w:r w:rsidRPr="00155219">
        <w:t xml:space="preserve"> </w:t>
      </w:r>
      <w:proofErr w:type="spellStart"/>
      <w:r w:rsidRPr="00155219">
        <w:t>jenis</w:t>
      </w:r>
      <w:proofErr w:type="spellEnd"/>
      <w:r w:rsidRPr="00155219">
        <w:t xml:space="preserve"> </w:t>
      </w:r>
      <w:proofErr w:type="spellStart"/>
      <w:r w:rsidRPr="00155219">
        <w:t>konten</w:t>
      </w:r>
      <w:proofErr w:type="spellEnd"/>
      <w:r w:rsidRPr="00155219">
        <w:t xml:space="preserve"> yang </w:t>
      </w:r>
      <w:proofErr w:type="spellStart"/>
      <w:r w:rsidRPr="00155219">
        <w:t>sering</w:t>
      </w:r>
      <w:proofErr w:type="spellEnd"/>
      <w:r w:rsidRPr="00155219">
        <w:t xml:space="preserve"> </w:t>
      </w:r>
      <w:proofErr w:type="spellStart"/>
      <w:r w:rsidRPr="00155219">
        <w:t>diakses</w:t>
      </w:r>
      <w:proofErr w:type="spellEnd"/>
      <w:r w:rsidRPr="00155219">
        <w:t>.</w:t>
      </w:r>
    </w:p>
    <w:p w14:paraId="0F6BE726" w14:textId="77777777" w:rsidR="00D57CBD" w:rsidRPr="00155219" w:rsidRDefault="00D57CBD" w:rsidP="00D57CBD">
      <w:pPr>
        <w:pStyle w:val="ListParagraph"/>
        <w:numPr>
          <w:ilvl w:val="0"/>
          <w:numId w:val="41"/>
        </w:numPr>
        <w:spacing w:before="120" w:after="120" w:line="259" w:lineRule="auto"/>
      </w:pPr>
      <w:proofErr w:type="spellStart"/>
      <w:r w:rsidRPr="00155219">
        <w:t>Pengalaman</w:t>
      </w:r>
      <w:proofErr w:type="spellEnd"/>
      <w:r w:rsidRPr="00155219">
        <w:t xml:space="preserve"> </w:t>
      </w:r>
      <w:proofErr w:type="spellStart"/>
      <w:r w:rsidRPr="00155219">
        <w:t>Perundungan</w:t>
      </w:r>
      <w:proofErr w:type="spellEnd"/>
      <w:r w:rsidRPr="00155219">
        <w:t xml:space="preserve">: Bagian </w:t>
      </w:r>
      <w:proofErr w:type="spellStart"/>
      <w:r w:rsidRPr="00155219">
        <w:t>ini</w:t>
      </w:r>
      <w:proofErr w:type="spellEnd"/>
      <w:r w:rsidRPr="00155219">
        <w:t xml:space="preserve"> </w:t>
      </w:r>
      <w:proofErr w:type="spellStart"/>
      <w:r w:rsidRPr="00155219">
        <w:t>mengukur</w:t>
      </w:r>
      <w:proofErr w:type="spellEnd"/>
      <w:r w:rsidRPr="00155219">
        <w:t xml:space="preserve"> </w:t>
      </w:r>
      <w:proofErr w:type="spellStart"/>
      <w:r w:rsidRPr="00155219">
        <w:t>frekuensi</w:t>
      </w:r>
      <w:proofErr w:type="spellEnd"/>
      <w:r w:rsidRPr="00155219">
        <w:t xml:space="preserve"> dan </w:t>
      </w:r>
      <w:proofErr w:type="spellStart"/>
      <w:r w:rsidRPr="00155219">
        <w:t>jenis</w:t>
      </w:r>
      <w:proofErr w:type="spellEnd"/>
      <w:r w:rsidRPr="00155219">
        <w:t xml:space="preserve"> </w:t>
      </w:r>
      <w:proofErr w:type="spellStart"/>
      <w:r w:rsidRPr="00155219">
        <w:t>perundungan</w:t>
      </w:r>
      <w:proofErr w:type="spellEnd"/>
      <w:r w:rsidRPr="00155219">
        <w:t xml:space="preserve"> yang </w:t>
      </w:r>
      <w:proofErr w:type="spellStart"/>
      <w:r w:rsidRPr="00155219">
        <w:t>dialami</w:t>
      </w:r>
      <w:proofErr w:type="spellEnd"/>
      <w:r w:rsidRPr="00155219">
        <w:t xml:space="preserve"> oleh murid, </w:t>
      </w:r>
      <w:proofErr w:type="spellStart"/>
      <w:r w:rsidRPr="00155219">
        <w:t>serta</w:t>
      </w:r>
      <w:proofErr w:type="spellEnd"/>
      <w:r w:rsidRPr="00155219">
        <w:t xml:space="preserve"> platform yang </w:t>
      </w:r>
      <w:proofErr w:type="spellStart"/>
      <w:r w:rsidRPr="00155219">
        <w:t>digunakan</w:t>
      </w:r>
      <w:proofErr w:type="spellEnd"/>
      <w:r w:rsidRPr="00155219">
        <w:t xml:space="preserve"> </w:t>
      </w:r>
      <w:proofErr w:type="spellStart"/>
      <w:r w:rsidRPr="00155219">
        <w:t>untuk</w:t>
      </w:r>
      <w:proofErr w:type="spellEnd"/>
      <w:r w:rsidRPr="00155219">
        <w:t xml:space="preserve"> </w:t>
      </w:r>
      <w:proofErr w:type="spellStart"/>
      <w:r w:rsidRPr="00155219">
        <w:t>perundungan</w:t>
      </w:r>
      <w:proofErr w:type="spellEnd"/>
      <w:r w:rsidRPr="00155219">
        <w:t xml:space="preserve"> (</w:t>
      </w:r>
      <w:proofErr w:type="spellStart"/>
      <w:r w:rsidRPr="00155219">
        <w:t>termasuk</w:t>
      </w:r>
      <w:proofErr w:type="spellEnd"/>
      <w:r w:rsidRPr="00155219">
        <w:t xml:space="preserve"> TikTok).</w:t>
      </w:r>
    </w:p>
    <w:p w14:paraId="398F63EA" w14:textId="77777777" w:rsidR="00D57CBD" w:rsidRPr="00155219" w:rsidRDefault="00D57CBD" w:rsidP="00D57CBD">
      <w:pPr>
        <w:pStyle w:val="ListParagraph"/>
        <w:spacing w:before="120" w:after="120"/>
      </w:pPr>
    </w:p>
    <w:p w14:paraId="4CF8C9F2" w14:textId="77777777" w:rsidR="00D57CBD" w:rsidRPr="00155219" w:rsidRDefault="00D57CBD" w:rsidP="00D57CBD">
      <w:pPr>
        <w:pStyle w:val="ListParagraph"/>
        <w:spacing w:before="120" w:after="120"/>
      </w:pPr>
    </w:p>
    <w:p w14:paraId="7F681CC1" w14:textId="77777777" w:rsidR="00D57CBD" w:rsidRPr="00155219" w:rsidRDefault="00D57CBD" w:rsidP="00D57CBD">
      <w:pPr>
        <w:pStyle w:val="ListParagraph"/>
        <w:numPr>
          <w:ilvl w:val="1"/>
          <w:numId w:val="40"/>
        </w:numPr>
        <w:spacing w:before="120" w:after="120" w:line="259" w:lineRule="auto"/>
        <w:ind w:left="343"/>
        <w:rPr>
          <w:b/>
          <w:bCs/>
        </w:rPr>
      </w:pPr>
      <w:proofErr w:type="spellStart"/>
      <w:r w:rsidRPr="00155219">
        <w:rPr>
          <w:b/>
          <w:bCs/>
        </w:rPr>
        <w:t>Pengumpulan</w:t>
      </w:r>
      <w:proofErr w:type="spellEnd"/>
      <w:r w:rsidRPr="00155219">
        <w:rPr>
          <w:b/>
          <w:bCs/>
        </w:rPr>
        <w:t xml:space="preserve"> Data Survey </w:t>
      </w:r>
      <w:proofErr w:type="gramStart"/>
      <w:r w:rsidRPr="00155219">
        <w:rPr>
          <w:b/>
          <w:bCs/>
        </w:rPr>
        <w:t>On line</w:t>
      </w:r>
      <w:proofErr w:type="gramEnd"/>
    </w:p>
    <w:p w14:paraId="58242221" w14:textId="77777777" w:rsidR="00D57CBD" w:rsidRPr="00155219" w:rsidRDefault="00D57CBD" w:rsidP="00D57CBD">
      <w:pPr>
        <w:pStyle w:val="ListParagraph"/>
        <w:spacing w:before="120" w:after="120"/>
        <w:ind w:left="-17" w:firstLine="17"/>
      </w:pPr>
      <w:proofErr w:type="spellStart"/>
      <w:r w:rsidRPr="00155219">
        <w:t>Penelitian</w:t>
      </w:r>
      <w:proofErr w:type="spellEnd"/>
      <w:r w:rsidRPr="00155219">
        <w:t xml:space="preserve"> </w:t>
      </w:r>
      <w:proofErr w:type="spellStart"/>
      <w:r w:rsidRPr="00155219">
        <w:t>ini</w:t>
      </w:r>
      <w:proofErr w:type="spellEnd"/>
      <w:r w:rsidRPr="00155219">
        <w:t xml:space="preserve"> </w:t>
      </w:r>
      <w:proofErr w:type="spellStart"/>
      <w:r w:rsidRPr="00155219">
        <w:t>menggunakan</w:t>
      </w:r>
      <w:proofErr w:type="spellEnd"/>
      <w:r w:rsidRPr="00155219">
        <w:t xml:space="preserve"> </w:t>
      </w:r>
      <w:proofErr w:type="spellStart"/>
      <w:r w:rsidRPr="00155219">
        <w:t>pendekatan</w:t>
      </w:r>
      <w:proofErr w:type="spellEnd"/>
      <w:r w:rsidRPr="00155219">
        <w:t xml:space="preserve"> </w:t>
      </w:r>
      <w:proofErr w:type="spellStart"/>
      <w:r w:rsidRPr="00155219">
        <w:t>kuantitatif</w:t>
      </w:r>
      <w:proofErr w:type="spellEnd"/>
      <w:r w:rsidRPr="00155219">
        <w:t xml:space="preserve"> </w:t>
      </w:r>
      <w:proofErr w:type="spellStart"/>
      <w:r w:rsidRPr="00155219">
        <w:t>dengan</w:t>
      </w:r>
      <w:proofErr w:type="spellEnd"/>
      <w:r w:rsidRPr="00155219">
        <w:t xml:space="preserve"> </w:t>
      </w:r>
      <w:proofErr w:type="spellStart"/>
      <w:r w:rsidRPr="00155219">
        <w:t>metode</w:t>
      </w:r>
      <w:proofErr w:type="spellEnd"/>
      <w:r w:rsidRPr="00155219">
        <w:t xml:space="preserve"> survey </w:t>
      </w:r>
      <w:proofErr w:type="gramStart"/>
      <w:r w:rsidRPr="00155219">
        <w:t>on line</w:t>
      </w:r>
      <w:proofErr w:type="gramEnd"/>
      <w:r w:rsidRPr="00155219">
        <w:t xml:space="preserve"> </w:t>
      </w:r>
      <w:proofErr w:type="spellStart"/>
      <w:r w:rsidRPr="00155219">
        <w:t>dengan</w:t>
      </w:r>
      <w:proofErr w:type="spellEnd"/>
      <w:r w:rsidRPr="00155219">
        <w:t xml:space="preserve"> 60 </w:t>
      </w:r>
      <w:proofErr w:type="spellStart"/>
      <w:r w:rsidRPr="00155219">
        <w:t>responden</w:t>
      </w:r>
      <w:proofErr w:type="spellEnd"/>
      <w:r w:rsidRPr="00155219">
        <w:t xml:space="preserve"> </w:t>
      </w:r>
      <w:proofErr w:type="spellStart"/>
      <w:r w:rsidRPr="00155219">
        <w:t>siswa</w:t>
      </w:r>
      <w:proofErr w:type="spellEnd"/>
      <w:r w:rsidRPr="00155219">
        <w:t xml:space="preserve"> dan </w:t>
      </w:r>
      <w:proofErr w:type="spellStart"/>
      <w:r w:rsidRPr="00155219">
        <w:t>siswa</w:t>
      </w:r>
      <w:proofErr w:type="spellEnd"/>
      <w:r w:rsidRPr="00155219">
        <w:t xml:space="preserve"> </w:t>
      </w:r>
      <w:proofErr w:type="spellStart"/>
      <w:r w:rsidRPr="00155219">
        <w:t>kelas</w:t>
      </w:r>
      <w:proofErr w:type="spellEnd"/>
      <w:r w:rsidRPr="00155219">
        <w:t xml:space="preserve"> 1 – </w:t>
      </w:r>
      <w:proofErr w:type="spellStart"/>
      <w:r w:rsidRPr="00155219">
        <w:t>kelas</w:t>
      </w:r>
      <w:proofErr w:type="spellEnd"/>
      <w:r w:rsidRPr="00155219">
        <w:t xml:space="preserve"> 3 SMKN 49 Jakarta Utara. </w:t>
      </w:r>
      <w:proofErr w:type="spellStart"/>
      <w:r w:rsidRPr="00155219">
        <w:t>Mekanisme</w:t>
      </w:r>
      <w:proofErr w:type="spellEnd"/>
      <w:r w:rsidRPr="00155219">
        <w:t xml:space="preserve"> </w:t>
      </w:r>
      <w:proofErr w:type="spellStart"/>
      <w:r w:rsidRPr="00155219">
        <w:t>pengumpulan</w:t>
      </w:r>
      <w:proofErr w:type="spellEnd"/>
      <w:r w:rsidRPr="00155219">
        <w:t xml:space="preserve"> data </w:t>
      </w:r>
      <w:proofErr w:type="spellStart"/>
      <w:r w:rsidRPr="00155219">
        <w:t>dengan</w:t>
      </w:r>
      <w:proofErr w:type="spellEnd"/>
      <w:r w:rsidRPr="00155219">
        <w:t xml:space="preserve"> </w:t>
      </w:r>
      <w:proofErr w:type="spellStart"/>
      <w:r w:rsidRPr="00155219">
        <w:t>cara</w:t>
      </w:r>
      <w:proofErr w:type="spellEnd"/>
      <w:r w:rsidRPr="00155219">
        <w:t xml:space="preserve"> </w:t>
      </w:r>
      <w:proofErr w:type="spellStart"/>
      <w:r w:rsidRPr="00155219">
        <w:t>menunjuk</w:t>
      </w:r>
      <w:proofErr w:type="spellEnd"/>
      <w:r w:rsidRPr="00155219">
        <w:t xml:space="preserve"> </w:t>
      </w:r>
      <w:proofErr w:type="spellStart"/>
      <w:r w:rsidRPr="00155219">
        <w:t>koordinator</w:t>
      </w:r>
      <w:proofErr w:type="spellEnd"/>
      <w:r w:rsidRPr="00155219">
        <w:t xml:space="preserve"> </w:t>
      </w:r>
      <w:proofErr w:type="spellStart"/>
      <w:r w:rsidRPr="00155219">
        <w:t>siswa</w:t>
      </w:r>
      <w:proofErr w:type="spellEnd"/>
      <w:r w:rsidRPr="00155219">
        <w:t xml:space="preserve"> </w:t>
      </w:r>
      <w:proofErr w:type="spellStart"/>
      <w:r w:rsidRPr="00155219">
        <w:t>seiap</w:t>
      </w:r>
      <w:proofErr w:type="spellEnd"/>
      <w:r w:rsidRPr="00155219">
        <w:t xml:space="preserve"> </w:t>
      </w:r>
      <w:proofErr w:type="spellStart"/>
      <w:r w:rsidRPr="00155219">
        <w:t>kelasnya</w:t>
      </w:r>
      <w:proofErr w:type="spellEnd"/>
      <w:r w:rsidRPr="00155219">
        <w:t xml:space="preserve">. </w:t>
      </w:r>
      <w:proofErr w:type="spellStart"/>
      <w:r w:rsidRPr="00155219">
        <w:t>Survei</w:t>
      </w:r>
      <w:proofErr w:type="spellEnd"/>
      <w:r w:rsidRPr="00155219">
        <w:t xml:space="preserve"> on line </w:t>
      </w:r>
      <w:proofErr w:type="spellStart"/>
      <w:r w:rsidRPr="00155219">
        <w:t>ini</w:t>
      </w:r>
      <w:proofErr w:type="spellEnd"/>
      <w:r w:rsidRPr="00155219">
        <w:t xml:space="preserve"> </w:t>
      </w:r>
      <w:proofErr w:type="spellStart"/>
      <w:r w:rsidRPr="00155219">
        <w:t>berisia</w:t>
      </w:r>
      <w:proofErr w:type="spellEnd"/>
      <w:r w:rsidRPr="00155219">
        <w:t xml:space="preserve"> 20 </w:t>
      </w:r>
      <w:proofErr w:type="spellStart"/>
      <w:r w:rsidRPr="00155219">
        <w:t>pertanyaan</w:t>
      </w:r>
      <w:proofErr w:type="spellEnd"/>
      <w:r w:rsidRPr="00155219">
        <w:t xml:space="preserve"> </w:t>
      </w:r>
      <w:proofErr w:type="spellStart"/>
      <w:r w:rsidRPr="00155219">
        <w:t>terstruktur</w:t>
      </w:r>
      <w:proofErr w:type="spellEnd"/>
      <w:r w:rsidRPr="00155219">
        <w:t xml:space="preserve"> </w:t>
      </w:r>
      <w:proofErr w:type="spellStart"/>
      <w:r w:rsidRPr="00155219">
        <w:t>untuk</w:t>
      </w:r>
      <w:proofErr w:type="spellEnd"/>
      <w:r w:rsidRPr="00155219">
        <w:t xml:space="preserve"> </w:t>
      </w:r>
      <w:proofErr w:type="spellStart"/>
      <w:r w:rsidRPr="00155219">
        <w:t>mendapatkan</w:t>
      </w:r>
      <w:proofErr w:type="spellEnd"/>
      <w:r w:rsidRPr="00155219">
        <w:t xml:space="preserve"> </w:t>
      </w:r>
      <w:proofErr w:type="spellStart"/>
      <w:r w:rsidRPr="00155219">
        <w:t>pemahaman</w:t>
      </w:r>
      <w:proofErr w:type="spellEnd"/>
      <w:r w:rsidRPr="00155219">
        <w:t xml:space="preserve"> </w:t>
      </w:r>
      <w:proofErr w:type="spellStart"/>
      <w:r w:rsidRPr="00155219">
        <w:t>mendalam</w:t>
      </w:r>
      <w:proofErr w:type="spellEnd"/>
      <w:r w:rsidRPr="00155219">
        <w:t xml:space="preserve"> </w:t>
      </w:r>
      <w:proofErr w:type="spellStart"/>
      <w:r w:rsidRPr="00155219">
        <w:t>tentang</w:t>
      </w:r>
      <w:proofErr w:type="spellEnd"/>
      <w:r w:rsidRPr="00155219">
        <w:t xml:space="preserve"> </w:t>
      </w:r>
      <w:proofErr w:type="spellStart"/>
      <w:r w:rsidRPr="00155219">
        <w:t>perundungan</w:t>
      </w:r>
      <w:proofErr w:type="spellEnd"/>
      <w:r w:rsidRPr="00155219">
        <w:t xml:space="preserve"> yang </w:t>
      </w:r>
      <w:proofErr w:type="spellStart"/>
      <w:r w:rsidRPr="00155219">
        <w:t>terjadi</w:t>
      </w:r>
      <w:proofErr w:type="spellEnd"/>
      <w:r w:rsidRPr="00155219">
        <w:t xml:space="preserve"> dan </w:t>
      </w:r>
      <w:proofErr w:type="spellStart"/>
      <w:r w:rsidRPr="00155219">
        <w:t>dialami</w:t>
      </w:r>
      <w:proofErr w:type="spellEnd"/>
      <w:r w:rsidRPr="00155219">
        <w:t xml:space="preserve"> </w:t>
      </w:r>
      <w:proofErr w:type="spellStart"/>
      <w:proofErr w:type="gramStart"/>
      <w:r w:rsidRPr="00155219">
        <w:t>siswa</w:t>
      </w:r>
      <w:proofErr w:type="spellEnd"/>
      <w:r w:rsidRPr="00155219">
        <w:t xml:space="preserve">  SMKN</w:t>
      </w:r>
      <w:proofErr w:type="gramEnd"/>
      <w:r w:rsidRPr="00155219">
        <w:t xml:space="preserve"> 49 Jakarta Utara.</w:t>
      </w:r>
    </w:p>
    <w:p w14:paraId="7D3E3C4D" w14:textId="77777777" w:rsidR="00D57CBD" w:rsidRPr="00155219" w:rsidRDefault="00D57CBD" w:rsidP="00D57CBD">
      <w:pPr>
        <w:pStyle w:val="ListParagraph"/>
        <w:spacing w:before="120" w:after="120"/>
        <w:ind w:left="-17" w:firstLine="17"/>
      </w:pPr>
    </w:p>
    <w:p w14:paraId="579C60E3" w14:textId="77777777" w:rsidR="00D57CBD" w:rsidRPr="00155219" w:rsidRDefault="00D57CBD" w:rsidP="00D57CBD">
      <w:pPr>
        <w:pStyle w:val="ListParagraph"/>
        <w:spacing w:before="120" w:after="120"/>
        <w:ind w:left="-17" w:firstLine="17"/>
        <w:rPr>
          <w:b/>
          <w:bCs/>
        </w:rPr>
      </w:pPr>
      <w:proofErr w:type="spellStart"/>
      <w:r w:rsidRPr="00155219">
        <w:rPr>
          <w:b/>
          <w:bCs/>
        </w:rPr>
        <w:t>Prosedur</w:t>
      </w:r>
      <w:proofErr w:type="spellEnd"/>
      <w:r w:rsidRPr="00155219">
        <w:rPr>
          <w:b/>
          <w:bCs/>
        </w:rPr>
        <w:t xml:space="preserve"> </w:t>
      </w:r>
      <w:proofErr w:type="spellStart"/>
      <w:r w:rsidRPr="00155219">
        <w:rPr>
          <w:b/>
          <w:bCs/>
        </w:rPr>
        <w:t>Pengumpulan</w:t>
      </w:r>
      <w:proofErr w:type="spellEnd"/>
      <w:r w:rsidRPr="00155219">
        <w:rPr>
          <w:b/>
          <w:bCs/>
        </w:rPr>
        <w:t xml:space="preserve"> Data</w:t>
      </w:r>
    </w:p>
    <w:p w14:paraId="253DDBAD" w14:textId="77777777" w:rsidR="00D57CBD" w:rsidRPr="00155219" w:rsidRDefault="00D57CBD" w:rsidP="00D57CBD">
      <w:pPr>
        <w:pStyle w:val="ListParagraph"/>
        <w:spacing w:before="120" w:after="120"/>
        <w:ind w:left="-17" w:firstLine="17"/>
      </w:pPr>
      <w:r w:rsidRPr="00155219">
        <w:t xml:space="preserve">Data </w:t>
      </w:r>
      <w:proofErr w:type="spellStart"/>
      <w:r w:rsidRPr="00155219">
        <w:t>dikumpulkan</w:t>
      </w:r>
      <w:proofErr w:type="spellEnd"/>
      <w:r w:rsidRPr="00155219">
        <w:t xml:space="preserve"> </w:t>
      </w:r>
      <w:proofErr w:type="spellStart"/>
      <w:r w:rsidRPr="00155219">
        <w:t>melalui</w:t>
      </w:r>
      <w:proofErr w:type="spellEnd"/>
      <w:r w:rsidRPr="00155219">
        <w:t xml:space="preserve"> </w:t>
      </w:r>
      <w:proofErr w:type="spellStart"/>
      <w:r w:rsidRPr="00155219">
        <w:t>survei</w:t>
      </w:r>
      <w:proofErr w:type="spellEnd"/>
      <w:r w:rsidRPr="00155219">
        <w:t xml:space="preserve"> yang </w:t>
      </w:r>
      <w:proofErr w:type="spellStart"/>
      <w:r w:rsidRPr="00155219">
        <w:t>dilakukan</w:t>
      </w:r>
      <w:proofErr w:type="spellEnd"/>
      <w:r w:rsidRPr="00155219">
        <w:t xml:space="preserve"> di </w:t>
      </w:r>
      <w:proofErr w:type="spellStart"/>
      <w:r w:rsidRPr="00155219">
        <w:t>sekolah</w:t>
      </w:r>
      <w:proofErr w:type="spellEnd"/>
      <w:r w:rsidRPr="00155219">
        <w:t xml:space="preserve"> </w:t>
      </w:r>
      <w:proofErr w:type="spellStart"/>
      <w:r w:rsidRPr="00155219">
        <w:t>dengan</w:t>
      </w:r>
      <w:proofErr w:type="spellEnd"/>
      <w:r w:rsidRPr="00155219">
        <w:t xml:space="preserve"> </w:t>
      </w:r>
      <w:proofErr w:type="spellStart"/>
      <w:r w:rsidRPr="00155219">
        <w:t>izin</w:t>
      </w:r>
      <w:proofErr w:type="spellEnd"/>
      <w:r w:rsidRPr="00155219">
        <w:t xml:space="preserve"> </w:t>
      </w:r>
      <w:proofErr w:type="spellStart"/>
      <w:r w:rsidRPr="00155219">
        <w:t>dari</w:t>
      </w:r>
      <w:proofErr w:type="spellEnd"/>
      <w:r w:rsidRPr="00155219">
        <w:t xml:space="preserve"> </w:t>
      </w:r>
      <w:proofErr w:type="spellStart"/>
      <w:r w:rsidRPr="00155219">
        <w:t>pihak</w:t>
      </w:r>
      <w:proofErr w:type="spellEnd"/>
      <w:r w:rsidRPr="00155219">
        <w:t xml:space="preserve"> </w:t>
      </w:r>
      <w:proofErr w:type="spellStart"/>
      <w:r w:rsidRPr="00155219">
        <w:t>sekolah</w:t>
      </w:r>
      <w:proofErr w:type="spellEnd"/>
      <w:r w:rsidRPr="00155219">
        <w:t xml:space="preserve"> dan </w:t>
      </w:r>
      <w:proofErr w:type="spellStart"/>
      <w:r w:rsidRPr="00155219">
        <w:t>persetujuan</w:t>
      </w:r>
      <w:proofErr w:type="spellEnd"/>
      <w:r w:rsidRPr="00155219">
        <w:t xml:space="preserve"> </w:t>
      </w:r>
      <w:proofErr w:type="spellStart"/>
      <w:r w:rsidRPr="00155219">
        <w:t>dari</w:t>
      </w:r>
      <w:proofErr w:type="spellEnd"/>
      <w:r w:rsidRPr="00155219">
        <w:t xml:space="preserve"> </w:t>
      </w:r>
      <w:proofErr w:type="spellStart"/>
      <w:r w:rsidRPr="00155219">
        <w:t>responden</w:t>
      </w:r>
      <w:proofErr w:type="spellEnd"/>
      <w:r w:rsidRPr="00155219">
        <w:t xml:space="preserve">. Kami juga </w:t>
      </w:r>
      <w:proofErr w:type="spellStart"/>
      <w:r w:rsidRPr="00155219">
        <w:t>membuat</w:t>
      </w:r>
      <w:proofErr w:type="spellEnd"/>
      <w:r w:rsidRPr="00155219">
        <w:t xml:space="preserve"> </w:t>
      </w:r>
      <w:proofErr w:type="spellStart"/>
      <w:r w:rsidRPr="00155219">
        <w:t>Whatsup</w:t>
      </w:r>
      <w:proofErr w:type="spellEnd"/>
      <w:r w:rsidRPr="00155219">
        <w:t xml:space="preserve"> Group yang </w:t>
      </w:r>
      <w:proofErr w:type="spellStart"/>
      <w:r w:rsidRPr="00155219">
        <w:t>berisi</w:t>
      </w:r>
      <w:proofErr w:type="spellEnd"/>
      <w:r w:rsidRPr="00155219">
        <w:t xml:space="preserve"> </w:t>
      </w:r>
      <w:proofErr w:type="spellStart"/>
      <w:r w:rsidRPr="00155219">
        <w:t>koordinator</w:t>
      </w:r>
      <w:proofErr w:type="spellEnd"/>
      <w:r w:rsidRPr="00155219">
        <w:t xml:space="preserve"> </w:t>
      </w:r>
      <w:proofErr w:type="spellStart"/>
      <w:r w:rsidRPr="00155219">
        <w:t>kela</w:t>
      </w:r>
      <w:proofErr w:type="spellEnd"/>
      <w:r w:rsidRPr="00155219">
        <w:t xml:space="preserve"> 11,12 dan 13 </w:t>
      </w:r>
      <w:proofErr w:type="spellStart"/>
      <w:r w:rsidRPr="00155219">
        <w:t>untuk</w:t>
      </w:r>
      <w:proofErr w:type="spellEnd"/>
      <w:r w:rsidRPr="00155219">
        <w:t xml:space="preserve"> </w:t>
      </w:r>
      <w:proofErr w:type="spellStart"/>
      <w:r w:rsidRPr="00155219">
        <w:t>memastikan</w:t>
      </w:r>
      <w:proofErr w:type="spellEnd"/>
      <w:r w:rsidRPr="00155219">
        <w:t xml:space="preserve"> </w:t>
      </w:r>
      <w:proofErr w:type="spellStart"/>
      <w:r w:rsidRPr="00155219">
        <w:t>pengisian</w:t>
      </w:r>
      <w:proofErr w:type="spellEnd"/>
      <w:r w:rsidRPr="00155219">
        <w:t xml:space="preserve"> </w:t>
      </w:r>
      <w:proofErr w:type="spellStart"/>
      <w:r w:rsidRPr="00155219">
        <w:t>surveri</w:t>
      </w:r>
      <w:proofErr w:type="spellEnd"/>
      <w:r w:rsidRPr="00155219">
        <w:t xml:space="preserve"> </w:t>
      </w:r>
      <w:proofErr w:type="spellStart"/>
      <w:r w:rsidRPr="00155219">
        <w:t>ini</w:t>
      </w:r>
      <w:proofErr w:type="spellEnd"/>
      <w:r w:rsidRPr="00155219">
        <w:t xml:space="preserve"> </w:t>
      </w:r>
      <w:proofErr w:type="spellStart"/>
      <w:r w:rsidRPr="00155219">
        <w:t>secara</w:t>
      </w:r>
      <w:proofErr w:type="spellEnd"/>
      <w:r w:rsidRPr="00155219">
        <w:t xml:space="preserve"> </w:t>
      </w:r>
      <w:proofErr w:type="spellStart"/>
      <w:r w:rsidRPr="00155219">
        <w:t>jujur</w:t>
      </w:r>
      <w:proofErr w:type="spellEnd"/>
      <w:r w:rsidRPr="00155219">
        <w:t xml:space="preserve"> dan </w:t>
      </w:r>
      <w:proofErr w:type="spellStart"/>
      <w:r w:rsidRPr="00155219">
        <w:t>akurat</w:t>
      </w:r>
      <w:proofErr w:type="spellEnd"/>
      <w:r w:rsidRPr="00155219">
        <w:t xml:space="preserve">. </w:t>
      </w:r>
      <w:proofErr w:type="spellStart"/>
      <w:r w:rsidRPr="00155219">
        <w:t>Survei</w:t>
      </w:r>
      <w:proofErr w:type="spellEnd"/>
      <w:r w:rsidRPr="00155219">
        <w:t xml:space="preserve"> </w:t>
      </w:r>
      <w:proofErr w:type="spellStart"/>
      <w:r w:rsidRPr="00155219">
        <w:t>dilakukan</w:t>
      </w:r>
      <w:proofErr w:type="spellEnd"/>
      <w:r w:rsidRPr="00155219">
        <w:t xml:space="preserve"> </w:t>
      </w:r>
      <w:proofErr w:type="spellStart"/>
      <w:r w:rsidRPr="00155219">
        <w:t>secara</w:t>
      </w:r>
      <w:proofErr w:type="spellEnd"/>
      <w:r w:rsidRPr="00155219">
        <w:t xml:space="preserve"> </w:t>
      </w:r>
      <w:proofErr w:type="spellStart"/>
      <w:r w:rsidRPr="00155219">
        <w:t>langsung</w:t>
      </w:r>
      <w:proofErr w:type="spellEnd"/>
      <w:r w:rsidRPr="00155219">
        <w:t xml:space="preserve"> </w:t>
      </w:r>
      <w:proofErr w:type="spellStart"/>
      <w:r w:rsidRPr="00155219">
        <w:t>dengan</w:t>
      </w:r>
      <w:proofErr w:type="spellEnd"/>
      <w:r w:rsidRPr="00155219">
        <w:t xml:space="preserve"> </w:t>
      </w:r>
      <w:proofErr w:type="spellStart"/>
      <w:r w:rsidRPr="00155219">
        <w:t>pembagian</w:t>
      </w:r>
      <w:proofErr w:type="spellEnd"/>
      <w:r w:rsidRPr="00155219">
        <w:t xml:space="preserve"> </w:t>
      </w:r>
      <w:proofErr w:type="spellStart"/>
      <w:r w:rsidRPr="00155219">
        <w:t>kuesioner</w:t>
      </w:r>
      <w:proofErr w:type="spellEnd"/>
      <w:r w:rsidRPr="00155219">
        <w:t xml:space="preserve"> </w:t>
      </w:r>
      <w:proofErr w:type="spellStart"/>
      <w:r w:rsidRPr="00155219">
        <w:t>kepada</w:t>
      </w:r>
      <w:proofErr w:type="spellEnd"/>
      <w:r w:rsidRPr="00155219">
        <w:t xml:space="preserve"> murid di </w:t>
      </w:r>
      <w:proofErr w:type="spellStart"/>
      <w:r w:rsidRPr="00155219">
        <w:t>kelas</w:t>
      </w:r>
      <w:proofErr w:type="spellEnd"/>
      <w:r w:rsidRPr="00155219">
        <w:t xml:space="preserve"> masing-masing. </w:t>
      </w:r>
      <w:proofErr w:type="spellStart"/>
      <w:r w:rsidRPr="00155219">
        <w:t>Pengisian</w:t>
      </w:r>
      <w:proofErr w:type="spellEnd"/>
      <w:r w:rsidRPr="00155219">
        <w:t xml:space="preserve"> </w:t>
      </w:r>
      <w:proofErr w:type="spellStart"/>
      <w:r w:rsidRPr="00155219">
        <w:t>kuesioner</w:t>
      </w:r>
      <w:proofErr w:type="spellEnd"/>
      <w:r w:rsidRPr="00155219">
        <w:t xml:space="preserve"> </w:t>
      </w:r>
      <w:proofErr w:type="spellStart"/>
      <w:r w:rsidRPr="00155219">
        <w:t>dilakukan</w:t>
      </w:r>
      <w:proofErr w:type="spellEnd"/>
      <w:r w:rsidRPr="00155219">
        <w:t xml:space="preserve"> </w:t>
      </w:r>
      <w:proofErr w:type="spellStart"/>
      <w:r w:rsidRPr="00155219">
        <w:t>secara</w:t>
      </w:r>
      <w:proofErr w:type="spellEnd"/>
      <w:r w:rsidRPr="00155219">
        <w:t xml:space="preserve"> </w:t>
      </w:r>
      <w:proofErr w:type="spellStart"/>
      <w:r w:rsidRPr="00155219">
        <w:t>anonim</w:t>
      </w:r>
      <w:proofErr w:type="spellEnd"/>
      <w:r w:rsidRPr="00155219">
        <w:t xml:space="preserve"> </w:t>
      </w:r>
      <w:proofErr w:type="spellStart"/>
      <w:r w:rsidRPr="00155219">
        <w:t>untuk</w:t>
      </w:r>
      <w:proofErr w:type="spellEnd"/>
      <w:r w:rsidRPr="00155219">
        <w:t xml:space="preserve"> </w:t>
      </w:r>
      <w:proofErr w:type="spellStart"/>
      <w:r w:rsidRPr="00155219">
        <w:t>menjaga</w:t>
      </w:r>
      <w:proofErr w:type="spellEnd"/>
      <w:r w:rsidRPr="00155219">
        <w:t xml:space="preserve"> </w:t>
      </w:r>
      <w:proofErr w:type="spellStart"/>
      <w:r w:rsidRPr="00155219">
        <w:t>kerahasiaan</w:t>
      </w:r>
      <w:proofErr w:type="spellEnd"/>
      <w:r w:rsidRPr="00155219">
        <w:t xml:space="preserve"> dan </w:t>
      </w:r>
      <w:proofErr w:type="spellStart"/>
      <w:r w:rsidRPr="00155219">
        <w:t>kenyamanan</w:t>
      </w:r>
      <w:proofErr w:type="spellEnd"/>
      <w:r w:rsidRPr="00155219">
        <w:t xml:space="preserve"> </w:t>
      </w:r>
      <w:proofErr w:type="spellStart"/>
      <w:r w:rsidRPr="00155219">
        <w:t>responden</w:t>
      </w:r>
      <w:proofErr w:type="spellEnd"/>
      <w:r w:rsidRPr="00155219">
        <w:t xml:space="preserve"> </w:t>
      </w:r>
      <w:proofErr w:type="spellStart"/>
      <w:r w:rsidRPr="00155219">
        <w:t>dalam</w:t>
      </w:r>
      <w:proofErr w:type="spellEnd"/>
      <w:r w:rsidRPr="00155219">
        <w:t xml:space="preserve"> </w:t>
      </w:r>
      <w:proofErr w:type="spellStart"/>
      <w:r w:rsidRPr="00155219">
        <w:t>memberikan</w:t>
      </w:r>
      <w:proofErr w:type="spellEnd"/>
      <w:r w:rsidRPr="00155219">
        <w:t xml:space="preserve"> </w:t>
      </w:r>
      <w:proofErr w:type="spellStart"/>
      <w:r w:rsidRPr="00155219">
        <w:t>jawaban</w:t>
      </w:r>
      <w:proofErr w:type="spellEnd"/>
      <w:r w:rsidRPr="00155219">
        <w:t xml:space="preserve"> yang </w:t>
      </w:r>
      <w:proofErr w:type="spellStart"/>
      <w:r w:rsidRPr="00155219">
        <w:t>jujur</w:t>
      </w:r>
      <w:proofErr w:type="spellEnd"/>
      <w:r w:rsidRPr="00155219">
        <w:t>.</w:t>
      </w:r>
    </w:p>
    <w:p w14:paraId="51215550" w14:textId="77777777" w:rsidR="00D57CBD" w:rsidRPr="00155219" w:rsidRDefault="00D57CBD" w:rsidP="00D57CBD">
      <w:pPr>
        <w:pStyle w:val="ListParagraph"/>
        <w:spacing w:before="120" w:after="120"/>
        <w:ind w:left="-17" w:firstLine="17"/>
      </w:pPr>
    </w:p>
    <w:p w14:paraId="06D2B343" w14:textId="77777777" w:rsidR="00D57CBD" w:rsidRPr="00155219" w:rsidRDefault="00D57CBD" w:rsidP="00D57CBD">
      <w:pPr>
        <w:pStyle w:val="ListParagraph"/>
        <w:spacing w:before="120" w:after="120"/>
        <w:ind w:left="-17" w:firstLine="17"/>
        <w:rPr>
          <w:b/>
          <w:bCs/>
        </w:rPr>
      </w:pPr>
      <w:proofErr w:type="spellStart"/>
      <w:r w:rsidRPr="00155219">
        <w:rPr>
          <w:b/>
          <w:bCs/>
        </w:rPr>
        <w:t>Populasi</w:t>
      </w:r>
      <w:proofErr w:type="spellEnd"/>
      <w:r w:rsidRPr="00155219">
        <w:rPr>
          <w:b/>
          <w:bCs/>
        </w:rPr>
        <w:t xml:space="preserve"> dan Sampel</w:t>
      </w:r>
    </w:p>
    <w:p w14:paraId="5C33B29B" w14:textId="77777777" w:rsidR="00D57CBD" w:rsidRPr="00155219" w:rsidRDefault="00D57CBD" w:rsidP="00D57CBD">
      <w:pPr>
        <w:pStyle w:val="ListParagraph"/>
        <w:spacing w:before="120" w:after="120"/>
        <w:ind w:left="-17" w:firstLine="17"/>
      </w:pPr>
      <w:proofErr w:type="spellStart"/>
      <w:r w:rsidRPr="00155219">
        <w:t>Populasi</w:t>
      </w:r>
      <w:proofErr w:type="spellEnd"/>
      <w:r w:rsidRPr="00155219">
        <w:t xml:space="preserve"> </w:t>
      </w:r>
      <w:proofErr w:type="spellStart"/>
      <w:r w:rsidRPr="00155219">
        <w:t>dalam</w:t>
      </w:r>
      <w:proofErr w:type="spellEnd"/>
      <w:r w:rsidRPr="00155219">
        <w:t xml:space="preserve"> </w:t>
      </w:r>
      <w:proofErr w:type="spellStart"/>
      <w:r w:rsidRPr="00155219">
        <w:t>penelitian</w:t>
      </w:r>
      <w:proofErr w:type="spellEnd"/>
      <w:r w:rsidRPr="00155219">
        <w:t xml:space="preserve"> </w:t>
      </w:r>
      <w:proofErr w:type="spellStart"/>
      <w:r w:rsidRPr="00155219">
        <w:t>ini</w:t>
      </w:r>
      <w:proofErr w:type="spellEnd"/>
      <w:r w:rsidRPr="00155219">
        <w:t xml:space="preserve"> </w:t>
      </w:r>
      <w:proofErr w:type="spellStart"/>
      <w:r w:rsidRPr="00155219">
        <w:t>adalah</w:t>
      </w:r>
      <w:proofErr w:type="spellEnd"/>
      <w:r w:rsidRPr="00155219">
        <w:t xml:space="preserve"> </w:t>
      </w:r>
      <w:proofErr w:type="spellStart"/>
      <w:r w:rsidRPr="00155219">
        <w:t>seluruh</w:t>
      </w:r>
      <w:proofErr w:type="spellEnd"/>
      <w:r w:rsidRPr="00155219">
        <w:t xml:space="preserve"> murid SMKN 49, </w:t>
      </w:r>
      <w:proofErr w:type="spellStart"/>
      <w:r w:rsidRPr="00155219">
        <w:t>Cilincing</w:t>
      </w:r>
      <w:proofErr w:type="spellEnd"/>
      <w:r w:rsidRPr="00155219">
        <w:t xml:space="preserve">, Jakarta Utara. Sampel </w:t>
      </w:r>
      <w:proofErr w:type="spellStart"/>
      <w:r w:rsidRPr="00155219">
        <w:t>penelitian</w:t>
      </w:r>
      <w:proofErr w:type="spellEnd"/>
      <w:r w:rsidRPr="00155219">
        <w:t xml:space="preserve"> </w:t>
      </w:r>
      <w:proofErr w:type="spellStart"/>
      <w:r w:rsidRPr="00155219">
        <w:t>diambil</w:t>
      </w:r>
      <w:proofErr w:type="spellEnd"/>
      <w:r w:rsidRPr="00155219">
        <w:t xml:space="preserve"> </w:t>
      </w:r>
      <w:proofErr w:type="spellStart"/>
      <w:r w:rsidRPr="00155219">
        <w:t>menggunakan</w:t>
      </w:r>
      <w:proofErr w:type="spellEnd"/>
      <w:r w:rsidRPr="00155219">
        <w:t xml:space="preserve"> </w:t>
      </w:r>
      <w:proofErr w:type="spellStart"/>
      <w:r w:rsidRPr="00155219">
        <w:t>teknik</w:t>
      </w:r>
      <w:proofErr w:type="spellEnd"/>
      <w:r w:rsidRPr="00155219">
        <w:t xml:space="preserve"> stratified random sampling, </w:t>
      </w:r>
      <w:proofErr w:type="spellStart"/>
      <w:r w:rsidRPr="00155219">
        <w:t>untuk</w:t>
      </w:r>
      <w:proofErr w:type="spellEnd"/>
      <w:r w:rsidRPr="00155219">
        <w:t xml:space="preserve"> </w:t>
      </w:r>
      <w:proofErr w:type="spellStart"/>
      <w:r w:rsidRPr="00155219">
        <w:t>memastikan</w:t>
      </w:r>
      <w:proofErr w:type="spellEnd"/>
      <w:r w:rsidRPr="00155219">
        <w:t xml:space="preserve"> </w:t>
      </w:r>
      <w:proofErr w:type="spellStart"/>
      <w:r w:rsidRPr="00155219">
        <w:t>representasi</w:t>
      </w:r>
      <w:proofErr w:type="spellEnd"/>
      <w:r w:rsidRPr="00155219">
        <w:t xml:space="preserve"> yang </w:t>
      </w:r>
      <w:proofErr w:type="spellStart"/>
      <w:r w:rsidRPr="00155219">
        <w:t>proporsional</w:t>
      </w:r>
      <w:proofErr w:type="spellEnd"/>
      <w:r w:rsidRPr="00155219">
        <w:t xml:space="preserve"> </w:t>
      </w:r>
      <w:proofErr w:type="spellStart"/>
      <w:r w:rsidRPr="00155219">
        <w:t>dari</w:t>
      </w:r>
      <w:proofErr w:type="spellEnd"/>
      <w:r w:rsidRPr="00155219">
        <w:t xml:space="preserve"> </w:t>
      </w:r>
      <w:proofErr w:type="spellStart"/>
      <w:r w:rsidRPr="00155219">
        <w:t>berbagai</w:t>
      </w:r>
      <w:proofErr w:type="spellEnd"/>
      <w:r w:rsidRPr="00155219">
        <w:t xml:space="preserve"> </w:t>
      </w:r>
      <w:proofErr w:type="spellStart"/>
      <w:r w:rsidRPr="00155219">
        <w:t>kelas</w:t>
      </w:r>
      <w:proofErr w:type="spellEnd"/>
      <w:r w:rsidRPr="00155219">
        <w:t xml:space="preserve"> dan </w:t>
      </w:r>
      <w:proofErr w:type="spellStart"/>
      <w:r w:rsidRPr="00155219">
        <w:t>jurusan</w:t>
      </w:r>
      <w:proofErr w:type="spellEnd"/>
      <w:r w:rsidRPr="00155219">
        <w:t xml:space="preserve"> di </w:t>
      </w:r>
      <w:proofErr w:type="spellStart"/>
      <w:r w:rsidRPr="00155219">
        <w:t>sekolah</w:t>
      </w:r>
      <w:proofErr w:type="spellEnd"/>
      <w:r w:rsidRPr="00155219">
        <w:t xml:space="preserve"> </w:t>
      </w:r>
      <w:proofErr w:type="spellStart"/>
      <w:r w:rsidRPr="00155219">
        <w:t>tersebut</w:t>
      </w:r>
      <w:proofErr w:type="spellEnd"/>
      <w:r w:rsidRPr="00155219">
        <w:t xml:space="preserve">. </w:t>
      </w:r>
      <w:proofErr w:type="spellStart"/>
      <w:r w:rsidRPr="00155219">
        <w:t>Berdasarkan</w:t>
      </w:r>
      <w:proofErr w:type="spellEnd"/>
      <w:r w:rsidRPr="00155219">
        <w:t xml:space="preserve"> </w:t>
      </w:r>
      <w:proofErr w:type="spellStart"/>
      <w:r w:rsidRPr="00155219">
        <w:t>perhitungan</w:t>
      </w:r>
      <w:proofErr w:type="spellEnd"/>
      <w:r w:rsidRPr="00155219">
        <w:t xml:space="preserve"> </w:t>
      </w:r>
      <w:proofErr w:type="spellStart"/>
      <w:r w:rsidRPr="00155219">
        <w:t>statistik</w:t>
      </w:r>
      <w:proofErr w:type="spellEnd"/>
      <w:r w:rsidRPr="00155219">
        <w:t xml:space="preserve">, </w:t>
      </w:r>
      <w:proofErr w:type="spellStart"/>
      <w:r w:rsidRPr="00155219">
        <w:t>jumlah</w:t>
      </w:r>
      <w:proofErr w:type="spellEnd"/>
      <w:r w:rsidRPr="00155219">
        <w:t xml:space="preserve"> </w:t>
      </w:r>
      <w:proofErr w:type="spellStart"/>
      <w:r w:rsidRPr="00155219">
        <w:t>sampel</w:t>
      </w:r>
      <w:proofErr w:type="spellEnd"/>
      <w:r w:rsidRPr="00155219">
        <w:t xml:space="preserve"> yang </w:t>
      </w:r>
      <w:proofErr w:type="spellStart"/>
      <w:r w:rsidRPr="00155219">
        <w:t>diambil</w:t>
      </w:r>
      <w:proofErr w:type="spellEnd"/>
      <w:r w:rsidRPr="00155219">
        <w:t xml:space="preserve"> </w:t>
      </w:r>
      <w:proofErr w:type="spellStart"/>
      <w:r w:rsidRPr="00155219">
        <w:t>adalah</w:t>
      </w:r>
      <w:proofErr w:type="spellEnd"/>
      <w:r w:rsidRPr="00155219">
        <w:t xml:space="preserve"> 61 murid, yang </w:t>
      </w:r>
      <w:proofErr w:type="spellStart"/>
      <w:r w:rsidRPr="00155219">
        <w:t>dianggap</w:t>
      </w:r>
      <w:proofErr w:type="spellEnd"/>
      <w:r w:rsidRPr="00155219">
        <w:t xml:space="preserve"> </w:t>
      </w:r>
      <w:proofErr w:type="spellStart"/>
      <w:r w:rsidRPr="00155219">
        <w:t>cukup</w:t>
      </w:r>
      <w:proofErr w:type="spellEnd"/>
      <w:r w:rsidRPr="00155219">
        <w:t xml:space="preserve"> </w:t>
      </w:r>
      <w:proofErr w:type="spellStart"/>
      <w:r w:rsidRPr="00155219">
        <w:t>untuk</w:t>
      </w:r>
      <w:proofErr w:type="spellEnd"/>
      <w:r w:rsidRPr="00155219">
        <w:t xml:space="preserve"> </w:t>
      </w:r>
      <w:proofErr w:type="spellStart"/>
      <w:r w:rsidRPr="00155219">
        <w:t>mendapatkan</w:t>
      </w:r>
      <w:proofErr w:type="spellEnd"/>
      <w:r w:rsidRPr="00155219">
        <w:t xml:space="preserve"> </w:t>
      </w:r>
      <w:proofErr w:type="spellStart"/>
      <w:r w:rsidRPr="00155219">
        <w:t>hasil</w:t>
      </w:r>
      <w:proofErr w:type="spellEnd"/>
      <w:r w:rsidRPr="00155219">
        <w:t xml:space="preserve"> yang </w:t>
      </w:r>
      <w:proofErr w:type="spellStart"/>
      <w:r w:rsidRPr="00155219">
        <w:t>representatif</w:t>
      </w:r>
      <w:proofErr w:type="spellEnd"/>
      <w:r w:rsidRPr="00155219">
        <w:t xml:space="preserve"> dan valid.</w:t>
      </w:r>
    </w:p>
    <w:p w14:paraId="4657D706" w14:textId="3079CDA2" w:rsidR="00D57CBD" w:rsidRPr="00155219" w:rsidRDefault="00D57CBD" w:rsidP="00D57CBD">
      <w:pPr>
        <w:spacing w:before="120" w:after="120"/>
        <w:rPr>
          <w:b/>
          <w:bCs/>
          <w:sz w:val="24"/>
          <w:szCs w:val="24"/>
        </w:rPr>
      </w:pPr>
      <w:proofErr w:type="spellStart"/>
      <w:r w:rsidRPr="00155219">
        <w:rPr>
          <w:b/>
          <w:bCs/>
          <w:sz w:val="24"/>
          <w:szCs w:val="24"/>
        </w:rPr>
        <w:t>Analisis</w:t>
      </w:r>
      <w:proofErr w:type="spellEnd"/>
      <w:r w:rsidRPr="00155219">
        <w:rPr>
          <w:b/>
          <w:bCs/>
          <w:sz w:val="24"/>
          <w:szCs w:val="24"/>
        </w:rPr>
        <w:t xml:space="preserve"> Data</w:t>
      </w:r>
    </w:p>
    <w:p w14:paraId="32E0DE8B" w14:textId="77777777" w:rsidR="00D57CBD" w:rsidRPr="00155219" w:rsidRDefault="00D57CBD" w:rsidP="00D57CBD">
      <w:pPr>
        <w:spacing w:before="120" w:after="120"/>
        <w:rPr>
          <w:sz w:val="24"/>
          <w:szCs w:val="24"/>
        </w:rPr>
      </w:pPr>
      <w:r w:rsidRPr="00155219">
        <w:rPr>
          <w:sz w:val="24"/>
          <w:szCs w:val="24"/>
        </w:rPr>
        <w:t xml:space="preserve">Data </w:t>
      </w:r>
      <w:proofErr w:type="spellStart"/>
      <w:r w:rsidRPr="00155219">
        <w:rPr>
          <w:sz w:val="24"/>
          <w:szCs w:val="24"/>
        </w:rPr>
        <w:t>survei</w:t>
      </w:r>
      <w:proofErr w:type="spellEnd"/>
      <w:r w:rsidRPr="00155219">
        <w:rPr>
          <w:sz w:val="24"/>
          <w:szCs w:val="24"/>
        </w:rPr>
        <w:t xml:space="preserve"> dan </w:t>
      </w:r>
      <w:proofErr w:type="spellStart"/>
      <w:r w:rsidRPr="00155219">
        <w:rPr>
          <w:sz w:val="24"/>
          <w:szCs w:val="24"/>
        </w:rPr>
        <w:t>wawancara</w:t>
      </w:r>
      <w:proofErr w:type="spellEnd"/>
      <w:r w:rsidRPr="00155219">
        <w:rPr>
          <w:sz w:val="24"/>
          <w:szCs w:val="24"/>
        </w:rPr>
        <w:t xml:space="preserve"> </w:t>
      </w:r>
      <w:proofErr w:type="spellStart"/>
      <w:r w:rsidRPr="00155219">
        <w:rPr>
          <w:sz w:val="24"/>
          <w:szCs w:val="24"/>
        </w:rPr>
        <w:t>dianalisis</w:t>
      </w:r>
      <w:proofErr w:type="spellEnd"/>
      <w:r w:rsidRPr="00155219">
        <w:rPr>
          <w:sz w:val="24"/>
          <w:szCs w:val="24"/>
        </w:rPr>
        <w:t xml:space="preserve"> </w:t>
      </w:r>
      <w:proofErr w:type="spellStart"/>
      <w:r w:rsidRPr="00155219">
        <w:rPr>
          <w:sz w:val="24"/>
          <w:szCs w:val="24"/>
        </w:rPr>
        <w:t>menggunakan</w:t>
      </w:r>
      <w:proofErr w:type="spellEnd"/>
      <w:r w:rsidRPr="00155219">
        <w:rPr>
          <w:sz w:val="24"/>
          <w:szCs w:val="24"/>
        </w:rPr>
        <w:t xml:space="preserve"> </w:t>
      </w:r>
      <w:proofErr w:type="spellStart"/>
      <w:r w:rsidRPr="00155219">
        <w:rPr>
          <w:sz w:val="24"/>
          <w:szCs w:val="24"/>
        </w:rPr>
        <w:t>metode</w:t>
      </w:r>
      <w:proofErr w:type="spellEnd"/>
      <w:r w:rsidRPr="00155219">
        <w:rPr>
          <w:sz w:val="24"/>
          <w:szCs w:val="24"/>
        </w:rPr>
        <w:t xml:space="preserve"> [</w:t>
      </w:r>
      <w:proofErr w:type="spellStart"/>
      <w:r w:rsidRPr="00155219">
        <w:rPr>
          <w:sz w:val="24"/>
          <w:szCs w:val="24"/>
        </w:rPr>
        <w:t>sebutkan</w:t>
      </w:r>
      <w:proofErr w:type="spellEnd"/>
      <w:r w:rsidRPr="00155219">
        <w:rPr>
          <w:sz w:val="24"/>
          <w:szCs w:val="24"/>
        </w:rPr>
        <w:t xml:space="preserve"> </w:t>
      </w:r>
      <w:proofErr w:type="spellStart"/>
      <w:r w:rsidRPr="00155219">
        <w:rPr>
          <w:sz w:val="24"/>
          <w:szCs w:val="24"/>
        </w:rPr>
        <w:t>metode</w:t>
      </w:r>
      <w:proofErr w:type="spellEnd"/>
      <w:r w:rsidRPr="00155219">
        <w:rPr>
          <w:sz w:val="24"/>
          <w:szCs w:val="24"/>
        </w:rPr>
        <w:t xml:space="preserve"> </w:t>
      </w:r>
      <w:proofErr w:type="spellStart"/>
      <w:r w:rsidRPr="00155219">
        <w:rPr>
          <w:sz w:val="24"/>
          <w:szCs w:val="24"/>
        </w:rPr>
        <w:t>analisis</w:t>
      </w:r>
      <w:proofErr w:type="spellEnd"/>
      <w:r w:rsidRPr="00155219">
        <w:rPr>
          <w:sz w:val="24"/>
          <w:szCs w:val="24"/>
        </w:rPr>
        <w:t xml:space="preserve">, </w:t>
      </w:r>
      <w:proofErr w:type="spellStart"/>
      <w:r w:rsidRPr="00155219">
        <w:rPr>
          <w:sz w:val="24"/>
          <w:szCs w:val="24"/>
        </w:rPr>
        <w:t>misalnya</w:t>
      </w:r>
      <w:proofErr w:type="spellEnd"/>
      <w:r w:rsidRPr="00155219">
        <w:rPr>
          <w:sz w:val="24"/>
          <w:szCs w:val="24"/>
        </w:rPr>
        <w:t xml:space="preserve">, </w:t>
      </w:r>
      <w:proofErr w:type="spellStart"/>
      <w:r w:rsidRPr="00155219">
        <w:rPr>
          <w:sz w:val="24"/>
          <w:szCs w:val="24"/>
        </w:rPr>
        <w:t>analisis</w:t>
      </w:r>
      <w:proofErr w:type="spellEnd"/>
      <w:r w:rsidRPr="00155219">
        <w:rPr>
          <w:sz w:val="24"/>
          <w:szCs w:val="24"/>
        </w:rPr>
        <w:t xml:space="preserve"> </w:t>
      </w:r>
      <w:proofErr w:type="spellStart"/>
      <w:r w:rsidRPr="00155219">
        <w:rPr>
          <w:sz w:val="24"/>
          <w:szCs w:val="24"/>
        </w:rPr>
        <w:t>konten</w:t>
      </w:r>
      <w:proofErr w:type="spellEnd"/>
      <w:r w:rsidRPr="00155219">
        <w:rPr>
          <w:sz w:val="24"/>
          <w:szCs w:val="24"/>
        </w:rPr>
        <w:t xml:space="preserve"> </w:t>
      </w:r>
      <w:proofErr w:type="spellStart"/>
      <w:r w:rsidRPr="00155219">
        <w:rPr>
          <w:sz w:val="24"/>
          <w:szCs w:val="24"/>
        </w:rPr>
        <w:t>untuk</w:t>
      </w:r>
      <w:proofErr w:type="spellEnd"/>
      <w:r w:rsidRPr="00155219">
        <w:rPr>
          <w:sz w:val="24"/>
          <w:szCs w:val="24"/>
        </w:rPr>
        <w:t xml:space="preserve"> </w:t>
      </w:r>
      <w:proofErr w:type="spellStart"/>
      <w:r w:rsidRPr="00155219">
        <w:rPr>
          <w:sz w:val="24"/>
          <w:szCs w:val="24"/>
        </w:rPr>
        <w:t>wawancara</w:t>
      </w:r>
      <w:proofErr w:type="spellEnd"/>
      <w:r w:rsidRPr="00155219">
        <w:rPr>
          <w:sz w:val="24"/>
          <w:szCs w:val="24"/>
        </w:rPr>
        <w:t xml:space="preserve"> dan </w:t>
      </w:r>
      <w:proofErr w:type="spellStart"/>
      <w:r w:rsidRPr="00155219">
        <w:rPr>
          <w:sz w:val="24"/>
          <w:szCs w:val="24"/>
        </w:rPr>
        <w:t>analisis</w:t>
      </w:r>
      <w:proofErr w:type="spellEnd"/>
      <w:r w:rsidRPr="00155219">
        <w:rPr>
          <w:sz w:val="24"/>
          <w:szCs w:val="24"/>
        </w:rPr>
        <w:t xml:space="preserve"> </w:t>
      </w:r>
      <w:proofErr w:type="spellStart"/>
      <w:r w:rsidRPr="00155219">
        <w:rPr>
          <w:sz w:val="24"/>
          <w:szCs w:val="24"/>
        </w:rPr>
        <w:t>statistik</w:t>
      </w:r>
      <w:proofErr w:type="spellEnd"/>
      <w:r w:rsidRPr="00155219">
        <w:rPr>
          <w:sz w:val="24"/>
          <w:szCs w:val="24"/>
        </w:rPr>
        <w:t xml:space="preserve"> </w:t>
      </w:r>
      <w:proofErr w:type="spellStart"/>
      <w:r w:rsidRPr="00155219">
        <w:rPr>
          <w:sz w:val="24"/>
          <w:szCs w:val="24"/>
        </w:rPr>
        <w:t>untuk</w:t>
      </w:r>
      <w:proofErr w:type="spellEnd"/>
      <w:r w:rsidRPr="00155219">
        <w:rPr>
          <w:sz w:val="24"/>
          <w:szCs w:val="24"/>
        </w:rPr>
        <w:t xml:space="preserve"> </w:t>
      </w:r>
      <w:proofErr w:type="spellStart"/>
      <w:r w:rsidRPr="00155219">
        <w:rPr>
          <w:sz w:val="24"/>
          <w:szCs w:val="24"/>
        </w:rPr>
        <w:t>survei</w:t>
      </w:r>
      <w:proofErr w:type="spellEnd"/>
      <w:r w:rsidRPr="00155219">
        <w:rPr>
          <w:sz w:val="24"/>
          <w:szCs w:val="24"/>
        </w:rPr>
        <w:t xml:space="preserve">]. </w:t>
      </w:r>
      <w:proofErr w:type="spellStart"/>
      <w:r w:rsidRPr="00155219">
        <w:rPr>
          <w:sz w:val="24"/>
          <w:szCs w:val="24"/>
        </w:rPr>
        <w:t>Analisis</w:t>
      </w:r>
      <w:proofErr w:type="spellEnd"/>
      <w:r w:rsidRPr="00155219">
        <w:rPr>
          <w:sz w:val="24"/>
          <w:szCs w:val="24"/>
        </w:rPr>
        <w:t xml:space="preserve"> </w:t>
      </w:r>
      <w:proofErr w:type="spellStart"/>
      <w:r w:rsidRPr="00155219">
        <w:rPr>
          <w:sz w:val="24"/>
          <w:szCs w:val="24"/>
        </w:rPr>
        <w:t>ini</w:t>
      </w:r>
      <w:proofErr w:type="spellEnd"/>
      <w:r w:rsidRPr="00155219">
        <w:rPr>
          <w:sz w:val="24"/>
          <w:szCs w:val="24"/>
        </w:rPr>
        <w:t xml:space="preserve"> </w:t>
      </w:r>
      <w:proofErr w:type="spellStart"/>
      <w:r w:rsidRPr="00155219">
        <w:rPr>
          <w:sz w:val="24"/>
          <w:szCs w:val="24"/>
        </w:rPr>
        <w:t>dilakukan</w:t>
      </w:r>
      <w:proofErr w:type="spellEnd"/>
      <w:r w:rsidRPr="00155219">
        <w:rPr>
          <w:sz w:val="24"/>
          <w:szCs w:val="24"/>
        </w:rPr>
        <w:t xml:space="preserve"> </w:t>
      </w:r>
      <w:proofErr w:type="spellStart"/>
      <w:r w:rsidRPr="00155219">
        <w:rPr>
          <w:sz w:val="24"/>
          <w:szCs w:val="24"/>
        </w:rPr>
        <w:t>untuk</w:t>
      </w:r>
      <w:proofErr w:type="spellEnd"/>
      <w:r w:rsidRPr="00155219">
        <w:rPr>
          <w:sz w:val="24"/>
          <w:szCs w:val="24"/>
        </w:rPr>
        <w:t xml:space="preserve"> </w:t>
      </w:r>
      <w:proofErr w:type="spellStart"/>
      <w:r w:rsidRPr="00155219">
        <w:rPr>
          <w:sz w:val="24"/>
          <w:szCs w:val="24"/>
        </w:rPr>
        <w:t>mengidentifikasi</w:t>
      </w:r>
      <w:proofErr w:type="spellEnd"/>
      <w:r w:rsidRPr="00155219">
        <w:rPr>
          <w:sz w:val="24"/>
          <w:szCs w:val="24"/>
        </w:rPr>
        <w:t xml:space="preserve"> </w:t>
      </w:r>
      <w:proofErr w:type="spellStart"/>
      <w:r w:rsidRPr="00155219">
        <w:rPr>
          <w:sz w:val="24"/>
          <w:szCs w:val="24"/>
        </w:rPr>
        <w:t>temuan</w:t>
      </w:r>
      <w:proofErr w:type="spellEnd"/>
      <w:r w:rsidRPr="00155219">
        <w:rPr>
          <w:sz w:val="24"/>
          <w:szCs w:val="24"/>
        </w:rPr>
        <w:t xml:space="preserve"> </w:t>
      </w:r>
      <w:proofErr w:type="spellStart"/>
      <w:r w:rsidRPr="00155219">
        <w:rPr>
          <w:sz w:val="24"/>
          <w:szCs w:val="24"/>
        </w:rPr>
        <w:t>utama</w:t>
      </w:r>
      <w:proofErr w:type="spellEnd"/>
      <w:r w:rsidRPr="00155219">
        <w:rPr>
          <w:sz w:val="24"/>
          <w:szCs w:val="24"/>
        </w:rPr>
        <w:t xml:space="preserve"> dan </w:t>
      </w:r>
      <w:proofErr w:type="spellStart"/>
      <w:r w:rsidRPr="00155219">
        <w:rPr>
          <w:sz w:val="24"/>
          <w:szCs w:val="24"/>
        </w:rPr>
        <w:t>tren</w:t>
      </w:r>
      <w:proofErr w:type="spellEnd"/>
      <w:r w:rsidRPr="00155219">
        <w:rPr>
          <w:sz w:val="24"/>
          <w:szCs w:val="24"/>
        </w:rPr>
        <w:t xml:space="preserve"> yang </w:t>
      </w:r>
      <w:proofErr w:type="spellStart"/>
      <w:r w:rsidRPr="00155219">
        <w:rPr>
          <w:sz w:val="24"/>
          <w:szCs w:val="24"/>
        </w:rPr>
        <w:t>muncul</w:t>
      </w:r>
      <w:proofErr w:type="spellEnd"/>
      <w:r w:rsidRPr="00155219">
        <w:rPr>
          <w:sz w:val="24"/>
          <w:szCs w:val="24"/>
        </w:rPr>
        <w:t xml:space="preserve"> </w:t>
      </w:r>
      <w:proofErr w:type="spellStart"/>
      <w:r w:rsidRPr="00155219">
        <w:rPr>
          <w:sz w:val="24"/>
          <w:szCs w:val="24"/>
        </w:rPr>
        <w:t>dari</w:t>
      </w:r>
      <w:proofErr w:type="spellEnd"/>
      <w:r w:rsidRPr="00155219">
        <w:rPr>
          <w:sz w:val="24"/>
          <w:szCs w:val="24"/>
        </w:rPr>
        <w:t xml:space="preserve"> data yang </w:t>
      </w:r>
      <w:proofErr w:type="spellStart"/>
      <w:r w:rsidRPr="00155219">
        <w:rPr>
          <w:sz w:val="24"/>
          <w:szCs w:val="24"/>
        </w:rPr>
        <w:t>terkumpul</w:t>
      </w:r>
      <w:proofErr w:type="spellEnd"/>
      <w:r w:rsidRPr="00155219">
        <w:rPr>
          <w:sz w:val="24"/>
          <w:szCs w:val="24"/>
        </w:rPr>
        <w:t>.</w:t>
      </w:r>
    </w:p>
    <w:p w14:paraId="77C63A68" w14:textId="77777777" w:rsidR="00D57CBD" w:rsidRPr="00155219" w:rsidRDefault="00D57CBD" w:rsidP="00D57CBD">
      <w:pPr>
        <w:spacing w:before="120" w:after="120"/>
        <w:rPr>
          <w:sz w:val="24"/>
          <w:szCs w:val="24"/>
        </w:rPr>
      </w:pPr>
      <w:r w:rsidRPr="00155219">
        <w:rPr>
          <w:sz w:val="24"/>
          <w:szCs w:val="24"/>
        </w:rPr>
        <w:t xml:space="preserve">Data yang </w:t>
      </w:r>
      <w:proofErr w:type="spellStart"/>
      <w:r w:rsidRPr="00155219">
        <w:rPr>
          <w:sz w:val="24"/>
          <w:szCs w:val="24"/>
        </w:rPr>
        <w:t>terkumpul</w:t>
      </w:r>
      <w:proofErr w:type="spellEnd"/>
      <w:r w:rsidRPr="00155219">
        <w:rPr>
          <w:sz w:val="24"/>
          <w:szCs w:val="24"/>
        </w:rPr>
        <w:t xml:space="preserve"> </w:t>
      </w:r>
      <w:proofErr w:type="spellStart"/>
      <w:r w:rsidRPr="00155219">
        <w:rPr>
          <w:sz w:val="24"/>
          <w:szCs w:val="24"/>
        </w:rPr>
        <w:t>dianalisis</w:t>
      </w:r>
      <w:proofErr w:type="spellEnd"/>
      <w:r w:rsidRPr="00155219">
        <w:rPr>
          <w:sz w:val="24"/>
          <w:szCs w:val="24"/>
        </w:rPr>
        <w:t xml:space="preserve"> </w:t>
      </w:r>
      <w:proofErr w:type="spellStart"/>
      <w:r w:rsidRPr="00155219">
        <w:rPr>
          <w:sz w:val="24"/>
          <w:szCs w:val="24"/>
        </w:rPr>
        <w:t>menggunakan</w:t>
      </w:r>
      <w:proofErr w:type="spellEnd"/>
      <w:r w:rsidRPr="00155219">
        <w:rPr>
          <w:sz w:val="24"/>
          <w:szCs w:val="24"/>
        </w:rPr>
        <w:t xml:space="preserve"> </w:t>
      </w:r>
      <w:proofErr w:type="spellStart"/>
      <w:r w:rsidRPr="00155219">
        <w:rPr>
          <w:sz w:val="24"/>
          <w:szCs w:val="24"/>
        </w:rPr>
        <w:t>metode</w:t>
      </w:r>
      <w:proofErr w:type="spellEnd"/>
      <w:r w:rsidRPr="00155219">
        <w:rPr>
          <w:sz w:val="24"/>
          <w:szCs w:val="24"/>
        </w:rPr>
        <w:t xml:space="preserve"> </w:t>
      </w:r>
      <w:proofErr w:type="spellStart"/>
      <w:r w:rsidRPr="00155219">
        <w:rPr>
          <w:sz w:val="24"/>
          <w:szCs w:val="24"/>
        </w:rPr>
        <w:t>statistik</w:t>
      </w:r>
      <w:proofErr w:type="spellEnd"/>
      <w:r w:rsidRPr="00155219">
        <w:rPr>
          <w:sz w:val="24"/>
          <w:szCs w:val="24"/>
        </w:rPr>
        <w:t xml:space="preserve"> </w:t>
      </w:r>
      <w:proofErr w:type="spellStart"/>
      <w:r w:rsidRPr="00155219">
        <w:rPr>
          <w:sz w:val="24"/>
          <w:szCs w:val="24"/>
        </w:rPr>
        <w:t>deskriptif</w:t>
      </w:r>
      <w:proofErr w:type="spellEnd"/>
      <w:r w:rsidRPr="00155219">
        <w:rPr>
          <w:sz w:val="24"/>
          <w:szCs w:val="24"/>
        </w:rPr>
        <w:t>. Langkah-</w:t>
      </w:r>
      <w:proofErr w:type="spellStart"/>
      <w:r w:rsidRPr="00155219">
        <w:rPr>
          <w:sz w:val="24"/>
          <w:szCs w:val="24"/>
        </w:rPr>
        <w:t>langkah</w:t>
      </w:r>
      <w:proofErr w:type="spellEnd"/>
      <w:r w:rsidRPr="00155219">
        <w:rPr>
          <w:sz w:val="24"/>
          <w:szCs w:val="24"/>
        </w:rPr>
        <w:t xml:space="preserve"> </w:t>
      </w:r>
      <w:proofErr w:type="spellStart"/>
      <w:r w:rsidRPr="00155219">
        <w:rPr>
          <w:sz w:val="24"/>
          <w:szCs w:val="24"/>
        </w:rPr>
        <w:t>analisis</w:t>
      </w:r>
      <w:proofErr w:type="spellEnd"/>
      <w:r w:rsidRPr="00155219">
        <w:rPr>
          <w:sz w:val="24"/>
          <w:szCs w:val="24"/>
        </w:rPr>
        <w:t xml:space="preserve"> </w:t>
      </w:r>
      <w:proofErr w:type="spellStart"/>
      <w:r w:rsidRPr="00155219">
        <w:rPr>
          <w:sz w:val="24"/>
          <w:szCs w:val="24"/>
        </w:rPr>
        <w:t>meliputi</w:t>
      </w:r>
      <w:proofErr w:type="spellEnd"/>
      <w:r w:rsidRPr="00155219">
        <w:rPr>
          <w:sz w:val="24"/>
          <w:szCs w:val="24"/>
        </w:rPr>
        <w:t>:</w:t>
      </w:r>
    </w:p>
    <w:p w14:paraId="0ABBA5AA" w14:textId="77777777" w:rsidR="00D57CBD" w:rsidRPr="00155219" w:rsidRDefault="00D57CBD" w:rsidP="00D57CBD">
      <w:pPr>
        <w:pStyle w:val="ListParagraph"/>
        <w:numPr>
          <w:ilvl w:val="0"/>
          <w:numId w:val="42"/>
        </w:numPr>
        <w:spacing w:before="120" w:after="120" w:line="259" w:lineRule="auto"/>
      </w:pPr>
      <w:proofErr w:type="spellStart"/>
      <w:r w:rsidRPr="00155219">
        <w:t>Deskripsi</w:t>
      </w:r>
      <w:proofErr w:type="spellEnd"/>
      <w:r w:rsidRPr="00155219">
        <w:t xml:space="preserve"> Data </w:t>
      </w:r>
      <w:proofErr w:type="spellStart"/>
      <w:r w:rsidRPr="00155219">
        <w:t>Demografi</w:t>
      </w:r>
      <w:proofErr w:type="spellEnd"/>
      <w:r w:rsidRPr="00155219">
        <w:t xml:space="preserve">: </w:t>
      </w:r>
      <w:proofErr w:type="spellStart"/>
      <w:r w:rsidRPr="00155219">
        <w:t>Menggunakan</w:t>
      </w:r>
      <w:proofErr w:type="spellEnd"/>
      <w:r w:rsidRPr="00155219">
        <w:t xml:space="preserve"> </w:t>
      </w:r>
      <w:proofErr w:type="spellStart"/>
      <w:r w:rsidRPr="00155219">
        <w:t>statistik</w:t>
      </w:r>
      <w:proofErr w:type="spellEnd"/>
      <w:r w:rsidRPr="00155219">
        <w:t xml:space="preserve"> </w:t>
      </w:r>
      <w:proofErr w:type="spellStart"/>
      <w:r w:rsidRPr="00155219">
        <w:t>deskriptif</w:t>
      </w:r>
      <w:proofErr w:type="spellEnd"/>
      <w:r w:rsidRPr="00155219">
        <w:t xml:space="preserve"> </w:t>
      </w:r>
      <w:proofErr w:type="spellStart"/>
      <w:r w:rsidRPr="00155219">
        <w:t>seperti</w:t>
      </w:r>
      <w:proofErr w:type="spellEnd"/>
      <w:r w:rsidRPr="00155219">
        <w:t xml:space="preserve"> </w:t>
      </w:r>
      <w:proofErr w:type="spellStart"/>
      <w:r w:rsidRPr="00155219">
        <w:t>frekuensi</w:t>
      </w:r>
      <w:proofErr w:type="spellEnd"/>
      <w:r w:rsidRPr="00155219">
        <w:t xml:space="preserve">, </w:t>
      </w:r>
      <w:proofErr w:type="spellStart"/>
      <w:r w:rsidRPr="00155219">
        <w:t>persentase</w:t>
      </w:r>
      <w:proofErr w:type="spellEnd"/>
      <w:r w:rsidRPr="00155219">
        <w:t xml:space="preserve">, mean, dan </w:t>
      </w:r>
      <w:proofErr w:type="spellStart"/>
      <w:r w:rsidRPr="00155219">
        <w:t>standar</w:t>
      </w:r>
      <w:proofErr w:type="spellEnd"/>
      <w:r w:rsidRPr="00155219">
        <w:t xml:space="preserve"> </w:t>
      </w:r>
      <w:proofErr w:type="spellStart"/>
      <w:r w:rsidRPr="00155219">
        <w:t>deviasi</w:t>
      </w:r>
      <w:proofErr w:type="spellEnd"/>
      <w:r w:rsidRPr="00155219">
        <w:t xml:space="preserve"> </w:t>
      </w:r>
      <w:proofErr w:type="spellStart"/>
      <w:r w:rsidRPr="00155219">
        <w:t>untuk</w:t>
      </w:r>
      <w:proofErr w:type="spellEnd"/>
      <w:r w:rsidRPr="00155219">
        <w:t xml:space="preserve"> </w:t>
      </w:r>
      <w:proofErr w:type="spellStart"/>
      <w:r w:rsidRPr="00155219">
        <w:t>menggambarkan</w:t>
      </w:r>
      <w:proofErr w:type="spellEnd"/>
      <w:r w:rsidRPr="00155219">
        <w:t xml:space="preserve"> </w:t>
      </w:r>
      <w:proofErr w:type="spellStart"/>
      <w:r w:rsidRPr="00155219">
        <w:t>karakteristik</w:t>
      </w:r>
      <w:proofErr w:type="spellEnd"/>
      <w:r w:rsidRPr="00155219">
        <w:t xml:space="preserve"> </w:t>
      </w:r>
      <w:proofErr w:type="spellStart"/>
      <w:r w:rsidRPr="00155219">
        <w:t>demografi</w:t>
      </w:r>
      <w:proofErr w:type="spellEnd"/>
      <w:r w:rsidRPr="00155219">
        <w:t xml:space="preserve"> </w:t>
      </w:r>
      <w:proofErr w:type="spellStart"/>
      <w:r w:rsidRPr="00155219">
        <w:t>responden</w:t>
      </w:r>
      <w:proofErr w:type="spellEnd"/>
      <w:r w:rsidRPr="00155219">
        <w:t>.</w:t>
      </w:r>
    </w:p>
    <w:p w14:paraId="5BCF243A" w14:textId="77777777" w:rsidR="00D57CBD" w:rsidRPr="00155219" w:rsidRDefault="00D57CBD" w:rsidP="00D57CBD">
      <w:pPr>
        <w:pStyle w:val="ListParagraph"/>
        <w:numPr>
          <w:ilvl w:val="0"/>
          <w:numId w:val="42"/>
        </w:numPr>
        <w:spacing w:before="120" w:after="120" w:line="259" w:lineRule="auto"/>
      </w:pPr>
      <w:proofErr w:type="spellStart"/>
      <w:r w:rsidRPr="00155219">
        <w:t>Analisis</w:t>
      </w:r>
      <w:proofErr w:type="spellEnd"/>
      <w:r w:rsidRPr="00155219">
        <w:t xml:space="preserve"> </w:t>
      </w:r>
      <w:proofErr w:type="spellStart"/>
      <w:r w:rsidRPr="00155219">
        <w:t>Penggunaan</w:t>
      </w:r>
      <w:proofErr w:type="spellEnd"/>
      <w:r w:rsidRPr="00155219">
        <w:t xml:space="preserve"> TikTok: </w:t>
      </w:r>
      <w:proofErr w:type="spellStart"/>
      <w:r w:rsidRPr="00155219">
        <w:t>Menghitung</w:t>
      </w:r>
      <w:proofErr w:type="spellEnd"/>
      <w:r w:rsidRPr="00155219">
        <w:t xml:space="preserve"> </w:t>
      </w:r>
      <w:proofErr w:type="spellStart"/>
      <w:r w:rsidRPr="00155219">
        <w:t>frekuensi</w:t>
      </w:r>
      <w:proofErr w:type="spellEnd"/>
      <w:r w:rsidRPr="00155219">
        <w:t xml:space="preserve"> dan </w:t>
      </w:r>
      <w:proofErr w:type="spellStart"/>
      <w:r w:rsidRPr="00155219">
        <w:t>durasi</w:t>
      </w:r>
      <w:proofErr w:type="spellEnd"/>
      <w:r w:rsidRPr="00155219">
        <w:t xml:space="preserve"> </w:t>
      </w:r>
      <w:proofErr w:type="spellStart"/>
      <w:r w:rsidRPr="00155219">
        <w:t>penggunaan</w:t>
      </w:r>
      <w:proofErr w:type="spellEnd"/>
      <w:r w:rsidRPr="00155219">
        <w:t xml:space="preserve"> TikTok, </w:t>
      </w:r>
      <w:proofErr w:type="spellStart"/>
      <w:r w:rsidRPr="00155219">
        <w:t>serta</w:t>
      </w:r>
      <w:proofErr w:type="spellEnd"/>
      <w:r w:rsidRPr="00155219">
        <w:t xml:space="preserve"> </w:t>
      </w:r>
      <w:proofErr w:type="spellStart"/>
      <w:r w:rsidRPr="00155219">
        <w:t>jenis</w:t>
      </w:r>
      <w:proofErr w:type="spellEnd"/>
      <w:r w:rsidRPr="00155219">
        <w:t xml:space="preserve"> </w:t>
      </w:r>
      <w:proofErr w:type="spellStart"/>
      <w:r w:rsidRPr="00155219">
        <w:t>konten</w:t>
      </w:r>
      <w:proofErr w:type="spellEnd"/>
      <w:r w:rsidRPr="00155219">
        <w:t xml:space="preserve"> yang paling </w:t>
      </w:r>
      <w:proofErr w:type="spellStart"/>
      <w:r w:rsidRPr="00155219">
        <w:t>sering</w:t>
      </w:r>
      <w:proofErr w:type="spellEnd"/>
      <w:r w:rsidRPr="00155219">
        <w:t xml:space="preserve"> </w:t>
      </w:r>
      <w:proofErr w:type="spellStart"/>
      <w:r w:rsidRPr="00155219">
        <w:t>diakses</w:t>
      </w:r>
      <w:proofErr w:type="spellEnd"/>
      <w:r w:rsidRPr="00155219">
        <w:t>.</w:t>
      </w:r>
    </w:p>
    <w:p w14:paraId="34ADAB20" w14:textId="77777777" w:rsidR="00D57CBD" w:rsidRPr="00155219" w:rsidRDefault="00D57CBD" w:rsidP="00D57CBD">
      <w:pPr>
        <w:pStyle w:val="ListParagraph"/>
        <w:numPr>
          <w:ilvl w:val="0"/>
          <w:numId w:val="42"/>
        </w:numPr>
        <w:spacing w:before="120" w:after="120" w:line="259" w:lineRule="auto"/>
      </w:pPr>
      <w:proofErr w:type="spellStart"/>
      <w:r w:rsidRPr="00155219">
        <w:lastRenderedPageBreak/>
        <w:t>Analisis</w:t>
      </w:r>
      <w:proofErr w:type="spellEnd"/>
      <w:r w:rsidRPr="00155219">
        <w:t xml:space="preserve"> </w:t>
      </w:r>
      <w:proofErr w:type="spellStart"/>
      <w:r w:rsidRPr="00155219">
        <w:t>Pengalaman</w:t>
      </w:r>
      <w:proofErr w:type="spellEnd"/>
      <w:r w:rsidRPr="00155219">
        <w:t xml:space="preserve"> </w:t>
      </w:r>
      <w:proofErr w:type="spellStart"/>
      <w:r w:rsidRPr="00155219">
        <w:t>Perundungan</w:t>
      </w:r>
      <w:proofErr w:type="spellEnd"/>
      <w:r w:rsidRPr="00155219">
        <w:t xml:space="preserve">: </w:t>
      </w:r>
      <w:proofErr w:type="spellStart"/>
      <w:r w:rsidRPr="00155219">
        <w:t>Mengidentifikasi</w:t>
      </w:r>
      <w:proofErr w:type="spellEnd"/>
      <w:r w:rsidRPr="00155219">
        <w:t xml:space="preserve"> </w:t>
      </w:r>
      <w:proofErr w:type="spellStart"/>
      <w:r w:rsidRPr="00155219">
        <w:t>prevalensi</w:t>
      </w:r>
      <w:proofErr w:type="spellEnd"/>
      <w:r w:rsidRPr="00155219">
        <w:t xml:space="preserve"> dan </w:t>
      </w:r>
      <w:proofErr w:type="spellStart"/>
      <w:r w:rsidRPr="00155219">
        <w:t>jenis</w:t>
      </w:r>
      <w:proofErr w:type="spellEnd"/>
      <w:r w:rsidRPr="00155219">
        <w:t xml:space="preserve"> </w:t>
      </w:r>
      <w:proofErr w:type="spellStart"/>
      <w:r w:rsidRPr="00155219">
        <w:t>perundungan</w:t>
      </w:r>
      <w:proofErr w:type="spellEnd"/>
      <w:r w:rsidRPr="00155219">
        <w:t xml:space="preserve"> yang </w:t>
      </w:r>
      <w:proofErr w:type="spellStart"/>
      <w:r w:rsidRPr="00155219">
        <w:t>dialami</w:t>
      </w:r>
      <w:proofErr w:type="spellEnd"/>
      <w:r w:rsidRPr="00155219">
        <w:t xml:space="preserve">, </w:t>
      </w:r>
      <w:proofErr w:type="spellStart"/>
      <w:r w:rsidRPr="00155219">
        <w:t>serta</w:t>
      </w:r>
      <w:proofErr w:type="spellEnd"/>
      <w:r w:rsidRPr="00155219">
        <w:t xml:space="preserve"> </w:t>
      </w:r>
      <w:proofErr w:type="spellStart"/>
      <w:r w:rsidRPr="00155219">
        <w:t>menghubungkannya</w:t>
      </w:r>
      <w:proofErr w:type="spellEnd"/>
      <w:r w:rsidRPr="00155219">
        <w:t xml:space="preserve"> </w:t>
      </w:r>
      <w:proofErr w:type="spellStart"/>
      <w:r w:rsidRPr="00155219">
        <w:t>dengan</w:t>
      </w:r>
      <w:proofErr w:type="spellEnd"/>
      <w:r w:rsidRPr="00155219">
        <w:t xml:space="preserve"> </w:t>
      </w:r>
      <w:proofErr w:type="spellStart"/>
      <w:r w:rsidRPr="00155219">
        <w:t>penggunaan</w:t>
      </w:r>
      <w:proofErr w:type="spellEnd"/>
      <w:r w:rsidRPr="00155219">
        <w:t xml:space="preserve"> TikTok.</w:t>
      </w:r>
    </w:p>
    <w:p w14:paraId="4C0B1F43" w14:textId="77777777" w:rsidR="00D57CBD" w:rsidRDefault="00D57CBD" w:rsidP="004923BB">
      <w:pPr>
        <w:pStyle w:val="11JSKMbody"/>
        <w:ind w:firstLine="0"/>
        <w:rPr>
          <w:b/>
          <w:bCs/>
        </w:rPr>
      </w:pPr>
    </w:p>
    <w:p w14:paraId="5C9BB202" w14:textId="716A0E27" w:rsidR="00595F2F" w:rsidRDefault="00595F2F" w:rsidP="00595F2F">
      <w:pPr>
        <w:widowControl w:val="0"/>
        <w:autoSpaceDE w:val="0"/>
        <w:autoSpaceDN w:val="0"/>
        <w:outlineLvl w:val="0"/>
        <w:rPr>
          <w:rFonts w:eastAsia="Times New Roman"/>
          <w:b/>
          <w:bCs/>
          <w:sz w:val="24"/>
          <w:szCs w:val="24"/>
          <w:lang w:val="id"/>
        </w:rPr>
      </w:pPr>
      <w:r w:rsidRPr="00595F2F">
        <w:rPr>
          <w:rFonts w:eastAsia="Times New Roman"/>
          <w:b/>
          <w:bCs/>
          <w:sz w:val="24"/>
          <w:szCs w:val="24"/>
          <w:lang w:val="id"/>
        </w:rPr>
        <w:t>HASIL</w:t>
      </w:r>
      <w:r w:rsidRPr="00595F2F">
        <w:rPr>
          <w:rFonts w:eastAsia="Times New Roman"/>
          <w:b/>
          <w:bCs/>
          <w:spacing w:val="-2"/>
          <w:sz w:val="24"/>
          <w:szCs w:val="24"/>
          <w:lang w:val="id"/>
        </w:rPr>
        <w:t xml:space="preserve"> </w:t>
      </w:r>
      <w:r w:rsidRPr="00595F2F">
        <w:rPr>
          <w:rFonts w:eastAsia="Times New Roman"/>
          <w:b/>
          <w:bCs/>
          <w:sz w:val="24"/>
          <w:szCs w:val="24"/>
          <w:lang w:val="id"/>
        </w:rPr>
        <w:t>DAN</w:t>
      </w:r>
      <w:r w:rsidRPr="00595F2F">
        <w:rPr>
          <w:rFonts w:eastAsia="Times New Roman"/>
          <w:b/>
          <w:bCs/>
          <w:spacing w:val="-1"/>
          <w:sz w:val="24"/>
          <w:szCs w:val="24"/>
          <w:lang w:val="id"/>
        </w:rPr>
        <w:t xml:space="preserve"> </w:t>
      </w:r>
      <w:r w:rsidRPr="00595F2F">
        <w:rPr>
          <w:rFonts w:eastAsia="Times New Roman"/>
          <w:b/>
          <w:bCs/>
          <w:sz w:val="24"/>
          <w:szCs w:val="24"/>
          <w:lang w:val="id"/>
        </w:rPr>
        <w:t>PEMBAHASAN</w:t>
      </w:r>
    </w:p>
    <w:p w14:paraId="7ACC6D8B" w14:textId="77777777" w:rsidR="00D57CBD" w:rsidRPr="00DE4307" w:rsidRDefault="00D57CBD" w:rsidP="00D57CBD">
      <w:pPr>
        <w:spacing w:line="276" w:lineRule="auto"/>
      </w:pPr>
    </w:p>
    <w:p w14:paraId="0F937006" w14:textId="77777777" w:rsidR="00D57CBD" w:rsidRPr="00DE4307" w:rsidRDefault="00D57CBD" w:rsidP="00D57CBD">
      <w:pPr>
        <w:spacing w:line="276" w:lineRule="auto"/>
      </w:pPr>
      <w:r w:rsidRPr="00DE4307">
        <w:t xml:space="preserve">1. </w:t>
      </w:r>
      <w:proofErr w:type="spellStart"/>
      <w:r w:rsidRPr="0057662F">
        <w:rPr>
          <w:b/>
          <w:bCs/>
        </w:rPr>
        <w:t>Deskripsi</w:t>
      </w:r>
      <w:proofErr w:type="spellEnd"/>
      <w:r w:rsidRPr="0057662F">
        <w:rPr>
          <w:b/>
          <w:bCs/>
        </w:rPr>
        <w:t xml:space="preserve"> Data </w:t>
      </w:r>
      <w:proofErr w:type="spellStart"/>
      <w:r w:rsidRPr="0057662F">
        <w:rPr>
          <w:b/>
          <w:bCs/>
        </w:rPr>
        <w:t>Demografi</w:t>
      </w:r>
      <w:proofErr w:type="spellEnd"/>
      <w:r w:rsidRPr="0057662F">
        <w:rPr>
          <w:b/>
          <w:bCs/>
        </w:rPr>
        <w:t xml:space="preserve"> </w:t>
      </w:r>
      <w:proofErr w:type="spellStart"/>
      <w:r w:rsidRPr="0057662F">
        <w:rPr>
          <w:b/>
          <w:bCs/>
        </w:rPr>
        <w:t>Responden</w:t>
      </w:r>
      <w:proofErr w:type="spellEnd"/>
    </w:p>
    <w:p w14:paraId="263D59D8" w14:textId="77777777" w:rsidR="00D57CBD" w:rsidRPr="00DE4307" w:rsidRDefault="00D57CBD" w:rsidP="00D57CBD">
      <w:pPr>
        <w:spacing w:line="276" w:lineRule="auto"/>
      </w:pP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melibatkan</w:t>
      </w:r>
      <w:proofErr w:type="spellEnd"/>
      <w:r w:rsidRPr="00DE4307">
        <w:t xml:space="preserve"> 61 murid SMKN 49, </w:t>
      </w:r>
      <w:proofErr w:type="spellStart"/>
      <w:r w:rsidRPr="00DE4307">
        <w:t>Cilincing</w:t>
      </w:r>
      <w:proofErr w:type="spellEnd"/>
      <w:r w:rsidRPr="00DE4307">
        <w:t xml:space="preserve">, Jakarta Utara yang </w:t>
      </w:r>
      <w:proofErr w:type="spellStart"/>
      <w:r w:rsidRPr="00DE4307">
        <w:t>setiap</w:t>
      </w:r>
      <w:proofErr w:type="spellEnd"/>
      <w:r w:rsidRPr="00DE4307">
        <w:t xml:space="preserve"> </w:t>
      </w:r>
      <w:proofErr w:type="spellStart"/>
      <w:r w:rsidRPr="00DE4307">
        <w:t>kelas</w:t>
      </w:r>
      <w:proofErr w:type="spellEnd"/>
      <w:r w:rsidRPr="00DE4307">
        <w:t xml:space="preserve"> </w:t>
      </w:r>
      <w:proofErr w:type="spellStart"/>
      <w:r w:rsidRPr="00DE4307">
        <w:t>diwakili</w:t>
      </w:r>
      <w:proofErr w:type="spellEnd"/>
      <w:r w:rsidRPr="00DE4307">
        <w:t xml:space="preserve"> 20 orang. Data </w:t>
      </w:r>
      <w:proofErr w:type="spellStart"/>
      <w:r w:rsidRPr="00DE4307">
        <w:t>demografi</w:t>
      </w:r>
      <w:proofErr w:type="spellEnd"/>
      <w:r w:rsidRPr="00DE4307">
        <w:t xml:space="preserve"> yang </w:t>
      </w:r>
      <w:proofErr w:type="spellStart"/>
      <w:r w:rsidRPr="00DE4307">
        <w:t>diperoleh</w:t>
      </w:r>
      <w:proofErr w:type="spellEnd"/>
      <w:r w:rsidRPr="00DE4307">
        <w:t xml:space="preserve"> </w:t>
      </w:r>
      <w:proofErr w:type="spellStart"/>
      <w:r w:rsidRPr="00DE4307">
        <w:t>menunjukkan</w:t>
      </w:r>
      <w:proofErr w:type="spellEnd"/>
      <w:r w:rsidRPr="00DE4307">
        <w:t xml:space="preserve"> </w:t>
      </w:r>
      <w:proofErr w:type="spellStart"/>
      <w:r w:rsidRPr="00DE4307">
        <w:t>distribusi</w:t>
      </w:r>
      <w:proofErr w:type="spellEnd"/>
      <w:r w:rsidRPr="00DE4307">
        <w:t xml:space="preserve"> </w:t>
      </w:r>
      <w:proofErr w:type="spellStart"/>
      <w:r w:rsidRPr="00DE4307">
        <w:t>sebagai</w:t>
      </w:r>
      <w:proofErr w:type="spellEnd"/>
      <w:r w:rsidRPr="00DE4307">
        <w:t xml:space="preserve"> </w:t>
      </w:r>
      <w:proofErr w:type="spellStart"/>
      <w:r w:rsidRPr="00DE4307">
        <w:t>berikut</w:t>
      </w:r>
      <w:proofErr w:type="spellEnd"/>
      <w:r w:rsidRPr="00DE4307">
        <w:t>:</w:t>
      </w:r>
    </w:p>
    <w:p w14:paraId="1AAC67C5" w14:textId="77777777" w:rsidR="00D57CBD" w:rsidRPr="00DE4307" w:rsidRDefault="00D57CBD" w:rsidP="00D57CBD">
      <w:pPr>
        <w:spacing w:line="276" w:lineRule="auto"/>
      </w:pPr>
      <w:proofErr w:type="spellStart"/>
      <w:r w:rsidRPr="00DE4307">
        <w:t>Kelas</w:t>
      </w:r>
      <w:proofErr w:type="spellEnd"/>
      <w:r w:rsidRPr="00DE4307">
        <w:t xml:space="preserve"> </w:t>
      </w:r>
      <w:proofErr w:type="gramStart"/>
      <w:r w:rsidRPr="00DE4307">
        <w:t>11,Kelas</w:t>
      </w:r>
      <w:proofErr w:type="gramEnd"/>
      <w:r w:rsidRPr="00DE4307">
        <w:t xml:space="preserve"> 12,Kelas 13. Jenis </w:t>
      </w:r>
      <w:proofErr w:type="spellStart"/>
      <w:r w:rsidRPr="00DE4307">
        <w:t>Kelamin</w:t>
      </w:r>
      <w:proofErr w:type="spellEnd"/>
      <w:r w:rsidRPr="00DE4307">
        <w:t xml:space="preserve">: Dari 60 </w:t>
      </w:r>
      <w:proofErr w:type="spellStart"/>
      <w:r w:rsidRPr="00DE4307">
        <w:t>responden</w:t>
      </w:r>
      <w:proofErr w:type="spellEnd"/>
      <w:r w:rsidRPr="00DE4307">
        <w:t xml:space="preserve">, 52% (104) </w:t>
      </w:r>
      <w:proofErr w:type="spellStart"/>
      <w:r w:rsidRPr="00DE4307">
        <w:t>adalah</w:t>
      </w:r>
      <w:proofErr w:type="spellEnd"/>
      <w:r w:rsidRPr="00DE4307">
        <w:t xml:space="preserve"> </w:t>
      </w:r>
      <w:proofErr w:type="spellStart"/>
      <w:r w:rsidRPr="00DE4307">
        <w:t>laki-laki</w:t>
      </w:r>
      <w:proofErr w:type="spellEnd"/>
      <w:r w:rsidRPr="00DE4307">
        <w:t xml:space="preserve"> dan 48% (96) </w:t>
      </w:r>
      <w:proofErr w:type="spellStart"/>
      <w:r w:rsidRPr="00DE4307">
        <w:t>adalah</w:t>
      </w:r>
      <w:proofErr w:type="spellEnd"/>
      <w:r w:rsidRPr="00DE4307">
        <w:t xml:space="preserve"> </w:t>
      </w:r>
      <w:proofErr w:type="spellStart"/>
      <w:r w:rsidRPr="00DE4307">
        <w:t>perempuan</w:t>
      </w:r>
      <w:proofErr w:type="spellEnd"/>
      <w:r w:rsidRPr="00DE4307">
        <w:t xml:space="preserve">. </w:t>
      </w:r>
      <w:proofErr w:type="spellStart"/>
      <w:r w:rsidRPr="00DE4307">
        <w:t>Usia</w:t>
      </w:r>
      <w:proofErr w:type="spellEnd"/>
      <w:r w:rsidRPr="00DE4307">
        <w:t xml:space="preserve">: </w:t>
      </w:r>
      <w:proofErr w:type="spellStart"/>
      <w:r w:rsidRPr="00DE4307">
        <w:t>Responden</w:t>
      </w:r>
      <w:proofErr w:type="spellEnd"/>
      <w:r w:rsidRPr="00DE4307">
        <w:t xml:space="preserve"> </w:t>
      </w:r>
      <w:proofErr w:type="spellStart"/>
      <w:r w:rsidRPr="00DE4307">
        <w:t>berusia</w:t>
      </w:r>
      <w:proofErr w:type="spellEnd"/>
      <w:r w:rsidRPr="00DE4307">
        <w:t xml:space="preserve"> </w:t>
      </w:r>
      <w:proofErr w:type="spellStart"/>
      <w:r w:rsidRPr="00DE4307">
        <w:t>antara</w:t>
      </w:r>
      <w:proofErr w:type="spellEnd"/>
      <w:r w:rsidRPr="00DE4307">
        <w:t xml:space="preserve"> 15 </w:t>
      </w:r>
      <w:proofErr w:type="spellStart"/>
      <w:r w:rsidRPr="00DE4307">
        <w:t>hingga</w:t>
      </w:r>
      <w:proofErr w:type="spellEnd"/>
      <w:r w:rsidRPr="00DE4307">
        <w:t xml:space="preserve"> 18 </w:t>
      </w:r>
      <w:proofErr w:type="spellStart"/>
      <w:r w:rsidRPr="00DE4307">
        <w:t>tahun</w:t>
      </w:r>
      <w:proofErr w:type="spellEnd"/>
      <w:r w:rsidRPr="00DE4307">
        <w:t xml:space="preserve">, </w:t>
      </w:r>
      <w:proofErr w:type="spellStart"/>
      <w:r w:rsidRPr="00DE4307">
        <w:t>dengan</w:t>
      </w:r>
      <w:proofErr w:type="spellEnd"/>
      <w:r w:rsidRPr="00DE4307">
        <w:t xml:space="preserve"> </w:t>
      </w:r>
      <w:proofErr w:type="spellStart"/>
      <w:r w:rsidRPr="00DE4307">
        <w:t>distribusi</w:t>
      </w:r>
      <w:proofErr w:type="spellEnd"/>
      <w:r w:rsidRPr="00DE4307">
        <w:t xml:space="preserve"> </w:t>
      </w:r>
      <w:proofErr w:type="spellStart"/>
      <w:r w:rsidRPr="00DE4307">
        <w:t>sebagai</w:t>
      </w:r>
      <w:proofErr w:type="spellEnd"/>
      <w:r w:rsidRPr="00DE4307">
        <w:t xml:space="preserve"> </w:t>
      </w:r>
      <w:proofErr w:type="spellStart"/>
      <w:r w:rsidRPr="00DE4307">
        <w:t>berikut</w:t>
      </w:r>
      <w:proofErr w:type="spellEnd"/>
      <w:r w:rsidRPr="00DE4307">
        <w:t xml:space="preserve">: 15 </w:t>
      </w:r>
      <w:proofErr w:type="spellStart"/>
      <w:r w:rsidRPr="00DE4307">
        <w:t>tahun</w:t>
      </w:r>
      <w:proofErr w:type="spellEnd"/>
      <w:r w:rsidRPr="00DE4307">
        <w:t xml:space="preserve"> (20%), 16 </w:t>
      </w:r>
      <w:proofErr w:type="spellStart"/>
      <w:r w:rsidRPr="00DE4307">
        <w:t>tahun</w:t>
      </w:r>
      <w:proofErr w:type="spellEnd"/>
      <w:r w:rsidRPr="00DE4307">
        <w:t xml:space="preserve"> (30%), 17 </w:t>
      </w:r>
      <w:proofErr w:type="spellStart"/>
      <w:r w:rsidRPr="00DE4307">
        <w:t>tahun</w:t>
      </w:r>
      <w:proofErr w:type="spellEnd"/>
      <w:r w:rsidRPr="00DE4307">
        <w:t xml:space="preserve"> (35%), dan 18 </w:t>
      </w:r>
      <w:proofErr w:type="spellStart"/>
      <w:r w:rsidRPr="00DE4307">
        <w:t>tahun</w:t>
      </w:r>
      <w:proofErr w:type="spellEnd"/>
      <w:r w:rsidRPr="00DE4307">
        <w:t xml:space="preserve"> (15%).</w:t>
      </w:r>
    </w:p>
    <w:p w14:paraId="6315C229" w14:textId="77777777" w:rsidR="00D57CBD" w:rsidRPr="00DE4307" w:rsidRDefault="00D57CBD" w:rsidP="00D57CBD">
      <w:pPr>
        <w:spacing w:line="276" w:lineRule="auto"/>
      </w:pPr>
      <w:proofErr w:type="spellStart"/>
      <w:r w:rsidRPr="00DE4307">
        <w:t>Kelas</w:t>
      </w:r>
      <w:proofErr w:type="spellEnd"/>
      <w:r w:rsidRPr="00DE4307">
        <w:t xml:space="preserve"> dan </w:t>
      </w:r>
      <w:proofErr w:type="spellStart"/>
      <w:r w:rsidRPr="00DE4307">
        <w:t>Jurusan</w:t>
      </w:r>
      <w:proofErr w:type="spellEnd"/>
      <w:r w:rsidRPr="00DE4307">
        <w:t xml:space="preserve">: </w:t>
      </w:r>
      <w:proofErr w:type="spellStart"/>
      <w:r w:rsidRPr="00DE4307">
        <w:t>Responden</w:t>
      </w:r>
      <w:proofErr w:type="spellEnd"/>
      <w:r w:rsidRPr="00DE4307">
        <w:t xml:space="preserve"> </w:t>
      </w:r>
      <w:proofErr w:type="spellStart"/>
      <w:r w:rsidRPr="00DE4307">
        <w:t>berasal</w:t>
      </w:r>
      <w:proofErr w:type="spellEnd"/>
      <w:r w:rsidRPr="00DE4307">
        <w:t xml:space="preserve"> </w:t>
      </w:r>
      <w:proofErr w:type="spellStart"/>
      <w:r w:rsidRPr="00DE4307">
        <w:t>dari</w:t>
      </w:r>
      <w:proofErr w:type="spellEnd"/>
      <w:r w:rsidRPr="00DE4307">
        <w:t xml:space="preserve"> </w:t>
      </w:r>
      <w:proofErr w:type="spellStart"/>
      <w:r w:rsidRPr="00DE4307">
        <w:t>berbagai</w:t>
      </w:r>
      <w:proofErr w:type="spellEnd"/>
      <w:r w:rsidRPr="00DE4307">
        <w:t xml:space="preserve"> </w:t>
      </w:r>
      <w:proofErr w:type="spellStart"/>
      <w:r w:rsidRPr="00DE4307">
        <w:t>kelas</w:t>
      </w:r>
      <w:proofErr w:type="spellEnd"/>
      <w:r w:rsidRPr="00DE4307">
        <w:t xml:space="preserve"> dan </w:t>
      </w:r>
      <w:proofErr w:type="spellStart"/>
      <w:r w:rsidRPr="00DE4307">
        <w:t>jurusan</w:t>
      </w:r>
      <w:proofErr w:type="spellEnd"/>
      <w:r w:rsidRPr="00DE4307">
        <w:t xml:space="preserve">, </w:t>
      </w:r>
      <w:proofErr w:type="spellStart"/>
      <w:r w:rsidRPr="00DE4307">
        <w:t>dengan</w:t>
      </w:r>
      <w:proofErr w:type="spellEnd"/>
      <w:r w:rsidRPr="00DE4307">
        <w:t xml:space="preserve"> </w:t>
      </w:r>
      <w:proofErr w:type="spellStart"/>
      <w:r w:rsidRPr="00DE4307">
        <w:t>distribusi</w:t>
      </w:r>
      <w:proofErr w:type="spellEnd"/>
      <w:r w:rsidRPr="00DE4307">
        <w:t xml:space="preserve"> yang </w:t>
      </w:r>
      <w:proofErr w:type="spellStart"/>
      <w:r w:rsidRPr="00DE4307">
        <w:t>proporsional</w:t>
      </w:r>
      <w:proofErr w:type="spellEnd"/>
      <w:r w:rsidRPr="00DE4307">
        <w:t xml:space="preserve"> </w:t>
      </w:r>
      <w:proofErr w:type="spellStart"/>
      <w:r w:rsidRPr="00DE4307">
        <w:t>berdasarkan</w:t>
      </w:r>
      <w:proofErr w:type="spellEnd"/>
      <w:r w:rsidRPr="00DE4307">
        <w:t xml:space="preserve"> </w:t>
      </w:r>
      <w:proofErr w:type="spellStart"/>
      <w:r w:rsidRPr="00DE4307">
        <w:t>teknik</w:t>
      </w:r>
      <w:proofErr w:type="spellEnd"/>
      <w:r w:rsidRPr="00DE4307">
        <w:t xml:space="preserve"> stratified random sampling.</w:t>
      </w:r>
    </w:p>
    <w:p w14:paraId="54C697AE" w14:textId="77777777" w:rsidR="00D57CBD" w:rsidRPr="00DE4307" w:rsidRDefault="00D57CBD" w:rsidP="00D57CBD">
      <w:pPr>
        <w:spacing w:line="276" w:lineRule="auto"/>
      </w:pPr>
    </w:p>
    <w:p w14:paraId="61B5C08E" w14:textId="77777777" w:rsidR="00D57CBD" w:rsidRPr="00DE4307" w:rsidRDefault="00D57CBD" w:rsidP="00D57CBD">
      <w:pPr>
        <w:spacing w:line="276" w:lineRule="auto"/>
      </w:pPr>
      <w:r w:rsidRPr="00DE4307">
        <w:t>2</w:t>
      </w:r>
      <w:r w:rsidRPr="0057662F">
        <w:rPr>
          <w:b/>
          <w:bCs/>
        </w:rPr>
        <w:t xml:space="preserve">. </w:t>
      </w:r>
      <w:proofErr w:type="spellStart"/>
      <w:r w:rsidRPr="0057662F">
        <w:rPr>
          <w:b/>
          <w:bCs/>
        </w:rPr>
        <w:t>Penggunaan</w:t>
      </w:r>
      <w:proofErr w:type="spellEnd"/>
      <w:r w:rsidRPr="0057662F">
        <w:rPr>
          <w:b/>
          <w:bCs/>
        </w:rPr>
        <w:t xml:space="preserve"> TikTok</w:t>
      </w:r>
    </w:p>
    <w:p w14:paraId="14A8F954" w14:textId="77777777" w:rsidR="00D57CBD" w:rsidRDefault="00D57CBD" w:rsidP="00D57CBD">
      <w:pPr>
        <w:spacing w:line="276" w:lineRule="auto"/>
      </w:pP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mengukur</w:t>
      </w:r>
      <w:proofErr w:type="spellEnd"/>
      <w:r w:rsidRPr="00DE4307">
        <w:t xml:space="preserve"> </w:t>
      </w:r>
      <w:proofErr w:type="spellStart"/>
      <w:r w:rsidRPr="00DE4307">
        <w:t>frekuensi</w:t>
      </w:r>
      <w:proofErr w:type="spellEnd"/>
      <w:r w:rsidRPr="00DE4307">
        <w:t xml:space="preserve"> dan </w:t>
      </w:r>
      <w:proofErr w:type="spellStart"/>
      <w:r w:rsidRPr="00DE4307">
        <w:t>durasi</w:t>
      </w:r>
      <w:proofErr w:type="spellEnd"/>
      <w:r w:rsidRPr="00DE4307">
        <w:t xml:space="preserve"> </w:t>
      </w:r>
      <w:proofErr w:type="spellStart"/>
      <w:r w:rsidRPr="00DE4307">
        <w:t>penggunaan</w:t>
      </w:r>
      <w:proofErr w:type="spellEnd"/>
      <w:r w:rsidRPr="00DE4307">
        <w:t xml:space="preserve"> TikTok, </w:t>
      </w:r>
      <w:proofErr w:type="spellStart"/>
      <w:r w:rsidRPr="00DE4307">
        <w:t>serta</w:t>
      </w:r>
      <w:proofErr w:type="spellEnd"/>
      <w:r w:rsidRPr="00DE4307">
        <w:t xml:space="preserve"> </w:t>
      </w:r>
      <w:proofErr w:type="spellStart"/>
      <w:r w:rsidRPr="00DE4307">
        <w:t>jenis</w:t>
      </w:r>
      <w:proofErr w:type="spellEnd"/>
      <w:r w:rsidRPr="00DE4307">
        <w:t xml:space="preserve"> </w:t>
      </w:r>
      <w:proofErr w:type="spellStart"/>
      <w:r w:rsidRPr="00DE4307">
        <w:t>konten</w:t>
      </w:r>
      <w:proofErr w:type="spellEnd"/>
      <w:r w:rsidRPr="00DE4307">
        <w:t xml:space="preserve"> yang </w:t>
      </w:r>
      <w:proofErr w:type="spellStart"/>
      <w:r w:rsidRPr="00DE4307">
        <w:t>diakses</w:t>
      </w:r>
      <w:proofErr w:type="spellEnd"/>
      <w:r w:rsidRPr="00DE4307">
        <w:t xml:space="preserve"> oleh murid: </w:t>
      </w:r>
      <w:proofErr w:type="spellStart"/>
      <w:r w:rsidRPr="00DE4307">
        <w:t>Frekuensi</w:t>
      </w:r>
      <w:proofErr w:type="spellEnd"/>
      <w:r w:rsidRPr="00DE4307">
        <w:t xml:space="preserve"> </w:t>
      </w:r>
      <w:proofErr w:type="spellStart"/>
      <w:r w:rsidRPr="00DE4307">
        <w:t>Penggunaan</w:t>
      </w:r>
      <w:proofErr w:type="spellEnd"/>
      <w:r w:rsidRPr="00DE4307">
        <w:t xml:space="preserve">: 60% </w:t>
      </w:r>
      <w:proofErr w:type="spellStart"/>
      <w:r w:rsidRPr="00DE4307">
        <w:t>dari</w:t>
      </w:r>
      <w:proofErr w:type="spellEnd"/>
      <w:r w:rsidRPr="00DE4307">
        <w:t xml:space="preserve"> </w:t>
      </w:r>
      <w:proofErr w:type="spellStart"/>
      <w:r w:rsidRPr="00DE4307">
        <w:t>responden</w:t>
      </w:r>
      <w:proofErr w:type="spellEnd"/>
      <w:r w:rsidRPr="00DE4307">
        <w:t xml:space="preserve"> </w:t>
      </w:r>
      <w:proofErr w:type="spellStart"/>
      <w:r w:rsidRPr="00DE4307">
        <w:t>menggunakan</w:t>
      </w:r>
      <w:proofErr w:type="spellEnd"/>
      <w:r w:rsidRPr="00DE4307">
        <w:t xml:space="preserve"> TikTok </w:t>
      </w:r>
      <w:proofErr w:type="spellStart"/>
      <w:r w:rsidRPr="00DE4307">
        <w:t>setiap</w:t>
      </w:r>
      <w:proofErr w:type="spellEnd"/>
      <w:r w:rsidRPr="00DE4307">
        <w:t xml:space="preserve"> </w:t>
      </w:r>
      <w:proofErr w:type="spellStart"/>
      <w:r w:rsidRPr="00DE4307">
        <w:t>hari</w:t>
      </w:r>
      <w:proofErr w:type="spellEnd"/>
      <w:r w:rsidRPr="00DE4307">
        <w:t xml:space="preserve">, 25% </w:t>
      </w:r>
      <w:proofErr w:type="spellStart"/>
      <w:r w:rsidRPr="00DE4307">
        <w:t>beberapa</w:t>
      </w:r>
      <w:proofErr w:type="spellEnd"/>
      <w:r w:rsidRPr="00DE4307">
        <w:t xml:space="preserve"> kali </w:t>
      </w:r>
      <w:proofErr w:type="spellStart"/>
      <w:r w:rsidRPr="00DE4307">
        <w:t>seminggu</w:t>
      </w:r>
      <w:proofErr w:type="spellEnd"/>
      <w:r w:rsidRPr="00DE4307">
        <w:t xml:space="preserve">, dan 15% </w:t>
      </w:r>
      <w:proofErr w:type="spellStart"/>
      <w:r w:rsidRPr="00DE4307">
        <w:t>jarang</w:t>
      </w:r>
      <w:proofErr w:type="spellEnd"/>
      <w:r w:rsidRPr="00DE4307">
        <w:t xml:space="preserve"> </w:t>
      </w:r>
      <w:proofErr w:type="spellStart"/>
      <w:r w:rsidRPr="00DE4307">
        <w:t>menggunakan</w:t>
      </w:r>
      <w:proofErr w:type="spellEnd"/>
      <w:r w:rsidRPr="00DE4307">
        <w:t xml:space="preserve">. </w:t>
      </w:r>
      <w:proofErr w:type="spellStart"/>
      <w:r w:rsidRPr="00DE4307">
        <w:t>Durasi</w:t>
      </w:r>
      <w:proofErr w:type="spellEnd"/>
      <w:r w:rsidRPr="00DE4307">
        <w:t xml:space="preserve"> </w:t>
      </w:r>
      <w:proofErr w:type="spellStart"/>
      <w:r w:rsidRPr="00DE4307">
        <w:t>Penggunaan</w:t>
      </w:r>
      <w:proofErr w:type="spellEnd"/>
      <w:r w:rsidRPr="00DE4307">
        <w:t xml:space="preserve">: Sebagian </w:t>
      </w:r>
      <w:proofErr w:type="spellStart"/>
      <w:r w:rsidRPr="00DE4307">
        <w:t>besar</w:t>
      </w:r>
      <w:proofErr w:type="spellEnd"/>
      <w:r w:rsidRPr="00DE4307">
        <w:t xml:space="preserve"> </w:t>
      </w:r>
      <w:proofErr w:type="spellStart"/>
      <w:r w:rsidRPr="00DE4307">
        <w:t>responden</w:t>
      </w:r>
      <w:proofErr w:type="spellEnd"/>
      <w:r w:rsidRPr="00DE4307">
        <w:t xml:space="preserve"> (55%) </w:t>
      </w:r>
      <w:proofErr w:type="spellStart"/>
      <w:r w:rsidRPr="00DE4307">
        <w:t>menghabiskan</w:t>
      </w:r>
      <w:proofErr w:type="spellEnd"/>
      <w:r w:rsidRPr="00DE4307">
        <w:t xml:space="preserve"> 1-2 jam per </w:t>
      </w:r>
      <w:proofErr w:type="spellStart"/>
      <w:r w:rsidRPr="00DE4307">
        <w:t>hari</w:t>
      </w:r>
      <w:proofErr w:type="spellEnd"/>
      <w:r w:rsidRPr="00DE4307">
        <w:t xml:space="preserve"> di TikTok, 30% </w:t>
      </w:r>
      <w:proofErr w:type="spellStart"/>
      <w:r w:rsidRPr="00DE4307">
        <w:t>menghabiskan</w:t>
      </w:r>
      <w:proofErr w:type="spellEnd"/>
      <w:r w:rsidRPr="00DE4307">
        <w:t xml:space="preserve"> </w:t>
      </w:r>
      <w:proofErr w:type="spellStart"/>
      <w:r w:rsidRPr="00DE4307">
        <w:t>kurang</w:t>
      </w:r>
      <w:proofErr w:type="spellEnd"/>
      <w:r w:rsidRPr="00DE4307">
        <w:t xml:space="preserve"> </w:t>
      </w:r>
      <w:proofErr w:type="spellStart"/>
      <w:r w:rsidRPr="00DE4307">
        <w:t>dari</w:t>
      </w:r>
      <w:proofErr w:type="spellEnd"/>
      <w:r w:rsidRPr="00DE4307">
        <w:t xml:space="preserve"> 1 jam, dan 15% </w:t>
      </w:r>
      <w:proofErr w:type="spellStart"/>
      <w:r w:rsidRPr="00DE4307">
        <w:t>menghabiskan</w:t>
      </w:r>
      <w:proofErr w:type="spellEnd"/>
      <w:r w:rsidRPr="00DE4307">
        <w:t xml:space="preserve"> </w:t>
      </w:r>
      <w:proofErr w:type="spellStart"/>
      <w:r w:rsidRPr="00DE4307">
        <w:t>lebih</w:t>
      </w:r>
      <w:proofErr w:type="spellEnd"/>
      <w:r w:rsidRPr="00DE4307">
        <w:t xml:space="preserve"> </w:t>
      </w:r>
      <w:proofErr w:type="spellStart"/>
      <w:r w:rsidRPr="00DE4307">
        <w:t>dari</w:t>
      </w:r>
      <w:proofErr w:type="spellEnd"/>
      <w:r w:rsidRPr="00DE4307">
        <w:t xml:space="preserve"> 2 jam per </w:t>
      </w:r>
      <w:proofErr w:type="spellStart"/>
      <w:proofErr w:type="gramStart"/>
      <w:r w:rsidRPr="00DE4307">
        <w:t>hari.Jenis</w:t>
      </w:r>
      <w:proofErr w:type="spellEnd"/>
      <w:proofErr w:type="gramEnd"/>
      <w:r w:rsidRPr="00DE4307">
        <w:t xml:space="preserve"> </w:t>
      </w:r>
      <w:proofErr w:type="spellStart"/>
      <w:r w:rsidRPr="00DE4307">
        <w:t>Konten</w:t>
      </w:r>
      <w:proofErr w:type="spellEnd"/>
      <w:r w:rsidRPr="00DE4307">
        <w:t xml:space="preserve"> yang </w:t>
      </w:r>
      <w:proofErr w:type="spellStart"/>
      <w:r w:rsidRPr="00DE4307">
        <w:t>Diakses</w:t>
      </w:r>
      <w:proofErr w:type="spellEnd"/>
      <w:r w:rsidRPr="00DE4307">
        <w:t xml:space="preserve">: </w:t>
      </w:r>
      <w:proofErr w:type="spellStart"/>
      <w:r w:rsidRPr="00DE4307">
        <w:t>Konten</w:t>
      </w:r>
      <w:proofErr w:type="spellEnd"/>
      <w:r w:rsidRPr="00DE4307">
        <w:t xml:space="preserve"> yang paling </w:t>
      </w:r>
      <w:proofErr w:type="spellStart"/>
      <w:r w:rsidRPr="00DE4307">
        <w:t>sering</w:t>
      </w:r>
      <w:proofErr w:type="spellEnd"/>
      <w:r w:rsidRPr="00DE4307">
        <w:t xml:space="preserve"> </w:t>
      </w:r>
      <w:proofErr w:type="spellStart"/>
      <w:r w:rsidRPr="00DE4307">
        <w:t>diakses</w:t>
      </w:r>
      <w:proofErr w:type="spellEnd"/>
      <w:r w:rsidRPr="00DE4307">
        <w:t xml:space="preserve"> </w:t>
      </w:r>
      <w:proofErr w:type="spellStart"/>
      <w:r w:rsidRPr="00DE4307">
        <w:t>meliputi</w:t>
      </w:r>
      <w:proofErr w:type="spellEnd"/>
      <w:r w:rsidRPr="00DE4307">
        <w:t xml:space="preserve"> video </w:t>
      </w:r>
      <w:proofErr w:type="spellStart"/>
      <w:r w:rsidRPr="00DE4307">
        <w:t>hiburan</w:t>
      </w:r>
      <w:proofErr w:type="spellEnd"/>
      <w:r w:rsidRPr="00DE4307">
        <w:t xml:space="preserve"> (45%), tutorial dan </w:t>
      </w:r>
      <w:proofErr w:type="spellStart"/>
      <w:r w:rsidRPr="00DE4307">
        <w:t>pendidikan</w:t>
      </w:r>
      <w:proofErr w:type="spellEnd"/>
      <w:r w:rsidRPr="00DE4307">
        <w:t xml:space="preserve"> (25%), </w:t>
      </w:r>
      <w:proofErr w:type="spellStart"/>
      <w:r w:rsidRPr="00DE4307">
        <w:t>tren</w:t>
      </w:r>
      <w:proofErr w:type="spellEnd"/>
      <w:r w:rsidRPr="00DE4307">
        <w:t xml:space="preserve"> dan </w:t>
      </w:r>
      <w:proofErr w:type="spellStart"/>
      <w:r w:rsidRPr="00DE4307">
        <w:t>tantangan</w:t>
      </w:r>
      <w:proofErr w:type="spellEnd"/>
      <w:r w:rsidRPr="00DE4307">
        <w:t xml:space="preserve"> (20%), </w:t>
      </w:r>
      <w:proofErr w:type="spellStart"/>
      <w:r w:rsidRPr="00DE4307">
        <w:t>serta</w:t>
      </w:r>
      <w:proofErr w:type="spellEnd"/>
      <w:r w:rsidRPr="00DE4307">
        <w:t xml:space="preserve"> </w:t>
      </w:r>
      <w:proofErr w:type="spellStart"/>
      <w:r w:rsidRPr="00DE4307">
        <w:t>konten</w:t>
      </w:r>
      <w:proofErr w:type="spellEnd"/>
      <w:r w:rsidRPr="00DE4307">
        <w:t xml:space="preserve"> lain </w:t>
      </w:r>
      <w:proofErr w:type="spellStart"/>
      <w:r w:rsidRPr="00DE4307">
        <w:t>seperti</w:t>
      </w:r>
      <w:proofErr w:type="spellEnd"/>
      <w:r w:rsidRPr="00DE4307">
        <w:t xml:space="preserve"> </w:t>
      </w:r>
      <w:proofErr w:type="spellStart"/>
      <w:r w:rsidRPr="00DE4307">
        <w:t>berita</w:t>
      </w:r>
      <w:proofErr w:type="spellEnd"/>
      <w:r w:rsidRPr="00DE4307">
        <w:t xml:space="preserve"> dan vlog </w:t>
      </w:r>
      <w:proofErr w:type="spellStart"/>
      <w:r w:rsidRPr="00DE4307">
        <w:t>pribadi</w:t>
      </w:r>
      <w:proofErr w:type="spellEnd"/>
      <w:r w:rsidRPr="00DE4307">
        <w:t xml:space="preserve"> (10%).</w:t>
      </w:r>
    </w:p>
    <w:p w14:paraId="20DC9ACF" w14:textId="77777777" w:rsidR="00F270F5" w:rsidRPr="00DE4307" w:rsidRDefault="00F270F5" w:rsidP="00D57CBD">
      <w:pPr>
        <w:spacing w:line="276" w:lineRule="auto"/>
      </w:pPr>
    </w:p>
    <w:p w14:paraId="3171DB04" w14:textId="77777777" w:rsidR="00D57CBD" w:rsidRPr="00DE4307" w:rsidRDefault="00D57CBD" w:rsidP="00D57CBD">
      <w:pPr>
        <w:spacing w:line="276" w:lineRule="auto"/>
      </w:pPr>
      <w:r w:rsidRPr="00DE4307">
        <w:t xml:space="preserve">3. </w:t>
      </w:r>
      <w:proofErr w:type="spellStart"/>
      <w:r w:rsidRPr="0057662F">
        <w:rPr>
          <w:b/>
          <w:bCs/>
        </w:rPr>
        <w:t>Pengalaman</w:t>
      </w:r>
      <w:proofErr w:type="spellEnd"/>
      <w:r w:rsidRPr="0057662F">
        <w:rPr>
          <w:b/>
          <w:bCs/>
        </w:rPr>
        <w:t xml:space="preserve"> </w:t>
      </w:r>
      <w:proofErr w:type="spellStart"/>
      <w:r w:rsidRPr="0057662F">
        <w:rPr>
          <w:b/>
          <w:bCs/>
        </w:rPr>
        <w:t>Perundungan</w:t>
      </w:r>
      <w:proofErr w:type="spellEnd"/>
    </w:p>
    <w:p w14:paraId="77EBF793" w14:textId="77777777" w:rsidR="00D57CBD" w:rsidRPr="00DE4307" w:rsidRDefault="00D57CBD" w:rsidP="00D57CBD">
      <w:pPr>
        <w:spacing w:line="276" w:lineRule="auto"/>
      </w:pPr>
      <w:r w:rsidRPr="00DE4307">
        <w:t xml:space="preserve">Data </w:t>
      </w:r>
      <w:proofErr w:type="spellStart"/>
      <w:r w:rsidRPr="00DE4307">
        <w:t>mengenai</w:t>
      </w:r>
      <w:proofErr w:type="spellEnd"/>
      <w:r w:rsidRPr="00DE4307">
        <w:t xml:space="preserve"> </w:t>
      </w:r>
      <w:proofErr w:type="spellStart"/>
      <w:r w:rsidRPr="00DE4307">
        <w:t>pengalaman</w:t>
      </w:r>
      <w:proofErr w:type="spellEnd"/>
      <w:r w:rsidRPr="00DE4307">
        <w:t xml:space="preserve"> </w:t>
      </w:r>
      <w:proofErr w:type="spellStart"/>
      <w:r w:rsidRPr="00DE4307">
        <w:t>perundungan</w:t>
      </w:r>
      <w:proofErr w:type="spellEnd"/>
      <w:r w:rsidRPr="00DE4307">
        <w:t xml:space="preserve"> </w:t>
      </w:r>
      <w:proofErr w:type="spellStart"/>
      <w:r w:rsidRPr="00DE4307">
        <w:t>menunjukkan</w:t>
      </w:r>
      <w:proofErr w:type="spellEnd"/>
      <w:r w:rsidRPr="00DE4307">
        <w:t xml:space="preserve"> </w:t>
      </w:r>
      <w:proofErr w:type="spellStart"/>
      <w:r w:rsidRPr="00DE4307">
        <w:t>hal-hal</w:t>
      </w:r>
      <w:proofErr w:type="spellEnd"/>
      <w:r w:rsidRPr="00DE4307">
        <w:t xml:space="preserve"> </w:t>
      </w:r>
      <w:proofErr w:type="spellStart"/>
      <w:r w:rsidRPr="00DE4307">
        <w:t>berikut</w:t>
      </w:r>
      <w:proofErr w:type="spellEnd"/>
      <w:r w:rsidRPr="00DE4307">
        <w:t>:</w:t>
      </w:r>
    </w:p>
    <w:p w14:paraId="3285BB6A" w14:textId="77777777" w:rsidR="00D57CBD" w:rsidRPr="00DE4307" w:rsidRDefault="00D57CBD" w:rsidP="00D57CBD">
      <w:pPr>
        <w:spacing w:line="276" w:lineRule="auto"/>
      </w:pPr>
      <w:proofErr w:type="spellStart"/>
      <w:r w:rsidRPr="00DE4307">
        <w:t>Prevalensi</w:t>
      </w:r>
      <w:proofErr w:type="spellEnd"/>
      <w:r w:rsidRPr="00DE4307">
        <w:t xml:space="preserve"> </w:t>
      </w:r>
      <w:proofErr w:type="spellStart"/>
      <w:r w:rsidRPr="00DE4307">
        <w:t>Perundungan</w:t>
      </w:r>
      <w:proofErr w:type="spellEnd"/>
      <w:r w:rsidRPr="00DE4307">
        <w:t xml:space="preserve">: 35% </w:t>
      </w:r>
      <w:proofErr w:type="spellStart"/>
      <w:r w:rsidRPr="00DE4307">
        <w:t>dari</w:t>
      </w:r>
      <w:proofErr w:type="spellEnd"/>
      <w:r w:rsidRPr="00DE4307">
        <w:t xml:space="preserve"> </w:t>
      </w:r>
      <w:proofErr w:type="spellStart"/>
      <w:r w:rsidRPr="00DE4307">
        <w:t>responden</w:t>
      </w:r>
      <w:proofErr w:type="spellEnd"/>
      <w:r w:rsidRPr="00DE4307">
        <w:t xml:space="preserve"> </w:t>
      </w:r>
      <w:proofErr w:type="spellStart"/>
      <w:r w:rsidRPr="00DE4307">
        <w:t>melaporkan</w:t>
      </w:r>
      <w:proofErr w:type="spellEnd"/>
      <w:r w:rsidRPr="00DE4307">
        <w:t xml:space="preserve"> </w:t>
      </w:r>
      <w:proofErr w:type="spellStart"/>
      <w:r w:rsidRPr="00DE4307">
        <w:t>pernah</w:t>
      </w:r>
      <w:proofErr w:type="spellEnd"/>
      <w:r w:rsidRPr="00DE4307">
        <w:t xml:space="preserve"> </w:t>
      </w:r>
      <w:proofErr w:type="spellStart"/>
      <w:r w:rsidRPr="00DE4307">
        <w:t>mengalami</w:t>
      </w:r>
      <w:proofErr w:type="spellEnd"/>
      <w:r w:rsidRPr="00DE4307">
        <w:t xml:space="preserve"> </w:t>
      </w:r>
      <w:proofErr w:type="spellStart"/>
      <w:r w:rsidRPr="00DE4307">
        <w:t>perundungan</w:t>
      </w:r>
      <w:proofErr w:type="spellEnd"/>
      <w:r w:rsidRPr="00DE4307">
        <w:t xml:space="preserve">, </w:t>
      </w:r>
      <w:proofErr w:type="spellStart"/>
      <w:r w:rsidRPr="00DE4307">
        <w:t>baik</w:t>
      </w:r>
      <w:proofErr w:type="spellEnd"/>
      <w:r w:rsidRPr="00DE4307">
        <w:t xml:space="preserve"> </w:t>
      </w:r>
      <w:proofErr w:type="spellStart"/>
      <w:r w:rsidRPr="00DE4307">
        <w:t>secara</w:t>
      </w:r>
      <w:proofErr w:type="spellEnd"/>
      <w:r w:rsidRPr="00DE4307">
        <w:t xml:space="preserve"> </w:t>
      </w:r>
      <w:proofErr w:type="spellStart"/>
      <w:r w:rsidRPr="00DE4307">
        <w:t>langsung</w:t>
      </w:r>
      <w:proofErr w:type="spellEnd"/>
      <w:r w:rsidRPr="00DE4307">
        <w:t xml:space="preserve"> </w:t>
      </w:r>
      <w:proofErr w:type="spellStart"/>
      <w:r w:rsidRPr="00DE4307">
        <w:t>maupun</w:t>
      </w:r>
      <w:proofErr w:type="spellEnd"/>
      <w:r w:rsidRPr="00DE4307">
        <w:t xml:space="preserve"> </w:t>
      </w:r>
      <w:proofErr w:type="spellStart"/>
      <w:r w:rsidRPr="00DE4307">
        <w:t>melalui</w:t>
      </w:r>
      <w:proofErr w:type="spellEnd"/>
      <w:r w:rsidRPr="00DE4307">
        <w:t xml:space="preserve"> media </w:t>
      </w:r>
      <w:proofErr w:type="spellStart"/>
      <w:r w:rsidRPr="00DE4307">
        <w:t>sosial</w:t>
      </w:r>
      <w:proofErr w:type="spellEnd"/>
      <w:r w:rsidRPr="00DE4307">
        <w:t xml:space="preserve">. Jenis </w:t>
      </w:r>
      <w:proofErr w:type="spellStart"/>
      <w:r w:rsidRPr="00DE4307">
        <w:t>Perundungan</w:t>
      </w:r>
      <w:proofErr w:type="spellEnd"/>
      <w:r w:rsidRPr="00DE4307">
        <w:t xml:space="preserve">: Dari </w:t>
      </w:r>
      <w:proofErr w:type="spellStart"/>
      <w:r w:rsidRPr="00DE4307">
        <w:t>responden</w:t>
      </w:r>
      <w:proofErr w:type="spellEnd"/>
      <w:r w:rsidRPr="00DE4307">
        <w:t xml:space="preserve"> yang </w:t>
      </w:r>
      <w:proofErr w:type="spellStart"/>
      <w:r w:rsidRPr="00DE4307">
        <w:t>mengalami</w:t>
      </w:r>
      <w:proofErr w:type="spellEnd"/>
      <w:r w:rsidRPr="00DE4307">
        <w:t xml:space="preserve"> </w:t>
      </w:r>
      <w:proofErr w:type="spellStart"/>
      <w:r w:rsidRPr="00DE4307">
        <w:t>perundungan</w:t>
      </w:r>
      <w:proofErr w:type="spellEnd"/>
      <w:r w:rsidRPr="00DE4307">
        <w:t xml:space="preserve">, 40% </w:t>
      </w:r>
      <w:proofErr w:type="spellStart"/>
      <w:r w:rsidRPr="00DE4307">
        <w:t>melaporkan</w:t>
      </w:r>
      <w:proofErr w:type="spellEnd"/>
      <w:r w:rsidRPr="00DE4307">
        <w:t xml:space="preserve"> </w:t>
      </w:r>
      <w:proofErr w:type="spellStart"/>
      <w:r w:rsidRPr="00DE4307">
        <w:t>perundungan</w:t>
      </w:r>
      <w:proofErr w:type="spellEnd"/>
      <w:r w:rsidRPr="00DE4307">
        <w:t xml:space="preserve"> verbal, 30% </w:t>
      </w:r>
      <w:proofErr w:type="spellStart"/>
      <w:r w:rsidRPr="00DE4307">
        <w:t>melaporkan</w:t>
      </w:r>
      <w:proofErr w:type="spellEnd"/>
      <w:r w:rsidRPr="00DE4307">
        <w:t xml:space="preserve"> </w:t>
      </w:r>
      <w:proofErr w:type="spellStart"/>
      <w:r w:rsidRPr="00DE4307">
        <w:t>perundungan</w:t>
      </w:r>
      <w:proofErr w:type="spellEnd"/>
      <w:r w:rsidRPr="00DE4307">
        <w:t xml:space="preserve"> </w:t>
      </w:r>
      <w:proofErr w:type="spellStart"/>
      <w:r w:rsidRPr="00DE4307">
        <w:t>fisik</w:t>
      </w:r>
      <w:proofErr w:type="spellEnd"/>
      <w:r w:rsidRPr="00DE4307">
        <w:t xml:space="preserve">, 20% </w:t>
      </w:r>
      <w:proofErr w:type="spellStart"/>
      <w:r w:rsidRPr="00DE4307">
        <w:t>melaporkan</w:t>
      </w:r>
      <w:proofErr w:type="spellEnd"/>
      <w:r w:rsidRPr="00DE4307">
        <w:t xml:space="preserve"> </w:t>
      </w:r>
      <w:proofErr w:type="spellStart"/>
      <w:r w:rsidRPr="00DE4307">
        <w:t>perundungan</w:t>
      </w:r>
      <w:proofErr w:type="spellEnd"/>
      <w:r w:rsidRPr="00DE4307">
        <w:t xml:space="preserve"> </w:t>
      </w:r>
      <w:proofErr w:type="spellStart"/>
      <w:r w:rsidRPr="00DE4307">
        <w:t>sosial</w:t>
      </w:r>
      <w:proofErr w:type="spellEnd"/>
      <w:r w:rsidRPr="00DE4307">
        <w:t xml:space="preserve">, dan 10% </w:t>
      </w:r>
      <w:proofErr w:type="spellStart"/>
      <w:r w:rsidRPr="00DE4307">
        <w:t>melaporkan</w:t>
      </w:r>
      <w:proofErr w:type="spellEnd"/>
      <w:r w:rsidRPr="00DE4307">
        <w:t xml:space="preserve"> cyberbullying. Platform </w:t>
      </w:r>
      <w:proofErr w:type="spellStart"/>
      <w:r w:rsidRPr="00DE4307">
        <w:t>Perundungan</w:t>
      </w:r>
      <w:proofErr w:type="spellEnd"/>
      <w:r w:rsidRPr="00DE4307">
        <w:t xml:space="preserve">: Dari 10% yang </w:t>
      </w:r>
      <w:proofErr w:type="spellStart"/>
      <w:r w:rsidRPr="00DE4307">
        <w:t>mengalami</w:t>
      </w:r>
      <w:proofErr w:type="spellEnd"/>
      <w:r w:rsidRPr="00DE4307">
        <w:t xml:space="preserve"> cyberbullying, 60% </w:t>
      </w:r>
      <w:proofErr w:type="spellStart"/>
      <w:r w:rsidRPr="00DE4307">
        <w:t>mengalaminya</w:t>
      </w:r>
      <w:proofErr w:type="spellEnd"/>
      <w:r w:rsidRPr="00DE4307">
        <w:t xml:space="preserve"> di TikTok, 20% di Instagram, 10% di Facebook, dan 10% di platform </w:t>
      </w:r>
      <w:proofErr w:type="spellStart"/>
      <w:r w:rsidRPr="00DE4307">
        <w:t>lainnya</w:t>
      </w:r>
      <w:proofErr w:type="spellEnd"/>
      <w:r w:rsidRPr="00DE4307">
        <w:t>.</w:t>
      </w:r>
    </w:p>
    <w:p w14:paraId="4F739278" w14:textId="77777777" w:rsidR="00D57CBD" w:rsidRPr="00DE4307" w:rsidRDefault="00D57CBD" w:rsidP="00D57CBD">
      <w:pPr>
        <w:spacing w:line="276" w:lineRule="auto"/>
      </w:pPr>
      <w:r w:rsidRPr="00DE4307">
        <w:t xml:space="preserve">4. </w:t>
      </w:r>
      <w:proofErr w:type="spellStart"/>
      <w:r w:rsidRPr="00DE4307">
        <w:t>Dampak</w:t>
      </w:r>
      <w:proofErr w:type="spellEnd"/>
      <w:r w:rsidRPr="00DE4307">
        <w:t xml:space="preserve"> </w:t>
      </w:r>
      <w:proofErr w:type="spellStart"/>
      <w:r w:rsidRPr="00DE4307">
        <w:t>Psikologis</w:t>
      </w:r>
      <w:proofErr w:type="spellEnd"/>
    </w:p>
    <w:p w14:paraId="2E3C770E" w14:textId="4A2BAC66" w:rsidR="00D57CBD" w:rsidRPr="00DE4307" w:rsidRDefault="00D57CBD" w:rsidP="00D57CBD">
      <w:pPr>
        <w:spacing w:line="276" w:lineRule="auto"/>
      </w:pPr>
      <w:proofErr w:type="spellStart"/>
      <w:r w:rsidRPr="00DE4307">
        <w:t>Pengukuran</w:t>
      </w:r>
      <w:proofErr w:type="spellEnd"/>
      <w:r w:rsidRPr="00DE4307">
        <w:t xml:space="preserve"> </w:t>
      </w:r>
      <w:proofErr w:type="spellStart"/>
      <w:r w:rsidRPr="00DE4307">
        <w:t>dampak</w:t>
      </w:r>
      <w:proofErr w:type="spellEnd"/>
      <w:r w:rsidRPr="00DE4307">
        <w:t xml:space="preserve"> </w:t>
      </w:r>
      <w:proofErr w:type="spellStart"/>
      <w:r w:rsidRPr="00DE4307">
        <w:t>psikologis</w:t>
      </w:r>
      <w:proofErr w:type="spellEnd"/>
      <w:r w:rsidRPr="00DE4307">
        <w:t xml:space="preserve"> </w:t>
      </w:r>
      <w:proofErr w:type="spellStart"/>
      <w:r w:rsidRPr="00DE4307">
        <w:t>menunjukkan</w:t>
      </w:r>
      <w:proofErr w:type="spellEnd"/>
      <w:r w:rsidRPr="00DE4307">
        <w:t xml:space="preserve"> </w:t>
      </w:r>
      <w:proofErr w:type="spellStart"/>
      <w:r w:rsidRPr="00DE4307">
        <w:t>bahwa</w:t>
      </w:r>
      <w:proofErr w:type="spellEnd"/>
      <w:r w:rsidRPr="00DE4307">
        <w:t xml:space="preserve"> </w:t>
      </w:r>
      <w:proofErr w:type="spellStart"/>
      <w:r w:rsidRPr="00DE4307">
        <w:t>perundungan</w:t>
      </w:r>
      <w:proofErr w:type="spellEnd"/>
      <w:r w:rsidRPr="00DE4307">
        <w:t xml:space="preserve"> </w:t>
      </w:r>
      <w:proofErr w:type="spellStart"/>
      <w:r w:rsidRPr="00DE4307">
        <w:t>memiliki</w:t>
      </w:r>
      <w:proofErr w:type="spellEnd"/>
      <w:r w:rsidRPr="00DE4307">
        <w:t xml:space="preserve"> </w:t>
      </w:r>
      <w:proofErr w:type="spellStart"/>
      <w:r w:rsidRPr="00DE4307">
        <w:t>efek</w:t>
      </w:r>
      <w:proofErr w:type="spellEnd"/>
      <w:r w:rsidRPr="00DE4307">
        <w:t xml:space="preserve"> </w:t>
      </w:r>
      <w:proofErr w:type="spellStart"/>
      <w:r w:rsidRPr="00DE4307">
        <w:t>signifikan</w:t>
      </w:r>
      <w:proofErr w:type="spellEnd"/>
      <w:r w:rsidRPr="00DE4307">
        <w:t xml:space="preserve"> </w:t>
      </w:r>
      <w:proofErr w:type="spellStart"/>
      <w:r w:rsidRPr="00DE4307">
        <w:t>terhadap</w:t>
      </w:r>
      <w:proofErr w:type="spellEnd"/>
      <w:r w:rsidRPr="00DE4307">
        <w:t xml:space="preserve"> </w:t>
      </w:r>
      <w:proofErr w:type="spellStart"/>
      <w:r w:rsidRPr="00DE4307">
        <w:t>kesejahteraan</w:t>
      </w:r>
      <w:proofErr w:type="spellEnd"/>
      <w:r w:rsidRPr="00DE4307">
        <w:t xml:space="preserve"> </w:t>
      </w:r>
      <w:proofErr w:type="spellStart"/>
      <w:r w:rsidRPr="00DE4307">
        <w:t>psikologis</w:t>
      </w:r>
      <w:proofErr w:type="spellEnd"/>
      <w:r w:rsidRPr="00DE4307">
        <w:t xml:space="preserve"> </w:t>
      </w:r>
      <w:proofErr w:type="spellStart"/>
      <w:r w:rsidRPr="00DE4307">
        <w:t>siswa</w:t>
      </w:r>
      <w:proofErr w:type="spellEnd"/>
      <w:r w:rsidRPr="00DE4307">
        <w:t>:</w:t>
      </w:r>
    </w:p>
    <w:p w14:paraId="60B01905" w14:textId="77777777" w:rsidR="00D57CBD" w:rsidRPr="00DE4307" w:rsidRDefault="00D57CBD" w:rsidP="00D57CBD">
      <w:pPr>
        <w:spacing w:line="276" w:lineRule="auto"/>
      </w:pPr>
      <w:proofErr w:type="spellStart"/>
      <w:r w:rsidRPr="00DE4307">
        <w:t>Kecemasan</w:t>
      </w:r>
      <w:proofErr w:type="spellEnd"/>
      <w:r w:rsidRPr="00DE4307">
        <w:t xml:space="preserve">: 70% </w:t>
      </w:r>
      <w:proofErr w:type="spellStart"/>
      <w:r w:rsidRPr="00DE4307">
        <w:t>dari</w:t>
      </w:r>
      <w:proofErr w:type="spellEnd"/>
      <w:r w:rsidRPr="00DE4307">
        <w:t xml:space="preserve"> korban </w:t>
      </w:r>
      <w:proofErr w:type="spellStart"/>
      <w:r w:rsidRPr="00DE4307">
        <w:t>perundungan</w:t>
      </w:r>
      <w:proofErr w:type="spellEnd"/>
      <w:r w:rsidRPr="00DE4307">
        <w:t xml:space="preserve"> </w:t>
      </w:r>
      <w:proofErr w:type="spellStart"/>
      <w:r w:rsidRPr="00DE4307">
        <w:t>melaporkan</w:t>
      </w:r>
      <w:proofErr w:type="spellEnd"/>
      <w:r w:rsidRPr="00DE4307">
        <w:t xml:space="preserve"> </w:t>
      </w:r>
      <w:proofErr w:type="spellStart"/>
      <w:r w:rsidRPr="00DE4307">
        <w:t>mengalami</w:t>
      </w:r>
      <w:proofErr w:type="spellEnd"/>
      <w:r w:rsidRPr="00DE4307">
        <w:t xml:space="preserve"> </w:t>
      </w:r>
      <w:proofErr w:type="spellStart"/>
      <w:r w:rsidRPr="00DE4307">
        <w:t>kecemasan</w:t>
      </w:r>
      <w:proofErr w:type="spellEnd"/>
      <w:r w:rsidRPr="00DE4307">
        <w:t xml:space="preserve"> </w:t>
      </w:r>
      <w:proofErr w:type="spellStart"/>
      <w:r w:rsidRPr="00DE4307">
        <w:t>tingkat</w:t>
      </w:r>
      <w:proofErr w:type="spellEnd"/>
      <w:r w:rsidRPr="00DE4307">
        <w:t xml:space="preserve"> </w:t>
      </w:r>
      <w:proofErr w:type="spellStart"/>
      <w:r w:rsidRPr="00DE4307">
        <w:t>sedang</w:t>
      </w:r>
      <w:proofErr w:type="spellEnd"/>
      <w:r w:rsidRPr="00DE4307">
        <w:t xml:space="preserve"> </w:t>
      </w:r>
      <w:proofErr w:type="spellStart"/>
      <w:r w:rsidRPr="00DE4307">
        <w:t>hingga</w:t>
      </w:r>
      <w:proofErr w:type="spellEnd"/>
      <w:r w:rsidRPr="00DE4307">
        <w:t xml:space="preserve"> </w:t>
      </w:r>
      <w:proofErr w:type="spellStart"/>
      <w:r w:rsidRPr="00DE4307">
        <w:t>tinggi</w:t>
      </w:r>
      <w:proofErr w:type="spellEnd"/>
      <w:r w:rsidRPr="00DE4307">
        <w:t xml:space="preserve">. </w:t>
      </w:r>
      <w:proofErr w:type="spellStart"/>
      <w:r w:rsidRPr="00DE4307">
        <w:t>Stres</w:t>
      </w:r>
      <w:proofErr w:type="spellEnd"/>
      <w:r w:rsidRPr="00DE4307">
        <w:t xml:space="preserve">: 65% </w:t>
      </w:r>
      <w:proofErr w:type="spellStart"/>
      <w:r w:rsidRPr="00DE4307">
        <w:t>melaporkan</w:t>
      </w:r>
      <w:proofErr w:type="spellEnd"/>
      <w:r w:rsidRPr="00DE4307">
        <w:t xml:space="preserve"> </w:t>
      </w:r>
      <w:proofErr w:type="spellStart"/>
      <w:r w:rsidRPr="00DE4307">
        <w:t>tingkat</w:t>
      </w:r>
      <w:proofErr w:type="spellEnd"/>
      <w:r w:rsidRPr="00DE4307">
        <w:t xml:space="preserve"> </w:t>
      </w:r>
      <w:proofErr w:type="spellStart"/>
      <w:r w:rsidRPr="00DE4307">
        <w:t>stres</w:t>
      </w:r>
      <w:proofErr w:type="spellEnd"/>
      <w:r w:rsidRPr="00DE4307">
        <w:t xml:space="preserve"> yang </w:t>
      </w:r>
      <w:proofErr w:type="spellStart"/>
      <w:r w:rsidRPr="00DE4307">
        <w:t>meningkat</w:t>
      </w:r>
      <w:proofErr w:type="spellEnd"/>
      <w:r w:rsidRPr="00DE4307">
        <w:t xml:space="preserve"> </w:t>
      </w:r>
      <w:proofErr w:type="spellStart"/>
      <w:r w:rsidRPr="00DE4307">
        <w:t>setelah</w:t>
      </w:r>
      <w:proofErr w:type="spellEnd"/>
      <w:r w:rsidRPr="00DE4307">
        <w:t xml:space="preserve"> </w:t>
      </w:r>
      <w:proofErr w:type="spellStart"/>
      <w:r w:rsidRPr="00DE4307">
        <w:t>mengalami</w:t>
      </w:r>
      <w:proofErr w:type="spellEnd"/>
      <w:r w:rsidRPr="00DE4307">
        <w:t xml:space="preserve"> </w:t>
      </w:r>
      <w:proofErr w:type="spellStart"/>
      <w:r w:rsidRPr="00DE4307">
        <w:t>perundungan</w:t>
      </w:r>
      <w:proofErr w:type="spellEnd"/>
      <w:r w:rsidRPr="00DE4307">
        <w:t xml:space="preserve">. Rasa </w:t>
      </w:r>
      <w:proofErr w:type="spellStart"/>
      <w:r w:rsidRPr="00DE4307">
        <w:t>Percaya</w:t>
      </w:r>
      <w:proofErr w:type="spellEnd"/>
      <w:r w:rsidRPr="00DE4307">
        <w:t xml:space="preserve"> Diri: 60% </w:t>
      </w:r>
      <w:proofErr w:type="spellStart"/>
      <w:r w:rsidRPr="00DE4307">
        <w:t>melaporkan</w:t>
      </w:r>
      <w:proofErr w:type="spellEnd"/>
      <w:r w:rsidRPr="00DE4307">
        <w:t xml:space="preserve"> </w:t>
      </w:r>
      <w:proofErr w:type="spellStart"/>
      <w:r w:rsidRPr="00DE4307">
        <w:t>penurunan</w:t>
      </w:r>
      <w:proofErr w:type="spellEnd"/>
      <w:r w:rsidRPr="00DE4307">
        <w:t xml:space="preserve"> rasa </w:t>
      </w:r>
      <w:proofErr w:type="spellStart"/>
      <w:r w:rsidRPr="00DE4307">
        <w:t>percaya</w:t>
      </w:r>
      <w:proofErr w:type="spellEnd"/>
      <w:r w:rsidRPr="00DE4307">
        <w:t xml:space="preserve"> </w:t>
      </w:r>
      <w:proofErr w:type="spellStart"/>
      <w:r w:rsidRPr="00DE4307">
        <w:t>diri</w:t>
      </w:r>
      <w:proofErr w:type="spellEnd"/>
      <w:r w:rsidRPr="00DE4307">
        <w:t xml:space="preserve"> </w:t>
      </w:r>
      <w:proofErr w:type="spellStart"/>
      <w:r w:rsidRPr="00DE4307">
        <w:t>akibat</w:t>
      </w:r>
      <w:proofErr w:type="spellEnd"/>
      <w:r w:rsidRPr="00DE4307">
        <w:t xml:space="preserve"> </w:t>
      </w:r>
      <w:proofErr w:type="spellStart"/>
      <w:r w:rsidRPr="00DE4307">
        <w:t>perundungan</w:t>
      </w:r>
      <w:proofErr w:type="spellEnd"/>
      <w:r w:rsidRPr="00DE4307">
        <w:t xml:space="preserve"> yang </w:t>
      </w:r>
      <w:proofErr w:type="spellStart"/>
      <w:r w:rsidRPr="00DE4307">
        <w:t>dialami</w:t>
      </w:r>
      <w:proofErr w:type="spellEnd"/>
      <w:r w:rsidRPr="00DE4307">
        <w:t xml:space="preserve">. </w:t>
      </w:r>
      <w:proofErr w:type="spellStart"/>
      <w:r w:rsidRPr="00DE4307">
        <w:t>Dukungan</w:t>
      </w:r>
      <w:proofErr w:type="spellEnd"/>
      <w:r w:rsidRPr="00DE4307">
        <w:t xml:space="preserve"> </w:t>
      </w:r>
      <w:proofErr w:type="spellStart"/>
      <w:r w:rsidRPr="00DE4307">
        <w:t>Sosial</w:t>
      </w:r>
      <w:proofErr w:type="spellEnd"/>
      <w:r w:rsidRPr="00DE4307">
        <w:t xml:space="preserve">: Hanya 40% </w:t>
      </w:r>
      <w:proofErr w:type="spellStart"/>
      <w:r w:rsidRPr="00DE4307">
        <w:t>dari</w:t>
      </w:r>
      <w:proofErr w:type="spellEnd"/>
      <w:r w:rsidRPr="00DE4307">
        <w:t xml:space="preserve"> korban yang </w:t>
      </w:r>
      <w:proofErr w:type="spellStart"/>
      <w:r w:rsidRPr="00DE4307">
        <w:t>merasa</w:t>
      </w:r>
      <w:proofErr w:type="spellEnd"/>
      <w:r w:rsidRPr="00DE4307">
        <w:t xml:space="preserve"> </w:t>
      </w:r>
      <w:proofErr w:type="spellStart"/>
      <w:r w:rsidRPr="00DE4307">
        <w:t>mendapatkan</w:t>
      </w:r>
      <w:proofErr w:type="spellEnd"/>
      <w:r w:rsidRPr="00DE4307">
        <w:t xml:space="preserve"> </w:t>
      </w:r>
      <w:proofErr w:type="spellStart"/>
      <w:r w:rsidRPr="00DE4307">
        <w:t>dukungan</w:t>
      </w:r>
      <w:proofErr w:type="spellEnd"/>
      <w:r w:rsidRPr="00DE4307">
        <w:t xml:space="preserve"> yang </w:t>
      </w:r>
      <w:proofErr w:type="spellStart"/>
      <w:r w:rsidRPr="00DE4307">
        <w:t>cukup</w:t>
      </w:r>
      <w:proofErr w:type="spellEnd"/>
      <w:r w:rsidRPr="00DE4307">
        <w:t xml:space="preserve"> </w:t>
      </w:r>
      <w:proofErr w:type="spellStart"/>
      <w:r w:rsidRPr="00DE4307">
        <w:t>dari</w:t>
      </w:r>
      <w:proofErr w:type="spellEnd"/>
      <w:r w:rsidRPr="00DE4307">
        <w:t xml:space="preserve"> </w:t>
      </w:r>
      <w:proofErr w:type="spellStart"/>
      <w:r w:rsidRPr="00DE4307">
        <w:t>teman</w:t>
      </w:r>
      <w:proofErr w:type="spellEnd"/>
      <w:r w:rsidRPr="00DE4307">
        <w:t xml:space="preserve"> dan </w:t>
      </w:r>
      <w:proofErr w:type="spellStart"/>
      <w:r w:rsidRPr="00DE4307">
        <w:t>keluarga</w:t>
      </w:r>
      <w:proofErr w:type="spellEnd"/>
      <w:r w:rsidRPr="00DE4307">
        <w:t>.</w:t>
      </w:r>
    </w:p>
    <w:p w14:paraId="5EBCB2DA" w14:textId="77777777" w:rsidR="00D57CBD" w:rsidRPr="00DE4307" w:rsidRDefault="00D57CBD" w:rsidP="00D57CBD">
      <w:pPr>
        <w:spacing w:line="276" w:lineRule="auto"/>
      </w:pPr>
      <w:r w:rsidRPr="00DE4307">
        <w:t xml:space="preserve">5. </w:t>
      </w:r>
      <w:proofErr w:type="spellStart"/>
      <w:r w:rsidRPr="00DE4307">
        <w:t>Analisis</w:t>
      </w:r>
      <w:proofErr w:type="spellEnd"/>
      <w:r w:rsidRPr="00DE4307">
        <w:t xml:space="preserve"> </w:t>
      </w:r>
      <w:proofErr w:type="spellStart"/>
      <w:r w:rsidRPr="00DE4307">
        <w:t>Hubungan</w:t>
      </w:r>
      <w:proofErr w:type="spellEnd"/>
      <w:r w:rsidRPr="00DE4307">
        <w:t xml:space="preserve"> </w:t>
      </w:r>
      <w:proofErr w:type="spellStart"/>
      <w:r w:rsidRPr="00DE4307">
        <w:t>Penggunaan</w:t>
      </w:r>
      <w:proofErr w:type="spellEnd"/>
      <w:r w:rsidRPr="00DE4307">
        <w:t xml:space="preserve"> TikTok </w:t>
      </w:r>
      <w:proofErr w:type="spellStart"/>
      <w:r w:rsidRPr="00DE4307">
        <w:t>dengan</w:t>
      </w:r>
      <w:proofErr w:type="spellEnd"/>
      <w:r w:rsidRPr="00DE4307">
        <w:t xml:space="preserve"> </w:t>
      </w:r>
      <w:proofErr w:type="spellStart"/>
      <w:r w:rsidRPr="00DE4307">
        <w:t>Perundungan</w:t>
      </w:r>
      <w:proofErr w:type="spellEnd"/>
    </w:p>
    <w:p w14:paraId="08262D77" w14:textId="77777777" w:rsidR="00D57CBD" w:rsidRPr="00DE4307" w:rsidRDefault="00D57CBD" w:rsidP="00D57CBD">
      <w:pPr>
        <w:spacing w:line="276" w:lineRule="auto"/>
      </w:pPr>
      <w:r w:rsidRPr="00DE4307">
        <w:t xml:space="preserve">Hasil </w:t>
      </w:r>
      <w:proofErr w:type="spellStart"/>
      <w:r w:rsidRPr="00DE4307">
        <w:t>analisis</w:t>
      </w:r>
      <w:proofErr w:type="spellEnd"/>
      <w:r w:rsidRPr="00DE4307">
        <w:t xml:space="preserve"> </w:t>
      </w:r>
      <w:proofErr w:type="spellStart"/>
      <w:r w:rsidRPr="00DE4307">
        <w:t>menunjukkan</w:t>
      </w:r>
      <w:proofErr w:type="spellEnd"/>
      <w:r w:rsidRPr="00DE4307">
        <w:t xml:space="preserve"> </w:t>
      </w:r>
      <w:proofErr w:type="spellStart"/>
      <w:r w:rsidRPr="00DE4307">
        <w:t>adanya</w:t>
      </w:r>
      <w:proofErr w:type="spellEnd"/>
      <w:r w:rsidRPr="00DE4307">
        <w:t xml:space="preserve"> </w:t>
      </w:r>
      <w:proofErr w:type="spellStart"/>
      <w:r w:rsidRPr="00DE4307">
        <w:t>hubungan</w:t>
      </w:r>
      <w:proofErr w:type="spellEnd"/>
      <w:r w:rsidRPr="00DE4307">
        <w:t xml:space="preserve"> yang </w:t>
      </w:r>
      <w:proofErr w:type="spellStart"/>
      <w:r w:rsidRPr="00DE4307">
        <w:t>signifikan</w:t>
      </w:r>
      <w:proofErr w:type="spellEnd"/>
      <w:r w:rsidRPr="00DE4307">
        <w:t xml:space="preserve"> </w:t>
      </w:r>
      <w:proofErr w:type="spellStart"/>
      <w:r w:rsidRPr="00DE4307">
        <w:t>antara</w:t>
      </w:r>
      <w:proofErr w:type="spellEnd"/>
      <w:r w:rsidRPr="00DE4307">
        <w:t xml:space="preserve"> </w:t>
      </w:r>
      <w:proofErr w:type="spellStart"/>
      <w:r w:rsidRPr="00DE4307">
        <w:t>penggunaan</w:t>
      </w:r>
      <w:proofErr w:type="spellEnd"/>
      <w:r w:rsidRPr="00DE4307">
        <w:t xml:space="preserve"> TikTok dan </w:t>
      </w:r>
      <w:proofErr w:type="spellStart"/>
      <w:r w:rsidRPr="00DE4307">
        <w:t>pengalaman</w:t>
      </w:r>
      <w:proofErr w:type="spellEnd"/>
      <w:r w:rsidRPr="00DE4307">
        <w:t xml:space="preserve"> </w:t>
      </w:r>
      <w:proofErr w:type="spellStart"/>
      <w:r w:rsidRPr="00DE4307">
        <w:t>perundungan</w:t>
      </w:r>
      <w:proofErr w:type="spellEnd"/>
      <w:r w:rsidRPr="00DE4307">
        <w:t xml:space="preserve">. </w:t>
      </w:r>
    </w:p>
    <w:p w14:paraId="3BAAE0A8" w14:textId="77777777" w:rsidR="00D57CBD" w:rsidRDefault="00D57CBD" w:rsidP="00D57CBD">
      <w:pPr>
        <w:spacing w:line="276" w:lineRule="auto"/>
      </w:pPr>
    </w:p>
    <w:p w14:paraId="2579703D" w14:textId="77777777" w:rsidR="00D57CBD" w:rsidRPr="0057662F" w:rsidRDefault="00D57CBD" w:rsidP="00D57CBD">
      <w:pPr>
        <w:pStyle w:val="ListParagraph"/>
        <w:numPr>
          <w:ilvl w:val="0"/>
          <w:numId w:val="42"/>
        </w:numPr>
        <w:spacing w:after="160" w:line="276" w:lineRule="auto"/>
        <w:ind w:left="443" w:hanging="283"/>
        <w:rPr>
          <w:b/>
          <w:bCs/>
          <w:szCs w:val="22"/>
        </w:rPr>
      </w:pPr>
      <w:r w:rsidRPr="0057662F">
        <w:rPr>
          <w:b/>
          <w:bCs/>
          <w:szCs w:val="22"/>
        </w:rPr>
        <w:t>Hasil Analisa Data dan Uji Hipotesis</w:t>
      </w:r>
    </w:p>
    <w:p w14:paraId="3ED39A85" w14:textId="77777777" w:rsidR="00D57CBD" w:rsidRPr="005E3ABB" w:rsidRDefault="00D57CBD" w:rsidP="00D57CBD">
      <w:pPr>
        <w:widowControl w:val="0"/>
        <w:numPr>
          <w:ilvl w:val="3"/>
          <w:numId w:val="43"/>
        </w:numPr>
        <w:autoSpaceDE w:val="0"/>
        <w:autoSpaceDN w:val="0"/>
        <w:spacing w:before="276" w:after="160" w:line="259" w:lineRule="auto"/>
        <w:ind w:left="447" w:hanging="283"/>
        <w:jc w:val="both"/>
        <w:rPr>
          <w:rFonts w:eastAsia="Times New Roman"/>
          <w:b/>
          <w:sz w:val="24"/>
          <w:lang w:val="id"/>
        </w:rPr>
      </w:pPr>
      <w:r w:rsidRPr="005E3ABB">
        <w:rPr>
          <w:rFonts w:eastAsia="Times New Roman"/>
          <w:b/>
          <w:sz w:val="24"/>
          <w:lang w:val="id"/>
        </w:rPr>
        <w:lastRenderedPageBreak/>
        <w:t>Uji</w:t>
      </w:r>
      <w:r w:rsidRPr="005E3ABB">
        <w:rPr>
          <w:rFonts w:eastAsia="Times New Roman"/>
          <w:b/>
          <w:spacing w:val="-2"/>
          <w:sz w:val="24"/>
          <w:lang w:val="id"/>
        </w:rPr>
        <w:t xml:space="preserve"> Normalitas</w:t>
      </w:r>
    </w:p>
    <w:p w14:paraId="56DBA94C" w14:textId="77777777" w:rsidR="00D57CBD" w:rsidRPr="005E3ABB" w:rsidRDefault="00D57CBD" w:rsidP="00D57CBD">
      <w:pPr>
        <w:widowControl w:val="0"/>
        <w:autoSpaceDE w:val="0"/>
        <w:autoSpaceDN w:val="0"/>
        <w:ind w:left="22" w:right="567" w:firstLine="602"/>
        <w:rPr>
          <w:rFonts w:eastAsia="Times New Roman"/>
          <w:sz w:val="24"/>
          <w:szCs w:val="24"/>
          <w:lang w:val="id"/>
        </w:rPr>
      </w:pPr>
      <w:r w:rsidRPr="005E3ABB">
        <w:rPr>
          <w:rFonts w:eastAsia="Times New Roman"/>
          <w:sz w:val="24"/>
          <w:szCs w:val="24"/>
          <w:lang w:val="id"/>
        </w:rPr>
        <w:t>Dalam penelitian ini dilakukan uji normalitas untuk mengetahui nilai residual</w:t>
      </w:r>
      <w:r w:rsidRPr="005E3ABB">
        <w:rPr>
          <w:rFonts w:eastAsia="Times New Roman"/>
          <w:spacing w:val="-2"/>
          <w:sz w:val="24"/>
          <w:szCs w:val="24"/>
          <w:lang w:val="id"/>
        </w:rPr>
        <w:t xml:space="preserve"> </w:t>
      </w:r>
      <w:r w:rsidRPr="005E3ABB">
        <w:rPr>
          <w:rFonts w:eastAsia="Times New Roman"/>
          <w:sz w:val="24"/>
          <w:szCs w:val="24"/>
          <w:lang w:val="id"/>
        </w:rPr>
        <w:t>berdistribusi</w:t>
      </w:r>
      <w:r w:rsidRPr="005E3ABB">
        <w:rPr>
          <w:rFonts w:eastAsia="Times New Roman"/>
          <w:spacing w:val="-2"/>
          <w:sz w:val="24"/>
          <w:szCs w:val="24"/>
          <w:lang w:val="id"/>
        </w:rPr>
        <w:t xml:space="preserve"> </w:t>
      </w:r>
      <w:r w:rsidRPr="005E3ABB">
        <w:rPr>
          <w:rFonts w:eastAsia="Times New Roman"/>
          <w:sz w:val="24"/>
          <w:szCs w:val="24"/>
          <w:lang w:val="id"/>
        </w:rPr>
        <w:t>normal</w:t>
      </w:r>
      <w:r w:rsidRPr="005E3ABB">
        <w:rPr>
          <w:rFonts w:eastAsia="Times New Roman"/>
          <w:spacing w:val="-2"/>
          <w:sz w:val="24"/>
          <w:szCs w:val="24"/>
          <w:lang w:val="id"/>
        </w:rPr>
        <w:t xml:space="preserve"> </w:t>
      </w:r>
      <w:r w:rsidRPr="005E3ABB">
        <w:rPr>
          <w:rFonts w:eastAsia="Times New Roman"/>
          <w:sz w:val="24"/>
          <w:szCs w:val="24"/>
          <w:lang w:val="id"/>
        </w:rPr>
        <w:t>atau</w:t>
      </w:r>
      <w:r w:rsidRPr="005E3ABB">
        <w:rPr>
          <w:rFonts w:eastAsia="Times New Roman"/>
          <w:spacing w:val="-3"/>
          <w:sz w:val="24"/>
          <w:szCs w:val="24"/>
          <w:lang w:val="id"/>
        </w:rPr>
        <w:t xml:space="preserve"> </w:t>
      </w:r>
      <w:r w:rsidRPr="005E3ABB">
        <w:rPr>
          <w:rFonts w:eastAsia="Times New Roman"/>
          <w:sz w:val="24"/>
          <w:szCs w:val="24"/>
          <w:lang w:val="id"/>
        </w:rPr>
        <w:t>tidak.</w:t>
      </w:r>
      <w:r w:rsidRPr="005E3ABB">
        <w:rPr>
          <w:rFonts w:eastAsia="Times New Roman"/>
          <w:spacing w:val="-2"/>
          <w:sz w:val="24"/>
          <w:szCs w:val="24"/>
          <w:lang w:val="id"/>
        </w:rPr>
        <w:t xml:space="preserve"> </w:t>
      </w:r>
      <w:r w:rsidRPr="005E3ABB">
        <w:rPr>
          <w:rFonts w:eastAsia="Times New Roman"/>
          <w:sz w:val="24"/>
          <w:szCs w:val="24"/>
          <w:lang w:val="id"/>
        </w:rPr>
        <w:t>Hasil olah</w:t>
      </w:r>
      <w:r w:rsidRPr="005E3ABB">
        <w:rPr>
          <w:rFonts w:eastAsia="Times New Roman"/>
          <w:spacing w:val="-2"/>
          <w:sz w:val="24"/>
          <w:szCs w:val="24"/>
          <w:lang w:val="id"/>
        </w:rPr>
        <w:t xml:space="preserve"> </w:t>
      </w:r>
      <w:r w:rsidRPr="005E3ABB">
        <w:rPr>
          <w:rFonts w:eastAsia="Times New Roman"/>
          <w:sz w:val="24"/>
          <w:szCs w:val="24"/>
          <w:lang w:val="id"/>
        </w:rPr>
        <w:t>data</w:t>
      </w:r>
      <w:r w:rsidRPr="005E3ABB">
        <w:rPr>
          <w:rFonts w:eastAsia="Times New Roman"/>
          <w:spacing w:val="-3"/>
          <w:sz w:val="24"/>
          <w:szCs w:val="24"/>
          <w:lang w:val="id"/>
        </w:rPr>
        <w:t xml:space="preserve"> </w:t>
      </w:r>
      <w:r w:rsidRPr="005E3ABB">
        <w:rPr>
          <w:rFonts w:eastAsia="Times New Roman"/>
          <w:sz w:val="24"/>
          <w:szCs w:val="24"/>
          <w:lang w:val="id"/>
        </w:rPr>
        <w:t>dapat</w:t>
      </w:r>
      <w:r w:rsidRPr="005E3ABB">
        <w:rPr>
          <w:rFonts w:eastAsia="Times New Roman"/>
          <w:spacing w:val="-2"/>
          <w:sz w:val="24"/>
          <w:szCs w:val="24"/>
          <w:lang w:val="id"/>
        </w:rPr>
        <w:t xml:space="preserve"> </w:t>
      </w:r>
      <w:r w:rsidRPr="005E3ABB">
        <w:rPr>
          <w:rFonts w:eastAsia="Times New Roman"/>
          <w:sz w:val="24"/>
          <w:szCs w:val="24"/>
          <w:lang w:val="id"/>
        </w:rPr>
        <w:t>dilihat</w:t>
      </w:r>
      <w:r w:rsidRPr="005E3ABB">
        <w:rPr>
          <w:rFonts w:eastAsia="Times New Roman"/>
          <w:spacing w:val="-2"/>
          <w:sz w:val="24"/>
          <w:szCs w:val="24"/>
          <w:lang w:val="id"/>
        </w:rPr>
        <w:t xml:space="preserve"> </w:t>
      </w:r>
      <w:r w:rsidRPr="005E3ABB">
        <w:rPr>
          <w:rFonts w:eastAsia="Times New Roman"/>
          <w:sz w:val="24"/>
          <w:szCs w:val="24"/>
          <w:lang w:val="id"/>
        </w:rPr>
        <w:t>pada</w:t>
      </w:r>
      <w:r w:rsidRPr="005E3ABB">
        <w:rPr>
          <w:rFonts w:eastAsia="Times New Roman"/>
          <w:spacing w:val="-5"/>
          <w:sz w:val="24"/>
          <w:szCs w:val="24"/>
          <w:lang w:val="id"/>
        </w:rPr>
        <w:t xml:space="preserve"> </w:t>
      </w:r>
      <w:r w:rsidRPr="005E3ABB">
        <w:rPr>
          <w:rFonts w:eastAsia="Times New Roman"/>
          <w:sz w:val="24"/>
          <w:szCs w:val="24"/>
          <w:lang w:val="id"/>
        </w:rPr>
        <w:t>tabel</w:t>
      </w:r>
      <w:r w:rsidRPr="005E3ABB">
        <w:rPr>
          <w:rFonts w:eastAsia="Times New Roman"/>
          <w:spacing w:val="-2"/>
          <w:sz w:val="24"/>
          <w:szCs w:val="24"/>
          <w:lang w:val="id"/>
        </w:rPr>
        <w:t xml:space="preserve"> </w:t>
      </w:r>
      <w:r w:rsidRPr="005E3ABB">
        <w:rPr>
          <w:rFonts w:eastAsia="Times New Roman"/>
          <w:sz w:val="24"/>
          <w:szCs w:val="24"/>
          <w:lang w:val="id"/>
        </w:rPr>
        <w:t>di bawah ini:</w:t>
      </w:r>
      <w:bookmarkStart w:id="2" w:name="_bookmark116"/>
      <w:bookmarkEnd w:id="2"/>
    </w:p>
    <w:p w14:paraId="43FA9F4D" w14:textId="77777777" w:rsidR="00D57CBD" w:rsidRPr="00DE4307" w:rsidRDefault="00D57CBD" w:rsidP="00D57CBD"/>
    <w:p w14:paraId="12F3CD95" w14:textId="77777777" w:rsidR="00D57CBD" w:rsidRDefault="00D57CBD" w:rsidP="00595F2F">
      <w:pPr>
        <w:widowControl w:val="0"/>
        <w:autoSpaceDE w:val="0"/>
        <w:autoSpaceDN w:val="0"/>
        <w:outlineLvl w:val="0"/>
        <w:rPr>
          <w:rFonts w:eastAsia="Times New Roman"/>
          <w:b/>
          <w:bCs/>
          <w:sz w:val="24"/>
          <w:szCs w:val="24"/>
          <w:lang w:val="id"/>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1025"/>
        <w:gridCol w:w="1025"/>
        <w:gridCol w:w="1025"/>
        <w:gridCol w:w="1025"/>
        <w:gridCol w:w="1026"/>
        <w:gridCol w:w="1025"/>
      </w:tblGrid>
      <w:tr w:rsidR="00D57CBD" w:rsidRPr="00DE4307" w14:paraId="44BBFCC5" w14:textId="77777777" w:rsidTr="00CC6E96">
        <w:trPr>
          <w:trHeight w:val="319"/>
        </w:trPr>
        <w:tc>
          <w:tcPr>
            <w:tcW w:w="8156" w:type="dxa"/>
            <w:gridSpan w:val="7"/>
          </w:tcPr>
          <w:p w14:paraId="675F0E7F" w14:textId="77777777" w:rsidR="00D57CBD" w:rsidRPr="00DE4307" w:rsidRDefault="00D57CBD" w:rsidP="00CC6E96">
            <w:pPr>
              <w:pStyle w:val="TableParagraph"/>
              <w:spacing w:before="41" w:line="258" w:lineRule="exact"/>
              <w:ind w:left="8"/>
              <w:rPr>
                <w:rFonts w:ascii="Arial"/>
                <w:b/>
                <w:sz w:val="24"/>
              </w:rPr>
            </w:pPr>
            <w:r w:rsidRPr="00DE4307">
              <w:rPr>
                <w:rFonts w:ascii="Arial"/>
                <w:b/>
                <w:sz w:val="24"/>
              </w:rPr>
              <w:t xml:space="preserve">Tests of </w:t>
            </w:r>
            <w:r w:rsidRPr="00DE4307">
              <w:rPr>
                <w:rFonts w:ascii="Arial"/>
                <w:b/>
                <w:spacing w:val="-2"/>
                <w:sz w:val="24"/>
              </w:rPr>
              <w:t>Normality</w:t>
            </w:r>
          </w:p>
        </w:tc>
      </w:tr>
      <w:tr w:rsidR="00D57CBD" w:rsidRPr="00DE4307" w14:paraId="73080F48" w14:textId="77777777" w:rsidTr="00CC6E96">
        <w:trPr>
          <w:trHeight w:val="321"/>
        </w:trPr>
        <w:tc>
          <w:tcPr>
            <w:tcW w:w="2005" w:type="dxa"/>
            <w:vMerge w:val="restart"/>
          </w:tcPr>
          <w:p w14:paraId="7ADCFB36" w14:textId="77777777" w:rsidR="00D57CBD" w:rsidRPr="00DE4307" w:rsidRDefault="00D57CBD" w:rsidP="00CC6E96">
            <w:pPr>
              <w:pStyle w:val="TableParagraph"/>
            </w:pPr>
          </w:p>
        </w:tc>
        <w:tc>
          <w:tcPr>
            <w:tcW w:w="3075" w:type="dxa"/>
            <w:gridSpan w:val="3"/>
          </w:tcPr>
          <w:p w14:paraId="0A9E4B2B" w14:textId="77777777" w:rsidR="00D57CBD" w:rsidRPr="00DE4307" w:rsidRDefault="00D57CBD" w:rsidP="00CC6E96">
            <w:pPr>
              <w:pStyle w:val="TableParagraph"/>
              <w:spacing w:before="90" w:line="211" w:lineRule="exact"/>
              <w:ind w:left="565"/>
              <w:rPr>
                <w:rFonts w:ascii="Arial MT"/>
                <w:sz w:val="13"/>
              </w:rPr>
            </w:pPr>
            <w:r w:rsidRPr="00DE4307">
              <w:rPr>
                <w:rFonts w:ascii="Arial MT"/>
                <w:spacing w:val="-2"/>
                <w:sz w:val="20"/>
              </w:rPr>
              <w:t>Kolmogorov-Smirnov</w:t>
            </w:r>
            <w:r w:rsidRPr="00DE4307">
              <w:rPr>
                <w:rFonts w:ascii="Arial MT"/>
                <w:spacing w:val="-2"/>
                <w:position w:val="6"/>
                <w:sz w:val="13"/>
              </w:rPr>
              <w:t>a</w:t>
            </w:r>
          </w:p>
        </w:tc>
        <w:tc>
          <w:tcPr>
            <w:tcW w:w="3076" w:type="dxa"/>
            <w:gridSpan w:val="3"/>
          </w:tcPr>
          <w:p w14:paraId="75B67088" w14:textId="77777777" w:rsidR="00D57CBD" w:rsidRPr="00DE4307" w:rsidRDefault="00D57CBD" w:rsidP="00CC6E96">
            <w:pPr>
              <w:pStyle w:val="TableParagraph"/>
              <w:spacing w:before="90" w:line="211" w:lineRule="exact"/>
              <w:ind w:left="968"/>
              <w:rPr>
                <w:rFonts w:ascii="Arial MT"/>
                <w:sz w:val="20"/>
              </w:rPr>
            </w:pPr>
            <w:r w:rsidRPr="00DE4307">
              <w:rPr>
                <w:rFonts w:ascii="Arial MT"/>
                <w:spacing w:val="-2"/>
                <w:sz w:val="20"/>
              </w:rPr>
              <w:t>Shapiro-</w:t>
            </w:r>
            <w:r w:rsidRPr="00DE4307">
              <w:rPr>
                <w:rFonts w:ascii="Arial MT"/>
                <w:spacing w:val="-4"/>
                <w:sz w:val="20"/>
              </w:rPr>
              <w:t>Wilk</w:t>
            </w:r>
          </w:p>
        </w:tc>
      </w:tr>
      <w:tr w:rsidR="00D57CBD" w:rsidRPr="00DE4307" w14:paraId="2D4C12B2" w14:textId="77777777" w:rsidTr="00CC6E96">
        <w:trPr>
          <w:trHeight w:val="318"/>
        </w:trPr>
        <w:tc>
          <w:tcPr>
            <w:tcW w:w="2005" w:type="dxa"/>
            <w:vMerge/>
            <w:tcBorders>
              <w:top w:val="nil"/>
            </w:tcBorders>
          </w:tcPr>
          <w:p w14:paraId="173F435B" w14:textId="77777777" w:rsidR="00D57CBD" w:rsidRPr="00DE4307" w:rsidRDefault="00D57CBD" w:rsidP="00CC6E96">
            <w:pPr>
              <w:rPr>
                <w:sz w:val="2"/>
                <w:szCs w:val="2"/>
              </w:rPr>
            </w:pPr>
          </w:p>
        </w:tc>
        <w:tc>
          <w:tcPr>
            <w:tcW w:w="1025" w:type="dxa"/>
          </w:tcPr>
          <w:p w14:paraId="7107B9D2" w14:textId="77777777" w:rsidR="00D57CBD" w:rsidRPr="00DE4307" w:rsidRDefault="00D57CBD" w:rsidP="00CC6E96">
            <w:pPr>
              <w:pStyle w:val="TableParagraph"/>
              <w:spacing w:before="88" w:line="211" w:lineRule="exact"/>
              <w:ind w:left="160"/>
              <w:rPr>
                <w:rFonts w:ascii="Arial MT"/>
                <w:sz w:val="20"/>
              </w:rPr>
            </w:pPr>
            <w:r w:rsidRPr="00DE4307">
              <w:rPr>
                <w:rFonts w:ascii="Arial MT"/>
                <w:spacing w:val="-2"/>
                <w:sz w:val="20"/>
              </w:rPr>
              <w:t>Statistic</w:t>
            </w:r>
          </w:p>
        </w:tc>
        <w:tc>
          <w:tcPr>
            <w:tcW w:w="1025" w:type="dxa"/>
          </w:tcPr>
          <w:p w14:paraId="50709D3B" w14:textId="77777777" w:rsidR="00D57CBD" w:rsidRPr="00DE4307" w:rsidRDefault="00D57CBD" w:rsidP="00CC6E96">
            <w:pPr>
              <w:pStyle w:val="TableParagraph"/>
              <w:spacing w:before="88" w:line="211" w:lineRule="exact"/>
              <w:ind w:left="11" w:right="8"/>
              <w:rPr>
                <w:rFonts w:ascii="Arial MT"/>
                <w:sz w:val="20"/>
              </w:rPr>
            </w:pPr>
            <w:proofErr w:type="spellStart"/>
            <w:r w:rsidRPr="00DE4307">
              <w:rPr>
                <w:rFonts w:ascii="Arial MT"/>
                <w:spacing w:val="-5"/>
                <w:sz w:val="20"/>
              </w:rPr>
              <w:t>df</w:t>
            </w:r>
            <w:proofErr w:type="spellEnd"/>
          </w:p>
        </w:tc>
        <w:tc>
          <w:tcPr>
            <w:tcW w:w="1025" w:type="dxa"/>
          </w:tcPr>
          <w:p w14:paraId="0B4CC8AA" w14:textId="77777777" w:rsidR="00D57CBD" w:rsidRPr="00DE4307" w:rsidRDefault="00D57CBD" w:rsidP="00CC6E96">
            <w:pPr>
              <w:pStyle w:val="TableParagraph"/>
              <w:spacing w:before="88" w:line="211" w:lineRule="exact"/>
              <w:ind w:left="337"/>
              <w:rPr>
                <w:rFonts w:ascii="Arial MT"/>
                <w:sz w:val="20"/>
              </w:rPr>
            </w:pPr>
            <w:r w:rsidRPr="00DE4307">
              <w:rPr>
                <w:rFonts w:ascii="Arial MT"/>
                <w:spacing w:val="-4"/>
                <w:sz w:val="20"/>
              </w:rPr>
              <w:t>Sig.</w:t>
            </w:r>
          </w:p>
        </w:tc>
        <w:tc>
          <w:tcPr>
            <w:tcW w:w="1025" w:type="dxa"/>
          </w:tcPr>
          <w:p w14:paraId="1BBAC846" w14:textId="77777777" w:rsidR="00D57CBD" w:rsidRPr="00DE4307" w:rsidRDefault="00D57CBD" w:rsidP="00CC6E96">
            <w:pPr>
              <w:pStyle w:val="TableParagraph"/>
              <w:spacing w:before="88" w:line="211" w:lineRule="exact"/>
              <w:ind w:left="160"/>
              <w:rPr>
                <w:rFonts w:ascii="Arial MT"/>
                <w:sz w:val="20"/>
              </w:rPr>
            </w:pPr>
            <w:r w:rsidRPr="00DE4307">
              <w:rPr>
                <w:rFonts w:ascii="Arial MT"/>
                <w:spacing w:val="-2"/>
                <w:sz w:val="20"/>
              </w:rPr>
              <w:t>Statistic</w:t>
            </w:r>
          </w:p>
        </w:tc>
        <w:tc>
          <w:tcPr>
            <w:tcW w:w="1026" w:type="dxa"/>
          </w:tcPr>
          <w:p w14:paraId="67A1E6D7" w14:textId="77777777" w:rsidR="00D57CBD" w:rsidRPr="00DE4307" w:rsidRDefault="00D57CBD" w:rsidP="00CC6E96">
            <w:pPr>
              <w:pStyle w:val="TableParagraph"/>
              <w:spacing w:before="88" w:line="211" w:lineRule="exact"/>
              <w:ind w:left="3"/>
              <w:rPr>
                <w:rFonts w:ascii="Arial MT"/>
                <w:sz w:val="20"/>
              </w:rPr>
            </w:pPr>
            <w:proofErr w:type="spellStart"/>
            <w:r w:rsidRPr="00DE4307">
              <w:rPr>
                <w:rFonts w:ascii="Arial MT"/>
                <w:spacing w:val="-5"/>
                <w:sz w:val="20"/>
              </w:rPr>
              <w:t>df</w:t>
            </w:r>
            <w:proofErr w:type="spellEnd"/>
          </w:p>
        </w:tc>
        <w:tc>
          <w:tcPr>
            <w:tcW w:w="1025" w:type="dxa"/>
          </w:tcPr>
          <w:p w14:paraId="4921B5E6" w14:textId="77777777" w:rsidR="00D57CBD" w:rsidRPr="00DE4307" w:rsidRDefault="00D57CBD" w:rsidP="00CC6E96">
            <w:pPr>
              <w:pStyle w:val="TableParagraph"/>
              <w:spacing w:before="88" w:line="211" w:lineRule="exact"/>
              <w:ind w:left="336"/>
              <w:rPr>
                <w:rFonts w:ascii="Arial MT"/>
                <w:sz w:val="20"/>
              </w:rPr>
            </w:pPr>
            <w:r w:rsidRPr="00DE4307">
              <w:rPr>
                <w:rFonts w:ascii="Arial MT"/>
                <w:spacing w:val="-4"/>
                <w:sz w:val="20"/>
              </w:rPr>
              <w:t>Sig.</w:t>
            </w:r>
          </w:p>
        </w:tc>
      </w:tr>
      <w:tr w:rsidR="00D57CBD" w:rsidRPr="00DE4307" w14:paraId="1BFB0502" w14:textId="77777777" w:rsidTr="00CC6E96">
        <w:trPr>
          <w:trHeight w:val="321"/>
        </w:trPr>
        <w:tc>
          <w:tcPr>
            <w:tcW w:w="2005" w:type="dxa"/>
          </w:tcPr>
          <w:p w14:paraId="5A75FDD8" w14:textId="77777777" w:rsidR="00D57CBD" w:rsidRPr="00DE4307" w:rsidRDefault="00D57CBD" w:rsidP="00CC6E96">
            <w:pPr>
              <w:pStyle w:val="TableParagraph"/>
              <w:spacing w:before="90" w:line="211" w:lineRule="exact"/>
              <w:ind w:left="64"/>
              <w:rPr>
                <w:rFonts w:ascii="Arial MT"/>
                <w:sz w:val="20"/>
              </w:rPr>
            </w:pPr>
            <w:proofErr w:type="spellStart"/>
            <w:r w:rsidRPr="00DE4307">
              <w:rPr>
                <w:rFonts w:ascii="Arial MT"/>
                <w:sz w:val="20"/>
              </w:rPr>
              <w:t>Dampak</w:t>
            </w:r>
            <w:proofErr w:type="spellEnd"/>
            <w:r w:rsidRPr="00DE4307">
              <w:rPr>
                <w:rFonts w:ascii="Arial MT"/>
                <w:sz w:val="20"/>
              </w:rPr>
              <w:t xml:space="preserve"> Tik Tok</w:t>
            </w:r>
          </w:p>
        </w:tc>
        <w:tc>
          <w:tcPr>
            <w:tcW w:w="1025" w:type="dxa"/>
          </w:tcPr>
          <w:p w14:paraId="7B9836BC" w14:textId="77777777" w:rsidR="00D57CBD" w:rsidRPr="00DE4307" w:rsidRDefault="00D57CBD" w:rsidP="00CC6E96">
            <w:pPr>
              <w:pStyle w:val="TableParagraph"/>
              <w:spacing w:before="90" w:line="211" w:lineRule="exact"/>
              <w:ind w:right="55"/>
              <w:jc w:val="right"/>
              <w:rPr>
                <w:rFonts w:ascii="Arial MT"/>
                <w:sz w:val="20"/>
              </w:rPr>
            </w:pPr>
            <w:r w:rsidRPr="00DE4307">
              <w:rPr>
                <w:rFonts w:ascii="Arial MT"/>
                <w:spacing w:val="-4"/>
                <w:sz w:val="20"/>
              </w:rPr>
              <w:t>.108</w:t>
            </w:r>
          </w:p>
        </w:tc>
        <w:tc>
          <w:tcPr>
            <w:tcW w:w="1025" w:type="dxa"/>
          </w:tcPr>
          <w:p w14:paraId="1978C063" w14:textId="77777777" w:rsidR="00D57CBD" w:rsidRPr="00DE4307" w:rsidRDefault="00D57CBD" w:rsidP="00CC6E96">
            <w:pPr>
              <w:pStyle w:val="TableParagraph"/>
              <w:spacing w:before="90" w:line="211" w:lineRule="exact"/>
              <w:ind w:right="56"/>
              <w:jc w:val="right"/>
              <w:rPr>
                <w:rFonts w:ascii="Arial MT"/>
                <w:sz w:val="20"/>
              </w:rPr>
            </w:pPr>
            <w:r w:rsidRPr="00DE4307">
              <w:rPr>
                <w:rFonts w:ascii="Arial MT"/>
                <w:spacing w:val="-5"/>
                <w:sz w:val="20"/>
              </w:rPr>
              <w:t>60</w:t>
            </w:r>
          </w:p>
        </w:tc>
        <w:tc>
          <w:tcPr>
            <w:tcW w:w="1025" w:type="dxa"/>
          </w:tcPr>
          <w:p w14:paraId="487953A1" w14:textId="77777777" w:rsidR="00D57CBD" w:rsidRPr="00DE4307" w:rsidRDefault="00D57CBD" w:rsidP="00CC6E96">
            <w:pPr>
              <w:pStyle w:val="TableParagraph"/>
              <w:spacing w:before="90" w:line="211" w:lineRule="exact"/>
              <w:ind w:right="55"/>
              <w:jc w:val="right"/>
              <w:rPr>
                <w:rFonts w:ascii="Arial MT"/>
                <w:sz w:val="20"/>
              </w:rPr>
            </w:pPr>
            <w:r w:rsidRPr="00DE4307">
              <w:rPr>
                <w:rFonts w:ascii="Arial MT"/>
                <w:spacing w:val="-4"/>
                <w:sz w:val="20"/>
              </w:rPr>
              <w:t>.206</w:t>
            </w:r>
          </w:p>
        </w:tc>
        <w:tc>
          <w:tcPr>
            <w:tcW w:w="1025" w:type="dxa"/>
          </w:tcPr>
          <w:p w14:paraId="718A3422" w14:textId="77777777" w:rsidR="00D57CBD" w:rsidRPr="00DE4307" w:rsidRDefault="00D57CBD" w:rsidP="00CC6E96">
            <w:pPr>
              <w:pStyle w:val="TableParagraph"/>
              <w:spacing w:before="90" w:line="211" w:lineRule="exact"/>
              <w:ind w:right="55"/>
              <w:jc w:val="right"/>
              <w:rPr>
                <w:rFonts w:ascii="Arial MT"/>
                <w:sz w:val="20"/>
              </w:rPr>
            </w:pPr>
            <w:r w:rsidRPr="00DE4307">
              <w:rPr>
                <w:rFonts w:ascii="Arial MT"/>
                <w:spacing w:val="-4"/>
                <w:sz w:val="20"/>
              </w:rPr>
              <w:t>.964</w:t>
            </w:r>
          </w:p>
        </w:tc>
        <w:tc>
          <w:tcPr>
            <w:tcW w:w="1026" w:type="dxa"/>
          </w:tcPr>
          <w:p w14:paraId="5DFEE4BA" w14:textId="77777777" w:rsidR="00D57CBD" w:rsidRPr="00DE4307" w:rsidRDefault="00D57CBD" w:rsidP="00CC6E96">
            <w:pPr>
              <w:pStyle w:val="TableParagraph"/>
              <w:spacing w:before="90" w:line="211" w:lineRule="exact"/>
              <w:ind w:right="56"/>
              <w:jc w:val="right"/>
              <w:rPr>
                <w:rFonts w:ascii="Arial MT"/>
                <w:sz w:val="20"/>
              </w:rPr>
            </w:pPr>
            <w:r w:rsidRPr="00DE4307">
              <w:rPr>
                <w:rFonts w:ascii="Arial MT"/>
                <w:spacing w:val="-5"/>
                <w:sz w:val="20"/>
              </w:rPr>
              <w:t>60</w:t>
            </w:r>
          </w:p>
        </w:tc>
        <w:tc>
          <w:tcPr>
            <w:tcW w:w="1025" w:type="dxa"/>
          </w:tcPr>
          <w:p w14:paraId="16998E76" w14:textId="77777777" w:rsidR="00D57CBD" w:rsidRPr="00DE4307" w:rsidRDefault="00D57CBD" w:rsidP="00CC6E96">
            <w:pPr>
              <w:pStyle w:val="TableParagraph"/>
              <w:spacing w:before="90" w:line="211" w:lineRule="exact"/>
              <w:ind w:right="56"/>
              <w:jc w:val="right"/>
              <w:rPr>
                <w:rFonts w:ascii="Arial MT"/>
                <w:sz w:val="20"/>
              </w:rPr>
            </w:pPr>
            <w:r w:rsidRPr="00DE4307">
              <w:rPr>
                <w:rFonts w:ascii="Arial MT"/>
                <w:spacing w:val="-4"/>
                <w:sz w:val="20"/>
              </w:rPr>
              <w:t>.008</w:t>
            </w:r>
          </w:p>
        </w:tc>
      </w:tr>
      <w:tr w:rsidR="00D57CBD" w:rsidRPr="00DE4307" w14:paraId="5C56FE9A" w14:textId="77777777" w:rsidTr="00CC6E96">
        <w:trPr>
          <w:trHeight w:val="318"/>
        </w:trPr>
        <w:tc>
          <w:tcPr>
            <w:tcW w:w="2005" w:type="dxa"/>
          </w:tcPr>
          <w:p w14:paraId="07FBE3CA" w14:textId="77777777" w:rsidR="00D57CBD" w:rsidRPr="00DE4307" w:rsidRDefault="00D57CBD" w:rsidP="00CC6E96">
            <w:pPr>
              <w:pStyle w:val="TableParagraph"/>
              <w:spacing w:before="88" w:line="211" w:lineRule="exact"/>
              <w:ind w:left="64"/>
              <w:rPr>
                <w:rFonts w:ascii="Arial MT"/>
                <w:sz w:val="20"/>
              </w:rPr>
            </w:pPr>
            <w:r w:rsidRPr="00DE4307">
              <w:rPr>
                <w:rFonts w:ascii="Arial MT"/>
                <w:sz w:val="20"/>
              </w:rPr>
              <w:t>Bullying</w:t>
            </w:r>
          </w:p>
        </w:tc>
        <w:tc>
          <w:tcPr>
            <w:tcW w:w="1025" w:type="dxa"/>
          </w:tcPr>
          <w:p w14:paraId="655E697D" w14:textId="77777777" w:rsidR="00D57CBD" w:rsidRPr="00DE4307" w:rsidRDefault="00D57CBD" w:rsidP="00CC6E96">
            <w:pPr>
              <w:pStyle w:val="TableParagraph"/>
              <w:spacing w:before="88" w:line="211" w:lineRule="exact"/>
              <w:ind w:right="55"/>
              <w:jc w:val="right"/>
              <w:rPr>
                <w:rFonts w:ascii="Arial MT"/>
                <w:sz w:val="20"/>
              </w:rPr>
            </w:pPr>
            <w:r w:rsidRPr="00DE4307">
              <w:rPr>
                <w:rFonts w:ascii="Arial MT"/>
                <w:spacing w:val="-4"/>
                <w:sz w:val="20"/>
              </w:rPr>
              <w:t>.121</w:t>
            </w:r>
          </w:p>
        </w:tc>
        <w:tc>
          <w:tcPr>
            <w:tcW w:w="1025" w:type="dxa"/>
          </w:tcPr>
          <w:p w14:paraId="7201C795" w14:textId="77777777" w:rsidR="00D57CBD" w:rsidRPr="00DE4307" w:rsidRDefault="00D57CBD" w:rsidP="00CC6E96">
            <w:pPr>
              <w:pStyle w:val="TableParagraph"/>
              <w:spacing w:before="88" w:line="211" w:lineRule="exact"/>
              <w:ind w:right="56"/>
              <w:jc w:val="right"/>
              <w:rPr>
                <w:rFonts w:ascii="Arial MT"/>
                <w:sz w:val="20"/>
              </w:rPr>
            </w:pPr>
            <w:r w:rsidRPr="00DE4307">
              <w:rPr>
                <w:rFonts w:ascii="Arial MT"/>
                <w:spacing w:val="-5"/>
                <w:sz w:val="20"/>
              </w:rPr>
              <w:t>60</w:t>
            </w:r>
          </w:p>
        </w:tc>
        <w:tc>
          <w:tcPr>
            <w:tcW w:w="1025" w:type="dxa"/>
          </w:tcPr>
          <w:p w14:paraId="4952A3E7" w14:textId="77777777" w:rsidR="00D57CBD" w:rsidRPr="00DE4307" w:rsidRDefault="00D57CBD" w:rsidP="00CC6E96">
            <w:pPr>
              <w:pStyle w:val="TableParagraph"/>
              <w:spacing w:before="88" w:line="211" w:lineRule="exact"/>
              <w:ind w:right="55"/>
              <w:jc w:val="right"/>
              <w:rPr>
                <w:rFonts w:ascii="Arial MT"/>
                <w:sz w:val="20"/>
              </w:rPr>
            </w:pPr>
            <w:r w:rsidRPr="00DE4307">
              <w:rPr>
                <w:rFonts w:ascii="Arial MT"/>
                <w:spacing w:val="-4"/>
                <w:sz w:val="20"/>
              </w:rPr>
              <w:t>.106</w:t>
            </w:r>
          </w:p>
        </w:tc>
        <w:tc>
          <w:tcPr>
            <w:tcW w:w="1025" w:type="dxa"/>
          </w:tcPr>
          <w:p w14:paraId="0266A9AA" w14:textId="77777777" w:rsidR="00D57CBD" w:rsidRPr="00DE4307" w:rsidRDefault="00D57CBD" w:rsidP="00CC6E96">
            <w:pPr>
              <w:pStyle w:val="TableParagraph"/>
              <w:spacing w:before="88" w:line="211" w:lineRule="exact"/>
              <w:ind w:right="55"/>
              <w:jc w:val="right"/>
              <w:rPr>
                <w:rFonts w:ascii="Arial MT"/>
                <w:sz w:val="20"/>
              </w:rPr>
            </w:pPr>
            <w:r w:rsidRPr="00DE4307">
              <w:rPr>
                <w:rFonts w:ascii="Arial MT"/>
                <w:spacing w:val="-4"/>
                <w:sz w:val="20"/>
              </w:rPr>
              <w:t>.965</w:t>
            </w:r>
          </w:p>
        </w:tc>
        <w:tc>
          <w:tcPr>
            <w:tcW w:w="1026" w:type="dxa"/>
          </w:tcPr>
          <w:p w14:paraId="3787A2F2" w14:textId="77777777" w:rsidR="00D57CBD" w:rsidRPr="00DE4307" w:rsidRDefault="00D57CBD" w:rsidP="00CC6E96">
            <w:pPr>
              <w:pStyle w:val="TableParagraph"/>
              <w:spacing w:before="88" w:line="211" w:lineRule="exact"/>
              <w:ind w:right="56"/>
              <w:jc w:val="right"/>
              <w:rPr>
                <w:rFonts w:ascii="Arial MT"/>
                <w:sz w:val="20"/>
              </w:rPr>
            </w:pPr>
            <w:r w:rsidRPr="00DE4307">
              <w:rPr>
                <w:rFonts w:ascii="Arial MT"/>
                <w:spacing w:val="-5"/>
                <w:sz w:val="20"/>
              </w:rPr>
              <w:t>60</w:t>
            </w:r>
          </w:p>
        </w:tc>
        <w:tc>
          <w:tcPr>
            <w:tcW w:w="1025" w:type="dxa"/>
          </w:tcPr>
          <w:p w14:paraId="6982DCA1" w14:textId="77777777" w:rsidR="00D57CBD" w:rsidRPr="00DE4307" w:rsidRDefault="00D57CBD" w:rsidP="00CC6E96">
            <w:pPr>
              <w:pStyle w:val="TableParagraph"/>
              <w:spacing w:before="88" w:line="211" w:lineRule="exact"/>
              <w:ind w:right="56"/>
              <w:jc w:val="right"/>
              <w:rPr>
                <w:rFonts w:ascii="Arial MT"/>
                <w:sz w:val="20"/>
              </w:rPr>
            </w:pPr>
            <w:r w:rsidRPr="00DE4307">
              <w:rPr>
                <w:rFonts w:ascii="Arial MT"/>
                <w:spacing w:val="-4"/>
                <w:sz w:val="20"/>
              </w:rPr>
              <w:t>.010</w:t>
            </w:r>
          </w:p>
        </w:tc>
      </w:tr>
      <w:tr w:rsidR="00D57CBD" w:rsidRPr="00DE4307" w14:paraId="0BE56D68" w14:textId="77777777" w:rsidTr="00CC6E96">
        <w:trPr>
          <w:trHeight w:val="321"/>
        </w:trPr>
        <w:tc>
          <w:tcPr>
            <w:tcW w:w="8156" w:type="dxa"/>
            <w:gridSpan w:val="7"/>
          </w:tcPr>
          <w:p w14:paraId="10724C4A" w14:textId="77777777" w:rsidR="00D57CBD" w:rsidRPr="00DE4307" w:rsidRDefault="00D57CBD" w:rsidP="00CC6E96">
            <w:pPr>
              <w:pStyle w:val="TableParagraph"/>
              <w:spacing w:before="114" w:line="187" w:lineRule="exact"/>
              <w:ind w:left="64"/>
              <w:rPr>
                <w:rFonts w:ascii="Arial MT"/>
                <w:sz w:val="18"/>
              </w:rPr>
            </w:pPr>
            <w:r w:rsidRPr="00DE4307">
              <w:rPr>
                <w:rFonts w:ascii="Arial MT"/>
                <w:sz w:val="18"/>
              </w:rPr>
              <w:t>a.</w:t>
            </w:r>
            <w:r w:rsidRPr="00DE4307">
              <w:rPr>
                <w:rFonts w:ascii="Arial MT"/>
                <w:spacing w:val="-7"/>
                <w:sz w:val="18"/>
              </w:rPr>
              <w:t xml:space="preserve"> </w:t>
            </w:r>
            <w:r w:rsidRPr="00DE4307">
              <w:rPr>
                <w:rFonts w:ascii="Arial MT"/>
                <w:sz w:val="18"/>
              </w:rPr>
              <w:t>Lilliefors</w:t>
            </w:r>
            <w:r w:rsidRPr="00DE4307">
              <w:rPr>
                <w:rFonts w:ascii="Arial MT"/>
                <w:spacing w:val="-5"/>
                <w:sz w:val="18"/>
              </w:rPr>
              <w:t xml:space="preserve"> </w:t>
            </w:r>
            <w:r w:rsidRPr="00DE4307">
              <w:rPr>
                <w:rFonts w:ascii="Arial MT"/>
                <w:sz w:val="18"/>
              </w:rPr>
              <w:t>Significance</w:t>
            </w:r>
            <w:r w:rsidRPr="00DE4307">
              <w:rPr>
                <w:rFonts w:ascii="Arial MT"/>
                <w:spacing w:val="-4"/>
                <w:sz w:val="18"/>
              </w:rPr>
              <w:t xml:space="preserve"> </w:t>
            </w:r>
            <w:r w:rsidRPr="00DE4307">
              <w:rPr>
                <w:rFonts w:ascii="Arial MT"/>
                <w:spacing w:val="-2"/>
                <w:sz w:val="18"/>
              </w:rPr>
              <w:t>Correction</w:t>
            </w:r>
          </w:p>
        </w:tc>
      </w:tr>
    </w:tbl>
    <w:p w14:paraId="55812B7B" w14:textId="77777777" w:rsidR="007E48E5" w:rsidRDefault="007E48E5" w:rsidP="007E48E5">
      <w:pPr>
        <w:widowControl w:val="0"/>
        <w:autoSpaceDE w:val="0"/>
        <w:autoSpaceDN w:val="0"/>
        <w:jc w:val="left"/>
        <w:outlineLvl w:val="0"/>
        <w:rPr>
          <w:rFonts w:eastAsia="Times New Roman"/>
          <w:b/>
          <w:bCs/>
          <w:sz w:val="24"/>
          <w:szCs w:val="24"/>
          <w:lang w:val="id"/>
        </w:rPr>
      </w:pPr>
    </w:p>
    <w:p w14:paraId="4146DADA" w14:textId="77777777" w:rsidR="00D57CBD" w:rsidRDefault="00D57CBD" w:rsidP="007E48E5">
      <w:pPr>
        <w:widowControl w:val="0"/>
        <w:autoSpaceDE w:val="0"/>
        <w:autoSpaceDN w:val="0"/>
        <w:jc w:val="left"/>
        <w:outlineLvl w:val="0"/>
        <w:rPr>
          <w:rFonts w:eastAsia="Times New Roman"/>
          <w:b/>
          <w:bCs/>
          <w:sz w:val="24"/>
          <w:szCs w:val="24"/>
          <w:lang w:val="id"/>
        </w:rPr>
      </w:pPr>
    </w:p>
    <w:p w14:paraId="6F22A5E2" w14:textId="77777777" w:rsidR="00D57CBD" w:rsidRDefault="00D57CBD" w:rsidP="007E48E5">
      <w:pPr>
        <w:widowControl w:val="0"/>
        <w:autoSpaceDE w:val="0"/>
        <w:autoSpaceDN w:val="0"/>
        <w:jc w:val="left"/>
        <w:outlineLvl w:val="0"/>
        <w:rPr>
          <w:rFonts w:eastAsia="Times New Roman"/>
          <w:b/>
          <w:bCs/>
          <w:sz w:val="24"/>
          <w:szCs w:val="24"/>
          <w:lang w:val="id"/>
        </w:rPr>
      </w:pPr>
    </w:p>
    <w:p w14:paraId="35B4C647" w14:textId="77777777" w:rsidR="00D57CBD" w:rsidRPr="005E3ABB" w:rsidRDefault="00D57CBD" w:rsidP="00D57CBD">
      <w:pPr>
        <w:widowControl w:val="0"/>
        <w:autoSpaceDE w:val="0"/>
        <w:autoSpaceDN w:val="0"/>
        <w:ind w:right="2391"/>
        <w:rPr>
          <w:rFonts w:eastAsia="Times New Roman"/>
          <w:sz w:val="24"/>
          <w:szCs w:val="24"/>
          <w:lang w:val="id"/>
        </w:rPr>
      </w:pPr>
      <w:r w:rsidRPr="005E3ABB">
        <w:rPr>
          <w:rFonts w:eastAsia="Times New Roman"/>
          <w:sz w:val="24"/>
          <w:szCs w:val="24"/>
          <w:lang w:val="id"/>
        </w:rPr>
        <w:t>Dasar pengambilan keputusan:</w:t>
      </w:r>
    </w:p>
    <w:p w14:paraId="732752E7" w14:textId="77777777" w:rsidR="00D57CBD" w:rsidRPr="005E3ABB" w:rsidRDefault="00D57CBD" w:rsidP="00D57CBD">
      <w:pPr>
        <w:widowControl w:val="0"/>
        <w:numPr>
          <w:ilvl w:val="0"/>
          <w:numId w:val="44"/>
        </w:numPr>
        <w:tabs>
          <w:tab w:val="left" w:pos="1343"/>
        </w:tabs>
        <w:autoSpaceDE w:val="0"/>
        <w:autoSpaceDN w:val="0"/>
        <w:spacing w:after="160" w:line="259" w:lineRule="auto"/>
        <w:ind w:left="1343" w:hanging="359"/>
        <w:rPr>
          <w:rFonts w:eastAsia="Times New Roman"/>
          <w:sz w:val="24"/>
          <w:lang w:val="id"/>
        </w:rPr>
      </w:pPr>
      <w:r w:rsidRPr="005E3ABB">
        <w:rPr>
          <w:rFonts w:eastAsia="Times New Roman"/>
          <w:sz w:val="24"/>
          <w:lang w:val="id"/>
        </w:rPr>
        <w:t>Apabila</w:t>
      </w:r>
      <w:r w:rsidRPr="005E3ABB">
        <w:rPr>
          <w:rFonts w:eastAsia="Times New Roman"/>
          <w:spacing w:val="-5"/>
          <w:sz w:val="24"/>
          <w:lang w:val="id"/>
        </w:rPr>
        <w:t xml:space="preserve"> </w:t>
      </w:r>
      <w:r w:rsidRPr="005E3ABB">
        <w:rPr>
          <w:rFonts w:eastAsia="Times New Roman"/>
          <w:sz w:val="24"/>
          <w:lang w:val="id"/>
        </w:rPr>
        <w:t>nilai</w:t>
      </w:r>
      <w:r w:rsidRPr="005E3ABB">
        <w:rPr>
          <w:rFonts w:eastAsia="Times New Roman"/>
          <w:spacing w:val="-1"/>
          <w:sz w:val="24"/>
          <w:lang w:val="id"/>
        </w:rPr>
        <w:t xml:space="preserve"> </w:t>
      </w:r>
      <w:r w:rsidRPr="005E3ABB">
        <w:rPr>
          <w:rFonts w:eastAsia="Times New Roman"/>
          <w:sz w:val="24"/>
          <w:lang w:val="id"/>
        </w:rPr>
        <w:t>signifikasi</w:t>
      </w:r>
      <w:r w:rsidRPr="005E3ABB">
        <w:rPr>
          <w:rFonts w:eastAsia="Times New Roman"/>
          <w:spacing w:val="3"/>
          <w:sz w:val="24"/>
          <w:lang w:val="id"/>
        </w:rPr>
        <w:t xml:space="preserve"> </w:t>
      </w:r>
      <w:r w:rsidRPr="005E3ABB">
        <w:rPr>
          <w:rFonts w:eastAsia="Times New Roman"/>
          <w:sz w:val="24"/>
          <w:lang w:val="id"/>
        </w:rPr>
        <w:t>&gt;</w:t>
      </w:r>
      <w:r w:rsidRPr="005E3ABB">
        <w:rPr>
          <w:rFonts w:eastAsia="Times New Roman"/>
          <w:spacing w:val="-2"/>
          <w:sz w:val="24"/>
          <w:lang w:val="id"/>
        </w:rPr>
        <w:t xml:space="preserve"> </w:t>
      </w:r>
      <w:r w:rsidRPr="005E3ABB">
        <w:rPr>
          <w:rFonts w:eastAsia="Times New Roman"/>
          <w:sz w:val="24"/>
          <w:lang w:val="id"/>
        </w:rPr>
        <w:t>0,025</w:t>
      </w:r>
      <w:r w:rsidRPr="005E3ABB">
        <w:rPr>
          <w:rFonts w:eastAsia="Times New Roman"/>
          <w:spacing w:val="-2"/>
          <w:sz w:val="24"/>
          <w:lang w:val="id"/>
        </w:rPr>
        <w:t xml:space="preserve"> </w:t>
      </w:r>
      <w:r w:rsidRPr="005E3ABB">
        <w:rPr>
          <w:rFonts w:eastAsia="Times New Roman"/>
          <w:sz w:val="24"/>
          <w:lang w:val="id"/>
        </w:rPr>
        <w:t>maka</w:t>
      </w:r>
      <w:r w:rsidRPr="005E3ABB">
        <w:rPr>
          <w:rFonts w:eastAsia="Times New Roman"/>
          <w:spacing w:val="-3"/>
          <w:sz w:val="24"/>
          <w:lang w:val="id"/>
        </w:rPr>
        <w:t xml:space="preserve"> </w:t>
      </w:r>
      <w:r w:rsidRPr="005E3ABB">
        <w:rPr>
          <w:rFonts w:eastAsia="Times New Roman"/>
          <w:sz w:val="24"/>
          <w:lang w:val="id"/>
        </w:rPr>
        <w:t>nilai</w:t>
      </w:r>
      <w:r w:rsidRPr="005E3ABB">
        <w:rPr>
          <w:rFonts w:eastAsia="Times New Roman"/>
          <w:spacing w:val="-1"/>
          <w:sz w:val="24"/>
          <w:lang w:val="id"/>
        </w:rPr>
        <w:t xml:space="preserve"> </w:t>
      </w:r>
      <w:r w:rsidRPr="005E3ABB">
        <w:rPr>
          <w:rFonts w:eastAsia="Times New Roman"/>
          <w:sz w:val="24"/>
          <w:lang w:val="id"/>
        </w:rPr>
        <w:t>residual</w:t>
      </w:r>
      <w:r w:rsidRPr="005E3ABB">
        <w:rPr>
          <w:rFonts w:eastAsia="Times New Roman"/>
          <w:spacing w:val="-1"/>
          <w:sz w:val="24"/>
          <w:lang w:val="id"/>
        </w:rPr>
        <w:t xml:space="preserve"> </w:t>
      </w:r>
      <w:r w:rsidRPr="005E3ABB">
        <w:rPr>
          <w:rFonts w:eastAsia="Times New Roman"/>
          <w:sz w:val="24"/>
          <w:lang w:val="id"/>
        </w:rPr>
        <w:t>berdistribusi</w:t>
      </w:r>
      <w:r w:rsidRPr="005E3ABB">
        <w:rPr>
          <w:rFonts w:eastAsia="Times New Roman"/>
          <w:spacing w:val="-1"/>
          <w:sz w:val="24"/>
          <w:lang w:val="id"/>
        </w:rPr>
        <w:t xml:space="preserve"> </w:t>
      </w:r>
      <w:r w:rsidRPr="005E3ABB">
        <w:rPr>
          <w:rFonts w:eastAsia="Times New Roman"/>
          <w:spacing w:val="-2"/>
          <w:sz w:val="24"/>
          <w:lang w:val="id"/>
        </w:rPr>
        <w:t>normal</w:t>
      </w:r>
    </w:p>
    <w:p w14:paraId="46A46233" w14:textId="77777777" w:rsidR="00D57CBD" w:rsidRPr="005E3ABB" w:rsidRDefault="00D57CBD" w:rsidP="00D57CBD">
      <w:pPr>
        <w:widowControl w:val="0"/>
        <w:autoSpaceDE w:val="0"/>
        <w:autoSpaceDN w:val="0"/>
        <w:rPr>
          <w:rFonts w:eastAsia="Times New Roman"/>
          <w:sz w:val="24"/>
          <w:szCs w:val="24"/>
          <w:lang w:val="id"/>
        </w:rPr>
      </w:pPr>
    </w:p>
    <w:p w14:paraId="2B582927" w14:textId="77777777" w:rsidR="00D57CBD" w:rsidRPr="005E3ABB" w:rsidRDefault="00D57CBD" w:rsidP="00D57CBD">
      <w:pPr>
        <w:widowControl w:val="0"/>
        <w:numPr>
          <w:ilvl w:val="0"/>
          <w:numId w:val="44"/>
        </w:numPr>
        <w:tabs>
          <w:tab w:val="left" w:pos="1344"/>
        </w:tabs>
        <w:autoSpaceDE w:val="0"/>
        <w:autoSpaceDN w:val="0"/>
        <w:spacing w:after="160" w:line="259" w:lineRule="auto"/>
        <w:ind w:right="934"/>
        <w:rPr>
          <w:rFonts w:eastAsia="Times New Roman"/>
          <w:sz w:val="24"/>
          <w:lang w:val="id"/>
        </w:rPr>
      </w:pPr>
      <w:r w:rsidRPr="005E3ABB">
        <w:rPr>
          <w:rFonts w:eastAsia="Times New Roman"/>
          <w:sz w:val="24"/>
          <w:lang w:val="id"/>
        </w:rPr>
        <w:t>Apabila</w:t>
      </w:r>
      <w:r w:rsidRPr="005E3ABB">
        <w:rPr>
          <w:rFonts w:eastAsia="Times New Roman"/>
          <w:spacing w:val="-5"/>
          <w:sz w:val="24"/>
          <w:lang w:val="id"/>
        </w:rPr>
        <w:t xml:space="preserve"> </w:t>
      </w:r>
      <w:r w:rsidRPr="005E3ABB">
        <w:rPr>
          <w:rFonts w:eastAsia="Times New Roman"/>
          <w:sz w:val="24"/>
          <w:lang w:val="id"/>
        </w:rPr>
        <w:t>nilai</w:t>
      </w:r>
      <w:r w:rsidRPr="005E3ABB">
        <w:rPr>
          <w:rFonts w:eastAsia="Times New Roman"/>
          <w:spacing w:val="-4"/>
          <w:sz w:val="24"/>
          <w:lang w:val="id"/>
        </w:rPr>
        <w:t xml:space="preserve"> </w:t>
      </w:r>
      <w:r w:rsidRPr="005E3ABB">
        <w:rPr>
          <w:rFonts w:eastAsia="Times New Roman"/>
          <w:sz w:val="24"/>
          <w:lang w:val="id"/>
        </w:rPr>
        <w:t>signifikasi</w:t>
      </w:r>
      <w:r w:rsidRPr="005E3ABB">
        <w:rPr>
          <w:rFonts w:eastAsia="Times New Roman"/>
          <w:spacing w:val="-1"/>
          <w:sz w:val="24"/>
          <w:lang w:val="id"/>
        </w:rPr>
        <w:t xml:space="preserve"> </w:t>
      </w:r>
      <w:r w:rsidRPr="005E3ABB">
        <w:rPr>
          <w:rFonts w:eastAsia="Times New Roman"/>
          <w:sz w:val="24"/>
          <w:lang w:val="id"/>
        </w:rPr>
        <w:t>&lt;</w:t>
      </w:r>
      <w:r w:rsidRPr="005E3ABB">
        <w:rPr>
          <w:rFonts w:eastAsia="Times New Roman"/>
          <w:spacing w:val="-5"/>
          <w:sz w:val="24"/>
          <w:lang w:val="id"/>
        </w:rPr>
        <w:t xml:space="preserve"> </w:t>
      </w:r>
      <w:r w:rsidRPr="005E3ABB">
        <w:rPr>
          <w:rFonts w:eastAsia="Times New Roman"/>
          <w:sz w:val="24"/>
          <w:lang w:val="id"/>
        </w:rPr>
        <w:t>0,025</w:t>
      </w:r>
      <w:r w:rsidRPr="005E3ABB">
        <w:rPr>
          <w:rFonts w:eastAsia="Times New Roman"/>
          <w:spacing w:val="-4"/>
          <w:sz w:val="24"/>
          <w:lang w:val="id"/>
        </w:rPr>
        <w:t xml:space="preserve"> </w:t>
      </w:r>
      <w:r w:rsidRPr="005E3ABB">
        <w:rPr>
          <w:rFonts w:eastAsia="Times New Roman"/>
          <w:sz w:val="24"/>
          <w:lang w:val="id"/>
        </w:rPr>
        <w:t>maka</w:t>
      </w:r>
      <w:r w:rsidRPr="005E3ABB">
        <w:rPr>
          <w:rFonts w:eastAsia="Times New Roman"/>
          <w:spacing w:val="-6"/>
          <w:sz w:val="24"/>
          <w:lang w:val="id"/>
        </w:rPr>
        <w:t xml:space="preserve"> </w:t>
      </w:r>
      <w:r w:rsidRPr="005E3ABB">
        <w:rPr>
          <w:rFonts w:eastAsia="Times New Roman"/>
          <w:sz w:val="24"/>
          <w:lang w:val="id"/>
        </w:rPr>
        <w:t>nilai</w:t>
      </w:r>
      <w:r w:rsidRPr="005E3ABB">
        <w:rPr>
          <w:rFonts w:eastAsia="Times New Roman"/>
          <w:spacing w:val="-4"/>
          <w:sz w:val="24"/>
          <w:lang w:val="id"/>
        </w:rPr>
        <w:t xml:space="preserve"> </w:t>
      </w:r>
      <w:r w:rsidRPr="005E3ABB">
        <w:rPr>
          <w:rFonts w:eastAsia="Times New Roman"/>
          <w:sz w:val="24"/>
          <w:lang w:val="id"/>
        </w:rPr>
        <w:t>residual</w:t>
      </w:r>
      <w:r w:rsidRPr="005E3ABB">
        <w:rPr>
          <w:rFonts w:eastAsia="Times New Roman"/>
          <w:spacing w:val="-4"/>
          <w:sz w:val="24"/>
          <w:lang w:val="id"/>
        </w:rPr>
        <w:t xml:space="preserve"> </w:t>
      </w:r>
      <w:r w:rsidRPr="005E3ABB">
        <w:rPr>
          <w:rFonts w:eastAsia="Times New Roman"/>
          <w:sz w:val="24"/>
          <w:lang w:val="id"/>
        </w:rPr>
        <w:t>tidak</w:t>
      </w:r>
      <w:r w:rsidRPr="005E3ABB">
        <w:rPr>
          <w:rFonts w:eastAsia="Times New Roman"/>
          <w:spacing w:val="-4"/>
          <w:sz w:val="24"/>
          <w:lang w:val="id"/>
        </w:rPr>
        <w:t xml:space="preserve"> </w:t>
      </w:r>
      <w:r w:rsidRPr="005E3ABB">
        <w:rPr>
          <w:rFonts w:eastAsia="Times New Roman"/>
          <w:sz w:val="24"/>
          <w:lang w:val="id"/>
        </w:rPr>
        <w:t xml:space="preserve">berdistribusi </w:t>
      </w:r>
      <w:r w:rsidRPr="005E3ABB">
        <w:rPr>
          <w:rFonts w:eastAsia="Times New Roman"/>
          <w:spacing w:val="-2"/>
          <w:sz w:val="24"/>
          <w:lang w:val="id"/>
        </w:rPr>
        <w:t>normal</w:t>
      </w:r>
    </w:p>
    <w:p w14:paraId="702F82D9" w14:textId="77777777" w:rsidR="00D57CBD" w:rsidRPr="00DE4307" w:rsidRDefault="00D57CBD" w:rsidP="00D57CBD">
      <w:pPr>
        <w:widowControl w:val="0"/>
        <w:autoSpaceDE w:val="0"/>
        <w:autoSpaceDN w:val="0"/>
        <w:ind w:left="45" w:right="565" w:firstLine="939"/>
        <w:rPr>
          <w:rFonts w:eastAsia="Times New Roman"/>
          <w:sz w:val="24"/>
          <w:szCs w:val="24"/>
          <w:lang w:val="id"/>
        </w:rPr>
      </w:pPr>
      <w:r w:rsidRPr="005E3ABB">
        <w:rPr>
          <w:rFonts w:eastAsia="Times New Roman"/>
          <w:sz w:val="24"/>
          <w:szCs w:val="24"/>
          <w:lang w:val="id"/>
        </w:rPr>
        <w:t>Berdasarkan tabel di atas, diketahui uji normalitas menggunakan uji Kalmogrov-Smirnov menunjukkan hasil bahwa variabel X (Dampak Tik Tok) memiliki nilai signifikasi sebesar 0,206 dan variabel Y (</w:t>
      </w:r>
      <w:r w:rsidRPr="005E3ABB">
        <w:rPr>
          <w:rFonts w:eastAsia="Times New Roman"/>
          <w:i/>
          <w:iCs/>
          <w:sz w:val="24"/>
          <w:szCs w:val="24"/>
          <w:lang w:val="id"/>
        </w:rPr>
        <w:t>Bullying</w:t>
      </w:r>
      <w:r w:rsidRPr="005E3ABB">
        <w:rPr>
          <w:rFonts w:eastAsia="Times New Roman"/>
          <w:sz w:val="24"/>
          <w:szCs w:val="24"/>
          <w:lang w:val="id"/>
        </w:rPr>
        <w:t>) memiliki nilai signifikasi sebesar 0,106 yang berarti data penelitian berdistribusi normal karena nilai signifikasi lebih dari 0,025</w:t>
      </w:r>
    </w:p>
    <w:p w14:paraId="69BBBC2F" w14:textId="77777777" w:rsidR="00D57CBD" w:rsidRDefault="00D57CBD" w:rsidP="00D57CBD">
      <w:pPr>
        <w:widowControl w:val="0"/>
        <w:autoSpaceDE w:val="0"/>
        <w:autoSpaceDN w:val="0"/>
        <w:ind w:left="624" w:right="565" w:firstLine="360"/>
        <w:rPr>
          <w:rFonts w:eastAsia="Times New Roman"/>
          <w:sz w:val="24"/>
          <w:szCs w:val="24"/>
          <w:lang w:val="id"/>
        </w:rPr>
      </w:pPr>
    </w:p>
    <w:p w14:paraId="622F52EE" w14:textId="77777777" w:rsidR="00D57CBD" w:rsidRPr="005E3ABB" w:rsidRDefault="00D57CBD" w:rsidP="00D57CBD">
      <w:pPr>
        <w:widowControl w:val="0"/>
        <w:numPr>
          <w:ilvl w:val="3"/>
          <w:numId w:val="43"/>
        </w:numPr>
        <w:autoSpaceDE w:val="0"/>
        <w:autoSpaceDN w:val="0"/>
        <w:spacing w:before="6" w:after="160" w:line="259" w:lineRule="auto"/>
        <w:ind w:left="306" w:hanging="306"/>
        <w:jc w:val="both"/>
        <w:outlineLvl w:val="1"/>
        <w:rPr>
          <w:rFonts w:eastAsia="Times New Roman"/>
          <w:b/>
          <w:bCs/>
          <w:sz w:val="24"/>
          <w:szCs w:val="24"/>
          <w:lang w:val="id"/>
        </w:rPr>
      </w:pPr>
      <w:r w:rsidRPr="005E3ABB">
        <w:rPr>
          <w:rFonts w:eastAsia="Times New Roman"/>
          <w:b/>
          <w:bCs/>
          <w:sz w:val="24"/>
          <w:szCs w:val="24"/>
          <w:lang w:val="id"/>
        </w:rPr>
        <w:t>Uji</w:t>
      </w:r>
      <w:r w:rsidRPr="005E3ABB">
        <w:rPr>
          <w:rFonts w:eastAsia="Times New Roman"/>
          <w:b/>
          <w:bCs/>
          <w:spacing w:val="-1"/>
          <w:sz w:val="24"/>
          <w:szCs w:val="24"/>
          <w:lang w:val="id"/>
        </w:rPr>
        <w:t xml:space="preserve"> </w:t>
      </w:r>
      <w:r w:rsidRPr="005E3ABB">
        <w:rPr>
          <w:rFonts w:eastAsia="Times New Roman"/>
          <w:b/>
          <w:bCs/>
          <w:spacing w:val="-2"/>
          <w:sz w:val="24"/>
          <w:szCs w:val="24"/>
          <w:lang w:val="id"/>
        </w:rPr>
        <w:t>Regresi</w:t>
      </w:r>
    </w:p>
    <w:p w14:paraId="4C8D57F7" w14:textId="77777777" w:rsidR="00D57CBD" w:rsidRPr="005E3ABB" w:rsidRDefault="00D57CBD" w:rsidP="00D57CBD">
      <w:pPr>
        <w:widowControl w:val="0"/>
        <w:autoSpaceDE w:val="0"/>
        <w:autoSpaceDN w:val="0"/>
        <w:spacing w:before="271"/>
        <w:ind w:left="45" w:right="564" w:firstLine="425"/>
        <w:rPr>
          <w:rFonts w:eastAsia="Times New Roman"/>
          <w:sz w:val="24"/>
          <w:szCs w:val="24"/>
          <w:lang w:val="id"/>
        </w:rPr>
      </w:pPr>
      <w:r w:rsidRPr="005E3ABB">
        <w:rPr>
          <w:rFonts w:eastAsia="Times New Roman"/>
          <w:sz w:val="24"/>
          <w:szCs w:val="24"/>
          <w:lang w:val="id"/>
        </w:rPr>
        <w:t xml:space="preserve">Dalam penelitian ini dilakukan uji regresi linier sederhana menggunakan program SPSS untuk mengetahui besar Pengaruh Dampak Tik Tok Terhadap </w:t>
      </w:r>
      <w:r w:rsidRPr="005E3ABB">
        <w:rPr>
          <w:rFonts w:eastAsia="Times New Roman"/>
          <w:i/>
          <w:iCs/>
          <w:sz w:val="24"/>
          <w:szCs w:val="24"/>
          <w:lang w:val="id"/>
        </w:rPr>
        <w:t>Bullying</w:t>
      </w:r>
      <w:r w:rsidRPr="005E3ABB">
        <w:rPr>
          <w:rFonts w:eastAsia="Times New Roman"/>
          <w:sz w:val="24"/>
          <w:szCs w:val="24"/>
          <w:lang w:val="id"/>
        </w:rPr>
        <w:t>. Analisa regresi ini bertujuan</w:t>
      </w:r>
      <w:r w:rsidRPr="005E3ABB">
        <w:rPr>
          <w:rFonts w:eastAsia="Times New Roman"/>
          <w:spacing w:val="-9"/>
          <w:sz w:val="24"/>
          <w:szCs w:val="24"/>
          <w:lang w:val="id"/>
        </w:rPr>
        <w:t xml:space="preserve"> </w:t>
      </w:r>
      <w:r w:rsidRPr="005E3ABB">
        <w:rPr>
          <w:rFonts w:eastAsia="Times New Roman"/>
          <w:sz w:val="24"/>
          <w:szCs w:val="24"/>
          <w:lang w:val="id"/>
        </w:rPr>
        <w:t>untuk</w:t>
      </w:r>
      <w:r w:rsidRPr="005E3ABB">
        <w:rPr>
          <w:rFonts w:eastAsia="Times New Roman"/>
          <w:spacing w:val="-9"/>
          <w:sz w:val="24"/>
          <w:szCs w:val="24"/>
          <w:lang w:val="id"/>
        </w:rPr>
        <w:t xml:space="preserve"> </w:t>
      </w:r>
      <w:r w:rsidRPr="005E3ABB">
        <w:rPr>
          <w:rFonts w:eastAsia="Times New Roman"/>
          <w:sz w:val="24"/>
          <w:szCs w:val="24"/>
          <w:lang w:val="id"/>
        </w:rPr>
        <w:t>menganalisa</w:t>
      </w:r>
      <w:r w:rsidRPr="005E3ABB">
        <w:rPr>
          <w:rFonts w:eastAsia="Times New Roman"/>
          <w:spacing w:val="-10"/>
          <w:sz w:val="24"/>
          <w:szCs w:val="24"/>
          <w:lang w:val="id"/>
        </w:rPr>
        <w:t xml:space="preserve"> </w:t>
      </w:r>
      <w:r w:rsidRPr="005E3ABB">
        <w:rPr>
          <w:rFonts w:eastAsia="Times New Roman"/>
          <w:sz w:val="24"/>
          <w:szCs w:val="24"/>
          <w:lang w:val="id"/>
        </w:rPr>
        <w:t>bagaimana</w:t>
      </w:r>
      <w:r w:rsidRPr="005E3ABB">
        <w:rPr>
          <w:rFonts w:eastAsia="Times New Roman"/>
          <w:spacing w:val="-8"/>
          <w:sz w:val="24"/>
          <w:szCs w:val="24"/>
          <w:lang w:val="id"/>
        </w:rPr>
        <w:t xml:space="preserve"> </w:t>
      </w:r>
      <w:r w:rsidRPr="005E3ABB">
        <w:rPr>
          <w:rFonts w:eastAsia="Times New Roman"/>
          <w:sz w:val="24"/>
          <w:szCs w:val="24"/>
          <w:lang w:val="id"/>
        </w:rPr>
        <w:t>hubungan</w:t>
      </w:r>
      <w:r w:rsidRPr="005E3ABB">
        <w:rPr>
          <w:rFonts w:eastAsia="Times New Roman"/>
          <w:spacing w:val="-7"/>
          <w:sz w:val="24"/>
          <w:szCs w:val="24"/>
          <w:lang w:val="id"/>
        </w:rPr>
        <w:t xml:space="preserve"> </w:t>
      </w:r>
      <w:r w:rsidRPr="005E3ABB">
        <w:rPr>
          <w:rFonts w:eastAsia="Times New Roman"/>
          <w:sz w:val="24"/>
          <w:szCs w:val="24"/>
          <w:lang w:val="id"/>
        </w:rPr>
        <w:t>antara</w:t>
      </w:r>
      <w:r w:rsidRPr="005E3ABB">
        <w:rPr>
          <w:rFonts w:eastAsia="Times New Roman"/>
          <w:spacing w:val="-10"/>
          <w:sz w:val="24"/>
          <w:szCs w:val="24"/>
          <w:lang w:val="id"/>
        </w:rPr>
        <w:t xml:space="preserve"> </w:t>
      </w:r>
      <w:r w:rsidRPr="005E3ABB">
        <w:rPr>
          <w:rFonts w:eastAsia="Times New Roman"/>
          <w:sz w:val="24"/>
          <w:szCs w:val="24"/>
          <w:lang w:val="id"/>
        </w:rPr>
        <w:t>2</w:t>
      </w:r>
      <w:r w:rsidRPr="005E3ABB">
        <w:rPr>
          <w:rFonts w:eastAsia="Times New Roman"/>
          <w:spacing w:val="-9"/>
          <w:sz w:val="24"/>
          <w:szCs w:val="24"/>
          <w:lang w:val="id"/>
        </w:rPr>
        <w:t xml:space="preserve"> </w:t>
      </w:r>
      <w:r w:rsidRPr="005E3ABB">
        <w:rPr>
          <w:rFonts w:eastAsia="Times New Roman"/>
          <w:sz w:val="24"/>
          <w:szCs w:val="24"/>
          <w:lang w:val="id"/>
        </w:rPr>
        <w:t>variabel</w:t>
      </w:r>
      <w:r w:rsidRPr="005E3ABB">
        <w:rPr>
          <w:rFonts w:eastAsia="Times New Roman"/>
          <w:spacing w:val="-2"/>
          <w:sz w:val="24"/>
          <w:szCs w:val="24"/>
          <w:lang w:val="id"/>
        </w:rPr>
        <w:t xml:space="preserve"> </w:t>
      </w:r>
      <w:r w:rsidRPr="005E3ABB">
        <w:rPr>
          <w:rFonts w:eastAsia="Times New Roman"/>
          <w:sz w:val="24"/>
          <w:szCs w:val="24"/>
          <w:lang w:val="id"/>
        </w:rPr>
        <w:t>yaitu</w:t>
      </w:r>
      <w:r w:rsidRPr="005E3ABB">
        <w:rPr>
          <w:rFonts w:eastAsia="Times New Roman"/>
          <w:spacing w:val="-9"/>
          <w:sz w:val="24"/>
          <w:szCs w:val="24"/>
          <w:lang w:val="id"/>
        </w:rPr>
        <w:t xml:space="preserve"> </w:t>
      </w:r>
      <w:r w:rsidRPr="005E3ABB">
        <w:rPr>
          <w:rFonts w:eastAsia="Times New Roman"/>
          <w:sz w:val="24"/>
          <w:szCs w:val="24"/>
          <w:lang w:val="id"/>
        </w:rPr>
        <w:t>variabel independen X (Dampak Tik Tok) dengan variabel dependen Y (</w:t>
      </w:r>
      <w:r w:rsidRPr="005E3ABB">
        <w:rPr>
          <w:rFonts w:eastAsia="Times New Roman"/>
          <w:i/>
          <w:iCs/>
          <w:sz w:val="24"/>
          <w:szCs w:val="24"/>
          <w:lang w:val="id"/>
        </w:rPr>
        <w:t>Bullying</w:t>
      </w:r>
      <w:r w:rsidRPr="005E3ABB">
        <w:rPr>
          <w:rFonts w:eastAsia="Times New Roman"/>
          <w:sz w:val="24"/>
          <w:szCs w:val="24"/>
          <w:lang w:val="id"/>
        </w:rPr>
        <w:t>)</w:t>
      </w:r>
      <w:r w:rsidRPr="005E3ABB">
        <w:rPr>
          <w:rFonts w:eastAsia="Times New Roman"/>
          <w:spacing w:val="-11"/>
          <w:sz w:val="24"/>
          <w:szCs w:val="24"/>
          <w:lang w:val="id"/>
        </w:rPr>
        <w:t xml:space="preserve"> </w:t>
      </w:r>
      <w:r w:rsidRPr="005E3ABB">
        <w:rPr>
          <w:rFonts w:eastAsia="Times New Roman"/>
          <w:sz w:val="24"/>
          <w:szCs w:val="24"/>
          <w:lang w:val="id"/>
        </w:rPr>
        <w:t>disebut</w:t>
      </w:r>
      <w:r w:rsidRPr="005E3ABB">
        <w:rPr>
          <w:rFonts w:eastAsia="Times New Roman"/>
          <w:spacing w:val="-10"/>
          <w:sz w:val="24"/>
          <w:szCs w:val="24"/>
          <w:lang w:val="id"/>
        </w:rPr>
        <w:t xml:space="preserve"> </w:t>
      </w:r>
      <w:r w:rsidRPr="005E3ABB">
        <w:rPr>
          <w:rFonts w:eastAsia="Times New Roman"/>
          <w:sz w:val="24"/>
          <w:szCs w:val="24"/>
          <w:lang w:val="id"/>
        </w:rPr>
        <w:t>dengan</w:t>
      </w:r>
      <w:r w:rsidRPr="005E3ABB">
        <w:rPr>
          <w:rFonts w:eastAsia="Times New Roman"/>
          <w:spacing w:val="-11"/>
          <w:sz w:val="24"/>
          <w:szCs w:val="24"/>
          <w:lang w:val="id"/>
        </w:rPr>
        <w:t xml:space="preserve"> </w:t>
      </w:r>
      <w:r w:rsidRPr="005E3ABB">
        <w:rPr>
          <w:rFonts w:eastAsia="Times New Roman"/>
          <w:sz w:val="24"/>
          <w:szCs w:val="24"/>
          <w:lang w:val="id"/>
        </w:rPr>
        <w:t>persamaan</w:t>
      </w:r>
      <w:r w:rsidRPr="005E3ABB">
        <w:rPr>
          <w:rFonts w:eastAsia="Times New Roman"/>
          <w:spacing w:val="-8"/>
          <w:sz w:val="24"/>
          <w:szCs w:val="24"/>
          <w:lang w:val="id"/>
        </w:rPr>
        <w:t xml:space="preserve"> </w:t>
      </w:r>
      <w:r w:rsidRPr="005E3ABB">
        <w:rPr>
          <w:rFonts w:eastAsia="Times New Roman"/>
          <w:sz w:val="24"/>
          <w:szCs w:val="24"/>
          <w:lang w:val="id"/>
        </w:rPr>
        <w:t>regresi.</w:t>
      </w:r>
      <w:r w:rsidRPr="005E3ABB">
        <w:rPr>
          <w:rFonts w:eastAsia="Times New Roman"/>
          <w:spacing w:val="-7"/>
          <w:sz w:val="24"/>
          <w:szCs w:val="24"/>
          <w:lang w:val="id"/>
        </w:rPr>
        <w:t xml:space="preserve"> </w:t>
      </w:r>
      <w:r w:rsidRPr="005E3ABB">
        <w:rPr>
          <w:rFonts w:eastAsia="Times New Roman"/>
          <w:sz w:val="24"/>
          <w:szCs w:val="24"/>
          <w:lang w:val="id"/>
        </w:rPr>
        <w:t>Hasil</w:t>
      </w:r>
      <w:r w:rsidRPr="005E3ABB">
        <w:rPr>
          <w:rFonts w:eastAsia="Times New Roman"/>
          <w:spacing w:val="-10"/>
          <w:sz w:val="24"/>
          <w:szCs w:val="24"/>
          <w:lang w:val="id"/>
        </w:rPr>
        <w:t xml:space="preserve"> </w:t>
      </w:r>
      <w:r w:rsidRPr="005E3ABB">
        <w:rPr>
          <w:rFonts w:eastAsia="Times New Roman"/>
          <w:sz w:val="24"/>
          <w:szCs w:val="24"/>
          <w:lang w:val="id"/>
        </w:rPr>
        <w:t>olah</w:t>
      </w:r>
      <w:r w:rsidRPr="005E3ABB">
        <w:rPr>
          <w:rFonts w:eastAsia="Times New Roman"/>
          <w:spacing w:val="-11"/>
          <w:sz w:val="24"/>
          <w:szCs w:val="24"/>
          <w:lang w:val="id"/>
        </w:rPr>
        <w:t xml:space="preserve"> </w:t>
      </w:r>
      <w:r w:rsidRPr="005E3ABB">
        <w:rPr>
          <w:rFonts w:eastAsia="Times New Roman"/>
          <w:sz w:val="24"/>
          <w:szCs w:val="24"/>
          <w:lang w:val="id"/>
        </w:rPr>
        <w:t>data</w:t>
      </w:r>
      <w:r w:rsidRPr="005E3ABB">
        <w:rPr>
          <w:rFonts w:eastAsia="Times New Roman"/>
          <w:spacing w:val="-6"/>
          <w:sz w:val="24"/>
          <w:szCs w:val="24"/>
          <w:lang w:val="id"/>
        </w:rPr>
        <w:t xml:space="preserve"> </w:t>
      </w:r>
      <w:r w:rsidRPr="005E3ABB">
        <w:rPr>
          <w:rFonts w:eastAsia="Times New Roman"/>
          <w:sz w:val="24"/>
          <w:szCs w:val="24"/>
          <w:lang w:val="id"/>
        </w:rPr>
        <w:t>yang</w:t>
      </w:r>
      <w:r w:rsidRPr="005E3ABB">
        <w:rPr>
          <w:rFonts w:eastAsia="Times New Roman"/>
          <w:spacing w:val="-13"/>
          <w:sz w:val="24"/>
          <w:szCs w:val="24"/>
          <w:lang w:val="id"/>
        </w:rPr>
        <w:t xml:space="preserve"> </w:t>
      </w:r>
      <w:r w:rsidRPr="005E3ABB">
        <w:rPr>
          <w:rFonts w:eastAsia="Times New Roman"/>
          <w:sz w:val="24"/>
          <w:szCs w:val="24"/>
          <w:lang w:val="id"/>
        </w:rPr>
        <w:t>telah</w:t>
      </w:r>
      <w:r w:rsidRPr="005E3ABB">
        <w:rPr>
          <w:rFonts w:eastAsia="Times New Roman"/>
          <w:spacing w:val="-11"/>
          <w:sz w:val="24"/>
          <w:szCs w:val="24"/>
          <w:lang w:val="id"/>
        </w:rPr>
        <w:t xml:space="preserve"> </w:t>
      </w:r>
      <w:r w:rsidRPr="005E3ABB">
        <w:rPr>
          <w:rFonts w:eastAsia="Times New Roman"/>
          <w:sz w:val="24"/>
          <w:szCs w:val="24"/>
          <w:lang w:val="id"/>
        </w:rPr>
        <w:t>dilakukan dapat dilihat pada tabel di bawah ini:</w:t>
      </w:r>
    </w:p>
    <w:p w14:paraId="5E5774D7" w14:textId="77777777" w:rsidR="00D57CBD" w:rsidRDefault="00D57CBD" w:rsidP="007E48E5">
      <w:pPr>
        <w:widowControl w:val="0"/>
        <w:autoSpaceDE w:val="0"/>
        <w:autoSpaceDN w:val="0"/>
        <w:jc w:val="left"/>
        <w:outlineLvl w:val="0"/>
        <w:rPr>
          <w:rFonts w:eastAsia="Times New Roman"/>
          <w:b/>
          <w:bCs/>
          <w:sz w:val="24"/>
          <w:szCs w:val="24"/>
          <w:lang w:val="id"/>
        </w:rPr>
      </w:pPr>
    </w:p>
    <w:p w14:paraId="2EF02A80" w14:textId="77777777" w:rsidR="007E48E5" w:rsidRDefault="007E48E5" w:rsidP="007E48E5">
      <w:pPr>
        <w:widowControl w:val="0"/>
        <w:autoSpaceDE w:val="0"/>
        <w:autoSpaceDN w:val="0"/>
        <w:jc w:val="left"/>
        <w:outlineLvl w:val="0"/>
        <w:rPr>
          <w:rFonts w:eastAsia="Times New Roman"/>
          <w:b/>
          <w:bCs/>
          <w:sz w:val="24"/>
          <w:szCs w:val="24"/>
          <w:lang w:val="id"/>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867"/>
        <w:gridCol w:w="1329"/>
        <w:gridCol w:w="1332"/>
        <w:gridCol w:w="1468"/>
        <w:gridCol w:w="1025"/>
        <w:gridCol w:w="1022"/>
      </w:tblGrid>
      <w:tr w:rsidR="00D57CBD" w:rsidRPr="00DE4307" w14:paraId="34FB1A79" w14:textId="77777777" w:rsidTr="00CC6E96">
        <w:trPr>
          <w:trHeight w:val="319"/>
        </w:trPr>
        <w:tc>
          <w:tcPr>
            <w:tcW w:w="8777" w:type="dxa"/>
            <w:gridSpan w:val="7"/>
          </w:tcPr>
          <w:p w14:paraId="19B44D03" w14:textId="77777777" w:rsidR="00D57CBD" w:rsidRPr="00DE4307" w:rsidRDefault="00D57CBD" w:rsidP="00CC6E96">
            <w:pPr>
              <w:pStyle w:val="TableParagraph"/>
              <w:spacing w:before="36" w:line="263" w:lineRule="exact"/>
              <w:ind w:left="13"/>
              <w:rPr>
                <w:rFonts w:ascii="Arial"/>
                <w:b/>
                <w:sz w:val="16"/>
              </w:rPr>
            </w:pPr>
            <w:r w:rsidRPr="00DE4307">
              <w:rPr>
                <w:rFonts w:ascii="Arial"/>
                <w:b/>
                <w:spacing w:val="-2"/>
                <w:sz w:val="24"/>
              </w:rPr>
              <w:t>Coefficients</w:t>
            </w:r>
            <w:r w:rsidRPr="00DE4307">
              <w:rPr>
                <w:rFonts w:ascii="Arial"/>
                <w:b/>
                <w:spacing w:val="-2"/>
                <w:position w:val="8"/>
                <w:sz w:val="16"/>
              </w:rPr>
              <w:t>a</w:t>
            </w:r>
          </w:p>
        </w:tc>
      </w:tr>
      <w:tr w:rsidR="00D57CBD" w:rsidRPr="00DE4307" w14:paraId="05AB6B4D" w14:textId="77777777" w:rsidTr="00CC6E96">
        <w:trPr>
          <w:trHeight w:val="640"/>
        </w:trPr>
        <w:tc>
          <w:tcPr>
            <w:tcW w:w="2601" w:type="dxa"/>
            <w:gridSpan w:val="2"/>
            <w:vMerge w:val="restart"/>
          </w:tcPr>
          <w:p w14:paraId="20335825" w14:textId="77777777" w:rsidR="00D57CBD" w:rsidRPr="00DE4307" w:rsidRDefault="00D57CBD" w:rsidP="00CC6E96">
            <w:pPr>
              <w:pStyle w:val="TableParagraph"/>
              <w:rPr>
                <w:b/>
                <w:sz w:val="20"/>
              </w:rPr>
            </w:pPr>
          </w:p>
          <w:p w14:paraId="6CC94227" w14:textId="77777777" w:rsidR="00D57CBD" w:rsidRPr="00DE4307" w:rsidRDefault="00D57CBD" w:rsidP="00CC6E96">
            <w:pPr>
              <w:pStyle w:val="TableParagraph"/>
              <w:rPr>
                <w:b/>
                <w:sz w:val="20"/>
              </w:rPr>
            </w:pPr>
          </w:p>
          <w:p w14:paraId="7FFBD3A4" w14:textId="77777777" w:rsidR="00D57CBD" w:rsidRPr="00DE4307" w:rsidRDefault="00D57CBD" w:rsidP="00CC6E96">
            <w:pPr>
              <w:pStyle w:val="TableParagraph"/>
              <w:spacing w:before="48"/>
              <w:rPr>
                <w:b/>
                <w:sz w:val="20"/>
              </w:rPr>
            </w:pPr>
          </w:p>
          <w:p w14:paraId="7AF335FB" w14:textId="77777777" w:rsidR="00D57CBD" w:rsidRPr="00DE4307" w:rsidRDefault="00D57CBD" w:rsidP="00CC6E96">
            <w:pPr>
              <w:pStyle w:val="TableParagraph"/>
              <w:spacing w:line="213" w:lineRule="exact"/>
              <w:ind w:left="64"/>
              <w:rPr>
                <w:rFonts w:ascii="Arial MT"/>
                <w:sz w:val="20"/>
              </w:rPr>
            </w:pPr>
            <w:r w:rsidRPr="00DE4307">
              <w:rPr>
                <w:rFonts w:ascii="Arial MT"/>
                <w:spacing w:val="-2"/>
                <w:sz w:val="20"/>
              </w:rPr>
              <w:t>Model</w:t>
            </w:r>
          </w:p>
        </w:tc>
        <w:tc>
          <w:tcPr>
            <w:tcW w:w="2661" w:type="dxa"/>
            <w:gridSpan w:val="2"/>
          </w:tcPr>
          <w:p w14:paraId="5F6AE4AE" w14:textId="77777777" w:rsidR="00D57CBD" w:rsidRPr="00DE4307" w:rsidRDefault="00D57CBD" w:rsidP="00CC6E96">
            <w:pPr>
              <w:pStyle w:val="TableParagraph"/>
              <w:spacing w:before="179"/>
              <w:rPr>
                <w:b/>
                <w:sz w:val="20"/>
              </w:rPr>
            </w:pPr>
          </w:p>
          <w:p w14:paraId="22D3C2DA" w14:textId="77777777" w:rsidR="00D57CBD" w:rsidRPr="00DE4307" w:rsidRDefault="00D57CBD" w:rsidP="00CC6E96">
            <w:pPr>
              <w:pStyle w:val="TableParagraph"/>
              <w:spacing w:before="1" w:line="211" w:lineRule="exact"/>
              <w:ind w:left="80"/>
              <w:rPr>
                <w:rFonts w:ascii="Arial MT"/>
                <w:sz w:val="20"/>
              </w:rPr>
            </w:pPr>
            <w:r w:rsidRPr="00DE4307">
              <w:rPr>
                <w:rFonts w:ascii="Arial MT"/>
                <w:spacing w:val="-2"/>
                <w:sz w:val="20"/>
              </w:rPr>
              <w:t>Unstandardized</w:t>
            </w:r>
            <w:r w:rsidRPr="00DE4307">
              <w:rPr>
                <w:rFonts w:ascii="Arial MT"/>
                <w:spacing w:val="7"/>
                <w:sz w:val="20"/>
              </w:rPr>
              <w:t xml:space="preserve"> </w:t>
            </w:r>
            <w:r w:rsidRPr="00DE4307">
              <w:rPr>
                <w:rFonts w:ascii="Arial MT"/>
                <w:spacing w:val="-2"/>
                <w:sz w:val="20"/>
              </w:rPr>
              <w:t>Coefficients</w:t>
            </w:r>
          </w:p>
        </w:tc>
        <w:tc>
          <w:tcPr>
            <w:tcW w:w="1468" w:type="dxa"/>
          </w:tcPr>
          <w:p w14:paraId="30E6DE4B" w14:textId="77777777" w:rsidR="00D57CBD" w:rsidRPr="00DE4307" w:rsidRDefault="00D57CBD" w:rsidP="00CC6E96">
            <w:pPr>
              <w:pStyle w:val="TableParagraph"/>
              <w:spacing w:line="320" w:lineRule="atLeast"/>
              <w:ind w:left="213" w:hanging="65"/>
              <w:rPr>
                <w:rFonts w:ascii="Arial MT"/>
                <w:sz w:val="20"/>
              </w:rPr>
            </w:pPr>
            <w:r w:rsidRPr="00DE4307">
              <w:rPr>
                <w:rFonts w:ascii="Arial MT"/>
                <w:spacing w:val="-2"/>
                <w:sz w:val="20"/>
              </w:rPr>
              <w:t>Standardized Coefficients</w:t>
            </w:r>
          </w:p>
        </w:tc>
        <w:tc>
          <w:tcPr>
            <w:tcW w:w="1025" w:type="dxa"/>
            <w:vMerge w:val="restart"/>
          </w:tcPr>
          <w:p w14:paraId="23EAA675" w14:textId="77777777" w:rsidR="00D57CBD" w:rsidRPr="00DE4307" w:rsidRDefault="00D57CBD" w:rsidP="00CC6E96">
            <w:pPr>
              <w:pStyle w:val="TableParagraph"/>
              <w:rPr>
                <w:b/>
                <w:sz w:val="20"/>
              </w:rPr>
            </w:pPr>
          </w:p>
          <w:p w14:paraId="7C00ADB8" w14:textId="77777777" w:rsidR="00D57CBD" w:rsidRPr="00DE4307" w:rsidRDefault="00D57CBD" w:rsidP="00CC6E96">
            <w:pPr>
              <w:pStyle w:val="TableParagraph"/>
              <w:rPr>
                <w:b/>
                <w:sz w:val="20"/>
              </w:rPr>
            </w:pPr>
          </w:p>
          <w:p w14:paraId="4115562B" w14:textId="77777777" w:rsidR="00D57CBD" w:rsidRPr="00DE4307" w:rsidRDefault="00D57CBD" w:rsidP="00CC6E96">
            <w:pPr>
              <w:pStyle w:val="TableParagraph"/>
              <w:spacing w:before="48"/>
              <w:rPr>
                <w:b/>
                <w:sz w:val="20"/>
              </w:rPr>
            </w:pPr>
          </w:p>
          <w:p w14:paraId="6A977FDE" w14:textId="77777777" w:rsidR="00D57CBD" w:rsidRPr="00DE4307" w:rsidRDefault="00D57CBD" w:rsidP="00CC6E96">
            <w:pPr>
              <w:pStyle w:val="TableParagraph"/>
              <w:spacing w:line="213" w:lineRule="exact"/>
              <w:ind w:left="11"/>
              <w:rPr>
                <w:rFonts w:ascii="Arial MT"/>
                <w:sz w:val="20"/>
              </w:rPr>
            </w:pPr>
            <w:r w:rsidRPr="00DE4307">
              <w:rPr>
                <w:rFonts w:ascii="Arial MT"/>
                <w:spacing w:val="-10"/>
                <w:sz w:val="20"/>
              </w:rPr>
              <w:t>t</w:t>
            </w:r>
          </w:p>
        </w:tc>
        <w:tc>
          <w:tcPr>
            <w:tcW w:w="1022" w:type="dxa"/>
            <w:vMerge w:val="restart"/>
          </w:tcPr>
          <w:p w14:paraId="51115618" w14:textId="77777777" w:rsidR="00D57CBD" w:rsidRPr="00DE4307" w:rsidRDefault="00D57CBD" w:rsidP="00CC6E96">
            <w:pPr>
              <w:pStyle w:val="TableParagraph"/>
              <w:rPr>
                <w:b/>
                <w:sz w:val="20"/>
              </w:rPr>
            </w:pPr>
          </w:p>
          <w:p w14:paraId="2120A685" w14:textId="77777777" w:rsidR="00D57CBD" w:rsidRPr="00DE4307" w:rsidRDefault="00D57CBD" w:rsidP="00CC6E96">
            <w:pPr>
              <w:pStyle w:val="TableParagraph"/>
              <w:rPr>
                <w:b/>
                <w:sz w:val="20"/>
              </w:rPr>
            </w:pPr>
          </w:p>
          <w:p w14:paraId="7CA100F3" w14:textId="77777777" w:rsidR="00D57CBD" w:rsidRPr="00DE4307" w:rsidRDefault="00D57CBD" w:rsidP="00CC6E96">
            <w:pPr>
              <w:pStyle w:val="TableParagraph"/>
              <w:spacing w:before="48"/>
              <w:rPr>
                <w:b/>
                <w:sz w:val="20"/>
              </w:rPr>
            </w:pPr>
          </w:p>
          <w:p w14:paraId="47AE52CD" w14:textId="77777777" w:rsidR="00D57CBD" w:rsidRPr="00DE4307" w:rsidRDefault="00D57CBD" w:rsidP="00CC6E96">
            <w:pPr>
              <w:pStyle w:val="TableParagraph"/>
              <w:spacing w:line="213" w:lineRule="exact"/>
              <w:ind w:left="341"/>
              <w:rPr>
                <w:rFonts w:ascii="Arial MT"/>
                <w:sz w:val="20"/>
              </w:rPr>
            </w:pPr>
            <w:r w:rsidRPr="00DE4307">
              <w:rPr>
                <w:rFonts w:ascii="Arial MT"/>
                <w:spacing w:val="-4"/>
                <w:sz w:val="20"/>
              </w:rPr>
              <w:t>Sig.</w:t>
            </w:r>
          </w:p>
        </w:tc>
      </w:tr>
      <w:tr w:rsidR="00D57CBD" w:rsidRPr="00DE4307" w14:paraId="4EBA8897" w14:textId="77777777" w:rsidTr="00CC6E96">
        <w:trPr>
          <w:trHeight w:val="321"/>
        </w:trPr>
        <w:tc>
          <w:tcPr>
            <w:tcW w:w="2601" w:type="dxa"/>
            <w:gridSpan w:val="2"/>
            <w:vMerge/>
            <w:tcBorders>
              <w:top w:val="nil"/>
            </w:tcBorders>
          </w:tcPr>
          <w:p w14:paraId="1C4020DF" w14:textId="77777777" w:rsidR="00D57CBD" w:rsidRPr="00DE4307" w:rsidRDefault="00D57CBD" w:rsidP="00CC6E96">
            <w:pPr>
              <w:rPr>
                <w:sz w:val="2"/>
                <w:szCs w:val="2"/>
              </w:rPr>
            </w:pPr>
          </w:p>
        </w:tc>
        <w:tc>
          <w:tcPr>
            <w:tcW w:w="1329" w:type="dxa"/>
          </w:tcPr>
          <w:p w14:paraId="6339D1D1" w14:textId="77777777" w:rsidR="00D57CBD" w:rsidRPr="00DE4307" w:rsidRDefault="00D57CBD" w:rsidP="00CC6E96">
            <w:pPr>
              <w:pStyle w:val="TableParagraph"/>
              <w:spacing w:before="88" w:line="213" w:lineRule="exact"/>
              <w:ind w:left="10"/>
              <w:rPr>
                <w:rFonts w:ascii="Arial MT"/>
                <w:sz w:val="20"/>
              </w:rPr>
            </w:pPr>
            <w:r w:rsidRPr="00DE4307">
              <w:rPr>
                <w:rFonts w:ascii="Arial MT"/>
                <w:spacing w:val="-10"/>
                <w:sz w:val="20"/>
              </w:rPr>
              <w:t>B</w:t>
            </w:r>
          </w:p>
        </w:tc>
        <w:tc>
          <w:tcPr>
            <w:tcW w:w="1332" w:type="dxa"/>
          </w:tcPr>
          <w:p w14:paraId="3C3331B7" w14:textId="77777777" w:rsidR="00D57CBD" w:rsidRPr="00DE4307" w:rsidRDefault="00D57CBD" w:rsidP="00CC6E96">
            <w:pPr>
              <w:pStyle w:val="TableParagraph"/>
              <w:spacing w:before="88" w:line="213" w:lineRule="exact"/>
              <w:ind w:left="239"/>
              <w:rPr>
                <w:rFonts w:ascii="Arial MT"/>
                <w:sz w:val="20"/>
              </w:rPr>
            </w:pPr>
            <w:r w:rsidRPr="00DE4307">
              <w:rPr>
                <w:rFonts w:ascii="Arial MT"/>
                <w:sz w:val="20"/>
              </w:rPr>
              <w:t>Std.</w:t>
            </w:r>
            <w:r w:rsidRPr="00DE4307">
              <w:rPr>
                <w:rFonts w:ascii="Arial MT"/>
                <w:spacing w:val="-4"/>
                <w:sz w:val="20"/>
              </w:rPr>
              <w:t xml:space="preserve"> </w:t>
            </w:r>
            <w:r w:rsidRPr="00DE4307">
              <w:rPr>
                <w:rFonts w:ascii="Arial MT"/>
                <w:spacing w:val="-2"/>
                <w:sz w:val="20"/>
              </w:rPr>
              <w:t>Error</w:t>
            </w:r>
          </w:p>
        </w:tc>
        <w:tc>
          <w:tcPr>
            <w:tcW w:w="1468" w:type="dxa"/>
          </w:tcPr>
          <w:p w14:paraId="13071DD0" w14:textId="77777777" w:rsidR="00D57CBD" w:rsidRPr="00DE4307" w:rsidRDefault="00D57CBD" w:rsidP="00CC6E96">
            <w:pPr>
              <w:pStyle w:val="TableParagraph"/>
              <w:spacing w:before="88" w:line="213" w:lineRule="exact"/>
              <w:ind w:left="10"/>
              <w:rPr>
                <w:rFonts w:ascii="Arial MT"/>
                <w:sz w:val="20"/>
              </w:rPr>
            </w:pPr>
            <w:r w:rsidRPr="00DE4307">
              <w:rPr>
                <w:rFonts w:ascii="Arial MT"/>
                <w:spacing w:val="-4"/>
                <w:sz w:val="20"/>
              </w:rPr>
              <w:t>Beta</w:t>
            </w:r>
          </w:p>
        </w:tc>
        <w:tc>
          <w:tcPr>
            <w:tcW w:w="1025" w:type="dxa"/>
            <w:vMerge/>
            <w:tcBorders>
              <w:top w:val="nil"/>
            </w:tcBorders>
          </w:tcPr>
          <w:p w14:paraId="130F705C" w14:textId="77777777" w:rsidR="00D57CBD" w:rsidRPr="00DE4307" w:rsidRDefault="00D57CBD" w:rsidP="00CC6E96">
            <w:pPr>
              <w:rPr>
                <w:sz w:val="2"/>
                <w:szCs w:val="2"/>
              </w:rPr>
            </w:pPr>
          </w:p>
        </w:tc>
        <w:tc>
          <w:tcPr>
            <w:tcW w:w="1022" w:type="dxa"/>
            <w:vMerge/>
            <w:tcBorders>
              <w:top w:val="nil"/>
            </w:tcBorders>
          </w:tcPr>
          <w:p w14:paraId="52562AF3" w14:textId="77777777" w:rsidR="00D57CBD" w:rsidRPr="00DE4307" w:rsidRDefault="00D57CBD" w:rsidP="00CC6E96">
            <w:pPr>
              <w:rPr>
                <w:sz w:val="2"/>
                <w:szCs w:val="2"/>
              </w:rPr>
            </w:pPr>
          </w:p>
        </w:tc>
      </w:tr>
      <w:tr w:rsidR="00D57CBD" w:rsidRPr="00DE4307" w14:paraId="27307683" w14:textId="77777777" w:rsidTr="00CC6E96">
        <w:trPr>
          <w:trHeight w:val="318"/>
        </w:trPr>
        <w:tc>
          <w:tcPr>
            <w:tcW w:w="734" w:type="dxa"/>
            <w:vMerge w:val="restart"/>
            <w:shd w:val="clear" w:color="auto" w:fill="DFDFDF"/>
          </w:tcPr>
          <w:p w14:paraId="6516DA4D" w14:textId="77777777" w:rsidR="00D57CBD" w:rsidRPr="00DE4307" w:rsidRDefault="00D57CBD" w:rsidP="00CC6E96">
            <w:pPr>
              <w:pStyle w:val="TableParagraph"/>
              <w:spacing w:before="88"/>
              <w:ind w:left="64"/>
              <w:rPr>
                <w:rFonts w:ascii="Arial MT"/>
                <w:sz w:val="20"/>
              </w:rPr>
            </w:pPr>
            <w:r w:rsidRPr="00DE4307">
              <w:rPr>
                <w:rFonts w:ascii="Arial MT"/>
                <w:spacing w:val="-10"/>
                <w:sz w:val="20"/>
              </w:rPr>
              <w:t>1</w:t>
            </w:r>
          </w:p>
        </w:tc>
        <w:tc>
          <w:tcPr>
            <w:tcW w:w="1867" w:type="dxa"/>
            <w:shd w:val="clear" w:color="auto" w:fill="DFDFDF"/>
          </w:tcPr>
          <w:p w14:paraId="38C1A6D2" w14:textId="77777777" w:rsidR="00D57CBD" w:rsidRPr="00DE4307" w:rsidRDefault="00D57CBD" w:rsidP="00CC6E96">
            <w:pPr>
              <w:pStyle w:val="TableParagraph"/>
              <w:spacing w:before="88" w:line="211" w:lineRule="exact"/>
              <w:ind w:left="64"/>
              <w:rPr>
                <w:rFonts w:ascii="Arial MT"/>
                <w:sz w:val="20"/>
              </w:rPr>
            </w:pPr>
            <w:r w:rsidRPr="00DE4307">
              <w:rPr>
                <w:rFonts w:ascii="Arial MT"/>
                <w:spacing w:val="-2"/>
                <w:sz w:val="20"/>
              </w:rPr>
              <w:t>(Constant)</w:t>
            </w:r>
          </w:p>
        </w:tc>
        <w:tc>
          <w:tcPr>
            <w:tcW w:w="1329" w:type="dxa"/>
            <w:shd w:val="clear" w:color="auto" w:fill="F8F8FA"/>
          </w:tcPr>
          <w:p w14:paraId="7829A0E0" w14:textId="77777777" w:rsidR="00D57CBD" w:rsidRPr="00DE4307" w:rsidRDefault="00D57CBD" w:rsidP="00CC6E96">
            <w:pPr>
              <w:pStyle w:val="TableParagraph"/>
              <w:spacing w:before="88" w:line="211" w:lineRule="exact"/>
              <w:ind w:right="53"/>
              <w:jc w:val="right"/>
              <w:rPr>
                <w:rFonts w:ascii="Arial MT"/>
                <w:sz w:val="20"/>
              </w:rPr>
            </w:pPr>
            <w:r w:rsidRPr="00DE4307">
              <w:rPr>
                <w:rFonts w:ascii="Arial MT"/>
                <w:spacing w:val="-2"/>
                <w:sz w:val="20"/>
              </w:rPr>
              <w:t>14.453</w:t>
            </w:r>
          </w:p>
        </w:tc>
        <w:tc>
          <w:tcPr>
            <w:tcW w:w="1332" w:type="dxa"/>
            <w:shd w:val="clear" w:color="auto" w:fill="F8F8FA"/>
          </w:tcPr>
          <w:p w14:paraId="700DA25D" w14:textId="77777777" w:rsidR="00D57CBD" w:rsidRPr="00DE4307" w:rsidRDefault="00D57CBD" w:rsidP="00CC6E96">
            <w:pPr>
              <w:pStyle w:val="TableParagraph"/>
              <w:spacing w:before="88" w:line="211" w:lineRule="exact"/>
              <w:ind w:right="53"/>
              <w:jc w:val="right"/>
              <w:rPr>
                <w:rFonts w:ascii="Arial MT"/>
                <w:sz w:val="20"/>
              </w:rPr>
            </w:pPr>
            <w:r w:rsidRPr="00DE4307">
              <w:rPr>
                <w:rFonts w:ascii="Arial MT"/>
                <w:spacing w:val="-2"/>
                <w:sz w:val="20"/>
              </w:rPr>
              <w:t>3.891</w:t>
            </w:r>
          </w:p>
        </w:tc>
        <w:tc>
          <w:tcPr>
            <w:tcW w:w="1468" w:type="dxa"/>
            <w:shd w:val="clear" w:color="auto" w:fill="F8F8FA"/>
          </w:tcPr>
          <w:p w14:paraId="561AC6B1" w14:textId="77777777" w:rsidR="00D57CBD" w:rsidRPr="00DE4307" w:rsidRDefault="00D57CBD" w:rsidP="00CC6E96">
            <w:pPr>
              <w:pStyle w:val="TableParagraph"/>
            </w:pPr>
          </w:p>
        </w:tc>
        <w:tc>
          <w:tcPr>
            <w:tcW w:w="1025" w:type="dxa"/>
            <w:shd w:val="clear" w:color="auto" w:fill="F8F8FA"/>
          </w:tcPr>
          <w:p w14:paraId="5C454659" w14:textId="77777777" w:rsidR="00D57CBD" w:rsidRPr="00DE4307" w:rsidRDefault="00D57CBD" w:rsidP="00CC6E96">
            <w:pPr>
              <w:pStyle w:val="TableParagraph"/>
              <w:spacing w:before="88" w:line="211" w:lineRule="exact"/>
              <w:ind w:right="54"/>
              <w:jc w:val="right"/>
              <w:rPr>
                <w:rFonts w:ascii="Arial MT"/>
                <w:sz w:val="20"/>
              </w:rPr>
            </w:pPr>
            <w:r w:rsidRPr="00DE4307">
              <w:rPr>
                <w:rFonts w:ascii="Arial MT"/>
                <w:spacing w:val="-2"/>
                <w:sz w:val="20"/>
              </w:rPr>
              <w:t>3.714</w:t>
            </w:r>
          </w:p>
        </w:tc>
        <w:tc>
          <w:tcPr>
            <w:tcW w:w="1022" w:type="dxa"/>
            <w:shd w:val="clear" w:color="auto" w:fill="F8F8FA"/>
          </w:tcPr>
          <w:p w14:paraId="68A89A33" w14:textId="77777777" w:rsidR="00D57CBD" w:rsidRPr="00DE4307" w:rsidRDefault="00D57CBD" w:rsidP="00CC6E96">
            <w:pPr>
              <w:pStyle w:val="TableParagraph"/>
              <w:spacing w:before="88" w:line="211" w:lineRule="exact"/>
              <w:ind w:right="51"/>
              <w:jc w:val="right"/>
              <w:rPr>
                <w:rFonts w:ascii="Arial MT"/>
                <w:sz w:val="20"/>
              </w:rPr>
            </w:pPr>
            <w:r w:rsidRPr="00DE4307">
              <w:rPr>
                <w:rFonts w:ascii="Arial MT"/>
                <w:spacing w:val="-4"/>
                <w:sz w:val="20"/>
              </w:rPr>
              <w:t>.000</w:t>
            </w:r>
          </w:p>
        </w:tc>
      </w:tr>
      <w:tr w:rsidR="00D57CBD" w:rsidRPr="00DE4307" w14:paraId="32C05AF7" w14:textId="77777777" w:rsidTr="00CC6E96">
        <w:trPr>
          <w:trHeight w:val="321"/>
        </w:trPr>
        <w:tc>
          <w:tcPr>
            <w:tcW w:w="734" w:type="dxa"/>
            <w:vMerge/>
            <w:tcBorders>
              <w:top w:val="nil"/>
            </w:tcBorders>
            <w:shd w:val="clear" w:color="auto" w:fill="DFDFDF"/>
          </w:tcPr>
          <w:p w14:paraId="093F4D38" w14:textId="77777777" w:rsidR="00D57CBD" w:rsidRPr="00DE4307" w:rsidRDefault="00D57CBD" w:rsidP="00CC6E96">
            <w:pPr>
              <w:rPr>
                <w:sz w:val="2"/>
                <w:szCs w:val="2"/>
              </w:rPr>
            </w:pPr>
          </w:p>
        </w:tc>
        <w:tc>
          <w:tcPr>
            <w:tcW w:w="1867" w:type="dxa"/>
            <w:shd w:val="clear" w:color="auto" w:fill="DFDFDF"/>
          </w:tcPr>
          <w:p w14:paraId="5C8217B6" w14:textId="77777777" w:rsidR="00D57CBD" w:rsidRPr="00DE4307" w:rsidRDefault="00D57CBD" w:rsidP="00CC6E96">
            <w:pPr>
              <w:pStyle w:val="TableParagraph"/>
              <w:spacing w:before="88" w:line="213" w:lineRule="exact"/>
              <w:ind w:left="64"/>
              <w:rPr>
                <w:rFonts w:ascii="Arial MT"/>
                <w:sz w:val="20"/>
              </w:rPr>
            </w:pPr>
            <w:proofErr w:type="spellStart"/>
            <w:r w:rsidRPr="00DE4307">
              <w:rPr>
                <w:rFonts w:ascii="Arial MT"/>
                <w:sz w:val="20"/>
              </w:rPr>
              <w:t>Dampak</w:t>
            </w:r>
            <w:proofErr w:type="spellEnd"/>
            <w:r w:rsidRPr="00DE4307">
              <w:rPr>
                <w:rFonts w:ascii="Arial MT"/>
                <w:sz w:val="20"/>
              </w:rPr>
              <w:t xml:space="preserve"> Tik Tok</w:t>
            </w:r>
          </w:p>
        </w:tc>
        <w:tc>
          <w:tcPr>
            <w:tcW w:w="1329" w:type="dxa"/>
            <w:shd w:val="clear" w:color="auto" w:fill="F8F8FA"/>
          </w:tcPr>
          <w:p w14:paraId="05D48E11" w14:textId="77777777" w:rsidR="00D57CBD" w:rsidRPr="00DE4307" w:rsidRDefault="00D57CBD" w:rsidP="00CC6E96">
            <w:pPr>
              <w:pStyle w:val="TableParagraph"/>
              <w:spacing w:before="88" w:line="213" w:lineRule="exact"/>
              <w:ind w:right="53"/>
              <w:jc w:val="right"/>
              <w:rPr>
                <w:rFonts w:ascii="Arial MT"/>
                <w:sz w:val="20"/>
              </w:rPr>
            </w:pPr>
            <w:r w:rsidRPr="00DE4307">
              <w:rPr>
                <w:rFonts w:ascii="Arial MT"/>
                <w:spacing w:val="-4"/>
                <w:sz w:val="20"/>
              </w:rPr>
              <w:t>.682</w:t>
            </w:r>
          </w:p>
        </w:tc>
        <w:tc>
          <w:tcPr>
            <w:tcW w:w="1332" w:type="dxa"/>
            <w:shd w:val="clear" w:color="auto" w:fill="F8F8FA"/>
          </w:tcPr>
          <w:p w14:paraId="465AD9B3" w14:textId="77777777" w:rsidR="00D57CBD" w:rsidRPr="00DE4307" w:rsidRDefault="00D57CBD" w:rsidP="00CC6E96">
            <w:pPr>
              <w:pStyle w:val="TableParagraph"/>
              <w:spacing w:before="88" w:line="213" w:lineRule="exact"/>
              <w:ind w:right="52"/>
              <w:jc w:val="right"/>
              <w:rPr>
                <w:rFonts w:ascii="Arial MT"/>
                <w:sz w:val="20"/>
              </w:rPr>
            </w:pPr>
            <w:r w:rsidRPr="00DE4307">
              <w:rPr>
                <w:rFonts w:ascii="Arial MT"/>
                <w:spacing w:val="-4"/>
                <w:sz w:val="20"/>
              </w:rPr>
              <w:t>.070</w:t>
            </w:r>
          </w:p>
        </w:tc>
        <w:tc>
          <w:tcPr>
            <w:tcW w:w="1468" w:type="dxa"/>
            <w:shd w:val="clear" w:color="auto" w:fill="F8F8FA"/>
          </w:tcPr>
          <w:p w14:paraId="265E725C" w14:textId="77777777" w:rsidR="00D57CBD" w:rsidRPr="00DE4307" w:rsidRDefault="00D57CBD" w:rsidP="00CC6E96">
            <w:pPr>
              <w:pStyle w:val="TableParagraph"/>
              <w:spacing w:before="88" w:line="213" w:lineRule="exact"/>
              <w:ind w:right="51"/>
              <w:jc w:val="right"/>
              <w:rPr>
                <w:rFonts w:ascii="Arial MT"/>
                <w:sz w:val="20"/>
              </w:rPr>
            </w:pPr>
            <w:r w:rsidRPr="00DE4307">
              <w:rPr>
                <w:rFonts w:ascii="Arial MT"/>
                <w:spacing w:val="-4"/>
                <w:sz w:val="20"/>
              </w:rPr>
              <w:t>.701</w:t>
            </w:r>
          </w:p>
        </w:tc>
        <w:tc>
          <w:tcPr>
            <w:tcW w:w="1025" w:type="dxa"/>
            <w:shd w:val="clear" w:color="auto" w:fill="F8F8FA"/>
          </w:tcPr>
          <w:p w14:paraId="1055EE18" w14:textId="77777777" w:rsidR="00D57CBD" w:rsidRPr="00DE4307" w:rsidRDefault="00D57CBD" w:rsidP="00CC6E96">
            <w:pPr>
              <w:pStyle w:val="TableParagraph"/>
              <w:spacing w:before="88" w:line="213" w:lineRule="exact"/>
              <w:ind w:right="54"/>
              <w:jc w:val="right"/>
              <w:rPr>
                <w:rFonts w:ascii="Arial MT"/>
                <w:sz w:val="20"/>
              </w:rPr>
            </w:pPr>
            <w:r w:rsidRPr="00DE4307">
              <w:rPr>
                <w:rFonts w:ascii="Arial MT"/>
                <w:spacing w:val="-2"/>
                <w:sz w:val="20"/>
              </w:rPr>
              <w:t>9.730</w:t>
            </w:r>
          </w:p>
        </w:tc>
        <w:tc>
          <w:tcPr>
            <w:tcW w:w="1022" w:type="dxa"/>
            <w:shd w:val="clear" w:color="auto" w:fill="F8F8FA"/>
          </w:tcPr>
          <w:p w14:paraId="4B9BCAD0" w14:textId="77777777" w:rsidR="00D57CBD" w:rsidRPr="00DE4307" w:rsidRDefault="00D57CBD" w:rsidP="00CC6E96">
            <w:pPr>
              <w:pStyle w:val="TableParagraph"/>
              <w:spacing w:before="88" w:line="213" w:lineRule="exact"/>
              <w:ind w:right="51"/>
              <w:jc w:val="right"/>
              <w:rPr>
                <w:rFonts w:ascii="Arial MT"/>
                <w:sz w:val="20"/>
              </w:rPr>
            </w:pPr>
            <w:r w:rsidRPr="00DE4307">
              <w:rPr>
                <w:rFonts w:ascii="Arial MT"/>
                <w:spacing w:val="-4"/>
                <w:sz w:val="20"/>
              </w:rPr>
              <w:t>.000</w:t>
            </w:r>
          </w:p>
        </w:tc>
      </w:tr>
      <w:tr w:rsidR="00D57CBD" w:rsidRPr="00DE4307" w14:paraId="626D1DE5" w14:textId="77777777" w:rsidTr="00CC6E96">
        <w:trPr>
          <w:trHeight w:val="318"/>
        </w:trPr>
        <w:tc>
          <w:tcPr>
            <w:tcW w:w="8777" w:type="dxa"/>
            <w:gridSpan w:val="7"/>
          </w:tcPr>
          <w:p w14:paraId="186E8190" w14:textId="77777777" w:rsidR="00D57CBD" w:rsidRPr="00DE4307" w:rsidRDefault="00D57CBD" w:rsidP="00CC6E96">
            <w:pPr>
              <w:pStyle w:val="TableParagraph"/>
              <w:spacing w:before="111" w:line="187" w:lineRule="exact"/>
              <w:ind w:left="64"/>
              <w:rPr>
                <w:rFonts w:ascii="Arial MT"/>
                <w:sz w:val="18"/>
              </w:rPr>
            </w:pPr>
            <w:r w:rsidRPr="00DE4307">
              <w:rPr>
                <w:rFonts w:ascii="Arial MT"/>
                <w:sz w:val="18"/>
              </w:rPr>
              <w:t>a.</w:t>
            </w:r>
            <w:r w:rsidRPr="00DE4307">
              <w:rPr>
                <w:rFonts w:ascii="Arial MT"/>
                <w:spacing w:val="-4"/>
                <w:sz w:val="18"/>
              </w:rPr>
              <w:t xml:space="preserve"> </w:t>
            </w:r>
            <w:r w:rsidRPr="00DE4307">
              <w:rPr>
                <w:rFonts w:ascii="Arial MT"/>
                <w:sz w:val="18"/>
              </w:rPr>
              <w:t>Dependent</w:t>
            </w:r>
            <w:r w:rsidRPr="00DE4307">
              <w:rPr>
                <w:rFonts w:ascii="Arial MT"/>
                <w:spacing w:val="-4"/>
                <w:sz w:val="18"/>
              </w:rPr>
              <w:t xml:space="preserve"> </w:t>
            </w:r>
            <w:r w:rsidRPr="00DE4307">
              <w:rPr>
                <w:rFonts w:ascii="Arial MT"/>
                <w:sz w:val="18"/>
              </w:rPr>
              <w:t>Variable:</w:t>
            </w:r>
            <w:r w:rsidRPr="00DE4307">
              <w:rPr>
                <w:rFonts w:ascii="Arial MT"/>
                <w:spacing w:val="-4"/>
                <w:sz w:val="18"/>
              </w:rPr>
              <w:t xml:space="preserve"> </w:t>
            </w:r>
            <w:r w:rsidRPr="00DE4307">
              <w:rPr>
                <w:rFonts w:ascii="Arial MT"/>
                <w:sz w:val="18"/>
              </w:rPr>
              <w:t>Bullying</w:t>
            </w:r>
          </w:p>
        </w:tc>
      </w:tr>
    </w:tbl>
    <w:p w14:paraId="0EFF1BA6" w14:textId="77777777" w:rsidR="00D57CBD" w:rsidRDefault="00D57CBD" w:rsidP="007E48E5">
      <w:pPr>
        <w:widowControl w:val="0"/>
        <w:autoSpaceDE w:val="0"/>
        <w:autoSpaceDN w:val="0"/>
        <w:jc w:val="left"/>
        <w:outlineLvl w:val="0"/>
        <w:rPr>
          <w:rFonts w:eastAsia="Times New Roman"/>
          <w:b/>
          <w:bCs/>
          <w:sz w:val="24"/>
          <w:szCs w:val="24"/>
          <w:lang w:val="id"/>
        </w:rPr>
      </w:pPr>
    </w:p>
    <w:p w14:paraId="7B9DC9B8" w14:textId="77777777" w:rsidR="00D57CBD" w:rsidRDefault="00D57CBD" w:rsidP="007E48E5">
      <w:pPr>
        <w:widowControl w:val="0"/>
        <w:autoSpaceDE w:val="0"/>
        <w:autoSpaceDN w:val="0"/>
        <w:jc w:val="left"/>
        <w:outlineLvl w:val="0"/>
        <w:rPr>
          <w:rFonts w:eastAsia="Times New Roman"/>
          <w:b/>
          <w:bCs/>
          <w:sz w:val="24"/>
          <w:szCs w:val="24"/>
          <w:lang w:val="id"/>
        </w:rPr>
      </w:pPr>
    </w:p>
    <w:p w14:paraId="772D22F0" w14:textId="77777777" w:rsidR="00D57CBD" w:rsidRPr="00DE4307" w:rsidRDefault="00D57CBD" w:rsidP="00D57CBD">
      <w:pPr>
        <w:spacing w:line="276" w:lineRule="auto"/>
      </w:pPr>
      <w:proofErr w:type="spellStart"/>
      <w:r w:rsidRPr="00DE4307">
        <w:t>Berdasarkan</w:t>
      </w:r>
      <w:proofErr w:type="spellEnd"/>
      <w:r w:rsidRPr="00DE4307">
        <w:t xml:space="preserve"> </w:t>
      </w:r>
      <w:proofErr w:type="spellStart"/>
      <w:r w:rsidRPr="00DE4307">
        <w:t>tabel</w:t>
      </w:r>
      <w:proofErr w:type="spellEnd"/>
      <w:r w:rsidRPr="00DE4307">
        <w:t xml:space="preserve"> di </w:t>
      </w:r>
      <w:proofErr w:type="spellStart"/>
      <w:r w:rsidRPr="00DE4307">
        <w:t>atas</w:t>
      </w:r>
      <w:proofErr w:type="spellEnd"/>
      <w:r w:rsidRPr="00DE4307">
        <w:t xml:space="preserve">, </w:t>
      </w:r>
      <w:proofErr w:type="spellStart"/>
      <w:r w:rsidRPr="00DE4307">
        <w:t>diketahui</w:t>
      </w:r>
      <w:proofErr w:type="spellEnd"/>
      <w:r w:rsidRPr="00DE4307">
        <w:t xml:space="preserve"> </w:t>
      </w:r>
      <w:proofErr w:type="spellStart"/>
      <w:r w:rsidRPr="00DE4307">
        <w:t>bahwa</w:t>
      </w:r>
      <w:proofErr w:type="spellEnd"/>
      <w:r w:rsidRPr="00DE4307">
        <w:t xml:space="preserve"> </w:t>
      </w:r>
      <w:proofErr w:type="spellStart"/>
      <w:r w:rsidRPr="00DE4307">
        <w:t>nilai</w:t>
      </w:r>
      <w:proofErr w:type="spellEnd"/>
      <w:r w:rsidRPr="00DE4307">
        <w:t xml:space="preserve"> Constant (a) </w:t>
      </w:r>
      <w:proofErr w:type="spellStart"/>
      <w:r w:rsidRPr="00DE4307">
        <w:t>sebesar</w:t>
      </w:r>
      <w:proofErr w:type="spellEnd"/>
      <w:r w:rsidRPr="00DE4307">
        <w:t xml:space="preserve"> 14,453 </w:t>
      </w:r>
      <w:proofErr w:type="spellStart"/>
      <w:r w:rsidRPr="00DE4307">
        <w:t>sementara</w:t>
      </w:r>
      <w:proofErr w:type="spellEnd"/>
      <w:r w:rsidRPr="00DE4307">
        <w:t xml:space="preserve"> </w:t>
      </w:r>
      <w:proofErr w:type="spellStart"/>
      <w:r w:rsidRPr="00DE4307">
        <w:t>nilai</w:t>
      </w:r>
      <w:proofErr w:type="spellEnd"/>
      <w:r w:rsidRPr="00DE4307">
        <w:t xml:space="preserve"> </w:t>
      </w:r>
      <w:proofErr w:type="spellStart"/>
      <w:r w:rsidRPr="00DE4307">
        <w:t>Dampak</w:t>
      </w:r>
      <w:proofErr w:type="spellEnd"/>
      <w:r w:rsidRPr="00DE4307">
        <w:t xml:space="preserve"> Tik Tok (B/</w:t>
      </w:r>
      <w:proofErr w:type="spellStart"/>
      <w:r w:rsidRPr="00DE4307">
        <w:t>Koefisien</w:t>
      </w:r>
      <w:proofErr w:type="spellEnd"/>
      <w:r w:rsidRPr="00DE4307">
        <w:t xml:space="preserve"> </w:t>
      </w:r>
      <w:proofErr w:type="spellStart"/>
      <w:r w:rsidRPr="00DE4307">
        <w:t>Regresi</w:t>
      </w:r>
      <w:proofErr w:type="spellEnd"/>
      <w:r w:rsidRPr="00DE4307">
        <w:t xml:space="preserve">) </w:t>
      </w:r>
      <w:proofErr w:type="spellStart"/>
      <w:r w:rsidRPr="00DE4307">
        <w:t>sebesar</w:t>
      </w:r>
      <w:proofErr w:type="spellEnd"/>
      <w:r w:rsidRPr="00DE4307">
        <w:t xml:space="preserve"> 0,682, </w:t>
      </w:r>
      <w:proofErr w:type="spellStart"/>
      <w:r w:rsidRPr="00DE4307">
        <w:t>sehingga</w:t>
      </w:r>
      <w:proofErr w:type="spellEnd"/>
      <w:r w:rsidRPr="00DE4307">
        <w:t xml:space="preserve"> </w:t>
      </w:r>
      <w:proofErr w:type="spellStart"/>
      <w:r w:rsidRPr="00DE4307">
        <w:t>persamaan</w:t>
      </w:r>
      <w:proofErr w:type="spellEnd"/>
      <w:r w:rsidRPr="00DE4307">
        <w:t xml:space="preserve"> </w:t>
      </w:r>
      <w:proofErr w:type="spellStart"/>
      <w:r w:rsidRPr="00DE4307">
        <w:t>regresi</w:t>
      </w:r>
      <w:proofErr w:type="spellEnd"/>
      <w:r w:rsidRPr="00DE4307">
        <w:t xml:space="preserve"> </w:t>
      </w:r>
      <w:proofErr w:type="spellStart"/>
      <w:r w:rsidRPr="00DE4307">
        <w:t>dapat</w:t>
      </w:r>
      <w:proofErr w:type="spellEnd"/>
      <w:r w:rsidRPr="00DE4307">
        <w:t xml:space="preserve"> </w:t>
      </w:r>
      <w:proofErr w:type="spellStart"/>
      <w:r w:rsidRPr="00DE4307">
        <w:t>ditulis</w:t>
      </w:r>
      <w:proofErr w:type="spellEnd"/>
      <w:r w:rsidRPr="00DE4307">
        <w:t xml:space="preserve"> </w:t>
      </w:r>
      <w:proofErr w:type="spellStart"/>
      <w:r w:rsidRPr="00DE4307">
        <w:t>melalui</w:t>
      </w:r>
      <w:proofErr w:type="spellEnd"/>
      <w:r w:rsidRPr="00DE4307">
        <w:t xml:space="preserve"> </w:t>
      </w:r>
      <w:proofErr w:type="spellStart"/>
      <w:r w:rsidRPr="00DE4307">
        <w:t>rumus</w:t>
      </w:r>
      <w:proofErr w:type="spellEnd"/>
      <w:r w:rsidRPr="00DE4307">
        <w:t>:</w:t>
      </w:r>
    </w:p>
    <w:p w14:paraId="19A2360B" w14:textId="77777777" w:rsidR="00D57CBD" w:rsidRPr="00DE4307" w:rsidRDefault="00D57CBD" w:rsidP="00D57CBD">
      <w:pPr>
        <w:spacing w:line="276" w:lineRule="auto"/>
        <w:jc w:val="center"/>
      </w:pPr>
      <w:r w:rsidRPr="00DE4307">
        <w:t xml:space="preserve">Y= a + </w:t>
      </w:r>
      <w:proofErr w:type="spellStart"/>
      <w:r w:rsidRPr="00DE4307">
        <w:t>bX</w:t>
      </w:r>
      <w:proofErr w:type="spellEnd"/>
    </w:p>
    <w:p w14:paraId="7F000A5A" w14:textId="77777777" w:rsidR="00D57CBD" w:rsidRPr="00DE4307" w:rsidRDefault="00D57CBD" w:rsidP="00D57CBD">
      <w:pPr>
        <w:spacing w:line="276" w:lineRule="auto"/>
        <w:jc w:val="center"/>
      </w:pPr>
      <w:r w:rsidRPr="00DE4307">
        <w:t>Y= 14,453 + 0,682X</w:t>
      </w:r>
    </w:p>
    <w:p w14:paraId="3F9A0E0A" w14:textId="77777777" w:rsidR="00D57CBD" w:rsidRPr="00DE4307" w:rsidRDefault="00D57CBD" w:rsidP="00D57CBD">
      <w:pPr>
        <w:spacing w:line="276" w:lineRule="auto"/>
        <w:jc w:val="center"/>
      </w:pPr>
    </w:p>
    <w:p w14:paraId="14196C7A" w14:textId="77777777" w:rsidR="00D57CBD" w:rsidRPr="00DE4307" w:rsidRDefault="00D57CBD" w:rsidP="00D57CBD">
      <w:pPr>
        <w:spacing w:line="276" w:lineRule="auto"/>
      </w:pPr>
      <w:r w:rsidRPr="00DE4307">
        <w:t xml:space="preserve">Dari </w:t>
      </w:r>
      <w:proofErr w:type="spellStart"/>
      <w:r w:rsidRPr="00DE4307">
        <w:t>persamaan</w:t>
      </w:r>
      <w:proofErr w:type="spellEnd"/>
      <w:r w:rsidRPr="00DE4307">
        <w:t xml:space="preserve"> </w:t>
      </w:r>
      <w:proofErr w:type="spellStart"/>
      <w:r w:rsidRPr="00DE4307">
        <w:t>tersebut</w:t>
      </w:r>
      <w:proofErr w:type="spellEnd"/>
      <w:r w:rsidRPr="00DE4307">
        <w:t xml:space="preserve"> </w:t>
      </w:r>
      <w:proofErr w:type="spellStart"/>
      <w:r w:rsidRPr="00DE4307">
        <w:t>kemudian</w:t>
      </w:r>
      <w:proofErr w:type="spellEnd"/>
      <w:r w:rsidRPr="00DE4307">
        <w:t xml:space="preserve"> </w:t>
      </w:r>
      <w:proofErr w:type="spellStart"/>
      <w:r w:rsidRPr="00DE4307">
        <w:t>dijabarkan</w:t>
      </w:r>
      <w:proofErr w:type="spellEnd"/>
      <w:r w:rsidRPr="00DE4307">
        <w:t xml:space="preserve"> </w:t>
      </w:r>
      <w:proofErr w:type="spellStart"/>
      <w:r w:rsidRPr="00DE4307">
        <w:t>sebagai</w:t>
      </w:r>
      <w:proofErr w:type="spellEnd"/>
      <w:r w:rsidRPr="00DE4307">
        <w:t xml:space="preserve"> </w:t>
      </w:r>
      <w:proofErr w:type="spellStart"/>
      <w:r w:rsidRPr="00DE4307">
        <w:t>nilai</w:t>
      </w:r>
      <w:proofErr w:type="spellEnd"/>
      <w:r w:rsidRPr="00DE4307">
        <w:t xml:space="preserve"> </w:t>
      </w:r>
      <w:proofErr w:type="spellStart"/>
      <w:r w:rsidRPr="00DE4307">
        <w:t>Konstanta</w:t>
      </w:r>
      <w:proofErr w:type="spellEnd"/>
      <w:r w:rsidRPr="00DE4307">
        <w:t xml:space="preserve"> </w:t>
      </w:r>
      <w:proofErr w:type="spellStart"/>
      <w:r w:rsidRPr="00DE4307">
        <w:t>sebesar</w:t>
      </w:r>
      <w:proofErr w:type="spellEnd"/>
      <w:r w:rsidRPr="00DE4307">
        <w:t xml:space="preserve"> 14,453 </w:t>
      </w:r>
      <w:proofErr w:type="spellStart"/>
      <w:r w:rsidRPr="00DE4307">
        <w:t>mengandung</w:t>
      </w:r>
      <w:proofErr w:type="spellEnd"/>
      <w:r w:rsidRPr="00DE4307">
        <w:t xml:space="preserve"> arti </w:t>
      </w:r>
      <w:proofErr w:type="spellStart"/>
      <w:r w:rsidRPr="00DE4307">
        <w:t>bahwa</w:t>
      </w:r>
      <w:proofErr w:type="spellEnd"/>
      <w:r w:rsidRPr="00DE4307">
        <w:t xml:space="preserve"> </w:t>
      </w:r>
      <w:proofErr w:type="spellStart"/>
      <w:r w:rsidRPr="00DE4307">
        <w:t>nilai</w:t>
      </w:r>
      <w:proofErr w:type="spellEnd"/>
      <w:r w:rsidRPr="00DE4307">
        <w:t xml:space="preserve"> </w:t>
      </w:r>
      <w:proofErr w:type="spellStart"/>
      <w:r w:rsidRPr="00DE4307">
        <w:t>konsisten</w:t>
      </w:r>
      <w:proofErr w:type="spellEnd"/>
      <w:r w:rsidRPr="00DE4307">
        <w:t xml:space="preserve"> variable Bullying </w:t>
      </w:r>
      <w:proofErr w:type="spellStart"/>
      <w:r w:rsidRPr="00DE4307">
        <w:t>sebesar</w:t>
      </w:r>
      <w:proofErr w:type="spellEnd"/>
      <w:r w:rsidRPr="00DE4307">
        <w:t xml:space="preserve"> 14,453, </w:t>
      </w:r>
      <w:proofErr w:type="spellStart"/>
      <w:r w:rsidRPr="00DE4307">
        <w:t>sementara</w:t>
      </w:r>
      <w:proofErr w:type="spellEnd"/>
      <w:r w:rsidRPr="00DE4307">
        <w:t xml:space="preserve"> </w:t>
      </w:r>
      <w:proofErr w:type="spellStart"/>
      <w:r w:rsidRPr="00DE4307">
        <w:t>nilai</w:t>
      </w:r>
      <w:proofErr w:type="spellEnd"/>
      <w:r w:rsidRPr="00DE4307">
        <w:t xml:space="preserve"> </w:t>
      </w:r>
      <w:proofErr w:type="spellStart"/>
      <w:r w:rsidRPr="00DE4307">
        <w:t>Koefisien</w:t>
      </w:r>
      <w:proofErr w:type="spellEnd"/>
      <w:r w:rsidRPr="00DE4307">
        <w:t xml:space="preserve"> </w:t>
      </w:r>
      <w:proofErr w:type="spellStart"/>
      <w:r w:rsidRPr="00DE4307">
        <w:t>Regresi</w:t>
      </w:r>
      <w:proofErr w:type="spellEnd"/>
      <w:r w:rsidRPr="00DE4307">
        <w:t xml:space="preserve"> variable X </w:t>
      </w:r>
      <w:proofErr w:type="spellStart"/>
      <w:r w:rsidRPr="00DE4307">
        <w:t>sebesar</w:t>
      </w:r>
      <w:proofErr w:type="spellEnd"/>
      <w:r w:rsidRPr="00DE4307">
        <w:t xml:space="preserve"> 0,682 yang </w:t>
      </w:r>
      <w:proofErr w:type="spellStart"/>
      <w:r w:rsidRPr="00DE4307">
        <w:t>menyatakan</w:t>
      </w:r>
      <w:proofErr w:type="spellEnd"/>
      <w:r w:rsidRPr="00DE4307">
        <w:t xml:space="preserve"> </w:t>
      </w:r>
      <w:proofErr w:type="spellStart"/>
      <w:r w:rsidRPr="00DE4307">
        <w:t>bahwa</w:t>
      </w:r>
      <w:proofErr w:type="spellEnd"/>
      <w:r w:rsidRPr="00DE4307">
        <w:t xml:space="preserve"> </w:t>
      </w:r>
      <w:proofErr w:type="spellStart"/>
      <w:r w:rsidRPr="00DE4307">
        <w:t>setiap</w:t>
      </w:r>
      <w:proofErr w:type="spellEnd"/>
      <w:r w:rsidRPr="00DE4307">
        <w:t xml:space="preserve"> </w:t>
      </w:r>
      <w:proofErr w:type="spellStart"/>
      <w:r w:rsidRPr="00DE4307">
        <w:t>penambahan</w:t>
      </w:r>
      <w:proofErr w:type="spellEnd"/>
      <w:r w:rsidRPr="00DE4307">
        <w:t xml:space="preserve"> 1% </w:t>
      </w:r>
      <w:proofErr w:type="spellStart"/>
      <w:r w:rsidRPr="00DE4307">
        <w:t>dari</w:t>
      </w:r>
      <w:proofErr w:type="spellEnd"/>
      <w:r w:rsidRPr="00DE4307">
        <w:t xml:space="preserve"> </w:t>
      </w:r>
      <w:proofErr w:type="spellStart"/>
      <w:r w:rsidRPr="00DE4307">
        <w:t>nilai</w:t>
      </w:r>
      <w:proofErr w:type="spellEnd"/>
      <w:r w:rsidRPr="00DE4307">
        <w:t xml:space="preserve"> </w:t>
      </w:r>
      <w:proofErr w:type="spellStart"/>
      <w:r w:rsidRPr="00DE4307">
        <w:t>Dampak</w:t>
      </w:r>
      <w:proofErr w:type="spellEnd"/>
      <w:r w:rsidRPr="00DE4307">
        <w:t xml:space="preserve"> Tik Tok, </w:t>
      </w:r>
      <w:proofErr w:type="spellStart"/>
      <w:r w:rsidRPr="00DE4307">
        <w:t>maka</w:t>
      </w:r>
      <w:proofErr w:type="spellEnd"/>
      <w:r w:rsidRPr="00DE4307">
        <w:t xml:space="preserve"> </w:t>
      </w:r>
      <w:proofErr w:type="spellStart"/>
      <w:r w:rsidRPr="00DE4307">
        <w:t>nilai</w:t>
      </w:r>
      <w:proofErr w:type="spellEnd"/>
      <w:r w:rsidRPr="00DE4307">
        <w:t xml:space="preserve"> </w:t>
      </w:r>
      <w:proofErr w:type="spellStart"/>
      <w:r w:rsidRPr="00DE4307">
        <w:t>Dampak</w:t>
      </w:r>
      <w:proofErr w:type="spellEnd"/>
      <w:r w:rsidRPr="00DE4307">
        <w:t xml:space="preserve"> Tik Tok </w:t>
      </w:r>
      <w:proofErr w:type="spellStart"/>
      <w:r w:rsidRPr="00DE4307">
        <w:t>bertambah</w:t>
      </w:r>
      <w:proofErr w:type="spellEnd"/>
      <w:r w:rsidRPr="00DE4307">
        <w:t xml:space="preserve"> </w:t>
      </w:r>
      <w:proofErr w:type="spellStart"/>
      <w:r w:rsidRPr="00DE4307">
        <w:t>sebesar</w:t>
      </w:r>
      <w:proofErr w:type="spellEnd"/>
      <w:r w:rsidRPr="00DE4307">
        <w:t xml:space="preserve"> 0,682 yang </w:t>
      </w:r>
      <w:proofErr w:type="spellStart"/>
      <w:r w:rsidRPr="00DE4307">
        <w:t>berarti</w:t>
      </w:r>
      <w:proofErr w:type="spellEnd"/>
      <w:r w:rsidRPr="00DE4307">
        <w:t xml:space="preserve"> </w:t>
      </w:r>
      <w:proofErr w:type="spellStart"/>
      <w:r w:rsidRPr="00DE4307">
        <w:t>nilai</w:t>
      </w:r>
      <w:proofErr w:type="spellEnd"/>
      <w:r w:rsidRPr="00DE4307">
        <w:t xml:space="preserve"> </w:t>
      </w:r>
      <w:proofErr w:type="spellStart"/>
      <w:r w:rsidRPr="00DE4307">
        <w:t>Koefisien</w:t>
      </w:r>
      <w:proofErr w:type="spellEnd"/>
      <w:r w:rsidRPr="00DE4307">
        <w:t xml:space="preserve"> </w:t>
      </w:r>
      <w:proofErr w:type="spellStart"/>
      <w:r w:rsidRPr="00DE4307">
        <w:t>Regresi</w:t>
      </w:r>
      <w:proofErr w:type="spellEnd"/>
      <w:r w:rsidRPr="00DE4307">
        <w:t xml:space="preserve"> </w:t>
      </w:r>
      <w:proofErr w:type="spellStart"/>
      <w:r w:rsidRPr="00DE4307">
        <w:t>tersebut</w:t>
      </w:r>
      <w:proofErr w:type="spellEnd"/>
      <w:r w:rsidRPr="00DE4307">
        <w:t xml:space="preserve"> </w:t>
      </w:r>
      <w:proofErr w:type="spellStart"/>
      <w:r w:rsidRPr="00DE4307">
        <w:t>bernilai</w:t>
      </w:r>
      <w:proofErr w:type="spellEnd"/>
      <w:r w:rsidRPr="00DE4307">
        <w:t xml:space="preserve"> </w:t>
      </w:r>
      <w:proofErr w:type="spellStart"/>
      <w:r w:rsidRPr="00DE4307">
        <w:t>positif</w:t>
      </w:r>
      <w:proofErr w:type="spellEnd"/>
      <w:r w:rsidRPr="00DE4307">
        <w:t xml:space="preserve"> </w:t>
      </w:r>
      <w:proofErr w:type="spellStart"/>
      <w:r w:rsidRPr="00DE4307">
        <w:t>dimana</w:t>
      </w:r>
      <w:proofErr w:type="spellEnd"/>
      <w:r w:rsidRPr="00DE4307">
        <w:t xml:space="preserve"> </w:t>
      </w:r>
      <w:proofErr w:type="spellStart"/>
      <w:r w:rsidRPr="00DE4307">
        <w:t>dapat</w:t>
      </w:r>
      <w:proofErr w:type="spellEnd"/>
      <w:r w:rsidRPr="00DE4307">
        <w:t xml:space="preserve"> </w:t>
      </w:r>
      <w:proofErr w:type="spellStart"/>
      <w:r w:rsidRPr="00DE4307">
        <w:t>dikatakan</w:t>
      </w:r>
      <w:proofErr w:type="spellEnd"/>
      <w:r w:rsidRPr="00DE4307">
        <w:t xml:space="preserve"> </w:t>
      </w:r>
      <w:proofErr w:type="spellStart"/>
      <w:r w:rsidRPr="00DE4307">
        <w:t>bahwa</w:t>
      </w:r>
      <w:proofErr w:type="spellEnd"/>
      <w:r w:rsidRPr="00DE4307">
        <w:t xml:space="preserve"> </w:t>
      </w:r>
      <w:proofErr w:type="spellStart"/>
      <w:r w:rsidRPr="00DE4307">
        <w:t>arah</w:t>
      </w:r>
      <w:proofErr w:type="spellEnd"/>
      <w:r w:rsidRPr="00DE4307">
        <w:t xml:space="preserve"> </w:t>
      </w:r>
      <w:proofErr w:type="spellStart"/>
      <w:r w:rsidRPr="00DE4307">
        <w:t>pengaruh</w:t>
      </w:r>
      <w:proofErr w:type="spellEnd"/>
      <w:r w:rsidRPr="00DE4307">
        <w:t xml:space="preserve"> variable X </w:t>
      </w:r>
      <w:proofErr w:type="spellStart"/>
      <w:r w:rsidRPr="00DE4307">
        <w:t>terhadap</w:t>
      </w:r>
      <w:proofErr w:type="spellEnd"/>
      <w:r w:rsidRPr="00DE4307">
        <w:t xml:space="preserve"> </w:t>
      </w:r>
      <w:proofErr w:type="spellStart"/>
      <w:r w:rsidRPr="00DE4307">
        <w:t>variabel</w:t>
      </w:r>
      <w:proofErr w:type="spellEnd"/>
      <w:r w:rsidRPr="00DE4307">
        <w:t xml:space="preserve"> Y </w:t>
      </w:r>
      <w:proofErr w:type="spellStart"/>
      <w:r w:rsidRPr="00DE4307">
        <w:t>adalah</w:t>
      </w:r>
      <w:proofErr w:type="spellEnd"/>
      <w:r w:rsidRPr="00DE4307">
        <w:t xml:space="preserve"> </w:t>
      </w:r>
      <w:proofErr w:type="spellStart"/>
      <w:r w:rsidRPr="00DE4307">
        <w:t>positif</w:t>
      </w:r>
      <w:proofErr w:type="spellEnd"/>
      <w:r w:rsidRPr="00DE4307">
        <w:t>.</w:t>
      </w:r>
    </w:p>
    <w:p w14:paraId="2E634BCE" w14:textId="77777777" w:rsidR="00D57CBD" w:rsidRPr="00DE4307" w:rsidRDefault="00D57CBD" w:rsidP="00D57CBD">
      <w:pPr>
        <w:spacing w:line="276" w:lineRule="auto"/>
      </w:pPr>
      <w:r w:rsidRPr="00DE4307">
        <w:t xml:space="preserve">Dasar </w:t>
      </w:r>
      <w:proofErr w:type="spellStart"/>
      <w:r w:rsidRPr="00DE4307">
        <w:t>pengambilan</w:t>
      </w:r>
      <w:proofErr w:type="spellEnd"/>
      <w:r w:rsidRPr="00DE4307">
        <w:t xml:space="preserve"> </w:t>
      </w:r>
      <w:proofErr w:type="spellStart"/>
      <w:r w:rsidRPr="00DE4307">
        <w:t>keputusan</w:t>
      </w:r>
      <w:proofErr w:type="spellEnd"/>
      <w:r w:rsidRPr="00DE4307">
        <w:t xml:space="preserve"> pada Uji </w:t>
      </w:r>
      <w:proofErr w:type="spellStart"/>
      <w:r w:rsidRPr="00DE4307">
        <w:t>Regresi</w:t>
      </w:r>
      <w:proofErr w:type="spellEnd"/>
      <w:r w:rsidRPr="00DE4307">
        <w:t xml:space="preserve"> </w:t>
      </w:r>
      <w:proofErr w:type="spellStart"/>
      <w:r w:rsidRPr="00DE4307">
        <w:t>dalam</w:t>
      </w:r>
      <w:proofErr w:type="spellEnd"/>
      <w:r w:rsidRPr="00DE4307">
        <w:t xml:space="preserve"> </w:t>
      </w: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dapat</w:t>
      </w:r>
      <w:proofErr w:type="spellEnd"/>
      <w:r w:rsidRPr="00DE4307">
        <w:t xml:space="preserve"> </w:t>
      </w:r>
      <w:proofErr w:type="spellStart"/>
      <w:r w:rsidRPr="00DE4307">
        <w:t>dilihat</w:t>
      </w:r>
      <w:proofErr w:type="spellEnd"/>
      <w:r w:rsidRPr="00DE4307">
        <w:t xml:space="preserve"> </w:t>
      </w:r>
      <w:proofErr w:type="spellStart"/>
      <w:r w:rsidRPr="00DE4307">
        <w:t>berdasarkan</w:t>
      </w:r>
      <w:proofErr w:type="spellEnd"/>
      <w:r w:rsidRPr="00DE4307">
        <w:t xml:space="preserve"> </w:t>
      </w:r>
      <w:proofErr w:type="spellStart"/>
      <w:r w:rsidRPr="00DE4307">
        <w:t>nilai</w:t>
      </w:r>
      <w:proofErr w:type="spellEnd"/>
      <w:r w:rsidRPr="00DE4307">
        <w:t xml:space="preserve"> </w:t>
      </w:r>
      <w:proofErr w:type="spellStart"/>
      <w:r w:rsidRPr="00DE4307">
        <w:t>signifikansi</w:t>
      </w:r>
      <w:proofErr w:type="spellEnd"/>
      <w:r w:rsidRPr="00DE4307">
        <w:t xml:space="preserve"> </w:t>
      </w:r>
      <w:proofErr w:type="spellStart"/>
      <w:r w:rsidRPr="00DE4307">
        <w:t>dari</w:t>
      </w:r>
      <w:proofErr w:type="spellEnd"/>
      <w:r w:rsidRPr="00DE4307">
        <w:t xml:space="preserve"> table </w:t>
      </w:r>
      <w:proofErr w:type="spellStart"/>
      <w:r w:rsidRPr="00DE4307">
        <w:t>Coeficients</w:t>
      </w:r>
      <w:proofErr w:type="spellEnd"/>
      <w:r w:rsidRPr="00DE4307">
        <w:t xml:space="preserve"> yang </w:t>
      </w:r>
      <w:proofErr w:type="spellStart"/>
      <w:r w:rsidRPr="00DE4307">
        <w:t>memperoleh</w:t>
      </w:r>
      <w:proofErr w:type="spellEnd"/>
      <w:r w:rsidRPr="00DE4307">
        <w:t xml:space="preserve"> </w:t>
      </w:r>
      <w:proofErr w:type="spellStart"/>
      <w:r w:rsidRPr="00DE4307">
        <w:t>nilai</w:t>
      </w:r>
      <w:proofErr w:type="spellEnd"/>
      <w:r w:rsidRPr="00DE4307">
        <w:t xml:space="preserve"> </w:t>
      </w:r>
      <w:proofErr w:type="spellStart"/>
      <w:r w:rsidRPr="00DE4307">
        <w:t>signifikansi</w:t>
      </w:r>
      <w:proofErr w:type="spellEnd"/>
      <w:r w:rsidRPr="00DE4307">
        <w:t xml:space="preserve"> 0,000 &lt; 0,025, </w:t>
      </w:r>
      <w:proofErr w:type="spellStart"/>
      <w:r w:rsidRPr="00DE4307">
        <w:t>sehingga</w:t>
      </w:r>
      <w:proofErr w:type="spellEnd"/>
      <w:r w:rsidRPr="00DE4307">
        <w:t xml:space="preserve"> </w:t>
      </w:r>
      <w:proofErr w:type="spellStart"/>
      <w:r w:rsidRPr="00DE4307">
        <w:t>dapat</w:t>
      </w:r>
      <w:proofErr w:type="spellEnd"/>
      <w:r w:rsidRPr="00DE4307">
        <w:t xml:space="preserve"> </w:t>
      </w:r>
      <w:proofErr w:type="spellStart"/>
      <w:r w:rsidRPr="00DE4307">
        <w:t>disimpulkan</w:t>
      </w:r>
      <w:proofErr w:type="spellEnd"/>
      <w:r w:rsidRPr="00DE4307">
        <w:t xml:space="preserve"> </w:t>
      </w:r>
      <w:proofErr w:type="spellStart"/>
      <w:r w:rsidRPr="00DE4307">
        <w:t>bahwa</w:t>
      </w:r>
      <w:proofErr w:type="spellEnd"/>
      <w:r w:rsidRPr="00DE4307">
        <w:t xml:space="preserve"> variable </w:t>
      </w:r>
      <w:proofErr w:type="spellStart"/>
      <w:r w:rsidRPr="00DE4307">
        <w:t>Dampak</w:t>
      </w:r>
      <w:proofErr w:type="spellEnd"/>
      <w:r w:rsidRPr="00DE4307">
        <w:t xml:space="preserve"> Tik Tok (X) </w:t>
      </w:r>
      <w:proofErr w:type="spellStart"/>
      <w:r w:rsidRPr="00DE4307">
        <w:t>berpengaruh</w:t>
      </w:r>
      <w:proofErr w:type="spellEnd"/>
      <w:r w:rsidRPr="00DE4307">
        <w:t xml:space="preserve"> </w:t>
      </w:r>
      <w:proofErr w:type="spellStart"/>
      <w:r w:rsidRPr="00DE4307">
        <w:t>terhadap</w:t>
      </w:r>
      <w:proofErr w:type="spellEnd"/>
      <w:r w:rsidRPr="00DE4307">
        <w:t xml:space="preserve"> variable Bullying (Y).</w:t>
      </w:r>
    </w:p>
    <w:p w14:paraId="325FDC41" w14:textId="77777777" w:rsidR="00D57CBD" w:rsidRDefault="00D57CBD" w:rsidP="00D57CBD">
      <w:pPr>
        <w:spacing w:line="276" w:lineRule="auto"/>
        <w:rPr>
          <w:rFonts w:eastAsia="Times New Roman"/>
          <w:sz w:val="23"/>
          <w:lang w:val="id"/>
        </w:rPr>
      </w:pPr>
      <w:r w:rsidRPr="00DE4307">
        <w:t xml:space="preserve">Uji </w:t>
      </w:r>
      <w:proofErr w:type="spellStart"/>
      <w:r w:rsidRPr="00DE4307">
        <w:t>Korelasi</w:t>
      </w:r>
      <w:proofErr w:type="spellEnd"/>
      <w:r w:rsidRPr="00DE4307">
        <w:t xml:space="preserve">. Dalam </w:t>
      </w: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bertujuan</w:t>
      </w:r>
      <w:proofErr w:type="spellEnd"/>
      <w:r w:rsidRPr="00DE4307">
        <w:t xml:space="preserve"> </w:t>
      </w:r>
      <w:proofErr w:type="spellStart"/>
      <w:r w:rsidRPr="00DE4307">
        <w:t>untuk</w:t>
      </w:r>
      <w:proofErr w:type="spellEnd"/>
      <w:r w:rsidRPr="00DE4307">
        <w:t xml:space="preserve"> </w:t>
      </w:r>
      <w:proofErr w:type="spellStart"/>
      <w:r w:rsidRPr="00DE4307">
        <w:t>mengetahui</w:t>
      </w:r>
      <w:proofErr w:type="spellEnd"/>
      <w:r w:rsidRPr="00DE4307">
        <w:t xml:space="preserve"> </w:t>
      </w:r>
      <w:proofErr w:type="spellStart"/>
      <w:r w:rsidRPr="00DE4307">
        <w:t>seberapa</w:t>
      </w:r>
      <w:proofErr w:type="spellEnd"/>
      <w:r w:rsidRPr="00DE4307">
        <w:t xml:space="preserve"> </w:t>
      </w:r>
      <w:proofErr w:type="spellStart"/>
      <w:r w:rsidRPr="00DE4307">
        <w:t>besar</w:t>
      </w:r>
      <w:proofErr w:type="spellEnd"/>
      <w:r w:rsidRPr="00DE4307">
        <w:t xml:space="preserve"> </w:t>
      </w:r>
      <w:proofErr w:type="spellStart"/>
      <w:r w:rsidRPr="00DE4307">
        <w:t>pengaruh</w:t>
      </w:r>
      <w:proofErr w:type="spellEnd"/>
      <w:r w:rsidRPr="00DE4307">
        <w:t xml:space="preserve"> </w:t>
      </w:r>
      <w:proofErr w:type="spellStart"/>
      <w:r w:rsidRPr="00DE4307">
        <w:t>Dampak</w:t>
      </w:r>
      <w:proofErr w:type="spellEnd"/>
      <w:r w:rsidRPr="00DE4307">
        <w:t xml:space="preserve"> Tik Tok </w:t>
      </w:r>
      <w:proofErr w:type="spellStart"/>
      <w:r w:rsidRPr="00DE4307">
        <w:t>terhadap</w:t>
      </w:r>
      <w:proofErr w:type="spellEnd"/>
      <w:r w:rsidRPr="00DE4307">
        <w:t xml:space="preserve"> Bullying </w:t>
      </w:r>
      <w:proofErr w:type="spellStart"/>
      <w:r w:rsidRPr="00DE4307">
        <w:t>dengan</w:t>
      </w:r>
      <w:proofErr w:type="spellEnd"/>
      <w:r w:rsidRPr="00DE4307">
        <w:t xml:space="preserve"> </w:t>
      </w:r>
      <w:proofErr w:type="spellStart"/>
      <w:r w:rsidRPr="00DE4307">
        <w:t>menggunakan</w:t>
      </w:r>
      <w:proofErr w:type="spellEnd"/>
      <w:r w:rsidRPr="00DE4307">
        <w:t xml:space="preserve"> </w:t>
      </w:r>
      <w:proofErr w:type="spellStart"/>
      <w:r w:rsidRPr="00DE4307">
        <w:t>analisis</w:t>
      </w:r>
      <w:proofErr w:type="spellEnd"/>
      <w:r w:rsidRPr="00DE4307">
        <w:t xml:space="preserve"> </w:t>
      </w:r>
      <w:proofErr w:type="spellStart"/>
      <w:r w:rsidRPr="00DE4307">
        <w:t>koefisien</w:t>
      </w:r>
      <w:proofErr w:type="spellEnd"/>
      <w:r w:rsidRPr="00DE4307">
        <w:t xml:space="preserve"> </w:t>
      </w:r>
      <w:proofErr w:type="spellStart"/>
      <w:r w:rsidRPr="00DE4307">
        <w:t>korelasi</w:t>
      </w:r>
      <w:proofErr w:type="spellEnd"/>
      <w:r w:rsidRPr="00DE4307">
        <w:t xml:space="preserve">. Uji </w:t>
      </w:r>
      <w:proofErr w:type="spellStart"/>
      <w:r w:rsidRPr="00DE4307">
        <w:t>korelasi</w:t>
      </w:r>
      <w:proofErr w:type="spellEnd"/>
      <w:r w:rsidRPr="00DE4307">
        <w:t xml:space="preserve"> yang </w:t>
      </w:r>
      <w:proofErr w:type="spellStart"/>
      <w:r w:rsidRPr="00DE4307">
        <w:t>digunakan</w:t>
      </w:r>
      <w:proofErr w:type="spellEnd"/>
      <w:r w:rsidRPr="00DE4307">
        <w:t xml:space="preserve"> </w:t>
      </w:r>
      <w:proofErr w:type="spellStart"/>
      <w:r w:rsidRPr="00DE4307">
        <w:t>untuk</w:t>
      </w:r>
      <w:proofErr w:type="spellEnd"/>
      <w:r w:rsidRPr="00DE4307">
        <w:t xml:space="preserve"> </w:t>
      </w:r>
      <w:proofErr w:type="spellStart"/>
      <w:r w:rsidRPr="00DE4307">
        <w:t>mencari</w:t>
      </w:r>
      <w:proofErr w:type="spellEnd"/>
      <w:r w:rsidRPr="00DE4307">
        <w:t xml:space="preserve"> </w:t>
      </w:r>
      <w:proofErr w:type="spellStart"/>
      <w:r w:rsidRPr="00DE4307">
        <w:t>kekuatan</w:t>
      </w:r>
      <w:proofErr w:type="spellEnd"/>
      <w:r w:rsidRPr="00DE4307">
        <w:t xml:space="preserve"> </w:t>
      </w:r>
      <w:proofErr w:type="spellStart"/>
      <w:r w:rsidRPr="00DE4307">
        <w:t>hubungan</w:t>
      </w:r>
      <w:proofErr w:type="spellEnd"/>
      <w:r w:rsidRPr="00DE4307">
        <w:t xml:space="preserve"> </w:t>
      </w:r>
      <w:proofErr w:type="spellStart"/>
      <w:r w:rsidRPr="00DE4307">
        <w:t>antara</w:t>
      </w:r>
      <w:proofErr w:type="spellEnd"/>
      <w:r w:rsidRPr="00DE4307">
        <w:t xml:space="preserve"> </w:t>
      </w:r>
      <w:proofErr w:type="spellStart"/>
      <w:r w:rsidRPr="00DE4307">
        <w:t>variabel</w:t>
      </w:r>
      <w:proofErr w:type="spellEnd"/>
      <w:r w:rsidRPr="00DE4307">
        <w:t xml:space="preserve"> X (</w:t>
      </w:r>
      <w:proofErr w:type="spellStart"/>
      <w:r w:rsidRPr="00DE4307">
        <w:t>Dampak</w:t>
      </w:r>
      <w:proofErr w:type="spellEnd"/>
      <w:r w:rsidRPr="00DE4307">
        <w:t xml:space="preserve"> Tik Tok) </w:t>
      </w:r>
      <w:proofErr w:type="spellStart"/>
      <w:r w:rsidRPr="00DE4307">
        <w:t>dengan</w:t>
      </w:r>
      <w:proofErr w:type="spellEnd"/>
      <w:r w:rsidRPr="00DE4307">
        <w:t xml:space="preserve"> </w:t>
      </w:r>
      <w:proofErr w:type="spellStart"/>
      <w:r w:rsidRPr="00DE4307">
        <w:t>variabel</w:t>
      </w:r>
      <w:proofErr w:type="spellEnd"/>
      <w:r w:rsidRPr="00DE4307">
        <w:t xml:space="preserve"> Y (Bullying), </w:t>
      </w:r>
      <w:proofErr w:type="spellStart"/>
      <w:r w:rsidRPr="00DE4307">
        <w:t>dari</w:t>
      </w:r>
      <w:proofErr w:type="spellEnd"/>
      <w:r w:rsidRPr="00DE4307">
        <w:t xml:space="preserve"> </w:t>
      </w:r>
      <w:proofErr w:type="spellStart"/>
      <w:r w:rsidRPr="00DE4307">
        <w:t>hasil</w:t>
      </w:r>
      <w:proofErr w:type="spellEnd"/>
      <w:r w:rsidRPr="00DE4307">
        <w:t xml:space="preserve"> </w:t>
      </w:r>
      <w:proofErr w:type="spellStart"/>
      <w:r w:rsidRPr="00DE4307">
        <w:t>pengumpulan</w:t>
      </w:r>
      <w:proofErr w:type="spellEnd"/>
      <w:r w:rsidRPr="00DE4307">
        <w:t xml:space="preserve"> 60 </w:t>
      </w:r>
      <w:proofErr w:type="spellStart"/>
      <w:r w:rsidRPr="00DE4307">
        <w:t>kuesioner</w:t>
      </w:r>
      <w:proofErr w:type="spellEnd"/>
      <w:r w:rsidRPr="00DE4307">
        <w:t xml:space="preserve">. </w:t>
      </w:r>
      <w:r w:rsidRPr="00DE4307">
        <w:rPr>
          <w:rFonts w:eastAsia="Times New Roman"/>
          <w:sz w:val="23"/>
          <w:lang w:val="id"/>
        </w:rPr>
        <w:t>Dampak Tik Tok</w:t>
      </w:r>
      <w:r w:rsidRPr="00DE4307">
        <w:rPr>
          <w:rFonts w:eastAsia="Times New Roman"/>
          <w:spacing w:val="75"/>
          <w:sz w:val="23"/>
          <w:lang w:val="id"/>
        </w:rPr>
        <w:t xml:space="preserve"> </w:t>
      </w:r>
      <w:r w:rsidRPr="00DE4307">
        <w:rPr>
          <w:rFonts w:eastAsia="Times New Roman"/>
          <w:sz w:val="23"/>
          <w:lang w:val="id"/>
        </w:rPr>
        <w:t>(X)</w:t>
      </w:r>
      <w:r w:rsidRPr="00DE4307">
        <w:rPr>
          <w:rFonts w:eastAsia="Times New Roman"/>
          <w:spacing w:val="40"/>
          <w:sz w:val="23"/>
          <w:lang w:val="id"/>
        </w:rPr>
        <w:t xml:space="preserve"> </w:t>
      </w:r>
      <w:r w:rsidRPr="00DE4307">
        <w:rPr>
          <w:rFonts w:eastAsia="Times New Roman"/>
          <w:sz w:val="23"/>
          <w:lang w:val="id"/>
        </w:rPr>
        <w:t>sebanyak</w:t>
      </w:r>
      <w:r w:rsidRPr="00DE4307">
        <w:rPr>
          <w:rFonts w:eastAsia="Times New Roman"/>
          <w:spacing w:val="74"/>
          <w:sz w:val="23"/>
          <w:lang w:val="id"/>
        </w:rPr>
        <w:t xml:space="preserve"> </w:t>
      </w:r>
      <w:r w:rsidRPr="00DE4307">
        <w:rPr>
          <w:rFonts w:eastAsia="Times New Roman"/>
          <w:sz w:val="23"/>
          <w:lang w:val="id"/>
        </w:rPr>
        <w:t>14</w:t>
      </w:r>
      <w:r w:rsidRPr="00DE4307">
        <w:rPr>
          <w:rFonts w:eastAsia="Times New Roman"/>
          <w:spacing w:val="79"/>
          <w:sz w:val="23"/>
          <w:lang w:val="id"/>
        </w:rPr>
        <w:t xml:space="preserve"> </w:t>
      </w:r>
      <w:r w:rsidRPr="00DE4307">
        <w:rPr>
          <w:rFonts w:eastAsia="Times New Roman"/>
          <w:sz w:val="23"/>
          <w:lang w:val="id"/>
        </w:rPr>
        <w:t>pernyataan</w:t>
      </w:r>
      <w:r w:rsidRPr="00DE4307">
        <w:rPr>
          <w:rFonts w:eastAsia="Times New Roman"/>
          <w:spacing w:val="74"/>
          <w:sz w:val="23"/>
          <w:lang w:val="id"/>
        </w:rPr>
        <w:t xml:space="preserve"> </w:t>
      </w:r>
      <w:r w:rsidRPr="00DE4307">
        <w:rPr>
          <w:rFonts w:eastAsia="Times New Roman"/>
          <w:sz w:val="23"/>
          <w:lang w:val="id"/>
        </w:rPr>
        <w:t>dan</w:t>
      </w:r>
      <w:r w:rsidRPr="00DE4307">
        <w:rPr>
          <w:rFonts w:eastAsia="Times New Roman"/>
          <w:spacing w:val="76"/>
          <w:sz w:val="23"/>
          <w:lang w:val="id"/>
        </w:rPr>
        <w:t xml:space="preserve"> </w:t>
      </w:r>
      <w:r w:rsidRPr="00DE4307">
        <w:rPr>
          <w:rFonts w:eastAsia="Times New Roman"/>
          <w:sz w:val="23"/>
          <w:lang w:val="id"/>
        </w:rPr>
        <w:t>Bullying</w:t>
      </w:r>
      <w:r w:rsidRPr="00DE4307">
        <w:rPr>
          <w:rFonts w:eastAsia="Times New Roman"/>
          <w:spacing w:val="75"/>
          <w:sz w:val="23"/>
          <w:lang w:val="id"/>
        </w:rPr>
        <w:t xml:space="preserve"> </w:t>
      </w:r>
      <w:r w:rsidRPr="00DE4307">
        <w:rPr>
          <w:rFonts w:eastAsia="Times New Roman"/>
          <w:sz w:val="23"/>
          <w:lang w:val="id"/>
        </w:rPr>
        <w:t>(Y) sebanyak 15 pernyataan, data yang diperoleh sebagai berikut:</w:t>
      </w:r>
    </w:p>
    <w:p w14:paraId="6F85CB30" w14:textId="77777777" w:rsidR="00F270F5" w:rsidRDefault="00F270F5" w:rsidP="00D57CBD">
      <w:pPr>
        <w:spacing w:line="276" w:lineRule="auto"/>
        <w:rPr>
          <w:rFonts w:eastAsia="Times New Roman"/>
          <w:sz w:val="23"/>
          <w:lang w:val="id"/>
        </w:rPr>
      </w:pPr>
    </w:p>
    <w:p w14:paraId="229168DB" w14:textId="77777777" w:rsidR="00D57CBD" w:rsidRDefault="00D57CBD" w:rsidP="00D57CBD">
      <w:pPr>
        <w:spacing w:line="276" w:lineRule="auto"/>
        <w:rPr>
          <w:rFonts w:eastAsia="Times New Roman"/>
          <w:sz w:val="23"/>
          <w:lang w:val="id"/>
        </w:rPr>
      </w:pPr>
    </w:p>
    <w:tbl>
      <w:tblPr>
        <w:tblW w:w="0" w:type="auto"/>
        <w:tblInd w:w="1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2679"/>
      </w:tblGrid>
      <w:tr w:rsidR="00D57CBD" w:rsidRPr="00DE4307" w14:paraId="0E5254D2" w14:textId="77777777" w:rsidTr="00CC6E96">
        <w:trPr>
          <w:trHeight w:val="554"/>
        </w:trPr>
        <w:tc>
          <w:tcPr>
            <w:tcW w:w="2593" w:type="dxa"/>
          </w:tcPr>
          <w:p w14:paraId="36862A70" w14:textId="77777777" w:rsidR="00D57CBD" w:rsidRPr="00DE4307" w:rsidRDefault="00D57CBD" w:rsidP="00CC6E96">
            <w:pPr>
              <w:pStyle w:val="TableParagraph"/>
              <w:spacing w:before="73"/>
              <w:ind w:left="9" w:right="4"/>
              <w:rPr>
                <w:sz w:val="23"/>
              </w:rPr>
            </w:pPr>
            <w:r w:rsidRPr="00DE4307">
              <w:rPr>
                <w:sz w:val="23"/>
              </w:rPr>
              <w:t>Interval</w:t>
            </w:r>
            <w:r w:rsidRPr="00DE4307">
              <w:rPr>
                <w:spacing w:val="-6"/>
                <w:sz w:val="23"/>
              </w:rPr>
              <w:t xml:space="preserve"> </w:t>
            </w:r>
            <w:proofErr w:type="spellStart"/>
            <w:r w:rsidRPr="00DE4307">
              <w:rPr>
                <w:spacing w:val="-2"/>
                <w:sz w:val="23"/>
              </w:rPr>
              <w:t>Koefisien</w:t>
            </w:r>
            <w:proofErr w:type="spellEnd"/>
          </w:p>
        </w:tc>
        <w:tc>
          <w:tcPr>
            <w:tcW w:w="2679" w:type="dxa"/>
          </w:tcPr>
          <w:p w14:paraId="5416EB6B" w14:textId="77777777" w:rsidR="00D57CBD" w:rsidRPr="00DE4307" w:rsidRDefault="00D57CBD" w:rsidP="00CC6E96">
            <w:pPr>
              <w:pStyle w:val="TableParagraph"/>
              <w:spacing w:before="73"/>
              <w:ind w:left="13" w:right="1"/>
              <w:rPr>
                <w:sz w:val="23"/>
              </w:rPr>
            </w:pPr>
            <w:r w:rsidRPr="00DE4307">
              <w:rPr>
                <w:sz w:val="23"/>
              </w:rPr>
              <w:t>Tingkat</w:t>
            </w:r>
            <w:r w:rsidRPr="00DE4307">
              <w:rPr>
                <w:spacing w:val="-3"/>
                <w:sz w:val="23"/>
              </w:rPr>
              <w:t xml:space="preserve"> </w:t>
            </w:r>
            <w:proofErr w:type="spellStart"/>
            <w:r w:rsidRPr="00DE4307">
              <w:rPr>
                <w:spacing w:val="-2"/>
                <w:sz w:val="23"/>
              </w:rPr>
              <w:t>Hubungan</w:t>
            </w:r>
            <w:proofErr w:type="spellEnd"/>
          </w:p>
        </w:tc>
      </w:tr>
      <w:tr w:rsidR="00D57CBD" w:rsidRPr="00DE4307" w14:paraId="5B2497DC" w14:textId="77777777" w:rsidTr="00CC6E96">
        <w:trPr>
          <w:trHeight w:val="553"/>
        </w:trPr>
        <w:tc>
          <w:tcPr>
            <w:tcW w:w="2593" w:type="dxa"/>
          </w:tcPr>
          <w:p w14:paraId="078CB3D1" w14:textId="77777777" w:rsidR="00D57CBD" w:rsidRPr="00DE4307" w:rsidRDefault="00D57CBD" w:rsidP="00CC6E96">
            <w:pPr>
              <w:pStyle w:val="TableParagraph"/>
              <w:spacing w:before="66"/>
              <w:ind w:left="9"/>
              <w:rPr>
                <w:sz w:val="24"/>
              </w:rPr>
            </w:pPr>
            <w:r w:rsidRPr="00DE4307">
              <w:rPr>
                <w:sz w:val="24"/>
              </w:rPr>
              <w:t xml:space="preserve">0,00 – </w:t>
            </w:r>
            <w:r w:rsidRPr="00DE4307">
              <w:rPr>
                <w:spacing w:val="-2"/>
                <w:sz w:val="24"/>
              </w:rPr>
              <w:t>0,199</w:t>
            </w:r>
          </w:p>
        </w:tc>
        <w:tc>
          <w:tcPr>
            <w:tcW w:w="2679" w:type="dxa"/>
          </w:tcPr>
          <w:p w14:paraId="3BDAFCE4" w14:textId="77777777" w:rsidR="00D57CBD" w:rsidRPr="00DE4307" w:rsidRDefault="00D57CBD" w:rsidP="00CC6E96">
            <w:pPr>
              <w:pStyle w:val="TableParagraph"/>
              <w:spacing w:before="73"/>
              <w:ind w:left="13" w:right="3"/>
              <w:rPr>
                <w:sz w:val="23"/>
              </w:rPr>
            </w:pPr>
            <w:r w:rsidRPr="00DE4307">
              <w:rPr>
                <w:sz w:val="23"/>
              </w:rPr>
              <w:t>Sangat</w:t>
            </w:r>
            <w:r w:rsidRPr="00DE4307">
              <w:rPr>
                <w:spacing w:val="-4"/>
                <w:sz w:val="23"/>
              </w:rPr>
              <w:t xml:space="preserve"> </w:t>
            </w:r>
            <w:proofErr w:type="spellStart"/>
            <w:r w:rsidRPr="00DE4307">
              <w:rPr>
                <w:spacing w:val="-2"/>
                <w:sz w:val="23"/>
              </w:rPr>
              <w:t>Rendah</w:t>
            </w:r>
            <w:proofErr w:type="spellEnd"/>
          </w:p>
        </w:tc>
      </w:tr>
      <w:tr w:rsidR="00D57CBD" w:rsidRPr="00DE4307" w14:paraId="2C78BA68" w14:textId="77777777" w:rsidTr="00CC6E96">
        <w:trPr>
          <w:trHeight w:val="654"/>
        </w:trPr>
        <w:tc>
          <w:tcPr>
            <w:tcW w:w="2593" w:type="dxa"/>
          </w:tcPr>
          <w:p w14:paraId="25E2B561" w14:textId="77777777" w:rsidR="00D57CBD" w:rsidRPr="00DE4307" w:rsidRDefault="00D57CBD" w:rsidP="00CC6E96">
            <w:pPr>
              <w:pStyle w:val="TableParagraph"/>
              <w:spacing w:before="236"/>
              <w:ind w:left="9"/>
              <w:rPr>
                <w:sz w:val="24"/>
              </w:rPr>
            </w:pPr>
            <w:r w:rsidRPr="00DE4307">
              <w:rPr>
                <w:sz w:val="24"/>
              </w:rPr>
              <w:t xml:space="preserve">0,20 – </w:t>
            </w:r>
            <w:r w:rsidRPr="00DE4307">
              <w:rPr>
                <w:spacing w:val="-2"/>
                <w:sz w:val="24"/>
              </w:rPr>
              <w:t>0,399</w:t>
            </w:r>
          </w:p>
        </w:tc>
        <w:tc>
          <w:tcPr>
            <w:tcW w:w="2679" w:type="dxa"/>
          </w:tcPr>
          <w:p w14:paraId="055517A5" w14:textId="77777777" w:rsidR="00D57CBD" w:rsidRPr="00DE4307" w:rsidRDefault="00D57CBD" w:rsidP="00CC6E96">
            <w:pPr>
              <w:pStyle w:val="TableParagraph"/>
              <w:spacing w:before="243"/>
              <w:ind w:left="13"/>
              <w:rPr>
                <w:sz w:val="23"/>
              </w:rPr>
            </w:pPr>
            <w:proofErr w:type="spellStart"/>
            <w:r w:rsidRPr="00DE4307">
              <w:rPr>
                <w:spacing w:val="-2"/>
                <w:sz w:val="23"/>
              </w:rPr>
              <w:t>Rendah</w:t>
            </w:r>
            <w:proofErr w:type="spellEnd"/>
          </w:p>
        </w:tc>
      </w:tr>
      <w:tr w:rsidR="00D57CBD" w:rsidRPr="00DE4307" w14:paraId="5C8F27C5" w14:textId="77777777" w:rsidTr="00CC6E96">
        <w:trPr>
          <w:trHeight w:val="655"/>
        </w:trPr>
        <w:tc>
          <w:tcPr>
            <w:tcW w:w="2593" w:type="dxa"/>
          </w:tcPr>
          <w:p w14:paraId="2E93FABA" w14:textId="77777777" w:rsidR="00D57CBD" w:rsidRPr="00DE4307" w:rsidRDefault="00D57CBD" w:rsidP="00CC6E96">
            <w:pPr>
              <w:pStyle w:val="TableParagraph"/>
              <w:spacing w:before="234"/>
              <w:ind w:left="9"/>
              <w:rPr>
                <w:sz w:val="24"/>
              </w:rPr>
            </w:pPr>
            <w:r w:rsidRPr="00DE4307">
              <w:rPr>
                <w:sz w:val="24"/>
              </w:rPr>
              <w:t xml:space="preserve">0,40 – </w:t>
            </w:r>
            <w:r w:rsidRPr="00DE4307">
              <w:rPr>
                <w:spacing w:val="-2"/>
                <w:sz w:val="24"/>
              </w:rPr>
              <w:t>0,599</w:t>
            </w:r>
          </w:p>
        </w:tc>
        <w:tc>
          <w:tcPr>
            <w:tcW w:w="2679" w:type="dxa"/>
          </w:tcPr>
          <w:p w14:paraId="7E068E54" w14:textId="77777777" w:rsidR="00D57CBD" w:rsidRPr="00DE4307" w:rsidRDefault="00D57CBD" w:rsidP="00CC6E96">
            <w:pPr>
              <w:pStyle w:val="TableParagraph"/>
              <w:spacing w:before="244"/>
              <w:ind w:left="13" w:right="3"/>
              <w:rPr>
                <w:sz w:val="23"/>
              </w:rPr>
            </w:pPr>
            <w:r w:rsidRPr="00DE4307">
              <w:rPr>
                <w:spacing w:val="-2"/>
                <w:sz w:val="23"/>
              </w:rPr>
              <w:t>Sedang</w:t>
            </w:r>
          </w:p>
        </w:tc>
      </w:tr>
      <w:tr w:rsidR="00D57CBD" w:rsidRPr="00DE4307" w14:paraId="102A97B5" w14:textId="77777777" w:rsidTr="00CC6E96">
        <w:trPr>
          <w:trHeight w:val="652"/>
        </w:trPr>
        <w:tc>
          <w:tcPr>
            <w:tcW w:w="2593" w:type="dxa"/>
          </w:tcPr>
          <w:p w14:paraId="7AF5A91F" w14:textId="77777777" w:rsidR="00D57CBD" w:rsidRPr="00DE4307" w:rsidRDefault="00D57CBD" w:rsidP="00CC6E96">
            <w:pPr>
              <w:pStyle w:val="TableParagraph"/>
              <w:spacing w:before="234"/>
              <w:ind w:left="9"/>
              <w:rPr>
                <w:sz w:val="24"/>
              </w:rPr>
            </w:pPr>
            <w:r w:rsidRPr="00DE4307">
              <w:rPr>
                <w:sz w:val="24"/>
              </w:rPr>
              <w:t xml:space="preserve">0,60 – </w:t>
            </w:r>
            <w:r w:rsidRPr="00DE4307">
              <w:rPr>
                <w:spacing w:val="-2"/>
                <w:sz w:val="24"/>
              </w:rPr>
              <w:t>0,799</w:t>
            </w:r>
          </w:p>
        </w:tc>
        <w:tc>
          <w:tcPr>
            <w:tcW w:w="2679" w:type="dxa"/>
          </w:tcPr>
          <w:p w14:paraId="3D66146E" w14:textId="77777777" w:rsidR="00D57CBD" w:rsidRPr="00DE4307" w:rsidRDefault="00D57CBD" w:rsidP="00CC6E96">
            <w:pPr>
              <w:pStyle w:val="TableParagraph"/>
              <w:spacing w:before="243"/>
              <w:ind w:left="13" w:right="3"/>
              <w:rPr>
                <w:sz w:val="23"/>
              </w:rPr>
            </w:pPr>
            <w:r w:rsidRPr="00DE4307">
              <w:rPr>
                <w:spacing w:val="-4"/>
                <w:sz w:val="23"/>
              </w:rPr>
              <w:t>Kuat</w:t>
            </w:r>
          </w:p>
        </w:tc>
      </w:tr>
      <w:tr w:rsidR="00D57CBD" w:rsidRPr="00DE4307" w14:paraId="72C89EEC" w14:textId="77777777" w:rsidTr="00CC6E96">
        <w:trPr>
          <w:trHeight w:val="654"/>
        </w:trPr>
        <w:tc>
          <w:tcPr>
            <w:tcW w:w="2593" w:type="dxa"/>
          </w:tcPr>
          <w:p w14:paraId="4D0AA2C4" w14:textId="77777777" w:rsidR="00D57CBD" w:rsidRPr="00DE4307" w:rsidRDefault="00D57CBD" w:rsidP="00CC6E96">
            <w:pPr>
              <w:pStyle w:val="TableParagraph"/>
              <w:spacing w:before="236"/>
              <w:ind w:left="9"/>
              <w:rPr>
                <w:sz w:val="24"/>
              </w:rPr>
            </w:pPr>
            <w:r w:rsidRPr="00DE4307">
              <w:rPr>
                <w:sz w:val="24"/>
              </w:rPr>
              <w:t xml:space="preserve">0,80 – </w:t>
            </w:r>
            <w:r w:rsidRPr="00DE4307">
              <w:rPr>
                <w:spacing w:val="-2"/>
                <w:sz w:val="24"/>
              </w:rPr>
              <w:t>1,000</w:t>
            </w:r>
          </w:p>
        </w:tc>
        <w:tc>
          <w:tcPr>
            <w:tcW w:w="2679" w:type="dxa"/>
          </w:tcPr>
          <w:p w14:paraId="2C1312E5" w14:textId="77777777" w:rsidR="00D57CBD" w:rsidRPr="00DE4307" w:rsidRDefault="00D57CBD" w:rsidP="00CC6E96">
            <w:pPr>
              <w:pStyle w:val="TableParagraph"/>
              <w:spacing w:before="243"/>
              <w:ind w:left="13" w:right="1"/>
              <w:rPr>
                <w:sz w:val="23"/>
              </w:rPr>
            </w:pPr>
            <w:r w:rsidRPr="00DE4307">
              <w:rPr>
                <w:sz w:val="23"/>
              </w:rPr>
              <w:t>Sangat</w:t>
            </w:r>
            <w:r w:rsidRPr="00DE4307">
              <w:rPr>
                <w:spacing w:val="-6"/>
                <w:sz w:val="23"/>
              </w:rPr>
              <w:t xml:space="preserve"> </w:t>
            </w:r>
            <w:r w:rsidRPr="00DE4307">
              <w:rPr>
                <w:spacing w:val="-4"/>
                <w:sz w:val="23"/>
              </w:rPr>
              <w:t>Kuat</w:t>
            </w:r>
          </w:p>
        </w:tc>
      </w:tr>
    </w:tbl>
    <w:p w14:paraId="0078C676" w14:textId="77777777" w:rsidR="00D57CBD" w:rsidRDefault="00D57CBD" w:rsidP="007E48E5">
      <w:pPr>
        <w:widowControl w:val="0"/>
        <w:autoSpaceDE w:val="0"/>
        <w:autoSpaceDN w:val="0"/>
        <w:jc w:val="left"/>
        <w:outlineLvl w:val="0"/>
        <w:rPr>
          <w:rFonts w:eastAsia="Times New Roman"/>
          <w:b/>
          <w:bCs/>
          <w:sz w:val="24"/>
          <w:szCs w:val="24"/>
          <w:lang w:val="id"/>
        </w:rPr>
      </w:pPr>
    </w:p>
    <w:p w14:paraId="5195D985" w14:textId="77777777" w:rsidR="00D57CBD" w:rsidRDefault="00D57CBD" w:rsidP="007E48E5">
      <w:pPr>
        <w:widowControl w:val="0"/>
        <w:autoSpaceDE w:val="0"/>
        <w:autoSpaceDN w:val="0"/>
        <w:jc w:val="left"/>
        <w:outlineLvl w:val="0"/>
        <w:rPr>
          <w:rFonts w:eastAsia="Times New Roman"/>
          <w:b/>
          <w:bCs/>
          <w:sz w:val="24"/>
          <w:szCs w:val="24"/>
          <w:lang w:val="id"/>
        </w:rPr>
      </w:pPr>
    </w:p>
    <w:p w14:paraId="3C399A80" w14:textId="77777777" w:rsidR="00F270F5" w:rsidRDefault="00F270F5" w:rsidP="007E48E5">
      <w:pPr>
        <w:widowControl w:val="0"/>
        <w:autoSpaceDE w:val="0"/>
        <w:autoSpaceDN w:val="0"/>
        <w:jc w:val="left"/>
        <w:outlineLvl w:val="0"/>
        <w:rPr>
          <w:rFonts w:eastAsia="Times New Roman"/>
          <w:b/>
          <w:bCs/>
          <w:sz w:val="24"/>
          <w:szCs w:val="24"/>
          <w:lang w:val="id"/>
        </w:rPr>
      </w:pPr>
    </w:p>
    <w:p w14:paraId="69CAD074" w14:textId="77777777" w:rsidR="00F270F5" w:rsidRDefault="00F270F5" w:rsidP="007E48E5">
      <w:pPr>
        <w:widowControl w:val="0"/>
        <w:autoSpaceDE w:val="0"/>
        <w:autoSpaceDN w:val="0"/>
        <w:jc w:val="left"/>
        <w:outlineLvl w:val="0"/>
        <w:rPr>
          <w:rFonts w:eastAsia="Times New Roman"/>
          <w:b/>
          <w:bCs/>
          <w:sz w:val="24"/>
          <w:szCs w:val="24"/>
          <w:lang w:val="id"/>
        </w:rPr>
      </w:pPr>
    </w:p>
    <w:p w14:paraId="6EEDE025" w14:textId="77777777" w:rsidR="00F270F5" w:rsidRDefault="00F270F5" w:rsidP="007E48E5">
      <w:pPr>
        <w:widowControl w:val="0"/>
        <w:autoSpaceDE w:val="0"/>
        <w:autoSpaceDN w:val="0"/>
        <w:jc w:val="left"/>
        <w:outlineLvl w:val="0"/>
        <w:rPr>
          <w:rFonts w:eastAsia="Times New Roman"/>
          <w:b/>
          <w:bCs/>
          <w:sz w:val="24"/>
          <w:szCs w:val="24"/>
          <w:lang w:val="id"/>
        </w:rPr>
      </w:pPr>
    </w:p>
    <w:p w14:paraId="065E8513" w14:textId="77777777" w:rsidR="00F270F5" w:rsidRDefault="00F270F5" w:rsidP="007E48E5">
      <w:pPr>
        <w:widowControl w:val="0"/>
        <w:autoSpaceDE w:val="0"/>
        <w:autoSpaceDN w:val="0"/>
        <w:jc w:val="left"/>
        <w:outlineLvl w:val="0"/>
        <w:rPr>
          <w:rFonts w:eastAsia="Times New Roman"/>
          <w:b/>
          <w:bCs/>
          <w:sz w:val="24"/>
          <w:szCs w:val="24"/>
          <w:lang w:val="id"/>
        </w:rPr>
      </w:pPr>
    </w:p>
    <w:p w14:paraId="426C3E59" w14:textId="77777777" w:rsidR="00F270F5" w:rsidRDefault="00F270F5" w:rsidP="007E48E5">
      <w:pPr>
        <w:widowControl w:val="0"/>
        <w:autoSpaceDE w:val="0"/>
        <w:autoSpaceDN w:val="0"/>
        <w:jc w:val="left"/>
        <w:outlineLvl w:val="0"/>
        <w:rPr>
          <w:rFonts w:eastAsia="Times New Roman"/>
          <w:b/>
          <w:bCs/>
          <w:sz w:val="24"/>
          <w:szCs w:val="24"/>
          <w:lang w:val="id"/>
        </w:rPr>
      </w:pPr>
    </w:p>
    <w:p w14:paraId="2B9BAF16" w14:textId="77777777" w:rsidR="00F270F5" w:rsidRDefault="00F270F5" w:rsidP="007E48E5">
      <w:pPr>
        <w:widowControl w:val="0"/>
        <w:autoSpaceDE w:val="0"/>
        <w:autoSpaceDN w:val="0"/>
        <w:jc w:val="left"/>
        <w:outlineLvl w:val="0"/>
        <w:rPr>
          <w:rFonts w:eastAsia="Times New Roman"/>
          <w:b/>
          <w:bCs/>
          <w:sz w:val="24"/>
          <w:szCs w:val="24"/>
          <w:lang w:val="id"/>
        </w:rPr>
      </w:pPr>
    </w:p>
    <w:p w14:paraId="118AB0FD" w14:textId="77777777" w:rsidR="00F270F5" w:rsidRDefault="00F270F5" w:rsidP="007E48E5">
      <w:pPr>
        <w:widowControl w:val="0"/>
        <w:autoSpaceDE w:val="0"/>
        <w:autoSpaceDN w:val="0"/>
        <w:jc w:val="left"/>
        <w:outlineLvl w:val="0"/>
        <w:rPr>
          <w:rFonts w:eastAsia="Times New Roman"/>
          <w:b/>
          <w:bCs/>
          <w:sz w:val="24"/>
          <w:szCs w:val="24"/>
          <w:lang w:val="id"/>
        </w:rPr>
      </w:pPr>
    </w:p>
    <w:p w14:paraId="7ABA93F6" w14:textId="77777777" w:rsidR="00F270F5" w:rsidRDefault="00F270F5" w:rsidP="007E48E5">
      <w:pPr>
        <w:widowControl w:val="0"/>
        <w:autoSpaceDE w:val="0"/>
        <w:autoSpaceDN w:val="0"/>
        <w:jc w:val="left"/>
        <w:outlineLvl w:val="0"/>
        <w:rPr>
          <w:rFonts w:eastAsia="Times New Roman"/>
          <w:b/>
          <w:bCs/>
          <w:sz w:val="24"/>
          <w:szCs w:val="24"/>
          <w:lang w:val="id"/>
        </w:rPr>
      </w:pPr>
    </w:p>
    <w:p w14:paraId="77EF86A6" w14:textId="77777777" w:rsidR="00D57CBD" w:rsidRPr="00DE4307" w:rsidRDefault="00D57CBD" w:rsidP="00D57CBD">
      <w:pPr>
        <w:widowControl w:val="0"/>
        <w:autoSpaceDE w:val="0"/>
        <w:autoSpaceDN w:val="0"/>
        <w:jc w:val="center"/>
        <w:rPr>
          <w:rFonts w:eastAsia="Times New Roman"/>
          <w:b/>
          <w:bCs/>
          <w:spacing w:val="-2"/>
          <w:sz w:val="24"/>
          <w:szCs w:val="24"/>
          <w:lang w:val="id"/>
        </w:rPr>
      </w:pPr>
      <w:r w:rsidRPr="00DE4307">
        <w:rPr>
          <w:rFonts w:eastAsia="Times New Roman"/>
          <w:b/>
          <w:bCs/>
          <w:sz w:val="24"/>
          <w:szCs w:val="24"/>
          <w:lang w:val="id"/>
        </w:rPr>
        <w:t xml:space="preserve">Hasil Uji </w:t>
      </w:r>
      <w:r w:rsidRPr="00DE4307">
        <w:rPr>
          <w:rFonts w:eastAsia="Times New Roman"/>
          <w:b/>
          <w:bCs/>
          <w:spacing w:val="-2"/>
          <w:sz w:val="24"/>
          <w:szCs w:val="24"/>
          <w:lang w:val="id"/>
        </w:rPr>
        <w:t>Korelasi</w:t>
      </w:r>
    </w:p>
    <w:p w14:paraId="3B0D91BB" w14:textId="77777777" w:rsidR="00D57CBD" w:rsidRPr="00DE4307" w:rsidRDefault="00D57CBD" w:rsidP="00D57CBD">
      <w:pPr>
        <w:widowControl w:val="0"/>
        <w:autoSpaceDE w:val="0"/>
        <w:autoSpaceDN w:val="0"/>
        <w:jc w:val="center"/>
        <w:rPr>
          <w:rFonts w:eastAsia="Times New Roman"/>
          <w:b/>
          <w:bCs/>
          <w:spacing w:val="-2"/>
          <w:sz w:val="24"/>
          <w:szCs w:val="24"/>
          <w:lang w:val="id"/>
        </w:rPr>
      </w:pPr>
    </w:p>
    <w:tbl>
      <w:tblPr>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1990"/>
        <w:gridCol w:w="1469"/>
        <w:gridCol w:w="1467"/>
      </w:tblGrid>
      <w:tr w:rsidR="00D57CBD" w:rsidRPr="00DE4307" w14:paraId="12155D2C" w14:textId="77777777" w:rsidTr="00CC6E96">
        <w:trPr>
          <w:trHeight w:val="318"/>
        </w:trPr>
        <w:tc>
          <w:tcPr>
            <w:tcW w:w="6931" w:type="dxa"/>
            <w:gridSpan w:val="4"/>
          </w:tcPr>
          <w:p w14:paraId="527FF636" w14:textId="77777777" w:rsidR="00D57CBD" w:rsidRPr="00DE4307" w:rsidRDefault="00D57CBD" w:rsidP="00CC6E96">
            <w:pPr>
              <w:pStyle w:val="TableParagraph"/>
              <w:spacing w:before="62" w:line="237" w:lineRule="exact"/>
              <w:ind w:left="8"/>
              <w:rPr>
                <w:rFonts w:ascii="Arial"/>
                <w:b/>
              </w:rPr>
            </w:pPr>
            <w:r w:rsidRPr="00DE4307">
              <w:rPr>
                <w:rFonts w:ascii="Arial"/>
                <w:b/>
                <w:spacing w:val="-2"/>
              </w:rPr>
              <w:t>Correlations</w:t>
            </w:r>
          </w:p>
        </w:tc>
      </w:tr>
      <w:tr w:rsidR="00D57CBD" w:rsidRPr="00DE4307" w14:paraId="54CC34BE" w14:textId="77777777" w:rsidTr="00CC6E96">
        <w:trPr>
          <w:trHeight w:val="640"/>
        </w:trPr>
        <w:tc>
          <w:tcPr>
            <w:tcW w:w="3995" w:type="dxa"/>
            <w:gridSpan w:val="2"/>
          </w:tcPr>
          <w:p w14:paraId="58A41582" w14:textId="77777777" w:rsidR="00D57CBD" w:rsidRPr="00DE4307" w:rsidRDefault="00D57CBD" w:rsidP="00CC6E96">
            <w:pPr>
              <w:pStyle w:val="TableParagraph"/>
            </w:pPr>
          </w:p>
        </w:tc>
        <w:tc>
          <w:tcPr>
            <w:tcW w:w="1469" w:type="dxa"/>
          </w:tcPr>
          <w:p w14:paraId="29DA02BB" w14:textId="77777777" w:rsidR="00D57CBD" w:rsidRPr="00DE4307" w:rsidRDefault="00D57CBD" w:rsidP="00CC6E96">
            <w:pPr>
              <w:pStyle w:val="TableParagraph"/>
              <w:spacing w:line="320" w:lineRule="atLeast"/>
              <w:ind w:left="448" w:right="114" w:hanging="233"/>
              <w:rPr>
                <w:rFonts w:ascii="Arial MT"/>
                <w:sz w:val="20"/>
              </w:rPr>
            </w:pPr>
            <w:proofErr w:type="spellStart"/>
            <w:r w:rsidRPr="00DE4307">
              <w:rPr>
                <w:rFonts w:ascii="Arial MT"/>
                <w:spacing w:val="-2"/>
                <w:sz w:val="20"/>
              </w:rPr>
              <w:t>Dampak</w:t>
            </w:r>
            <w:proofErr w:type="spellEnd"/>
            <w:r w:rsidRPr="00DE4307">
              <w:rPr>
                <w:rFonts w:ascii="Arial MT"/>
                <w:spacing w:val="-2"/>
                <w:sz w:val="20"/>
              </w:rPr>
              <w:t xml:space="preserve"> Tik Tok</w:t>
            </w:r>
          </w:p>
        </w:tc>
        <w:tc>
          <w:tcPr>
            <w:tcW w:w="1467" w:type="dxa"/>
          </w:tcPr>
          <w:p w14:paraId="2BA785FE" w14:textId="77777777" w:rsidR="00D57CBD" w:rsidRPr="00DE4307" w:rsidRDefault="00D57CBD" w:rsidP="00CC6E96">
            <w:pPr>
              <w:pStyle w:val="TableParagraph"/>
              <w:spacing w:line="320" w:lineRule="atLeast"/>
              <w:ind w:left="318" w:right="273" w:hanging="39"/>
              <w:rPr>
                <w:rFonts w:ascii="Arial MT"/>
                <w:sz w:val="20"/>
              </w:rPr>
            </w:pPr>
            <w:r w:rsidRPr="00DE4307">
              <w:rPr>
                <w:rFonts w:ascii="Arial MT"/>
                <w:spacing w:val="-2"/>
                <w:sz w:val="20"/>
              </w:rPr>
              <w:t>Bullying</w:t>
            </w:r>
          </w:p>
        </w:tc>
      </w:tr>
      <w:tr w:rsidR="00D57CBD" w:rsidRPr="00DE4307" w14:paraId="5A99C3CE" w14:textId="77777777" w:rsidTr="00CC6E96">
        <w:trPr>
          <w:trHeight w:val="321"/>
        </w:trPr>
        <w:tc>
          <w:tcPr>
            <w:tcW w:w="2005" w:type="dxa"/>
            <w:vMerge w:val="restart"/>
            <w:shd w:val="clear" w:color="auto" w:fill="DFDFDF"/>
          </w:tcPr>
          <w:p w14:paraId="39104433" w14:textId="77777777" w:rsidR="00D57CBD" w:rsidRPr="00DE4307" w:rsidRDefault="00D57CBD" w:rsidP="00CC6E96">
            <w:pPr>
              <w:pStyle w:val="TableParagraph"/>
              <w:spacing w:before="88"/>
              <w:ind w:left="64"/>
              <w:rPr>
                <w:rFonts w:ascii="Arial MT"/>
                <w:sz w:val="20"/>
              </w:rPr>
            </w:pPr>
            <w:proofErr w:type="spellStart"/>
            <w:r w:rsidRPr="00DE4307">
              <w:rPr>
                <w:rFonts w:ascii="Arial MT"/>
                <w:sz w:val="20"/>
              </w:rPr>
              <w:t>Dampak</w:t>
            </w:r>
            <w:proofErr w:type="spellEnd"/>
            <w:r w:rsidRPr="00DE4307">
              <w:rPr>
                <w:rFonts w:ascii="Arial MT"/>
                <w:sz w:val="20"/>
              </w:rPr>
              <w:t xml:space="preserve"> Tik Tok</w:t>
            </w:r>
          </w:p>
        </w:tc>
        <w:tc>
          <w:tcPr>
            <w:tcW w:w="1990" w:type="dxa"/>
            <w:shd w:val="clear" w:color="auto" w:fill="DFDFDF"/>
          </w:tcPr>
          <w:p w14:paraId="401536F0" w14:textId="77777777" w:rsidR="00D57CBD" w:rsidRPr="00DE4307" w:rsidRDefault="00D57CBD" w:rsidP="00CC6E96">
            <w:pPr>
              <w:pStyle w:val="TableParagraph"/>
              <w:spacing w:before="88" w:line="213" w:lineRule="exact"/>
              <w:ind w:left="64"/>
              <w:rPr>
                <w:rFonts w:ascii="Arial MT"/>
                <w:sz w:val="20"/>
              </w:rPr>
            </w:pPr>
            <w:r w:rsidRPr="00DE4307">
              <w:rPr>
                <w:rFonts w:ascii="Arial MT"/>
                <w:sz w:val="20"/>
              </w:rPr>
              <w:t>Pearson</w:t>
            </w:r>
            <w:r w:rsidRPr="00DE4307">
              <w:rPr>
                <w:rFonts w:ascii="Arial MT"/>
                <w:spacing w:val="-10"/>
                <w:sz w:val="20"/>
              </w:rPr>
              <w:t xml:space="preserve"> </w:t>
            </w:r>
            <w:r w:rsidRPr="00DE4307">
              <w:rPr>
                <w:rFonts w:ascii="Arial MT"/>
                <w:spacing w:val="-2"/>
                <w:sz w:val="20"/>
              </w:rPr>
              <w:t>Correlation</w:t>
            </w:r>
          </w:p>
        </w:tc>
        <w:tc>
          <w:tcPr>
            <w:tcW w:w="1469" w:type="dxa"/>
            <w:shd w:val="clear" w:color="auto" w:fill="F8F8FA"/>
          </w:tcPr>
          <w:p w14:paraId="08E969EF" w14:textId="77777777" w:rsidR="00D57CBD" w:rsidRPr="00DE4307" w:rsidRDefault="00D57CBD" w:rsidP="00CC6E96">
            <w:pPr>
              <w:pStyle w:val="TableParagraph"/>
              <w:spacing w:before="88" w:line="213" w:lineRule="exact"/>
              <w:ind w:right="55"/>
              <w:jc w:val="right"/>
              <w:rPr>
                <w:rFonts w:ascii="Arial MT"/>
                <w:sz w:val="20"/>
              </w:rPr>
            </w:pPr>
            <w:r w:rsidRPr="00DE4307">
              <w:rPr>
                <w:rFonts w:ascii="Arial MT"/>
                <w:spacing w:val="-10"/>
                <w:sz w:val="20"/>
              </w:rPr>
              <w:t>1</w:t>
            </w:r>
          </w:p>
        </w:tc>
        <w:tc>
          <w:tcPr>
            <w:tcW w:w="1467" w:type="dxa"/>
            <w:shd w:val="clear" w:color="auto" w:fill="F8F8FA"/>
          </w:tcPr>
          <w:p w14:paraId="7D91BA01" w14:textId="77777777" w:rsidR="00D57CBD" w:rsidRPr="00DE4307" w:rsidRDefault="00D57CBD" w:rsidP="00CC6E96">
            <w:pPr>
              <w:pStyle w:val="TableParagraph"/>
              <w:spacing w:before="88" w:line="213" w:lineRule="exact"/>
              <w:ind w:right="58"/>
              <w:jc w:val="right"/>
              <w:rPr>
                <w:rFonts w:ascii="Arial MT"/>
                <w:sz w:val="13"/>
              </w:rPr>
            </w:pPr>
            <w:r w:rsidRPr="00DE4307">
              <w:rPr>
                <w:rFonts w:ascii="Arial MT"/>
                <w:spacing w:val="-2"/>
                <w:sz w:val="20"/>
              </w:rPr>
              <w:t>.701</w:t>
            </w:r>
            <w:r w:rsidRPr="00DE4307">
              <w:rPr>
                <w:rFonts w:ascii="Arial MT"/>
                <w:spacing w:val="-2"/>
                <w:position w:val="6"/>
                <w:sz w:val="13"/>
              </w:rPr>
              <w:t>**</w:t>
            </w:r>
          </w:p>
        </w:tc>
      </w:tr>
      <w:tr w:rsidR="00D57CBD" w:rsidRPr="00DE4307" w14:paraId="57505ABA" w14:textId="77777777" w:rsidTr="00CC6E96">
        <w:trPr>
          <w:trHeight w:val="318"/>
        </w:trPr>
        <w:tc>
          <w:tcPr>
            <w:tcW w:w="2005" w:type="dxa"/>
            <w:vMerge/>
            <w:tcBorders>
              <w:top w:val="nil"/>
            </w:tcBorders>
            <w:shd w:val="clear" w:color="auto" w:fill="DFDFDF"/>
          </w:tcPr>
          <w:p w14:paraId="57F99106" w14:textId="77777777" w:rsidR="00D57CBD" w:rsidRPr="00DE4307" w:rsidRDefault="00D57CBD" w:rsidP="00CC6E96">
            <w:pPr>
              <w:rPr>
                <w:sz w:val="2"/>
                <w:szCs w:val="2"/>
              </w:rPr>
            </w:pPr>
          </w:p>
        </w:tc>
        <w:tc>
          <w:tcPr>
            <w:tcW w:w="1990" w:type="dxa"/>
            <w:shd w:val="clear" w:color="auto" w:fill="DFDFDF"/>
          </w:tcPr>
          <w:p w14:paraId="1C3D6F32" w14:textId="77777777" w:rsidR="00D57CBD" w:rsidRPr="00DE4307" w:rsidRDefault="00D57CBD" w:rsidP="00CC6E96">
            <w:pPr>
              <w:pStyle w:val="TableParagraph"/>
              <w:spacing w:before="88" w:line="211" w:lineRule="exact"/>
              <w:ind w:left="64"/>
              <w:rPr>
                <w:rFonts w:ascii="Arial MT"/>
                <w:sz w:val="20"/>
              </w:rPr>
            </w:pPr>
            <w:r w:rsidRPr="00DE4307">
              <w:rPr>
                <w:rFonts w:ascii="Arial MT"/>
                <w:sz w:val="20"/>
              </w:rPr>
              <w:t>Sig.</w:t>
            </w:r>
            <w:r w:rsidRPr="00DE4307">
              <w:rPr>
                <w:rFonts w:ascii="Arial MT"/>
                <w:spacing w:val="-9"/>
                <w:sz w:val="20"/>
              </w:rPr>
              <w:t xml:space="preserve"> </w:t>
            </w:r>
            <w:r w:rsidRPr="00DE4307">
              <w:rPr>
                <w:rFonts w:ascii="Arial MT"/>
                <w:sz w:val="20"/>
              </w:rPr>
              <w:t>(2-</w:t>
            </w:r>
            <w:r w:rsidRPr="00DE4307">
              <w:rPr>
                <w:rFonts w:ascii="Arial MT"/>
                <w:spacing w:val="-2"/>
                <w:sz w:val="20"/>
              </w:rPr>
              <w:t>tailed)</w:t>
            </w:r>
          </w:p>
        </w:tc>
        <w:tc>
          <w:tcPr>
            <w:tcW w:w="1469" w:type="dxa"/>
            <w:shd w:val="clear" w:color="auto" w:fill="F8F8FA"/>
          </w:tcPr>
          <w:p w14:paraId="7BDF86BC" w14:textId="77777777" w:rsidR="00D57CBD" w:rsidRPr="00DE4307" w:rsidRDefault="00D57CBD" w:rsidP="00CC6E96">
            <w:pPr>
              <w:pStyle w:val="TableParagraph"/>
            </w:pPr>
          </w:p>
        </w:tc>
        <w:tc>
          <w:tcPr>
            <w:tcW w:w="1467" w:type="dxa"/>
            <w:shd w:val="clear" w:color="auto" w:fill="F8F8FA"/>
          </w:tcPr>
          <w:p w14:paraId="4940D5A1" w14:textId="77777777" w:rsidR="00D57CBD" w:rsidRPr="00DE4307" w:rsidRDefault="00D57CBD" w:rsidP="00CC6E96">
            <w:pPr>
              <w:pStyle w:val="TableParagraph"/>
              <w:spacing w:before="88" w:line="211" w:lineRule="exact"/>
              <w:ind w:right="57"/>
              <w:jc w:val="right"/>
              <w:rPr>
                <w:rFonts w:ascii="Arial MT"/>
                <w:sz w:val="20"/>
              </w:rPr>
            </w:pPr>
            <w:r w:rsidRPr="00DE4307">
              <w:rPr>
                <w:rFonts w:ascii="Arial MT"/>
                <w:spacing w:val="-4"/>
                <w:sz w:val="20"/>
              </w:rPr>
              <w:t>.000</w:t>
            </w:r>
          </w:p>
        </w:tc>
      </w:tr>
      <w:tr w:rsidR="00D57CBD" w:rsidRPr="00DE4307" w14:paraId="59B81A98" w14:textId="77777777" w:rsidTr="00CC6E96">
        <w:trPr>
          <w:trHeight w:val="321"/>
        </w:trPr>
        <w:tc>
          <w:tcPr>
            <w:tcW w:w="2005" w:type="dxa"/>
            <w:vMerge/>
            <w:tcBorders>
              <w:top w:val="nil"/>
            </w:tcBorders>
            <w:shd w:val="clear" w:color="auto" w:fill="DFDFDF"/>
          </w:tcPr>
          <w:p w14:paraId="40B57839" w14:textId="77777777" w:rsidR="00D57CBD" w:rsidRPr="00DE4307" w:rsidRDefault="00D57CBD" w:rsidP="00CC6E96">
            <w:pPr>
              <w:rPr>
                <w:sz w:val="2"/>
                <w:szCs w:val="2"/>
              </w:rPr>
            </w:pPr>
          </w:p>
        </w:tc>
        <w:tc>
          <w:tcPr>
            <w:tcW w:w="1990" w:type="dxa"/>
            <w:shd w:val="clear" w:color="auto" w:fill="DFDFDF"/>
          </w:tcPr>
          <w:p w14:paraId="0CD1F6B5" w14:textId="77777777" w:rsidR="00D57CBD" w:rsidRPr="00DE4307" w:rsidRDefault="00D57CBD" w:rsidP="00CC6E96">
            <w:pPr>
              <w:pStyle w:val="TableParagraph"/>
              <w:spacing w:before="88" w:line="213" w:lineRule="exact"/>
              <w:ind w:left="64"/>
              <w:rPr>
                <w:rFonts w:ascii="Arial MT"/>
                <w:sz w:val="20"/>
              </w:rPr>
            </w:pPr>
            <w:r w:rsidRPr="00DE4307">
              <w:rPr>
                <w:rFonts w:ascii="Arial MT"/>
                <w:spacing w:val="-10"/>
                <w:sz w:val="20"/>
              </w:rPr>
              <w:t>N</w:t>
            </w:r>
          </w:p>
        </w:tc>
        <w:tc>
          <w:tcPr>
            <w:tcW w:w="1469" w:type="dxa"/>
            <w:shd w:val="clear" w:color="auto" w:fill="F8F8FA"/>
          </w:tcPr>
          <w:p w14:paraId="6DF2229E" w14:textId="77777777" w:rsidR="00D57CBD" w:rsidRPr="00DE4307" w:rsidRDefault="00D57CBD" w:rsidP="00CC6E96">
            <w:pPr>
              <w:pStyle w:val="TableParagraph"/>
              <w:spacing w:before="88" w:line="213" w:lineRule="exact"/>
              <w:ind w:right="58"/>
              <w:jc w:val="right"/>
              <w:rPr>
                <w:rFonts w:ascii="Arial MT"/>
                <w:sz w:val="20"/>
              </w:rPr>
            </w:pPr>
            <w:r w:rsidRPr="00DE4307">
              <w:rPr>
                <w:rFonts w:ascii="Arial MT"/>
                <w:spacing w:val="-5"/>
                <w:sz w:val="20"/>
              </w:rPr>
              <w:t>60</w:t>
            </w:r>
          </w:p>
        </w:tc>
        <w:tc>
          <w:tcPr>
            <w:tcW w:w="1467" w:type="dxa"/>
            <w:shd w:val="clear" w:color="auto" w:fill="F8F8FA"/>
          </w:tcPr>
          <w:p w14:paraId="7D26EF52" w14:textId="77777777" w:rsidR="00D57CBD" w:rsidRPr="00DE4307" w:rsidRDefault="00D57CBD" w:rsidP="00CC6E96">
            <w:pPr>
              <w:pStyle w:val="TableParagraph"/>
              <w:spacing w:before="88" w:line="213" w:lineRule="exact"/>
              <w:ind w:right="58"/>
              <w:jc w:val="right"/>
              <w:rPr>
                <w:rFonts w:ascii="Arial MT"/>
                <w:sz w:val="20"/>
              </w:rPr>
            </w:pPr>
            <w:r w:rsidRPr="00DE4307">
              <w:rPr>
                <w:rFonts w:ascii="Arial MT"/>
                <w:spacing w:val="-5"/>
                <w:sz w:val="20"/>
              </w:rPr>
              <w:t>60</w:t>
            </w:r>
          </w:p>
        </w:tc>
      </w:tr>
      <w:tr w:rsidR="00D57CBD" w:rsidRPr="00DE4307" w14:paraId="4E95CE84" w14:textId="77777777" w:rsidTr="00CC6E96">
        <w:trPr>
          <w:trHeight w:val="318"/>
        </w:trPr>
        <w:tc>
          <w:tcPr>
            <w:tcW w:w="2005" w:type="dxa"/>
            <w:vMerge w:val="restart"/>
            <w:shd w:val="clear" w:color="auto" w:fill="DFDFDF"/>
          </w:tcPr>
          <w:p w14:paraId="06E1122A" w14:textId="77777777" w:rsidR="00D57CBD" w:rsidRPr="00DE4307" w:rsidRDefault="00D57CBD" w:rsidP="00CC6E96">
            <w:pPr>
              <w:pStyle w:val="TableParagraph"/>
              <w:spacing w:before="88"/>
              <w:ind w:left="64"/>
              <w:rPr>
                <w:rFonts w:ascii="Arial MT"/>
                <w:sz w:val="20"/>
              </w:rPr>
            </w:pPr>
            <w:r w:rsidRPr="00DE4307">
              <w:rPr>
                <w:rFonts w:ascii="Arial MT"/>
                <w:sz w:val="20"/>
              </w:rPr>
              <w:t>Bullying</w:t>
            </w:r>
          </w:p>
        </w:tc>
        <w:tc>
          <w:tcPr>
            <w:tcW w:w="1990" w:type="dxa"/>
            <w:shd w:val="clear" w:color="auto" w:fill="DFDFDF"/>
          </w:tcPr>
          <w:p w14:paraId="038279AD" w14:textId="77777777" w:rsidR="00D57CBD" w:rsidRPr="00DE4307" w:rsidRDefault="00D57CBD" w:rsidP="00CC6E96">
            <w:pPr>
              <w:pStyle w:val="TableParagraph"/>
              <w:spacing w:before="88" w:line="211" w:lineRule="exact"/>
              <w:ind w:left="64"/>
              <w:rPr>
                <w:rFonts w:ascii="Arial MT"/>
                <w:sz w:val="20"/>
              </w:rPr>
            </w:pPr>
            <w:r w:rsidRPr="00DE4307">
              <w:rPr>
                <w:rFonts w:ascii="Arial MT"/>
                <w:sz w:val="20"/>
              </w:rPr>
              <w:t>Pearson</w:t>
            </w:r>
            <w:r w:rsidRPr="00DE4307">
              <w:rPr>
                <w:rFonts w:ascii="Arial MT"/>
                <w:spacing w:val="-10"/>
                <w:sz w:val="20"/>
              </w:rPr>
              <w:t xml:space="preserve"> </w:t>
            </w:r>
            <w:r w:rsidRPr="00DE4307">
              <w:rPr>
                <w:rFonts w:ascii="Arial MT"/>
                <w:spacing w:val="-2"/>
                <w:sz w:val="20"/>
              </w:rPr>
              <w:t>Correlation</w:t>
            </w:r>
          </w:p>
        </w:tc>
        <w:tc>
          <w:tcPr>
            <w:tcW w:w="1469" w:type="dxa"/>
            <w:shd w:val="clear" w:color="auto" w:fill="F8F8FA"/>
          </w:tcPr>
          <w:p w14:paraId="3F829FF7" w14:textId="77777777" w:rsidR="00D57CBD" w:rsidRPr="00DE4307" w:rsidRDefault="00D57CBD" w:rsidP="00CC6E96">
            <w:pPr>
              <w:pStyle w:val="TableParagraph"/>
              <w:spacing w:before="88" w:line="211" w:lineRule="exact"/>
              <w:ind w:right="58"/>
              <w:jc w:val="right"/>
              <w:rPr>
                <w:rFonts w:ascii="Arial MT"/>
                <w:sz w:val="13"/>
              </w:rPr>
            </w:pPr>
            <w:r w:rsidRPr="00DE4307">
              <w:rPr>
                <w:rFonts w:ascii="Arial MT"/>
                <w:spacing w:val="-2"/>
                <w:sz w:val="20"/>
              </w:rPr>
              <w:t>.701</w:t>
            </w:r>
            <w:r w:rsidRPr="00DE4307">
              <w:rPr>
                <w:rFonts w:ascii="Arial MT"/>
                <w:spacing w:val="-2"/>
                <w:position w:val="6"/>
                <w:sz w:val="13"/>
              </w:rPr>
              <w:t>**</w:t>
            </w:r>
          </w:p>
        </w:tc>
        <w:tc>
          <w:tcPr>
            <w:tcW w:w="1467" w:type="dxa"/>
            <w:shd w:val="clear" w:color="auto" w:fill="F8F8FA"/>
          </w:tcPr>
          <w:p w14:paraId="113F9077" w14:textId="77777777" w:rsidR="00D57CBD" w:rsidRPr="00DE4307" w:rsidRDefault="00D57CBD" w:rsidP="00CC6E96">
            <w:pPr>
              <w:pStyle w:val="TableParagraph"/>
              <w:spacing w:before="88" w:line="211" w:lineRule="exact"/>
              <w:ind w:right="55"/>
              <w:jc w:val="right"/>
              <w:rPr>
                <w:rFonts w:ascii="Arial MT"/>
                <w:sz w:val="20"/>
              </w:rPr>
            </w:pPr>
            <w:r w:rsidRPr="00DE4307">
              <w:rPr>
                <w:rFonts w:ascii="Arial MT"/>
                <w:spacing w:val="-10"/>
                <w:sz w:val="20"/>
              </w:rPr>
              <w:t>1</w:t>
            </w:r>
          </w:p>
        </w:tc>
      </w:tr>
      <w:tr w:rsidR="00D57CBD" w:rsidRPr="00DE4307" w14:paraId="72ECF54B" w14:textId="77777777" w:rsidTr="00CC6E96">
        <w:trPr>
          <w:trHeight w:val="321"/>
        </w:trPr>
        <w:tc>
          <w:tcPr>
            <w:tcW w:w="2005" w:type="dxa"/>
            <w:vMerge/>
            <w:tcBorders>
              <w:top w:val="nil"/>
            </w:tcBorders>
            <w:shd w:val="clear" w:color="auto" w:fill="DFDFDF"/>
          </w:tcPr>
          <w:p w14:paraId="64207B03" w14:textId="77777777" w:rsidR="00D57CBD" w:rsidRPr="00DE4307" w:rsidRDefault="00D57CBD" w:rsidP="00CC6E96">
            <w:pPr>
              <w:rPr>
                <w:sz w:val="2"/>
                <w:szCs w:val="2"/>
              </w:rPr>
            </w:pPr>
          </w:p>
        </w:tc>
        <w:tc>
          <w:tcPr>
            <w:tcW w:w="1990" w:type="dxa"/>
            <w:shd w:val="clear" w:color="auto" w:fill="DFDFDF"/>
          </w:tcPr>
          <w:p w14:paraId="4D1C12DB" w14:textId="77777777" w:rsidR="00D57CBD" w:rsidRPr="00DE4307" w:rsidRDefault="00D57CBD" w:rsidP="00CC6E96">
            <w:pPr>
              <w:pStyle w:val="TableParagraph"/>
              <w:spacing w:before="88" w:line="213" w:lineRule="exact"/>
              <w:ind w:left="64"/>
              <w:rPr>
                <w:rFonts w:ascii="Arial MT"/>
                <w:sz w:val="20"/>
              </w:rPr>
            </w:pPr>
            <w:r w:rsidRPr="00DE4307">
              <w:rPr>
                <w:rFonts w:ascii="Arial MT"/>
                <w:sz w:val="20"/>
              </w:rPr>
              <w:t>Sig.</w:t>
            </w:r>
            <w:r w:rsidRPr="00DE4307">
              <w:rPr>
                <w:rFonts w:ascii="Arial MT"/>
                <w:spacing w:val="-9"/>
                <w:sz w:val="20"/>
              </w:rPr>
              <w:t xml:space="preserve"> </w:t>
            </w:r>
            <w:r w:rsidRPr="00DE4307">
              <w:rPr>
                <w:rFonts w:ascii="Arial MT"/>
                <w:sz w:val="20"/>
              </w:rPr>
              <w:t>(2-</w:t>
            </w:r>
            <w:r w:rsidRPr="00DE4307">
              <w:rPr>
                <w:rFonts w:ascii="Arial MT"/>
                <w:spacing w:val="-2"/>
                <w:sz w:val="20"/>
              </w:rPr>
              <w:t>tailed)</w:t>
            </w:r>
          </w:p>
        </w:tc>
        <w:tc>
          <w:tcPr>
            <w:tcW w:w="1469" w:type="dxa"/>
            <w:shd w:val="clear" w:color="auto" w:fill="F8F8FA"/>
          </w:tcPr>
          <w:p w14:paraId="490C438F" w14:textId="77777777" w:rsidR="00D57CBD" w:rsidRPr="00DE4307" w:rsidRDefault="00D57CBD" w:rsidP="00CC6E96">
            <w:pPr>
              <w:pStyle w:val="TableParagraph"/>
              <w:spacing w:before="88" w:line="213" w:lineRule="exact"/>
              <w:ind w:right="57"/>
              <w:jc w:val="right"/>
              <w:rPr>
                <w:rFonts w:ascii="Arial MT"/>
                <w:sz w:val="20"/>
              </w:rPr>
            </w:pPr>
            <w:r w:rsidRPr="00DE4307">
              <w:rPr>
                <w:rFonts w:ascii="Arial MT"/>
                <w:spacing w:val="-4"/>
                <w:sz w:val="20"/>
              </w:rPr>
              <w:t>.000</w:t>
            </w:r>
          </w:p>
        </w:tc>
        <w:tc>
          <w:tcPr>
            <w:tcW w:w="1467" w:type="dxa"/>
            <w:shd w:val="clear" w:color="auto" w:fill="F8F8FA"/>
          </w:tcPr>
          <w:p w14:paraId="7688A348" w14:textId="77777777" w:rsidR="00D57CBD" w:rsidRPr="00DE4307" w:rsidRDefault="00D57CBD" w:rsidP="00CC6E96">
            <w:pPr>
              <w:pStyle w:val="TableParagraph"/>
            </w:pPr>
          </w:p>
        </w:tc>
      </w:tr>
      <w:tr w:rsidR="00D57CBD" w:rsidRPr="00DE4307" w14:paraId="208BBDCC" w14:textId="77777777" w:rsidTr="00CC6E96">
        <w:trPr>
          <w:trHeight w:val="318"/>
        </w:trPr>
        <w:tc>
          <w:tcPr>
            <w:tcW w:w="2005" w:type="dxa"/>
            <w:vMerge/>
            <w:tcBorders>
              <w:top w:val="nil"/>
            </w:tcBorders>
            <w:shd w:val="clear" w:color="auto" w:fill="DFDFDF"/>
          </w:tcPr>
          <w:p w14:paraId="078B2D12" w14:textId="77777777" w:rsidR="00D57CBD" w:rsidRPr="00DE4307" w:rsidRDefault="00D57CBD" w:rsidP="00CC6E96">
            <w:pPr>
              <w:rPr>
                <w:sz w:val="2"/>
                <w:szCs w:val="2"/>
              </w:rPr>
            </w:pPr>
          </w:p>
        </w:tc>
        <w:tc>
          <w:tcPr>
            <w:tcW w:w="1990" w:type="dxa"/>
            <w:shd w:val="clear" w:color="auto" w:fill="DFDFDF"/>
          </w:tcPr>
          <w:p w14:paraId="014CB188" w14:textId="77777777" w:rsidR="00D57CBD" w:rsidRPr="00DE4307" w:rsidRDefault="00D57CBD" w:rsidP="00CC6E96">
            <w:pPr>
              <w:pStyle w:val="TableParagraph"/>
              <w:spacing w:before="88" w:line="211" w:lineRule="exact"/>
              <w:ind w:left="64"/>
              <w:rPr>
                <w:rFonts w:ascii="Arial MT"/>
                <w:sz w:val="20"/>
              </w:rPr>
            </w:pPr>
            <w:r w:rsidRPr="00DE4307">
              <w:rPr>
                <w:rFonts w:ascii="Arial MT"/>
                <w:spacing w:val="-10"/>
                <w:sz w:val="20"/>
              </w:rPr>
              <w:t>N</w:t>
            </w:r>
          </w:p>
        </w:tc>
        <w:tc>
          <w:tcPr>
            <w:tcW w:w="1469" w:type="dxa"/>
            <w:shd w:val="clear" w:color="auto" w:fill="F8F8FA"/>
          </w:tcPr>
          <w:p w14:paraId="76436567" w14:textId="77777777" w:rsidR="00D57CBD" w:rsidRPr="00DE4307" w:rsidRDefault="00D57CBD" w:rsidP="00CC6E96">
            <w:pPr>
              <w:pStyle w:val="TableParagraph"/>
              <w:spacing w:before="88" w:line="211" w:lineRule="exact"/>
              <w:ind w:right="58"/>
              <w:jc w:val="right"/>
              <w:rPr>
                <w:rFonts w:ascii="Arial MT"/>
                <w:sz w:val="20"/>
              </w:rPr>
            </w:pPr>
            <w:r w:rsidRPr="00DE4307">
              <w:rPr>
                <w:rFonts w:ascii="Arial MT"/>
                <w:spacing w:val="-5"/>
                <w:sz w:val="20"/>
              </w:rPr>
              <w:t>60</w:t>
            </w:r>
          </w:p>
        </w:tc>
        <w:tc>
          <w:tcPr>
            <w:tcW w:w="1467" w:type="dxa"/>
            <w:shd w:val="clear" w:color="auto" w:fill="F8F8FA"/>
          </w:tcPr>
          <w:p w14:paraId="129606B3" w14:textId="77777777" w:rsidR="00D57CBD" w:rsidRPr="00DE4307" w:rsidRDefault="00D57CBD" w:rsidP="00CC6E96">
            <w:pPr>
              <w:pStyle w:val="TableParagraph"/>
              <w:spacing w:before="88" w:line="211" w:lineRule="exact"/>
              <w:ind w:right="58"/>
              <w:jc w:val="right"/>
              <w:rPr>
                <w:rFonts w:ascii="Arial MT"/>
                <w:sz w:val="20"/>
              </w:rPr>
            </w:pPr>
            <w:r w:rsidRPr="00DE4307">
              <w:rPr>
                <w:rFonts w:ascii="Arial MT"/>
                <w:spacing w:val="-5"/>
                <w:sz w:val="20"/>
              </w:rPr>
              <w:t>60</w:t>
            </w:r>
          </w:p>
        </w:tc>
      </w:tr>
      <w:tr w:rsidR="00D57CBD" w:rsidRPr="00DE4307" w14:paraId="2322CD9A" w14:textId="77777777" w:rsidTr="00CC6E96">
        <w:trPr>
          <w:trHeight w:val="321"/>
        </w:trPr>
        <w:tc>
          <w:tcPr>
            <w:tcW w:w="6931" w:type="dxa"/>
            <w:gridSpan w:val="4"/>
          </w:tcPr>
          <w:p w14:paraId="2BFCFA80" w14:textId="77777777" w:rsidR="00D57CBD" w:rsidRPr="00DE4307" w:rsidRDefault="00D57CBD" w:rsidP="00CC6E96">
            <w:pPr>
              <w:pStyle w:val="TableParagraph"/>
              <w:spacing w:before="111" w:line="189" w:lineRule="exact"/>
              <w:ind w:left="64"/>
              <w:rPr>
                <w:rFonts w:ascii="Arial MT"/>
                <w:sz w:val="18"/>
              </w:rPr>
            </w:pPr>
            <w:r w:rsidRPr="00DE4307">
              <w:rPr>
                <w:rFonts w:ascii="Arial MT"/>
                <w:sz w:val="18"/>
              </w:rPr>
              <w:t>**.</w:t>
            </w:r>
            <w:r w:rsidRPr="00DE4307">
              <w:rPr>
                <w:rFonts w:ascii="Arial MT"/>
                <w:spacing w:val="-3"/>
                <w:sz w:val="18"/>
              </w:rPr>
              <w:t xml:space="preserve"> </w:t>
            </w:r>
            <w:r w:rsidRPr="00DE4307">
              <w:rPr>
                <w:rFonts w:ascii="Arial MT"/>
                <w:sz w:val="18"/>
              </w:rPr>
              <w:t>Correlation</w:t>
            </w:r>
            <w:r w:rsidRPr="00DE4307">
              <w:rPr>
                <w:rFonts w:ascii="Arial MT"/>
                <w:spacing w:val="-4"/>
                <w:sz w:val="18"/>
              </w:rPr>
              <w:t xml:space="preserve"> </w:t>
            </w:r>
            <w:r w:rsidRPr="00DE4307">
              <w:rPr>
                <w:rFonts w:ascii="Arial MT"/>
                <w:sz w:val="18"/>
              </w:rPr>
              <w:t>is</w:t>
            </w:r>
            <w:r w:rsidRPr="00DE4307">
              <w:rPr>
                <w:rFonts w:ascii="Arial MT"/>
                <w:spacing w:val="-4"/>
                <w:sz w:val="18"/>
              </w:rPr>
              <w:t xml:space="preserve"> </w:t>
            </w:r>
            <w:r w:rsidRPr="00DE4307">
              <w:rPr>
                <w:rFonts w:ascii="Arial MT"/>
                <w:sz w:val="18"/>
              </w:rPr>
              <w:t>significant</w:t>
            </w:r>
            <w:r w:rsidRPr="00DE4307">
              <w:rPr>
                <w:rFonts w:ascii="Arial MT"/>
                <w:spacing w:val="-2"/>
                <w:sz w:val="18"/>
              </w:rPr>
              <w:t xml:space="preserve"> </w:t>
            </w:r>
            <w:r w:rsidRPr="00DE4307">
              <w:rPr>
                <w:rFonts w:ascii="Arial MT"/>
                <w:sz w:val="18"/>
              </w:rPr>
              <w:t>at</w:t>
            </w:r>
            <w:r w:rsidRPr="00DE4307">
              <w:rPr>
                <w:rFonts w:ascii="Arial MT"/>
                <w:spacing w:val="-5"/>
                <w:sz w:val="18"/>
              </w:rPr>
              <w:t xml:space="preserve"> </w:t>
            </w:r>
            <w:r w:rsidRPr="00DE4307">
              <w:rPr>
                <w:rFonts w:ascii="Arial MT"/>
                <w:sz w:val="18"/>
              </w:rPr>
              <w:t>the</w:t>
            </w:r>
            <w:r w:rsidRPr="00DE4307">
              <w:rPr>
                <w:rFonts w:ascii="Arial MT"/>
                <w:spacing w:val="-2"/>
                <w:sz w:val="18"/>
              </w:rPr>
              <w:t xml:space="preserve"> </w:t>
            </w:r>
            <w:r w:rsidRPr="00DE4307">
              <w:rPr>
                <w:rFonts w:ascii="Arial MT"/>
                <w:sz w:val="18"/>
              </w:rPr>
              <w:t>0.01</w:t>
            </w:r>
            <w:r w:rsidRPr="00DE4307">
              <w:rPr>
                <w:rFonts w:ascii="Arial MT"/>
                <w:spacing w:val="-3"/>
                <w:sz w:val="18"/>
              </w:rPr>
              <w:t xml:space="preserve"> </w:t>
            </w:r>
            <w:r w:rsidRPr="00DE4307">
              <w:rPr>
                <w:rFonts w:ascii="Arial MT"/>
                <w:sz w:val="18"/>
              </w:rPr>
              <w:t>level</w:t>
            </w:r>
            <w:r w:rsidRPr="00DE4307">
              <w:rPr>
                <w:rFonts w:ascii="Arial MT"/>
                <w:spacing w:val="-2"/>
                <w:sz w:val="18"/>
              </w:rPr>
              <w:t xml:space="preserve"> </w:t>
            </w:r>
            <w:r w:rsidRPr="00DE4307">
              <w:rPr>
                <w:rFonts w:ascii="Arial MT"/>
                <w:sz w:val="18"/>
              </w:rPr>
              <w:t>(2-</w:t>
            </w:r>
            <w:r w:rsidRPr="00DE4307">
              <w:rPr>
                <w:rFonts w:ascii="Arial MT"/>
                <w:spacing w:val="-2"/>
                <w:sz w:val="18"/>
              </w:rPr>
              <w:t>tailed).</w:t>
            </w:r>
          </w:p>
        </w:tc>
      </w:tr>
    </w:tbl>
    <w:p w14:paraId="000DF4F8" w14:textId="77777777" w:rsidR="00D57CBD" w:rsidRDefault="00D57CBD" w:rsidP="007E48E5">
      <w:pPr>
        <w:widowControl w:val="0"/>
        <w:autoSpaceDE w:val="0"/>
        <w:autoSpaceDN w:val="0"/>
        <w:jc w:val="left"/>
        <w:outlineLvl w:val="0"/>
        <w:rPr>
          <w:rFonts w:eastAsia="Times New Roman"/>
          <w:b/>
          <w:bCs/>
          <w:sz w:val="24"/>
          <w:szCs w:val="24"/>
          <w:lang w:val="id"/>
        </w:rPr>
      </w:pPr>
    </w:p>
    <w:p w14:paraId="33EC3159" w14:textId="27F90A7B" w:rsidR="00A52225" w:rsidRDefault="00D57CBD" w:rsidP="00D57CBD">
      <w:pPr>
        <w:spacing w:line="276" w:lineRule="auto"/>
      </w:pPr>
      <w:proofErr w:type="spellStart"/>
      <w:r w:rsidRPr="00DE4307">
        <w:t>Berdasarkan</w:t>
      </w:r>
      <w:proofErr w:type="spellEnd"/>
      <w:r w:rsidRPr="00DE4307">
        <w:t xml:space="preserve"> </w:t>
      </w:r>
      <w:proofErr w:type="spellStart"/>
      <w:r w:rsidRPr="00DE4307">
        <w:t>perhitungan</w:t>
      </w:r>
      <w:proofErr w:type="spellEnd"/>
      <w:r w:rsidRPr="00DE4307">
        <w:t xml:space="preserve"> pada </w:t>
      </w:r>
      <w:proofErr w:type="spellStart"/>
      <w:r w:rsidRPr="00DE4307">
        <w:t>tabel</w:t>
      </w:r>
      <w:proofErr w:type="spellEnd"/>
      <w:r w:rsidRPr="00DE4307">
        <w:t xml:space="preserve"> </w:t>
      </w:r>
      <w:proofErr w:type="spellStart"/>
      <w:r w:rsidRPr="00DE4307">
        <w:t>diatas</w:t>
      </w:r>
      <w:proofErr w:type="spellEnd"/>
      <w:r w:rsidRPr="00DE4307">
        <w:t xml:space="preserve">, </w:t>
      </w:r>
      <w:proofErr w:type="spellStart"/>
      <w:r w:rsidRPr="00DE4307">
        <w:t>maka</w:t>
      </w:r>
      <w:proofErr w:type="spellEnd"/>
      <w:r w:rsidRPr="00DE4307">
        <w:t xml:space="preserve"> </w:t>
      </w:r>
      <w:proofErr w:type="spellStart"/>
      <w:r w:rsidRPr="00DE4307">
        <w:t>diketahui</w:t>
      </w:r>
      <w:proofErr w:type="spellEnd"/>
      <w:r w:rsidRPr="00DE4307">
        <w:t xml:space="preserve"> r </w:t>
      </w:r>
      <w:proofErr w:type="spellStart"/>
      <w:r w:rsidRPr="00DE4307">
        <w:t>hitung</w:t>
      </w:r>
      <w:proofErr w:type="spellEnd"/>
      <w:r w:rsidRPr="00DE4307">
        <w:t xml:space="preserve"> </w:t>
      </w:r>
      <w:proofErr w:type="spellStart"/>
      <w:r w:rsidRPr="00DE4307">
        <w:t>untuk</w:t>
      </w:r>
      <w:proofErr w:type="spellEnd"/>
      <w:r w:rsidRPr="00DE4307">
        <w:t xml:space="preserve"> </w:t>
      </w:r>
      <w:proofErr w:type="spellStart"/>
      <w:r w:rsidRPr="00DE4307">
        <w:t>hubungan</w:t>
      </w:r>
      <w:proofErr w:type="spellEnd"/>
      <w:r w:rsidRPr="00DE4307">
        <w:t xml:space="preserve"> </w:t>
      </w:r>
      <w:proofErr w:type="spellStart"/>
      <w:r w:rsidRPr="00DE4307">
        <w:t>Dampak</w:t>
      </w:r>
      <w:proofErr w:type="spellEnd"/>
      <w:r w:rsidRPr="00DE4307">
        <w:t xml:space="preserve"> Tik Tok (X) </w:t>
      </w:r>
      <w:proofErr w:type="spellStart"/>
      <w:r w:rsidRPr="00DE4307">
        <w:t>dengan</w:t>
      </w:r>
      <w:proofErr w:type="spellEnd"/>
      <w:r w:rsidRPr="00DE4307">
        <w:t xml:space="preserve"> Bullying (Y) </w:t>
      </w:r>
      <w:proofErr w:type="spellStart"/>
      <w:r w:rsidRPr="00DE4307">
        <w:t>adalah</w:t>
      </w:r>
      <w:proofErr w:type="spellEnd"/>
      <w:r w:rsidRPr="00DE4307">
        <w:t xml:space="preserve"> </w:t>
      </w:r>
      <w:proofErr w:type="spellStart"/>
      <w:r w:rsidRPr="00DE4307">
        <w:t>sebesar</w:t>
      </w:r>
      <w:proofErr w:type="spellEnd"/>
      <w:r w:rsidRPr="00DE4307">
        <w:t xml:space="preserve"> 0,701 &gt; r </w:t>
      </w:r>
      <w:proofErr w:type="spellStart"/>
      <w:r w:rsidRPr="00DE4307">
        <w:t>tabel</w:t>
      </w:r>
      <w:proofErr w:type="spellEnd"/>
      <w:r w:rsidRPr="00DE4307">
        <w:t xml:space="preserve"> 0,250.</w:t>
      </w:r>
      <w:r w:rsidR="00F270F5">
        <w:t xml:space="preserve"> </w:t>
      </w:r>
      <w:proofErr w:type="spellStart"/>
      <w:r w:rsidRPr="00DE4307">
        <w:t>Berdasarkan</w:t>
      </w:r>
      <w:proofErr w:type="spellEnd"/>
      <w:r w:rsidRPr="00DE4307">
        <w:t xml:space="preserve"> </w:t>
      </w:r>
      <w:proofErr w:type="spellStart"/>
      <w:r w:rsidRPr="00DE4307">
        <w:t>tabel</w:t>
      </w:r>
      <w:proofErr w:type="spellEnd"/>
      <w:r w:rsidRPr="00DE4307">
        <w:t xml:space="preserve"> uji </w:t>
      </w:r>
      <w:proofErr w:type="spellStart"/>
      <w:r w:rsidRPr="00DE4307">
        <w:t>korelasi</w:t>
      </w:r>
      <w:proofErr w:type="spellEnd"/>
      <w:r w:rsidRPr="00DE4307">
        <w:t xml:space="preserve"> di </w:t>
      </w:r>
      <w:proofErr w:type="spellStart"/>
      <w:r w:rsidRPr="00DE4307">
        <w:t>atas</w:t>
      </w:r>
      <w:proofErr w:type="spellEnd"/>
      <w:r w:rsidRPr="00DE4307">
        <w:t xml:space="preserve"> Sig. (2-tailed) </w:t>
      </w:r>
      <w:proofErr w:type="spellStart"/>
      <w:r w:rsidRPr="00DE4307">
        <w:t>memiliki</w:t>
      </w:r>
      <w:proofErr w:type="spellEnd"/>
      <w:r w:rsidRPr="00DE4307">
        <w:t xml:space="preserve"> </w:t>
      </w:r>
      <w:proofErr w:type="spellStart"/>
      <w:r w:rsidRPr="00DE4307">
        <w:t>nilai</w:t>
      </w:r>
      <w:proofErr w:type="spellEnd"/>
      <w:r w:rsidRPr="00DE4307">
        <w:t xml:space="preserve"> </w:t>
      </w:r>
      <w:proofErr w:type="spellStart"/>
      <w:r w:rsidRPr="00DE4307">
        <w:t>sebesar</w:t>
      </w:r>
      <w:proofErr w:type="spellEnd"/>
      <w:r w:rsidRPr="00DE4307">
        <w:t xml:space="preserve"> 0,000 &lt; 0,025. </w:t>
      </w:r>
      <w:proofErr w:type="spellStart"/>
      <w:r w:rsidRPr="00DE4307">
        <w:t>maka</w:t>
      </w:r>
      <w:proofErr w:type="spellEnd"/>
      <w:r w:rsidRPr="00DE4307">
        <w:t xml:space="preserve"> </w:t>
      </w:r>
      <w:proofErr w:type="spellStart"/>
      <w:r w:rsidRPr="00DE4307">
        <w:t>variabel</w:t>
      </w:r>
      <w:proofErr w:type="spellEnd"/>
      <w:r w:rsidRPr="00DE4307">
        <w:t xml:space="preserve"> </w:t>
      </w:r>
      <w:proofErr w:type="spellStart"/>
      <w:r w:rsidRPr="00DE4307">
        <w:t>Dampak</w:t>
      </w:r>
      <w:proofErr w:type="spellEnd"/>
      <w:r w:rsidRPr="00DE4307">
        <w:t xml:space="preserve"> Tik Tok (</w:t>
      </w:r>
      <w:proofErr w:type="spellStart"/>
      <w:r w:rsidRPr="00DE4307">
        <w:t>Variabel</w:t>
      </w:r>
      <w:proofErr w:type="spellEnd"/>
      <w:r w:rsidRPr="00DE4307">
        <w:t xml:space="preserve"> Independent) </w:t>
      </w:r>
      <w:proofErr w:type="spellStart"/>
      <w:r w:rsidRPr="00DE4307">
        <w:t>memiliki</w:t>
      </w:r>
      <w:proofErr w:type="spellEnd"/>
      <w:r w:rsidRPr="00DE4307">
        <w:t xml:space="preserve"> </w:t>
      </w:r>
      <w:proofErr w:type="spellStart"/>
      <w:r w:rsidRPr="00DE4307">
        <w:t>korelasi</w:t>
      </w:r>
      <w:proofErr w:type="spellEnd"/>
      <w:r w:rsidRPr="00DE4307">
        <w:t xml:space="preserve"> </w:t>
      </w:r>
      <w:proofErr w:type="spellStart"/>
      <w:r w:rsidRPr="00DE4307">
        <w:t>terhadap</w:t>
      </w:r>
      <w:proofErr w:type="spellEnd"/>
      <w:r w:rsidRPr="00DE4307">
        <w:t xml:space="preserve"> </w:t>
      </w:r>
      <w:proofErr w:type="spellStart"/>
      <w:r w:rsidRPr="00DE4307">
        <w:t>variabel</w:t>
      </w:r>
      <w:proofErr w:type="spellEnd"/>
      <w:r w:rsidRPr="00DE4307">
        <w:t xml:space="preserve"> Bullying (</w:t>
      </w:r>
      <w:proofErr w:type="spellStart"/>
      <w:r w:rsidRPr="00DE4307">
        <w:t>Variabel</w:t>
      </w:r>
      <w:proofErr w:type="spellEnd"/>
      <w:r w:rsidRPr="00DE4307">
        <w:t xml:space="preserve"> Dependent). </w:t>
      </w:r>
    </w:p>
    <w:p w14:paraId="27E5BF3D" w14:textId="0936DF98" w:rsidR="00D57CBD" w:rsidRDefault="00D57CBD" w:rsidP="00D57CBD">
      <w:pPr>
        <w:spacing w:line="276" w:lineRule="auto"/>
      </w:pPr>
      <w:proofErr w:type="spellStart"/>
      <w:proofErr w:type="gramStart"/>
      <w:r w:rsidRPr="00DE4307">
        <w:t>Dengan</w:t>
      </w:r>
      <w:proofErr w:type="spellEnd"/>
      <w:r w:rsidRPr="00DE4307">
        <w:t xml:space="preserve"> </w:t>
      </w:r>
      <w:r w:rsidR="00A52225">
        <w:t xml:space="preserve"> </w:t>
      </w:r>
      <w:proofErr w:type="spellStart"/>
      <w:r w:rsidRPr="00DE4307">
        <w:t>hasil</w:t>
      </w:r>
      <w:proofErr w:type="spellEnd"/>
      <w:proofErr w:type="gramEnd"/>
      <w:r w:rsidRPr="00DE4307">
        <w:t xml:space="preserve"> </w:t>
      </w:r>
      <w:proofErr w:type="spellStart"/>
      <w:r w:rsidRPr="00DE4307">
        <w:t>Perason</w:t>
      </w:r>
      <w:proofErr w:type="spellEnd"/>
      <w:r w:rsidRPr="00DE4307">
        <w:t xml:space="preserve"> Correlation 0,701 </w:t>
      </w:r>
      <w:proofErr w:type="spellStart"/>
      <w:r w:rsidRPr="00DE4307">
        <w:t>jika</w:t>
      </w:r>
      <w:proofErr w:type="spellEnd"/>
      <w:r w:rsidRPr="00DE4307">
        <w:t xml:space="preserve"> </w:t>
      </w:r>
      <w:proofErr w:type="spellStart"/>
      <w:r w:rsidRPr="00DE4307">
        <w:t>dilihat</w:t>
      </w:r>
      <w:proofErr w:type="spellEnd"/>
      <w:r w:rsidRPr="00DE4307">
        <w:t xml:space="preserve"> pada </w:t>
      </w:r>
      <w:proofErr w:type="spellStart"/>
      <w:r w:rsidRPr="00DE4307">
        <w:t>tabel</w:t>
      </w:r>
      <w:proofErr w:type="spellEnd"/>
      <w:r w:rsidRPr="00DE4307">
        <w:t xml:space="preserve">, </w:t>
      </w:r>
      <w:proofErr w:type="spellStart"/>
      <w:r w:rsidRPr="00DE4307">
        <w:t>maka</w:t>
      </w:r>
      <w:proofErr w:type="spellEnd"/>
      <w:r w:rsidRPr="00DE4307">
        <w:t xml:space="preserve"> </w:t>
      </w:r>
      <w:proofErr w:type="spellStart"/>
      <w:r w:rsidRPr="00DE4307">
        <w:t>nilai</w:t>
      </w:r>
      <w:proofErr w:type="spellEnd"/>
      <w:r w:rsidRPr="00DE4307">
        <w:t xml:space="preserve"> </w:t>
      </w:r>
      <w:proofErr w:type="spellStart"/>
      <w:r w:rsidRPr="00DE4307">
        <w:t>korelasi</w:t>
      </w:r>
      <w:proofErr w:type="spellEnd"/>
      <w:r w:rsidRPr="00DE4307">
        <w:t xml:space="preserve"> </w:t>
      </w:r>
      <w:proofErr w:type="spellStart"/>
      <w:r w:rsidRPr="00DE4307">
        <w:t>berada</w:t>
      </w:r>
      <w:proofErr w:type="spellEnd"/>
      <w:r w:rsidRPr="00DE4307">
        <w:t xml:space="preserve"> pada </w:t>
      </w:r>
      <w:proofErr w:type="spellStart"/>
      <w:r w:rsidRPr="00DE4307">
        <w:t>hubungan</w:t>
      </w:r>
      <w:proofErr w:type="spellEnd"/>
      <w:r w:rsidRPr="00DE4307">
        <w:t xml:space="preserve"> yang </w:t>
      </w:r>
      <w:proofErr w:type="spellStart"/>
      <w:r w:rsidRPr="00DE4307">
        <w:t>kuat</w:t>
      </w:r>
      <w:proofErr w:type="spellEnd"/>
      <w:r w:rsidRPr="00DE4307">
        <w:t xml:space="preserve"> (0.60 – 0.799). </w:t>
      </w:r>
      <w:proofErr w:type="spellStart"/>
      <w:r w:rsidRPr="00DE4307">
        <w:t>Dengan</w:t>
      </w:r>
      <w:proofErr w:type="spellEnd"/>
      <w:r w:rsidRPr="00DE4307">
        <w:t xml:space="preserve"> kata lain </w:t>
      </w:r>
      <w:proofErr w:type="spellStart"/>
      <w:r w:rsidRPr="00DE4307">
        <w:t>ada</w:t>
      </w:r>
      <w:proofErr w:type="spellEnd"/>
      <w:r w:rsidRPr="00DE4307">
        <w:t xml:space="preserve"> </w:t>
      </w:r>
      <w:proofErr w:type="spellStart"/>
      <w:r w:rsidRPr="00DE4307">
        <w:t>hubungan</w:t>
      </w:r>
      <w:proofErr w:type="spellEnd"/>
      <w:r w:rsidRPr="00DE4307">
        <w:t xml:space="preserve"> </w:t>
      </w:r>
      <w:proofErr w:type="spellStart"/>
      <w:r w:rsidRPr="00DE4307">
        <w:t>antara</w:t>
      </w:r>
      <w:proofErr w:type="spellEnd"/>
      <w:r w:rsidRPr="00DE4307">
        <w:t xml:space="preserve"> </w:t>
      </w:r>
      <w:proofErr w:type="spellStart"/>
      <w:r w:rsidRPr="00DE4307">
        <w:t>Dampak</w:t>
      </w:r>
      <w:proofErr w:type="spellEnd"/>
      <w:r w:rsidRPr="00DE4307">
        <w:t xml:space="preserve"> Tik </w:t>
      </w:r>
      <w:proofErr w:type="gramStart"/>
      <w:r w:rsidRPr="00DE4307">
        <w:t xml:space="preserve">Tok  </w:t>
      </w:r>
      <w:proofErr w:type="spellStart"/>
      <w:r w:rsidRPr="00DE4307">
        <w:t>Terhadap</w:t>
      </w:r>
      <w:proofErr w:type="spellEnd"/>
      <w:proofErr w:type="gramEnd"/>
      <w:r w:rsidRPr="00DE4307">
        <w:t xml:space="preserve"> Bullying.</w:t>
      </w:r>
    </w:p>
    <w:p w14:paraId="347970A1" w14:textId="77777777" w:rsidR="00A52225" w:rsidRPr="00DE4307" w:rsidRDefault="00A52225" w:rsidP="00D57CBD">
      <w:pPr>
        <w:spacing w:line="276" w:lineRule="auto"/>
      </w:pPr>
    </w:p>
    <w:p w14:paraId="33E644E7" w14:textId="77777777" w:rsidR="00D57CBD" w:rsidRPr="00F270F5" w:rsidRDefault="00D57CBD" w:rsidP="00D57CBD">
      <w:pPr>
        <w:spacing w:line="276" w:lineRule="auto"/>
        <w:rPr>
          <w:b/>
          <w:bCs/>
        </w:rPr>
      </w:pPr>
      <w:r w:rsidRPr="00F270F5">
        <w:rPr>
          <w:b/>
          <w:bCs/>
        </w:rPr>
        <w:t>Uji Hipotesis (Uji T)</w:t>
      </w:r>
    </w:p>
    <w:p w14:paraId="23EE1F2C" w14:textId="77777777" w:rsidR="00D57CBD" w:rsidRPr="00DE4307" w:rsidRDefault="00D57CBD" w:rsidP="00D57CBD">
      <w:pPr>
        <w:spacing w:line="276" w:lineRule="auto"/>
      </w:pPr>
      <w:r w:rsidRPr="00DE4307">
        <w:t xml:space="preserve">Dalam </w:t>
      </w: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dilakukan</w:t>
      </w:r>
      <w:proofErr w:type="spellEnd"/>
      <w:r w:rsidRPr="00DE4307">
        <w:t xml:space="preserve"> uji </w:t>
      </w:r>
      <w:proofErr w:type="spellStart"/>
      <w:r w:rsidRPr="00DE4307">
        <w:t>hipotesis</w:t>
      </w:r>
      <w:proofErr w:type="spellEnd"/>
      <w:r w:rsidRPr="00DE4307">
        <w:t xml:space="preserve"> (T) </w:t>
      </w:r>
      <w:proofErr w:type="spellStart"/>
      <w:r w:rsidRPr="00DE4307">
        <w:t>untuk</w:t>
      </w:r>
      <w:proofErr w:type="spellEnd"/>
      <w:r w:rsidRPr="00DE4307">
        <w:t xml:space="preserve"> </w:t>
      </w:r>
      <w:proofErr w:type="spellStart"/>
      <w:r w:rsidRPr="00DE4307">
        <w:t>mengetahui</w:t>
      </w:r>
      <w:proofErr w:type="spellEnd"/>
      <w:r w:rsidRPr="00DE4307">
        <w:t xml:space="preserve"> </w:t>
      </w:r>
      <w:proofErr w:type="spellStart"/>
      <w:r w:rsidRPr="00DE4307">
        <w:t>pengaruh</w:t>
      </w:r>
      <w:proofErr w:type="spellEnd"/>
      <w:r w:rsidRPr="00DE4307">
        <w:t xml:space="preserve"> </w:t>
      </w:r>
      <w:proofErr w:type="spellStart"/>
      <w:r w:rsidRPr="00DE4307">
        <w:t>variabel</w:t>
      </w:r>
      <w:proofErr w:type="spellEnd"/>
      <w:r w:rsidRPr="00DE4307">
        <w:t xml:space="preserve"> independent </w:t>
      </w:r>
      <w:proofErr w:type="spellStart"/>
      <w:r w:rsidRPr="00DE4307">
        <w:t>terdapa</w:t>
      </w:r>
      <w:proofErr w:type="spellEnd"/>
      <w:r w:rsidRPr="00DE4307">
        <w:t xml:space="preserve"> </w:t>
      </w:r>
      <w:proofErr w:type="spellStart"/>
      <w:r w:rsidRPr="00DE4307">
        <w:t>variabel</w:t>
      </w:r>
      <w:proofErr w:type="spellEnd"/>
      <w:r w:rsidRPr="00DE4307">
        <w:t xml:space="preserve"> dependent. Adapun </w:t>
      </w:r>
      <w:proofErr w:type="spellStart"/>
      <w:r w:rsidRPr="00DE4307">
        <w:t>kriteria</w:t>
      </w:r>
      <w:proofErr w:type="spellEnd"/>
      <w:r w:rsidRPr="00DE4307">
        <w:t xml:space="preserve"> pada </w:t>
      </w:r>
      <w:proofErr w:type="spellStart"/>
      <w:r w:rsidRPr="00DE4307">
        <w:t>pengujian</w:t>
      </w:r>
      <w:proofErr w:type="spellEnd"/>
      <w:r w:rsidRPr="00DE4307">
        <w:t xml:space="preserve"> </w:t>
      </w:r>
      <w:proofErr w:type="spellStart"/>
      <w:r w:rsidRPr="00DE4307">
        <w:t>ini</w:t>
      </w:r>
      <w:proofErr w:type="spellEnd"/>
      <w:r w:rsidRPr="00DE4307">
        <w:t>:</w:t>
      </w:r>
    </w:p>
    <w:p w14:paraId="012E98E1" w14:textId="77777777" w:rsidR="00D57CBD" w:rsidRPr="00DE4307" w:rsidRDefault="00D57CBD" w:rsidP="00D57CBD">
      <w:pPr>
        <w:spacing w:line="276" w:lineRule="auto"/>
      </w:pPr>
    </w:p>
    <w:p w14:paraId="73ABA48F" w14:textId="77777777" w:rsidR="00D57CBD" w:rsidRDefault="00D57CBD" w:rsidP="00D57CBD">
      <w:pPr>
        <w:spacing w:line="276" w:lineRule="auto"/>
      </w:pPr>
      <w:r w:rsidRPr="00DE4307">
        <w:t xml:space="preserve">1) Jika t </w:t>
      </w:r>
      <w:proofErr w:type="spellStart"/>
      <w:r w:rsidRPr="00DE4307">
        <w:t>hitung</w:t>
      </w:r>
      <w:proofErr w:type="spellEnd"/>
      <w:r w:rsidRPr="00DE4307">
        <w:t xml:space="preserve"> &gt; t </w:t>
      </w:r>
      <w:proofErr w:type="spellStart"/>
      <w:r w:rsidRPr="00DE4307">
        <w:t>tabel</w:t>
      </w:r>
      <w:proofErr w:type="spellEnd"/>
      <w:r w:rsidRPr="00DE4307">
        <w:t xml:space="preserve">, </w:t>
      </w:r>
      <w:proofErr w:type="spellStart"/>
      <w:r w:rsidRPr="00DE4307">
        <w:t>maka</w:t>
      </w:r>
      <w:proofErr w:type="spellEnd"/>
      <w:r w:rsidRPr="00DE4307">
        <w:t xml:space="preserve"> Ho </w:t>
      </w:r>
      <w:proofErr w:type="spellStart"/>
      <w:r w:rsidRPr="00DE4307">
        <w:t>ditolak</w:t>
      </w:r>
      <w:proofErr w:type="spellEnd"/>
      <w:r w:rsidRPr="00DE4307">
        <w:t xml:space="preserve"> dan Ha </w:t>
      </w:r>
      <w:proofErr w:type="spellStart"/>
      <w:r w:rsidRPr="00DE4307">
        <w:t>diterima</w:t>
      </w:r>
      <w:proofErr w:type="spellEnd"/>
      <w:r w:rsidRPr="00DE4307">
        <w:t xml:space="preserve">, </w:t>
      </w:r>
      <w:proofErr w:type="spellStart"/>
      <w:r w:rsidRPr="00DE4307">
        <w:t>dengan</w:t>
      </w:r>
      <w:proofErr w:type="spellEnd"/>
      <w:r w:rsidRPr="00DE4307">
        <w:t xml:space="preserve"> </w:t>
      </w:r>
      <w:proofErr w:type="spellStart"/>
      <w:r w:rsidRPr="00DE4307">
        <w:t>kesimpulan</w:t>
      </w:r>
      <w:proofErr w:type="spellEnd"/>
      <w:r w:rsidRPr="00DE4307">
        <w:t xml:space="preserve"> </w:t>
      </w:r>
      <w:proofErr w:type="spellStart"/>
      <w:r w:rsidRPr="00DE4307">
        <w:t>terdapat</w:t>
      </w:r>
      <w:proofErr w:type="spellEnd"/>
      <w:r w:rsidRPr="00DE4307">
        <w:t xml:space="preserve"> </w:t>
      </w:r>
      <w:proofErr w:type="spellStart"/>
      <w:r w:rsidRPr="00DE4307">
        <w:t>pengaruh</w:t>
      </w:r>
      <w:proofErr w:type="spellEnd"/>
      <w:r w:rsidRPr="00DE4307">
        <w:t xml:space="preserve"> </w:t>
      </w:r>
      <w:proofErr w:type="spellStart"/>
      <w:r w:rsidRPr="00DE4307">
        <w:t>Dampak</w:t>
      </w:r>
      <w:proofErr w:type="spellEnd"/>
      <w:r w:rsidRPr="00DE4307">
        <w:t xml:space="preserve"> Tik Tok </w:t>
      </w:r>
      <w:proofErr w:type="spellStart"/>
      <w:r w:rsidRPr="00DE4307">
        <w:t>terhadap</w:t>
      </w:r>
      <w:proofErr w:type="spellEnd"/>
      <w:r w:rsidRPr="00DE4307">
        <w:t xml:space="preserve"> Bullying. </w:t>
      </w:r>
    </w:p>
    <w:p w14:paraId="4E0D9461" w14:textId="77777777" w:rsidR="00F270F5" w:rsidRPr="00DE4307" w:rsidRDefault="00F270F5" w:rsidP="00D57CBD">
      <w:pPr>
        <w:spacing w:line="276" w:lineRule="auto"/>
      </w:pPr>
    </w:p>
    <w:p w14:paraId="1AD50454" w14:textId="77777777" w:rsidR="00D57CBD" w:rsidRDefault="00D57CBD" w:rsidP="00D57CBD">
      <w:pPr>
        <w:spacing w:line="276" w:lineRule="auto"/>
      </w:pPr>
      <w:r w:rsidRPr="00DE4307">
        <w:t xml:space="preserve">2) Jika t </w:t>
      </w:r>
      <w:proofErr w:type="spellStart"/>
      <w:r w:rsidRPr="00DE4307">
        <w:t>hitung</w:t>
      </w:r>
      <w:proofErr w:type="spellEnd"/>
      <w:r w:rsidRPr="00DE4307">
        <w:t xml:space="preserve"> &lt; t </w:t>
      </w:r>
      <w:proofErr w:type="spellStart"/>
      <w:r w:rsidRPr="00DE4307">
        <w:t>tabel</w:t>
      </w:r>
      <w:proofErr w:type="spellEnd"/>
      <w:r w:rsidRPr="00DE4307">
        <w:t xml:space="preserve">, </w:t>
      </w:r>
      <w:proofErr w:type="spellStart"/>
      <w:r w:rsidRPr="00DE4307">
        <w:t>maka</w:t>
      </w:r>
      <w:proofErr w:type="spellEnd"/>
      <w:r w:rsidRPr="00DE4307">
        <w:t xml:space="preserve"> </w:t>
      </w:r>
      <w:proofErr w:type="spellStart"/>
      <w:r w:rsidRPr="00DE4307">
        <w:t>maka</w:t>
      </w:r>
      <w:proofErr w:type="spellEnd"/>
      <w:r w:rsidRPr="00DE4307">
        <w:t xml:space="preserve"> Ho </w:t>
      </w:r>
      <w:proofErr w:type="spellStart"/>
      <w:r w:rsidRPr="00DE4307">
        <w:t>diterima</w:t>
      </w:r>
      <w:proofErr w:type="spellEnd"/>
      <w:r w:rsidRPr="00DE4307">
        <w:t xml:space="preserve"> dan Ha </w:t>
      </w:r>
      <w:proofErr w:type="spellStart"/>
      <w:r w:rsidRPr="00DE4307">
        <w:t>ditolak</w:t>
      </w:r>
      <w:proofErr w:type="spellEnd"/>
      <w:r w:rsidRPr="00DE4307">
        <w:t xml:space="preserve">, </w:t>
      </w:r>
      <w:proofErr w:type="spellStart"/>
      <w:r w:rsidRPr="00DE4307">
        <w:t>dengan</w:t>
      </w:r>
      <w:proofErr w:type="spellEnd"/>
      <w:r w:rsidRPr="00DE4307">
        <w:t xml:space="preserve"> </w:t>
      </w:r>
      <w:proofErr w:type="spellStart"/>
      <w:r w:rsidRPr="00DE4307">
        <w:t>kesimpulan</w:t>
      </w:r>
      <w:proofErr w:type="spellEnd"/>
      <w:r w:rsidRPr="00DE4307">
        <w:t xml:space="preserve"> </w:t>
      </w:r>
      <w:proofErr w:type="spellStart"/>
      <w:r w:rsidRPr="00DE4307">
        <w:t>tidak</w:t>
      </w:r>
      <w:proofErr w:type="spellEnd"/>
      <w:r w:rsidRPr="00DE4307">
        <w:t xml:space="preserve"> </w:t>
      </w:r>
      <w:proofErr w:type="spellStart"/>
      <w:r w:rsidRPr="00DE4307">
        <w:t>terdapat</w:t>
      </w:r>
      <w:proofErr w:type="spellEnd"/>
      <w:r w:rsidRPr="00DE4307">
        <w:t xml:space="preserve"> </w:t>
      </w:r>
      <w:proofErr w:type="spellStart"/>
      <w:r w:rsidRPr="00DE4307">
        <w:t>pengaruh</w:t>
      </w:r>
      <w:proofErr w:type="spellEnd"/>
      <w:r w:rsidRPr="00DE4307">
        <w:t xml:space="preserve"> </w:t>
      </w:r>
      <w:proofErr w:type="spellStart"/>
      <w:r w:rsidRPr="00DE4307">
        <w:t>Dampak</w:t>
      </w:r>
      <w:proofErr w:type="spellEnd"/>
      <w:r w:rsidRPr="00DE4307">
        <w:t xml:space="preserve"> Tik Tok </w:t>
      </w:r>
      <w:proofErr w:type="spellStart"/>
      <w:r w:rsidRPr="00DE4307">
        <w:t>terhadap</w:t>
      </w:r>
      <w:proofErr w:type="spellEnd"/>
      <w:r w:rsidRPr="00DE4307">
        <w:t xml:space="preserve"> Bullying.  </w:t>
      </w:r>
    </w:p>
    <w:p w14:paraId="5CFB4939" w14:textId="77777777" w:rsidR="00A52225" w:rsidRDefault="00A52225" w:rsidP="00D57CBD">
      <w:pPr>
        <w:spacing w:line="276" w:lineRule="auto"/>
      </w:pPr>
    </w:p>
    <w:p w14:paraId="0777B369" w14:textId="77777777" w:rsidR="00D57CBD" w:rsidRPr="00DE4307" w:rsidRDefault="00D57CBD" w:rsidP="00D57CBD">
      <w:pPr>
        <w:widowControl w:val="0"/>
        <w:tabs>
          <w:tab w:val="left" w:pos="1771"/>
        </w:tabs>
        <w:autoSpaceDE w:val="0"/>
        <w:autoSpaceDN w:val="0"/>
        <w:spacing w:line="480" w:lineRule="auto"/>
        <w:ind w:left="1771" w:right="563"/>
        <w:jc w:val="center"/>
        <w:rPr>
          <w:rFonts w:eastAsia="Times New Roman"/>
          <w:b/>
          <w:bCs/>
          <w:sz w:val="24"/>
          <w:szCs w:val="24"/>
          <w:lang w:val="id"/>
        </w:rPr>
      </w:pPr>
      <w:r w:rsidRPr="00DE4307">
        <w:rPr>
          <w:rFonts w:eastAsia="Times New Roman"/>
          <w:b/>
          <w:bCs/>
          <w:sz w:val="24"/>
          <w:szCs w:val="24"/>
          <w:lang w:val="id"/>
        </w:rPr>
        <w:t>Uji</w:t>
      </w:r>
      <w:r w:rsidRPr="00DE4307">
        <w:rPr>
          <w:rFonts w:eastAsia="Times New Roman"/>
          <w:b/>
          <w:bCs/>
          <w:spacing w:val="-1"/>
          <w:sz w:val="24"/>
          <w:szCs w:val="24"/>
          <w:lang w:val="id"/>
        </w:rPr>
        <w:t xml:space="preserve"> </w:t>
      </w:r>
      <w:r w:rsidRPr="00DE4307">
        <w:rPr>
          <w:rFonts w:eastAsia="Times New Roman"/>
          <w:b/>
          <w:bCs/>
          <w:sz w:val="24"/>
          <w:szCs w:val="24"/>
          <w:lang w:val="id"/>
        </w:rPr>
        <w:t>Hipotesis</w:t>
      </w:r>
      <w:r w:rsidRPr="00DE4307">
        <w:rPr>
          <w:rFonts w:eastAsia="Times New Roman"/>
          <w:b/>
          <w:bCs/>
          <w:spacing w:val="-1"/>
          <w:sz w:val="24"/>
          <w:szCs w:val="24"/>
          <w:lang w:val="id"/>
        </w:rPr>
        <w:t xml:space="preserve"> </w:t>
      </w:r>
      <w:r w:rsidRPr="00DE4307">
        <w:rPr>
          <w:rFonts w:eastAsia="Times New Roman"/>
          <w:b/>
          <w:bCs/>
          <w:sz w:val="24"/>
          <w:szCs w:val="24"/>
          <w:lang w:val="id"/>
        </w:rPr>
        <w:t>(Uji</w:t>
      </w:r>
      <w:r w:rsidRPr="00DE4307">
        <w:rPr>
          <w:rFonts w:eastAsia="Times New Roman"/>
          <w:b/>
          <w:bCs/>
          <w:spacing w:val="-1"/>
          <w:sz w:val="24"/>
          <w:szCs w:val="24"/>
          <w:lang w:val="id"/>
        </w:rPr>
        <w:t xml:space="preserve"> </w:t>
      </w:r>
      <w:r w:rsidRPr="00DE4307">
        <w:rPr>
          <w:rFonts w:eastAsia="Times New Roman"/>
          <w:b/>
          <w:bCs/>
          <w:spacing w:val="-5"/>
          <w:sz w:val="24"/>
          <w:szCs w:val="24"/>
          <w:lang w:val="id"/>
        </w:rPr>
        <w:t>T)</w:t>
      </w:r>
    </w:p>
    <w:p w14:paraId="48FDFA81" w14:textId="77777777" w:rsidR="00D57CBD" w:rsidRDefault="00D57CBD" w:rsidP="007E48E5">
      <w:pPr>
        <w:widowControl w:val="0"/>
        <w:autoSpaceDE w:val="0"/>
        <w:autoSpaceDN w:val="0"/>
        <w:jc w:val="left"/>
        <w:outlineLvl w:val="0"/>
        <w:rPr>
          <w:rFonts w:eastAsia="Times New Roman"/>
          <w:b/>
          <w:bCs/>
          <w:sz w:val="24"/>
          <w:szCs w:val="24"/>
          <w:lang w:val="id"/>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867"/>
        <w:gridCol w:w="1329"/>
        <w:gridCol w:w="1332"/>
        <w:gridCol w:w="1468"/>
        <w:gridCol w:w="1025"/>
        <w:gridCol w:w="1022"/>
      </w:tblGrid>
      <w:tr w:rsidR="00D57CBD" w:rsidRPr="00DE4307" w14:paraId="1BB6A587" w14:textId="77777777" w:rsidTr="00CC6E96">
        <w:trPr>
          <w:trHeight w:val="318"/>
        </w:trPr>
        <w:tc>
          <w:tcPr>
            <w:tcW w:w="8777" w:type="dxa"/>
            <w:gridSpan w:val="7"/>
          </w:tcPr>
          <w:p w14:paraId="3DEF2DA3" w14:textId="77777777" w:rsidR="00D57CBD" w:rsidRPr="00DE4307" w:rsidRDefault="00D57CBD" w:rsidP="00CC6E96">
            <w:pPr>
              <w:pStyle w:val="TableParagraph"/>
              <w:spacing w:before="36" w:line="263" w:lineRule="exact"/>
              <w:ind w:left="13"/>
              <w:rPr>
                <w:rFonts w:ascii="Arial"/>
                <w:b/>
                <w:sz w:val="16"/>
              </w:rPr>
            </w:pPr>
            <w:r w:rsidRPr="00DE4307">
              <w:rPr>
                <w:rFonts w:ascii="Arial"/>
                <w:b/>
                <w:spacing w:val="-2"/>
                <w:sz w:val="24"/>
              </w:rPr>
              <w:t>Coefficients</w:t>
            </w:r>
            <w:r w:rsidRPr="00DE4307">
              <w:rPr>
                <w:rFonts w:ascii="Arial"/>
                <w:b/>
                <w:spacing w:val="-2"/>
                <w:position w:val="8"/>
                <w:sz w:val="16"/>
              </w:rPr>
              <w:t>a</w:t>
            </w:r>
          </w:p>
        </w:tc>
      </w:tr>
      <w:tr w:rsidR="00D57CBD" w:rsidRPr="00DE4307" w14:paraId="08CD1F34" w14:textId="77777777" w:rsidTr="00CC6E96">
        <w:trPr>
          <w:trHeight w:val="640"/>
        </w:trPr>
        <w:tc>
          <w:tcPr>
            <w:tcW w:w="2601" w:type="dxa"/>
            <w:gridSpan w:val="2"/>
            <w:vMerge w:val="restart"/>
          </w:tcPr>
          <w:p w14:paraId="48F8E151" w14:textId="77777777" w:rsidR="00D57CBD" w:rsidRPr="00DE4307" w:rsidRDefault="00D57CBD" w:rsidP="00CC6E96">
            <w:pPr>
              <w:pStyle w:val="TableParagraph"/>
              <w:rPr>
                <w:b/>
                <w:sz w:val="20"/>
              </w:rPr>
            </w:pPr>
          </w:p>
          <w:p w14:paraId="0EE8BFE3" w14:textId="77777777" w:rsidR="00D57CBD" w:rsidRPr="00DE4307" w:rsidRDefault="00D57CBD" w:rsidP="00CC6E96">
            <w:pPr>
              <w:pStyle w:val="TableParagraph"/>
              <w:rPr>
                <w:b/>
                <w:sz w:val="20"/>
              </w:rPr>
            </w:pPr>
          </w:p>
          <w:p w14:paraId="12162AAE" w14:textId="77777777" w:rsidR="00D57CBD" w:rsidRPr="00DE4307" w:rsidRDefault="00D57CBD" w:rsidP="00CC6E96">
            <w:pPr>
              <w:pStyle w:val="TableParagraph"/>
              <w:spacing w:before="49"/>
              <w:rPr>
                <w:b/>
                <w:sz w:val="20"/>
              </w:rPr>
            </w:pPr>
          </w:p>
          <w:p w14:paraId="77700610" w14:textId="77777777" w:rsidR="00D57CBD" w:rsidRPr="00DE4307" w:rsidRDefault="00D57CBD" w:rsidP="00CC6E96">
            <w:pPr>
              <w:pStyle w:val="TableParagraph"/>
              <w:spacing w:line="211" w:lineRule="exact"/>
              <w:ind w:left="64"/>
              <w:rPr>
                <w:rFonts w:ascii="Arial MT"/>
                <w:sz w:val="20"/>
              </w:rPr>
            </w:pPr>
            <w:r w:rsidRPr="00DE4307">
              <w:rPr>
                <w:rFonts w:ascii="Arial MT"/>
                <w:spacing w:val="-2"/>
                <w:sz w:val="20"/>
              </w:rPr>
              <w:t>Model</w:t>
            </w:r>
          </w:p>
        </w:tc>
        <w:tc>
          <w:tcPr>
            <w:tcW w:w="2661" w:type="dxa"/>
            <w:gridSpan w:val="2"/>
          </w:tcPr>
          <w:p w14:paraId="1FA57E23" w14:textId="77777777" w:rsidR="00D57CBD" w:rsidRPr="00DE4307" w:rsidRDefault="00D57CBD" w:rsidP="00CC6E96">
            <w:pPr>
              <w:pStyle w:val="TableParagraph"/>
              <w:spacing w:before="179"/>
              <w:rPr>
                <w:b/>
                <w:sz w:val="20"/>
              </w:rPr>
            </w:pPr>
          </w:p>
          <w:p w14:paraId="2AE4D4F7" w14:textId="77777777" w:rsidR="00D57CBD" w:rsidRPr="00DE4307" w:rsidRDefault="00D57CBD" w:rsidP="00CC6E96">
            <w:pPr>
              <w:pStyle w:val="TableParagraph"/>
              <w:spacing w:before="1" w:line="211" w:lineRule="exact"/>
              <w:ind w:left="80"/>
              <w:rPr>
                <w:rFonts w:ascii="Arial MT"/>
                <w:sz w:val="20"/>
              </w:rPr>
            </w:pPr>
            <w:r w:rsidRPr="00DE4307">
              <w:rPr>
                <w:rFonts w:ascii="Arial MT"/>
                <w:spacing w:val="-2"/>
                <w:sz w:val="20"/>
              </w:rPr>
              <w:t>Unstandardized</w:t>
            </w:r>
            <w:r w:rsidRPr="00DE4307">
              <w:rPr>
                <w:rFonts w:ascii="Arial MT"/>
                <w:spacing w:val="6"/>
                <w:sz w:val="20"/>
              </w:rPr>
              <w:t xml:space="preserve"> </w:t>
            </w:r>
            <w:r w:rsidRPr="00DE4307">
              <w:rPr>
                <w:rFonts w:ascii="Arial MT"/>
                <w:spacing w:val="-2"/>
                <w:sz w:val="20"/>
              </w:rPr>
              <w:t>Coefficients</w:t>
            </w:r>
          </w:p>
        </w:tc>
        <w:tc>
          <w:tcPr>
            <w:tcW w:w="1468" w:type="dxa"/>
          </w:tcPr>
          <w:p w14:paraId="27CACFD0" w14:textId="77777777" w:rsidR="00D57CBD" w:rsidRPr="00DE4307" w:rsidRDefault="00D57CBD" w:rsidP="00CC6E96">
            <w:pPr>
              <w:pStyle w:val="TableParagraph"/>
              <w:spacing w:line="322" w:lineRule="exact"/>
              <w:ind w:left="213" w:hanging="65"/>
              <w:rPr>
                <w:rFonts w:ascii="Arial MT"/>
                <w:sz w:val="20"/>
              </w:rPr>
            </w:pPr>
            <w:r w:rsidRPr="00DE4307">
              <w:rPr>
                <w:rFonts w:ascii="Arial MT"/>
                <w:spacing w:val="-2"/>
                <w:sz w:val="20"/>
              </w:rPr>
              <w:t>Standardized Coefficients</w:t>
            </w:r>
          </w:p>
        </w:tc>
        <w:tc>
          <w:tcPr>
            <w:tcW w:w="1025" w:type="dxa"/>
            <w:vMerge w:val="restart"/>
          </w:tcPr>
          <w:p w14:paraId="2A932E5D" w14:textId="77777777" w:rsidR="00D57CBD" w:rsidRPr="00DE4307" w:rsidRDefault="00D57CBD" w:rsidP="00CC6E96">
            <w:pPr>
              <w:pStyle w:val="TableParagraph"/>
              <w:rPr>
                <w:b/>
                <w:sz w:val="20"/>
              </w:rPr>
            </w:pPr>
          </w:p>
          <w:p w14:paraId="6B666A6B" w14:textId="77777777" w:rsidR="00D57CBD" w:rsidRPr="00DE4307" w:rsidRDefault="00D57CBD" w:rsidP="00CC6E96">
            <w:pPr>
              <w:pStyle w:val="TableParagraph"/>
              <w:rPr>
                <w:b/>
                <w:sz w:val="20"/>
              </w:rPr>
            </w:pPr>
          </w:p>
          <w:p w14:paraId="530D7365" w14:textId="77777777" w:rsidR="00D57CBD" w:rsidRPr="00DE4307" w:rsidRDefault="00D57CBD" w:rsidP="00CC6E96">
            <w:pPr>
              <w:pStyle w:val="TableParagraph"/>
              <w:spacing w:before="49"/>
              <w:rPr>
                <w:b/>
                <w:sz w:val="20"/>
              </w:rPr>
            </w:pPr>
          </w:p>
          <w:p w14:paraId="4610D284" w14:textId="77777777" w:rsidR="00D57CBD" w:rsidRPr="00DE4307" w:rsidRDefault="00D57CBD" w:rsidP="00CC6E96">
            <w:pPr>
              <w:pStyle w:val="TableParagraph"/>
              <w:spacing w:line="211" w:lineRule="exact"/>
              <w:ind w:left="11"/>
              <w:rPr>
                <w:rFonts w:ascii="Arial MT"/>
                <w:sz w:val="20"/>
              </w:rPr>
            </w:pPr>
            <w:r w:rsidRPr="00DE4307">
              <w:rPr>
                <w:rFonts w:ascii="Arial MT"/>
                <w:spacing w:val="-10"/>
                <w:sz w:val="20"/>
              </w:rPr>
              <w:t>t</w:t>
            </w:r>
          </w:p>
        </w:tc>
        <w:tc>
          <w:tcPr>
            <w:tcW w:w="1022" w:type="dxa"/>
            <w:vMerge w:val="restart"/>
          </w:tcPr>
          <w:p w14:paraId="0E68F037" w14:textId="77777777" w:rsidR="00D57CBD" w:rsidRPr="00DE4307" w:rsidRDefault="00D57CBD" w:rsidP="00CC6E96">
            <w:pPr>
              <w:pStyle w:val="TableParagraph"/>
              <w:rPr>
                <w:b/>
                <w:sz w:val="20"/>
              </w:rPr>
            </w:pPr>
          </w:p>
          <w:p w14:paraId="6AD434C9" w14:textId="77777777" w:rsidR="00D57CBD" w:rsidRPr="00DE4307" w:rsidRDefault="00D57CBD" w:rsidP="00CC6E96">
            <w:pPr>
              <w:pStyle w:val="TableParagraph"/>
              <w:rPr>
                <w:b/>
                <w:sz w:val="20"/>
              </w:rPr>
            </w:pPr>
          </w:p>
          <w:p w14:paraId="69F9F5CF" w14:textId="77777777" w:rsidR="00D57CBD" w:rsidRPr="00DE4307" w:rsidRDefault="00D57CBD" w:rsidP="00CC6E96">
            <w:pPr>
              <w:pStyle w:val="TableParagraph"/>
              <w:spacing w:before="49"/>
              <w:rPr>
                <w:b/>
                <w:sz w:val="20"/>
              </w:rPr>
            </w:pPr>
          </w:p>
          <w:p w14:paraId="3557EA87" w14:textId="77777777" w:rsidR="00D57CBD" w:rsidRPr="00DE4307" w:rsidRDefault="00D57CBD" w:rsidP="00CC6E96">
            <w:pPr>
              <w:pStyle w:val="TableParagraph"/>
              <w:spacing w:line="211" w:lineRule="exact"/>
              <w:ind w:left="341"/>
              <w:rPr>
                <w:rFonts w:ascii="Arial MT"/>
                <w:sz w:val="20"/>
              </w:rPr>
            </w:pPr>
            <w:r w:rsidRPr="00DE4307">
              <w:rPr>
                <w:rFonts w:ascii="Arial MT"/>
                <w:spacing w:val="-4"/>
                <w:sz w:val="20"/>
              </w:rPr>
              <w:t>Sig.</w:t>
            </w:r>
          </w:p>
        </w:tc>
      </w:tr>
      <w:tr w:rsidR="00D57CBD" w:rsidRPr="00DE4307" w14:paraId="0EEB16B1" w14:textId="77777777" w:rsidTr="00CC6E96">
        <w:trPr>
          <w:trHeight w:val="315"/>
        </w:trPr>
        <w:tc>
          <w:tcPr>
            <w:tcW w:w="2601" w:type="dxa"/>
            <w:gridSpan w:val="2"/>
            <w:vMerge/>
            <w:tcBorders>
              <w:top w:val="nil"/>
            </w:tcBorders>
          </w:tcPr>
          <w:p w14:paraId="4032BF6B" w14:textId="77777777" w:rsidR="00D57CBD" w:rsidRPr="00DE4307" w:rsidRDefault="00D57CBD" w:rsidP="00CC6E96">
            <w:pPr>
              <w:rPr>
                <w:sz w:val="2"/>
                <w:szCs w:val="2"/>
              </w:rPr>
            </w:pPr>
          </w:p>
        </w:tc>
        <w:tc>
          <w:tcPr>
            <w:tcW w:w="1329" w:type="dxa"/>
          </w:tcPr>
          <w:p w14:paraId="75E6482E" w14:textId="77777777" w:rsidR="00D57CBD" w:rsidRPr="00DE4307" w:rsidRDefault="00D57CBD" w:rsidP="00CC6E96">
            <w:pPr>
              <w:pStyle w:val="TableParagraph"/>
              <w:spacing w:before="85" w:line="211" w:lineRule="exact"/>
              <w:ind w:left="10"/>
              <w:rPr>
                <w:rFonts w:ascii="Arial MT"/>
                <w:sz w:val="20"/>
              </w:rPr>
            </w:pPr>
            <w:r w:rsidRPr="00DE4307">
              <w:rPr>
                <w:rFonts w:ascii="Arial MT"/>
                <w:spacing w:val="-10"/>
                <w:sz w:val="20"/>
              </w:rPr>
              <w:t>B</w:t>
            </w:r>
          </w:p>
        </w:tc>
        <w:tc>
          <w:tcPr>
            <w:tcW w:w="1332" w:type="dxa"/>
          </w:tcPr>
          <w:p w14:paraId="1E6C0486" w14:textId="77777777" w:rsidR="00D57CBD" w:rsidRPr="00DE4307" w:rsidRDefault="00D57CBD" w:rsidP="00CC6E96">
            <w:pPr>
              <w:pStyle w:val="TableParagraph"/>
              <w:spacing w:before="85" w:line="211" w:lineRule="exact"/>
              <w:ind w:left="239"/>
              <w:rPr>
                <w:rFonts w:ascii="Arial MT"/>
                <w:sz w:val="20"/>
              </w:rPr>
            </w:pPr>
            <w:r w:rsidRPr="00DE4307">
              <w:rPr>
                <w:rFonts w:ascii="Arial MT"/>
                <w:sz w:val="20"/>
              </w:rPr>
              <w:t>Std.</w:t>
            </w:r>
            <w:r w:rsidRPr="00DE4307">
              <w:rPr>
                <w:rFonts w:ascii="Arial MT"/>
                <w:spacing w:val="-4"/>
                <w:sz w:val="20"/>
              </w:rPr>
              <w:t xml:space="preserve"> </w:t>
            </w:r>
            <w:r w:rsidRPr="00DE4307">
              <w:rPr>
                <w:rFonts w:ascii="Arial MT"/>
                <w:spacing w:val="-2"/>
                <w:sz w:val="20"/>
              </w:rPr>
              <w:t>Error</w:t>
            </w:r>
          </w:p>
        </w:tc>
        <w:tc>
          <w:tcPr>
            <w:tcW w:w="1468" w:type="dxa"/>
          </w:tcPr>
          <w:p w14:paraId="30F64D3E" w14:textId="77777777" w:rsidR="00D57CBD" w:rsidRPr="00DE4307" w:rsidRDefault="00D57CBD" w:rsidP="00CC6E96">
            <w:pPr>
              <w:pStyle w:val="TableParagraph"/>
              <w:spacing w:before="85" w:line="211" w:lineRule="exact"/>
              <w:ind w:left="10"/>
              <w:rPr>
                <w:rFonts w:ascii="Arial MT"/>
                <w:sz w:val="20"/>
              </w:rPr>
            </w:pPr>
            <w:r w:rsidRPr="00DE4307">
              <w:rPr>
                <w:rFonts w:ascii="Arial MT"/>
                <w:spacing w:val="-4"/>
                <w:sz w:val="20"/>
              </w:rPr>
              <w:t>Beta</w:t>
            </w:r>
          </w:p>
        </w:tc>
        <w:tc>
          <w:tcPr>
            <w:tcW w:w="1025" w:type="dxa"/>
            <w:vMerge/>
            <w:tcBorders>
              <w:top w:val="nil"/>
            </w:tcBorders>
          </w:tcPr>
          <w:p w14:paraId="73FDFEB7" w14:textId="77777777" w:rsidR="00D57CBD" w:rsidRPr="00DE4307" w:rsidRDefault="00D57CBD" w:rsidP="00CC6E96">
            <w:pPr>
              <w:rPr>
                <w:sz w:val="2"/>
                <w:szCs w:val="2"/>
              </w:rPr>
            </w:pPr>
          </w:p>
        </w:tc>
        <w:tc>
          <w:tcPr>
            <w:tcW w:w="1022" w:type="dxa"/>
            <w:vMerge/>
            <w:tcBorders>
              <w:top w:val="nil"/>
            </w:tcBorders>
          </w:tcPr>
          <w:p w14:paraId="72219F59" w14:textId="77777777" w:rsidR="00D57CBD" w:rsidRPr="00DE4307" w:rsidRDefault="00D57CBD" w:rsidP="00CC6E96">
            <w:pPr>
              <w:rPr>
                <w:sz w:val="2"/>
                <w:szCs w:val="2"/>
              </w:rPr>
            </w:pPr>
          </w:p>
        </w:tc>
      </w:tr>
      <w:tr w:rsidR="00D57CBD" w:rsidRPr="00DE4307" w14:paraId="58F8D38F" w14:textId="77777777" w:rsidTr="00CC6E96">
        <w:trPr>
          <w:trHeight w:val="321"/>
        </w:trPr>
        <w:tc>
          <w:tcPr>
            <w:tcW w:w="734" w:type="dxa"/>
            <w:vMerge w:val="restart"/>
            <w:shd w:val="clear" w:color="auto" w:fill="DFDFDF"/>
          </w:tcPr>
          <w:p w14:paraId="6BD2336E" w14:textId="77777777" w:rsidR="00D57CBD" w:rsidRPr="00DE4307" w:rsidRDefault="00D57CBD" w:rsidP="00CC6E96">
            <w:pPr>
              <w:pStyle w:val="TableParagraph"/>
              <w:spacing w:before="90"/>
              <w:ind w:left="64"/>
              <w:rPr>
                <w:rFonts w:ascii="Arial MT"/>
                <w:sz w:val="20"/>
              </w:rPr>
            </w:pPr>
            <w:r w:rsidRPr="00DE4307">
              <w:rPr>
                <w:rFonts w:ascii="Arial MT"/>
                <w:spacing w:val="-10"/>
                <w:sz w:val="20"/>
              </w:rPr>
              <w:t>1</w:t>
            </w:r>
          </w:p>
        </w:tc>
        <w:tc>
          <w:tcPr>
            <w:tcW w:w="1867" w:type="dxa"/>
            <w:shd w:val="clear" w:color="auto" w:fill="DFDFDF"/>
          </w:tcPr>
          <w:p w14:paraId="7A0BE676" w14:textId="77777777" w:rsidR="00D57CBD" w:rsidRPr="00DE4307" w:rsidRDefault="00D57CBD" w:rsidP="00CC6E96">
            <w:pPr>
              <w:pStyle w:val="TableParagraph"/>
              <w:spacing w:before="90" w:line="211" w:lineRule="exact"/>
              <w:ind w:left="64"/>
              <w:rPr>
                <w:rFonts w:ascii="Arial MT"/>
                <w:sz w:val="20"/>
              </w:rPr>
            </w:pPr>
            <w:r w:rsidRPr="00DE4307">
              <w:rPr>
                <w:rFonts w:ascii="Arial MT"/>
                <w:spacing w:val="-2"/>
                <w:sz w:val="20"/>
              </w:rPr>
              <w:t>(Constant)</w:t>
            </w:r>
          </w:p>
        </w:tc>
        <w:tc>
          <w:tcPr>
            <w:tcW w:w="1329" w:type="dxa"/>
            <w:shd w:val="clear" w:color="auto" w:fill="F8F8FA"/>
          </w:tcPr>
          <w:p w14:paraId="35954576" w14:textId="77777777" w:rsidR="00D57CBD" w:rsidRPr="00DE4307" w:rsidRDefault="00D57CBD" w:rsidP="00CC6E96">
            <w:pPr>
              <w:pStyle w:val="TableParagraph"/>
              <w:spacing w:before="90" w:line="211" w:lineRule="exact"/>
              <w:ind w:right="53"/>
              <w:jc w:val="right"/>
              <w:rPr>
                <w:rFonts w:ascii="Arial MT"/>
                <w:sz w:val="20"/>
              </w:rPr>
            </w:pPr>
            <w:r w:rsidRPr="00DE4307">
              <w:rPr>
                <w:rFonts w:ascii="Arial MT"/>
                <w:spacing w:val="-2"/>
                <w:sz w:val="20"/>
              </w:rPr>
              <w:t>14.453</w:t>
            </w:r>
          </w:p>
        </w:tc>
        <w:tc>
          <w:tcPr>
            <w:tcW w:w="1332" w:type="dxa"/>
            <w:shd w:val="clear" w:color="auto" w:fill="F8F8FA"/>
          </w:tcPr>
          <w:p w14:paraId="3A969ECD" w14:textId="77777777" w:rsidR="00D57CBD" w:rsidRPr="00DE4307" w:rsidRDefault="00D57CBD" w:rsidP="00CC6E96">
            <w:pPr>
              <w:pStyle w:val="TableParagraph"/>
              <w:spacing w:before="90" w:line="211" w:lineRule="exact"/>
              <w:ind w:right="53"/>
              <w:jc w:val="right"/>
              <w:rPr>
                <w:rFonts w:ascii="Arial MT"/>
                <w:sz w:val="20"/>
              </w:rPr>
            </w:pPr>
            <w:r w:rsidRPr="00DE4307">
              <w:rPr>
                <w:rFonts w:ascii="Arial MT"/>
                <w:spacing w:val="-2"/>
                <w:sz w:val="20"/>
              </w:rPr>
              <w:t>3.891</w:t>
            </w:r>
          </w:p>
        </w:tc>
        <w:tc>
          <w:tcPr>
            <w:tcW w:w="1468" w:type="dxa"/>
            <w:shd w:val="clear" w:color="auto" w:fill="F8F8FA"/>
          </w:tcPr>
          <w:p w14:paraId="3F56FDA2" w14:textId="77777777" w:rsidR="00D57CBD" w:rsidRPr="00DE4307" w:rsidRDefault="00D57CBD" w:rsidP="00CC6E96">
            <w:pPr>
              <w:pStyle w:val="TableParagraph"/>
            </w:pPr>
          </w:p>
        </w:tc>
        <w:tc>
          <w:tcPr>
            <w:tcW w:w="1025" w:type="dxa"/>
            <w:shd w:val="clear" w:color="auto" w:fill="F8F8FA"/>
          </w:tcPr>
          <w:p w14:paraId="074CFD8E" w14:textId="77777777" w:rsidR="00D57CBD" w:rsidRPr="00DE4307" w:rsidRDefault="00D57CBD" w:rsidP="00CC6E96">
            <w:pPr>
              <w:pStyle w:val="TableParagraph"/>
              <w:spacing w:before="90" w:line="211" w:lineRule="exact"/>
              <w:ind w:right="54"/>
              <w:jc w:val="right"/>
              <w:rPr>
                <w:rFonts w:ascii="Arial MT"/>
                <w:sz w:val="20"/>
              </w:rPr>
            </w:pPr>
            <w:r w:rsidRPr="00DE4307">
              <w:rPr>
                <w:rFonts w:ascii="Arial MT"/>
                <w:spacing w:val="-2"/>
                <w:sz w:val="20"/>
              </w:rPr>
              <w:t>3.714</w:t>
            </w:r>
          </w:p>
        </w:tc>
        <w:tc>
          <w:tcPr>
            <w:tcW w:w="1022" w:type="dxa"/>
            <w:shd w:val="clear" w:color="auto" w:fill="F8F8FA"/>
          </w:tcPr>
          <w:p w14:paraId="2FA7F1ED" w14:textId="77777777" w:rsidR="00D57CBD" w:rsidRPr="00DE4307" w:rsidRDefault="00D57CBD" w:rsidP="00CC6E96">
            <w:pPr>
              <w:pStyle w:val="TableParagraph"/>
              <w:spacing w:before="90" w:line="211" w:lineRule="exact"/>
              <w:ind w:right="51"/>
              <w:jc w:val="right"/>
              <w:rPr>
                <w:rFonts w:ascii="Arial MT"/>
                <w:sz w:val="20"/>
              </w:rPr>
            </w:pPr>
            <w:r w:rsidRPr="00DE4307">
              <w:rPr>
                <w:rFonts w:ascii="Arial MT"/>
                <w:spacing w:val="-4"/>
                <w:sz w:val="20"/>
              </w:rPr>
              <w:t>.000</w:t>
            </w:r>
          </w:p>
        </w:tc>
      </w:tr>
      <w:tr w:rsidR="00D57CBD" w:rsidRPr="00DE4307" w14:paraId="750BD44F" w14:textId="77777777" w:rsidTr="00CC6E96">
        <w:trPr>
          <w:trHeight w:val="318"/>
        </w:trPr>
        <w:tc>
          <w:tcPr>
            <w:tcW w:w="734" w:type="dxa"/>
            <w:vMerge/>
            <w:tcBorders>
              <w:top w:val="nil"/>
            </w:tcBorders>
            <w:shd w:val="clear" w:color="auto" w:fill="DFDFDF"/>
          </w:tcPr>
          <w:p w14:paraId="5CD8F335" w14:textId="77777777" w:rsidR="00D57CBD" w:rsidRPr="00DE4307" w:rsidRDefault="00D57CBD" w:rsidP="00CC6E96">
            <w:pPr>
              <w:rPr>
                <w:sz w:val="2"/>
                <w:szCs w:val="2"/>
              </w:rPr>
            </w:pPr>
          </w:p>
        </w:tc>
        <w:tc>
          <w:tcPr>
            <w:tcW w:w="1867" w:type="dxa"/>
            <w:shd w:val="clear" w:color="auto" w:fill="DFDFDF"/>
          </w:tcPr>
          <w:p w14:paraId="09F7256E" w14:textId="77777777" w:rsidR="00D57CBD" w:rsidRPr="00DE4307" w:rsidRDefault="00D57CBD" w:rsidP="00CC6E96">
            <w:pPr>
              <w:pStyle w:val="TableParagraph"/>
              <w:spacing w:before="88" w:line="211" w:lineRule="exact"/>
              <w:ind w:left="64"/>
              <w:rPr>
                <w:rFonts w:ascii="Arial MT"/>
                <w:sz w:val="20"/>
              </w:rPr>
            </w:pPr>
            <w:proofErr w:type="spellStart"/>
            <w:r w:rsidRPr="00DE4307">
              <w:rPr>
                <w:rFonts w:ascii="Arial MT"/>
                <w:sz w:val="20"/>
              </w:rPr>
              <w:t>Dampak</w:t>
            </w:r>
            <w:proofErr w:type="spellEnd"/>
            <w:r w:rsidRPr="00DE4307">
              <w:rPr>
                <w:rFonts w:ascii="Arial MT"/>
                <w:sz w:val="20"/>
              </w:rPr>
              <w:t xml:space="preserve"> Tik Tok</w:t>
            </w:r>
          </w:p>
        </w:tc>
        <w:tc>
          <w:tcPr>
            <w:tcW w:w="1329" w:type="dxa"/>
            <w:shd w:val="clear" w:color="auto" w:fill="F8F8FA"/>
          </w:tcPr>
          <w:p w14:paraId="69639306" w14:textId="77777777" w:rsidR="00D57CBD" w:rsidRPr="00DE4307" w:rsidRDefault="00D57CBD" w:rsidP="00CC6E96">
            <w:pPr>
              <w:pStyle w:val="TableParagraph"/>
              <w:spacing w:before="88" w:line="211" w:lineRule="exact"/>
              <w:ind w:right="53"/>
              <w:jc w:val="right"/>
              <w:rPr>
                <w:rFonts w:ascii="Arial MT"/>
                <w:sz w:val="20"/>
              </w:rPr>
            </w:pPr>
            <w:r w:rsidRPr="00DE4307">
              <w:rPr>
                <w:rFonts w:ascii="Arial MT"/>
                <w:spacing w:val="-4"/>
                <w:sz w:val="20"/>
              </w:rPr>
              <w:t>.682</w:t>
            </w:r>
          </w:p>
        </w:tc>
        <w:tc>
          <w:tcPr>
            <w:tcW w:w="1332" w:type="dxa"/>
            <w:shd w:val="clear" w:color="auto" w:fill="F8F8FA"/>
          </w:tcPr>
          <w:p w14:paraId="2C0C3183" w14:textId="77777777" w:rsidR="00D57CBD" w:rsidRPr="00DE4307" w:rsidRDefault="00D57CBD" w:rsidP="00CC6E96">
            <w:pPr>
              <w:pStyle w:val="TableParagraph"/>
              <w:spacing w:before="88" w:line="211" w:lineRule="exact"/>
              <w:ind w:right="52"/>
              <w:jc w:val="right"/>
              <w:rPr>
                <w:rFonts w:ascii="Arial MT"/>
                <w:sz w:val="20"/>
              </w:rPr>
            </w:pPr>
            <w:r w:rsidRPr="00DE4307">
              <w:rPr>
                <w:rFonts w:ascii="Arial MT"/>
                <w:spacing w:val="-4"/>
                <w:sz w:val="20"/>
              </w:rPr>
              <w:t>.070</w:t>
            </w:r>
          </w:p>
        </w:tc>
        <w:tc>
          <w:tcPr>
            <w:tcW w:w="1468" w:type="dxa"/>
            <w:shd w:val="clear" w:color="auto" w:fill="F8F8FA"/>
          </w:tcPr>
          <w:p w14:paraId="6AD42A61" w14:textId="77777777" w:rsidR="00D57CBD" w:rsidRPr="00DE4307" w:rsidRDefault="00D57CBD" w:rsidP="00CC6E96">
            <w:pPr>
              <w:pStyle w:val="TableParagraph"/>
              <w:spacing w:before="88" w:line="211" w:lineRule="exact"/>
              <w:ind w:right="51"/>
              <w:jc w:val="right"/>
              <w:rPr>
                <w:rFonts w:ascii="Arial MT"/>
                <w:sz w:val="20"/>
              </w:rPr>
            </w:pPr>
            <w:r w:rsidRPr="00DE4307">
              <w:rPr>
                <w:rFonts w:ascii="Arial MT"/>
                <w:spacing w:val="-4"/>
                <w:sz w:val="20"/>
              </w:rPr>
              <w:t>.701</w:t>
            </w:r>
          </w:p>
        </w:tc>
        <w:tc>
          <w:tcPr>
            <w:tcW w:w="1025" w:type="dxa"/>
            <w:shd w:val="clear" w:color="auto" w:fill="F8F8FA"/>
          </w:tcPr>
          <w:p w14:paraId="686AC97E" w14:textId="77777777" w:rsidR="00D57CBD" w:rsidRPr="00DE4307" w:rsidRDefault="00D57CBD" w:rsidP="00CC6E96">
            <w:pPr>
              <w:pStyle w:val="TableParagraph"/>
              <w:spacing w:before="88" w:line="211" w:lineRule="exact"/>
              <w:ind w:right="54"/>
              <w:jc w:val="right"/>
              <w:rPr>
                <w:rFonts w:ascii="Arial MT"/>
                <w:sz w:val="20"/>
              </w:rPr>
            </w:pPr>
            <w:r w:rsidRPr="00DE4307">
              <w:rPr>
                <w:rFonts w:ascii="Arial MT"/>
                <w:spacing w:val="-2"/>
                <w:sz w:val="20"/>
              </w:rPr>
              <w:t>9.730</w:t>
            </w:r>
          </w:p>
        </w:tc>
        <w:tc>
          <w:tcPr>
            <w:tcW w:w="1022" w:type="dxa"/>
            <w:shd w:val="clear" w:color="auto" w:fill="F8F8FA"/>
          </w:tcPr>
          <w:p w14:paraId="63C0C328" w14:textId="77777777" w:rsidR="00D57CBD" w:rsidRPr="00DE4307" w:rsidRDefault="00D57CBD" w:rsidP="00CC6E96">
            <w:pPr>
              <w:pStyle w:val="TableParagraph"/>
              <w:spacing w:before="88" w:line="211" w:lineRule="exact"/>
              <w:ind w:right="51"/>
              <w:jc w:val="right"/>
              <w:rPr>
                <w:rFonts w:ascii="Arial MT"/>
                <w:sz w:val="20"/>
              </w:rPr>
            </w:pPr>
            <w:r w:rsidRPr="00DE4307">
              <w:rPr>
                <w:rFonts w:ascii="Arial MT"/>
                <w:spacing w:val="-4"/>
                <w:sz w:val="20"/>
              </w:rPr>
              <w:t>.000</w:t>
            </w:r>
          </w:p>
        </w:tc>
      </w:tr>
      <w:tr w:rsidR="00D57CBD" w:rsidRPr="00DE4307" w14:paraId="6CF54DA2" w14:textId="77777777" w:rsidTr="00CC6E96">
        <w:trPr>
          <w:trHeight w:val="321"/>
        </w:trPr>
        <w:tc>
          <w:tcPr>
            <w:tcW w:w="8777" w:type="dxa"/>
            <w:gridSpan w:val="7"/>
          </w:tcPr>
          <w:p w14:paraId="61DCC16D" w14:textId="77777777" w:rsidR="00D57CBD" w:rsidRPr="00DE4307" w:rsidRDefault="00D57CBD" w:rsidP="00CC6E96">
            <w:pPr>
              <w:pStyle w:val="TableParagraph"/>
              <w:spacing w:before="114" w:line="187" w:lineRule="exact"/>
              <w:ind w:left="64"/>
              <w:rPr>
                <w:rFonts w:ascii="Arial MT"/>
                <w:sz w:val="18"/>
              </w:rPr>
            </w:pPr>
            <w:r w:rsidRPr="00DE4307">
              <w:rPr>
                <w:rFonts w:ascii="Arial MT"/>
                <w:sz w:val="18"/>
              </w:rPr>
              <w:t>a.</w:t>
            </w:r>
            <w:r w:rsidRPr="00DE4307">
              <w:rPr>
                <w:rFonts w:ascii="Arial MT"/>
                <w:spacing w:val="-4"/>
                <w:sz w:val="18"/>
              </w:rPr>
              <w:t xml:space="preserve"> </w:t>
            </w:r>
            <w:r w:rsidRPr="00DE4307">
              <w:rPr>
                <w:rFonts w:ascii="Arial MT"/>
                <w:sz w:val="18"/>
              </w:rPr>
              <w:t>Dependent</w:t>
            </w:r>
            <w:r w:rsidRPr="00DE4307">
              <w:rPr>
                <w:rFonts w:ascii="Arial MT"/>
                <w:spacing w:val="-4"/>
                <w:sz w:val="18"/>
              </w:rPr>
              <w:t xml:space="preserve"> </w:t>
            </w:r>
            <w:r w:rsidRPr="00DE4307">
              <w:rPr>
                <w:rFonts w:ascii="Arial MT"/>
                <w:sz w:val="18"/>
              </w:rPr>
              <w:t>Variable:</w:t>
            </w:r>
            <w:r w:rsidRPr="00DE4307">
              <w:rPr>
                <w:rFonts w:ascii="Arial MT"/>
                <w:spacing w:val="-4"/>
                <w:sz w:val="18"/>
              </w:rPr>
              <w:t xml:space="preserve"> </w:t>
            </w:r>
            <w:r w:rsidRPr="00DE4307">
              <w:rPr>
                <w:rFonts w:ascii="Arial MT"/>
                <w:sz w:val="18"/>
              </w:rPr>
              <w:t>Bullying</w:t>
            </w:r>
          </w:p>
        </w:tc>
      </w:tr>
    </w:tbl>
    <w:p w14:paraId="0F0E9823" w14:textId="77777777" w:rsidR="00D57CBD" w:rsidRDefault="00D57CBD" w:rsidP="007E48E5">
      <w:pPr>
        <w:widowControl w:val="0"/>
        <w:autoSpaceDE w:val="0"/>
        <w:autoSpaceDN w:val="0"/>
        <w:jc w:val="left"/>
        <w:outlineLvl w:val="0"/>
        <w:rPr>
          <w:rFonts w:eastAsia="Times New Roman"/>
          <w:b/>
          <w:bCs/>
          <w:sz w:val="24"/>
          <w:szCs w:val="24"/>
          <w:lang w:val="id"/>
        </w:rPr>
      </w:pPr>
    </w:p>
    <w:p w14:paraId="05B15C82" w14:textId="77777777" w:rsidR="00D57CBD" w:rsidRDefault="00D57CBD" w:rsidP="007E48E5">
      <w:pPr>
        <w:widowControl w:val="0"/>
        <w:autoSpaceDE w:val="0"/>
        <w:autoSpaceDN w:val="0"/>
        <w:jc w:val="left"/>
        <w:outlineLvl w:val="0"/>
        <w:rPr>
          <w:rFonts w:eastAsia="Times New Roman"/>
          <w:b/>
          <w:bCs/>
          <w:sz w:val="24"/>
          <w:szCs w:val="24"/>
          <w:lang w:val="id"/>
        </w:rPr>
      </w:pPr>
    </w:p>
    <w:p w14:paraId="367D527E" w14:textId="77777777" w:rsidR="00F270F5" w:rsidRDefault="00F270F5" w:rsidP="007E48E5">
      <w:pPr>
        <w:widowControl w:val="0"/>
        <w:autoSpaceDE w:val="0"/>
        <w:autoSpaceDN w:val="0"/>
        <w:jc w:val="left"/>
        <w:outlineLvl w:val="0"/>
        <w:rPr>
          <w:rFonts w:eastAsia="Times New Roman"/>
          <w:b/>
          <w:bCs/>
          <w:sz w:val="24"/>
          <w:szCs w:val="24"/>
          <w:lang w:val="id"/>
        </w:rPr>
      </w:pPr>
    </w:p>
    <w:p w14:paraId="50EA7D24" w14:textId="77777777" w:rsidR="00D57CBD" w:rsidRPr="00DE4307" w:rsidRDefault="00D57CBD" w:rsidP="00D57CBD">
      <w:pPr>
        <w:widowControl w:val="0"/>
        <w:autoSpaceDE w:val="0"/>
        <w:autoSpaceDN w:val="0"/>
        <w:ind w:left="624" w:hanging="437"/>
        <w:rPr>
          <w:rFonts w:eastAsia="Times New Roman"/>
          <w:sz w:val="24"/>
          <w:szCs w:val="24"/>
          <w:lang w:val="id"/>
        </w:rPr>
      </w:pPr>
      <w:r w:rsidRPr="00DE4307">
        <w:rPr>
          <w:rFonts w:eastAsia="Times New Roman"/>
          <w:sz w:val="24"/>
          <w:szCs w:val="24"/>
          <w:lang w:val="id"/>
        </w:rPr>
        <w:lastRenderedPageBreak/>
        <w:t>Berdasarkan</w:t>
      </w:r>
      <w:r w:rsidRPr="00DE4307">
        <w:rPr>
          <w:rFonts w:eastAsia="Times New Roman"/>
          <w:spacing w:val="-2"/>
          <w:sz w:val="24"/>
          <w:szCs w:val="24"/>
          <w:lang w:val="id"/>
        </w:rPr>
        <w:t xml:space="preserve"> </w:t>
      </w:r>
      <w:r w:rsidRPr="00DE4307">
        <w:rPr>
          <w:rFonts w:eastAsia="Times New Roman"/>
          <w:sz w:val="24"/>
          <w:szCs w:val="24"/>
          <w:lang w:val="id"/>
        </w:rPr>
        <w:t>tabel</w:t>
      </w:r>
      <w:r w:rsidRPr="00DE4307">
        <w:rPr>
          <w:rFonts w:eastAsia="Times New Roman"/>
          <w:spacing w:val="-1"/>
          <w:sz w:val="24"/>
          <w:szCs w:val="24"/>
          <w:lang w:val="id"/>
        </w:rPr>
        <w:t xml:space="preserve"> </w:t>
      </w:r>
      <w:r w:rsidRPr="00DE4307">
        <w:rPr>
          <w:rFonts w:eastAsia="Times New Roman"/>
          <w:sz w:val="24"/>
          <w:szCs w:val="24"/>
          <w:lang w:val="id"/>
        </w:rPr>
        <w:t>di</w:t>
      </w:r>
      <w:r w:rsidRPr="00DE4307">
        <w:rPr>
          <w:rFonts w:eastAsia="Times New Roman"/>
          <w:spacing w:val="-2"/>
          <w:sz w:val="24"/>
          <w:szCs w:val="24"/>
          <w:lang w:val="id"/>
        </w:rPr>
        <w:t xml:space="preserve"> </w:t>
      </w:r>
      <w:r w:rsidRPr="00DE4307">
        <w:rPr>
          <w:rFonts w:eastAsia="Times New Roman"/>
          <w:sz w:val="24"/>
          <w:szCs w:val="24"/>
          <w:lang w:val="id"/>
        </w:rPr>
        <w:t>atas,</w:t>
      </w:r>
      <w:r w:rsidRPr="00DE4307">
        <w:rPr>
          <w:rFonts w:eastAsia="Times New Roman"/>
          <w:spacing w:val="-1"/>
          <w:sz w:val="24"/>
          <w:szCs w:val="24"/>
          <w:lang w:val="id"/>
        </w:rPr>
        <w:t xml:space="preserve"> </w:t>
      </w:r>
      <w:r w:rsidRPr="00DE4307">
        <w:rPr>
          <w:rFonts w:eastAsia="Times New Roman"/>
          <w:spacing w:val="-2"/>
          <w:sz w:val="24"/>
          <w:szCs w:val="24"/>
          <w:lang w:val="id"/>
        </w:rPr>
        <w:t>diketahui:</w:t>
      </w:r>
    </w:p>
    <w:p w14:paraId="4ECFB52E" w14:textId="77777777" w:rsidR="00D57CBD" w:rsidRPr="00DE4307" w:rsidRDefault="00D57CBD" w:rsidP="00D57CBD">
      <w:pPr>
        <w:widowControl w:val="0"/>
        <w:autoSpaceDE w:val="0"/>
        <w:autoSpaceDN w:val="0"/>
        <w:rPr>
          <w:rFonts w:eastAsia="Times New Roman"/>
          <w:sz w:val="24"/>
          <w:szCs w:val="24"/>
          <w:lang w:val="id"/>
        </w:rPr>
      </w:pPr>
    </w:p>
    <w:p w14:paraId="11667D28" w14:textId="77777777" w:rsidR="00D57CBD" w:rsidRPr="00DE4307" w:rsidRDefault="00D57CBD" w:rsidP="00D57CBD">
      <w:pPr>
        <w:widowControl w:val="0"/>
        <w:autoSpaceDE w:val="0"/>
        <w:autoSpaceDN w:val="0"/>
        <w:ind w:left="187" w:right="180" w:firstLine="283"/>
        <w:rPr>
          <w:rFonts w:eastAsia="Times New Roman"/>
          <w:spacing w:val="-2"/>
          <w:sz w:val="24"/>
          <w:szCs w:val="24"/>
          <w:lang w:val="id"/>
        </w:rPr>
      </w:pPr>
      <w:r w:rsidRPr="00DE4307">
        <w:rPr>
          <w:rFonts w:eastAsia="Times New Roman"/>
          <w:sz w:val="24"/>
          <w:szCs w:val="24"/>
          <w:lang w:val="id"/>
        </w:rPr>
        <w:t>Variabel</w:t>
      </w:r>
      <w:r w:rsidRPr="00DE4307">
        <w:rPr>
          <w:rFonts w:eastAsia="Times New Roman"/>
          <w:spacing w:val="-10"/>
          <w:sz w:val="24"/>
          <w:szCs w:val="24"/>
          <w:lang w:val="id"/>
        </w:rPr>
        <w:t xml:space="preserve"> </w:t>
      </w:r>
      <w:r w:rsidRPr="00DE4307">
        <w:rPr>
          <w:rFonts w:eastAsia="Times New Roman"/>
          <w:sz w:val="24"/>
          <w:szCs w:val="24"/>
          <w:lang w:val="id"/>
        </w:rPr>
        <w:t>Dampak Tik Tok</w:t>
      </w:r>
      <w:r w:rsidRPr="00DE4307">
        <w:rPr>
          <w:rFonts w:eastAsia="Times New Roman"/>
          <w:spacing w:val="-11"/>
          <w:sz w:val="24"/>
          <w:szCs w:val="24"/>
          <w:lang w:val="id"/>
        </w:rPr>
        <w:t xml:space="preserve"> </w:t>
      </w:r>
      <w:r w:rsidRPr="00DE4307">
        <w:rPr>
          <w:rFonts w:eastAsia="Times New Roman"/>
          <w:sz w:val="24"/>
          <w:szCs w:val="24"/>
          <w:lang w:val="id"/>
        </w:rPr>
        <w:t>memiliki</w:t>
      </w:r>
      <w:r w:rsidRPr="00DE4307">
        <w:rPr>
          <w:rFonts w:eastAsia="Times New Roman"/>
          <w:spacing w:val="-11"/>
          <w:sz w:val="24"/>
          <w:szCs w:val="24"/>
          <w:lang w:val="id"/>
        </w:rPr>
        <w:t xml:space="preserve"> </w:t>
      </w:r>
      <w:r w:rsidRPr="00DE4307">
        <w:rPr>
          <w:rFonts w:eastAsia="Times New Roman"/>
          <w:sz w:val="24"/>
          <w:szCs w:val="24"/>
          <w:lang w:val="id"/>
        </w:rPr>
        <w:t>nilai</w:t>
      </w:r>
      <w:r w:rsidRPr="00DE4307">
        <w:rPr>
          <w:rFonts w:eastAsia="Times New Roman"/>
          <w:spacing w:val="-11"/>
          <w:sz w:val="24"/>
          <w:szCs w:val="24"/>
          <w:lang w:val="id"/>
        </w:rPr>
        <w:t xml:space="preserve"> </w:t>
      </w:r>
      <w:r w:rsidRPr="00DE4307">
        <w:rPr>
          <w:rFonts w:eastAsia="Times New Roman"/>
          <w:sz w:val="24"/>
          <w:szCs w:val="24"/>
          <w:lang w:val="id"/>
        </w:rPr>
        <w:t>probabilitas</w:t>
      </w:r>
      <w:r w:rsidRPr="00DE4307">
        <w:rPr>
          <w:rFonts w:eastAsia="Times New Roman"/>
          <w:spacing w:val="-11"/>
          <w:sz w:val="24"/>
          <w:szCs w:val="24"/>
          <w:lang w:val="id"/>
        </w:rPr>
        <w:t xml:space="preserve"> </w:t>
      </w:r>
      <w:r w:rsidRPr="00DE4307">
        <w:rPr>
          <w:rFonts w:eastAsia="Times New Roman"/>
          <w:sz w:val="24"/>
          <w:szCs w:val="24"/>
          <w:lang w:val="id"/>
        </w:rPr>
        <w:t>signifikan</w:t>
      </w:r>
      <w:r w:rsidRPr="00DE4307">
        <w:rPr>
          <w:rFonts w:eastAsia="Times New Roman"/>
          <w:spacing w:val="-11"/>
          <w:sz w:val="24"/>
          <w:szCs w:val="24"/>
          <w:lang w:val="id"/>
        </w:rPr>
        <w:t xml:space="preserve"> </w:t>
      </w:r>
      <w:r w:rsidRPr="00DE4307">
        <w:rPr>
          <w:rFonts w:eastAsia="Times New Roman"/>
          <w:sz w:val="24"/>
          <w:szCs w:val="24"/>
          <w:lang w:val="id"/>
        </w:rPr>
        <w:t xml:space="preserve">sebesar 0,000 lebih kecil dari 0,025 dengan t hitung 9,730 &gt; t tabel 2,001 Sehingga dari hasil tersebut dapat disimpulkan bahwa Dampak Tik Tok (variable X) berpengaruh terhadap Bullying (variable Y). Dapat diketahui bahwa </w:t>
      </w:r>
      <w:r w:rsidRPr="00DE4307">
        <w:rPr>
          <w:rFonts w:eastAsia="Times New Roman"/>
          <w:spacing w:val="-2"/>
          <w:sz w:val="24"/>
          <w:szCs w:val="24"/>
          <w:lang w:val="id"/>
        </w:rPr>
        <w:t>hasil</w:t>
      </w:r>
      <w:r w:rsidRPr="00DE4307">
        <w:rPr>
          <w:rFonts w:eastAsia="Times New Roman"/>
          <w:spacing w:val="-4"/>
          <w:sz w:val="24"/>
          <w:szCs w:val="24"/>
          <w:lang w:val="id"/>
        </w:rPr>
        <w:t xml:space="preserve"> </w:t>
      </w:r>
      <w:r w:rsidRPr="00DE4307">
        <w:rPr>
          <w:rFonts w:eastAsia="Times New Roman"/>
          <w:spacing w:val="-2"/>
          <w:sz w:val="24"/>
          <w:szCs w:val="24"/>
          <w:lang w:val="id"/>
        </w:rPr>
        <w:t>untuk</w:t>
      </w:r>
      <w:r w:rsidRPr="00DE4307">
        <w:rPr>
          <w:rFonts w:eastAsia="Times New Roman"/>
          <w:spacing w:val="-4"/>
          <w:sz w:val="24"/>
          <w:szCs w:val="24"/>
          <w:lang w:val="id"/>
        </w:rPr>
        <w:t xml:space="preserve"> </w:t>
      </w:r>
      <w:r w:rsidRPr="00DE4307">
        <w:rPr>
          <w:rFonts w:eastAsia="Times New Roman"/>
          <w:spacing w:val="-2"/>
          <w:sz w:val="24"/>
          <w:szCs w:val="24"/>
          <w:lang w:val="id"/>
        </w:rPr>
        <w:t>hipotesis</w:t>
      </w:r>
      <w:r w:rsidRPr="00DE4307">
        <w:rPr>
          <w:rFonts w:eastAsia="Times New Roman"/>
          <w:spacing w:val="-4"/>
          <w:sz w:val="24"/>
          <w:szCs w:val="24"/>
          <w:lang w:val="id"/>
        </w:rPr>
        <w:t xml:space="preserve"> </w:t>
      </w:r>
      <w:r w:rsidRPr="00DE4307">
        <w:rPr>
          <w:rFonts w:eastAsia="Times New Roman"/>
          <w:spacing w:val="-2"/>
          <w:sz w:val="24"/>
          <w:szCs w:val="24"/>
          <w:lang w:val="id"/>
        </w:rPr>
        <w:t>adalah</w:t>
      </w:r>
      <w:r w:rsidRPr="00DE4307">
        <w:rPr>
          <w:rFonts w:eastAsia="Times New Roman"/>
          <w:spacing w:val="-6"/>
          <w:sz w:val="24"/>
          <w:szCs w:val="24"/>
          <w:lang w:val="id"/>
        </w:rPr>
        <w:t xml:space="preserve"> </w:t>
      </w:r>
      <w:r w:rsidRPr="00DE4307">
        <w:rPr>
          <w:rFonts w:eastAsia="Times New Roman"/>
          <w:spacing w:val="-2"/>
          <w:sz w:val="24"/>
          <w:szCs w:val="24"/>
          <w:lang w:val="id"/>
        </w:rPr>
        <w:t>H0</w:t>
      </w:r>
      <w:r w:rsidRPr="00DE4307">
        <w:rPr>
          <w:rFonts w:eastAsia="Times New Roman"/>
          <w:spacing w:val="-5"/>
          <w:sz w:val="24"/>
          <w:szCs w:val="24"/>
          <w:lang w:val="id"/>
        </w:rPr>
        <w:t xml:space="preserve"> </w:t>
      </w:r>
      <w:r w:rsidRPr="00DE4307">
        <w:rPr>
          <w:rFonts w:eastAsia="Times New Roman"/>
          <w:spacing w:val="-2"/>
          <w:sz w:val="24"/>
          <w:szCs w:val="24"/>
          <w:lang w:val="id"/>
        </w:rPr>
        <w:t>ditolak</w:t>
      </w:r>
      <w:r w:rsidRPr="00DE4307">
        <w:rPr>
          <w:rFonts w:eastAsia="Times New Roman"/>
          <w:spacing w:val="-5"/>
          <w:sz w:val="24"/>
          <w:szCs w:val="24"/>
          <w:lang w:val="id"/>
        </w:rPr>
        <w:t xml:space="preserve"> </w:t>
      </w:r>
      <w:r w:rsidRPr="00DE4307">
        <w:rPr>
          <w:rFonts w:eastAsia="Times New Roman"/>
          <w:spacing w:val="-2"/>
          <w:sz w:val="24"/>
          <w:szCs w:val="24"/>
          <w:lang w:val="id"/>
        </w:rPr>
        <w:t>dan</w:t>
      </w:r>
      <w:r w:rsidRPr="00DE4307">
        <w:rPr>
          <w:rFonts w:eastAsia="Times New Roman"/>
          <w:spacing w:val="-5"/>
          <w:sz w:val="24"/>
          <w:szCs w:val="24"/>
          <w:lang w:val="id"/>
        </w:rPr>
        <w:t xml:space="preserve"> </w:t>
      </w:r>
      <w:r w:rsidRPr="00DE4307">
        <w:rPr>
          <w:rFonts w:eastAsia="Times New Roman"/>
          <w:spacing w:val="-2"/>
          <w:sz w:val="24"/>
          <w:szCs w:val="24"/>
          <w:lang w:val="id"/>
        </w:rPr>
        <w:t>H1</w:t>
      </w:r>
      <w:r w:rsidRPr="00DE4307">
        <w:rPr>
          <w:rFonts w:eastAsia="Times New Roman"/>
          <w:spacing w:val="-5"/>
          <w:sz w:val="24"/>
          <w:szCs w:val="24"/>
          <w:lang w:val="id"/>
        </w:rPr>
        <w:t xml:space="preserve"> </w:t>
      </w:r>
      <w:r w:rsidRPr="00DE4307">
        <w:rPr>
          <w:rFonts w:eastAsia="Times New Roman"/>
          <w:spacing w:val="-2"/>
          <w:sz w:val="24"/>
          <w:szCs w:val="24"/>
          <w:lang w:val="id"/>
        </w:rPr>
        <w:t>diterima,</w:t>
      </w:r>
      <w:r w:rsidRPr="00DE4307">
        <w:rPr>
          <w:rFonts w:eastAsia="Times New Roman"/>
          <w:spacing w:val="-6"/>
          <w:sz w:val="24"/>
          <w:szCs w:val="24"/>
          <w:lang w:val="id"/>
        </w:rPr>
        <w:t xml:space="preserve"> </w:t>
      </w:r>
      <w:r w:rsidRPr="00DE4307">
        <w:rPr>
          <w:rFonts w:eastAsia="Times New Roman"/>
          <w:spacing w:val="-2"/>
          <w:sz w:val="24"/>
          <w:szCs w:val="24"/>
          <w:lang w:val="id"/>
        </w:rPr>
        <w:t>dikarenakan</w:t>
      </w:r>
      <w:r w:rsidRPr="00DE4307">
        <w:rPr>
          <w:rFonts w:eastAsia="Times New Roman"/>
          <w:spacing w:val="-5"/>
          <w:sz w:val="24"/>
          <w:szCs w:val="24"/>
          <w:lang w:val="id"/>
        </w:rPr>
        <w:t xml:space="preserve"> </w:t>
      </w:r>
      <w:r w:rsidRPr="00DE4307">
        <w:rPr>
          <w:rFonts w:eastAsia="Times New Roman"/>
          <w:spacing w:val="-2"/>
          <w:sz w:val="24"/>
          <w:szCs w:val="24"/>
          <w:lang w:val="id"/>
        </w:rPr>
        <w:t>t</w:t>
      </w:r>
      <w:r w:rsidRPr="00DE4307">
        <w:rPr>
          <w:rFonts w:eastAsia="Times New Roman"/>
          <w:spacing w:val="-4"/>
          <w:sz w:val="24"/>
          <w:szCs w:val="24"/>
          <w:lang w:val="id"/>
        </w:rPr>
        <w:t xml:space="preserve"> </w:t>
      </w:r>
      <w:r w:rsidRPr="00DE4307">
        <w:rPr>
          <w:rFonts w:eastAsia="Times New Roman"/>
          <w:spacing w:val="-2"/>
          <w:sz w:val="24"/>
          <w:szCs w:val="24"/>
          <w:lang w:val="id"/>
        </w:rPr>
        <w:t>hitung 9,730</w:t>
      </w:r>
      <w:r w:rsidRPr="00DE4307">
        <w:rPr>
          <w:rFonts w:eastAsia="Times New Roman"/>
          <w:sz w:val="24"/>
          <w:szCs w:val="24"/>
          <w:lang w:val="id"/>
        </w:rPr>
        <w:t xml:space="preserve"> &gt;</w:t>
      </w:r>
      <w:r w:rsidRPr="00DE4307">
        <w:rPr>
          <w:rFonts w:eastAsia="Times New Roman"/>
          <w:spacing w:val="-2"/>
          <w:sz w:val="24"/>
          <w:szCs w:val="24"/>
          <w:lang w:val="id"/>
        </w:rPr>
        <w:t xml:space="preserve"> </w:t>
      </w:r>
      <w:r w:rsidRPr="00DE4307">
        <w:rPr>
          <w:rFonts w:eastAsia="Times New Roman"/>
          <w:sz w:val="24"/>
          <w:szCs w:val="24"/>
          <w:lang w:val="id"/>
        </w:rPr>
        <w:t>t</w:t>
      </w:r>
      <w:r w:rsidRPr="00DE4307">
        <w:rPr>
          <w:rFonts w:eastAsia="Times New Roman"/>
          <w:spacing w:val="-1"/>
          <w:sz w:val="24"/>
          <w:szCs w:val="24"/>
          <w:lang w:val="id"/>
        </w:rPr>
        <w:t xml:space="preserve"> </w:t>
      </w:r>
      <w:r w:rsidRPr="00DE4307">
        <w:rPr>
          <w:rFonts w:eastAsia="Times New Roman"/>
          <w:sz w:val="24"/>
          <w:szCs w:val="24"/>
          <w:lang w:val="id"/>
        </w:rPr>
        <w:t xml:space="preserve">tabel </w:t>
      </w:r>
      <w:r w:rsidRPr="00DE4307">
        <w:rPr>
          <w:rFonts w:eastAsia="Times New Roman"/>
          <w:spacing w:val="-2"/>
          <w:sz w:val="24"/>
          <w:szCs w:val="24"/>
          <w:lang w:val="id"/>
        </w:rPr>
        <w:t>2,001.</w:t>
      </w:r>
    </w:p>
    <w:p w14:paraId="23DC1A09" w14:textId="77777777" w:rsidR="00D57CBD" w:rsidRPr="00DE4307" w:rsidRDefault="00D57CBD" w:rsidP="00D57CBD">
      <w:pPr>
        <w:widowControl w:val="0"/>
        <w:autoSpaceDE w:val="0"/>
        <w:autoSpaceDN w:val="0"/>
        <w:spacing w:line="480" w:lineRule="auto"/>
        <w:ind w:right="180"/>
        <w:rPr>
          <w:rFonts w:eastAsia="Times New Roman"/>
          <w:spacing w:val="-2"/>
          <w:sz w:val="24"/>
          <w:szCs w:val="24"/>
          <w:lang w:val="id"/>
        </w:rPr>
      </w:pPr>
    </w:p>
    <w:p w14:paraId="4DDF8F14" w14:textId="77777777" w:rsidR="00D57CBD" w:rsidRPr="00DE4307" w:rsidRDefault="00D57CBD" w:rsidP="00D57CBD">
      <w:pPr>
        <w:widowControl w:val="0"/>
        <w:autoSpaceDE w:val="0"/>
        <w:autoSpaceDN w:val="0"/>
        <w:spacing w:line="480" w:lineRule="auto"/>
        <w:ind w:right="565"/>
        <w:rPr>
          <w:rFonts w:eastAsia="Times New Roman"/>
          <w:b/>
          <w:bCs/>
          <w:sz w:val="24"/>
          <w:szCs w:val="24"/>
          <w:lang w:val="id"/>
        </w:rPr>
      </w:pPr>
      <w:r>
        <w:rPr>
          <w:rFonts w:eastAsia="Times New Roman"/>
          <w:b/>
          <w:bCs/>
          <w:sz w:val="24"/>
          <w:szCs w:val="24"/>
          <w:lang w:val="id"/>
        </w:rPr>
        <w:t xml:space="preserve">   </w:t>
      </w:r>
      <w:r w:rsidRPr="00DE4307">
        <w:rPr>
          <w:rFonts w:eastAsia="Times New Roman"/>
          <w:b/>
          <w:bCs/>
          <w:sz w:val="24"/>
          <w:szCs w:val="24"/>
          <w:lang w:val="id"/>
        </w:rPr>
        <w:t>Koefisien</w:t>
      </w:r>
      <w:r w:rsidRPr="00DE4307">
        <w:rPr>
          <w:rFonts w:eastAsia="Times New Roman"/>
          <w:b/>
          <w:bCs/>
          <w:spacing w:val="-3"/>
          <w:sz w:val="24"/>
          <w:szCs w:val="24"/>
          <w:lang w:val="id"/>
        </w:rPr>
        <w:t xml:space="preserve"> </w:t>
      </w:r>
      <w:r w:rsidRPr="00DE4307">
        <w:rPr>
          <w:rFonts w:eastAsia="Times New Roman"/>
          <w:b/>
          <w:bCs/>
          <w:sz w:val="24"/>
          <w:szCs w:val="24"/>
          <w:lang w:val="id"/>
        </w:rPr>
        <w:t>Determinasi</w:t>
      </w:r>
      <w:r w:rsidRPr="00DE4307">
        <w:rPr>
          <w:rFonts w:eastAsia="Times New Roman"/>
          <w:b/>
          <w:bCs/>
          <w:spacing w:val="-2"/>
          <w:sz w:val="24"/>
          <w:szCs w:val="24"/>
          <w:lang w:val="id"/>
        </w:rPr>
        <w:t xml:space="preserve"> </w:t>
      </w:r>
      <w:r w:rsidRPr="00DE4307">
        <w:rPr>
          <w:rFonts w:eastAsia="Times New Roman"/>
          <w:b/>
          <w:bCs/>
          <w:sz w:val="24"/>
          <w:szCs w:val="24"/>
          <w:lang w:val="id"/>
        </w:rPr>
        <w:t>(Uji</w:t>
      </w:r>
      <w:r w:rsidRPr="00DE4307">
        <w:rPr>
          <w:rFonts w:eastAsia="Times New Roman"/>
          <w:b/>
          <w:bCs/>
          <w:spacing w:val="-2"/>
          <w:sz w:val="24"/>
          <w:szCs w:val="24"/>
          <w:lang w:val="id"/>
        </w:rPr>
        <w:t xml:space="preserve"> </w:t>
      </w:r>
      <w:r w:rsidRPr="00DE4307">
        <w:rPr>
          <w:rFonts w:eastAsia="Times New Roman"/>
          <w:b/>
          <w:bCs/>
          <w:spacing w:val="-5"/>
          <w:sz w:val="24"/>
          <w:szCs w:val="24"/>
          <w:lang w:val="id"/>
        </w:rPr>
        <w:t>R</w:t>
      </w:r>
      <w:r w:rsidRPr="00DE4307">
        <w:rPr>
          <w:rFonts w:eastAsia="Times New Roman"/>
          <w:b/>
          <w:bCs/>
          <w:spacing w:val="-5"/>
          <w:position w:val="8"/>
          <w:sz w:val="16"/>
          <w:szCs w:val="24"/>
          <w:lang w:val="id"/>
        </w:rPr>
        <w:t>2</w:t>
      </w:r>
      <w:r w:rsidRPr="00DE4307">
        <w:rPr>
          <w:rFonts w:eastAsia="Times New Roman"/>
          <w:b/>
          <w:bCs/>
          <w:spacing w:val="-5"/>
          <w:sz w:val="24"/>
          <w:szCs w:val="24"/>
          <w:lang w:val="id"/>
        </w:rPr>
        <w:t>)</w:t>
      </w:r>
    </w:p>
    <w:p w14:paraId="1480DADE" w14:textId="77777777" w:rsidR="00D57CBD" w:rsidRPr="00D06DB5" w:rsidRDefault="00D57CBD" w:rsidP="00D57CBD">
      <w:pPr>
        <w:widowControl w:val="0"/>
        <w:autoSpaceDE w:val="0"/>
        <w:autoSpaceDN w:val="0"/>
        <w:ind w:left="187" w:right="568" w:firstLine="425"/>
        <w:rPr>
          <w:rFonts w:eastAsia="Times New Roman"/>
          <w:spacing w:val="-4"/>
          <w:lang w:val="id"/>
        </w:rPr>
      </w:pPr>
      <w:r w:rsidRPr="00D06DB5">
        <w:rPr>
          <w:rFonts w:eastAsia="Times New Roman"/>
          <w:lang w:val="id"/>
        </w:rPr>
        <w:t xml:space="preserve">Dalam penelitian ini dilakukan uji koefisien determinasi (uji R²) untuk mengetahui seberapa besar pengaruh dari variabel independen (X) terhadap variabel dependen (Y). Hasil olah data tersebut dapat di lihat pada tabel di bawah </w:t>
      </w:r>
      <w:r w:rsidRPr="00D06DB5">
        <w:rPr>
          <w:rFonts w:eastAsia="Times New Roman"/>
          <w:spacing w:val="-4"/>
          <w:lang w:val="id"/>
        </w:rPr>
        <w:t>ini:</w:t>
      </w:r>
      <w:bookmarkStart w:id="3" w:name="_bookmark120"/>
      <w:bookmarkEnd w:id="3"/>
    </w:p>
    <w:p w14:paraId="2E594001" w14:textId="77777777" w:rsidR="00D57CBD" w:rsidRPr="00DE4307" w:rsidRDefault="00D57CBD" w:rsidP="00D57CBD">
      <w:pPr>
        <w:widowControl w:val="0"/>
        <w:autoSpaceDE w:val="0"/>
        <w:autoSpaceDN w:val="0"/>
        <w:ind w:left="187" w:right="568" w:firstLine="425"/>
        <w:rPr>
          <w:rFonts w:eastAsia="Times New Roman"/>
          <w:spacing w:val="-4"/>
          <w:sz w:val="24"/>
          <w:szCs w:val="24"/>
          <w:lang w:val="id"/>
        </w:rPr>
      </w:pPr>
    </w:p>
    <w:p w14:paraId="30F93989" w14:textId="77777777" w:rsidR="00D57CBD" w:rsidRPr="00DE4307" w:rsidRDefault="00D57CBD" w:rsidP="00D57CBD">
      <w:pPr>
        <w:widowControl w:val="0"/>
        <w:autoSpaceDE w:val="0"/>
        <w:autoSpaceDN w:val="0"/>
        <w:spacing w:line="480" w:lineRule="auto"/>
        <w:ind w:left="624" w:right="568" w:firstLine="720"/>
        <w:jc w:val="center"/>
        <w:rPr>
          <w:rFonts w:eastAsia="Times New Roman"/>
          <w:b/>
          <w:bCs/>
          <w:sz w:val="24"/>
          <w:szCs w:val="24"/>
          <w:lang w:val="id"/>
        </w:rPr>
      </w:pPr>
      <w:r w:rsidRPr="00DE4307">
        <w:rPr>
          <w:rFonts w:eastAsia="Times New Roman"/>
          <w:b/>
          <w:bCs/>
          <w:sz w:val="24"/>
          <w:szCs w:val="24"/>
          <w:lang w:val="id"/>
        </w:rPr>
        <w:t>Hasil</w:t>
      </w:r>
      <w:r w:rsidRPr="00DE4307">
        <w:rPr>
          <w:rFonts w:eastAsia="Times New Roman"/>
          <w:b/>
          <w:bCs/>
          <w:spacing w:val="-2"/>
          <w:sz w:val="24"/>
          <w:szCs w:val="24"/>
          <w:lang w:val="id"/>
        </w:rPr>
        <w:t xml:space="preserve"> </w:t>
      </w:r>
      <w:r w:rsidRPr="00DE4307">
        <w:rPr>
          <w:rFonts w:eastAsia="Times New Roman"/>
          <w:b/>
          <w:bCs/>
          <w:sz w:val="24"/>
          <w:szCs w:val="24"/>
          <w:lang w:val="id"/>
        </w:rPr>
        <w:t>Uji</w:t>
      </w:r>
      <w:r w:rsidRPr="00DE4307">
        <w:rPr>
          <w:rFonts w:eastAsia="Times New Roman"/>
          <w:b/>
          <w:bCs/>
          <w:spacing w:val="-1"/>
          <w:sz w:val="24"/>
          <w:szCs w:val="24"/>
          <w:lang w:val="id"/>
        </w:rPr>
        <w:t xml:space="preserve"> </w:t>
      </w:r>
      <w:r w:rsidRPr="00DE4307">
        <w:rPr>
          <w:rFonts w:eastAsia="Times New Roman"/>
          <w:b/>
          <w:bCs/>
          <w:sz w:val="24"/>
          <w:szCs w:val="24"/>
          <w:lang w:val="id"/>
        </w:rPr>
        <w:t>Koefisien</w:t>
      </w:r>
      <w:r w:rsidRPr="00DE4307">
        <w:rPr>
          <w:rFonts w:eastAsia="Times New Roman"/>
          <w:b/>
          <w:bCs/>
          <w:spacing w:val="-1"/>
          <w:sz w:val="24"/>
          <w:szCs w:val="24"/>
          <w:lang w:val="id"/>
        </w:rPr>
        <w:t xml:space="preserve"> </w:t>
      </w:r>
      <w:r w:rsidRPr="00DE4307">
        <w:rPr>
          <w:rFonts w:eastAsia="Times New Roman"/>
          <w:b/>
          <w:bCs/>
          <w:sz w:val="24"/>
          <w:szCs w:val="24"/>
          <w:lang w:val="id"/>
        </w:rPr>
        <w:t>Determinasi</w:t>
      </w:r>
      <w:r w:rsidRPr="00DE4307">
        <w:rPr>
          <w:rFonts w:eastAsia="Times New Roman"/>
          <w:b/>
          <w:bCs/>
          <w:spacing w:val="-1"/>
          <w:sz w:val="24"/>
          <w:szCs w:val="24"/>
          <w:lang w:val="id"/>
        </w:rPr>
        <w:t xml:space="preserve"> </w:t>
      </w:r>
      <w:r w:rsidRPr="00DE4307">
        <w:rPr>
          <w:rFonts w:eastAsia="Times New Roman"/>
          <w:b/>
          <w:bCs/>
          <w:sz w:val="24"/>
          <w:szCs w:val="24"/>
          <w:lang w:val="id"/>
        </w:rPr>
        <w:t>(Uji</w:t>
      </w:r>
      <w:r w:rsidRPr="00DE4307">
        <w:rPr>
          <w:rFonts w:eastAsia="Times New Roman"/>
          <w:b/>
          <w:bCs/>
          <w:spacing w:val="-1"/>
          <w:sz w:val="24"/>
          <w:szCs w:val="24"/>
          <w:lang w:val="id"/>
        </w:rPr>
        <w:t xml:space="preserve"> </w:t>
      </w:r>
      <w:r w:rsidRPr="00DE4307">
        <w:rPr>
          <w:rFonts w:eastAsia="Times New Roman"/>
          <w:b/>
          <w:bCs/>
          <w:spacing w:val="-5"/>
          <w:sz w:val="24"/>
          <w:szCs w:val="24"/>
          <w:lang w:val="id"/>
        </w:rPr>
        <w:t>R2)</w:t>
      </w:r>
    </w:p>
    <w:tbl>
      <w:tblPr>
        <w:tblW w:w="0" w:type="auto"/>
        <w:tblInd w:w="1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025"/>
        <w:gridCol w:w="1088"/>
        <w:gridCol w:w="1469"/>
        <w:gridCol w:w="1470"/>
      </w:tblGrid>
      <w:tr w:rsidR="00D57CBD" w:rsidRPr="00DE4307" w14:paraId="5E449AF1" w14:textId="77777777" w:rsidTr="00CC6E96">
        <w:trPr>
          <w:trHeight w:val="321"/>
        </w:trPr>
        <w:tc>
          <w:tcPr>
            <w:tcW w:w="5847" w:type="dxa"/>
            <w:gridSpan w:val="5"/>
          </w:tcPr>
          <w:p w14:paraId="020D961D" w14:textId="77777777" w:rsidR="00D57CBD" w:rsidRPr="00DE4307" w:rsidRDefault="00D57CBD" w:rsidP="00CC6E96">
            <w:pPr>
              <w:pStyle w:val="TableParagraph"/>
              <w:spacing w:before="36" w:line="265" w:lineRule="exact"/>
              <w:ind w:left="1944"/>
              <w:rPr>
                <w:rFonts w:ascii="Arial"/>
                <w:b/>
                <w:sz w:val="16"/>
              </w:rPr>
            </w:pPr>
            <w:r w:rsidRPr="00DE4307">
              <w:rPr>
                <w:rFonts w:ascii="Arial"/>
                <w:b/>
                <w:sz w:val="24"/>
              </w:rPr>
              <w:t>Model</w:t>
            </w:r>
            <w:r w:rsidRPr="00DE4307">
              <w:rPr>
                <w:rFonts w:ascii="Arial"/>
                <w:b/>
                <w:spacing w:val="-1"/>
                <w:sz w:val="24"/>
              </w:rPr>
              <w:t xml:space="preserve"> </w:t>
            </w:r>
            <w:r w:rsidRPr="00DE4307">
              <w:rPr>
                <w:rFonts w:ascii="Arial"/>
                <w:b/>
                <w:spacing w:val="-2"/>
                <w:sz w:val="24"/>
              </w:rPr>
              <w:t>Summary</w:t>
            </w:r>
            <w:r w:rsidRPr="00DE4307">
              <w:rPr>
                <w:rFonts w:ascii="Arial"/>
                <w:b/>
                <w:spacing w:val="-2"/>
                <w:position w:val="8"/>
                <w:sz w:val="16"/>
              </w:rPr>
              <w:t>b</w:t>
            </w:r>
          </w:p>
        </w:tc>
      </w:tr>
      <w:tr w:rsidR="00D57CBD" w:rsidRPr="00DE4307" w14:paraId="2EBF62FA" w14:textId="77777777" w:rsidTr="00CC6E96">
        <w:trPr>
          <w:trHeight w:val="640"/>
        </w:trPr>
        <w:tc>
          <w:tcPr>
            <w:tcW w:w="795" w:type="dxa"/>
          </w:tcPr>
          <w:p w14:paraId="08F9098A" w14:textId="77777777" w:rsidR="00D57CBD" w:rsidRPr="00DE4307" w:rsidRDefault="00D57CBD" w:rsidP="00CC6E96">
            <w:pPr>
              <w:pStyle w:val="TableParagraph"/>
              <w:spacing w:before="177"/>
              <w:rPr>
                <w:b/>
                <w:sz w:val="20"/>
              </w:rPr>
            </w:pPr>
          </w:p>
          <w:p w14:paraId="54EFB285" w14:textId="77777777" w:rsidR="00D57CBD" w:rsidRPr="00DE4307" w:rsidRDefault="00D57CBD" w:rsidP="00CC6E96">
            <w:pPr>
              <w:pStyle w:val="TableParagraph"/>
              <w:spacing w:line="213" w:lineRule="exact"/>
              <w:ind w:left="64"/>
              <w:rPr>
                <w:rFonts w:ascii="Arial MT"/>
                <w:sz w:val="20"/>
              </w:rPr>
            </w:pPr>
            <w:r w:rsidRPr="00DE4307">
              <w:rPr>
                <w:rFonts w:ascii="Arial MT"/>
                <w:spacing w:val="-2"/>
                <w:sz w:val="20"/>
              </w:rPr>
              <w:t>Model</w:t>
            </w:r>
          </w:p>
        </w:tc>
        <w:tc>
          <w:tcPr>
            <w:tcW w:w="1025" w:type="dxa"/>
          </w:tcPr>
          <w:p w14:paraId="0AA08BC9" w14:textId="77777777" w:rsidR="00D57CBD" w:rsidRPr="00DE4307" w:rsidRDefault="00D57CBD" w:rsidP="00CC6E96">
            <w:pPr>
              <w:pStyle w:val="TableParagraph"/>
              <w:spacing w:before="177"/>
              <w:rPr>
                <w:b/>
                <w:sz w:val="20"/>
              </w:rPr>
            </w:pPr>
          </w:p>
          <w:p w14:paraId="4C1F4DF9" w14:textId="77777777" w:rsidR="00D57CBD" w:rsidRPr="00DE4307" w:rsidRDefault="00D57CBD" w:rsidP="00CC6E96">
            <w:pPr>
              <w:pStyle w:val="TableParagraph"/>
              <w:spacing w:line="213" w:lineRule="exact"/>
              <w:ind w:left="11" w:right="5"/>
              <w:rPr>
                <w:rFonts w:ascii="Arial MT"/>
                <w:sz w:val="20"/>
              </w:rPr>
            </w:pPr>
            <w:r w:rsidRPr="00DE4307">
              <w:rPr>
                <w:rFonts w:ascii="Arial MT"/>
                <w:spacing w:val="-10"/>
                <w:sz w:val="20"/>
              </w:rPr>
              <w:t>R</w:t>
            </w:r>
          </w:p>
        </w:tc>
        <w:tc>
          <w:tcPr>
            <w:tcW w:w="1088" w:type="dxa"/>
          </w:tcPr>
          <w:p w14:paraId="67FF2CE2" w14:textId="77777777" w:rsidR="00D57CBD" w:rsidRPr="00DE4307" w:rsidRDefault="00D57CBD" w:rsidP="00CC6E96">
            <w:pPr>
              <w:pStyle w:val="TableParagraph"/>
              <w:spacing w:before="177"/>
              <w:rPr>
                <w:b/>
                <w:sz w:val="20"/>
              </w:rPr>
            </w:pPr>
          </w:p>
          <w:p w14:paraId="4369DBBA" w14:textId="77777777" w:rsidR="00D57CBD" w:rsidRPr="00DE4307" w:rsidRDefault="00D57CBD" w:rsidP="00CC6E96">
            <w:pPr>
              <w:pStyle w:val="TableParagraph"/>
              <w:spacing w:line="213" w:lineRule="exact"/>
              <w:ind w:right="114"/>
              <w:jc w:val="right"/>
              <w:rPr>
                <w:rFonts w:ascii="Arial MT"/>
                <w:sz w:val="20"/>
              </w:rPr>
            </w:pPr>
            <w:r w:rsidRPr="00DE4307">
              <w:rPr>
                <w:rFonts w:ascii="Arial MT"/>
                <w:sz w:val="20"/>
              </w:rPr>
              <w:t>R</w:t>
            </w:r>
            <w:r w:rsidRPr="00DE4307">
              <w:rPr>
                <w:rFonts w:ascii="Arial MT"/>
                <w:spacing w:val="-3"/>
                <w:sz w:val="20"/>
              </w:rPr>
              <w:t xml:space="preserve"> </w:t>
            </w:r>
            <w:r w:rsidRPr="00DE4307">
              <w:rPr>
                <w:rFonts w:ascii="Arial MT"/>
                <w:spacing w:val="-2"/>
                <w:sz w:val="20"/>
              </w:rPr>
              <w:t>Square</w:t>
            </w:r>
          </w:p>
        </w:tc>
        <w:tc>
          <w:tcPr>
            <w:tcW w:w="1469" w:type="dxa"/>
          </w:tcPr>
          <w:p w14:paraId="4F1F518D" w14:textId="77777777" w:rsidR="00D57CBD" w:rsidRPr="00DE4307" w:rsidRDefault="00D57CBD" w:rsidP="00CC6E96">
            <w:pPr>
              <w:pStyle w:val="TableParagraph"/>
              <w:spacing w:line="320" w:lineRule="exact"/>
              <w:ind w:left="409" w:right="231" w:hanging="166"/>
              <w:rPr>
                <w:rFonts w:ascii="Arial MT"/>
                <w:sz w:val="20"/>
              </w:rPr>
            </w:pPr>
            <w:r w:rsidRPr="00DE4307">
              <w:rPr>
                <w:rFonts w:ascii="Arial MT"/>
                <w:sz w:val="20"/>
              </w:rPr>
              <w:t>Adjusted</w:t>
            </w:r>
            <w:r w:rsidRPr="00DE4307">
              <w:rPr>
                <w:rFonts w:ascii="Arial MT"/>
                <w:spacing w:val="-14"/>
                <w:sz w:val="20"/>
              </w:rPr>
              <w:t xml:space="preserve"> </w:t>
            </w:r>
            <w:r w:rsidRPr="00DE4307">
              <w:rPr>
                <w:rFonts w:ascii="Arial MT"/>
                <w:sz w:val="20"/>
              </w:rPr>
              <w:t xml:space="preserve">R </w:t>
            </w:r>
            <w:r w:rsidRPr="00DE4307">
              <w:rPr>
                <w:rFonts w:ascii="Arial MT"/>
                <w:spacing w:val="-2"/>
                <w:sz w:val="20"/>
              </w:rPr>
              <w:t>Square</w:t>
            </w:r>
          </w:p>
        </w:tc>
        <w:tc>
          <w:tcPr>
            <w:tcW w:w="1470" w:type="dxa"/>
          </w:tcPr>
          <w:p w14:paraId="7F886609" w14:textId="77777777" w:rsidR="00D57CBD" w:rsidRPr="00DE4307" w:rsidRDefault="00D57CBD" w:rsidP="00CC6E96">
            <w:pPr>
              <w:pStyle w:val="TableParagraph"/>
              <w:spacing w:line="320" w:lineRule="exact"/>
              <w:ind w:left="176" w:firstLine="16"/>
              <w:rPr>
                <w:rFonts w:ascii="Arial MT"/>
                <w:sz w:val="20"/>
              </w:rPr>
            </w:pPr>
            <w:r w:rsidRPr="00DE4307">
              <w:rPr>
                <w:rFonts w:ascii="Arial MT"/>
                <w:sz w:val="20"/>
              </w:rPr>
              <w:t>Std.</w:t>
            </w:r>
            <w:r w:rsidRPr="00DE4307">
              <w:rPr>
                <w:rFonts w:ascii="Arial MT"/>
                <w:spacing w:val="-10"/>
                <w:sz w:val="20"/>
              </w:rPr>
              <w:t xml:space="preserve"> </w:t>
            </w:r>
            <w:r w:rsidRPr="00DE4307">
              <w:rPr>
                <w:rFonts w:ascii="Arial MT"/>
                <w:sz w:val="20"/>
              </w:rPr>
              <w:t>Error</w:t>
            </w:r>
            <w:r w:rsidRPr="00DE4307">
              <w:rPr>
                <w:rFonts w:ascii="Arial MT"/>
                <w:spacing w:val="-11"/>
                <w:sz w:val="20"/>
              </w:rPr>
              <w:t xml:space="preserve"> </w:t>
            </w:r>
            <w:r w:rsidRPr="00DE4307">
              <w:rPr>
                <w:rFonts w:ascii="Arial MT"/>
                <w:sz w:val="20"/>
              </w:rPr>
              <w:t>of the</w:t>
            </w:r>
            <w:r w:rsidRPr="00DE4307">
              <w:rPr>
                <w:rFonts w:ascii="Arial MT"/>
                <w:spacing w:val="-5"/>
                <w:sz w:val="20"/>
              </w:rPr>
              <w:t xml:space="preserve"> </w:t>
            </w:r>
            <w:r w:rsidRPr="00DE4307">
              <w:rPr>
                <w:rFonts w:ascii="Arial MT"/>
                <w:spacing w:val="-2"/>
                <w:sz w:val="20"/>
              </w:rPr>
              <w:t>Estimate</w:t>
            </w:r>
          </w:p>
        </w:tc>
      </w:tr>
      <w:tr w:rsidR="00D57CBD" w:rsidRPr="00DE4307" w14:paraId="64954D1B" w14:textId="77777777" w:rsidTr="00CC6E96">
        <w:trPr>
          <w:trHeight w:val="318"/>
        </w:trPr>
        <w:tc>
          <w:tcPr>
            <w:tcW w:w="795" w:type="dxa"/>
            <w:shd w:val="clear" w:color="auto" w:fill="DFDFDF"/>
          </w:tcPr>
          <w:p w14:paraId="7F44E676" w14:textId="77777777" w:rsidR="00D57CBD" w:rsidRPr="00DE4307" w:rsidRDefault="00D57CBD" w:rsidP="00CC6E96">
            <w:pPr>
              <w:pStyle w:val="TableParagraph"/>
              <w:spacing w:before="88" w:line="211" w:lineRule="exact"/>
              <w:ind w:left="64"/>
              <w:rPr>
                <w:rFonts w:ascii="Arial MT"/>
                <w:sz w:val="20"/>
              </w:rPr>
            </w:pPr>
            <w:r w:rsidRPr="00DE4307">
              <w:rPr>
                <w:rFonts w:ascii="Arial MT"/>
                <w:spacing w:val="-10"/>
                <w:sz w:val="20"/>
              </w:rPr>
              <w:t>1</w:t>
            </w:r>
          </w:p>
        </w:tc>
        <w:tc>
          <w:tcPr>
            <w:tcW w:w="1025" w:type="dxa"/>
            <w:shd w:val="clear" w:color="auto" w:fill="F8F8FA"/>
          </w:tcPr>
          <w:p w14:paraId="114A2E50" w14:textId="77777777" w:rsidR="00D57CBD" w:rsidRPr="00DE4307" w:rsidRDefault="00D57CBD" w:rsidP="00CC6E96">
            <w:pPr>
              <w:pStyle w:val="TableParagraph"/>
              <w:spacing w:before="88" w:line="211" w:lineRule="exact"/>
              <w:ind w:left="496"/>
              <w:rPr>
                <w:rFonts w:ascii="Arial MT"/>
                <w:sz w:val="13"/>
              </w:rPr>
            </w:pPr>
            <w:r w:rsidRPr="00DE4307">
              <w:rPr>
                <w:rFonts w:ascii="Arial MT"/>
                <w:spacing w:val="-2"/>
                <w:sz w:val="20"/>
              </w:rPr>
              <w:t>.701</w:t>
            </w:r>
            <w:r w:rsidRPr="00DE4307">
              <w:rPr>
                <w:rFonts w:ascii="Arial MT"/>
                <w:spacing w:val="-2"/>
                <w:position w:val="6"/>
                <w:sz w:val="13"/>
              </w:rPr>
              <w:t>a</w:t>
            </w:r>
          </w:p>
        </w:tc>
        <w:tc>
          <w:tcPr>
            <w:tcW w:w="1088" w:type="dxa"/>
            <w:shd w:val="clear" w:color="auto" w:fill="F8F8FA"/>
          </w:tcPr>
          <w:p w14:paraId="65DF66D6" w14:textId="77777777" w:rsidR="00D57CBD" w:rsidRPr="00DE4307" w:rsidRDefault="00D57CBD" w:rsidP="00CC6E96">
            <w:pPr>
              <w:pStyle w:val="TableParagraph"/>
              <w:spacing w:before="88" w:line="211" w:lineRule="exact"/>
              <w:ind w:right="58"/>
              <w:jc w:val="right"/>
              <w:rPr>
                <w:rFonts w:ascii="Arial MT"/>
                <w:sz w:val="20"/>
              </w:rPr>
            </w:pPr>
            <w:r w:rsidRPr="00DE4307">
              <w:rPr>
                <w:rFonts w:ascii="Arial MT"/>
                <w:spacing w:val="-4"/>
                <w:sz w:val="20"/>
              </w:rPr>
              <w:t>.740</w:t>
            </w:r>
          </w:p>
        </w:tc>
        <w:tc>
          <w:tcPr>
            <w:tcW w:w="1469" w:type="dxa"/>
            <w:shd w:val="clear" w:color="auto" w:fill="F8F8FA"/>
          </w:tcPr>
          <w:p w14:paraId="46790D4A" w14:textId="77777777" w:rsidR="00D57CBD" w:rsidRPr="00DE4307" w:rsidRDefault="00D57CBD" w:rsidP="00CC6E96">
            <w:pPr>
              <w:pStyle w:val="TableParagraph"/>
              <w:spacing w:before="88" w:line="211" w:lineRule="exact"/>
              <w:ind w:right="55"/>
              <w:jc w:val="right"/>
              <w:rPr>
                <w:rFonts w:ascii="Arial MT"/>
                <w:sz w:val="20"/>
              </w:rPr>
            </w:pPr>
            <w:r w:rsidRPr="00DE4307">
              <w:rPr>
                <w:rFonts w:ascii="Arial MT"/>
                <w:spacing w:val="-4"/>
                <w:sz w:val="20"/>
              </w:rPr>
              <w:t>.486</w:t>
            </w:r>
          </w:p>
        </w:tc>
        <w:tc>
          <w:tcPr>
            <w:tcW w:w="1470" w:type="dxa"/>
            <w:shd w:val="clear" w:color="auto" w:fill="F8F8FA"/>
          </w:tcPr>
          <w:p w14:paraId="2CFF98CA" w14:textId="77777777" w:rsidR="00D57CBD" w:rsidRPr="00DE4307" w:rsidRDefault="00D57CBD" w:rsidP="00CC6E96">
            <w:pPr>
              <w:pStyle w:val="TableParagraph"/>
              <w:spacing w:before="88" w:line="211" w:lineRule="exact"/>
              <w:ind w:left="680"/>
              <w:rPr>
                <w:rFonts w:ascii="Arial MT"/>
                <w:sz w:val="20"/>
              </w:rPr>
            </w:pPr>
            <w:r w:rsidRPr="00DE4307">
              <w:rPr>
                <w:rFonts w:ascii="Arial MT"/>
                <w:spacing w:val="-2"/>
                <w:sz w:val="20"/>
              </w:rPr>
              <w:t>4.92269</w:t>
            </w:r>
          </w:p>
        </w:tc>
      </w:tr>
      <w:tr w:rsidR="00D57CBD" w:rsidRPr="00DE4307" w14:paraId="19E04664" w14:textId="77777777" w:rsidTr="00CC6E96">
        <w:trPr>
          <w:trHeight w:val="321"/>
        </w:trPr>
        <w:tc>
          <w:tcPr>
            <w:tcW w:w="5847" w:type="dxa"/>
            <w:gridSpan w:val="5"/>
          </w:tcPr>
          <w:p w14:paraId="4EBBE8D6" w14:textId="77777777" w:rsidR="00D57CBD" w:rsidRPr="00DE4307" w:rsidRDefault="00D57CBD" w:rsidP="00CC6E96">
            <w:pPr>
              <w:pStyle w:val="TableParagraph"/>
              <w:spacing w:before="111" w:line="189" w:lineRule="exact"/>
              <w:ind w:left="64"/>
              <w:rPr>
                <w:rFonts w:ascii="Arial MT"/>
                <w:sz w:val="18"/>
              </w:rPr>
            </w:pPr>
            <w:r w:rsidRPr="00DE4307">
              <w:rPr>
                <w:rFonts w:ascii="Arial MT"/>
                <w:sz w:val="18"/>
              </w:rPr>
              <w:t>a.</w:t>
            </w:r>
            <w:r w:rsidRPr="00DE4307">
              <w:rPr>
                <w:rFonts w:ascii="Arial MT"/>
                <w:spacing w:val="-6"/>
                <w:sz w:val="18"/>
              </w:rPr>
              <w:t xml:space="preserve"> </w:t>
            </w:r>
            <w:r w:rsidRPr="00DE4307">
              <w:rPr>
                <w:rFonts w:ascii="Arial MT"/>
                <w:sz w:val="18"/>
              </w:rPr>
              <w:t>Predictors:</w:t>
            </w:r>
            <w:r w:rsidRPr="00DE4307">
              <w:rPr>
                <w:rFonts w:ascii="Arial MT"/>
                <w:spacing w:val="-6"/>
                <w:sz w:val="18"/>
              </w:rPr>
              <w:t xml:space="preserve"> </w:t>
            </w:r>
            <w:r w:rsidRPr="00DE4307">
              <w:rPr>
                <w:rFonts w:ascii="Arial MT"/>
                <w:sz w:val="18"/>
              </w:rPr>
              <w:t>(Constant),</w:t>
            </w:r>
            <w:r w:rsidRPr="00DE4307">
              <w:rPr>
                <w:rFonts w:ascii="Arial MT"/>
                <w:spacing w:val="-6"/>
                <w:sz w:val="18"/>
              </w:rPr>
              <w:t xml:space="preserve"> </w:t>
            </w:r>
            <w:proofErr w:type="spellStart"/>
            <w:r w:rsidRPr="00DE4307">
              <w:rPr>
                <w:rFonts w:ascii="Arial MT"/>
                <w:sz w:val="18"/>
              </w:rPr>
              <w:t>Dampak</w:t>
            </w:r>
            <w:proofErr w:type="spellEnd"/>
            <w:r w:rsidRPr="00DE4307">
              <w:rPr>
                <w:rFonts w:ascii="Arial MT"/>
                <w:sz w:val="18"/>
              </w:rPr>
              <w:t xml:space="preserve"> Tik Tok</w:t>
            </w:r>
          </w:p>
        </w:tc>
      </w:tr>
      <w:tr w:rsidR="00D57CBD" w:rsidRPr="00DE4307" w14:paraId="3126E06B" w14:textId="77777777" w:rsidTr="00CC6E96">
        <w:trPr>
          <w:trHeight w:val="318"/>
        </w:trPr>
        <w:tc>
          <w:tcPr>
            <w:tcW w:w="5847" w:type="dxa"/>
            <w:gridSpan w:val="5"/>
          </w:tcPr>
          <w:p w14:paraId="4BF92C57" w14:textId="77777777" w:rsidR="00D57CBD" w:rsidRPr="00DE4307" w:rsidRDefault="00D57CBD" w:rsidP="00CC6E96">
            <w:pPr>
              <w:pStyle w:val="TableParagraph"/>
              <w:spacing w:before="111" w:line="187" w:lineRule="exact"/>
              <w:ind w:left="64"/>
              <w:rPr>
                <w:rFonts w:ascii="Arial MT"/>
                <w:sz w:val="18"/>
              </w:rPr>
            </w:pPr>
            <w:r w:rsidRPr="00DE4307">
              <w:rPr>
                <w:rFonts w:ascii="Arial MT"/>
                <w:sz w:val="18"/>
              </w:rPr>
              <w:t>b.</w:t>
            </w:r>
            <w:r w:rsidRPr="00DE4307">
              <w:rPr>
                <w:rFonts w:ascii="Arial MT"/>
                <w:spacing w:val="-4"/>
                <w:sz w:val="18"/>
              </w:rPr>
              <w:t xml:space="preserve"> </w:t>
            </w:r>
            <w:r w:rsidRPr="00DE4307">
              <w:rPr>
                <w:rFonts w:ascii="Arial MT"/>
                <w:sz w:val="18"/>
              </w:rPr>
              <w:t>Dependent</w:t>
            </w:r>
            <w:r w:rsidRPr="00DE4307">
              <w:rPr>
                <w:rFonts w:ascii="Arial MT"/>
                <w:spacing w:val="-4"/>
                <w:sz w:val="18"/>
              </w:rPr>
              <w:t xml:space="preserve"> </w:t>
            </w:r>
            <w:r w:rsidRPr="00DE4307">
              <w:rPr>
                <w:rFonts w:ascii="Arial MT"/>
                <w:sz w:val="18"/>
              </w:rPr>
              <w:t>Variable:</w:t>
            </w:r>
            <w:r w:rsidRPr="00DE4307">
              <w:rPr>
                <w:rFonts w:ascii="Arial MT"/>
                <w:spacing w:val="-4"/>
                <w:sz w:val="18"/>
              </w:rPr>
              <w:t xml:space="preserve"> </w:t>
            </w:r>
            <w:r w:rsidRPr="00DE4307">
              <w:rPr>
                <w:rFonts w:ascii="Arial MT"/>
                <w:sz w:val="18"/>
              </w:rPr>
              <w:t>Bullying</w:t>
            </w:r>
          </w:p>
        </w:tc>
      </w:tr>
    </w:tbl>
    <w:p w14:paraId="4A2A3971" w14:textId="77777777" w:rsidR="00D57CBD" w:rsidRDefault="00D57CBD" w:rsidP="007E48E5">
      <w:pPr>
        <w:widowControl w:val="0"/>
        <w:autoSpaceDE w:val="0"/>
        <w:autoSpaceDN w:val="0"/>
        <w:jc w:val="left"/>
        <w:outlineLvl w:val="0"/>
        <w:rPr>
          <w:rFonts w:eastAsia="Times New Roman"/>
          <w:b/>
          <w:bCs/>
          <w:sz w:val="24"/>
          <w:szCs w:val="24"/>
          <w:lang w:val="id"/>
        </w:rPr>
      </w:pPr>
    </w:p>
    <w:p w14:paraId="6D05FC7E" w14:textId="77777777" w:rsidR="00D57CBD" w:rsidRDefault="00D57CBD" w:rsidP="007E48E5">
      <w:pPr>
        <w:widowControl w:val="0"/>
        <w:autoSpaceDE w:val="0"/>
        <w:autoSpaceDN w:val="0"/>
        <w:jc w:val="left"/>
        <w:outlineLvl w:val="0"/>
        <w:rPr>
          <w:rFonts w:eastAsia="Times New Roman"/>
          <w:b/>
          <w:bCs/>
          <w:sz w:val="24"/>
          <w:szCs w:val="24"/>
          <w:lang w:val="id"/>
        </w:rPr>
      </w:pPr>
    </w:p>
    <w:p w14:paraId="2C60BC3A" w14:textId="77777777" w:rsidR="00F270F5" w:rsidRPr="00F270F5" w:rsidRDefault="00F270F5" w:rsidP="00F270F5">
      <w:pPr>
        <w:pStyle w:val="BodyText"/>
        <w:spacing w:line="240" w:lineRule="auto"/>
        <w:ind w:right="567" w:firstLine="567"/>
        <w:rPr>
          <w:rFonts w:ascii="Times New Roman" w:hAnsi="Times New Roman" w:cs="Times New Roman"/>
        </w:rPr>
      </w:pPr>
      <w:proofErr w:type="spellStart"/>
      <w:r w:rsidRPr="00F270F5">
        <w:rPr>
          <w:rFonts w:ascii="Times New Roman" w:hAnsi="Times New Roman" w:cs="Times New Roman"/>
        </w:rPr>
        <w:t>Berdasarkan</w:t>
      </w:r>
      <w:proofErr w:type="spellEnd"/>
      <w:r w:rsidRPr="00F270F5">
        <w:rPr>
          <w:rFonts w:ascii="Times New Roman" w:hAnsi="Times New Roman" w:cs="Times New Roman"/>
          <w:spacing w:val="-8"/>
        </w:rPr>
        <w:t xml:space="preserve"> </w:t>
      </w:r>
      <w:proofErr w:type="spellStart"/>
      <w:r w:rsidRPr="00F270F5">
        <w:rPr>
          <w:rFonts w:ascii="Times New Roman" w:hAnsi="Times New Roman" w:cs="Times New Roman"/>
        </w:rPr>
        <w:t>tabel</w:t>
      </w:r>
      <w:proofErr w:type="spellEnd"/>
      <w:r w:rsidRPr="00F270F5">
        <w:rPr>
          <w:rFonts w:ascii="Times New Roman" w:hAnsi="Times New Roman" w:cs="Times New Roman"/>
          <w:spacing w:val="-8"/>
        </w:rPr>
        <w:t xml:space="preserve"> </w:t>
      </w:r>
      <w:r w:rsidRPr="00F270F5">
        <w:rPr>
          <w:rFonts w:ascii="Times New Roman" w:hAnsi="Times New Roman" w:cs="Times New Roman"/>
        </w:rPr>
        <w:t>di</w:t>
      </w:r>
      <w:r w:rsidRPr="00F270F5">
        <w:rPr>
          <w:rFonts w:ascii="Times New Roman" w:hAnsi="Times New Roman" w:cs="Times New Roman"/>
          <w:spacing w:val="-8"/>
        </w:rPr>
        <w:t xml:space="preserve"> </w:t>
      </w:r>
      <w:proofErr w:type="spellStart"/>
      <w:r w:rsidRPr="00F270F5">
        <w:rPr>
          <w:rFonts w:ascii="Times New Roman" w:hAnsi="Times New Roman" w:cs="Times New Roman"/>
        </w:rPr>
        <w:t>atas</w:t>
      </w:r>
      <w:proofErr w:type="spellEnd"/>
      <w:r w:rsidRPr="00F270F5">
        <w:rPr>
          <w:rFonts w:ascii="Times New Roman" w:hAnsi="Times New Roman" w:cs="Times New Roman"/>
        </w:rPr>
        <w:t>,</w:t>
      </w:r>
      <w:r w:rsidRPr="00F270F5">
        <w:rPr>
          <w:rFonts w:ascii="Times New Roman" w:hAnsi="Times New Roman" w:cs="Times New Roman"/>
          <w:spacing w:val="-8"/>
        </w:rPr>
        <w:t xml:space="preserve"> </w:t>
      </w:r>
      <w:proofErr w:type="spellStart"/>
      <w:r w:rsidRPr="00F270F5">
        <w:rPr>
          <w:rFonts w:ascii="Times New Roman" w:hAnsi="Times New Roman" w:cs="Times New Roman"/>
        </w:rPr>
        <w:t>diketahui</w:t>
      </w:r>
      <w:proofErr w:type="spellEnd"/>
      <w:r w:rsidRPr="00F270F5">
        <w:rPr>
          <w:rFonts w:ascii="Times New Roman" w:hAnsi="Times New Roman" w:cs="Times New Roman"/>
          <w:spacing w:val="-8"/>
        </w:rPr>
        <w:t xml:space="preserve"> </w:t>
      </w:r>
      <w:proofErr w:type="spellStart"/>
      <w:r w:rsidRPr="00F270F5">
        <w:rPr>
          <w:rFonts w:ascii="Times New Roman" w:hAnsi="Times New Roman" w:cs="Times New Roman"/>
        </w:rPr>
        <w:t>bahwa</w:t>
      </w:r>
      <w:proofErr w:type="spellEnd"/>
      <w:r w:rsidRPr="00F270F5">
        <w:rPr>
          <w:rFonts w:ascii="Times New Roman" w:hAnsi="Times New Roman" w:cs="Times New Roman"/>
          <w:spacing w:val="-9"/>
        </w:rPr>
        <w:t xml:space="preserve"> </w:t>
      </w:r>
      <w:r w:rsidRPr="00F270F5">
        <w:rPr>
          <w:rFonts w:ascii="Times New Roman" w:hAnsi="Times New Roman" w:cs="Times New Roman"/>
        </w:rPr>
        <w:t>R</w:t>
      </w:r>
      <w:r w:rsidRPr="00F270F5">
        <w:rPr>
          <w:rFonts w:ascii="Times New Roman" w:hAnsi="Times New Roman" w:cs="Times New Roman"/>
          <w:spacing w:val="-5"/>
        </w:rPr>
        <w:t xml:space="preserve"> </w:t>
      </w:r>
      <w:r w:rsidRPr="00F270F5">
        <w:rPr>
          <w:rFonts w:ascii="Times New Roman" w:hAnsi="Times New Roman" w:cs="Times New Roman"/>
        </w:rPr>
        <w:t>Square</w:t>
      </w:r>
      <w:r w:rsidRPr="00F270F5">
        <w:rPr>
          <w:rFonts w:ascii="Times New Roman" w:hAnsi="Times New Roman" w:cs="Times New Roman"/>
          <w:spacing w:val="-10"/>
        </w:rPr>
        <w:t xml:space="preserve"> </w:t>
      </w:r>
      <w:proofErr w:type="spellStart"/>
      <w:r w:rsidRPr="00F270F5">
        <w:rPr>
          <w:rFonts w:ascii="Times New Roman" w:hAnsi="Times New Roman" w:cs="Times New Roman"/>
        </w:rPr>
        <w:t>sebesar</w:t>
      </w:r>
      <w:proofErr w:type="spellEnd"/>
      <w:r w:rsidRPr="00F270F5">
        <w:rPr>
          <w:rFonts w:ascii="Times New Roman" w:hAnsi="Times New Roman" w:cs="Times New Roman"/>
          <w:spacing w:val="-7"/>
        </w:rPr>
        <w:t xml:space="preserve"> </w:t>
      </w:r>
      <w:r w:rsidRPr="00F270F5">
        <w:rPr>
          <w:rFonts w:ascii="Times New Roman" w:hAnsi="Times New Roman" w:cs="Times New Roman"/>
        </w:rPr>
        <w:t>0,740.</w:t>
      </w:r>
      <w:r w:rsidRPr="00F270F5">
        <w:rPr>
          <w:rFonts w:ascii="Times New Roman" w:hAnsi="Times New Roman" w:cs="Times New Roman"/>
          <w:spacing w:val="-8"/>
        </w:rPr>
        <w:t xml:space="preserve"> </w:t>
      </w:r>
      <w:r w:rsidRPr="00F270F5">
        <w:rPr>
          <w:rFonts w:ascii="Times New Roman" w:hAnsi="Times New Roman" w:cs="Times New Roman"/>
        </w:rPr>
        <w:t>Hal</w:t>
      </w:r>
      <w:r w:rsidRPr="00F270F5">
        <w:rPr>
          <w:rFonts w:ascii="Times New Roman" w:hAnsi="Times New Roman" w:cs="Times New Roman"/>
          <w:spacing w:val="-8"/>
        </w:rPr>
        <w:t xml:space="preserve"> </w:t>
      </w:r>
      <w:proofErr w:type="spellStart"/>
      <w:r w:rsidRPr="00F270F5">
        <w:rPr>
          <w:rFonts w:ascii="Times New Roman" w:hAnsi="Times New Roman" w:cs="Times New Roman"/>
        </w:rPr>
        <w:t>ini</w:t>
      </w:r>
      <w:proofErr w:type="spellEnd"/>
      <w:r w:rsidRPr="00F270F5">
        <w:rPr>
          <w:rFonts w:ascii="Times New Roman" w:hAnsi="Times New Roman" w:cs="Times New Roman"/>
        </w:rPr>
        <w:t xml:space="preserve"> </w:t>
      </w:r>
      <w:proofErr w:type="spellStart"/>
      <w:r w:rsidRPr="00F270F5">
        <w:rPr>
          <w:rFonts w:ascii="Times New Roman" w:hAnsi="Times New Roman" w:cs="Times New Roman"/>
        </w:rPr>
        <w:t>menunjukkan</w:t>
      </w:r>
      <w:proofErr w:type="spellEnd"/>
      <w:r w:rsidRPr="00F270F5">
        <w:rPr>
          <w:rFonts w:ascii="Times New Roman" w:hAnsi="Times New Roman" w:cs="Times New Roman"/>
        </w:rPr>
        <w:t xml:space="preserve"> </w:t>
      </w:r>
      <w:proofErr w:type="spellStart"/>
      <w:r w:rsidRPr="00F270F5">
        <w:rPr>
          <w:rFonts w:ascii="Times New Roman" w:hAnsi="Times New Roman" w:cs="Times New Roman"/>
        </w:rPr>
        <w:t>bahwa</w:t>
      </w:r>
      <w:proofErr w:type="spellEnd"/>
      <w:r w:rsidRPr="00F270F5">
        <w:rPr>
          <w:rFonts w:ascii="Times New Roman" w:hAnsi="Times New Roman" w:cs="Times New Roman"/>
        </w:rPr>
        <w:t xml:space="preserve"> </w:t>
      </w:r>
      <w:proofErr w:type="spellStart"/>
      <w:r w:rsidRPr="00F270F5">
        <w:rPr>
          <w:rFonts w:ascii="Times New Roman" w:hAnsi="Times New Roman" w:cs="Times New Roman"/>
        </w:rPr>
        <w:t>Dampak</w:t>
      </w:r>
      <w:proofErr w:type="spellEnd"/>
      <w:r w:rsidRPr="00F270F5">
        <w:rPr>
          <w:rFonts w:ascii="Times New Roman" w:hAnsi="Times New Roman" w:cs="Times New Roman"/>
        </w:rPr>
        <w:t xml:space="preserve"> Tik Tok </w:t>
      </w:r>
      <w:proofErr w:type="spellStart"/>
      <w:r w:rsidRPr="00F270F5">
        <w:rPr>
          <w:rFonts w:ascii="Times New Roman" w:hAnsi="Times New Roman" w:cs="Times New Roman"/>
        </w:rPr>
        <w:t>memiliki</w:t>
      </w:r>
      <w:proofErr w:type="spellEnd"/>
      <w:r w:rsidRPr="00F270F5">
        <w:rPr>
          <w:rFonts w:ascii="Times New Roman" w:hAnsi="Times New Roman" w:cs="Times New Roman"/>
        </w:rPr>
        <w:t xml:space="preserve"> </w:t>
      </w:r>
      <w:proofErr w:type="spellStart"/>
      <w:r w:rsidRPr="00F270F5">
        <w:rPr>
          <w:rFonts w:ascii="Times New Roman" w:hAnsi="Times New Roman" w:cs="Times New Roman"/>
        </w:rPr>
        <w:t>pengaruh</w:t>
      </w:r>
      <w:proofErr w:type="spellEnd"/>
      <w:r w:rsidRPr="00F270F5">
        <w:rPr>
          <w:rFonts w:ascii="Times New Roman" w:hAnsi="Times New Roman" w:cs="Times New Roman"/>
        </w:rPr>
        <w:t xml:space="preserve"> </w:t>
      </w:r>
      <w:proofErr w:type="spellStart"/>
      <w:r w:rsidRPr="00F270F5">
        <w:rPr>
          <w:rFonts w:ascii="Times New Roman" w:hAnsi="Times New Roman" w:cs="Times New Roman"/>
        </w:rPr>
        <w:t>terhadap</w:t>
      </w:r>
      <w:proofErr w:type="spellEnd"/>
      <w:r w:rsidRPr="00F270F5">
        <w:rPr>
          <w:rFonts w:ascii="Times New Roman" w:hAnsi="Times New Roman" w:cs="Times New Roman"/>
        </w:rPr>
        <w:t xml:space="preserve"> </w:t>
      </w:r>
      <w:r w:rsidRPr="00F270F5">
        <w:rPr>
          <w:rFonts w:ascii="Times New Roman" w:hAnsi="Times New Roman" w:cs="Times New Roman"/>
          <w:i/>
          <w:iCs/>
        </w:rPr>
        <w:t xml:space="preserve">Bullying </w:t>
      </w:r>
      <w:proofErr w:type="spellStart"/>
      <w:r w:rsidRPr="00F270F5">
        <w:rPr>
          <w:rFonts w:ascii="Times New Roman" w:hAnsi="Times New Roman" w:cs="Times New Roman"/>
        </w:rPr>
        <w:t>dengan</w:t>
      </w:r>
      <w:proofErr w:type="spellEnd"/>
      <w:r w:rsidRPr="00F270F5">
        <w:rPr>
          <w:rFonts w:ascii="Times New Roman" w:hAnsi="Times New Roman" w:cs="Times New Roman"/>
        </w:rPr>
        <w:t xml:space="preserve"> </w:t>
      </w:r>
      <w:proofErr w:type="spellStart"/>
      <w:r w:rsidRPr="00F270F5">
        <w:rPr>
          <w:rFonts w:ascii="Times New Roman" w:hAnsi="Times New Roman" w:cs="Times New Roman"/>
        </w:rPr>
        <w:t>besar</w:t>
      </w:r>
      <w:proofErr w:type="spellEnd"/>
      <w:r w:rsidRPr="00F270F5">
        <w:rPr>
          <w:rFonts w:ascii="Times New Roman" w:hAnsi="Times New Roman" w:cs="Times New Roman"/>
        </w:rPr>
        <w:t xml:space="preserve"> 74%.</w:t>
      </w:r>
    </w:p>
    <w:p w14:paraId="0951BFCE" w14:textId="77777777" w:rsidR="00F270F5" w:rsidRDefault="00F270F5" w:rsidP="007E48E5">
      <w:pPr>
        <w:widowControl w:val="0"/>
        <w:autoSpaceDE w:val="0"/>
        <w:autoSpaceDN w:val="0"/>
        <w:jc w:val="left"/>
        <w:outlineLvl w:val="0"/>
        <w:rPr>
          <w:rFonts w:eastAsia="Times New Roman"/>
          <w:b/>
          <w:bCs/>
          <w:sz w:val="24"/>
          <w:szCs w:val="24"/>
          <w:lang w:val="id"/>
        </w:rPr>
      </w:pPr>
    </w:p>
    <w:p w14:paraId="1B948937" w14:textId="77777777" w:rsidR="00F270F5" w:rsidRDefault="00F270F5" w:rsidP="007E48E5">
      <w:pPr>
        <w:widowControl w:val="0"/>
        <w:autoSpaceDE w:val="0"/>
        <w:autoSpaceDN w:val="0"/>
        <w:jc w:val="left"/>
        <w:outlineLvl w:val="0"/>
        <w:rPr>
          <w:rFonts w:eastAsia="Times New Roman"/>
          <w:b/>
          <w:bCs/>
          <w:sz w:val="24"/>
          <w:szCs w:val="24"/>
          <w:lang w:val="id"/>
        </w:rPr>
      </w:pPr>
    </w:p>
    <w:p w14:paraId="0108BB44" w14:textId="576DEB7E" w:rsidR="00595F2F" w:rsidRDefault="00595F2F" w:rsidP="007E48E5">
      <w:pPr>
        <w:widowControl w:val="0"/>
        <w:autoSpaceDE w:val="0"/>
        <w:autoSpaceDN w:val="0"/>
        <w:jc w:val="left"/>
        <w:outlineLvl w:val="0"/>
        <w:rPr>
          <w:rFonts w:eastAsia="Times New Roman"/>
          <w:b/>
          <w:bCs/>
          <w:sz w:val="24"/>
          <w:szCs w:val="24"/>
          <w:lang w:val="id"/>
        </w:rPr>
      </w:pPr>
      <w:r w:rsidRPr="00595F2F">
        <w:rPr>
          <w:rFonts w:eastAsia="Times New Roman"/>
          <w:b/>
          <w:bCs/>
          <w:sz w:val="24"/>
          <w:szCs w:val="24"/>
          <w:lang w:val="id"/>
        </w:rPr>
        <w:t>PENUTUP</w:t>
      </w:r>
    </w:p>
    <w:p w14:paraId="2DF67350" w14:textId="77777777" w:rsidR="00D57CBD" w:rsidRDefault="00D57CBD" w:rsidP="007E48E5">
      <w:pPr>
        <w:widowControl w:val="0"/>
        <w:autoSpaceDE w:val="0"/>
        <w:autoSpaceDN w:val="0"/>
        <w:jc w:val="left"/>
        <w:outlineLvl w:val="0"/>
        <w:rPr>
          <w:rFonts w:eastAsia="Times New Roman"/>
          <w:b/>
          <w:bCs/>
          <w:sz w:val="24"/>
          <w:szCs w:val="24"/>
          <w:lang w:val="id"/>
        </w:rPr>
      </w:pPr>
    </w:p>
    <w:p w14:paraId="63B1044D" w14:textId="77777777" w:rsidR="00D57CBD" w:rsidRPr="00DE4307" w:rsidRDefault="00D57CBD" w:rsidP="00D57CBD">
      <w:pPr>
        <w:spacing w:line="276" w:lineRule="auto"/>
      </w:pPr>
      <w:r w:rsidRPr="00DE4307">
        <w:t>. Harapan dan Manfaat</w:t>
      </w:r>
    </w:p>
    <w:p w14:paraId="18FEF689" w14:textId="77777777" w:rsidR="00D57CBD" w:rsidRDefault="00D57CBD" w:rsidP="00D57CBD">
      <w:pPr>
        <w:spacing w:line="276" w:lineRule="auto"/>
      </w:pP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diharapkan</w:t>
      </w:r>
      <w:proofErr w:type="spellEnd"/>
      <w:r w:rsidRPr="00DE4307">
        <w:t xml:space="preserve"> </w:t>
      </w:r>
      <w:proofErr w:type="spellStart"/>
      <w:r w:rsidRPr="00DE4307">
        <w:t>dapat</w:t>
      </w:r>
      <w:proofErr w:type="spellEnd"/>
      <w:r w:rsidRPr="00DE4307">
        <w:t xml:space="preserve"> </w:t>
      </w:r>
      <w:proofErr w:type="spellStart"/>
      <w:r w:rsidRPr="00DE4307">
        <w:t>memberikan</w:t>
      </w:r>
      <w:proofErr w:type="spellEnd"/>
      <w:r w:rsidRPr="00DE4307">
        <w:t xml:space="preserve"> </w:t>
      </w:r>
      <w:proofErr w:type="spellStart"/>
      <w:r w:rsidRPr="00DE4307">
        <w:t>wawasan</w:t>
      </w:r>
      <w:proofErr w:type="spellEnd"/>
      <w:r w:rsidRPr="00DE4307">
        <w:t xml:space="preserve"> yang </w:t>
      </w:r>
      <w:proofErr w:type="spellStart"/>
      <w:r w:rsidRPr="00DE4307">
        <w:t>mendalam</w:t>
      </w:r>
      <w:proofErr w:type="spellEnd"/>
      <w:r w:rsidRPr="00DE4307">
        <w:t xml:space="preserve"> </w:t>
      </w:r>
      <w:proofErr w:type="spellStart"/>
      <w:r w:rsidRPr="00DE4307">
        <w:t>mengenai</w:t>
      </w:r>
      <w:proofErr w:type="spellEnd"/>
      <w:r w:rsidRPr="00DE4307">
        <w:t xml:space="preserve"> </w:t>
      </w:r>
      <w:proofErr w:type="spellStart"/>
      <w:r w:rsidRPr="00DE4307">
        <w:t>dampak</w:t>
      </w:r>
      <w:proofErr w:type="spellEnd"/>
      <w:r w:rsidRPr="00DE4307">
        <w:t xml:space="preserve"> media </w:t>
      </w:r>
      <w:proofErr w:type="spellStart"/>
      <w:r w:rsidRPr="00DE4307">
        <w:t>sosial</w:t>
      </w:r>
      <w:proofErr w:type="spellEnd"/>
      <w:r w:rsidRPr="00DE4307">
        <w:t xml:space="preserve"> TikTok </w:t>
      </w:r>
      <w:proofErr w:type="spellStart"/>
      <w:r w:rsidRPr="00DE4307">
        <w:t>terhadap</w:t>
      </w:r>
      <w:proofErr w:type="spellEnd"/>
      <w:r w:rsidRPr="00DE4307">
        <w:t xml:space="preserve"> </w:t>
      </w:r>
      <w:proofErr w:type="spellStart"/>
      <w:r w:rsidRPr="00DE4307">
        <w:t>meningkatnya</w:t>
      </w:r>
      <w:proofErr w:type="spellEnd"/>
      <w:r w:rsidRPr="00DE4307">
        <w:t xml:space="preserve"> </w:t>
      </w:r>
      <w:proofErr w:type="spellStart"/>
      <w:r w:rsidRPr="00DE4307">
        <w:t>perundungan</w:t>
      </w:r>
      <w:proofErr w:type="spellEnd"/>
      <w:r w:rsidRPr="00DE4307">
        <w:t xml:space="preserve"> di </w:t>
      </w:r>
      <w:proofErr w:type="spellStart"/>
      <w:r w:rsidRPr="00DE4307">
        <w:t>kalangan</w:t>
      </w:r>
      <w:proofErr w:type="spellEnd"/>
      <w:r w:rsidRPr="00DE4307">
        <w:t xml:space="preserve"> murid SMKN 49, </w:t>
      </w:r>
      <w:proofErr w:type="spellStart"/>
      <w:r w:rsidRPr="00DE4307">
        <w:t>Cilincing</w:t>
      </w:r>
      <w:proofErr w:type="spellEnd"/>
      <w:r w:rsidRPr="00DE4307">
        <w:t xml:space="preserve">, Jakarta Utara. Hasil </w:t>
      </w:r>
      <w:proofErr w:type="spellStart"/>
      <w:r w:rsidRPr="00DE4307">
        <w:t>penelitian</w:t>
      </w:r>
      <w:proofErr w:type="spellEnd"/>
      <w:r w:rsidRPr="00DE4307">
        <w:t xml:space="preserve"> </w:t>
      </w:r>
      <w:proofErr w:type="spellStart"/>
      <w:r w:rsidRPr="00DE4307">
        <w:t>ini</w:t>
      </w:r>
      <w:proofErr w:type="spellEnd"/>
      <w:r w:rsidRPr="00DE4307">
        <w:t xml:space="preserve"> </w:t>
      </w:r>
      <w:proofErr w:type="spellStart"/>
      <w:r w:rsidRPr="00DE4307">
        <w:t>dapat</w:t>
      </w:r>
      <w:proofErr w:type="spellEnd"/>
      <w:r w:rsidRPr="00DE4307">
        <w:t xml:space="preserve"> </w:t>
      </w:r>
      <w:proofErr w:type="spellStart"/>
      <w:r w:rsidRPr="00DE4307">
        <w:t>digunakan</w:t>
      </w:r>
      <w:proofErr w:type="spellEnd"/>
      <w:r w:rsidRPr="00DE4307">
        <w:t xml:space="preserve"> </w:t>
      </w:r>
      <w:proofErr w:type="spellStart"/>
      <w:r w:rsidRPr="00DE4307">
        <w:t>sebagai</w:t>
      </w:r>
      <w:proofErr w:type="spellEnd"/>
      <w:r w:rsidRPr="00DE4307">
        <w:t xml:space="preserve"> </w:t>
      </w:r>
      <w:proofErr w:type="spellStart"/>
      <w:r w:rsidRPr="00DE4307">
        <w:t>dasar</w:t>
      </w:r>
      <w:proofErr w:type="spellEnd"/>
      <w:r w:rsidRPr="00DE4307">
        <w:t xml:space="preserve"> </w:t>
      </w:r>
      <w:proofErr w:type="spellStart"/>
      <w:r w:rsidRPr="00DE4307">
        <w:t>untuk</w:t>
      </w:r>
      <w:proofErr w:type="spellEnd"/>
      <w:r w:rsidRPr="00DE4307">
        <w:t xml:space="preserve"> </w:t>
      </w:r>
      <w:proofErr w:type="spellStart"/>
      <w:r w:rsidRPr="00DE4307">
        <w:t>merancang</w:t>
      </w:r>
      <w:proofErr w:type="spellEnd"/>
      <w:r w:rsidRPr="00DE4307">
        <w:t xml:space="preserve"> strategi </w:t>
      </w:r>
      <w:proofErr w:type="spellStart"/>
      <w:r w:rsidRPr="00DE4307">
        <w:t>pencegahan</w:t>
      </w:r>
      <w:proofErr w:type="spellEnd"/>
      <w:r w:rsidRPr="00DE4307">
        <w:t xml:space="preserve"> dan </w:t>
      </w:r>
      <w:proofErr w:type="spellStart"/>
      <w:r w:rsidRPr="00DE4307">
        <w:t>intervensi</w:t>
      </w:r>
      <w:proofErr w:type="spellEnd"/>
      <w:r w:rsidRPr="00DE4307">
        <w:t xml:space="preserve"> yang </w:t>
      </w:r>
      <w:proofErr w:type="spellStart"/>
      <w:r w:rsidRPr="00DE4307">
        <w:t>efektif</w:t>
      </w:r>
      <w:proofErr w:type="spellEnd"/>
      <w:r w:rsidRPr="00DE4307">
        <w:t xml:space="preserve">, </w:t>
      </w:r>
      <w:proofErr w:type="spellStart"/>
      <w:r w:rsidRPr="00DE4307">
        <w:t>sehingga</w:t>
      </w:r>
      <w:proofErr w:type="spellEnd"/>
      <w:r w:rsidRPr="00DE4307">
        <w:t xml:space="preserve"> </w:t>
      </w:r>
      <w:proofErr w:type="spellStart"/>
      <w:r w:rsidRPr="00DE4307">
        <w:t>dapat</w:t>
      </w:r>
      <w:proofErr w:type="spellEnd"/>
      <w:r w:rsidRPr="00DE4307">
        <w:t xml:space="preserve"> </w:t>
      </w:r>
      <w:proofErr w:type="spellStart"/>
      <w:r w:rsidRPr="00DE4307">
        <w:t>menciptakan</w:t>
      </w:r>
      <w:proofErr w:type="spellEnd"/>
      <w:r w:rsidRPr="00DE4307">
        <w:t xml:space="preserve"> </w:t>
      </w:r>
      <w:proofErr w:type="spellStart"/>
      <w:r w:rsidRPr="00DE4307">
        <w:t>lingkungan</w:t>
      </w:r>
      <w:proofErr w:type="spellEnd"/>
      <w:r w:rsidRPr="00DE4307">
        <w:t xml:space="preserve"> </w:t>
      </w:r>
      <w:proofErr w:type="spellStart"/>
      <w:r w:rsidRPr="00DE4307">
        <w:t>sekolah</w:t>
      </w:r>
      <w:proofErr w:type="spellEnd"/>
      <w:r w:rsidRPr="00DE4307">
        <w:t xml:space="preserve"> yang </w:t>
      </w:r>
      <w:proofErr w:type="spellStart"/>
      <w:r w:rsidRPr="00DE4307">
        <w:t>lebih</w:t>
      </w:r>
      <w:proofErr w:type="spellEnd"/>
      <w:r w:rsidRPr="00DE4307">
        <w:t xml:space="preserve"> </w:t>
      </w:r>
      <w:proofErr w:type="spellStart"/>
      <w:r w:rsidRPr="00DE4307">
        <w:t>aman</w:t>
      </w:r>
      <w:proofErr w:type="spellEnd"/>
      <w:r w:rsidRPr="00DE4307">
        <w:t xml:space="preserve"> dan </w:t>
      </w:r>
      <w:proofErr w:type="spellStart"/>
      <w:r w:rsidRPr="00DE4307">
        <w:t>mendukung</w:t>
      </w:r>
      <w:proofErr w:type="spellEnd"/>
      <w:r w:rsidRPr="00DE4307">
        <w:t xml:space="preserve"> </w:t>
      </w:r>
      <w:proofErr w:type="spellStart"/>
      <w:r w:rsidRPr="00DE4307">
        <w:t>bagi</w:t>
      </w:r>
      <w:proofErr w:type="spellEnd"/>
      <w:r w:rsidRPr="00DE4307">
        <w:t xml:space="preserve"> </w:t>
      </w:r>
      <w:proofErr w:type="spellStart"/>
      <w:r w:rsidRPr="00DE4307">
        <w:t>semua</w:t>
      </w:r>
      <w:proofErr w:type="spellEnd"/>
      <w:r w:rsidRPr="00DE4307">
        <w:t xml:space="preserve"> </w:t>
      </w:r>
      <w:proofErr w:type="spellStart"/>
      <w:r w:rsidRPr="00DE4307">
        <w:t>siswa</w:t>
      </w:r>
      <w:proofErr w:type="spellEnd"/>
      <w:r w:rsidRPr="00DE4307">
        <w:t xml:space="preserve">. </w:t>
      </w:r>
    </w:p>
    <w:p w14:paraId="0844A337" w14:textId="77777777" w:rsidR="00D57CBD" w:rsidRPr="00DE4307" w:rsidRDefault="00D57CBD" w:rsidP="00D57CBD">
      <w:pPr>
        <w:spacing w:line="276" w:lineRule="auto"/>
      </w:pPr>
      <w:r w:rsidRPr="00DE4307">
        <w:t xml:space="preserve">Manfaat yang </w:t>
      </w:r>
      <w:proofErr w:type="spellStart"/>
      <w:r w:rsidRPr="00DE4307">
        <w:t>diharapkan</w:t>
      </w:r>
      <w:proofErr w:type="spellEnd"/>
      <w:r w:rsidRPr="00DE4307">
        <w:t xml:space="preserve"> </w:t>
      </w:r>
      <w:proofErr w:type="spellStart"/>
      <w:r w:rsidRPr="00DE4307">
        <w:t>antara</w:t>
      </w:r>
      <w:proofErr w:type="spellEnd"/>
      <w:r w:rsidRPr="00DE4307">
        <w:t xml:space="preserve"> lain:</w:t>
      </w:r>
    </w:p>
    <w:p w14:paraId="4C36265C" w14:textId="77777777" w:rsidR="00D57CBD" w:rsidRPr="00074D96" w:rsidRDefault="00D57CBD" w:rsidP="00D57CBD">
      <w:pPr>
        <w:pStyle w:val="ListParagraph"/>
        <w:numPr>
          <w:ilvl w:val="0"/>
          <w:numId w:val="45"/>
        </w:numPr>
        <w:spacing w:after="160" w:line="276" w:lineRule="auto"/>
        <w:rPr>
          <w:szCs w:val="22"/>
        </w:rPr>
      </w:pPr>
      <w:proofErr w:type="spellStart"/>
      <w:r w:rsidRPr="00074D96">
        <w:rPr>
          <w:szCs w:val="22"/>
        </w:rPr>
        <w:t>Peningkatan</w:t>
      </w:r>
      <w:proofErr w:type="spellEnd"/>
      <w:r w:rsidRPr="00074D96">
        <w:rPr>
          <w:szCs w:val="22"/>
        </w:rPr>
        <w:t xml:space="preserve"> </w:t>
      </w:r>
      <w:proofErr w:type="spellStart"/>
      <w:r w:rsidRPr="00074D96">
        <w:rPr>
          <w:szCs w:val="22"/>
        </w:rPr>
        <w:t>Kesadaran</w:t>
      </w:r>
      <w:proofErr w:type="spellEnd"/>
      <w:r w:rsidRPr="00074D96">
        <w:rPr>
          <w:szCs w:val="22"/>
        </w:rPr>
        <w:t xml:space="preserve"> dan </w:t>
      </w:r>
      <w:proofErr w:type="spellStart"/>
      <w:r w:rsidRPr="00074D96">
        <w:rPr>
          <w:szCs w:val="22"/>
        </w:rPr>
        <w:t>Pengetahuan</w:t>
      </w:r>
      <w:proofErr w:type="spellEnd"/>
      <w:r w:rsidRPr="00074D96">
        <w:rPr>
          <w:szCs w:val="22"/>
        </w:rPr>
        <w:t xml:space="preserve">: </w:t>
      </w:r>
    </w:p>
    <w:p w14:paraId="546A65CC" w14:textId="77777777" w:rsidR="00D57CBD" w:rsidRPr="00074D96" w:rsidRDefault="00D57CBD" w:rsidP="00D57CBD">
      <w:pPr>
        <w:pStyle w:val="ListParagraph"/>
        <w:spacing w:line="276" w:lineRule="auto"/>
        <w:rPr>
          <w:szCs w:val="22"/>
        </w:rPr>
      </w:pPr>
      <w:r w:rsidRPr="00074D96">
        <w:rPr>
          <w:szCs w:val="22"/>
        </w:rPr>
        <w:t xml:space="preserve">Murid, guru, dan orang </w:t>
      </w:r>
      <w:proofErr w:type="spellStart"/>
      <w:r w:rsidRPr="00074D96">
        <w:rPr>
          <w:szCs w:val="22"/>
        </w:rPr>
        <w:t>tua</w:t>
      </w:r>
      <w:proofErr w:type="spellEnd"/>
      <w:r w:rsidRPr="00074D96">
        <w:rPr>
          <w:szCs w:val="22"/>
        </w:rPr>
        <w:t xml:space="preserve"> </w:t>
      </w:r>
      <w:proofErr w:type="spellStart"/>
      <w:r w:rsidRPr="00074D96">
        <w:rPr>
          <w:szCs w:val="22"/>
        </w:rPr>
        <w:t>akan</w:t>
      </w:r>
      <w:proofErr w:type="spellEnd"/>
      <w:r w:rsidRPr="00074D96">
        <w:rPr>
          <w:szCs w:val="22"/>
        </w:rPr>
        <w:t xml:space="preserve"> </w:t>
      </w:r>
      <w:proofErr w:type="spellStart"/>
      <w:r w:rsidRPr="00074D96">
        <w:rPr>
          <w:szCs w:val="22"/>
        </w:rPr>
        <w:t>lebih</w:t>
      </w:r>
      <w:proofErr w:type="spellEnd"/>
      <w:r w:rsidRPr="00074D96">
        <w:rPr>
          <w:szCs w:val="22"/>
        </w:rPr>
        <w:t xml:space="preserve"> </w:t>
      </w:r>
      <w:proofErr w:type="spellStart"/>
      <w:r w:rsidRPr="00074D96">
        <w:rPr>
          <w:szCs w:val="22"/>
        </w:rPr>
        <w:t>memahami</w:t>
      </w:r>
      <w:proofErr w:type="spellEnd"/>
      <w:r w:rsidRPr="00074D96">
        <w:rPr>
          <w:szCs w:val="22"/>
        </w:rPr>
        <w:t xml:space="preserve"> </w:t>
      </w:r>
      <w:proofErr w:type="spellStart"/>
      <w:r w:rsidRPr="00074D96">
        <w:rPr>
          <w:szCs w:val="22"/>
        </w:rPr>
        <w:t>risiko</w:t>
      </w:r>
      <w:proofErr w:type="spellEnd"/>
      <w:r w:rsidRPr="00074D96">
        <w:rPr>
          <w:szCs w:val="22"/>
        </w:rPr>
        <w:t xml:space="preserve"> dan </w:t>
      </w:r>
      <w:proofErr w:type="spellStart"/>
      <w:r w:rsidRPr="00074D96">
        <w:rPr>
          <w:szCs w:val="22"/>
        </w:rPr>
        <w:t>dampak</w:t>
      </w:r>
      <w:proofErr w:type="spellEnd"/>
      <w:r w:rsidRPr="00074D96">
        <w:rPr>
          <w:szCs w:val="22"/>
        </w:rPr>
        <w:t xml:space="preserve"> </w:t>
      </w:r>
      <w:proofErr w:type="spellStart"/>
      <w:r w:rsidRPr="00074D96">
        <w:rPr>
          <w:szCs w:val="22"/>
        </w:rPr>
        <w:t>dari</w:t>
      </w:r>
      <w:proofErr w:type="spellEnd"/>
      <w:r w:rsidRPr="00074D96">
        <w:rPr>
          <w:szCs w:val="22"/>
        </w:rPr>
        <w:t xml:space="preserve"> </w:t>
      </w:r>
      <w:proofErr w:type="spellStart"/>
      <w:r w:rsidRPr="00074D96">
        <w:rPr>
          <w:szCs w:val="22"/>
        </w:rPr>
        <w:t>perundungan</w:t>
      </w:r>
      <w:proofErr w:type="spellEnd"/>
      <w:r w:rsidRPr="00074D96">
        <w:rPr>
          <w:szCs w:val="22"/>
        </w:rPr>
        <w:t xml:space="preserve"> </w:t>
      </w:r>
      <w:proofErr w:type="spellStart"/>
      <w:r w:rsidRPr="00074D96">
        <w:rPr>
          <w:szCs w:val="22"/>
        </w:rPr>
        <w:t>serta</w:t>
      </w:r>
      <w:proofErr w:type="spellEnd"/>
      <w:r w:rsidRPr="00074D96">
        <w:rPr>
          <w:szCs w:val="22"/>
        </w:rPr>
        <w:t xml:space="preserve"> </w:t>
      </w:r>
      <w:proofErr w:type="spellStart"/>
      <w:r w:rsidRPr="00074D96">
        <w:rPr>
          <w:szCs w:val="22"/>
        </w:rPr>
        <w:t>penggunaan</w:t>
      </w:r>
      <w:proofErr w:type="spellEnd"/>
      <w:r w:rsidRPr="00074D96">
        <w:rPr>
          <w:szCs w:val="22"/>
        </w:rPr>
        <w:t xml:space="preserve"> media </w:t>
      </w:r>
      <w:proofErr w:type="spellStart"/>
      <w:r w:rsidRPr="00074D96">
        <w:rPr>
          <w:szCs w:val="22"/>
        </w:rPr>
        <w:t>sosial</w:t>
      </w:r>
      <w:proofErr w:type="spellEnd"/>
      <w:r w:rsidRPr="00074D96">
        <w:rPr>
          <w:szCs w:val="22"/>
        </w:rPr>
        <w:t>.</w:t>
      </w:r>
    </w:p>
    <w:p w14:paraId="10D01CCD" w14:textId="77777777" w:rsidR="00D57CBD" w:rsidRPr="00074D96" w:rsidRDefault="00D57CBD" w:rsidP="00D57CBD">
      <w:pPr>
        <w:pStyle w:val="ListParagraph"/>
        <w:numPr>
          <w:ilvl w:val="0"/>
          <w:numId w:val="45"/>
        </w:numPr>
        <w:spacing w:after="160" w:line="276" w:lineRule="auto"/>
        <w:rPr>
          <w:szCs w:val="22"/>
        </w:rPr>
      </w:pPr>
      <w:proofErr w:type="spellStart"/>
      <w:r w:rsidRPr="00074D96">
        <w:rPr>
          <w:szCs w:val="22"/>
        </w:rPr>
        <w:t>Perbaikan</w:t>
      </w:r>
      <w:proofErr w:type="spellEnd"/>
      <w:r w:rsidRPr="00074D96">
        <w:rPr>
          <w:szCs w:val="22"/>
        </w:rPr>
        <w:t xml:space="preserve"> </w:t>
      </w:r>
      <w:proofErr w:type="spellStart"/>
      <w:r w:rsidRPr="00074D96">
        <w:rPr>
          <w:szCs w:val="22"/>
        </w:rPr>
        <w:t>Kebijakan</w:t>
      </w:r>
      <w:proofErr w:type="spellEnd"/>
      <w:r w:rsidRPr="00074D96">
        <w:rPr>
          <w:szCs w:val="22"/>
        </w:rPr>
        <w:t xml:space="preserve"> dan </w:t>
      </w:r>
      <w:proofErr w:type="spellStart"/>
      <w:r w:rsidRPr="00074D96">
        <w:rPr>
          <w:szCs w:val="22"/>
        </w:rPr>
        <w:t>Praktik</w:t>
      </w:r>
      <w:proofErr w:type="spellEnd"/>
      <w:r w:rsidRPr="00074D96">
        <w:rPr>
          <w:szCs w:val="22"/>
        </w:rPr>
        <w:t xml:space="preserve">: </w:t>
      </w:r>
    </w:p>
    <w:p w14:paraId="1AEDA836" w14:textId="77777777" w:rsidR="00D57CBD" w:rsidRDefault="00D57CBD" w:rsidP="00D57CBD">
      <w:pPr>
        <w:pStyle w:val="ListParagraph"/>
        <w:spacing w:line="276" w:lineRule="auto"/>
        <w:rPr>
          <w:szCs w:val="22"/>
        </w:rPr>
      </w:pPr>
      <w:proofErr w:type="spellStart"/>
      <w:r w:rsidRPr="00074D96">
        <w:rPr>
          <w:szCs w:val="22"/>
        </w:rPr>
        <w:t>Sekolah</w:t>
      </w:r>
      <w:proofErr w:type="spellEnd"/>
      <w:r w:rsidRPr="00074D96">
        <w:rPr>
          <w:szCs w:val="22"/>
        </w:rPr>
        <w:t xml:space="preserve"> </w:t>
      </w:r>
      <w:proofErr w:type="spellStart"/>
      <w:r w:rsidRPr="00074D96">
        <w:rPr>
          <w:szCs w:val="22"/>
        </w:rPr>
        <w:t>dapat</w:t>
      </w:r>
      <w:proofErr w:type="spellEnd"/>
      <w:r w:rsidRPr="00074D96">
        <w:rPr>
          <w:szCs w:val="22"/>
        </w:rPr>
        <w:t xml:space="preserve"> </w:t>
      </w:r>
      <w:proofErr w:type="spellStart"/>
      <w:r w:rsidRPr="00074D96">
        <w:rPr>
          <w:szCs w:val="22"/>
        </w:rPr>
        <w:t>mengimplementasikan</w:t>
      </w:r>
      <w:proofErr w:type="spellEnd"/>
      <w:r w:rsidRPr="00074D96">
        <w:rPr>
          <w:szCs w:val="22"/>
        </w:rPr>
        <w:t xml:space="preserve"> </w:t>
      </w:r>
      <w:proofErr w:type="spellStart"/>
      <w:r w:rsidRPr="00074D96">
        <w:rPr>
          <w:szCs w:val="22"/>
        </w:rPr>
        <w:t>kebijakan</w:t>
      </w:r>
      <w:proofErr w:type="spellEnd"/>
      <w:r w:rsidRPr="00074D96">
        <w:rPr>
          <w:szCs w:val="22"/>
        </w:rPr>
        <w:t xml:space="preserve"> yang </w:t>
      </w:r>
      <w:proofErr w:type="spellStart"/>
      <w:r w:rsidRPr="00074D96">
        <w:rPr>
          <w:szCs w:val="22"/>
        </w:rPr>
        <w:t>lebih</w:t>
      </w:r>
      <w:proofErr w:type="spellEnd"/>
      <w:r w:rsidRPr="00074D96">
        <w:rPr>
          <w:szCs w:val="22"/>
        </w:rPr>
        <w:t xml:space="preserve"> </w:t>
      </w:r>
      <w:proofErr w:type="spellStart"/>
      <w:r w:rsidRPr="00074D96">
        <w:rPr>
          <w:szCs w:val="22"/>
        </w:rPr>
        <w:t>efektif</w:t>
      </w:r>
      <w:proofErr w:type="spellEnd"/>
      <w:r w:rsidRPr="00074D96">
        <w:rPr>
          <w:szCs w:val="22"/>
        </w:rPr>
        <w:t xml:space="preserve"> </w:t>
      </w:r>
      <w:proofErr w:type="spellStart"/>
      <w:r w:rsidRPr="00074D96">
        <w:rPr>
          <w:szCs w:val="22"/>
        </w:rPr>
        <w:t>dalam</w:t>
      </w:r>
      <w:proofErr w:type="spellEnd"/>
      <w:r w:rsidRPr="00074D96">
        <w:rPr>
          <w:szCs w:val="22"/>
        </w:rPr>
        <w:t xml:space="preserve"> </w:t>
      </w:r>
      <w:proofErr w:type="spellStart"/>
      <w:r w:rsidRPr="00074D96">
        <w:rPr>
          <w:szCs w:val="22"/>
        </w:rPr>
        <w:t>mencegah</w:t>
      </w:r>
      <w:proofErr w:type="spellEnd"/>
      <w:r w:rsidRPr="00074D96">
        <w:rPr>
          <w:szCs w:val="22"/>
        </w:rPr>
        <w:t xml:space="preserve"> dan </w:t>
      </w:r>
      <w:proofErr w:type="spellStart"/>
      <w:r w:rsidRPr="00074D96">
        <w:rPr>
          <w:szCs w:val="22"/>
        </w:rPr>
        <w:t>menangani</w:t>
      </w:r>
      <w:proofErr w:type="spellEnd"/>
      <w:r w:rsidRPr="00074D96">
        <w:rPr>
          <w:szCs w:val="22"/>
        </w:rPr>
        <w:t xml:space="preserve"> </w:t>
      </w:r>
      <w:proofErr w:type="spellStart"/>
      <w:r w:rsidRPr="00074D96">
        <w:rPr>
          <w:szCs w:val="22"/>
        </w:rPr>
        <w:t>kasus</w:t>
      </w:r>
      <w:proofErr w:type="spellEnd"/>
      <w:r w:rsidRPr="00074D96">
        <w:rPr>
          <w:szCs w:val="22"/>
        </w:rPr>
        <w:t xml:space="preserve"> </w:t>
      </w:r>
      <w:proofErr w:type="spellStart"/>
      <w:r w:rsidRPr="00074D96">
        <w:rPr>
          <w:szCs w:val="22"/>
        </w:rPr>
        <w:t>perundungan</w:t>
      </w:r>
      <w:proofErr w:type="spellEnd"/>
      <w:r w:rsidRPr="00074D96">
        <w:rPr>
          <w:szCs w:val="22"/>
        </w:rPr>
        <w:t>.</w:t>
      </w:r>
    </w:p>
    <w:p w14:paraId="459AA0FC" w14:textId="77777777" w:rsidR="00F270F5" w:rsidRDefault="00F270F5" w:rsidP="00D57CBD">
      <w:pPr>
        <w:pStyle w:val="ListParagraph"/>
        <w:spacing w:line="276" w:lineRule="auto"/>
        <w:rPr>
          <w:szCs w:val="22"/>
        </w:rPr>
      </w:pPr>
    </w:p>
    <w:p w14:paraId="2C09EB05" w14:textId="77777777" w:rsidR="00F270F5" w:rsidRPr="00074D96" w:rsidRDefault="00F270F5" w:rsidP="00D57CBD">
      <w:pPr>
        <w:pStyle w:val="ListParagraph"/>
        <w:spacing w:line="276" w:lineRule="auto"/>
        <w:rPr>
          <w:szCs w:val="22"/>
        </w:rPr>
      </w:pPr>
    </w:p>
    <w:p w14:paraId="2A5ADAE3" w14:textId="77777777" w:rsidR="00D57CBD" w:rsidRPr="00074D96" w:rsidRDefault="00D57CBD" w:rsidP="00F270F5">
      <w:pPr>
        <w:pStyle w:val="ListParagraph"/>
        <w:numPr>
          <w:ilvl w:val="0"/>
          <w:numId w:val="45"/>
        </w:numPr>
        <w:rPr>
          <w:szCs w:val="22"/>
        </w:rPr>
      </w:pPr>
      <w:proofErr w:type="spellStart"/>
      <w:r w:rsidRPr="00074D96">
        <w:rPr>
          <w:szCs w:val="22"/>
        </w:rPr>
        <w:lastRenderedPageBreak/>
        <w:t>Kesejahteraan</w:t>
      </w:r>
      <w:proofErr w:type="spellEnd"/>
      <w:r w:rsidRPr="00074D96">
        <w:rPr>
          <w:szCs w:val="22"/>
        </w:rPr>
        <w:t xml:space="preserve"> </w:t>
      </w:r>
      <w:proofErr w:type="spellStart"/>
      <w:r w:rsidRPr="00074D96">
        <w:rPr>
          <w:szCs w:val="22"/>
        </w:rPr>
        <w:t>Siswa</w:t>
      </w:r>
      <w:proofErr w:type="spellEnd"/>
      <w:r w:rsidRPr="00074D96">
        <w:rPr>
          <w:szCs w:val="22"/>
        </w:rPr>
        <w:t xml:space="preserve"> yang </w:t>
      </w:r>
      <w:proofErr w:type="spellStart"/>
      <w:r w:rsidRPr="00074D96">
        <w:rPr>
          <w:szCs w:val="22"/>
        </w:rPr>
        <w:t>Lebih</w:t>
      </w:r>
      <w:proofErr w:type="spellEnd"/>
      <w:r w:rsidRPr="00074D96">
        <w:rPr>
          <w:szCs w:val="22"/>
        </w:rPr>
        <w:t xml:space="preserve"> Baik: </w:t>
      </w:r>
    </w:p>
    <w:p w14:paraId="0AD9FD4B" w14:textId="4F5BA5FA" w:rsidR="00252596" w:rsidRDefault="00F270F5" w:rsidP="00F270F5">
      <w:pPr>
        <w:widowControl w:val="0"/>
        <w:autoSpaceDE w:val="0"/>
        <w:autoSpaceDN w:val="0"/>
        <w:ind w:left="709"/>
        <w:jc w:val="left"/>
        <w:outlineLvl w:val="0"/>
      </w:pPr>
      <w:proofErr w:type="spellStart"/>
      <w:r>
        <w:t>M</w:t>
      </w:r>
      <w:r w:rsidR="00D57CBD" w:rsidRPr="00074D96">
        <w:t>eningkatnya</w:t>
      </w:r>
      <w:proofErr w:type="spellEnd"/>
      <w:r w:rsidR="00D57CBD" w:rsidRPr="00074D96">
        <w:t xml:space="preserve"> </w:t>
      </w:r>
      <w:proofErr w:type="spellStart"/>
      <w:r w:rsidR="00D57CBD" w:rsidRPr="00074D96">
        <w:t>dukungan</w:t>
      </w:r>
      <w:proofErr w:type="spellEnd"/>
      <w:r w:rsidR="00D57CBD" w:rsidRPr="00074D96">
        <w:t xml:space="preserve"> </w:t>
      </w:r>
      <w:proofErr w:type="spellStart"/>
      <w:r w:rsidR="00D57CBD" w:rsidRPr="00074D96">
        <w:t>psikologis</w:t>
      </w:r>
      <w:proofErr w:type="spellEnd"/>
      <w:r w:rsidR="00D57CBD" w:rsidRPr="00074D96">
        <w:t xml:space="preserve">, </w:t>
      </w:r>
      <w:proofErr w:type="spellStart"/>
      <w:r w:rsidR="00D57CBD" w:rsidRPr="00074D96">
        <w:t>siswa</w:t>
      </w:r>
      <w:proofErr w:type="spellEnd"/>
      <w:r w:rsidR="00D57CBD" w:rsidRPr="00074D96">
        <w:t xml:space="preserve"> </w:t>
      </w:r>
      <w:proofErr w:type="spellStart"/>
      <w:r w:rsidR="00D57CBD" w:rsidRPr="00074D96">
        <w:t>diharapkan</w:t>
      </w:r>
      <w:proofErr w:type="spellEnd"/>
      <w:r w:rsidR="00D57CBD" w:rsidRPr="00074D96">
        <w:t xml:space="preserve"> </w:t>
      </w:r>
      <w:proofErr w:type="spellStart"/>
      <w:r w:rsidR="00D57CBD" w:rsidRPr="00074D96">
        <w:t>dapat</w:t>
      </w:r>
      <w:proofErr w:type="spellEnd"/>
      <w:r w:rsidR="00D57CBD" w:rsidRPr="00074D96">
        <w:t xml:space="preserve"> </w:t>
      </w:r>
      <w:proofErr w:type="spellStart"/>
      <w:r w:rsidR="00D57CBD" w:rsidRPr="00074D96">
        <w:t>belajar</w:t>
      </w:r>
      <w:proofErr w:type="spellEnd"/>
      <w:r w:rsidR="00D57CBD" w:rsidRPr="00074D96">
        <w:t xml:space="preserve"> </w:t>
      </w:r>
      <w:proofErr w:type="spellStart"/>
      <w:r w:rsidR="00D57CBD" w:rsidRPr="00074D96">
        <w:t>dalam</w:t>
      </w:r>
      <w:proofErr w:type="spellEnd"/>
      <w:r w:rsidR="00D57CBD" w:rsidRPr="00074D96">
        <w:t xml:space="preserve"> </w:t>
      </w:r>
      <w:proofErr w:type="spellStart"/>
      <w:r w:rsidR="00D57CBD" w:rsidRPr="00074D96">
        <w:t>lingkungan</w:t>
      </w:r>
      <w:proofErr w:type="spellEnd"/>
      <w:r w:rsidR="00D57CBD" w:rsidRPr="00074D96">
        <w:t xml:space="preserve"> yang </w:t>
      </w:r>
      <w:proofErr w:type="spellStart"/>
      <w:r w:rsidR="00D57CBD" w:rsidRPr="00074D96">
        <w:t>lebih</w:t>
      </w:r>
      <w:proofErr w:type="spellEnd"/>
      <w:r w:rsidR="00D57CBD" w:rsidRPr="00074D96">
        <w:t xml:space="preserve"> </w:t>
      </w:r>
      <w:proofErr w:type="spellStart"/>
      <w:r w:rsidR="00D57CBD" w:rsidRPr="00074D96">
        <w:t>kondusif</w:t>
      </w:r>
      <w:proofErr w:type="spellEnd"/>
      <w:r w:rsidR="00D57CBD" w:rsidRPr="00074D96">
        <w:t xml:space="preserve"> dan </w:t>
      </w:r>
      <w:proofErr w:type="spellStart"/>
      <w:r w:rsidR="00D57CBD" w:rsidRPr="00074D96">
        <w:t>sehat</w:t>
      </w:r>
      <w:proofErr w:type="spellEnd"/>
      <w:r w:rsidR="00D57CBD" w:rsidRPr="00074D96">
        <w:t xml:space="preserve"> </w:t>
      </w:r>
      <w:proofErr w:type="spellStart"/>
      <w:r w:rsidR="00D57CBD" w:rsidRPr="00074D96">
        <w:t>secara</w:t>
      </w:r>
      <w:proofErr w:type="spellEnd"/>
      <w:r w:rsidR="00D57CBD" w:rsidRPr="00074D96">
        <w:t xml:space="preserve"> mental</w:t>
      </w:r>
    </w:p>
    <w:p w14:paraId="1C7F30F4" w14:textId="77777777" w:rsidR="00F270F5" w:rsidRPr="00F270F5" w:rsidRDefault="00F270F5" w:rsidP="00F270F5">
      <w:pPr>
        <w:widowControl w:val="0"/>
        <w:autoSpaceDE w:val="0"/>
        <w:autoSpaceDN w:val="0"/>
        <w:ind w:left="709"/>
        <w:jc w:val="left"/>
        <w:outlineLvl w:val="0"/>
        <w:rPr>
          <w:rFonts w:eastAsia="Times New Roman"/>
          <w:b/>
          <w:bCs/>
          <w:sz w:val="24"/>
          <w:szCs w:val="24"/>
          <w:lang w:val="id"/>
        </w:rPr>
      </w:pPr>
    </w:p>
    <w:p w14:paraId="6CC9CE50" w14:textId="733E9491" w:rsidR="00252596" w:rsidRDefault="00252596" w:rsidP="00252596">
      <w:pPr>
        <w:pStyle w:val="16Acknowledgement"/>
      </w:pPr>
      <w:r>
        <w:t>Ucapan Terima</w:t>
      </w:r>
      <w:r w:rsidR="009856CB">
        <w:t>kasih</w:t>
      </w:r>
    </w:p>
    <w:p w14:paraId="14FCC029" w14:textId="600A42AD" w:rsidR="00252596" w:rsidRDefault="00252596" w:rsidP="00252596">
      <w:pPr>
        <w:pStyle w:val="11JSKMbody"/>
      </w:pPr>
      <w:proofErr w:type="spellStart"/>
      <w:r>
        <w:t>Penulis</w:t>
      </w:r>
      <w:proofErr w:type="spellEnd"/>
      <w:r>
        <w:t xml:space="preserve"> </w:t>
      </w:r>
      <w:proofErr w:type="spellStart"/>
      <w:r>
        <w:t>menyampaikan</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rsidR="00A82D98">
        <w:t>responden</w:t>
      </w:r>
      <w:proofErr w:type="spellEnd"/>
      <w:r w:rsidR="00A82D98">
        <w:t xml:space="preserve"> </w:t>
      </w:r>
      <w:proofErr w:type="spellStart"/>
      <w:r w:rsidR="00A82D98">
        <w:t>penelitian</w:t>
      </w:r>
      <w:proofErr w:type="spellEnd"/>
      <w:r w:rsidR="00A82D98">
        <w:t xml:space="preserve">; Prof. Dr. Ahmad Mulyana, </w:t>
      </w:r>
      <w:proofErr w:type="spellStart"/>
      <w:proofErr w:type="gramStart"/>
      <w:r w:rsidR="00A82D98">
        <w:t>M.Si</w:t>
      </w:r>
      <w:proofErr w:type="spellEnd"/>
      <w:proofErr w:type="gramEnd"/>
      <w:r w:rsidR="00A82D98">
        <w:t xml:space="preserve"> </w:t>
      </w:r>
      <w:proofErr w:type="spellStart"/>
      <w:r w:rsidR="00A82D98">
        <w:t>selaku</w:t>
      </w:r>
      <w:proofErr w:type="spellEnd"/>
      <w:r w:rsidR="00A82D98">
        <w:t xml:space="preserve"> Dekan </w:t>
      </w:r>
      <w:proofErr w:type="spellStart"/>
      <w:r w:rsidR="00A82D98">
        <w:t>Fakultas</w:t>
      </w:r>
      <w:proofErr w:type="spellEnd"/>
      <w:r w:rsidR="00A82D98">
        <w:t xml:space="preserve"> </w:t>
      </w:r>
      <w:proofErr w:type="spellStart"/>
      <w:r w:rsidR="00A82D98">
        <w:t>Ilmu</w:t>
      </w:r>
      <w:proofErr w:type="spellEnd"/>
      <w:r w:rsidR="00A82D98">
        <w:t xml:space="preserve"> </w:t>
      </w:r>
      <w:proofErr w:type="spellStart"/>
      <w:r w:rsidR="00A82D98">
        <w:t>Komunikasi</w:t>
      </w:r>
      <w:proofErr w:type="spellEnd"/>
      <w:r w:rsidR="00A82D98">
        <w:t xml:space="preserve"> Universitas </w:t>
      </w:r>
      <w:proofErr w:type="spellStart"/>
      <w:r w:rsidR="00A82D98">
        <w:t>Mercu</w:t>
      </w:r>
      <w:proofErr w:type="spellEnd"/>
      <w:r w:rsidR="00A82D98">
        <w:t xml:space="preserve"> Buana: dan Bapak </w:t>
      </w:r>
      <w:r w:rsidR="00A82D98" w:rsidRPr="00A82D98">
        <w:t xml:space="preserve">Dafit </w:t>
      </w:r>
      <w:proofErr w:type="spellStart"/>
      <w:r w:rsidR="00A82D98" w:rsidRPr="00A82D98">
        <w:t>Feriyanto</w:t>
      </w:r>
      <w:proofErr w:type="spellEnd"/>
      <w:r w:rsidR="00A82D98" w:rsidRPr="00A82D98">
        <w:t xml:space="preserve">, S.T., M.Eng., </w:t>
      </w:r>
      <w:proofErr w:type="spellStart"/>
      <w:r w:rsidR="00A82D98" w:rsidRPr="00A82D98">
        <w:t>Ph.D</w:t>
      </w:r>
      <w:proofErr w:type="spellEnd"/>
      <w:r w:rsidR="00A82D98" w:rsidRPr="00A82D98">
        <w:t xml:space="preserve">, </w:t>
      </w:r>
      <w:proofErr w:type="spellStart"/>
      <w:r w:rsidR="00A82D98" w:rsidRPr="00A82D98">
        <w:t>selaku</w:t>
      </w:r>
      <w:proofErr w:type="spellEnd"/>
      <w:r w:rsidR="00A82D98" w:rsidRPr="00A82D98">
        <w:t xml:space="preserve"> </w:t>
      </w:r>
      <w:proofErr w:type="spellStart"/>
      <w:r w:rsidR="00A82D98" w:rsidRPr="00A82D98">
        <w:t>Ketua</w:t>
      </w:r>
      <w:proofErr w:type="spellEnd"/>
      <w:r w:rsidR="00A82D98" w:rsidRPr="00A82D98">
        <w:t xml:space="preserve"> Lembaga </w:t>
      </w:r>
      <w:proofErr w:type="spellStart"/>
      <w:r w:rsidR="00A82D98" w:rsidRPr="00A82D98">
        <w:t>Penelitian</w:t>
      </w:r>
      <w:proofErr w:type="spellEnd"/>
      <w:r w:rsidR="00A82D98" w:rsidRPr="00A82D98">
        <w:t xml:space="preserve"> &amp; </w:t>
      </w:r>
      <w:proofErr w:type="spellStart"/>
      <w:r w:rsidR="00A82D98" w:rsidRPr="00A82D98">
        <w:t>Pengabdian</w:t>
      </w:r>
      <w:proofErr w:type="spellEnd"/>
      <w:r w:rsidR="00A82D98" w:rsidRPr="00A82D98">
        <w:t xml:space="preserve"> Pada Masyarakat, Universitas </w:t>
      </w:r>
      <w:proofErr w:type="spellStart"/>
      <w:r w:rsidR="00A82D98" w:rsidRPr="00A82D98">
        <w:t>Mercu</w:t>
      </w:r>
      <w:proofErr w:type="spellEnd"/>
      <w:r w:rsidR="00A82D98" w:rsidRPr="00A82D98">
        <w:t xml:space="preserve"> Buana</w:t>
      </w:r>
      <w:r w:rsidR="00A82D98">
        <w:t>.</w:t>
      </w:r>
    </w:p>
    <w:p w14:paraId="65D3EC9B" w14:textId="77777777" w:rsidR="00F270F5" w:rsidRDefault="00F270F5" w:rsidP="007D0358">
      <w:pPr>
        <w:pStyle w:val="17HeadingPustaka"/>
      </w:pPr>
    </w:p>
    <w:p w14:paraId="5357FED7" w14:textId="77777777" w:rsidR="00F270F5" w:rsidRDefault="00F270F5" w:rsidP="007D0358">
      <w:pPr>
        <w:pStyle w:val="17HeadingPustaka"/>
      </w:pPr>
    </w:p>
    <w:p w14:paraId="153C7EDF" w14:textId="77777777" w:rsidR="00F270F5" w:rsidRDefault="00F270F5" w:rsidP="007D0358">
      <w:pPr>
        <w:pStyle w:val="17HeadingPustaka"/>
      </w:pPr>
    </w:p>
    <w:p w14:paraId="2C6BCEFA" w14:textId="77777777" w:rsidR="00F270F5" w:rsidRDefault="00F270F5" w:rsidP="007D0358">
      <w:pPr>
        <w:pStyle w:val="17HeadingPustaka"/>
      </w:pPr>
    </w:p>
    <w:p w14:paraId="1DBD366E" w14:textId="77777777" w:rsidR="00F270F5" w:rsidRDefault="00F270F5" w:rsidP="007D0358">
      <w:pPr>
        <w:pStyle w:val="17HeadingPustaka"/>
      </w:pPr>
    </w:p>
    <w:p w14:paraId="229CDFA2" w14:textId="77777777" w:rsidR="00F270F5" w:rsidRDefault="00F270F5" w:rsidP="007D0358">
      <w:pPr>
        <w:pStyle w:val="17HeadingPustaka"/>
      </w:pPr>
    </w:p>
    <w:p w14:paraId="5394CFA2" w14:textId="77777777" w:rsidR="00F270F5" w:rsidRDefault="00F270F5" w:rsidP="007D0358">
      <w:pPr>
        <w:pStyle w:val="17HeadingPustaka"/>
      </w:pPr>
    </w:p>
    <w:p w14:paraId="6C18506A" w14:textId="77777777" w:rsidR="00F270F5" w:rsidRDefault="00F270F5" w:rsidP="007D0358">
      <w:pPr>
        <w:pStyle w:val="17HeadingPustaka"/>
      </w:pPr>
    </w:p>
    <w:p w14:paraId="3C6AEF21" w14:textId="77777777" w:rsidR="00F270F5" w:rsidRDefault="00F270F5" w:rsidP="007D0358">
      <w:pPr>
        <w:pStyle w:val="17HeadingPustaka"/>
      </w:pPr>
    </w:p>
    <w:p w14:paraId="46DACBF3" w14:textId="77777777" w:rsidR="00F270F5" w:rsidRDefault="00F270F5" w:rsidP="007D0358">
      <w:pPr>
        <w:pStyle w:val="17HeadingPustaka"/>
      </w:pPr>
    </w:p>
    <w:p w14:paraId="68C8FDD0" w14:textId="77777777" w:rsidR="00F270F5" w:rsidRDefault="00F270F5" w:rsidP="007D0358">
      <w:pPr>
        <w:pStyle w:val="17HeadingPustaka"/>
      </w:pPr>
    </w:p>
    <w:p w14:paraId="711BD84F" w14:textId="77777777" w:rsidR="00F270F5" w:rsidRDefault="00F270F5" w:rsidP="007D0358">
      <w:pPr>
        <w:pStyle w:val="17HeadingPustaka"/>
      </w:pPr>
    </w:p>
    <w:p w14:paraId="24FB02E0" w14:textId="77777777" w:rsidR="00F270F5" w:rsidRDefault="00F270F5" w:rsidP="007D0358">
      <w:pPr>
        <w:pStyle w:val="17HeadingPustaka"/>
      </w:pPr>
    </w:p>
    <w:p w14:paraId="33CA7E87" w14:textId="77777777" w:rsidR="00F270F5" w:rsidRDefault="00F270F5" w:rsidP="007D0358">
      <w:pPr>
        <w:pStyle w:val="17HeadingPustaka"/>
      </w:pPr>
    </w:p>
    <w:p w14:paraId="090B8ED7" w14:textId="77777777" w:rsidR="00F270F5" w:rsidRDefault="00F270F5" w:rsidP="007D0358">
      <w:pPr>
        <w:pStyle w:val="17HeadingPustaka"/>
      </w:pPr>
    </w:p>
    <w:p w14:paraId="38534D68" w14:textId="77777777" w:rsidR="00F270F5" w:rsidRDefault="00F270F5" w:rsidP="007D0358">
      <w:pPr>
        <w:pStyle w:val="17HeadingPustaka"/>
      </w:pPr>
    </w:p>
    <w:p w14:paraId="58087AE2" w14:textId="77777777" w:rsidR="00F270F5" w:rsidRDefault="00F270F5" w:rsidP="007D0358">
      <w:pPr>
        <w:pStyle w:val="17HeadingPustaka"/>
      </w:pPr>
    </w:p>
    <w:p w14:paraId="51FEA95C" w14:textId="77777777" w:rsidR="00F270F5" w:rsidRDefault="00F270F5" w:rsidP="007D0358">
      <w:pPr>
        <w:pStyle w:val="17HeadingPustaka"/>
      </w:pPr>
    </w:p>
    <w:p w14:paraId="627A0656" w14:textId="77777777" w:rsidR="00F270F5" w:rsidRDefault="00F270F5" w:rsidP="007D0358">
      <w:pPr>
        <w:pStyle w:val="17HeadingPustaka"/>
      </w:pPr>
    </w:p>
    <w:p w14:paraId="2D011943" w14:textId="77777777" w:rsidR="00F270F5" w:rsidRDefault="00F270F5" w:rsidP="007D0358">
      <w:pPr>
        <w:pStyle w:val="17HeadingPustaka"/>
      </w:pPr>
    </w:p>
    <w:p w14:paraId="2077DA76" w14:textId="77777777" w:rsidR="00F270F5" w:rsidRDefault="00F270F5" w:rsidP="007D0358">
      <w:pPr>
        <w:pStyle w:val="17HeadingPustaka"/>
      </w:pPr>
    </w:p>
    <w:p w14:paraId="183FFFB2" w14:textId="77777777" w:rsidR="00F270F5" w:rsidRDefault="00F270F5" w:rsidP="007D0358">
      <w:pPr>
        <w:pStyle w:val="17HeadingPustaka"/>
      </w:pPr>
    </w:p>
    <w:p w14:paraId="5B674AA5" w14:textId="77777777" w:rsidR="00F270F5" w:rsidRDefault="00F270F5" w:rsidP="007D0358">
      <w:pPr>
        <w:pStyle w:val="17HeadingPustaka"/>
      </w:pPr>
    </w:p>
    <w:p w14:paraId="49B9F02B" w14:textId="77777777" w:rsidR="00F270F5" w:rsidRDefault="00F270F5" w:rsidP="007D0358">
      <w:pPr>
        <w:pStyle w:val="17HeadingPustaka"/>
      </w:pPr>
    </w:p>
    <w:p w14:paraId="09E89317" w14:textId="77777777" w:rsidR="00F270F5" w:rsidRDefault="00F270F5" w:rsidP="007D0358">
      <w:pPr>
        <w:pStyle w:val="17HeadingPustaka"/>
      </w:pPr>
    </w:p>
    <w:p w14:paraId="00BB8142" w14:textId="77777777" w:rsidR="00F270F5" w:rsidRDefault="00F270F5" w:rsidP="007D0358">
      <w:pPr>
        <w:pStyle w:val="17HeadingPustaka"/>
      </w:pPr>
    </w:p>
    <w:p w14:paraId="0E7A0913" w14:textId="77777777" w:rsidR="00F270F5" w:rsidRDefault="00F270F5" w:rsidP="007D0358">
      <w:pPr>
        <w:pStyle w:val="17HeadingPustaka"/>
      </w:pPr>
    </w:p>
    <w:p w14:paraId="6C3D1521" w14:textId="77777777" w:rsidR="00F270F5" w:rsidRDefault="00F270F5" w:rsidP="007D0358">
      <w:pPr>
        <w:pStyle w:val="17HeadingPustaka"/>
      </w:pPr>
    </w:p>
    <w:p w14:paraId="554446DD" w14:textId="77777777" w:rsidR="00F270F5" w:rsidRDefault="00F270F5" w:rsidP="007D0358">
      <w:pPr>
        <w:pStyle w:val="17HeadingPustaka"/>
      </w:pPr>
    </w:p>
    <w:p w14:paraId="25C83E4F" w14:textId="7E6073B8" w:rsidR="007D0358" w:rsidRDefault="00252596" w:rsidP="007D0358">
      <w:pPr>
        <w:pStyle w:val="17HeadingPustaka"/>
      </w:pPr>
      <w:r w:rsidRPr="001305C0">
        <w:t>DAFTAR PUSTAKA</w:t>
      </w:r>
      <w:bookmarkEnd w:id="0"/>
    </w:p>
    <w:p w14:paraId="022D74F3" w14:textId="77777777" w:rsidR="00F270F5" w:rsidRPr="00EC46DD" w:rsidRDefault="00F270F5" w:rsidP="00F270F5">
      <w:pPr>
        <w:widowControl w:val="0"/>
        <w:autoSpaceDE w:val="0"/>
        <w:autoSpaceDN w:val="0"/>
        <w:adjustRightInd w:val="0"/>
        <w:spacing w:before="120" w:after="120"/>
        <w:ind w:left="640" w:hanging="640"/>
        <w:rPr>
          <w:noProof/>
        </w:rPr>
      </w:pPr>
      <w:r>
        <w:fldChar w:fldCharType="begin" w:fldLock="1"/>
      </w:r>
      <w:r>
        <w:instrText xml:space="preserve">ADDIN Mendeley Bibliography CSL_BIBLIOGRAPHY </w:instrText>
      </w:r>
      <w:r>
        <w:fldChar w:fldCharType="separate"/>
      </w:r>
      <w:r w:rsidRPr="00EC46DD">
        <w:rPr>
          <w:noProof/>
        </w:rPr>
        <w:t>1.</w:t>
      </w:r>
      <w:r w:rsidRPr="00EC46DD">
        <w:rPr>
          <w:noProof/>
        </w:rPr>
        <w:tab/>
        <w:t xml:space="preserve">Astuti E, Andrini S. Intensitas Penggunaan Aplikasi Tiktok Terhadap Perilaku Imitasi Remaja. Komunikologi J Ilm Ilmu Komun. 2021;18(2):134–42. </w:t>
      </w:r>
    </w:p>
    <w:p w14:paraId="24EC4F78"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2.</w:t>
      </w:r>
      <w:r w:rsidRPr="00EC46DD">
        <w:rPr>
          <w:noProof/>
        </w:rPr>
        <w:tab/>
        <w:t xml:space="preserve">Bulu, Y., Memunah, N. &amp; S. Faktor-faktor yang mempengaruhi perilaku perundungan pada remaja awal. Nurs News (Meriden). 2019; </w:t>
      </w:r>
    </w:p>
    <w:p w14:paraId="18B16320"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3.</w:t>
      </w:r>
      <w:r w:rsidRPr="00EC46DD">
        <w:rPr>
          <w:noProof/>
        </w:rPr>
        <w:tab/>
        <w:t xml:space="preserve">Hidayati NL, Widyana R. Pelatihan Regulasi Emosi Untuk Menurunkan Perilaku Perundungan Pada Remaja Pelaku Perundungan. J Psikol. 2021;14(1):25–37. </w:t>
      </w:r>
    </w:p>
    <w:p w14:paraId="68347367"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4.</w:t>
      </w:r>
      <w:r w:rsidRPr="00EC46DD">
        <w:rPr>
          <w:noProof/>
        </w:rPr>
        <w:tab/>
        <w:t xml:space="preserve">Riyanto, S., &amp; Hatmawan AA. Metode Riset Penelitian Kuantitatif. </w:t>
      </w:r>
    </w:p>
    <w:p w14:paraId="3F3C19C6"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5.</w:t>
      </w:r>
      <w:r w:rsidRPr="00EC46DD">
        <w:rPr>
          <w:noProof/>
        </w:rPr>
        <w:tab/>
        <w:t xml:space="preserve">Dwi Yanti E, Tayan A, Samudra ML. Pengaruh Konten Kreator Tiktok Terhadap Perilaku Konsumtif Mahasiswa FIKOMM Universitas Mercu Buana Yogyakarta Tahun 2023. JKOMDIS  J Ilmu Komun Dan Media Sos. 2024;4(1):123–8. </w:t>
      </w:r>
    </w:p>
    <w:p w14:paraId="7FB59538"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6.</w:t>
      </w:r>
      <w:r w:rsidRPr="00EC46DD">
        <w:rPr>
          <w:noProof/>
        </w:rPr>
        <w:tab/>
        <w:t xml:space="preserve">Samsudi MA, Muhid A. Efek Bullying Terhadap Proses Belajar Siswa. SCAFFOLDING J Pendidik Islam dan Multikulturalisme. 2020;2(02):122–33. </w:t>
      </w:r>
    </w:p>
    <w:p w14:paraId="742A92CE"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7.</w:t>
      </w:r>
      <w:r w:rsidRPr="00EC46DD">
        <w:rPr>
          <w:noProof/>
        </w:rPr>
        <w:tab/>
        <w:t xml:space="preserve">Effendy OU. No Title. Ilmu Komunikasi Teori dan Praktek. </w:t>
      </w:r>
    </w:p>
    <w:p w14:paraId="204EE6A5"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8.</w:t>
      </w:r>
      <w:r w:rsidRPr="00EC46DD">
        <w:rPr>
          <w:noProof/>
        </w:rPr>
        <w:tab/>
        <w:t xml:space="preserve">Hendarso M. Metode Penelitian. </w:t>
      </w:r>
    </w:p>
    <w:p w14:paraId="0DF2FA85"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9.</w:t>
      </w:r>
      <w:r w:rsidRPr="00EC46DD">
        <w:rPr>
          <w:noProof/>
        </w:rPr>
        <w:tab/>
        <w:t>Riskinanti K, Buntaran FAA. Psikoedukasi Pencegahan Perundungan (Bullying) pada Siswa SMP Yadika 11 Bekasi. J Abdi Masy [Internet]. 2017;2(2):26–33. Available from: https://publikasi.mercubuana.ac.id/index.php/jam/article/view/6098</w:t>
      </w:r>
    </w:p>
    <w:p w14:paraId="3D818B18" w14:textId="77777777" w:rsidR="00F270F5" w:rsidRPr="00EC46DD" w:rsidRDefault="00F270F5" w:rsidP="00F270F5">
      <w:pPr>
        <w:widowControl w:val="0"/>
        <w:autoSpaceDE w:val="0"/>
        <w:autoSpaceDN w:val="0"/>
        <w:adjustRightInd w:val="0"/>
        <w:spacing w:before="120" w:after="120"/>
        <w:ind w:left="640" w:hanging="640"/>
        <w:rPr>
          <w:noProof/>
        </w:rPr>
      </w:pPr>
      <w:r w:rsidRPr="00EC46DD">
        <w:rPr>
          <w:noProof/>
        </w:rPr>
        <w:t>10.</w:t>
      </w:r>
      <w:r w:rsidRPr="00EC46DD">
        <w:rPr>
          <w:noProof/>
        </w:rPr>
        <w:tab/>
        <w:t xml:space="preserve">Priadana S. Metode Penelitian Kuantitatif. </w:t>
      </w:r>
    </w:p>
    <w:p w14:paraId="2DC1FC33" w14:textId="77777777" w:rsidR="00F270F5" w:rsidRDefault="00F270F5" w:rsidP="00F270F5">
      <w:pPr>
        <w:widowControl w:val="0"/>
        <w:autoSpaceDE w:val="0"/>
        <w:autoSpaceDN w:val="0"/>
        <w:adjustRightInd w:val="0"/>
        <w:spacing w:before="120" w:after="120"/>
        <w:ind w:left="640" w:hanging="640"/>
        <w:rPr>
          <w:noProof/>
        </w:rPr>
      </w:pPr>
      <w:r w:rsidRPr="00EC46DD">
        <w:rPr>
          <w:noProof/>
        </w:rPr>
        <w:t>11.</w:t>
      </w:r>
      <w:r w:rsidRPr="00EC46DD">
        <w:rPr>
          <w:noProof/>
        </w:rPr>
        <w:tab/>
        <w:t xml:space="preserve">Coloroso B. NoStop Bulliying, Memutus Rantai Kekerasan Anak dari Pra Sekolah hingga SMU,. </w:t>
      </w:r>
    </w:p>
    <w:p w14:paraId="05F4FA43" w14:textId="77777777" w:rsidR="00F270F5" w:rsidRPr="00EC46DD" w:rsidRDefault="00F270F5" w:rsidP="00F270F5">
      <w:pPr>
        <w:widowControl w:val="0"/>
        <w:autoSpaceDE w:val="0"/>
        <w:autoSpaceDN w:val="0"/>
        <w:adjustRightInd w:val="0"/>
        <w:spacing w:before="120" w:after="120"/>
        <w:ind w:left="640" w:hanging="640"/>
        <w:rPr>
          <w:noProof/>
        </w:rPr>
      </w:pPr>
      <w:r>
        <w:rPr>
          <w:noProof/>
        </w:rPr>
        <w:t>12.      Silalahi, Ulber, MA. Metode Penelitian Sosial Kuantitatif</w:t>
      </w:r>
    </w:p>
    <w:p w14:paraId="2273C5FE" w14:textId="223185A1" w:rsidR="00F270F5" w:rsidRDefault="00F270F5" w:rsidP="00F270F5">
      <w:pPr>
        <w:pStyle w:val="17HeadingPustaka"/>
      </w:pPr>
      <w:r>
        <w:fldChar w:fldCharType="end"/>
      </w:r>
    </w:p>
    <w:sectPr w:rsidR="00F270F5" w:rsidSect="00E8487B">
      <w:headerReference w:type="even" r:id="rId8"/>
      <w:headerReference w:type="default" r:id="rId9"/>
      <w:headerReference w:type="first" r:id="rId10"/>
      <w:footerReference w:type="first" r:id="rId11"/>
      <w:pgSz w:w="11906" w:h="16838"/>
      <w:pgMar w:top="1559" w:right="1418" w:bottom="1559" w:left="1701" w:header="567" w:footer="720" w:gutter="284"/>
      <w:pgNumType w:start="127"/>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10591" w14:textId="77777777" w:rsidR="00543B06" w:rsidRDefault="00543B06">
      <w:r>
        <w:separator/>
      </w:r>
    </w:p>
  </w:endnote>
  <w:endnote w:type="continuationSeparator" w:id="0">
    <w:p w14:paraId="22CAE006" w14:textId="77777777" w:rsidR="00543B06" w:rsidRDefault="0054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charset w:val="00"/>
    <w:family w:val="swiss"/>
    <w:pitch w:val="variable"/>
    <w:sig w:usb0="80008023" w:usb1="00002042"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483272"/>
      <w:docPartObj>
        <w:docPartGallery w:val="Page Numbers (Bottom of Page)"/>
        <w:docPartUnique/>
      </w:docPartObj>
    </w:sdtPr>
    <w:sdtEndPr>
      <w:rPr>
        <w:noProof/>
        <w:sz w:val="20"/>
      </w:rPr>
    </w:sdtEndPr>
    <w:sdtContent>
      <w:sdt>
        <w:sdtPr>
          <w:id w:val="146873967"/>
          <w:docPartObj>
            <w:docPartGallery w:val="Page Numbers (Bottom of Page)"/>
            <w:docPartUnique/>
          </w:docPartObj>
        </w:sdtPr>
        <w:sdtEndPr>
          <w:rPr>
            <w:noProof/>
            <w:sz w:val="20"/>
          </w:rPr>
        </w:sdtEndPr>
        <w:sdtContent>
          <w:p w14:paraId="73C2B004" w14:textId="083BF6EB" w:rsidR="00A63118" w:rsidRPr="00141181" w:rsidRDefault="00A63118" w:rsidP="00A63118">
            <w:pPr>
              <w:pStyle w:val="Footer"/>
              <w:pBdr>
                <w:top w:val="single" w:sz="4" w:space="1" w:color="auto"/>
              </w:pBdr>
              <w:tabs>
                <w:tab w:val="clear" w:pos="9360"/>
                <w:tab w:val="left" w:pos="0"/>
                <w:tab w:val="right" w:pos="8820"/>
              </w:tabs>
              <w:jc w:val="left"/>
              <w:rPr>
                <w:rFonts w:ascii="Open Sans" w:hAnsi="Open Sans" w:cs="Open Sans"/>
                <w:sz w:val="16"/>
                <w:szCs w:val="18"/>
              </w:rPr>
            </w:pPr>
            <w:r w:rsidRPr="006A3C9E">
              <w:rPr>
                <w:rFonts w:ascii="Open Sans" w:hAnsi="Open Sans" w:cs="Open Sans"/>
                <w:sz w:val="16"/>
                <w:szCs w:val="18"/>
              </w:rPr>
              <w:t xml:space="preserve">DOI: </w:t>
            </w:r>
            <w:r w:rsidR="005232CB">
              <w:rPr>
                <w:rFonts w:ascii="Open Sans" w:hAnsi="Open Sans" w:cs="Open Sans"/>
                <w:sz w:val="16"/>
                <w:szCs w:val="18"/>
              </w:rPr>
              <w:t>10.31445/jskm.202</w:t>
            </w:r>
            <w:r w:rsidR="00BA66B5">
              <w:rPr>
                <w:rFonts w:ascii="Open Sans" w:hAnsi="Open Sans" w:cs="Open Sans"/>
                <w:sz w:val="16"/>
                <w:szCs w:val="18"/>
              </w:rPr>
              <w:t>1</w:t>
            </w:r>
            <w:r w:rsidR="005232CB">
              <w:rPr>
                <w:rFonts w:ascii="Open Sans" w:hAnsi="Open Sans" w:cs="Open Sans"/>
                <w:sz w:val="16"/>
                <w:szCs w:val="18"/>
              </w:rPr>
              <w:t>.xxxx</w:t>
            </w:r>
            <w:r>
              <w:tab/>
            </w:r>
            <w:r>
              <w:tab/>
            </w:r>
            <w:r w:rsidRPr="00BD0923">
              <w:rPr>
                <w:sz w:val="20"/>
              </w:rPr>
              <w:fldChar w:fldCharType="begin"/>
            </w:r>
            <w:r w:rsidRPr="00BD0923">
              <w:rPr>
                <w:sz w:val="20"/>
              </w:rPr>
              <w:instrText xml:space="preserve"> PAGE   \* MERGEFORMAT </w:instrText>
            </w:r>
            <w:r w:rsidRPr="00BD0923">
              <w:rPr>
                <w:sz w:val="20"/>
              </w:rPr>
              <w:fldChar w:fldCharType="separate"/>
            </w:r>
            <w:r w:rsidR="00D1385F">
              <w:rPr>
                <w:noProof/>
                <w:sz w:val="20"/>
              </w:rPr>
              <w:t>127</w:t>
            </w:r>
            <w:r w:rsidRPr="00BD0923">
              <w:rPr>
                <w:noProof/>
                <w:sz w:val="20"/>
              </w:rPr>
              <w:fldChar w:fldCharType="end"/>
            </w:r>
          </w:p>
        </w:sdtContent>
      </w:sdt>
    </w:sdtContent>
  </w:sdt>
  <w:p w14:paraId="4C9154FA" w14:textId="77777777" w:rsidR="00A63118" w:rsidRDefault="00A6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A14A9" w14:textId="77777777" w:rsidR="00543B06" w:rsidRDefault="00543B06">
      <w:r>
        <w:separator/>
      </w:r>
    </w:p>
  </w:footnote>
  <w:footnote w:type="continuationSeparator" w:id="0">
    <w:p w14:paraId="52CD38A9" w14:textId="77777777" w:rsidR="00543B06" w:rsidRDefault="0054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FABA" w14:textId="5614E3BB" w:rsidR="00942007" w:rsidRDefault="00000000" w:rsidP="00942007">
    <w:pPr>
      <w:pStyle w:val="Header"/>
      <w:jc w:val="left"/>
    </w:pPr>
    <w:r>
      <w:rPr>
        <w:noProof/>
      </w:rPr>
      <w:pict w14:anchorId="243838BF">
        <v:line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4pt" to="443.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" strokecolor="gray" strokeweight="1.5pt"/>
      </w:pict>
    </w:r>
  </w:p>
  <w:p w14:paraId="37F0C027" w14:textId="77777777" w:rsidR="003D7114" w:rsidRDefault="003D7114" w:rsidP="001414D4">
    <w:pPr>
      <w:pStyle w:val="03Penulis"/>
      <w:spacing w:before="0"/>
      <w:rPr>
        <w:sz w:val="24"/>
        <w:szCs w:val="24"/>
      </w:rPr>
    </w:pPr>
    <w:r>
      <w:rPr>
        <w:sz w:val="24"/>
        <w:szCs w:val="24"/>
      </w:rPr>
      <w:t>PENGARUH TIKTOK</w:t>
    </w:r>
    <w:r w:rsidRPr="00B614D5">
      <w:rPr>
        <w:sz w:val="24"/>
        <w:szCs w:val="24"/>
      </w:rPr>
      <w:t xml:space="preserve"> </w:t>
    </w:r>
    <w:proofErr w:type="gramStart"/>
    <w:r w:rsidRPr="00B614D5">
      <w:rPr>
        <w:sz w:val="24"/>
        <w:szCs w:val="24"/>
      </w:rPr>
      <w:t xml:space="preserve">TERHADAP </w:t>
    </w:r>
    <w:r>
      <w:rPr>
        <w:sz w:val="24"/>
        <w:szCs w:val="24"/>
      </w:rPr>
      <w:t xml:space="preserve"> PERILAKU</w:t>
    </w:r>
    <w:proofErr w:type="gramEnd"/>
    <w:r>
      <w:rPr>
        <w:sz w:val="24"/>
        <w:szCs w:val="24"/>
      </w:rPr>
      <w:t xml:space="preserve"> PERUNDUNGAN </w:t>
    </w:r>
  </w:p>
  <w:p w14:paraId="2A087215" w14:textId="77777777" w:rsidR="003D7114" w:rsidRDefault="003D7114" w:rsidP="001414D4">
    <w:pPr>
      <w:pStyle w:val="03Penulis"/>
      <w:spacing w:before="0"/>
      <w:rPr>
        <w:sz w:val="24"/>
        <w:szCs w:val="24"/>
      </w:rPr>
    </w:pPr>
    <w:r>
      <w:rPr>
        <w:sz w:val="24"/>
        <w:szCs w:val="24"/>
      </w:rPr>
      <w:t>STUDI KASUS SMKN 49 Jakarta Utara</w:t>
    </w:r>
  </w:p>
  <w:p w14:paraId="69E4EB6B" w14:textId="77777777" w:rsidR="00942007" w:rsidRPr="00942007" w:rsidRDefault="00942007" w:rsidP="0094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5F456" w14:textId="77777777" w:rsidR="003D7114" w:rsidRDefault="003D7114" w:rsidP="003D7114">
    <w:pPr>
      <w:pStyle w:val="03Penulis"/>
      <w:rPr>
        <w:sz w:val="24"/>
        <w:szCs w:val="24"/>
      </w:rPr>
    </w:pPr>
    <w:r>
      <w:rPr>
        <w:sz w:val="24"/>
        <w:szCs w:val="24"/>
      </w:rPr>
      <w:t>PENGARUH TIKTOK</w:t>
    </w:r>
    <w:r w:rsidRPr="00B614D5">
      <w:rPr>
        <w:sz w:val="24"/>
        <w:szCs w:val="24"/>
      </w:rPr>
      <w:t xml:space="preserve"> </w:t>
    </w:r>
    <w:proofErr w:type="gramStart"/>
    <w:r w:rsidRPr="00B614D5">
      <w:rPr>
        <w:sz w:val="24"/>
        <w:szCs w:val="24"/>
      </w:rPr>
      <w:t xml:space="preserve">TERHADAP </w:t>
    </w:r>
    <w:r>
      <w:rPr>
        <w:sz w:val="24"/>
        <w:szCs w:val="24"/>
      </w:rPr>
      <w:t xml:space="preserve"> PERILAKU</w:t>
    </w:r>
    <w:proofErr w:type="gramEnd"/>
    <w:r>
      <w:rPr>
        <w:sz w:val="24"/>
        <w:szCs w:val="24"/>
      </w:rPr>
      <w:t xml:space="preserve"> PERUNDUNGAN </w:t>
    </w:r>
  </w:p>
  <w:p w14:paraId="545B55D7" w14:textId="77777777" w:rsidR="003D7114" w:rsidRDefault="003D7114" w:rsidP="003D7114">
    <w:pPr>
      <w:pStyle w:val="03Penulis"/>
      <w:rPr>
        <w:sz w:val="24"/>
        <w:szCs w:val="24"/>
      </w:rPr>
    </w:pPr>
    <w:r>
      <w:rPr>
        <w:sz w:val="24"/>
        <w:szCs w:val="24"/>
      </w:rPr>
      <w:t>STUDI KASUS SMKN 49 Jakarta Utara</w:t>
    </w:r>
  </w:p>
  <w:p w14:paraId="7771E4CB" w14:textId="210D6845" w:rsidR="00942007" w:rsidRPr="003D7114" w:rsidRDefault="00942007" w:rsidP="003D7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F3AC" w14:textId="77777777" w:rsidR="003D7114" w:rsidRDefault="003D7114" w:rsidP="003D7114">
    <w:pPr>
      <w:pStyle w:val="03Penulis"/>
      <w:rPr>
        <w:sz w:val="24"/>
        <w:szCs w:val="24"/>
      </w:rPr>
    </w:pPr>
    <w:r>
      <w:rPr>
        <w:sz w:val="24"/>
        <w:szCs w:val="24"/>
      </w:rPr>
      <w:t>PENGARUH TIKTOK</w:t>
    </w:r>
    <w:r w:rsidRPr="00B614D5">
      <w:rPr>
        <w:sz w:val="24"/>
        <w:szCs w:val="24"/>
      </w:rPr>
      <w:t xml:space="preserve"> </w:t>
    </w:r>
    <w:proofErr w:type="gramStart"/>
    <w:r w:rsidRPr="00B614D5">
      <w:rPr>
        <w:sz w:val="24"/>
        <w:szCs w:val="24"/>
      </w:rPr>
      <w:t xml:space="preserve">TERHADAP </w:t>
    </w:r>
    <w:r>
      <w:rPr>
        <w:sz w:val="24"/>
        <w:szCs w:val="24"/>
      </w:rPr>
      <w:t xml:space="preserve"> PERILAKU</w:t>
    </w:r>
    <w:proofErr w:type="gramEnd"/>
    <w:r>
      <w:rPr>
        <w:sz w:val="24"/>
        <w:szCs w:val="24"/>
      </w:rPr>
      <w:t xml:space="preserve"> PERUNDUNGAN </w:t>
    </w:r>
  </w:p>
  <w:p w14:paraId="5C44013F" w14:textId="77777777" w:rsidR="003D7114" w:rsidRDefault="003D7114" w:rsidP="003D7114">
    <w:pPr>
      <w:pStyle w:val="03Penulis"/>
      <w:rPr>
        <w:sz w:val="24"/>
        <w:szCs w:val="24"/>
      </w:rPr>
    </w:pPr>
    <w:r>
      <w:rPr>
        <w:sz w:val="24"/>
        <w:szCs w:val="24"/>
      </w:rPr>
      <w:t>STUDI KASUS SMKN 49 Jakarta Utara</w:t>
    </w:r>
  </w:p>
  <w:p w14:paraId="5E751600" w14:textId="77777777" w:rsidR="00A63118" w:rsidRDefault="00A63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1BE2C92"/>
    <w:lvl w:ilvl="0">
      <w:start w:val="1"/>
      <w:numFmt w:val="decimal"/>
      <w:lvlText w:val="%1."/>
      <w:lvlJc w:val="left"/>
      <w:pPr>
        <w:tabs>
          <w:tab w:val="num" w:pos="360"/>
        </w:tabs>
        <w:ind w:left="360" w:hanging="360"/>
      </w:pPr>
    </w:lvl>
  </w:abstractNum>
  <w:abstractNum w:abstractNumId="1" w15:restartNumberingAfterBreak="0">
    <w:nsid w:val="00C4154C"/>
    <w:multiLevelType w:val="hybridMultilevel"/>
    <w:tmpl w:val="739450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B8457F"/>
    <w:multiLevelType w:val="hybridMultilevel"/>
    <w:tmpl w:val="D22A18FA"/>
    <w:lvl w:ilvl="0" w:tplc="7B1C4552">
      <w:start w:val="1"/>
      <w:numFmt w:val="decimal"/>
      <w:lvlText w:val="%1."/>
      <w:lvlJc w:val="left"/>
      <w:pPr>
        <w:ind w:left="1668" w:hanging="360"/>
      </w:pPr>
      <w:rPr>
        <w:rFonts w:ascii="Times New Roman" w:eastAsia="Times New Roman" w:hAnsi="Times New Roman" w:cs="Times New Roman" w:hint="default"/>
        <w:spacing w:val="-28"/>
        <w:w w:val="99"/>
        <w:sz w:val="24"/>
        <w:szCs w:val="24"/>
      </w:rPr>
    </w:lvl>
    <w:lvl w:ilvl="1" w:tplc="C0DA15B6">
      <w:numFmt w:val="bullet"/>
      <w:lvlText w:val="•"/>
      <w:lvlJc w:val="left"/>
      <w:pPr>
        <w:ind w:left="2450" w:hanging="360"/>
      </w:pPr>
      <w:rPr>
        <w:rFonts w:hint="default"/>
      </w:rPr>
    </w:lvl>
    <w:lvl w:ilvl="2" w:tplc="5582E222">
      <w:numFmt w:val="bullet"/>
      <w:lvlText w:val="•"/>
      <w:lvlJc w:val="left"/>
      <w:pPr>
        <w:ind w:left="3241" w:hanging="360"/>
      </w:pPr>
      <w:rPr>
        <w:rFonts w:hint="default"/>
      </w:rPr>
    </w:lvl>
    <w:lvl w:ilvl="3" w:tplc="D390F0D8">
      <w:numFmt w:val="bullet"/>
      <w:lvlText w:val="•"/>
      <w:lvlJc w:val="left"/>
      <w:pPr>
        <w:ind w:left="4031" w:hanging="360"/>
      </w:pPr>
      <w:rPr>
        <w:rFonts w:hint="default"/>
      </w:rPr>
    </w:lvl>
    <w:lvl w:ilvl="4" w:tplc="35CE713E">
      <w:numFmt w:val="bullet"/>
      <w:lvlText w:val="•"/>
      <w:lvlJc w:val="left"/>
      <w:pPr>
        <w:ind w:left="4822" w:hanging="360"/>
      </w:pPr>
      <w:rPr>
        <w:rFonts w:hint="default"/>
      </w:rPr>
    </w:lvl>
    <w:lvl w:ilvl="5" w:tplc="DE060B34">
      <w:numFmt w:val="bullet"/>
      <w:lvlText w:val="•"/>
      <w:lvlJc w:val="left"/>
      <w:pPr>
        <w:ind w:left="5613" w:hanging="360"/>
      </w:pPr>
      <w:rPr>
        <w:rFonts w:hint="default"/>
      </w:rPr>
    </w:lvl>
    <w:lvl w:ilvl="6" w:tplc="4378CE1C">
      <w:numFmt w:val="bullet"/>
      <w:lvlText w:val="•"/>
      <w:lvlJc w:val="left"/>
      <w:pPr>
        <w:ind w:left="6403" w:hanging="360"/>
      </w:pPr>
      <w:rPr>
        <w:rFonts w:hint="default"/>
      </w:rPr>
    </w:lvl>
    <w:lvl w:ilvl="7" w:tplc="A81E1456">
      <w:numFmt w:val="bullet"/>
      <w:lvlText w:val="•"/>
      <w:lvlJc w:val="left"/>
      <w:pPr>
        <w:ind w:left="7194" w:hanging="360"/>
      </w:pPr>
      <w:rPr>
        <w:rFonts w:hint="default"/>
      </w:rPr>
    </w:lvl>
    <w:lvl w:ilvl="8" w:tplc="793C85A0">
      <w:numFmt w:val="bullet"/>
      <w:lvlText w:val="•"/>
      <w:lvlJc w:val="left"/>
      <w:pPr>
        <w:ind w:left="7985" w:hanging="360"/>
      </w:pPr>
      <w:rPr>
        <w:rFonts w:hint="default"/>
      </w:rPr>
    </w:lvl>
  </w:abstractNum>
  <w:abstractNum w:abstractNumId="3" w15:restartNumberingAfterBreak="0">
    <w:nsid w:val="08903661"/>
    <w:multiLevelType w:val="hybridMultilevel"/>
    <w:tmpl w:val="6B984390"/>
    <w:lvl w:ilvl="0" w:tplc="CAE06B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F875F6D"/>
    <w:multiLevelType w:val="hybridMultilevel"/>
    <w:tmpl w:val="380819BA"/>
    <w:lvl w:ilvl="0" w:tplc="38987D5A">
      <w:start w:val="1"/>
      <w:numFmt w:val="decimal"/>
      <w:lvlText w:val="%1)"/>
      <w:lvlJc w:val="left"/>
      <w:pPr>
        <w:ind w:left="134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769FAC">
      <w:numFmt w:val="bullet"/>
      <w:lvlText w:val="•"/>
      <w:lvlJc w:val="left"/>
      <w:pPr>
        <w:ind w:left="2112" w:hanging="360"/>
      </w:pPr>
      <w:rPr>
        <w:rFonts w:hint="default"/>
        <w:lang w:val="id" w:eastAsia="en-US" w:bidi="ar-SA"/>
      </w:rPr>
    </w:lvl>
    <w:lvl w:ilvl="2" w:tplc="1E9457CE">
      <w:numFmt w:val="bullet"/>
      <w:lvlText w:val="•"/>
      <w:lvlJc w:val="left"/>
      <w:pPr>
        <w:ind w:left="2885" w:hanging="360"/>
      </w:pPr>
      <w:rPr>
        <w:rFonts w:hint="default"/>
        <w:lang w:val="id" w:eastAsia="en-US" w:bidi="ar-SA"/>
      </w:rPr>
    </w:lvl>
    <w:lvl w:ilvl="3" w:tplc="09DED5EE">
      <w:numFmt w:val="bullet"/>
      <w:lvlText w:val="•"/>
      <w:lvlJc w:val="left"/>
      <w:pPr>
        <w:ind w:left="3657" w:hanging="360"/>
      </w:pPr>
      <w:rPr>
        <w:rFonts w:hint="default"/>
        <w:lang w:val="id" w:eastAsia="en-US" w:bidi="ar-SA"/>
      </w:rPr>
    </w:lvl>
    <w:lvl w:ilvl="4" w:tplc="9C389AA8">
      <w:numFmt w:val="bullet"/>
      <w:lvlText w:val="•"/>
      <w:lvlJc w:val="left"/>
      <w:pPr>
        <w:ind w:left="4430" w:hanging="360"/>
      </w:pPr>
      <w:rPr>
        <w:rFonts w:hint="default"/>
        <w:lang w:val="id" w:eastAsia="en-US" w:bidi="ar-SA"/>
      </w:rPr>
    </w:lvl>
    <w:lvl w:ilvl="5" w:tplc="A34E983C">
      <w:numFmt w:val="bullet"/>
      <w:lvlText w:val="•"/>
      <w:lvlJc w:val="left"/>
      <w:pPr>
        <w:ind w:left="5203" w:hanging="360"/>
      </w:pPr>
      <w:rPr>
        <w:rFonts w:hint="default"/>
        <w:lang w:val="id" w:eastAsia="en-US" w:bidi="ar-SA"/>
      </w:rPr>
    </w:lvl>
    <w:lvl w:ilvl="6" w:tplc="D88CF3B4">
      <w:numFmt w:val="bullet"/>
      <w:lvlText w:val="•"/>
      <w:lvlJc w:val="left"/>
      <w:pPr>
        <w:ind w:left="5975" w:hanging="360"/>
      </w:pPr>
      <w:rPr>
        <w:rFonts w:hint="default"/>
        <w:lang w:val="id" w:eastAsia="en-US" w:bidi="ar-SA"/>
      </w:rPr>
    </w:lvl>
    <w:lvl w:ilvl="7" w:tplc="CDE8FD6C">
      <w:numFmt w:val="bullet"/>
      <w:lvlText w:val="•"/>
      <w:lvlJc w:val="left"/>
      <w:pPr>
        <w:ind w:left="6748" w:hanging="360"/>
      </w:pPr>
      <w:rPr>
        <w:rFonts w:hint="default"/>
        <w:lang w:val="id" w:eastAsia="en-US" w:bidi="ar-SA"/>
      </w:rPr>
    </w:lvl>
    <w:lvl w:ilvl="8" w:tplc="C8CA6FF6">
      <w:numFmt w:val="bullet"/>
      <w:lvlText w:val="•"/>
      <w:lvlJc w:val="left"/>
      <w:pPr>
        <w:ind w:left="7521" w:hanging="360"/>
      </w:pPr>
      <w:rPr>
        <w:rFonts w:hint="default"/>
        <w:lang w:val="id" w:eastAsia="en-US" w:bidi="ar-SA"/>
      </w:rPr>
    </w:lvl>
  </w:abstractNum>
  <w:abstractNum w:abstractNumId="5" w15:restartNumberingAfterBreak="0">
    <w:nsid w:val="10802B5B"/>
    <w:multiLevelType w:val="hybridMultilevel"/>
    <w:tmpl w:val="0E02C06E"/>
    <w:lvl w:ilvl="0" w:tplc="DF28BB12">
      <w:numFmt w:val="bullet"/>
      <w:lvlText w:val="•"/>
      <w:lvlJc w:val="left"/>
      <w:pPr>
        <w:ind w:left="91" w:hanging="92"/>
      </w:pPr>
      <w:rPr>
        <w:rFonts w:ascii="Times New Roman" w:eastAsia="Times New Roman" w:hAnsi="Times New Roman" w:cs="Times New Roman" w:hint="default"/>
        <w:w w:val="100"/>
        <w:sz w:val="18"/>
        <w:szCs w:val="18"/>
      </w:rPr>
    </w:lvl>
    <w:lvl w:ilvl="1" w:tplc="52F4E2B8">
      <w:numFmt w:val="bullet"/>
      <w:lvlText w:val="•"/>
      <w:lvlJc w:val="left"/>
      <w:pPr>
        <w:ind w:left="178" w:hanging="92"/>
      </w:pPr>
      <w:rPr>
        <w:rFonts w:hint="default"/>
      </w:rPr>
    </w:lvl>
    <w:lvl w:ilvl="2" w:tplc="3BD4ACD2">
      <w:numFmt w:val="bullet"/>
      <w:lvlText w:val="•"/>
      <w:lvlJc w:val="left"/>
      <w:pPr>
        <w:ind w:left="257" w:hanging="92"/>
      </w:pPr>
      <w:rPr>
        <w:rFonts w:hint="default"/>
      </w:rPr>
    </w:lvl>
    <w:lvl w:ilvl="3" w:tplc="61289E58">
      <w:numFmt w:val="bullet"/>
      <w:lvlText w:val="•"/>
      <w:lvlJc w:val="left"/>
      <w:pPr>
        <w:ind w:left="335" w:hanging="92"/>
      </w:pPr>
      <w:rPr>
        <w:rFonts w:hint="default"/>
      </w:rPr>
    </w:lvl>
    <w:lvl w:ilvl="4" w:tplc="05FAC5F4">
      <w:numFmt w:val="bullet"/>
      <w:lvlText w:val="•"/>
      <w:lvlJc w:val="left"/>
      <w:pPr>
        <w:ind w:left="414" w:hanging="92"/>
      </w:pPr>
      <w:rPr>
        <w:rFonts w:hint="default"/>
      </w:rPr>
    </w:lvl>
    <w:lvl w:ilvl="5" w:tplc="A788AD38">
      <w:numFmt w:val="bullet"/>
      <w:lvlText w:val="•"/>
      <w:lvlJc w:val="left"/>
      <w:pPr>
        <w:ind w:left="492" w:hanging="92"/>
      </w:pPr>
      <w:rPr>
        <w:rFonts w:hint="default"/>
      </w:rPr>
    </w:lvl>
    <w:lvl w:ilvl="6" w:tplc="ED30D728">
      <w:numFmt w:val="bullet"/>
      <w:lvlText w:val="•"/>
      <w:lvlJc w:val="left"/>
      <w:pPr>
        <w:ind w:left="571" w:hanging="92"/>
      </w:pPr>
      <w:rPr>
        <w:rFonts w:hint="default"/>
      </w:rPr>
    </w:lvl>
    <w:lvl w:ilvl="7" w:tplc="ADF04050">
      <w:numFmt w:val="bullet"/>
      <w:lvlText w:val="•"/>
      <w:lvlJc w:val="left"/>
      <w:pPr>
        <w:ind w:left="649" w:hanging="92"/>
      </w:pPr>
      <w:rPr>
        <w:rFonts w:hint="default"/>
      </w:rPr>
    </w:lvl>
    <w:lvl w:ilvl="8" w:tplc="8B9683B0">
      <w:numFmt w:val="bullet"/>
      <w:lvlText w:val="•"/>
      <w:lvlJc w:val="left"/>
      <w:pPr>
        <w:ind w:left="728" w:hanging="92"/>
      </w:pPr>
      <w:rPr>
        <w:rFonts w:hint="default"/>
      </w:rPr>
    </w:lvl>
  </w:abstractNum>
  <w:abstractNum w:abstractNumId="6" w15:restartNumberingAfterBreak="0">
    <w:nsid w:val="14622DFC"/>
    <w:multiLevelType w:val="hybridMultilevel"/>
    <w:tmpl w:val="B628AD64"/>
    <w:lvl w:ilvl="0" w:tplc="11B0E3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E71C2"/>
    <w:multiLevelType w:val="multilevel"/>
    <w:tmpl w:val="279C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54EE9"/>
    <w:multiLevelType w:val="multilevel"/>
    <w:tmpl w:val="9D80D808"/>
    <w:lvl w:ilvl="0">
      <w:start w:val="1"/>
      <w:numFmt w:val="decimal"/>
      <w:lvlText w:val="%1."/>
      <w:lvlJc w:val="left"/>
      <w:pPr>
        <w:ind w:left="357" w:hanging="357"/>
      </w:pPr>
      <w:rPr>
        <w:rFonts w:hint="default"/>
        <w:b/>
      </w:rPr>
    </w:lvl>
    <w:lvl w:ilvl="1">
      <w:start w:val="1"/>
      <w:numFmt w:val="decimal"/>
      <w:lvlText w:val="%2.%1."/>
      <w:lvlJc w:val="left"/>
      <w:pPr>
        <w:ind w:left="510" w:hanging="510"/>
      </w:pPr>
      <w:rPr>
        <w:rFonts w:hint="default"/>
        <w:b/>
        <w:i/>
      </w:rPr>
    </w:lvl>
    <w:lvl w:ilvl="2">
      <w:start w:val="1"/>
      <w:numFmt w:val="lowerLetter"/>
      <w:lvlText w:val="%3)"/>
      <w:lvlJc w:val="left"/>
      <w:pPr>
        <w:ind w:left="397" w:hanging="397"/>
      </w:pPr>
      <w:rPr>
        <w:rFonts w:hint="default"/>
        <w:b w:val="0"/>
        <w:i/>
      </w:rPr>
    </w:lvl>
    <w:lvl w:ilvl="3">
      <w:start w:val="1"/>
      <w:numFmt w:val="decimal"/>
      <w:lvlText w:val="(%4)"/>
      <w:lvlJc w:val="left"/>
      <w:pPr>
        <w:ind w:left="1428" w:hanging="521"/>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41E4A4E"/>
    <w:multiLevelType w:val="hybridMultilevel"/>
    <w:tmpl w:val="6734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A1E34"/>
    <w:multiLevelType w:val="hybridMultilevel"/>
    <w:tmpl w:val="B3C889AA"/>
    <w:lvl w:ilvl="0" w:tplc="E3C83010">
      <w:numFmt w:val="bullet"/>
      <w:lvlText w:val="•"/>
      <w:lvlJc w:val="left"/>
      <w:pPr>
        <w:ind w:left="91" w:hanging="92"/>
      </w:pPr>
      <w:rPr>
        <w:rFonts w:ascii="Times New Roman" w:eastAsia="Times New Roman" w:hAnsi="Times New Roman" w:cs="Times New Roman" w:hint="default"/>
        <w:w w:val="100"/>
        <w:sz w:val="18"/>
        <w:szCs w:val="18"/>
      </w:rPr>
    </w:lvl>
    <w:lvl w:ilvl="1" w:tplc="4AD405A0">
      <w:numFmt w:val="bullet"/>
      <w:lvlText w:val="•"/>
      <w:lvlJc w:val="left"/>
      <w:pPr>
        <w:ind w:left="178" w:hanging="92"/>
      </w:pPr>
      <w:rPr>
        <w:rFonts w:hint="default"/>
      </w:rPr>
    </w:lvl>
    <w:lvl w:ilvl="2" w:tplc="3BA0F68E">
      <w:numFmt w:val="bullet"/>
      <w:lvlText w:val="•"/>
      <w:lvlJc w:val="left"/>
      <w:pPr>
        <w:ind w:left="256" w:hanging="92"/>
      </w:pPr>
      <w:rPr>
        <w:rFonts w:hint="default"/>
      </w:rPr>
    </w:lvl>
    <w:lvl w:ilvl="3" w:tplc="2ECCA70E">
      <w:numFmt w:val="bullet"/>
      <w:lvlText w:val="•"/>
      <w:lvlJc w:val="left"/>
      <w:pPr>
        <w:ind w:left="335" w:hanging="92"/>
      </w:pPr>
      <w:rPr>
        <w:rFonts w:hint="default"/>
      </w:rPr>
    </w:lvl>
    <w:lvl w:ilvl="4" w:tplc="54D25E28">
      <w:numFmt w:val="bullet"/>
      <w:lvlText w:val="•"/>
      <w:lvlJc w:val="left"/>
      <w:pPr>
        <w:ind w:left="413" w:hanging="92"/>
      </w:pPr>
      <w:rPr>
        <w:rFonts w:hint="default"/>
      </w:rPr>
    </w:lvl>
    <w:lvl w:ilvl="5" w:tplc="7F94D408">
      <w:numFmt w:val="bullet"/>
      <w:lvlText w:val="•"/>
      <w:lvlJc w:val="left"/>
      <w:pPr>
        <w:ind w:left="492" w:hanging="92"/>
      </w:pPr>
      <w:rPr>
        <w:rFonts w:hint="default"/>
      </w:rPr>
    </w:lvl>
    <w:lvl w:ilvl="6" w:tplc="E19E06D4">
      <w:numFmt w:val="bullet"/>
      <w:lvlText w:val="•"/>
      <w:lvlJc w:val="left"/>
      <w:pPr>
        <w:ind w:left="570" w:hanging="92"/>
      </w:pPr>
      <w:rPr>
        <w:rFonts w:hint="default"/>
      </w:rPr>
    </w:lvl>
    <w:lvl w:ilvl="7" w:tplc="611AA690">
      <w:numFmt w:val="bullet"/>
      <w:lvlText w:val="•"/>
      <w:lvlJc w:val="left"/>
      <w:pPr>
        <w:ind w:left="649" w:hanging="92"/>
      </w:pPr>
      <w:rPr>
        <w:rFonts w:hint="default"/>
      </w:rPr>
    </w:lvl>
    <w:lvl w:ilvl="8" w:tplc="951A811A">
      <w:numFmt w:val="bullet"/>
      <w:lvlText w:val="•"/>
      <w:lvlJc w:val="left"/>
      <w:pPr>
        <w:ind w:left="727" w:hanging="92"/>
      </w:pPr>
      <w:rPr>
        <w:rFonts w:hint="default"/>
      </w:rPr>
    </w:lvl>
  </w:abstractNum>
  <w:abstractNum w:abstractNumId="11" w15:restartNumberingAfterBreak="0">
    <w:nsid w:val="26373E74"/>
    <w:multiLevelType w:val="hybridMultilevel"/>
    <w:tmpl w:val="5D54DF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36542C"/>
    <w:multiLevelType w:val="multilevel"/>
    <w:tmpl w:val="B9F8CF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8D4758"/>
    <w:multiLevelType w:val="hybridMultilevel"/>
    <w:tmpl w:val="1124E8CA"/>
    <w:lvl w:ilvl="0" w:tplc="B0206B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9BE0F72"/>
    <w:multiLevelType w:val="multilevel"/>
    <w:tmpl w:val="C714D5E8"/>
    <w:lvl w:ilvl="0">
      <w:start w:val="4"/>
      <w:numFmt w:val="decimal"/>
      <w:lvlText w:val="%1"/>
      <w:lvlJc w:val="left"/>
      <w:pPr>
        <w:ind w:left="948" w:hanging="360"/>
      </w:pPr>
      <w:rPr>
        <w:rFonts w:hint="default"/>
      </w:rPr>
    </w:lvl>
    <w:lvl w:ilvl="1">
      <w:start w:val="3"/>
      <w:numFmt w:val="decimal"/>
      <w:lvlText w:val="%1.%2"/>
      <w:lvlJc w:val="left"/>
      <w:pPr>
        <w:ind w:left="948" w:hanging="360"/>
      </w:pPr>
      <w:rPr>
        <w:rFonts w:ascii="Times New Roman" w:eastAsia="Times New Roman" w:hAnsi="Times New Roman" w:cs="Times New Roman" w:hint="default"/>
        <w:b/>
        <w:bCs/>
        <w:spacing w:val="-2"/>
        <w:w w:val="99"/>
        <w:sz w:val="24"/>
        <w:szCs w:val="24"/>
      </w:rPr>
    </w:lvl>
    <w:lvl w:ilvl="2">
      <w:start w:val="1"/>
      <w:numFmt w:val="decimal"/>
      <w:lvlText w:val="%3."/>
      <w:lvlJc w:val="left"/>
      <w:pPr>
        <w:ind w:left="1308" w:hanging="360"/>
      </w:pPr>
      <w:rPr>
        <w:rFonts w:ascii="Times New Roman" w:eastAsia="Times New Roman" w:hAnsi="Times New Roman" w:cs="Times New Roman" w:hint="default"/>
        <w:spacing w:val="-2"/>
        <w:w w:val="99"/>
        <w:sz w:val="24"/>
        <w:szCs w:val="24"/>
      </w:rPr>
    </w:lvl>
    <w:lvl w:ilvl="3">
      <w:numFmt w:val="bullet"/>
      <w:lvlText w:val="•"/>
      <w:lvlJc w:val="left"/>
      <w:pPr>
        <w:ind w:left="3136" w:hanging="360"/>
      </w:pPr>
      <w:rPr>
        <w:rFonts w:hint="default"/>
      </w:rPr>
    </w:lvl>
    <w:lvl w:ilvl="4">
      <w:numFmt w:val="bullet"/>
      <w:lvlText w:val="•"/>
      <w:lvlJc w:val="left"/>
      <w:pPr>
        <w:ind w:left="4055" w:hanging="360"/>
      </w:pPr>
      <w:rPr>
        <w:rFonts w:hint="default"/>
      </w:rPr>
    </w:lvl>
    <w:lvl w:ilvl="5">
      <w:numFmt w:val="bullet"/>
      <w:lvlText w:val="•"/>
      <w:lvlJc w:val="left"/>
      <w:pPr>
        <w:ind w:left="4973" w:hanging="360"/>
      </w:pPr>
      <w:rPr>
        <w:rFonts w:hint="default"/>
      </w:rPr>
    </w:lvl>
    <w:lvl w:ilvl="6">
      <w:numFmt w:val="bullet"/>
      <w:lvlText w:val="•"/>
      <w:lvlJc w:val="left"/>
      <w:pPr>
        <w:ind w:left="5892" w:hanging="360"/>
      </w:pPr>
      <w:rPr>
        <w:rFonts w:hint="default"/>
      </w:rPr>
    </w:lvl>
    <w:lvl w:ilvl="7">
      <w:numFmt w:val="bullet"/>
      <w:lvlText w:val="•"/>
      <w:lvlJc w:val="left"/>
      <w:pPr>
        <w:ind w:left="6810" w:hanging="360"/>
      </w:pPr>
      <w:rPr>
        <w:rFonts w:hint="default"/>
      </w:rPr>
    </w:lvl>
    <w:lvl w:ilvl="8">
      <w:numFmt w:val="bullet"/>
      <w:lvlText w:val="•"/>
      <w:lvlJc w:val="left"/>
      <w:pPr>
        <w:ind w:left="7729" w:hanging="360"/>
      </w:pPr>
      <w:rPr>
        <w:rFonts w:hint="default"/>
      </w:rPr>
    </w:lvl>
  </w:abstractNum>
  <w:abstractNum w:abstractNumId="15" w15:restartNumberingAfterBreak="0">
    <w:nsid w:val="29D33B39"/>
    <w:multiLevelType w:val="hybridMultilevel"/>
    <w:tmpl w:val="92C6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8237E"/>
    <w:multiLevelType w:val="hybridMultilevel"/>
    <w:tmpl w:val="95C07C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AD0DA2"/>
    <w:multiLevelType w:val="hybridMultilevel"/>
    <w:tmpl w:val="F3D03A12"/>
    <w:lvl w:ilvl="0" w:tplc="72BAB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10C"/>
    <w:multiLevelType w:val="hybridMultilevel"/>
    <w:tmpl w:val="36A003EA"/>
    <w:lvl w:ilvl="0" w:tplc="11B0E3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A2874"/>
    <w:multiLevelType w:val="hybridMultilevel"/>
    <w:tmpl w:val="99805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8740416"/>
    <w:multiLevelType w:val="hybridMultilevel"/>
    <w:tmpl w:val="C21AF6E0"/>
    <w:lvl w:ilvl="0" w:tplc="6FB4BB84">
      <w:numFmt w:val="bullet"/>
      <w:lvlText w:val="•"/>
      <w:lvlJc w:val="left"/>
      <w:pPr>
        <w:ind w:left="91" w:hanging="92"/>
      </w:pPr>
      <w:rPr>
        <w:rFonts w:ascii="Times New Roman" w:eastAsia="Times New Roman" w:hAnsi="Times New Roman" w:cs="Times New Roman" w:hint="default"/>
        <w:w w:val="100"/>
        <w:sz w:val="18"/>
        <w:szCs w:val="18"/>
      </w:rPr>
    </w:lvl>
    <w:lvl w:ilvl="1" w:tplc="61EE65F8">
      <w:numFmt w:val="bullet"/>
      <w:lvlText w:val="•"/>
      <w:lvlJc w:val="left"/>
      <w:pPr>
        <w:ind w:left="178" w:hanging="92"/>
      </w:pPr>
      <w:rPr>
        <w:rFonts w:hint="default"/>
      </w:rPr>
    </w:lvl>
    <w:lvl w:ilvl="2" w:tplc="485C5558">
      <w:numFmt w:val="bullet"/>
      <w:lvlText w:val="•"/>
      <w:lvlJc w:val="left"/>
      <w:pPr>
        <w:ind w:left="256" w:hanging="92"/>
      </w:pPr>
      <w:rPr>
        <w:rFonts w:hint="default"/>
      </w:rPr>
    </w:lvl>
    <w:lvl w:ilvl="3" w:tplc="7D1632D6">
      <w:numFmt w:val="bullet"/>
      <w:lvlText w:val="•"/>
      <w:lvlJc w:val="left"/>
      <w:pPr>
        <w:ind w:left="335" w:hanging="92"/>
      </w:pPr>
      <w:rPr>
        <w:rFonts w:hint="default"/>
      </w:rPr>
    </w:lvl>
    <w:lvl w:ilvl="4" w:tplc="9F4811F2">
      <w:numFmt w:val="bullet"/>
      <w:lvlText w:val="•"/>
      <w:lvlJc w:val="left"/>
      <w:pPr>
        <w:ind w:left="413" w:hanging="92"/>
      </w:pPr>
      <w:rPr>
        <w:rFonts w:hint="default"/>
      </w:rPr>
    </w:lvl>
    <w:lvl w:ilvl="5" w:tplc="C040CC48">
      <w:numFmt w:val="bullet"/>
      <w:lvlText w:val="•"/>
      <w:lvlJc w:val="left"/>
      <w:pPr>
        <w:ind w:left="492" w:hanging="92"/>
      </w:pPr>
      <w:rPr>
        <w:rFonts w:hint="default"/>
      </w:rPr>
    </w:lvl>
    <w:lvl w:ilvl="6" w:tplc="5E068E50">
      <w:numFmt w:val="bullet"/>
      <w:lvlText w:val="•"/>
      <w:lvlJc w:val="left"/>
      <w:pPr>
        <w:ind w:left="570" w:hanging="92"/>
      </w:pPr>
      <w:rPr>
        <w:rFonts w:hint="default"/>
      </w:rPr>
    </w:lvl>
    <w:lvl w:ilvl="7" w:tplc="0A4A030A">
      <w:numFmt w:val="bullet"/>
      <w:lvlText w:val="•"/>
      <w:lvlJc w:val="left"/>
      <w:pPr>
        <w:ind w:left="649" w:hanging="92"/>
      </w:pPr>
      <w:rPr>
        <w:rFonts w:hint="default"/>
      </w:rPr>
    </w:lvl>
    <w:lvl w:ilvl="8" w:tplc="EAA0A9EE">
      <w:numFmt w:val="bullet"/>
      <w:lvlText w:val="•"/>
      <w:lvlJc w:val="left"/>
      <w:pPr>
        <w:ind w:left="727" w:hanging="92"/>
      </w:pPr>
      <w:rPr>
        <w:rFonts w:hint="default"/>
      </w:rPr>
    </w:lvl>
  </w:abstractNum>
  <w:abstractNum w:abstractNumId="21" w15:restartNumberingAfterBreak="0">
    <w:nsid w:val="3D274300"/>
    <w:multiLevelType w:val="hybridMultilevel"/>
    <w:tmpl w:val="717C1456"/>
    <w:lvl w:ilvl="0" w:tplc="4768E26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91515F"/>
    <w:multiLevelType w:val="hybridMultilevel"/>
    <w:tmpl w:val="717C1456"/>
    <w:lvl w:ilvl="0" w:tplc="4768E26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140773"/>
    <w:multiLevelType w:val="multilevel"/>
    <w:tmpl w:val="CDCEE05C"/>
    <w:lvl w:ilvl="0">
      <w:start w:val="1"/>
      <w:numFmt w:val="decimal"/>
      <w:lvlText w:val="%1."/>
      <w:lvlJc w:val="left"/>
      <w:pPr>
        <w:ind w:left="360" w:hanging="360"/>
      </w:pPr>
      <w:rPr>
        <w:b/>
        <w:i w:val="0"/>
      </w:rPr>
    </w:lvl>
    <w:lvl w:ilvl="1">
      <w:start w:val="1"/>
      <w:numFmt w:val="none"/>
      <w:suff w:val="nothing"/>
      <w:lvlText w:val=""/>
      <w:lvlJc w:val="left"/>
      <w:pPr>
        <w:ind w:left="0" w:firstLine="0"/>
      </w:pPr>
    </w:lvl>
    <w:lvl w:ilvl="2">
      <w:start w:val="1"/>
      <w:numFmt w:val="lowerLetter"/>
      <w:pStyle w:val="Heading31"/>
      <w:lvlText w:val="%3)"/>
      <w:lvlJc w:val="left"/>
      <w:pPr>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34441E8"/>
    <w:multiLevelType w:val="hybridMultilevel"/>
    <w:tmpl w:val="70D62A9A"/>
    <w:lvl w:ilvl="0" w:tplc="E5A43FD0">
      <w:start w:val="1"/>
      <w:numFmt w:val="decimal"/>
      <w:lvlText w:val="%1."/>
      <w:lvlJc w:val="left"/>
      <w:pPr>
        <w:ind w:left="72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1202A"/>
    <w:multiLevelType w:val="hybridMultilevel"/>
    <w:tmpl w:val="1390EF96"/>
    <w:lvl w:ilvl="0" w:tplc="FDD6BD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84FC7"/>
    <w:multiLevelType w:val="multilevel"/>
    <w:tmpl w:val="AEB02B0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8F0E1A"/>
    <w:multiLevelType w:val="hybridMultilevel"/>
    <w:tmpl w:val="7E420F52"/>
    <w:lvl w:ilvl="0" w:tplc="19009AA4">
      <w:start w:val="1"/>
      <w:numFmt w:val="decimal"/>
      <w:lvlText w:val="%1."/>
      <w:lvlJc w:val="left"/>
      <w:pPr>
        <w:ind w:left="1308" w:hanging="360"/>
      </w:pPr>
      <w:rPr>
        <w:rFonts w:ascii="Times New Roman" w:eastAsia="Times New Roman" w:hAnsi="Times New Roman" w:cs="Times New Roman" w:hint="default"/>
        <w:spacing w:val="-16"/>
        <w:w w:val="99"/>
        <w:sz w:val="24"/>
        <w:szCs w:val="24"/>
      </w:rPr>
    </w:lvl>
    <w:lvl w:ilvl="1" w:tplc="0222456A">
      <w:numFmt w:val="bullet"/>
      <w:lvlText w:val="•"/>
      <w:lvlJc w:val="left"/>
      <w:pPr>
        <w:ind w:left="2126" w:hanging="360"/>
      </w:pPr>
      <w:rPr>
        <w:rFonts w:hint="default"/>
      </w:rPr>
    </w:lvl>
    <w:lvl w:ilvl="2" w:tplc="4D564B52">
      <w:numFmt w:val="bullet"/>
      <w:lvlText w:val="•"/>
      <w:lvlJc w:val="left"/>
      <w:pPr>
        <w:ind w:left="2953" w:hanging="360"/>
      </w:pPr>
      <w:rPr>
        <w:rFonts w:hint="default"/>
      </w:rPr>
    </w:lvl>
    <w:lvl w:ilvl="3" w:tplc="DD883AD0">
      <w:numFmt w:val="bullet"/>
      <w:lvlText w:val="•"/>
      <w:lvlJc w:val="left"/>
      <w:pPr>
        <w:ind w:left="3779" w:hanging="360"/>
      </w:pPr>
      <w:rPr>
        <w:rFonts w:hint="default"/>
      </w:rPr>
    </w:lvl>
    <w:lvl w:ilvl="4" w:tplc="C37619FC">
      <w:numFmt w:val="bullet"/>
      <w:lvlText w:val="•"/>
      <w:lvlJc w:val="left"/>
      <w:pPr>
        <w:ind w:left="4606" w:hanging="360"/>
      </w:pPr>
      <w:rPr>
        <w:rFonts w:hint="default"/>
      </w:rPr>
    </w:lvl>
    <w:lvl w:ilvl="5" w:tplc="42F2BBA4">
      <w:numFmt w:val="bullet"/>
      <w:lvlText w:val="•"/>
      <w:lvlJc w:val="left"/>
      <w:pPr>
        <w:ind w:left="5433" w:hanging="360"/>
      </w:pPr>
      <w:rPr>
        <w:rFonts w:hint="default"/>
      </w:rPr>
    </w:lvl>
    <w:lvl w:ilvl="6" w:tplc="271019BE">
      <w:numFmt w:val="bullet"/>
      <w:lvlText w:val="•"/>
      <w:lvlJc w:val="left"/>
      <w:pPr>
        <w:ind w:left="6259" w:hanging="360"/>
      </w:pPr>
      <w:rPr>
        <w:rFonts w:hint="default"/>
      </w:rPr>
    </w:lvl>
    <w:lvl w:ilvl="7" w:tplc="D08870E0">
      <w:numFmt w:val="bullet"/>
      <w:lvlText w:val="•"/>
      <w:lvlJc w:val="left"/>
      <w:pPr>
        <w:ind w:left="7086" w:hanging="360"/>
      </w:pPr>
      <w:rPr>
        <w:rFonts w:hint="default"/>
      </w:rPr>
    </w:lvl>
    <w:lvl w:ilvl="8" w:tplc="B74A0002">
      <w:numFmt w:val="bullet"/>
      <w:lvlText w:val="•"/>
      <w:lvlJc w:val="left"/>
      <w:pPr>
        <w:ind w:left="7913" w:hanging="360"/>
      </w:pPr>
      <w:rPr>
        <w:rFonts w:hint="default"/>
      </w:rPr>
    </w:lvl>
  </w:abstractNum>
  <w:abstractNum w:abstractNumId="28" w15:restartNumberingAfterBreak="0">
    <w:nsid w:val="4E641394"/>
    <w:multiLevelType w:val="hybridMultilevel"/>
    <w:tmpl w:val="B6821DFC"/>
    <w:lvl w:ilvl="0" w:tplc="BE22CD92">
      <w:numFmt w:val="bullet"/>
      <w:lvlText w:val="•"/>
      <w:lvlJc w:val="left"/>
      <w:pPr>
        <w:ind w:left="91" w:hanging="92"/>
      </w:pPr>
      <w:rPr>
        <w:rFonts w:ascii="Times New Roman" w:eastAsia="Times New Roman" w:hAnsi="Times New Roman" w:cs="Times New Roman" w:hint="default"/>
        <w:w w:val="100"/>
        <w:sz w:val="18"/>
        <w:szCs w:val="18"/>
      </w:rPr>
    </w:lvl>
    <w:lvl w:ilvl="1" w:tplc="D5F0F2F4">
      <w:numFmt w:val="bullet"/>
      <w:lvlText w:val="•"/>
      <w:lvlJc w:val="left"/>
      <w:pPr>
        <w:ind w:left="177" w:hanging="92"/>
      </w:pPr>
      <w:rPr>
        <w:rFonts w:hint="default"/>
      </w:rPr>
    </w:lvl>
    <w:lvl w:ilvl="2" w:tplc="3B4C629C">
      <w:numFmt w:val="bullet"/>
      <w:lvlText w:val="•"/>
      <w:lvlJc w:val="left"/>
      <w:pPr>
        <w:ind w:left="254" w:hanging="92"/>
      </w:pPr>
      <w:rPr>
        <w:rFonts w:hint="default"/>
      </w:rPr>
    </w:lvl>
    <w:lvl w:ilvl="3" w:tplc="82627F82">
      <w:numFmt w:val="bullet"/>
      <w:lvlText w:val="•"/>
      <w:lvlJc w:val="left"/>
      <w:pPr>
        <w:ind w:left="332" w:hanging="92"/>
      </w:pPr>
      <w:rPr>
        <w:rFonts w:hint="default"/>
      </w:rPr>
    </w:lvl>
    <w:lvl w:ilvl="4" w:tplc="146E1F82">
      <w:numFmt w:val="bullet"/>
      <w:lvlText w:val="•"/>
      <w:lvlJc w:val="left"/>
      <w:pPr>
        <w:ind w:left="409" w:hanging="92"/>
      </w:pPr>
      <w:rPr>
        <w:rFonts w:hint="default"/>
      </w:rPr>
    </w:lvl>
    <w:lvl w:ilvl="5" w:tplc="2EEEDACA">
      <w:numFmt w:val="bullet"/>
      <w:lvlText w:val="•"/>
      <w:lvlJc w:val="left"/>
      <w:pPr>
        <w:ind w:left="487" w:hanging="92"/>
      </w:pPr>
      <w:rPr>
        <w:rFonts w:hint="default"/>
      </w:rPr>
    </w:lvl>
    <w:lvl w:ilvl="6" w:tplc="FB20A3BA">
      <w:numFmt w:val="bullet"/>
      <w:lvlText w:val="•"/>
      <w:lvlJc w:val="left"/>
      <w:pPr>
        <w:ind w:left="564" w:hanging="92"/>
      </w:pPr>
      <w:rPr>
        <w:rFonts w:hint="default"/>
      </w:rPr>
    </w:lvl>
    <w:lvl w:ilvl="7" w:tplc="BCA0C49C">
      <w:numFmt w:val="bullet"/>
      <w:lvlText w:val="•"/>
      <w:lvlJc w:val="left"/>
      <w:pPr>
        <w:ind w:left="642" w:hanging="92"/>
      </w:pPr>
      <w:rPr>
        <w:rFonts w:hint="default"/>
      </w:rPr>
    </w:lvl>
    <w:lvl w:ilvl="8" w:tplc="3BAC868C">
      <w:numFmt w:val="bullet"/>
      <w:lvlText w:val="•"/>
      <w:lvlJc w:val="left"/>
      <w:pPr>
        <w:ind w:left="719" w:hanging="92"/>
      </w:pPr>
      <w:rPr>
        <w:rFonts w:hint="default"/>
      </w:rPr>
    </w:lvl>
  </w:abstractNum>
  <w:abstractNum w:abstractNumId="29" w15:restartNumberingAfterBreak="0">
    <w:nsid w:val="4F6A6AFE"/>
    <w:multiLevelType w:val="hybridMultilevel"/>
    <w:tmpl w:val="A1723A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B6591"/>
    <w:multiLevelType w:val="multilevel"/>
    <w:tmpl w:val="565C61E2"/>
    <w:lvl w:ilvl="0">
      <w:start w:val="4"/>
      <w:numFmt w:val="decimal"/>
      <w:lvlText w:val="%1"/>
      <w:lvlJc w:val="left"/>
      <w:pPr>
        <w:ind w:left="984" w:hanging="360"/>
      </w:pPr>
      <w:rPr>
        <w:rFonts w:hint="default"/>
        <w:lang w:val="id" w:eastAsia="en-US" w:bidi="ar-SA"/>
      </w:rPr>
    </w:lvl>
    <w:lvl w:ilvl="1">
      <w:start w:val="1"/>
      <w:numFmt w:val="decimal"/>
      <w:lvlText w:val="%1.%2"/>
      <w:lvlJc w:val="left"/>
      <w:pPr>
        <w:ind w:left="98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15" w:hanging="63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95"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2838" w:hanging="360"/>
      </w:pPr>
      <w:rPr>
        <w:rFonts w:hint="default"/>
        <w:lang w:val="id" w:eastAsia="en-US" w:bidi="ar-SA"/>
      </w:rPr>
    </w:lvl>
    <w:lvl w:ilvl="5">
      <w:numFmt w:val="bullet"/>
      <w:lvlText w:val="•"/>
      <w:lvlJc w:val="left"/>
      <w:pPr>
        <w:ind w:left="3876" w:hanging="360"/>
      </w:pPr>
      <w:rPr>
        <w:rFonts w:hint="default"/>
        <w:lang w:val="id" w:eastAsia="en-US" w:bidi="ar-SA"/>
      </w:rPr>
    </w:lvl>
    <w:lvl w:ilvl="6">
      <w:numFmt w:val="bullet"/>
      <w:lvlText w:val="•"/>
      <w:lvlJc w:val="left"/>
      <w:pPr>
        <w:ind w:left="4914" w:hanging="360"/>
      </w:pPr>
      <w:rPr>
        <w:rFonts w:hint="default"/>
        <w:lang w:val="id" w:eastAsia="en-US" w:bidi="ar-SA"/>
      </w:rPr>
    </w:lvl>
    <w:lvl w:ilvl="7">
      <w:numFmt w:val="bullet"/>
      <w:lvlText w:val="•"/>
      <w:lvlJc w:val="left"/>
      <w:pPr>
        <w:ind w:left="5952" w:hanging="360"/>
      </w:pPr>
      <w:rPr>
        <w:rFonts w:hint="default"/>
        <w:lang w:val="id" w:eastAsia="en-US" w:bidi="ar-SA"/>
      </w:rPr>
    </w:lvl>
    <w:lvl w:ilvl="8">
      <w:numFmt w:val="bullet"/>
      <w:lvlText w:val="•"/>
      <w:lvlJc w:val="left"/>
      <w:pPr>
        <w:ind w:left="6990" w:hanging="360"/>
      </w:pPr>
      <w:rPr>
        <w:rFonts w:hint="default"/>
        <w:lang w:val="id" w:eastAsia="en-US" w:bidi="ar-SA"/>
      </w:rPr>
    </w:lvl>
  </w:abstractNum>
  <w:abstractNum w:abstractNumId="31" w15:restartNumberingAfterBreak="0">
    <w:nsid w:val="558C232C"/>
    <w:multiLevelType w:val="hybridMultilevel"/>
    <w:tmpl w:val="18409E5E"/>
    <w:lvl w:ilvl="0" w:tplc="1EB8EB38">
      <w:start w:val="1"/>
      <w:numFmt w:val="decimal"/>
      <w:lvlText w:val="%1)"/>
      <w:lvlJc w:val="left"/>
      <w:pPr>
        <w:ind w:left="17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5D64ED0">
      <w:numFmt w:val="bullet"/>
      <w:lvlText w:val="•"/>
      <w:lvlJc w:val="left"/>
      <w:pPr>
        <w:ind w:left="2508" w:hanging="360"/>
      </w:pPr>
      <w:rPr>
        <w:rFonts w:hint="default"/>
        <w:lang w:val="id" w:eastAsia="en-US" w:bidi="ar-SA"/>
      </w:rPr>
    </w:lvl>
    <w:lvl w:ilvl="2" w:tplc="F884A040">
      <w:numFmt w:val="bullet"/>
      <w:lvlText w:val="•"/>
      <w:lvlJc w:val="left"/>
      <w:pPr>
        <w:ind w:left="3237" w:hanging="360"/>
      </w:pPr>
      <w:rPr>
        <w:rFonts w:hint="default"/>
        <w:lang w:val="id" w:eastAsia="en-US" w:bidi="ar-SA"/>
      </w:rPr>
    </w:lvl>
    <w:lvl w:ilvl="3" w:tplc="44F4B524">
      <w:numFmt w:val="bullet"/>
      <w:lvlText w:val="•"/>
      <w:lvlJc w:val="left"/>
      <w:pPr>
        <w:ind w:left="3965" w:hanging="360"/>
      </w:pPr>
      <w:rPr>
        <w:rFonts w:hint="default"/>
        <w:lang w:val="id" w:eastAsia="en-US" w:bidi="ar-SA"/>
      </w:rPr>
    </w:lvl>
    <w:lvl w:ilvl="4" w:tplc="CC74329A">
      <w:numFmt w:val="bullet"/>
      <w:lvlText w:val="•"/>
      <w:lvlJc w:val="left"/>
      <w:pPr>
        <w:ind w:left="4694" w:hanging="360"/>
      </w:pPr>
      <w:rPr>
        <w:rFonts w:hint="default"/>
        <w:lang w:val="id" w:eastAsia="en-US" w:bidi="ar-SA"/>
      </w:rPr>
    </w:lvl>
    <w:lvl w:ilvl="5" w:tplc="C01EB0B4">
      <w:numFmt w:val="bullet"/>
      <w:lvlText w:val="•"/>
      <w:lvlJc w:val="left"/>
      <w:pPr>
        <w:ind w:left="5423" w:hanging="360"/>
      </w:pPr>
      <w:rPr>
        <w:rFonts w:hint="default"/>
        <w:lang w:val="id" w:eastAsia="en-US" w:bidi="ar-SA"/>
      </w:rPr>
    </w:lvl>
    <w:lvl w:ilvl="6" w:tplc="92D2F89E">
      <w:numFmt w:val="bullet"/>
      <w:lvlText w:val="•"/>
      <w:lvlJc w:val="left"/>
      <w:pPr>
        <w:ind w:left="6151" w:hanging="360"/>
      </w:pPr>
      <w:rPr>
        <w:rFonts w:hint="default"/>
        <w:lang w:val="id" w:eastAsia="en-US" w:bidi="ar-SA"/>
      </w:rPr>
    </w:lvl>
    <w:lvl w:ilvl="7" w:tplc="4A24CE96">
      <w:numFmt w:val="bullet"/>
      <w:lvlText w:val="•"/>
      <w:lvlJc w:val="left"/>
      <w:pPr>
        <w:ind w:left="6880" w:hanging="360"/>
      </w:pPr>
      <w:rPr>
        <w:rFonts w:hint="default"/>
        <w:lang w:val="id" w:eastAsia="en-US" w:bidi="ar-SA"/>
      </w:rPr>
    </w:lvl>
    <w:lvl w:ilvl="8" w:tplc="062C056C">
      <w:numFmt w:val="bullet"/>
      <w:lvlText w:val="•"/>
      <w:lvlJc w:val="left"/>
      <w:pPr>
        <w:ind w:left="7609" w:hanging="360"/>
      </w:pPr>
      <w:rPr>
        <w:rFonts w:hint="default"/>
        <w:lang w:val="id" w:eastAsia="en-US" w:bidi="ar-SA"/>
      </w:rPr>
    </w:lvl>
  </w:abstractNum>
  <w:abstractNum w:abstractNumId="32" w15:restartNumberingAfterBreak="0">
    <w:nsid w:val="58101A64"/>
    <w:multiLevelType w:val="multilevel"/>
    <w:tmpl w:val="299C9868"/>
    <w:lvl w:ilvl="0">
      <w:start w:val="1"/>
      <w:numFmt w:val="decimal"/>
      <w:pStyle w:val="Heading11"/>
      <w:lvlText w:val="%1."/>
      <w:lvlJc w:val="left"/>
      <w:pPr>
        <w:ind w:left="360" w:hanging="360"/>
      </w:pPr>
      <w:rPr>
        <w:b/>
        <w:i w:val="0"/>
      </w:rPr>
    </w:lvl>
    <w:lvl w:ilvl="1">
      <w:start w:val="1"/>
      <w:numFmt w:val="decimal"/>
      <w:lvlText w:val="%1.%2."/>
      <w:lvlJc w:val="left"/>
      <w:pPr>
        <w:ind w:left="454" w:hanging="454"/>
      </w:pPr>
      <w:rPr>
        <w:b/>
        <w:i/>
      </w:rPr>
    </w:lvl>
    <w:lvl w:ilvl="2">
      <w:start w:val="1"/>
      <w:numFmt w:val="lowerLetter"/>
      <w:lvlText w:val="%3)"/>
      <w:lvlJc w:val="left"/>
      <w:pPr>
        <w:ind w:left="454" w:hanging="454"/>
      </w:pPr>
      <w:rPr>
        <w:b w:val="0"/>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D86EEC"/>
    <w:multiLevelType w:val="hybridMultilevel"/>
    <w:tmpl w:val="4448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34DA2"/>
    <w:multiLevelType w:val="multilevel"/>
    <w:tmpl w:val="4ACAB518"/>
    <w:lvl w:ilvl="0">
      <w:start w:val="5"/>
      <w:numFmt w:val="decimal"/>
      <w:lvlText w:val="%1"/>
      <w:lvlJc w:val="left"/>
      <w:pPr>
        <w:ind w:left="1296" w:hanging="708"/>
      </w:pPr>
      <w:rPr>
        <w:rFonts w:hint="default"/>
      </w:rPr>
    </w:lvl>
    <w:lvl w:ilvl="1">
      <w:start w:val="1"/>
      <w:numFmt w:val="decimal"/>
      <w:lvlText w:val="%1.%2"/>
      <w:lvlJc w:val="left"/>
      <w:pPr>
        <w:ind w:left="1296" w:hanging="708"/>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006" w:hanging="720"/>
      </w:pPr>
      <w:rPr>
        <w:rFonts w:ascii="Times New Roman" w:eastAsia="Times New Roman" w:hAnsi="Times New Roman" w:cs="Times New Roman" w:hint="default"/>
        <w:b/>
        <w:bCs/>
        <w:spacing w:val="-2"/>
        <w:w w:val="99"/>
        <w:sz w:val="24"/>
        <w:szCs w:val="24"/>
      </w:rPr>
    </w:lvl>
    <w:lvl w:ilvl="3">
      <w:numFmt w:val="bullet"/>
      <w:lvlText w:val="•"/>
      <w:lvlJc w:val="left"/>
      <w:pPr>
        <w:ind w:left="3681" w:hanging="720"/>
      </w:pPr>
      <w:rPr>
        <w:rFonts w:hint="default"/>
      </w:rPr>
    </w:lvl>
    <w:lvl w:ilvl="4">
      <w:numFmt w:val="bullet"/>
      <w:lvlText w:val="•"/>
      <w:lvlJc w:val="left"/>
      <w:pPr>
        <w:ind w:left="4522" w:hanging="720"/>
      </w:pPr>
      <w:rPr>
        <w:rFonts w:hint="default"/>
      </w:rPr>
    </w:lvl>
    <w:lvl w:ilvl="5">
      <w:numFmt w:val="bullet"/>
      <w:lvlText w:val="•"/>
      <w:lvlJc w:val="left"/>
      <w:pPr>
        <w:ind w:left="5362" w:hanging="720"/>
      </w:pPr>
      <w:rPr>
        <w:rFonts w:hint="default"/>
      </w:rPr>
    </w:lvl>
    <w:lvl w:ilvl="6">
      <w:numFmt w:val="bullet"/>
      <w:lvlText w:val="•"/>
      <w:lvlJc w:val="left"/>
      <w:pPr>
        <w:ind w:left="6203" w:hanging="720"/>
      </w:pPr>
      <w:rPr>
        <w:rFonts w:hint="default"/>
      </w:rPr>
    </w:lvl>
    <w:lvl w:ilvl="7">
      <w:numFmt w:val="bullet"/>
      <w:lvlText w:val="•"/>
      <w:lvlJc w:val="left"/>
      <w:pPr>
        <w:ind w:left="7044" w:hanging="720"/>
      </w:pPr>
      <w:rPr>
        <w:rFonts w:hint="default"/>
      </w:rPr>
    </w:lvl>
    <w:lvl w:ilvl="8">
      <w:numFmt w:val="bullet"/>
      <w:lvlText w:val="•"/>
      <w:lvlJc w:val="left"/>
      <w:pPr>
        <w:ind w:left="7884" w:hanging="720"/>
      </w:pPr>
      <w:rPr>
        <w:rFonts w:hint="default"/>
      </w:rPr>
    </w:lvl>
  </w:abstractNum>
  <w:abstractNum w:abstractNumId="35" w15:restartNumberingAfterBreak="0">
    <w:nsid w:val="64CF1BDF"/>
    <w:multiLevelType w:val="multilevel"/>
    <w:tmpl w:val="02388C48"/>
    <w:lvl w:ilvl="0">
      <w:start w:val="4"/>
      <w:numFmt w:val="decimal"/>
      <w:lvlText w:val="%1"/>
      <w:lvlJc w:val="left"/>
      <w:pPr>
        <w:ind w:left="1008" w:hanging="420"/>
      </w:pPr>
      <w:rPr>
        <w:rFonts w:hint="default"/>
      </w:rPr>
    </w:lvl>
    <w:lvl w:ilvl="1">
      <w:start w:val="1"/>
      <w:numFmt w:val="decimal"/>
      <w:lvlText w:val="%1.%2."/>
      <w:lvlJc w:val="left"/>
      <w:pPr>
        <w:ind w:left="1008" w:hanging="420"/>
      </w:pPr>
      <w:rPr>
        <w:rFonts w:ascii="Times New Roman" w:eastAsia="Times New Roman" w:hAnsi="Times New Roman" w:cs="Times New Roman" w:hint="default"/>
        <w:b/>
        <w:bCs/>
        <w:spacing w:val="-2"/>
        <w:w w:val="99"/>
        <w:sz w:val="24"/>
        <w:szCs w:val="24"/>
      </w:rPr>
    </w:lvl>
    <w:lvl w:ilvl="2">
      <w:start w:val="1"/>
      <w:numFmt w:val="decimal"/>
      <w:lvlText w:val="%3."/>
      <w:lvlJc w:val="left"/>
      <w:pPr>
        <w:ind w:left="1308" w:hanging="360"/>
      </w:pPr>
      <w:rPr>
        <w:rFonts w:ascii="Times New Roman" w:eastAsia="Times New Roman" w:hAnsi="Times New Roman" w:cs="Times New Roman" w:hint="default"/>
        <w:spacing w:val="-1"/>
        <w:w w:val="99"/>
        <w:sz w:val="24"/>
        <w:szCs w:val="24"/>
      </w:rPr>
    </w:lvl>
    <w:lvl w:ilvl="3">
      <w:numFmt w:val="bullet"/>
      <w:lvlText w:val="•"/>
      <w:lvlJc w:val="left"/>
      <w:pPr>
        <w:ind w:left="3136" w:hanging="360"/>
      </w:pPr>
      <w:rPr>
        <w:rFonts w:hint="default"/>
      </w:rPr>
    </w:lvl>
    <w:lvl w:ilvl="4">
      <w:numFmt w:val="bullet"/>
      <w:lvlText w:val="•"/>
      <w:lvlJc w:val="left"/>
      <w:pPr>
        <w:ind w:left="4055" w:hanging="360"/>
      </w:pPr>
      <w:rPr>
        <w:rFonts w:hint="default"/>
      </w:rPr>
    </w:lvl>
    <w:lvl w:ilvl="5">
      <w:numFmt w:val="bullet"/>
      <w:lvlText w:val="•"/>
      <w:lvlJc w:val="left"/>
      <w:pPr>
        <w:ind w:left="4973" w:hanging="360"/>
      </w:pPr>
      <w:rPr>
        <w:rFonts w:hint="default"/>
      </w:rPr>
    </w:lvl>
    <w:lvl w:ilvl="6">
      <w:numFmt w:val="bullet"/>
      <w:lvlText w:val="•"/>
      <w:lvlJc w:val="left"/>
      <w:pPr>
        <w:ind w:left="5892" w:hanging="360"/>
      </w:pPr>
      <w:rPr>
        <w:rFonts w:hint="default"/>
      </w:rPr>
    </w:lvl>
    <w:lvl w:ilvl="7">
      <w:numFmt w:val="bullet"/>
      <w:lvlText w:val="•"/>
      <w:lvlJc w:val="left"/>
      <w:pPr>
        <w:ind w:left="6810" w:hanging="360"/>
      </w:pPr>
      <w:rPr>
        <w:rFonts w:hint="default"/>
      </w:rPr>
    </w:lvl>
    <w:lvl w:ilvl="8">
      <w:numFmt w:val="bullet"/>
      <w:lvlText w:val="•"/>
      <w:lvlJc w:val="left"/>
      <w:pPr>
        <w:ind w:left="7729" w:hanging="360"/>
      </w:pPr>
      <w:rPr>
        <w:rFonts w:hint="default"/>
      </w:rPr>
    </w:lvl>
  </w:abstractNum>
  <w:abstractNum w:abstractNumId="36" w15:restartNumberingAfterBreak="0">
    <w:nsid w:val="666A4DFA"/>
    <w:multiLevelType w:val="hybridMultilevel"/>
    <w:tmpl w:val="69A8CB64"/>
    <w:lvl w:ilvl="0" w:tplc="11B0E3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A79BC"/>
    <w:multiLevelType w:val="hybridMultilevel"/>
    <w:tmpl w:val="52B2F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D7B1B"/>
    <w:multiLevelType w:val="multilevel"/>
    <w:tmpl w:val="221E37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25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2772A4"/>
    <w:multiLevelType w:val="multilevel"/>
    <w:tmpl w:val="61905802"/>
    <w:lvl w:ilvl="0">
      <w:start w:val="1"/>
      <w:numFmt w:val="decimal"/>
      <w:lvlText w:val="%1."/>
      <w:lvlJc w:val="left"/>
      <w:pPr>
        <w:ind w:left="360" w:hanging="360"/>
      </w:pPr>
      <w:rPr>
        <w:b/>
        <w:i w:val="0"/>
      </w:rPr>
    </w:lvl>
    <w:lvl w:ilvl="1">
      <w:start w:val="1"/>
      <w:numFmt w:val="decimal"/>
      <w:lvlText w:val="%1.%2."/>
      <w:lvlJc w:val="left"/>
      <w:pPr>
        <w:ind w:left="454" w:hanging="454"/>
      </w:pPr>
      <w:rPr>
        <w:b/>
        <w:i/>
      </w:rPr>
    </w:lvl>
    <w:lvl w:ilvl="2">
      <w:start w:val="1"/>
      <w:numFmt w:val="lowerLetter"/>
      <w:pStyle w:val="H3"/>
      <w:lvlText w:val="%3)"/>
      <w:lvlJc w:val="left"/>
      <w:pPr>
        <w:ind w:left="454" w:hanging="454"/>
      </w:pPr>
      <w:rPr>
        <w:b w:val="0"/>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A820E9B"/>
    <w:multiLevelType w:val="multilevel"/>
    <w:tmpl w:val="3ACC0438"/>
    <w:lvl w:ilvl="0">
      <w:start w:val="4"/>
      <w:numFmt w:val="decimal"/>
      <w:lvlText w:val="%1"/>
      <w:lvlJc w:val="left"/>
      <w:pPr>
        <w:ind w:left="948" w:hanging="360"/>
      </w:pPr>
      <w:rPr>
        <w:rFonts w:hint="default"/>
      </w:rPr>
    </w:lvl>
    <w:lvl w:ilvl="1">
      <w:start w:val="2"/>
      <w:numFmt w:val="decimal"/>
      <w:lvlText w:val="%1.%2"/>
      <w:lvlJc w:val="left"/>
      <w:pPr>
        <w:ind w:left="948"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2"/>
        <w:w w:val="99"/>
        <w:sz w:val="24"/>
        <w:szCs w:val="24"/>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Times New Roman" w:eastAsia="Times New Roman" w:hAnsi="Times New Roman" w:cs="Times New Roman" w:hint="default"/>
        <w:spacing w:val="-2"/>
        <w:w w:val="99"/>
        <w:sz w:val="24"/>
        <w:szCs w:val="24"/>
      </w:rPr>
    </w:lvl>
    <w:lvl w:ilvl="5">
      <w:numFmt w:val="bullet"/>
      <w:lvlText w:val="•"/>
      <w:lvlJc w:val="left"/>
      <w:pPr>
        <w:ind w:left="4973" w:hanging="360"/>
      </w:pPr>
      <w:rPr>
        <w:rFonts w:hint="default"/>
      </w:rPr>
    </w:lvl>
    <w:lvl w:ilvl="6">
      <w:numFmt w:val="bullet"/>
      <w:lvlText w:val="•"/>
      <w:lvlJc w:val="left"/>
      <w:pPr>
        <w:ind w:left="5892" w:hanging="360"/>
      </w:pPr>
      <w:rPr>
        <w:rFonts w:hint="default"/>
      </w:rPr>
    </w:lvl>
    <w:lvl w:ilvl="7">
      <w:numFmt w:val="bullet"/>
      <w:lvlText w:val="•"/>
      <w:lvlJc w:val="left"/>
      <w:pPr>
        <w:ind w:left="6810" w:hanging="360"/>
      </w:pPr>
      <w:rPr>
        <w:rFonts w:hint="default"/>
      </w:rPr>
    </w:lvl>
    <w:lvl w:ilvl="8">
      <w:numFmt w:val="bullet"/>
      <w:lvlText w:val="•"/>
      <w:lvlJc w:val="left"/>
      <w:pPr>
        <w:ind w:left="7729" w:hanging="360"/>
      </w:pPr>
      <w:rPr>
        <w:rFonts w:hint="default"/>
      </w:rPr>
    </w:lvl>
  </w:abstractNum>
  <w:abstractNum w:abstractNumId="42" w15:restartNumberingAfterBreak="0">
    <w:nsid w:val="7B913044"/>
    <w:multiLevelType w:val="multilevel"/>
    <w:tmpl w:val="0316C11E"/>
    <w:lvl w:ilvl="0">
      <w:start w:val="1"/>
      <w:numFmt w:val="decimal"/>
      <w:pStyle w:val="08Heading1"/>
      <w:lvlText w:val="%1."/>
      <w:lvlJc w:val="left"/>
      <w:pPr>
        <w:ind w:left="360" w:hanging="360"/>
      </w:pPr>
      <w:rPr>
        <w:rFonts w:hint="default"/>
      </w:rPr>
    </w:lvl>
    <w:lvl w:ilvl="1">
      <w:start w:val="1"/>
      <w:numFmt w:val="decimal"/>
      <w:pStyle w:val="09Heading2"/>
      <w:lvlText w:val="%1.%2."/>
      <w:lvlJc w:val="left"/>
      <w:pPr>
        <w:ind w:left="9252" w:hanging="792"/>
      </w:pPr>
      <w:rPr>
        <w:rFonts w:hint="default"/>
      </w:rPr>
    </w:lvl>
    <w:lvl w:ilvl="2">
      <w:start w:val="1"/>
      <w:numFmt w:val="lowerLetter"/>
      <w:pStyle w:val="10Heading3"/>
      <w:lvlText w:val="%3) "/>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6A2081"/>
    <w:multiLevelType w:val="hybridMultilevel"/>
    <w:tmpl w:val="5A1AFE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F9C6850"/>
    <w:multiLevelType w:val="hybridMultilevel"/>
    <w:tmpl w:val="01882C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80111945">
    <w:abstractNumId w:val="23"/>
  </w:num>
  <w:num w:numId="2" w16cid:durableId="377432726">
    <w:abstractNumId w:val="38"/>
  </w:num>
  <w:num w:numId="3" w16cid:durableId="123666977">
    <w:abstractNumId w:val="32"/>
  </w:num>
  <w:num w:numId="4" w16cid:durableId="21056493">
    <w:abstractNumId w:val="17"/>
  </w:num>
  <w:num w:numId="5" w16cid:durableId="588542364">
    <w:abstractNumId w:val="13"/>
  </w:num>
  <w:num w:numId="6" w16cid:durableId="1186093620">
    <w:abstractNumId w:val="44"/>
  </w:num>
  <w:num w:numId="7" w16cid:durableId="537356832">
    <w:abstractNumId w:val="7"/>
  </w:num>
  <w:num w:numId="8" w16cid:durableId="1996374939">
    <w:abstractNumId w:val="39"/>
  </w:num>
  <w:num w:numId="9" w16cid:durableId="1765103497">
    <w:abstractNumId w:val="37"/>
  </w:num>
  <w:num w:numId="10" w16cid:durableId="1799569554">
    <w:abstractNumId w:val="42"/>
  </w:num>
  <w:num w:numId="11" w16cid:durableId="1016037119">
    <w:abstractNumId w:val="15"/>
  </w:num>
  <w:num w:numId="12" w16cid:durableId="1514426">
    <w:abstractNumId w:val="40"/>
  </w:num>
  <w:num w:numId="13" w16cid:durableId="657029466">
    <w:abstractNumId w:val="12"/>
  </w:num>
  <w:num w:numId="14" w16cid:durableId="605574775">
    <w:abstractNumId w:val="21"/>
  </w:num>
  <w:num w:numId="15" w16cid:durableId="1252280147">
    <w:abstractNumId w:val="22"/>
  </w:num>
  <w:num w:numId="16" w16cid:durableId="332949857">
    <w:abstractNumId w:val="3"/>
  </w:num>
  <w:num w:numId="17" w16cid:durableId="13270497">
    <w:abstractNumId w:val="1"/>
  </w:num>
  <w:num w:numId="18" w16cid:durableId="67579542">
    <w:abstractNumId w:val="19"/>
  </w:num>
  <w:num w:numId="19" w16cid:durableId="1608583611">
    <w:abstractNumId w:val="34"/>
  </w:num>
  <w:num w:numId="20" w16cid:durableId="172719898">
    <w:abstractNumId w:val="5"/>
  </w:num>
  <w:num w:numId="21" w16cid:durableId="2093162913">
    <w:abstractNumId w:val="20"/>
  </w:num>
  <w:num w:numId="22" w16cid:durableId="1387142837">
    <w:abstractNumId w:val="28"/>
  </w:num>
  <w:num w:numId="23" w16cid:durableId="348723844">
    <w:abstractNumId w:val="10"/>
  </w:num>
  <w:num w:numId="24" w16cid:durableId="1470319468">
    <w:abstractNumId w:val="14"/>
  </w:num>
  <w:num w:numId="25" w16cid:durableId="1617247658">
    <w:abstractNumId w:val="41"/>
  </w:num>
  <w:num w:numId="26" w16cid:durableId="1305161868">
    <w:abstractNumId w:val="27"/>
  </w:num>
  <w:num w:numId="27" w16cid:durableId="1733696788">
    <w:abstractNumId w:val="35"/>
  </w:num>
  <w:num w:numId="28" w16cid:durableId="1870144614">
    <w:abstractNumId w:val="2"/>
  </w:num>
  <w:num w:numId="29" w16cid:durableId="293407142">
    <w:abstractNumId w:val="25"/>
  </w:num>
  <w:num w:numId="30" w16cid:durableId="1144128064">
    <w:abstractNumId w:val="24"/>
  </w:num>
  <w:num w:numId="31" w16cid:durableId="1341854715">
    <w:abstractNumId w:val="36"/>
  </w:num>
  <w:num w:numId="32" w16cid:durableId="19168122">
    <w:abstractNumId w:val="6"/>
  </w:num>
  <w:num w:numId="33" w16cid:durableId="1771002638">
    <w:abstractNumId w:val="29"/>
  </w:num>
  <w:num w:numId="34" w16cid:durableId="1626620235">
    <w:abstractNumId w:val="18"/>
  </w:num>
  <w:num w:numId="35" w16cid:durableId="1903786237">
    <w:abstractNumId w:val="8"/>
  </w:num>
  <w:num w:numId="36" w16cid:durableId="424570781">
    <w:abstractNumId w:val="33"/>
  </w:num>
  <w:num w:numId="37" w16cid:durableId="1983193733">
    <w:abstractNumId w:val="0"/>
  </w:num>
  <w:num w:numId="38" w16cid:durableId="2055538169">
    <w:abstractNumId w:val="9"/>
  </w:num>
  <w:num w:numId="39" w16cid:durableId="19369418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9255098">
    <w:abstractNumId w:val="26"/>
  </w:num>
  <w:num w:numId="41" w16cid:durableId="688987431">
    <w:abstractNumId w:val="11"/>
  </w:num>
  <w:num w:numId="42" w16cid:durableId="1902053233">
    <w:abstractNumId w:val="16"/>
  </w:num>
  <w:num w:numId="43" w16cid:durableId="622465663">
    <w:abstractNumId w:val="30"/>
  </w:num>
  <w:num w:numId="44" w16cid:durableId="384183083">
    <w:abstractNumId w:val="4"/>
  </w:num>
  <w:num w:numId="45" w16cid:durableId="1420710133">
    <w:abstractNumId w:val="43"/>
  </w:num>
  <w:num w:numId="46" w16cid:durableId="13044579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jEzMjY3MDMzN7NQ0lEKTi0uzszPAykwrAUA8FOrDSwAAAA="/>
  </w:docVars>
  <w:rsids>
    <w:rsidRoot w:val="00FC693A"/>
    <w:rsid w:val="0000328F"/>
    <w:rsid w:val="00005700"/>
    <w:rsid w:val="000075D0"/>
    <w:rsid w:val="00012216"/>
    <w:rsid w:val="00014673"/>
    <w:rsid w:val="00015542"/>
    <w:rsid w:val="00015795"/>
    <w:rsid w:val="0001676A"/>
    <w:rsid w:val="00021E55"/>
    <w:rsid w:val="000246BF"/>
    <w:rsid w:val="00025870"/>
    <w:rsid w:val="00026EDD"/>
    <w:rsid w:val="000274F5"/>
    <w:rsid w:val="00027E78"/>
    <w:rsid w:val="0003194B"/>
    <w:rsid w:val="00035661"/>
    <w:rsid w:val="00040EAD"/>
    <w:rsid w:val="000422B6"/>
    <w:rsid w:val="000433E5"/>
    <w:rsid w:val="0004582C"/>
    <w:rsid w:val="000472DB"/>
    <w:rsid w:val="00050054"/>
    <w:rsid w:val="00050188"/>
    <w:rsid w:val="000518D4"/>
    <w:rsid w:val="00055AE2"/>
    <w:rsid w:val="00064A4B"/>
    <w:rsid w:val="00066D3D"/>
    <w:rsid w:val="000676D3"/>
    <w:rsid w:val="00070CE5"/>
    <w:rsid w:val="00071FA8"/>
    <w:rsid w:val="000724EF"/>
    <w:rsid w:val="00076A4E"/>
    <w:rsid w:val="00080F58"/>
    <w:rsid w:val="00085E23"/>
    <w:rsid w:val="00091377"/>
    <w:rsid w:val="00091EB7"/>
    <w:rsid w:val="000964BF"/>
    <w:rsid w:val="00097998"/>
    <w:rsid w:val="000A0037"/>
    <w:rsid w:val="000A1D57"/>
    <w:rsid w:val="000A39ED"/>
    <w:rsid w:val="000B0FF0"/>
    <w:rsid w:val="000B55DA"/>
    <w:rsid w:val="000B5EC0"/>
    <w:rsid w:val="000B7590"/>
    <w:rsid w:val="000B76BB"/>
    <w:rsid w:val="000C142A"/>
    <w:rsid w:val="000C25D6"/>
    <w:rsid w:val="000C2709"/>
    <w:rsid w:val="000D3450"/>
    <w:rsid w:val="000D423F"/>
    <w:rsid w:val="000E5E53"/>
    <w:rsid w:val="000E6CD3"/>
    <w:rsid w:val="000F26D9"/>
    <w:rsid w:val="000F3AB3"/>
    <w:rsid w:val="000F54AE"/>
    <w:rsid w:val="000F59DE"/>
    <w:rsid w:val="00101A6D"/>
    <w:rsid w:val="00101DB6"/>
    <w:rsid w:val="00103F09"/>
    <w:rsid w:val="00105122"/>
    <w:rsid w:val="001069B4"/>
    <w:rsid w:val="001145D4"/>
    <w:rsid w:val="0011785C"/>
    <w:rsid w:val="00117B1C"/>
    <w:rsid w:val="00120F2F"/>
    <w:rsid w:val="001241BE"/>
    <w:rsid w:val="00124946"/>
    <w:rsid w:val="00131C6D"/>
    <w:rsid w:val="001414D4"/>
    <w:rsid w:val="001421EC"/>
    <w:rsid w:val="001435BD"/>
    <w:rsid w:val="00150B30"/>
    <w:rsid w:val="001527BF"/>
    <w:rsid w:val="00153963"/>
    <w:rsid w:val="00153DDB"/>
    <w:rsid w:val="001543DE"/>
    <w:rsid w:val="00157544"/>
    <w:rsid w:val="00161AC9"/>
    <w:rsid w:val="00163DA7"/>
    <w:rsid w:val="00164C32"/>
    <w:rsid w:val="00167969"/>
    <w:rsid w:val="001727F8"/>
    <w:rsid w:val="0017419B"/>
    <w:rsid w:val="001753EE"/>
    <w:rsid w:val="001767F0"/>
    <w:rsid w:val="0017731D"/>
    <w:rsid w:val="00180AB1"/>
    <w:rsid w:val="00181FE1"/>
    <w:rsid w:val="00182210"/>
    <w:rsid w:val="00190CDA"/>
    <w:rsid w:val="00195019"/>
    <w:rsid w:val="0019610D"/>
    <w:rsid w:val="001A307D"/>
    <w:rsid w:val="001A38A6"/>
    <w:rsid w:val="001A4308"/>
    <w:rsid w:val="001A641B"/>
    <w:rsid w:val="001A7614"/>
    <w:rsid w:val="001B0183"/>
    <w:rsid w:val="001B0739"/>
    <w:rsid w:val="001B2095"/>
    <w:rsid w:val="001B5A88"/>
    <w:rsid w:val="001B65EA"/>
    <w:rsid w:val="001B7DA6"/>
    <w:rsid w:val="001D108C"/>
    <w:rsid w:val="001D4A46"/>
    <w:rsid w:val="001D7EC2"/>
    <w:rsid w:val="001E4163"/>
    <w:rsid w:val="001E4A08"/>
    <w:rsid w:val="001E5803"/>
    <w:rsid w:val="001E69A6"/>
    <w:rsid w:val="001E746C"/>
    <w:rsid w:val="001F0399"/>
    <w:rsid w:val="001F332A"/>
    <w:rsid w:val="001F4C09"/>
    <w:rsid w:val="001F6BA0"/>
    <w:rsid w:val="001F6C53"/>
    <w:rsid w:val="00200FEB"/>
    <w:rsid w:val="00206CA7"/>
    <w:rsid w:val="00207386"/>
    <w:rsid w:val="002106B9"/>
    <w:rsid w:val="0021581C"/>
    <w:rsid w:val="00215835"/>
    <w:rsid w:val="002219A9"/>
    <w:rsid w:val="00222FDD"/>
    <w:rsid w:val="002239BC"/>
    <w:rsid w:val="00226F59"/>
    <w:rsid w:val="002304B4"/>
    <w:rsid w:val="00230DEA"/>
    <w:rsid w:val="002312BB"/>
    <w:rsid w:val="00232B2D"/>
    <w:rsid w:val="00241FC0"/>
    <w:rsid w:val="00242BEC"/>
    <w:rsid w:val="00244AA7"/>
    <w:rsid w:val="0024732E"/>
    <w:rsid w:val="00247638"/>
    <w:rsid w:val="00252596"/>
    <w:rsid w:val="0025283C"/>
    <w:rsid w:val="00253539"/>
    <w:rsid w:val="00261E37"/>
    <w:rsid w:val="002629B0"/>
    <w:rsid w:val="00265F6D"/>
    <w:rsid w:val="002669C9"/>
    <w:rsid w:val="00267701"/>
    <w:rsid w:val="00270CB8"/>
    <w:rsid w:val="00274A27"/>
    <w:rsid w:val="00274BFB"/>
    <w:rsid w:val="002772B1"/>
    <w:rsid w:val="00277471"/>
    <w:rsid w:val="00281AB3"/>
    <w:rsid w:val="00281B83"/>
    <w:rsid w:val="00281E23"/>
    <w:rsid w:val="0028253A"/>
    <w:rsid w:val="00283FD6"/>
    <w:rsid w:val="00284E8B"/>
    <w:rsid w:val="00286953"/>
    <w:rsid w:val="002900E3"/>
    <w:rsid w:val="00295DE8"/>
    <w:rsid w:val="002966B6"/>
    <w:rsid w:val="002A0948"/>
    <w:rsid w:val="002A37C6"/>
    <w:rsid w:val="002A3F5E"/>
    <w:rsid w:val="002A5932"/>
    <w:rsid w:val="002B1B46"/>
    <w:rsid w:val="002B2E8E"/>
    <w:rsid w:val="002B3112"/>
    <w:rsid w:val="002C1BC4"/>
    <w:rsid w:val="002C30AD"/>
    <w:rsid w:val="002C4B94"/>
    <w:rsid w:val="002C6536"/>
    <w:rsid w:val="002D1F73"/>
    <w:rsid w:val="002D21DF"/>
    <w:rsid w:val="002D28A4"/>
    <w:rsid w:val="002D5992"/>
    <w:rsid w:val="002D689C"/>
    <w:rsid w:val="002E6288"/>
    <w:rsid w:val="002E6363"/>
    <w:rsid w:val="002F1AB9"/>
    <w:rsid w:val="002F2A8F"/>
    <w:rsid w:val="002F7823"/>
    <w:rsid w:val="002F7ABB"/>
    <w:rsid w:val="00300291"/>
    <w:rsid w:val="00302AF3"/>
    <w:rsid w:val="00304F03"/>
    <w:rsid w:val="00305E7F"/>
    <w:rsid w:val="003103A1"/>
    <w:rsid w:val="003109DE"/>
    <w:rsid w:val="003128C7"/>
    <w:rsid w:val="003129EE"/>
    <w:rsid w:val="003132E2"/>
    <w:rsid w:val="00316930"/>
    <w:rsid w:val="00320874"/>
    <w:rsid w:val="00323371"/>
    <w:rsid w:val="003238F3"/>
    <w:rsid w:val="003250E0"/>
    <w:rsid w:val="00332E06"/>
    <w:rsid w:val="00336747"/>
    <w:rsid w:val="003369B2"/>
    <w:rsid w:val="00336A65"/>
    <w:rsid w:val="0034339D"/>
    <w:rsid w:val="003512F8"/>
    <w:rsid w:val="00354508"/>
    <w:rsid w:val="00354800"/>
    <w:rsid w:val="003571EF"/>
    <w:rsid w:val="003621D9"/>
    <w:rsid w:val="003632F9"/>
    <w:rsid w:val="003667B7"/>
    <w:rsid w:val="00367EFA"/>
    <w:rsid w:val="00371B92"/>
    <w:rsid w:val="00373EA9"/>
    <w:rsid w:val="00375A4E"/>
    <w:rsid w:val="00380544"/>
    <w:rsid w:val="00382463"/>
    <w:rsid w:val="00384725"/>
    <w:rsid w:val="00391B18"/>
    <w:rsid w:val="00391DFC"/>
    <w:rsid w:val="00393A8A"/>
    <w:rsid w:val="00394821"/>
    <w:rsid w:val="00395A13"/>
    <w:rsid w:val="003A087F"/>
    <w:rsid w:val="003A4121"/>
    <w:rsid w:val="003B0874"/>
    <w:rsid w:val="003B0E91"/>
    <w:rsid w:val="003B0F5E"/>
    <w:rsid w:val="003B0FF2"/>
    <w:rsid w:val="003B5256"/>
    <w:rsid w:val="003B5CFC"/>
    <w:rsid w:val="003D5B08"/>
    <w:rsid w:val="003D7114"/>
    <w:rsid w:val="003E242D"/>
    <w:rsid w:val="003E4C3E"/>
    <w:rsid w:val="003E68D3"/>
    <w:rsid w:val="00401262"/>
    <w:rsid w:val="00401521"/>
    <w:rsid w:val="00401F3F"/>
    <w:rsid w:val="004026C5"/>
    <w:rsid w:val="00404D11"/>
    <w:rsid w:val="0040583F"/>
    <w:rsid w:val="00406AB9"/>
    <w:rsid w:val="0041081B"/>
    <w:rsid w:val="004109D4"/>
    <w:rsid w:val="004161EA"/>
    <w:rsid w:val="004170F3"/>
    <w:rsid w:val="0042098A"/>
    <w:rsid w:val="004244C0"/>
    <w:rsid w:val="00427773"/>
    <w:rsid w:val="00431FF1"/>
    <w:rsid w:val="0043312F"/>
    <w:rsid w:val="004334AB"/>
    <w:rsid w:val="004362EA"/>
    <w:rsid w:val="0043666F"/>
    <w:rsid w:val="004369D9"/>
    <w:rsid w:val="00441564"/>
    <w:rsid w:val="00442237"/>
    <w:rsid w:val="004537E0"/>
    <w:rsid w:val="0045478C"/>
    <w:rsid w:val="00460212"/>
    <w:rsid w:val="0046075F"/>
    <w:rsid w:val="004625F5"/>
    <w:rsid w:val="00462B5E"/>
    <w:rsid w:val="0047221E"/>
    <w:rsid w:val="004724DD"/>
    <w:rsid w:val="00473133"/>
    <w:rsid w:val="00480382"/>
    <w:rsid w:val="00482985"/>
    <w:rsid w:val="004875A7"/>
    <w:rsid w:val="00490E1D"/>
    <w:rsid w:val="004923BB"/>
    <w:rsid w:val="00493CCF"/>
    <w:rsid w:val="0049490B"/>
    <w:rsid w:val="004949EB"/>
    <w:rsid w:val="004A3F0E"/>
    <w:rsid w:val="004A6FEB"/>
    <w:rsid w:val="004A74B4"/>
    <w:rsid w:val="004B359E"/>
    <w:rsid w:val="004B5764"/>
    <w:rsid w:val="004B6377"/>
    <w:rsid w:val="004B6B6B"/>
    <w:rsid w:val="004B732B"/>
    <w:rsid w:val="004C0EF2"/>
    <w:rsid w:val="004C3510"/>
    <w:rsid w:val="004C4C9C"/>
    <w:rsid w:val="004C673C"/>
    <w:rsid w:val="004D64CA"/>
    <w:rsid w:val="004E0205"/>
    <w:rsid w:val="004E4896"/>
    <w:rsid w:val="004E5CA5"/>
    <w:rsid w:val="004F0887"/>
    <w:rsid w:val="004F0B66"/>
    <w:rsid w:val="00500382"/>
    <w:rsid w:val="0050302D"/>
    <w:rsid w:val="005040E7"/>
    <w:rsid w:val="00507477"/>
    <w:rsid w:val="00507B08"/>
    <w:rsid w:val="00507C4F"/>
    <w:rsid w:val="00510DCB"/>
    <w:rsid w:val="00515878"/>
    <w:rsid w:val="005232CB"/>
    <w:rsid w:val="00531D3E"/>
    <w:rsid w:val="00535349"/>
    <w:rsid w:val="00536E4A"/>
    <w:rsid w:val="00537D42"/>
    <w:rsid w:val="005408F8"/>
    <w:rsid w:val="00541B40"/>
    <w:rsid w:val="00541D39"/>
    <w:rsid w:val="00543B06"/>
    <w:rsid w:val="00543BE1"/>
    <w:rsid w:val="00544698"/>
    <w:rsid w:val="00546843"/>
    <w:rsid w:val="00556D8B"/>
    <w:rsid w:val="00560183"/>
    <w:rsid w:val="00561820"/>
    <w:rsid w:val="00561E35"/>
    <w:rsid w:val="005670AE"/>
    <w:rsid w:val="00570386"/>
    <w:rsid w:val="005718AD"/>
    <w:rsid w:val="0057295C"/>
    <w:rsid w:val="00580674"/>
    <w:rsid w:val="0058287B"/>
    <w:rsid w:val="00585AA7"/>
    <w:rsid w:val="00586FBC"/>
    <w:rsid w:val="005911ED"/>
    <w:rsid w:val="005940B8"/>
    <w:rsid w:val="005945BE"/>
    <w:rsid w:val="00595F2F"/>
    <w:rsid w:val="005973F8"/>
    <w:rsid w:val="005A2E72"/>
    <w:rsid w:val="005A43D6"/>
    <w:rsid w:val="005A5203"/>
    <w:rsid w:val="005A6FB9"/>
    <w:rsid w:val="005B130D"/>
    <w:rsid w:val="005B24FC"/>
    <w:rsid w:val="005B379B"/>
    <w:rsid w:val="005B563F"/>
    <w:rsid w:val="005B666D"/>
    <w:rsid w:val="005C4BFF"/>
    <w:rsid w:val="005C4D69"/>
    <w:rsid w:val="005C6C96"/>
    <w:rsid w:val="005C70DF"/>
    <w:rsid w:val="005D0701"/>
    <w:rsid w:val="005D3EEE"/>
    <w:rsid w:val="005D6855"/>
    <w:rsid w:val="005D6AF3"/>
    <w:rsid w:val="005D793A"/>
    <w:rsid w:val="005D7B9B"/>
    <w:rsid w:val="005E1016"/>
    <w:rsid w:val="005F3295"/>
    <w:rsid w:val="005F40CD"/>
    <w:rsid w:val="005F630A"/>
    <w:rsid w:val="006025FA"/>
    <w:rsid w:val="006039AD"/>
    <w:rsid w:val="00606E82"/>
    <w:rsid w:val="00610236"/>
    <w:rsid w:val="00611802"/>
    <w:rsid w:val="00616E70"/>
    <w:rsid w:val="00620A13"/>
    <w:rsid w:val="006229AA"/>
    <w:rsid w:val="00623ECC"/>
    <w:rsid w:val="00627B4A"/>
    <w:rsid w:val="006334B5"/>
    <w:rsid w:val="006344F5"/>
    <w:rsid w:val="006364C0"/>
    <w:rsid w:val="006373F7"/>
    <w:rsid w:val="00637637"/>
    <w:rsid w:val="00641F51"/>
    <w:rsid w:val="00643FB9"/>
    <w:rsid w:val="00644406"/>
    <w:rsid w:val="00650980"/>
    <w:rsid w:val="0065573F"/>
    <w:rsid w:val="006573C7"/>
    <w:rsid w:val="00657910"/>
    <w:rsid w:val="00660AE0"/>
    <w:rsid w:val="0066240E"/>
    <w:rsid w:val="0066252F"/>
    <w:rsid w:val="00664EE2"/>
    <w:rsid w:val="00665D7A"/>
    <w:rsid w:val="00670956"/>
    <w:rsid w:val="00677281"/>
    <w:rsid w:val="00677514"/>
    <w:rsid w:val="006865F2"/>
    <w:rsid w:val="00694B19"/>
    <w:rsid w:val="006A0D18"/>
    <w:rsid w:val="006A3AA2"/>
    <w:rsid w:val="006B2002"/>
    <w:rsid w:val="006B3832"/>
    <w:rsid w:val="006B3BB7"/>
    <w:rsid w:val="006B4F78"/>
    <w:rsid w:val="006B7991"/>
    <w:rsid w:val="006C13AF"/>
    <w:rsid w:val="006C63E2"/>
    <w:rsid w:val="006D13C7"/>
    <w:rsid w:val="006D34A1"/>
    <w:rsid w:val="006D510C"/>
    <w:rsid w:val="006D6952"/>
    <w:rsid w:val="006D6E9F"/>
    <w:rsid w:val="006E0F45"/>
    <w:rsid w:val="006E3E82"/>
    <w:rsid w:val="006E6B93"/>
    <w:rsid w:val="006E7520"/>
    <w:rsid w:val="006F00C5"/>
    <w:rsid w:val="006F1B7E"/>
    <w:rsid w:val="006F1E01"/>
    <w:rsid w:val="006F2D89"/>
    <w:rsid w:val="006F489E"/>
    <w:rsid w:val="006F5609"/>
    <w:rsid w:val="006F6708"/>
    <w:rsid w:val="006F6864"/>
    <w:rsid w:val="006F7F02"/>
    <w:rsid w:val="00703451"/>
    <w:rsid w:val="00704A3F"/>
    <w:rsid w:val="00710A1F"/>
    <w:rsid w:val="00712A4C"/>
    <w:rsid w:val="007166C6"/>
    <w:rsid w:val="00723AFE"/>
    <w:rsid w:val="0072554D"/>
    <w:rsid w:val="00725B07"/>
    <w:rsid w:val="00727B74"/>
    <w:rsid w:val="00727FCE"/>
    <w:rsid w:val="0073205A"/>
    <w:rsid w:val="0073356D"/>
    <w:rsid w:val="00735C03"/>
    <w:rsid w:val="00737847"/>
    <w:rsid w:val="00740674"/>
    <w:rsid w:val="00743B7A"/>
    <w:rsid w:val="007520A6"/>
    <w:rsid w:val="00754697"/>
    <w:rsid w:val="00755C96"/>
    <w:rsid w:val="00756CC6"/>
    <w:rsid w:val="00760F72"/>
    <w:rsid w:val="00761136"/>
    <w:rsid w:val="00761F71"/>
    <w:rsid w:val="00764653"/>
    <w:rsid w:val="007671BF"/>
    <w:rsid w:val="00772C33"/>
    <w:rsid w:val="00774D81"/>
    <w:rsid w:val="0077649B"/>
    <w:rsid w:val="007808B7"/>
    <w:rsid w:val="007821B9"/>
    <w:rsid w:val="00782A96"/>
    <w:rsid w:val="00783990"/>
    <w:rsid w:val="007931B0"/>
    <w:rsid w:val="00793E35"/>
    <w:rsid w:val="00795395"/>
    <w:rsid w:val="007A4B8E"/>
    <w:rsid w:val="007A4EBD"/>
    <w:rsid w:val="007A52E3"/>
    <w:rsid w:val="007A5B2A"/>
    <w:rsid w:val="007B08F0"/>
    <w:rsid w:val="007B1A0E"/>
    <w:rsid w:val="007B344B"/>
    <w:rsid w:val="007B3ED6"/>
    <w:rsid w:val="007B68CC"/>
    <w:rsid w:val="007B6CA4"/>
    <w:rsid w:val="007B7F17"/>
    <w:rsid w:val="007C5623"/>
    <w:rsid w:val="007D0358"/>
    <w:rsid w:val="007D290D"/>
    <w:rsid w:val="007D388A"/>
    <w:rsid w:val="007D427C"/>
    <w:rsid w:val="007D4916"/>
    <w:rsid w:val="007D7D94"/>
    <w:rsid w:val="007E0CED"/>
    <w:rsid w:val="007E48E5"/>
    <w:rsid w:val="007E4A49"/>
    <w:rsid w:val="007E559E"/>
    <w:rsid w:val="007E6C8B"/>
    <w:rsid w:val="007E7D6F"/>
    <w:rsid w:val="007F274E"/>
    <w:rsid w:val="007F5B68"/>
    <w:rsid w:val="007F6C78"/>
    <w:rsid w:val="007F709D"/>
    <w:rsid w:val="007F736B"/>
    <w:rsid w:val="007F7DFC"/>
    <w:rsid w:val="00803986"/>
    <w:rsid w:val="00804B52"/>
    <w:rsid w:val="008110AA"/>
    <w:rsid w:val="00812C3E"/>
    <w:rsid w:val="00813CBE"/>
    <w:rsid w:val="00820BC8"/>
    <w:rsid w:val="00824A63"/>
    <w:rsid w:val="00826C61"/>
    <w:rsid w:val="008302D2"/>
    <w:rsid w:val="00831037"/>
    <w:rsid w:val="00841F1C"/>
    <w:rsid w:val="0084234A"/>
    <w:rsid w:val="00845689"/>
    <w:rsid w:val="00846222"/>
    <w:rsid w:val="00853943"/>
    <w:rsid w:val="00857340"/>
    <w:rsid w:val="00857A97"/>
    <w:rsid w:val="00864EE0"/>
    <w:rsid w:val="00865B4C"/>
    <w:rsid w:val="00870EDE"/>
    <w:rsid w:val="00875CA2"/>
    <w:rsid w:val="0088587A"/>
    <w:rsid w:val="00890FCF"/>
    <w:rsid w:val="0089381C"/>
    <w:rsid w:val="008A15AD"/>
    <w:rsid w:val="008B0A3E"/>
    <w:rsid w:val="008B220D"/>
    <w:rsid w:val="008B4B47"/>
    <w:rsid w:val="008B4DD0"/>
    <w:rsid w:val="008B79A0"/>
    <w:rsid w:val="008C1B0F"/>
    <w:rsid w:val="008C4BAB"/>
    <w:rsid w:val="008C5A7E"/>
    <w:rsid w:val="008C62F9"/>
    <w:rsid w:val="008D1108"/>
    <w:rsid w:val="008D3358"/>
    <w:rsid w:val="008D61DA"/>
    <w:rsid w:val="008E0129"/>
    <w:rsid w:val="008E3DEF"/>
    <w:rsid w:val="008F4069"/>
    <w:rsid w:val="008F43F2"/>
    <w:rsid w:val="008F4DB0"/>
    <w:rsid w:val="008F70B1"/>
    <w:rsid w:val="0090159C"/>
    <w:rsid w:val="00902732"/>
    <w:rsid w:val="00902C4D"/>
    <w:rsid w:val="00904117"/>
    <w:rsid w:val="00907C87"/>
    <w:rsid w:val="009102A4"/>
    <w:rsid w:val="00910828"/>
    <w:rsid w:val="00910D91"/>
    <w:rsid w:val="0091240A"/>
    <w:rsid w:val="00912C8A"/>
    <w:rsid w:val="0091657E"/>
    <w:rsid w:val="00917BF4"/>
    <w:rsid w:val="00917F9C"/>
    <w:rsid w:val="009206DC"/>
    <w:rsid w:val="00920FA8"/>
    <w:rsid w:val="00921BD7"/>
    <w:rsid w:val="009233AE"/>
    <w:rsid w:val="00925BF2"/>
    <w:rsid w:val="00931733"/>
    <w:rsid w:val="00934D33"/>
    <w:rsid w:val="00941667"/>
    <w:rsid w:val="00942007"/>
    <w:rsid w:val="00944B34"/>
    <w:rsid w:val="009464FE"/>
    <w:rsid w:val="0095504C"/>
    <w:rsid w:val="009559A5"/>
    <w:rsid w:val="00955B6C"/>
    <w:rsid w:val="00956CD2"/>
    <w:rsid w:val="009650EE"/>
    <w:rsid w:val="009653AD"/>
    <w:rsid w:val="0096558C"/>
    <w:rsid w:val="00971D95"/>
    <w:rsid w:val="00972B1A"/>
    <w:rsid w:val="00972B31"/>
    <w:rsid w:val="009733E3"/>
    <w:rsid w:val="00973548"/>
    <w:rsid w:val="00973640"/>
    <w:rsid w:val="009737A3"/>
    <w:rsid w:val="0097387A"/>
    <w:rsid w:val="009807F0"/>
    <w:rsid w:val="009809AB"/>
    <w:rsid w:val="009827C7"/>
    <w:rsid w:val="009856CB"/>
    <w:rsid w:val="00987719"/>
    <w:rsid w:val="00987CE0"/>
    <w:rsid w:val="00993870"/>
    <w:rsid w:val="009A0F3F"/>
    <w:rsid w:val="009A1B3E"/>
    <w:rsid w:val="009B124B"/>
    <w:rsid w:val="009B1395"/>
    <w:rsid w:val="009B356E"/>
    <w:rsid w:val="009B48B5"/>
    <w:rsid w:val="009B7C0E"/>
    <w:rsid w:val="009C1696"/>
    <w:rsid w:val="009C4DD0"/>
    <w:rsid w:val="009C5D65"/>
    <w:rsid w:val="009C642B"/>
    <w:rsid w:val="009C7B4C"/>
    <w:rsid w:val="009D0370"/>
    <w:rsid w:val="009D21C5"/>
    <w:rsid w:val="009D2ED2"/>
    <w:rsid w:val="009E0505"/>
    <w:rsid w:val="009E058D"/>
    <w:rsid w:val="009E1363"/>
    <w:rsid w:val="009E2BBC"/>
    <w:rsid w:val="009E3591"/>
    <w:rsid w:val="009E48A8"/>
    <w:rsid w:val="009E4E24"/>
    <w:rsid w:val="009E6500"/>
    <w:rsid w:val="009F28E6"/>
    <w:rsid w:val="009F35A8"/>
    <w:rsid w:val="009F65CD"/>
    <w:rsid w:val="00A023BA"/>
    <w:rsid w:val="00A02E75"/>
    <w:rsid w:val="00A05F67"/>
    <w:rsid w:val="00A06A19"/>
    <w:rsid w:val="00A22DA9"/>
    <w:rsid w:val="00A25134"/>
    <w:rsid w:val="00A30851"/>
    <w:rsid w:val="00A320D3"/>
    <w:rsid w:val="00A34B4C"/>
    <w:rsid w:val="00A410D0"/>
    <w:rsid w:val="00A4678B"/>
    <w:rsid w:val="00A511D1"/>
    <w:rsid w:val="00A52225"/>
    <w:rsid w:val="00A53D4F"/>
    <w:rsid w:val="00A552E7"/>
    <w:rsid w:val="00A55382"/>
    <w:rsid w:val="00A56FFE"/>
    <w:rsid w:val="00A5727A"/>
    <w:rsid w:val="00A61A8C"/>
    <w:rsid w:val="00A63118"/>
    <w:rsid w:val="00A64C7B"/>
    <w:rsid w:val="00A65EF8"/>
    <w:rsid w:val="00A71CC9"/>
    <w:rsid w:val="00A73D4B"/>
    <w:rsid w:val="00A81D52"/>
    <w:rsid w:val="00A82D98"/>
    <w:rsid w:val="00A85785"/>
    <w:rsid w:val="00A9031A"/>
    <w:rsid w:val="00A92C66"/>
    <w:rsid w:val="00A965F7"/>
    <w:rsid w:val="00A96764"/>
    <w:rsid w:val="00A96C34"/>
    <w:rsid w:val="00AA09DA"/>
    <w:rsid w:val="00AA4A4D"/>
    <w:rsid w:val="00AA7AF6"/>
    <w:rsid w:val="00AB05E8"/>
    <w:rsid w:val="00AB3FEB"/>
    <w:rsid w:val="00AB5D7B"/>
    <w:rsid w:val="00AB6142"/>
    <w:rsid w:val="00AB6249"/>
    <w:rsid w:val="00AC5D10"/>
    <w:rsid w:val="00AD2C84"/>
    <w:rsid w:val="00AD2FEC"/>
    <w:rsid w:val="00AD5455"/>
    <w:rsid w:val="00AD7E72"/>
    <w:rsid w:val="00AE216A"/>
    <w:rsid w:val="00AE24ED"/>
    <w:rsid w:val="00AF1E59"/>
    <w:rsid w:val="00AF394B"/>
    <w:rsid w:val="00AF6B97"/>
    <w:rsid w:val="00AF7186"/>
    <w:rsid w:val="00AF7F18"/>
    <w:rsid w:val="00B0095A"/>
    <w:rsid w:val="00B009E9"/>
    <w:rsid w:val="00B0581B"/>
    <w:rsid w:val="00B12990"/>
    <w:rsid w:val="00B20129"/>
    <w:rsid w:val="00B20F5A"/>
    <w:rsid w:val="00B215E0"/>
    <w:rsid w:val="00B217CC"/>
    <w:rsid w:val="00B25700"/>
    <w:rsid w:val="00B25D7B"/>
    <w:rsid w:val="00B308FC"/>
    <w:rsid w:val="00B34038"/>
    <w:rsid w:val="00B34E4D"/>
    <w:rsid w:val="00B41560"/>
    <w:rsid w:val="00B477E6"/>
    <w:rsid w:val="00B47E09"/>
    <w:rsid w:val="00B506D4"/>
    <w:rsid w:val="00B51FEA"/>
    <w:rsid w:val="00B52592"/>
    <w:rsid w:val="00B528D7"/>
    <w:rsid w:val="00B55A01"/>
    <w:rsid w:val="00B5660D"/>
    <w:rsid w:val="00B576C0"/>
    <w:rsid w:val="00B614D5"/>
    <w:rsid w:val="00B6597D"/>
    <w:rsid w:val="00B7362F"/>
    <w:rsid w:val="00B7621A"/>
    <w:rsid w:val="00B80736"/>
    <w:rsid w:val="00B87182"/>
    <w:rsid w:val="00B9309D"/>
    <w:rsid w:val="00B932FE"/>
    <w:rsid w:val="00B93FFD"/>
    <w:rsid w:val="00B944AA"/>
    <w:rsid w:val="00B94FCA"/>
    <w:rsid w:val="00B96C07"/>
    <w:rsid w:val="00B97A58"/>
    <w:rsid w:val="00BA0826"/>
    <w:rsid w:val="00BA66B5"/>
    <w:rsid w:val="00BB0238"/>
    <w:rsid w:val="00BB0F44"/>
    <w:rsid w:val="00BB1AA8"/>
    <w:rsid w:val="00BB24E0"/>
    <w:rsid w:val="00BB33D0"/>
    <w:rsid w:val="00BB4F22"/>
    <w:rsid w:val="00BB5AC5"/>
    <w:rsid w:val="00BB6823"/>
    <w:rsid w:val="00BC2943"/>
    <w:rsid w:val="00BC369B"/>
    <w:rsid w:val="00BC6495"/>
    <w:rsid w:val="00BD312F"/>
    <w:rsid w:val="00BD538F"/>
    <w:rsid w:val="00BE21CD"/>
    <w:rsid w:val="00BE6028"/>
    <w:rsid w:val="00C018F8"/>
    <w:rsid w:val="00C01A17"/>
    <w:rsid w:val="00C04C5F"/>
    <w:rsid w:val="00C05D18"/>
    <w:rsid w:val="00C11FD8"/>
    <w:rsid w:val="00C2021E"/>
    <w:rsid w:val="00C216C7"/>
    <w:rsid w:val="00C25428"/>
    <w:rsid w:val="00C407E6"/>
    <w:rsid w:val="00C41277"/>
    <w:rsid w:val="00C41436"/>
    <w:rsid w:val="00C4193A"/>
    <w:rsid w:val="00C41AAB"/>
    <w:rsid w:val="00C42BA7"/>
    <w:rsid w:val="00C433E8"/>
    <w:rsid w:val="00C46450"/>
    <w:rsid w:val="00C522DF"/>
    <w:rsid w:val="00C56935"/>
    <w:rsid w:val="00C624F5"/>
    <w:rsid w:val="00C658A0"/>
    <w:rsid w:val="00C66836"/>
    <w:rsid w:val="00C719E2"/>
    <w:rsid w:val="00C765D7"/>
    <w:rsid w:val="00C82BF0"/>
    <w:rsid w:val="00C960C0"/>
    <w:rsid w:val="00CA01E8"/>
    <w:rsid w:val="00CA29F4"/>
    <w:rsid w:val="00CA4C21"/>
    <w:rsid w:val="00CA54AC"/>
    <w:rsid w:val="00CA6292"/>
    <w:rsid w:val="00CB295B"/>
    <w:rsid w:val="00CB7A7B"/>
    <w:rsid w:val="00CC1CA9"/>
    <w:rsid w:val="00CC37BA"/>
    <w:rsid w:val="00CC3883"/>
    <w:rsid w:val="00CC3C43"/>
    <w:rsid w:val="00CC6D23"/>
    <w:rsid w:val="00CD2361"/>
    <w:rsid w:val="00CD2A3E"/>
    <w:rsid w:val="00CD538F"/>
    <w:rsid w:val="00CD5BE3"/>
    <w:rsid w:val="00CE1691"/>
    <w:rsid w:val="00CE3AC7"/>
    <w:rsid w:val="00CE4936"/>
    <w:rsid w:val="00CE7867"/>
    <w:rsid w:val="00CF2B74"/>
    <w:rsid w:val="00CF6765"/>
    <w:rsid w:val="00CF7EFF"/>
    <w:rsid w:val="00D02E91"/>
    <w:rsid w:val="00D02FCE"/>
    <w:rsid w:val="00D11165"/>
    <w:rsid w:val="00D1385F"/>
    <w:rsid w:val="00D14BD7"/>
    <w:rsid w:val="00D164D7"/>
    <w:rsid w:val="00D177A1"/>
    <w:rsid w:val="00D3342F"/>
    <w:rsid w:val="00D33F8F"/>
    <w:rsid w:val="00D3797C"/>
    <w:rsid w:val="00D41DA5"/>
    <w:rsid w:val="00D43276"/>
    <w:rsid w:val="00D45DA5"/>
    <w:rsid w:val="00D502EF"/>
    <w:rsid w:val="00D517BB"/>
    <w:rsid w:val="00D52EA4"/>
    <w:rsid w:val="00D532D0"/>
    <w:rsid w:val="00D549FC"/>
    <w:rsid w:val="00D56AC9"/>
    <w:rsid w:val="00D56EB8"/>
    <w:rsid w:val="00D57CBD"/>
    <w:rsid w:val="00D618C8"/>
    <w:rsid w:val="00D61B42"/>
    <w:rsid w:val="00D61BCC"/>
    <w:rsid w:val="00D66AF7"/>
    <w:rsid w:val="00D70463"/>
    <w:rsid w:val="00D70D5C"/>
    <w:rsid w:val="00D75FF3"/>
    <w:rsid w:val="00D764D2"/>
    <w:rsid w:val="00D80577"/>
    <w:rsid w:val="00D8150A"/>
    <w:rsid w:val="00D90B7A"/>
    <w:rsid w:val="00D91F19"/>
    <w:rsid w:val="00D93497"/>
    <w:rsid w:val="00D956A2"/>
    <w:rsid w:val="00D96D8F"/>
    <w:rsid w:val="00DA3491"/>
    <w:rsid w:val="00DA55AA"/>
    <w:rsid w:val="00DA570E"/>
    <w:rsid w:val="00DA5BE1"/>
    <w:rsid w:val="00DB0116"/>
    <w:rsid w:val="00DB5AFB"/>
    <w:rsid w:val="00DC17CD"/>
    <w:rsid w:val="00DC1C6E"/>
    <w:rsid w:val="00DC2C01"/>
    <w:rsid w:val="00DC33EC"/>
    <w:rsid w:val="00DC4248"/>
    <w:rsid w:val="00DC7643"/>
    <w:rsid w:val="00DD12B5"/>
    <w:rsid w:val="00DD2CFA"/>
    <w:rsid w:val="00DD3A27"/>
    <w:rsid w:val="00DD7127"/>
    <w:rsid w:val="00DD7E83"/>
    <w:rsid w:val="00DE06D0"/>
    <w:rsid w:val="00DE1251"/>
    <w:rsid w:val="00DE1FAA"/>
    <w:rsid w:val="00DE5434"/>
    <w:rsid w:val="00DE7211"/>
    <w:rsid w:val="00DF2873"/>
    <w:rsid w:val="00DF69D3"/>
    <w:rsid w:val="00E00A0A"/>
    <w:rsid w:val="00E024F1"/>
    <w:rsid w:val="00E048CF"/>
    <w:rsid w:val="00E068F9"/>
    <w:rsid w:val="00E06933"/>
    <w:rsid w:val="00E11CB9"/>
    <w:rsid w:val="00E1329E"/>
    <w:rsid w:val="00E16231"/>
    <w:rsid w:val="00E2215C"/>
    <w:rsid w:val="00E226B2"/>
    <w:rsid w:val="00E22AEC"/>
    <w:rsid w:val="00E25013"/>
    <w:rsid w:val="00E25EBB"/>
    <w:rsid w:val="00E2768F"/>
    <w:rsid w:val="00E37D92"/>
    <w:rsid w:val="00E40716"/>
    <w:rsid w:val="00E41F3F"/>
    <w:rsid w:val="00E42179"/>
    <w:rsid w:val="00E4406A"/>
    <w:rsid w:val="00E46DFD"/>
    <w:rsid w:val="00E477BA"/>
    <w:rsid w:val="00E51DF3"/>
    <w:rsid w:val="00E5533B"/>
    <w:rsid w:val="00E60D07"/>
    <w:rsid w:val="00E66236"/>
    <w:rsid w:val="00E66CD1"/>
    <w:rsid w:val="00E715D5"/>
    <w:rsid w:val="00E7742F"/>
    <w:rsid w:val="00E8487B"/>
    <w:rsid w:val="00E872C9"/>
    <w:rsid w:val="00E87384"/>
    <w:rsid w:val="00E947BA"/>
    <w:rsid w:val="00E9503E"/>
    <w:rsid w:val="00EA0127"/>
    <w:rsid w:val="00EA0E7D"/>
    <w:rsid w:val="00EA10D0"/>
    <w:rsid w:val="00EA1F75"/>
    <w:rsid w:val="00EA30AD"/>
    <w:rsid w:val="00EA370C"/>
    <w:rsid w:val="00EA404E"/>
    <w:rsid w:val="00EA4E61"/>
    <w:rsid w:val="00EA5C26"/>
    <w:rsid w:val="00EB1D71"/>
    <w:rsid w:val="00EB1DC2"/>
    <w:rsid w:val="00EB5768"/>
    <w:rsid w:val="00EC0A09"/>
    <w:rsid w:val="00EC1D20"/>
    <w:rsid w:val="00EC2C19"/>
    <w:rsid w:val="00EC3099"/>
    <w:rsid w:val="00EC44C0"/>
    <w:rsid w:val="00EC4903"/>
    <w:rsid w:val="00EC5721"/>
    <w:rsid w:val="00EC62A2"/>
    <w:rsid w:val="00EC69DF"/>
    <w:rsid w:val="00ED37F2"/>
    <w:rsid w:val="00EE660B"/>
    <w:rsid w:val="00EE6B3F"/>
    <w:rsid w:val="00EE7336"/>
    <w:rsid w:val="00EF6617"/>
    <w:rsid w:val="00EF7F04"/>
    <w:rsid w:val="00F03DA5"/>
    <w:rsid w:val="00F0556A"/>
    <w:rsid w:val="00F05CC0"/>
    <w:rsid w:val="00F07545"/>
    <w:rsid w:val="00F135BD"/>
    <w:rsid w:val="00F13802"/>
    <w:rsid w:val="00F17329"/>
    <w:rsid w:val="00F270F5"/>
    <w:rsid w:val="00F30160"/>
    <w:rsid w:val="00F3121A"/>
    <w:rsid w:val="00F31DBE"/>
    <w:rsid w:val="00F3526C"/>
    <w:rsid w:val="00F374E8"/>
    <w:rsid w:val="00F37DB2"/>
    <w:rsid w:val="00F37F57"/>
    <w:rsid w:val="00F421BA"/>
    <w:rsid w:val="00F47D86"/>
    <w:rsid w:val="00F539FE"/>
    <w:rsid w:val="00F60415"/>
    <w:rsid w:val="00F6071A"/>
    <w:rsid w:val="00F64BDB"/>
    <w:rsid w:val="00F7030E"/>
    <w:rsid w:val="00F70ADB"/>
    <w:rsid w:val="00F70ED6"/>
    <w:rsid w:val="00F711BA"/>
    <w:rsid w:val="00F72ED3"/>
    <w:rsid w:val="00F76717"/>
    <w:rsid w:val="00F85308"/>
    <w:rsid w:val="00F86AF2"/>
    <w:rsid w:val="00FA16E2"/>
    <w:rsid w:val="00FA266B"/>
    <w:rsid w:val="00FA57B0"/>
    <w:rsid w:val="00FA6891"/>
    <w:rsid w:val="00FC3B87"/>
    <w:rsid w:val="00FC492A"/>
    <w:rsid w:val="00FC693A"/>
    <w:rsid w:val="00FD0498"/>
    <w:rsid w:val="00FD2324"/>
    <w:rsid w:val="00FD2581"/>
    <w:rsid w:val="00FE0867"/>
    <w:rsid w:val="00FE0D7C"/>
    <w:rsid w:val="00FE4384"/>
    <w:rsid w:val="00FE494B"/>
    <w:rsid w:val="00FE5C58"/>
    <w:rsid w:val="00FF1D2E"/>
    <w:rsid w:val="00FF715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A0F4"/>
  <w15:docId w15:val="{4F1667CF-140A-48C7-A117-6473FC35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3" w:uiPriority="1"/>
    <w:lsdException w:name="heading 4" w:semiHidden="1" w:unhideWhenUsed="1"/>
    <w:lsdException w:name="heading 5"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uiPriority="63"/>
    <w:lsdException w:name="Medium Shading 2" w:uiPriority="64"/>
    <w:lsdException w:name="Medium List 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lsdException w:name="Medium Shading 1 Accent 1"/>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8F"/>
    <w:pPr>
      <w:jc w:val="both"/>
    </w:pPr>
    <w:rPr>
      <w:rFonts w:ascii="Times New Roman" w:hAnsi="Times New Roman"/>
      <w:sz w:val="22"/>
      <w:szCs w:val="22"/>
    </w:rPr>
  </w:style>
  <w:style w:type="paragraph" w:styleId="Heading1">
    <w:name w:val="heading 1"/>
    <w:aliases w:val="JUDUL UTAMA 1"/>
    <w:basedOn w:val="Normal"/>
    <w:next w:val="Normal"/>
    <w:link w:val="Heading1Char1"/>
    <w:uiPriority w:val="9"/>
    <w:qFormat/>
    <w:rsid w:val="005D07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rsid w:val="00116674"/>
    <w:pPr>
      <w:widowControl w:val="0"/>
      <w:outlineLvl w:val="1"/>
    </w:pPr>
    <w:rPr>
      <w:sz w:val="22"/>
    </w:rPr>
  </w:style>
  <w:style w:type="paragraph" w:styleId="Heading3">
    <w:name w:val="heading 3"/>
    <w:basedOn w:val="Normal"/>
    <w:next w:val="Normal"/>
    <w:link w:val="Heading3Char1"/>
    <w:uiPriority w:val="1"/>
    <w:rsid w:val="004D64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4D64C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rsid w:val="004C515E"/>
    <w:pPr>
      <w:spacing w:beforeAutospacing="1" w:afterAutospacing="1"/>
      <w:outlineLvl w:val="5"/>
    </w:pPr>
    <w:rPr>
      <w:rFonts w:eastAsia="MS Mincho"/>
      <w:b/>
      <w:bCs/>
      <w:sz w:val="15"/>
      <w:szCs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rsid w:val="002C6536"/>
    <w:pPr>
      <w:numPr>
        <w:numId w:val="3"/>
      </w:numPr>
      <w:spacing w:before="240"/>
      <w:jc w:val="left"/>
      <w:outlineLvl w:val="0"/>
    </w:pPr>
    <w:rPr>
      <w:b/>
      <w:bCs/>
      <w:lang w:val="sv-SE"/>
    </w:rPr>
  </w:style>
  <w:style w:type="paragraph" w:customStyle="1" w:styleId="Heading31">
    <w:name w:val="Heading 31"/>
    <w:basedOn w:val="09Heading2"/>
    <w:next w:val="Normal"/>
    <w:rsid w:val="00B1228F"/>
    <w:pPr>
      <w:numPr>
        <w:ilvl w:val="2"/>
        <w:numId w:val="1"/>
      </w:numPr>
      <w:ind w:left="454" w:hanging="454"/>
      <w:outlineLvl w:val="2"/>
    </w:pPr>
  </w:style>
  <w:style w:type="character" w:customStyle="1" w:styleId="Heading1Char">
    <w:name w:val="Heading 1 Char"/>
    <w:aliases w:val="JUDUL UTAMA 1 Char"/>
    <w:uiPriority w:val="9"/>
    <w:locked/>
    <w:rsid w:val="008D0215"/>
    <w:rPr>
      <w:b/>
      <w:kern w:val="2"/>
      <w:sz w:val="32"/>
      <w:lang w:bidi="ar-SA"/>
    </w:rPr>
  </w:style>
  <w:style w:type="character" w:customStyle="1" w:styleId="Heading2Char">
    <w:name w:val="Heading 2 Char"/>
    <w:link w:val="Heading2"/>
    <w:locked/>
    <w:rsid w:val="00116674"/>
    <w:rPr>
      <w:rFonts w:ascii="Times New Roman" w:hAnsi="Times New Roman"/>
      <w:b/>
      <w:i/>
      <w:kern w:val="2"/>
      <w:sz w:val="22"/>
      <w:lang w:val="sv-SE"/>
    </w:rPr>
  </w:style>
  <w:style w:type="character" w:customStyle="1" w:styleId="Heading3Char">
    <w:name w:val="Heading 3 Char"/>
    <w:locked/>
    <w:rsid w:val="00323A77"/>
    <w:rPr>
      <w:rFonts w:ascii="Times New Roman" w:hAnsi="Times New Roman"/>
      <w:i/>
      <w:kern w:val="2"/>
      <w:sz w:val="22"/>
      <w:lang w:val="sv-SE"/>
    </w:rPr>
  </w:style>
  <w:style w:type="character" w:customStyle="1" w:styleId="FootnoteTextChar">
    <w:name w:val="Footnote Text Char"/>
    <w:link w:val="FootnoteText"/>
    <w:uiPriority w:val="99"/>
    <w:qFormat/>
    <w:rsid w:val="00636B69"/>
    <w:rPr>
      <w:rFonts w:ascii="Calibri" w:eastAsia="Calibri" w:hAnsi="Calibri" w:cs="Times New Roman"/>
      <w:sz w:val="20"/>
      <w:szCs w:val="20"/>
      <w:lang w:val="id-ID"/>
    </w:rPr>
  </w:style>
  <w:style w:type="character" w:customStyle="1" w:styleId="st">
    <w:name w:val="st"/>
    <w:basedOn w:val="DefaultParagraphFont"/>
    <w:rsid w:val="00636B69"/>
  </w:style>
  <w:style w:type="character" w:customStyle="1" w:styleId="InternetLink">
    <w:name w:val="Internet Link"/>
    <w:uiPriority w:val="99"/>
    <w:unhideWhenUsed/>
    <w:rsid w:val="00636B69"/>
    <w:rPr>
      <w:color w:val="0000FF"/>
      <w:u w:val="single"/>
    </w:rPr>
  </w:style>
  <w:style w:type="character" w:customStyle="1" w:styleId="FootnoteCharacters">
    <w:name w:val="Footnote Characters"/>
    <w:uiPriority w:val="99"/>
    <w:semiHidden/>
    <w:unhideWhenUsed/>
    <w:rsid w:val="00E36988"/>
    <w:rPr>
      <w:vertAlign w:val="superscript"/>
    </w:rPr>
  </w:style>
  <w:style w:type="character" w:customStyle="1" w:styleId="FootnoteAnchor">
    <w:name w:val="Footnote Anchor"/>
    <w:rPr>
      <w:vertAlign w:val="superscript"/>
    </w:rPr>
  </w:style>
  <w:style w:type="character" w:customStyle="1" w:styleId="apple-converted-space">
    <w:name w:val="apple-converted-space"/>
    <w:basedOn w:val="DefaultParagraphFont"/>
    <w:rsid w:val="00E53926"/>
  </w:style>
  <w:style w:type="character" w:styleId="Emphasis">
    <w:name w:val="Emphasis"/>
    <w:uiPriority w:val="20"/>
    <w:rsid w:val="00AB6FD1"/>
    <w:rPr>
      <w:i/>
      <w:iCs/>
    </w:rPr>
  </w:style>
  <w:style w:type="character" w:customStyle="1" w:styleId="HeaderChar">
    <w:name w:val="Header Char"/>
    <w:link w:val="Header"/>
    <w:uiPriority w:val="99"/>
    <w:qFormat/>
    <w:rsid w:val="004E46E5"/>
    <w:rPr>
      <w:sz w:val="22"/>
      <w:szCs w:val="22"/>
    </w:rPr>
  </w:style>
  <w:style w:type="character" w:customStyle="1" w:styleId="FooterChar1">
    <w:name w:val="Footer Char1"/>
    <w:link w:val="Footer"/>
    <w:uiPriority w:val="99"/>
    <w:qFormat/>
    <w:rsid w:val="004E46E5"/>
    <w:rPr>
      <w:sz w:val="22"/>
      <w:szCs w:val="22"/>
    </w:rPr>
  </w:style>
  <w:style w:type="character" w:customStyle="1" w:styleId="CharChar3">
    <w:name w:val="Char Char3"/>
    <w:rsid w:val="00582A23"/>
    <w:rPr>
      <w:rFonts w:eastAsia="MS Mincho"/>
      <w:sz w:val="24"/>
      <w:szCs w:val="24"/>
      <w:lang w:val="id-ID" w:eastAsia="ja-JP" w:bidi="ar-SA"/>
    </w:rPr>
  </w:style>
  <w:style w:type="character" w:styleId="PageNumber">
    <w:name w:val="page number"/>
    <w:basedOn w:val="DefaultParagraphFont"/>
    <w:rsid w:val="000175A3"/>
  </w:style>
  <w:style w:type="character" w:styleId="FollowedHyperlink">
    <w:name w:val="FollowedHyperlink"/>
    <w:rsid w:val="002124AB"/>
    <w:rPr>
      <w:color w:val="800080"/>
      <w:u w:val="single"/>
    </w:rPr>
  </w:style>
  <w:style w:type="character" w:customStyle="1" w:styleId="FormalWritingChar">
    <w:name w:val="Formal Writing Char"/>
    <w:link w:val="FormalWriting"/>
    <w:rsid w:val="00C97358"/>
    <w:rPr>
      <w:rFonts w:eastAsia="Calibri"/>
      <w:szCs w:val="24"/>
      <w:lang w:bidi="ar-SA"/>
    </w:rPr>
  </w:style>
  <w:style w:type="character" w:customStyle="1" w:styleId="CharCharCharCharChar">
    <w:name w:val="Char Char Char Char Char"/>
    <w:rsid w:val="00C97358"/>
    <w:rPr>
      <w:sz w:val="20"/>
      <w:szCs w:val="20"/>
    </w:rPr>
  </w:style>
  <w:style w:type="character" w:customStyle="1" w:styleId="FooterChar">
    <w:name w:val="Footer Char"/>
    <w:uiPriority w:val="99"/>
    <w:locked/>
    <w:rsid w:val="00A379C5"/>
    <w:rPr>
      <w:rFonts w:ascii="Calibri" w:hAnsi="Calibri" w:cs="Times New Roman"/>
    </w:rPr>
  </w:style>
  <w:style w:type="character" w:customStyle="1" w:styleId="sensecontent">
    <w:name w:val="sense_content"/>
    <w:rsid w:val="00A379C5"/>
    <w:rPr>
      <w:rFonts w:cs="Times New Roman"/>
    </w:rPr>
  </w:style>
  <w:style w:type="character" w:customStyle="1" w:styleId="BalloonTextChar">
    <w:name w:val="Balloon Text Char"/>
    <w:link w:val="BalloonText"/>
    <w:semiHidden/>
    <w:locked/>
    <w:rsid w:val="00A379C5"/>
    <w:rPr>
      <w:rFonts w:ascii="Tahoma" w:hAnsi="Tahoma" w:cs="Tahoma"/>
      <w:sz w:val="16"/>
      <w:szCs w:val="16"/>
      <w:lang w:val="id-ID" w:eastAsia="id-ID" w:bidi="ar-SA"/>
    </w:rPr>
  </w:style>
  <w:style w:type="character" w:customStyle="1" w:styleId="BodyTextChar">
    <w:name w:val="Body Text Char"/>
    <w:link w:val="BodyText"/>
    <w:qFormat/>
    <w:locked/>
    <w:rsid w:val="00A379C5"/>
    <w:rPr>
      <w:rFonts w:ascii="Arial" w:hAnsi="Arial" w:cs="Arial"/>
      <w:sz w:val="24"/>
      <w:szCs w:val="24"/>
      <w:lang w:val="en-GB" w:eastAsia="en-US" w:bidi="ar-SA"/>
    </w:rPr>
  </w:style>
  <w:style w:type="character" w:customStyle="1" w:styleId="BodyTextIndentChar">
    <w:name w:val="Body Text Indent Char"/>
    <w:link w:val="BodyTextIndent"/>
    <w:qFormat/>
    <w:locked/>
    <w:rsid w:val="00A379C5"/>
    <w:rPr>
      <w:rFonts w:ascii="Calibri" w:hAnsi="Calibri"/>
      <w:sz w:val="22"/>
      <w:szCs w:val="22"/>
      <w:lang w:val="id-ID" w:eastAsia="id-ID" w:bidi="ar-SA"/>
    </w:rPr>
  </w:style>
  <w:style w:type="character" w:customStyle="1" w:styleId="BodyTextIndent2Char">
    <w:name w:val="Body Text Indent 2 Char"/>
    <w:link w:val="BodyTextIndent2"/>
    <w:locked/>
    <w:rsid w:val="00A379C5"/>
    <w:rPr>
      <w:rFonts w:ascii="Calibri" w:hAnsi="Calibri"/>
      <w:sz w:val="22"/>
      <w:szCs w:val="22"/>
      <w:lang w:val="id-ID" w:eastAsia="id-ID" w:bidi="ar-SA"/>
    </w:rPr>
  </w:style>
  <w:style w:type="character" w:customStyle="1" w:styleId="BodyTextIndent3Char">
    <w:name w:val="Body Text Indent 3 Char"/>
    <w:link w:val="BodyTextIndent3"/>
    <w:semiHidden/>
    <w:locked/>
    <w:rsid w:val="00A379C5"/>
    <w:rPr>
      <w:rFonts w:ascii="Calibri" w:hAnsi="Calibri"/>
      <w:sz w:val="16"/>
      <w:szCs w:val="16"/>
      <w:lang w:val="id-ID" w:eastAsia="id-ID" w:bidi="ar-SA"/>
    </w:rPr>
  </w:style>
  <w:style w:type="character" w:customStyle="1" w:styleId="EndnoteTextChar">
    <w:name w:val="Endnote Text Char"/>
    <w:link w:val="EndnoteText"/>
    <w:semiHidden/>
    <w:qFormat/>
    <w:locked/>
    <w:rsid w:val="00A379C5"/>
    <w:rPr>
      <w:rFonts w:ascii="Calibri" w:hAnsi="Calibri"/>
      <w:lang w:val="id-ID" w:eastAsia="id-ID" w:bidi="ar-SA"/>
    </w:rPr>
  </w:style>
  <w:style w:type="character" w:customStyle="1" w:styleId="google-src-text">
    <w:name w:val="google-src-text"/>
    <w:rsid w:val="006507E1"/>
    <w:rPr>
      <w:rFonts w:cs="Times New Roman"/>
    </w:rPr>
  </w:style>
  <w:style w:type="character" w:customStyle="1" w:styleId="CharChar10">
    <w:name w:val="Char Char10"/>
    <w:locked/>
    <w:rsid w:val="008D0215"/>
    <w:rPr>
      <w:rFonts w:ascii="Times New Roman" w:hAnsi="Times New Roman" w:cs="Times New Roman"/>
      <w:b/>
      <w:caps/>
      <w:sz w:val="28"/>
    </w:rPr>
  </w:style>
  <w:style w:type="character" w:customStyle="1" w:styleId="SubtitleChar">
    <w:name w:val="Subtitle Char"/>
    <w:link w:val="Subtitle"/>
    <w:locked/>
    <w:rsid w:val="005D0701"/>
    <w:rPr>
      <w:b/>
      <w:sz w:val="24"/>
      <w:lang w:val="x-none" w:eastAsia="x-none"/>
    </w:rPr>
  </w:style>
  <w:style w:type="character" w:customStyle="1" w:styleId="TitleChar">
    <w:name w:val="Title Char"/>
    <w:link w:val="Title"/>
    <w:locked/>
    <w:rsid w:val="008D0215"/>
    <w:rPr>
      <w:b/>
      <w:caps/>
      <w:kern w:val="2"/>
      <w:sz w:val="32"/>
      <w:lang w:bidi="ar-SA"/>
    </w:rPr>
  </w:style>
  <w:style w:type="character" w:customStyle="1" w:styleId="CharChar6">
    <w:name w:val="Char Char6"/>
    <w:locked/>
    <w:rsid w:val="008D0215"/>
    <w:rPr>
      <w:rFonts w:ascii="Times New Roman" w:hAnsi="Times New Roman" w:cs="Times New Roman"/>
      <w:lang w:eastAsia="en-US"/>
    </w:rPr>
  </w:style>
  <w:style w:type="character" w:customStyle="1" w:styleId="CharAttribute6">
    <w:name w:val="CharAttribute6"/>
    <w:rsid w:val="008D0215"/>
    <w:rPr>
      <w:rFonts w:ascii="Times New Roman" w:hAnsi="Times New Roman"/>
      <w:b/>
      <w:i/>
      <w:sz w:val="32"/>
    </w:rPr>
  </w:style>
  <w:style w:type="character" w:customStyle="1" w:styleId="CharAttribute7">
    <w:name w:val="CharAttribute7"/>
    <w:rsid w:val="008D0215"/>
    <w:rPr>
      <w:rFonts w:ascii="Times New Roman" w:hAnsi="Times New Roman"/>
      <w:sz w:val="28"/>
    </w:rPr>
  </w:style>
  <w:style w:type="character" w:customStyle="1" w:styleId="CharAttribute12">
    <w:name w:val="CharAttribute12"/>
    <w:rsid w:val="008D0215"/>
    <w:rPr>
      <w:rFonts w:ascii="Times New Roman" w:hAnsi="Times New Roman"/>
      <w:b/>
      <w:sz w:val="28"/>
    </w:rPr>
  </w:style>
  <w:style w:type="character" w:customStyle="1" w:styleId="BodyText3Char">
    <w:name w:val="Body Text 3 Char"/>
    <w:link w:val="BodyText3"/>
    <w:locked/>
    <w:rsid w:val="008D0215"/>
    <w:rPr>
      <w:sz w:val="32"/>
      <w:lang w:val="en-US" w:eastAsia="en-US" w:bidi="ar-SA"/>
    </w:rPr>
  </w:style>
  <w:style w:type="character" w:customStyle="1" w:styleId="CharChar4">
    <w:name w:val="Char Char4"/>
    <w:locked/>
    <w:rsid w:val="008D0215"/>
    <w:rPr>
      <w:rFonts w:ascii="Times New Roman" w:hAnsi="Times New Roman" w:cs="Times New Roman"/>
      <w:sz w:val="22"/>
      <w:lang w:eastAsia="en-US"/>
    </w:rPr>
  </w:style>
  <w:style w:type="character" w:customStyle="1" w:styleId="QuoteChar">
    <w:name w:val="Quote Char"/>
    <w:aliases w:val="15.Kutipan Char"/>
    <w:link w:val="Quote"/>
    <w:locked/>
    <w:rsid w:val="00AD2C84"/>
    <w:rPr>
      <w:rFonts w:ascii="Times New Roman" w:hAnsi="Times New Roman"/>
      <w:i/>
      <w:color w:val="000000"/>
      <w:lang w:val="x-none"/>
    </w:rPr>
  </w:style>
  <w:style w:type="character" w:customStyle="1" w:styleId="CharChar11">
    <w:name w:val="Char Char11"/>
    <w:rsid w:val="004C515E"/>
    <w:rPr>
      <w:rFonts w:ascii="Times New Roman" w:eastAsia="MS Mincho" w:hAnsi="Times New Roman" w:cs="Times New Roman"/>
      <w:b/>
      <w:bCs/>
      <w:kern w:val="2"/>
      <w:sz w:val="48"/>
      <w:szCs w:val="48"/>
      <w:lang w:val="en-US" w:eastAsia="ja-JP"/>
    </w:rPr>
  </w:style>
  <w:style w:type="character" w:styleId="Strong">
    <w:name w:val="Strong"/>
    <w:rsid w:val="004C515E"/>
    <w:rPr>
      <w:b/>
      <w:bCs/>
    </w:rPr>
  </w:style>
  <w:style w:type="character" w:customStyle="1" w:styleId="orangetext">
    <w:name w:val="orangetext"/>
    <w:basedOn w:val="DefaultParagraphFont"/>
    <w:rsid w:val="004C515E"/>
  </w:style>
  <w:style w:type="character" w:customStyle="1" w:styleId="in-widget">
    <w:name w:val="in-widget"/>
    <w:basedOn w:val="DefaultParagraphFont"/>
    <w:rsid w:val="004C515E"/>
  </w:style>
  <w:style w:type="character" w:customStyle="1" w:styleId="in-sizelinkedin">
    <w:name w:val="in-size_linkedin"/>
    <w:basedOn w:val="DefaultParagraphFont"/>
    <w:rsid w:val="004C515E"/>
  </w:style>
  <w:style w:type="character" w:customStyle="1" w:styleId="leftfont11ml5ccgray2">
    <w:name w:val="left font11 ml_5 cc_gray2"/>
    <w:basedOn w:val="DefaultParagraphFont"/>
    <w:rsid w:val="004C515E"/>
  </w:style>
  <w:style w:type="character" w:customStyle="1" w:styleId="cblue">
    <w:name w:val="c_blue"/>
    <w:basedOn w:val="DefaultParagraphFont"/>
    <w:rsid w:val="004C515E"/>
  </w:style>
  <w:style w:type="character" w:customStyle="1" w:styleId="rightfont11mr5ccgray2">
    <w:name w:val="right font11 mr_5 cc_gray2"/>
    <w:basedOn w:val="DefaultParagraphFont"/>
    <w:rsid w:val="004C515E"/>
  </w:style>
  <w:style w:type="character" w:customStyle="1" w:styleId="cblack">
    <w:name w:val="c_black"/>
    <w:basedOn w:val="DefaultParagraphFont"/>
    <w:rsid w:val="004C515E"/>
  </w:style>
  <w:style w:type="character" w:customStyle="1" w:styleId="mw-headline">
    <w:name w:val="mw-headline"/>
    <w:basedOn w:val="DefaultParagraphFont"/>
    <w:rsid w:val="004C515E"/>
  </w:style>
  <w:style w:type="character" w:customStyle="1" w:styleId="toctoggle">
    <w:name w:val="toctoggle"/>
    <w:basedOn w:val="DefaultParagraphFont"/>
    <w:rsid w:val="004C515E"/>
  </w:style>
  <w:style w:type="character" w:customStyle="1" w:styleId="tocnumber">
    <w:name w:val="tocnumber"/>
    <w:basedOn w:val="DefaultParagraphFont"/>
    <w:rsid w:val="004C515E"/>
  </w:style>
  <w:style w:type="character" w:customStyle="1" w:styleId="toctext">
    <w:name w:val="toctext"/>
    <w:basedOn w:val="DefaultParagraphFont"/>
    <w:rsid w:val="004C515E"/>
  </w:style>
  <w:style w:type="character" w:customStyle="1" w:styleId="editsection">
    <w:name w:val="editsection"/>
    <w:basedOn w:val="DefaultParagraphFont"/>
    <w:rsid w:val="004C515E"/>
  </w:style>
  <w:style w:type="character" w:customStyle="1" w:styleId="Title1">
    <w:name w:val="Title1"/>
    <w:basedOn w:val="DefaultParagraphFont"/>
    <w:rsid w:val="004C515E"/>
  </w:style>
  <w:style w:type="character" w:customStyle="1" w:styleId="01JudulIDChar">
    <w:name w:val="01. Judul_ID Char"/>
    <w:link w:val="01JudulID"/>
    <w:rsid w:val="005D0701"/>
    <w:rPr>
      <w:rFonts w:ascii="Times New Roman" w:hAnsi="Times New Roman"/>
      <w:b/>
      <w:sz w:val="24"/>
      <w:szCs w:val="24"/>
    </w:rPr>
  </w:style>
  <w:style w:type="character" w:customStyle="1" w:styleId="HTMLPreformattedChar">
    <w:name w:val="HTML Preformatted Char"/>
    <w:link w:val="HTMLPreformatted"/>
    <w:rsid w:val="00A90D17"/>
    <w:rPr>
      <w:rFonts w:ascii="Courier New" w:eastAsia="Times New Roman" w:hAnsi="Courier New" w:cs="Courier New"/>
      <w:lang w:val="id-ID" w:eastAsia="id-ID"/>
    </w:rPr>
  </w:style>
  <w:style w:type="character" w:customStyle="1" w:styleId="02JudulENChar">
    <w:name w:val="02. Judul_EN Char"/>
    <w:link w:val="02JudulEN"/>
    <w:rsid w:val="005D0701"/>
    <w:rPr>
      <w:rFonts w:ascii="Times New Roman" w:eastAsia="Times New Roman" w:hAnsi="Times New Roman"/>
      <w:b/>
      <w:i/>
      <w:sz w:val="24"/>
      <w:szCs w:val="24"/>
    </w:rPr>
  </w:style>
  <w:style w:type="character" w:customStyle="1" w:styleId="03PenulisChar">
    <w:name w:val="03. Penulis Char"/>
    <w:link w:val="03Penulis"/>
    <w:rsid w:val="00C41277"/>
    <w:rPr>
      <w:rFonts w:ascii="Times New Roman" w:hAnsi="Times New Roman"/>
      <w:b/>
      <w:sz w:val="22"/>
      <w:szCs w:val="22"/>
    </w:rPr>
  </w:style>
  <w:style w:type="character" w:customStyle="1" w:styleId="04afiliasiChar">
    <w:name w:val="04.afiliasi Char"/>
    <w:link w:val="04afiliasi"/>
    <w:rsid w:val="005D0701"/>
    <w:rPr>
      <w:rFonts w:ascii="Times New Roman" w:hAnsi="Times New Roman"/>
    </w:rPr>
  </w:style>
  <w:style w:type="character" w:customStyle="1" w:styleId="08Heading1Char">
    <w:name w:val="08. Heading1 Char"/>
    <w:link w:val="08Heading1"/>
    <w:rsid w:val="009653AD"/>
    <w:rPr>
      <w:rFonts w:ascii="Times New Roman" w:hAnsi="Times New Roman"/>
      <w:b/>
      <w:kern w:val="32"/>
      <w:sz w:val="22"/>
      <w:lang w:val="sv-SE" w:eastAsia="x-none"/>
    </w:rPr>
  </w:style>
  <w:style w:type="character" w:customStyle="1" w:styleId="06AbstrakENChar">
    <w:name w:val="06. Abstrak_EN Char"/>
    <w:link w:val="06AbstrakEN"/>
    <w:rsid w:val="00917BF4"/>
    <w:rPr>
      <w:rFonts w:ascii="Times New Roman" w:eastAsia="Times New Roman" w:hAnsi="Times New Roman" w:cs="Courier New"/>
      <w:i/>
    </w:rPr>
  </w:style>
  <w:style w:type="character" w:customStyle="1" w:styleId="07AbstrakIDChar">
    <w:name w:val="07. Abstrak_ID Char"/>
    <w:link w:val="07AbstrakID"/>
    <w:rsid w:val="005D0701"/>
    <w:rPr>
      <w:rFonts w:ascii="Times New Roman" w:eastAsia="Times New Roman" w:hAnsi="Times New Roman" w:cs="Courier New"/>
    </w:rPr>
  </w:style>
  <w:style w:type="character" w:customStyle="1" w:styleId="09Heading2Char">
    <w:name w:val="09. Heading2 Char"/>
    <w:link w:val="09Heading2"/>
    <w:rsid w:val="00637637"/>
    <w:rPr>
      <w:rFonts w:ascii="Times New Roman" w:hAnsi="Times New Roman"/>
      <w:b/>
      <w:kern w:val="32"/>
      <w:sz w:val="22"/>
      <w:lang w:val="sv-SE" w:eastAsia="x-none"/>
    </w:rPr>
  </w:style>
  <w:style w:type="character" w:customStyle="1" w:styleId="10Heading3Char">
    <w:name w:val="10. Heading3 Char"/>
    <w:basedOn w:val="09Heading2Char"/>
    <w:link w:val="10Heading3"/>
    <w:rsid w:val="003B0E91"/>
    <w:rPr>
      <w:rFonts w:ascii="Times New Roman" w:hAnsi="Times New Roman"/>
      <w:b w:val="0"/>
      <w:i/>
      <w:kern w:val="32"/>
      <w:sz w:val="22"/>
      <w:lang w:val="sv-SE" w:eastAsia="x-none"/>
    </w:rPr>
  </w:style>
  <w:style w:type="character" w:styleId="SubtleEmphasis">
    <w:name w:val="Subtle Emphasis"/>
    <w:basedOn w:val="DefaultParagraphFont"/>
    <w:uiPriority w:val="19"/>
    <w:rsid w:val="004B12A4"/>
    <w:rPr>
      <w:rFonts w:eastAsiaTheme="minorEastAsia" w:cstheme="minorBidi"/>
      <w:bCs w:val="0"/>
      <w:i/>
      <w:iCs/>
      <w:color w:val="808080" w:themeColor="text1" w:themeTint="7F"/>
      <w:szCs w:val="22"/>
      <w:lang w:val="en-US"/>
    </w:rPr>
  </w:style>
  <w:style w:type="character" w:customStyle="1" w:styleId="TabelChar">
    <w:name w:val="Tabel Char"/>
    <w:basedOn w:val="DefaultParagraphFont"/>
    <w:link w:val="Tabel"/>
    <w:rsid w:val="005D0701"/>
    <w:rPr>
      <w:rFonts w:asciiTheme="majorHAnsi" w:eastAsia="SimSun" w:hAnsiTheme="majorHAnsi" w:cstheme="majorBidi"/>
      <w:bCs/>
      <w:sz w:val="18"/>
      <w:szCs w:val="18"/>
      <w:lang w:val="en-AU" w:eastAsia="zh-CN"/>
    </w:rPr>
  </w:style>
  <w:style w:type="character" w:customStyle="1" w:styleId="BodyChar">
    <w:name w:val="Body Char"/>
    <w:basedOn w:val="DefaultParagraphFont"/>
    <w:link w:val="Body"/>
    <w:rsid w:val="005D0701"/>
    <w:rPr>
      <w:rFonts w:ascii="Times New Roman" w:hAnsi="Times New Roman"/>
      <w:sz w:val="22"/>
      <w:szCs w:val="22"/>
    </w:rPr>
  </w:style>
  <w:style w:type="character" w:customStyle="1" w:styleId="12JSKMnormnumberingChar">
    <w:name w:val="12.JSKM_norm_numbering Char"/>
    <w:basedOn w:val="BodyChar"/>
    <w:link w:val="12JSKMnormnumbering"/>
    <w:rsid w:val="005D0701"/>
    <w:rPr>
      <w:rFonts w:ascii="Times New Roman" w:hAnsi="Times New Roman"/>
      <w:sz w:val="22"/>
      <w:szCs w:val="22"/>
    </w:rPr>
  </w:style>
  <w:style w:type="character" w:styleId="PlaceholderText">
    <w:name w:val="Placeholder Text"/>
    <w:basedOn w:val="DefaultParagraphFont"/>
    <w:uiPriority w:val="99"/>
    <w:semiHidden/>
    <w:rsid w:val="00B43EAA"/>
    <w:rPr>
      <w:color w:val="808080"/>
    </w:rPr>
  </w:style>
  <w:style w:type="character" w:customStyle="1" w:styleId="13JudulTabelGambarChar">
    <w:name w:val="13.Judul Tabel/Gambar Char"/>
    <w:basedOn w:val="DefaultParagraphFont"/>
    <w:link w:val="13JudulTabelGambar"/>
    <w:rsid w:val="00660AE0"/>
    <w:rPr>
      <w:rFonts w:ascii="Times New Roman" w:hAnsi="Times New Roman"/>
      <w:sz w:val="18"/>
      <w:szCs w:val="18"/>
    </w:rPr>
  </w:style>
  <w:style w:type="character" w:customStyle="1" w:styleId="18PustakaChar">
    <w:name w:val="18.Pustaka Char"/>
    <w:basedOn w:val="DefaultParagraphFont"/>
    <w:link w:val="18Pustaka"/>
    <w:rsid w:val="005D0701"/>
    <w:rPr>
      <w:rFonts w:ascii="Times New Roman" w:hAnsi="Times New Roman"/>
      <w:noProof/>
      <w:szCs w:val="24"/>
    </w:rPr>
  </w:style>
  <w:style w:type="character" w:customStyle="1" w:styleId="ListLabel1">
    <w:name w:val="ListLabel 1"/>
    <w:rPr>
      <w:rFonts w:eastAsia="Calibri"/>
      <w:b w:val="0"/>
      <w:color w:val="000000"/>
      <w:sz w:val="20"/>
    </w:rPr>
  </w:style>
  <w:style w:type="character" w:customStyle="1" w:styleId="ListLabel2">
    <w:name w:val="ListLabel 2"/>
    <w:rPr>
      <w:b w:val="0"/>
      <w:color w:val="000000"/>
      <w:sz w:val="20"/>
    </w:rPr>
  </w:style>
  <w:style w:type="character" w:customStyle="1" w:styleId="ListLabel3">
    <w:name w:val="ListLabel 3"/>
    <w:rPr>
      <w:b w:val="0"/>
      <w:color w:val="000000"/>
      <w:sz w:val="20"/>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b/>
      <w:i w:val="0"/>
    </w:rPr>
  </w:style>
  <w:style w:type="character" w:customStyle="1" w:styleId="ListLabel8">
    <w:name w:val="ListLabel 8"/>
    <w:rPr>
      <w:b/>
      <w:i/>
    </w:rPr>
  </w:style>
  <w:style w:type="character" w:customStyle="1" w:styleId="ListLabel9">
    <w:name w:val="ListLabel 9"/>
    <w:rPr>
      <w:b w:val="0"/>
      <w:i/>
    </w:rPr>
  </w:style>
  <w:style w:type="character" w:customStyle="1" w:styleId="ListLabel10">
    <w:name w:val="ListLabel 10"/>
    <w:rPr>
      <w:b/>
      <w:i w:val="0"/>
    </w:rPr>
  </w:style>
  <w:style w:type="character" w:customStyle="1" w:styleId="ListLabel11">
    <w:name w:val="ListLabel 11"/>
    <w:rPr>
      <w:b/>
      <w:i/>
    </w:rPr>
  </w:style>
  <w:style w:type="character" w:customStyle="1" w:styleId="ListLabel12">
    <w:name w:val="ListLabel 12"/>
    <w:rPr>
      <w:b w:val="0"/>
      <w:i/>
    </w:rPr>
  </w:style>
  <w:style w:type="character" w:customStyle="1" w:styleId="ListLabel13">
    <w:name w:val="ListLabel 13"/>
    <w:rPr>
      <w:b/>
      <w:i w:val="0"/>
    </w:rPr>
  </w:style>
  <w:style w:type="character" w:customStyle="1" w:styleId="ListLabel14">
    <w:name w:val="ListLabel 14"/>
    <w:rPr>
      <w:b/>
      <w:i/>
    </w:rPr>
  </w:style>
  <w:style w:type="character" w:customStyle="1" w:styleId="ListLabel15">
    <w:name w:val="ListLabel 15"/>
    <w:rPr>
      <w:b w:val="0"/>
      <w:i/>
    </w:rPr>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rsid w:val="00A379C5"/>
    <w:pPr>
      <w:spacing w:line="480" w:lineRule="auto"/>
    </w:pPr>
    <w:rPr>
      <w:rFonts w:ascii="Arial" w:eastAsia="Times New Roman" w:hAnsi="Arial" w:cs="Arial"/>
      <w:sz w:val="24"/>
      <w:szCs w:val="24"/>
      <w:lang w:val="en-GB"/>
    </w:rPr>
  </w:style>
  <w:style w:type="paragraph" w:styleId="List">
    <w:name w:val="List"/>
    <w:basedOn w:val="BodyText"/>
    <w:rPr>
      <w:rFonts w:cs="Lohit Devanagari"/>
    </w:rPr>
  </w:style>
  <w:style w:type="paragraph" w:styleId="Caption">
    <w:name w:val="caption"/>
    <w:basedOn w:val="Normal"/>
    <w:next w:val="Normal"/>
    <w:rsid w:val="008D0215"/>
    <w:rPr>
      <w:rFonts w:eastAsia="Times New Roman"/>
      <w:b/>
      <w:bCs/>
      <w:sz w:val="20"/>
      <w:szCs w:val="20"/>
      <w:lang w:val="id-ID"/>
    </w:rPr>
  </w:style>
  <w:style w:type="paragraph" w:customStyle="1" w:styleId="Index">
    <w:name w:val="Index"/>
    <w:basedOn w:val="Normal"/>
    <w:pPr>
      <w:suppressLineNumbers/>
    </w:pPr>
    <w:rPr>
      <w:rFonts w:cs="Lohit Devanagari"/>
    </w:rPr>
  </w:style>
  <w:style w:type="paragraph" w:styleId="FootnoteText">
    <w:name w:val="footnote text"/>
    <w:basedOn w:val="Normal"/>
    <w:link w:val="FootnoteTextChar"/>
    <w:uiPriority w:val="99"/>
    <w:unhideWhenUsed/>
    <w:rsid w:val="00636B69"/>
    <w:rPr>
      <w:sz w:val="20"/>
      <w:szCs w:val="20"/>
      <w:lang w:val="id-ID"/>
    </w:rPr>
  </w:style>
  <w:style w:type="paragraph" w:styleId="NormalWeb">
    <w:name w:val="Normal (Web)"/>
    <w:basedOn w:val="Normal"/>
    <w:uiPriority w:val="99"/>
    <w:unhideWhenUsed/>
    <w:rsid w:val="00636B69"/>
    <w:pPr>
      <w:spacing w:beforeAutospacing="1" w:afterAutospacing="1"/>
    </w:pPr>
    <w:rPr>
      <w:rFonts w:eastAsia="Times New Roman"/>
      <w:sz w:val="24"/>
      <w:szCs w:val="24"/>
    </w:rPr>
  </w:style>
  <w:style w:type="paragraph" w:customStyle="1" w:styleId="style4">
    <w:name w:val="style4"/>
    <w:basedOn w:val="Normal"/>
    <w:rsid w:val="00E53926"/>
    <w:pPr>
      <w:spacing w:beforeAutospacing="1" w:afterAutospacing="1"/>
    </w:pPr>
    <w:rPr>
      <w:rFonts w:eastAsia="Times New Roman"/>
      <w:sz w:val="24"/>
      <w:szCs w:val="24"/>
    </w:rPr>
  </w:style>
  <w:style w:type="paragraph" w:styleId="ListParagraph">
    <w:name w:val="List Paragraph"/>
    <w:aliases w:val="skripsi,Char Char2,List Paragraph2,gambar,spasi 2 taiiii"/>
    <w:basedOn w:val="Normal"/>
    <w:link w:val="ListParagraphChar"/>
    <w:uiPriority w:val="34"/>
    <w:qFormat/>
    <w:rsid w:val="005D0701"/>
    <w:pPr>
      <w:ind w:left="720"/>
      <w:contextualSpacing/>
    </w:pPr>
    <w:rPr>
      <w:sz w:val="24"/>
      <w:szCs w:val="24"/>
    </w:rPr>
  </w:style>
  <w:style w:type="paragraph" w:styleId="Header">
    <w:name w:val="header"/>
    <w:basedOn w:val="Normal"/>
    <w:link w:val="HeaderChar"/>
    <w:uiPriority w:val="99"/>
    <w:unhideWhenUsed/>
    <w:qFormat/>
    <w:rsid w:val="004E46E5"/>
    <w:pPr>
      <w:tabs>
        <w:tab w:val="center" w:pos="4680"/>
        <w:tab w:val="right" w:pos="9360"/>
      </w:tabs>
    </w:pPr>
  </w:style>
  <w:style w:type="paragraph" w:styleId="Footer">
    <w:name w:val="footer"/>
    <w:basedOn w:val="Normal"/>
    <w:link w:val="FooterChar1"/>
    <w:uiPriority w:val="99"/>
    <w:unhideWhenUsed/>
    <w:qFormat/>
    <w:rsid w:val="004E46E5"/>
    <w:pPr>
      <w:tabs>
        <w:tab w:val="center" w:pos="4680"/>
        <w:tab w:val="right" w:pos="9360"/>
      </w:tabs>
    </w:pPr>
  </w:style>
  <w:style w:type="paragraph" w:customStyle="1" w:styleId="FormalWriting">
    <w:name w:val="Formal Writing"/>
    <w:basedOn w:val="Normal"/>
    <w:link w:val="FormalWritingChar"/>
    <w:rsid w:val="00C97358"/>
    <w:rPr>
      <w:sz w:val="20"/>
      <w:szCs w:val="24"/>
    </w:rPr>
  </w:style>
  <w:style w:type="paragraph" w:styleId="BalloonText">
    <w:name w:val="Balloon Text"/>
    <w:basedOn w:val="Normal"/>
    <w:link w:val="BalloonTextChar"/>
    <w:semiHidden/>
    <w:rsid w:val="00A379C5"/>
    <w:rPr>
      <w:rFonts w:ascii="Tahoma" w:eastAsia="Times New Roman" w:hAnsi="Tahoma" w:cs="Tahoma"/>
      <w:sz w:val="16"/>
      <w:szCs w:val="16"/>
      <w:lang w:val="id-ID" w:eastAsia="id-ID"/>
    </w:rPr>
  </w:style>
  <w:style w:type="paragraph" w:customStyle="1" w:styleId="Default">
    <w:name w:val="Default"/>
    <w:rsid w:val="00A379C5"/>
    <w:rPr>
      <w:rFonts w:ascii="Arial" w:eastAsia="Times New Roman" w:hAnsi="Arial" w:cs="Arial"/>
      <w:color w:val="000000"/>
      <w:sz w:val="24"/>
      <w:szCs w:val="24"/>
      <w:lang w:val="id-ID" w:eastAsia="id-ID"/>
    </w:rPr>
  </w:style>
  <w:style w:type="paragraph" w:styleId="BodyTextIndent">
    <w:name w:val="Body Text Indent"/>
    <w:basedOn w:val="Normal"/>
    <w:link w:val="BodyTextIndentChar"/>
    <w:rsid w:val="00A379C5"/>
    <w:pPr>
      <w:spacing w:after="120"/>
      <w:ind w:left="283"/>
    </w:pPr>
    <w:rPr>
      <w:rFonts w:eastAsia="Times New Roman"/>
      <w:lang w:val="id-ID" w:eastAsia="id-ID"/>
    </w:rPr>
  </w:style>
  <w:style w:type="paragraph" w:styleId="BodyTextIndent2">
    <w:name w:val="Body Text Indent 2"/>
    <w:basedOn w:val="Normal"/>
    <w:link w:val="BodyTextIndent2Char"/>
    <w:rsid w:val="00A379C5"/>
    <w:pPr>
      <w:spacing w:after="120" w:line="480" w:lineRule="auto"/>
      <w:ind w:left="283"/>
    </w:pPr>
    <w:rPr>
      <w:rFonts w:eastAsia="Times New Roman"/>
      <w:lang w:val="id-ID" w:eastAsia="id-ID"/>
    </w:rPr>
  </w:style>
  <w:style w:type="paragraph" w:styleId="BodyTextIndent3">
    <w:name w:val="Body Text Indent 3"/>
    <w:basedOn w:val="Normal"/>
    <w:link w:val="BodyTextIndent3Char"/>
    <w:semiHidden/>
    <w:rsid w:val="00A379C5"/>
    <w:pPr>
      <w:spacing w:after="120"/>
      <w:ind w:left="283"/>
    </w:pPr>
    <w:rPr>
      <w:rFonts w:eastAsia="Times New Roman"/>
      <w:sz w:val="16"/>
      <w:szCs w:val="16"/>
      <w:lang w:val="id-ID" w:eastAsia="id-ID"/>
    </w:rPr>
  </w:style>
  <w:style w:type="paragraph" w:styleId="EndnoteText">
    <w:name w:val="endnote text"/>
    <w:basedOn w:val="Normal"/>
    <w:link w:val="EndnoteTextChar"/>
    <w:semiHidden/>
    <w:rsid w:val="00A379C5"/>
    <w:rPr>
      <w:rFonts w:eastAsia="Times New Roman"/>
      <w:sz w:val="20"/>
      <w:szCs w:val="20"/>
      <w:lang w:val="id-ID" w:eastAsia="id-ID"/>
    </w:rPr>
  </w:style>
  <w:style w:type="paragraph" w:styleId="NoSpacing">
    <w:name w:val="No Spacing"/>
    <w:link w:val="NoSpacingChar"/>
    <w:qFormat/>
    <w:rsid w:val="005D0701"/>
    <w:pPr>
      <w:spacing w:before="120" w:after="120"/>
      <w:ind w:left="720" w:right="567"/>
      <w:jc w:val="both"/>
    </w:pPr>
    <w:rPr>
      <w:rFonts w:ascii="Times New Roman" w:eastAsia="Times New Roman" w:hAnsi="Times New Roman"/>
      <w:szCs w:val="22"/>
    </w:rPr>
  </w:style>
  <w:style w:type="paragraph" w:styleId="Subtitle">
    <w:name w:val="Subtitle"/>
    <w:basedOn w:val="Normal"/>
    <w:next w:val="Normal"/>
    <w:link w:val="SubtitleChar"/>
    <w:rsid w:val="005D0701"/>
    <w:pPr>
      <w:spacing w:before="120" w:after="60"/>
      <w:outlineLvl w:val="1"/>
    </w:pPr>
    <w:rPr>
      <w:rFonts w:ascii="Calibri" w:hAnsi="Calibri"/>
      <w:b/>
      <w:sz w:val="24"/>
      <w:szCs w:val="20"/>
      <w:lang w:val="x-none" w:eastAsia="x-none"/>
    </w:rPr>
  </w:style>
  <w:style w:type="paragraph" w:styleId="Title">
    <w:name w:val="Title"/>
    <w:basedOn w:val="Normal"/>
    <w:next w:val="Normal"/>
    <w:link w:val="TitleChar"/>
    <w:rsid w:val="008D0215"/>
    <w:pPr>
      <w:spacing w:after="480"/>
      <w:outlineLvl w:val="0"/>
    </w:pPr>
    <w:rPr>
      <w:b/>
      <w:caps/>
      <w:kern w:val="2"/>
      <w:sz w:val="32"/>
      <w:szCs w:val="20"/>
    </w:rPr>
  </w:style>
  <w:style w:type="paragraph" w:styleId="BodyText3">
    <w:name w:val="Body Text 3"/>
    <w:basedOn w:val="Normal"/>
    <w:link w:val="BodyText3Char"/>
    <w:rsid w:val="008D0215"/>
    <w:rPr>
      <w:sz w:val="32"/>
      <w:szCs w:val="20"/>
    </w:rPr>
  </w:style>
  <w:style w:type="paragraph" w:styleId="ListBullet">
    <w:name w:val="List Bullet"/>
    <w:basedOn w:val="Normal"/>
    <w:unhideWhenUsed/>
    <w:rsid w:val="008D0215"/>
    <w:pPr>
      <w:ind w:left="360" w:hanging="360"/>
      <w:contextualSpacing/>
    </w:pPr>
    <w:rPr>
      <w:rFonts w:eastAsia="Times New Roman"/>
      <w:sz w:val="24"/>
      <w:lang w:val="id-ID"/>
    </w:rPr>
  </w:style>
  <w:style w:type="paragraph" w:styleId="Quote">
    <w:name w:val="Quote"/>
    <w:aliases w:val="15.Kutipan"/>
    <w:basedOn w:val="Normal"/>
    <w:next w:val="Normal"/>
    <w:link w:val="QuoteChar"/>
    <w:qFormat/>
    <w:rsid w:val="00AD2C84"/>
    <w:pPr>
      <w:spacing w:before="120" w:after="120"/>
      <w:ind w:left="992" w:firstLine="1"/>
    </w:pPr>
    <w:rPr>
      <w:i/>
      <w:color w:val="000000"/>
      <w:sz w:val="20"/>
      <w:szCs w:val="20"/>
      <w:lang w:val="x-none"/>
    </w:rPr>
  </w:style>
  <w:style w:type="paragraph" w:customStyle="1" w:styleId="Bibliografi">
    <w:name w:val="Bibliografi"/>
    <w:basedOn w:val="Normal"/>
    <w:next w:val="Normal"/>
    <w:unhideWhenUsed/>
    <w:rsid w:val="00F9095D"/>
  </w:style>
  <w:style w:type="paragraph" w:customStyle="1" w:styleId="wp-caption-text">
    <w:name w:val="wp-caption-text"/>
    <w:basedOn w:val="Normal"/>
    <w:rsid w:val="004C515E"/>
    <w:pPr>
      <w:spacing w:beforeAutospacing="1" w:afterAutospacing="1"/>
    </w:pPr>
    <w:rPr>
      <w:rFonts w:eastAsia="MS Mincho"/>
      <w:sz w:val="24"/>
      <w:szCs w:val="24"/>
      <w:lang w:eastAsia="ja-JP"/>
    </w:rPr>
  </w:style>
  <w:style w:type="paragraph" w:styleId="HTMLPreformatted">
    <w:name w:val="HTML Preformatted"/>
    <w:basedOn w:val="Normal"/>
    <w:link w:val="HTMLPreformattedChar"/>
    <w:unhideWhenUsed/>
    <w:rsid w:val="004C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paragraph" w:styleId="Index1">
    <w:name w:val="index 1"/>
    <w:basedOn w:val="Normal"/>
    <w:next w:val="Normal"/>
    <w:autoRedefine/>
    <w:semiHidden/>
    <w:rsid w:val="00405019"/>
    <w:pPr>
      <w:ind w:left="220" w:hanging="220"/>
    </w:pPr>
    <w:rPr>
      <w:sz w:val="18"/>
      <w:szCs w:val="18"/>
    </w:rPr>
  </w:style>
  <w:style w:type="paragraph" w:styleId="Index2">
    <w:name w:val="index 2"/>
    <w:basedOn w:val="Normal"/>
    <w:next w:val="Normal"/>
    <w:autoRedefine/>
    <w:semiHidden/>
    <w:rsid w:val="00405019"/>
    <w:pPr>
      <w:ind w:left="440" w:hanging="220"/>
    </w:pPr>
    <w:rPr>
      <w:sz w:val="18"/>
      <w:szCs w:val="18"/>
    </w:rPr>
  </w:style>
  <w:style w:type="paragraph" w:styleId="Index3">
    <w:name w:val="index 3"/>
    <w:basedOn w:val="Normal"/>
    <w:next w:val="Normal"/>
    <w:autoRedefine/>
    <w:semiHidden/>
    <w:rsid w:val="00405019"/>
    <w:pPr>
      <w:ind w:left="660" w:hanging="220"/>
    </w:pPr>
    <w:rPr>
      <w:sz w:val="18"/>
      <w:szCs w:val="18"/>
    </w:rPr>
  </w:style>
  <w:style w:type="paragraph" w:styleId="Index4">
    <w:name w:val="index 4"/>
    <w:basedOn w:val="Normal"/>
    <w:next w:val="Normal"/>
    <w:autoRedefine/>
    <w:semiHidden/>
    <w:rsid w:val="00405019"/>
    <w:pPr>
      <w:ind w:left="880" w:hanging="220"/>
    </w:pPr>
    <w:rPr>
      <w:sz w:val="18"/>
      <w:szCs w:val="18"/>
    </w:rPr>
  </w:style>
  <w:style w:type="paragraph" w:styleId="Index5">
    <w:name w:val="index 5"/>
    <w:basedOn w:val="Normal"/>
    <w:next w:val="Normal"/>
    <w:autoRedefine/>
    <w:semiHidden/>
    <w:rsid w:val="00405019"/>
    <w:pPr>
      <w:ind w:left="1100" w:hanging="220"/>
    </w:pPr>
    <w:rPr>
      <w:sz w:val="18"/>
      <w:szCs w:val="18"/>
    </w:rPr>
  </w:style>
  <w:style w:type="paragraph" w:styleId="Index6">
    <w:name w:val="index 6"/>
    <w:basedOn w:val="Normal"/>
    <w:next w:val="Normal"/>
    <w:autoRedefine/>
    <w:semiHidden/>
    <w:rsid w:val="00405019"/>
    <w:pPr>
      <w:ind w:left="1320" w:hanging="220"/>
    </w:pPr>
    <w:rPr>
      <w:sz w:val="18"/>
      <w:szCs w:val="18"/>
    </w:rPr>
  </w:style>
  <w:style w:type="paragraph" w:styleId="Index7">
    <w:name w:val="index 7"/>
    <w:basedOn w:val="Normal"/>
    <w:next w:val="Normal"/>
    <w:autoRedefine/>
    <w:semiHidden/>
    <w:rsid w:val="00405019"/>
    <w:pPr>
      <w:ind w:left="1540" w:hanging="220"/>
    </w:pPr>
    <w:rPr>
      <w:sz w:val="18"/>
      <w:szCs w:val="18"/>
    </w:rPr>
  </w:style>
  <w:style w:type="paragraph" w:styleId="Index8">
    <w:name w:val="index 8"/>
    <w:basedOn w:val="Normal"/>
    <w:next w:val="Normal"/>
    <w:autoRedefine/>
    <w:semiHidden/>
    <w:rsid w:val="00405019"/>
    <w:pPr>
      <w:ind w:left="1760" w:hanging="220"/>
    </w:pPr>
    <w:rPr>
      <w:sz w:val="18"/>
      <w:szCs w:val="18"/>
    </w:rPr>
  </w:style>
  <w:style w:type="paragraph" w:styleId="Index9">
    <w:name w:val="index 9"/>
    <w:basedOn w:val="Normal"/>
    <w:next w:val="Normal"/>
    <w:autoRedefine/>
    <w:semiHidden/>
    <w:rsid w:val="00405019"/>
    <w:pPr>
      <w:ind w:left="1980" w:hanging="220"/>
    </w:pPr>
    <w:rPr>
      <w:sz w:val="18"/>
      <w:szCs w:val="18"/>
    </w:rPr>
  </w:style>
  <w:style w:type="paragraph" w:styleId="IndexHeading">
    <w:name w:val="index heading"/>
    <w:basedOn w:val="Normal"/>
    <w:semiHidden/>
    <w:rsid w:val="00405019"/>
    <w:pPr>
      <w:spacing w:before="240" w:after="120"/>
    </w:pPr>
    <w:rPr>
      <w:b/>
      <w:bCs/>
      <w:sz w:val="26"/>
      <w:szCs w:val="26"/>
    </w:rPr>
  </w:style>
  <w:style w:type="paragraph" w:customStyle="1" w:styleId="01JudulID">
    <w:name w:val="01. Judul_ID"/>
    <w:basedOn w:val="Normal"/>
    <w:link w:val="01JudulIDChar"/>
    <w:qFormat/>
    <w:rsid w:val="005D0701"/>
    <w:pPr>
      <w:spacing w:after="160"/>
      <w:jc w:val="center"/>
    </w:pPr>
    <w:rPr>
      <w:b/>
      <w:sz w:val="24"/>
      <w:szCs w:val="24"/>
    </w:rPr>
  </w:style>
  <w:style w:type="paragraph" w:customStyle="1" w:styleId="02JudulEN">
    <w:name w:val="02. Judul_EN"/>
    <w:basedOn w:val="HTMLPreformatted"/>
    <w:link w:val="02JudulENChar"/>
    <w:qFormat/>
    <w:rsid w:val="005D0701"/>
    <w:pPr>
      <w:spacing w:after="160"/>
      <w:jc w:val="center"/>
    </w:pPr>
    <w:rPr>
      <w:rFonts w:ascii="Times New Roman" w:hAnsi="Times New Roman" w:cs="Times New Roman"/>
      <w:b/>
      <w:i/>
      <w:sz w:val="24"/>
      <w:szCs w:val="24"/>
      <w:lang w:val="en-US" w:eastAsia="en-US"/>
    </w:rPr>
  </w:style>
  <w:style w:type="paragraph" w:customStyle="1" w:styleId="03Penulis">
    <w:name w:val="03. Penulis"/>
    <w:basedOn w:val="Normal"/>
    <w:link w:val="03PenulisChar"/>
    <w:qFormat/>
    <w:rsid w:val="00C41277"/>
    <w:pPr>
      <w:spacing w:before="120"/>
      <w:jc w:val="center"/>
    </w:pPr>
    <w:rPr>
      <w:b/>
    </w:rPr>
  </w:style>
  <w:style w:type="paragraph" w:customStyle="1" w:styleId="04afiliasi">
    <w:name w:val="04.afiliasi"/>
    <w:basedOn w:val="Normal"/>
    <w:link w:val="04afiliasiChar"/>
    <w:qFormat/>
    <w:rsid w:val="005D0701"/>
    <w:pPr>
      <w:jc w:val="center"/>
    </w:pPr>
    <w:rPr>
      <w:sz w:val="20"/>
      <w:szCs w:val="20"/>
    </w:rPr>
  </w:style>
  <w:style w:type="paragraph" w:customStyle="1" w:styleId="06AbstrakEN">
    <w:name w:val="06. Abstrak_EN"/>
    <w:basedOn w:val="HTMLPreformatted"/>
    <w:link w:val="06AbstrakENChar"/>
    <w:qFormat/>
    <w:rsid w:val="00917BF4"/>
    <w:pPr>
      <w:spacing w:after="60"/>
    </w:pPr>
    <w:rPr>
      <w:rFonts w:ascii="Times New Roman" w:hAnsi="Times New Roman"/>
      <w:i/>
      <w:lang w:val="en-US" w:eastAsia="en-US"/>
    </w:rPr>
  </w:style>
  <w:style w:type="paragraph" w:customStyle="1" w:styleId="07AbstrakID">
    <w:name w:val="07. Abstrak_ID"/>
    <w:basedOn w:val="06AbstrakEN"/>
    <w:link w:val="07AbstrakIDChar"/>
    <w:qFormat/>
    <w:rsid w:val="005D0701"/>
    <w:rPr>
      <w:i w:val="0"/>
    </w:rPr>
  </w:style>
  <w:style w:type="paragraph" w:customStyle="1" w:styleId="Body">
    <w:name w:val="Body"/>
    <w:basedOn w:val="Normal"/>
    <w:link w:val="BodyChar"/>
    <w:qFormat/>
    <w:rsid w:val="005D0701"/>
    <w:pPr>
      <w:spacing w:line="276" w:lineRule="auto"/>
      <w:ind w:firstLine="426"/>
    </w:pPr>
  </w:style>
  <w:style w:type="paragraph" w:customStyle="1" w:styleId="09Heading2">
    <w:name w:val="09. Heading2"/>
    <w:basedOn w:val="08Heading1"/>
    <w:link w:val="09Heading2Char"/>
    <w:qFormat/>
    <w:rsid w:val="00637637"/>
    <w:pPr>
      <w:numPr>
        <w:ilvl w:val="1"/>
      </w:numPr>
      <w:spacing w:before="120"/>
      <w:ind w:left="567" w:hanging="567"/>
    </w:pPr>
  </w:style>
  <w:style w:type="paragraph" w:customStyle="1" w:styleId="Tabel">
    <w:name w:val="Tabel"/>
    <w:basedOn w:val="Normal"/>
    <w:link w:val="TabelChar"/>
    <w:qFormat/>
    <w:rsid w:val="005D0701"/>
    <w:pPr>
      <w:jc w:val="left"/>
    </w:pPr>
    <w:rPr>
      <w:rFonts w:asciiTheme="majorHAnsi" w:eastAsia="SimSun" w:hAnsiTheme="majorHAnsi" w:cstheme="majorBidi"/>
      <w:bCs/>
      <w:sz w:val="18"/>
      <w:szCs w:val="18"/>
      <w:lang w:val="en-AU" w:eastAsia="zh-CN"/>
    </w:rPr>
  </w:style>
  <w:style w:type="paragraph" w:customStyle="1" w:styleId="12JSKMnormnumbering">
    <w:name w:val="12.JSKM_norm_numbering"/>
    <w:basedOn w:val="Body"/>
    <w:link w:val="12JSKMnormnumberingChar"/>
    <w:qFormat/>
    <w:rsid w:val="005D0701"/>
    <w:pPr>
      <w:spacing w:after="160"/>
      <w:ind w:left="782" w:hanging="357"/>
      <w:contextualSpacing/>
    </w:pPr>
  </w:style>
  <w:style w:type="paragraph" w:customStyle="1" w:styleId="13JudulTabelGambar">
    <w:name w:val="13.Judul Tabel/Gambar"/>
    <w:basedOn w:val="Normal"/>
    <w:link w:val="13JudulTabelGambarChar"/>
    <w:qFormat/>
    <w:rsid w:val="00660AE0"/>
    <w:pPr>
      <w:spacing w:before="120" w:after="120" w:line="276" w:lineRule="auto"/>
      <w:contextualSpacing/>
      <w:jc w:val="center"/>
    </w:pPr>
    <w:rPr>
      <w:sz w:val="18"/>
      <w:szCs w:val="18"/>
    </w:rPr>
  </w:style>
  <w:style w:type="paragraph" w:customStyle="1" w:styleId="18Pustaka">
    <w:name w:val="18.Pustaka"/>
    <w:basedOn w:val="Normal"/>
    <w:link w:val="18PustakaChar"/>
    <w:qFormat/>
    <w:rsid w:val="005D0701"/>
    <w:pPr>
      <w:widowControl w:val="0"/>
      <w:autoSpaceDE w:val="0"/>
      <w:autoSpaceDN w:val="0"/>
      <w:adjustRightInd w:val="0"/>
      <w:ind w:left="482" w:hanging="482"/>
    </w:pPr>
    <w:rPr>
      <w:noProof/>
      <w:sz w:val="20"/>
      <w:szCs w:val="24"/>
    </w:rPr>
  </w:style>
  <w:style w:type="paragraph" w:customStyle="1" w:styleId="TableContents">
    <w:name w:val="Table Contents"/>
    <w:basedOn w:val="Normal"/>
    <w:pPr>
      <w:suppressLineNumbers/>
    </w:pPr>
  </w:style>
  <w:style w:type="table" w:styleId="TableGrid">
    <w:name w:val="Table Grid"/>
    <w:basedOn w:val="TableNormal"/>
    <w:uiPriority w:val="59"/>
    <w:rsid w:val="008D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rsid w:val="008D0215"/>
    <w:rPr>
      <w:color w:val="5F497A"/>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
    <w:name w:val="Light Shading"/>
    <w:basedOn w:val="TableNormal"/>
    <w:rsid w:val="008D0215"/>
    <w:rPr>
      <w:color w:val="000000"/>
    </w:rPr>
    <w:tblPr>
      <w:tblStyleRowBandSize w:val="1"/>
      <w:tblStyleColBandSize w:val="1"/>
      <w:tblBorders>
        <w:top w:val="single" w:sz="6" w:space="0" w:color="auto"/>
        <w:bottom w:val="single" w:sz="6" w:space="0" w:color="auto"/>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rsid w:val="008D02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4">
    <w:name w:val="Light List Accent 4"/>
    <w:basedOn w:val="TableNormal"/>
    <w:rsid w:val="008D02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olorfulList-Accent1">
    <w:name w:val="Colorful List Accent 1"/>
    <w:basedOn w:val="TableNormal"/>
    <w:rsid w:val="008D02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ghtGrid-Accent1">
    <w:name w:val="Light Grid Accent 1"/>
    <w:basedOn w:val="TableNormal"/>
    <w:rsid w:val="008D02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rsid w:val="008D02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1">
    <w:name w:val="Medium Shading 1 Accent 1"/>
    <w:basedOn w:val="TableNormal"/>
    <w:rsid w:val="008D02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
    <w:name w:val="Light Grid"/>
    <w:basedOn w:val="TableNormal"/>
    <w:rsid w:val="008D02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1">
    <w:name w:val="Medium List 1"/>
    <w:basedOn w:val="TableNormal"/>
    <w:rsid w:val="008D0215"/>
    <w:rPr>
      <w:color w:val="000000"/>
    </w:rPr>
    <w:tblPr>
      <w:tblStyleRowBandSize w:val="1"/>
      <w:tblStyleColBandSize w:val="1"/>
      <w:tblBorders>
        <w:top w:val="single" w:sz="8" w:space="0" w:color="000000"/>
        <w:bottom w:val="single" w:sz="8" w:space="0" w:color="000000"/>
      </w:tblBorders>
    </w:tblPr>
    <w:tblStylePr w:type="firstRow">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Shading-Accent2">
    <w:name w:val="Light Shading Accent 2"/>
    <w:basedOn w:val="TableNormal"/>
    <w:rsid w:val="008D0215"/>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4B12A4"/>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216C7"/>
    <w:rPr>
      <w:color w:val="0000FF" w:themeColor="hyperlink"/>
      <w:u w:val="single"/>
    </w:rPr>
  </w:style>
  <w:style w:type="character" w:customStyle="1" w:styleId="UnresolvedMention1">
    <w:name w:val="Unresolved Mention1"/>
    <w:basedOn w:val="DefaultParagraphFont"/>
    <w:uiPriority w:val="99"/>
    <w:semiHidden/>
    <w:unhideWhenUsed/>
    <w:rsid w:val="005F630A"/>
    <w:rPr>
      <w:color w:val="605E5C"/>
      <w:shd w:val="clear" w:color="auto" w:fill="E1DFDD"/>
    </w:rPr>
  </w:style>
  <w:style w:type="character" w:styleId="CommentReference">
    <w:name w:val="annotation reference"/>
    <w:basedOn w:val="DefaultParagraphFont"/>
    <w:semiHidden/>
    <w:unhideWhenUsed/>
    <w:rsid w:val="005D6AF3"/>
    <w:rPr>
      <w:sz w:val="16"/>
      <w:szCs w:val="16"/>
    </w:rPr>
  </w:style>
  <w:style w:type="paragraph" w:styleId="CommentText">
    <w:name w:val="annotation text"/>
    <w:basedOn w:val="Normal"/>
    <w:link w:val="CommentTextChar"/>
    <w:uiPriority w:val="99"/>
    <w:unhideWhenUsed/>
    <w:rsid w:val="005D6AF3"/>
    <w:rPr>
      <w:sz w:val="20"/>
      <w:szCs w:val="20"/>
    </w:rPr>
  </w:style>
  <w:style w:type="character" w:customStyle="1" w:styleId="CommentTextChar">
    <w:name w:val="Comment Text Char"/>
    <w:basedOn w:val="DefaultParagraphFont"/>
    <w:link w:val="CommentText"/>
    <w:uiPriority w:val="99"/>
    <w:rsid w:val="005D6AF3"/>
    <w:rPr>
      <w:rFonts w:ascii="Times New Roman" w:hAnsi="Times New Roman"/>
    </w:rPr>
  </w:style>
  <w:style w:type="paragraph" w:styleId="CommentSubject">
    <w:name w:val="annotation subject"/>
    <w:basedOn w:val="CommentText"/>
    <w:next w:val="CommentText"/>
    <w:link w:val="CommentSubjectChar"/>
    <w:semiHidden/>
    <w:unhideWhenUsed/>
    <w:rsid w:val="005D6AF3"/>
    <w:rPr>
      <w:b/>
      <w:bCs/>
    </w:rPr>
  </w:style>
  <w:style w:type="character" w:customStyle="1" w:styleId="CommentSubjectChar">
    <w:name w:val="Comment Subject Char"/>
    <w:basedOn w:val="CommentTextChar"/>
    <w:link w:val="CommentSubject"/>
    <w:semiHidden/>
    <w:rsid w:val="005D6AF3"/>
    <w:rPr>
      <w:rFonts w:ascii="Times New Roman" w:hAnsi="Times New Roman"/>
      <w:b/>
      <w:bCs/>
    </w:rPr>
  </w:style>
  <w:style w:type="character" w:customStyle="1" w:styleId="UnresolvedMention2">
    <w:name w:val="Unresolved Mention2"/>
    <w:basedOn w:val="DefaultParagraphFont"/>
    <w:uiPriority w:val="99"/>
    <w:semiHidden/>
    <w:unhideWhenUsed/>
    <w:rsid w:val="00380544"/>
    <w:rPr>
      <w:color w:val="605E5C"/>
      <w:shd w:val="clear" w:color="auto" w:fill="E1DFDD"/>
    </w:rPr>
  </w:style>
  <w:style w:type="character" w:customStyle="1" w:styleId="UnresolvedMention3">
    <w:name w:val="Unresolved Mention3"/>
    <w:basedOn w:val="DefaultParagraphFont"/>
    <w:uiPriority w:val="99"/>
    <w:semiHidden/>
    <w:unhideWhenUsed/>
    <w:rsid w:val="009737A3"/>
    <w:rPr>
      <w:color w:val="605E5C"/>
      <w:shd w:val="clear" w:color="auto" w:fill="E1DFDD"/>
    </w:rPr>
  </w:style>
  <w:style w:type="paragraph" w:customStyle="1" w:styleId="08Heading1">
    <w:name w:val="08. Heading1"/>
    <w:basedOn w:val="Heading1"/>
    <w:link w:val="08Heading1Char"/>
    <w:qFormat/>
    <w:rsid w:val="009653AD"/>
    <w:pPr>
      <w:keepLines w:val="0"/>
      <w:numPr>
        <w:numId w:val="10"/>
      </w:numPr>
      <w:spacing w:before="240" w:after="120"/>
      <w:jc w:val="left"/>
    </w:pPr>
    <w:rPr>
      <w:rFonts w:ascii="Times New Roman" w:eastAsia="Calibri" w:hAnsi="Times New Roman" w:cs="Times New Roman"/>
      <w:bCs w:val="0"/>
      <w:color w:val="auto"/>
      <w:kern w:val="32"/>
      <w:sz w:val="22"/>
      <w:szCs w:val="20"/>
      <w:lang w:val="sv-SE" w:eastAsia="x-none"/>
    </w:rPr>
  </w:style>
  <w:style w:type="character" w:customStyle="1" w:styleId="Heading1Char1">
    <w:name w:val="Heading 1 Char1"/>
    <w:aliases w:val="JUDUL UTAMA 1 Char1"/>
    <w:basedOn w:val="DefaultParagraphFont"/>
    <w:link w:val="Heading1"/>
    <w:rsid w:val="005D0701"/>
    <w:rPr>
      <w:rFonts w:asciiTheme="majorHAnsi" w:eastAsiaTheme="majorEastAsia" w:hAnsiTheme="majorHAnsi" w:cstheme="majorBidi"/>
      <w:b/>
      <w:bCs/>
      <w:color w:val="365F91" w:themeColor="accent1" w:themeShade="BF"/>
      <w:sz w:val="28"/>
      <w:szCs w:val="28"/>
    </w:rPr>
  </w:style>
  <w:style w:type="paragraph" w:customStyle="1" w:styleId="10Heading3">
    <w:name w:val="10. Heading3"/>
    <w:basedOn w:val="09Heading2"/>
    <w:link w:val="10Heading3Char"/>
    <w:qFormat/>
    <w:rsid w:val="003B0E91"/>
    <w:pPr>
      <w:numPr>
        <w:ilvl w:val="2"/>
      </w:numPr>
      <w:spacing w:before="200"/>
      <w:ind w:left="425" w:hanging="425"/>
    </w:pPr>
    <w:rPr>
      <w:b w:val="0"/>
      <w:i/>
    </w:rPr>
  </w:style>
  <w:style w:type="paragraph" w:customStyle="1" w:styleId="11JSKMbody">
    <w:name w:val="11. JSKM_body"/>
    <w:basedOn w:val="Normal"/>
    <w:qFormat/>
    <w:rsid w:val="005D0701"/>
    <w:pPr>
      <w:spacing w:line="276" w:lineRule="auto"/>
      <w:ind w:firstLine="426"/>
    </w:pPr>
  </w:style>
  <w:style w:type="character" w:styleId="FootnoteReference">
    <w:name w:val="footnote reference"/>
    <w:basedOn w:val="DefaultParagraphFont"/>
    <w:uiPriority w:val="99"/>
    <w:semiHidden/>
    <w:unhideWhenUsed/>
    <w:rsid w:val="00E66CD1"/>
    <w:rPr>
      <w:vertAlign w:val="superscript"/>
    </w:rPr>
  </w:style>
  <w:style w:type="character" w:customStyle="1" w:styleId="Heading3Char1">
    <w:name w:val="Heading 3 Char1"/>
    <w:basedOn w:val="DefaultParagraphFont"/>
    <w:link w:val="Heading3"/>
    <w:uiPriority w:val="1"/>
    <w:rsid w:val="004D64CA"/>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4D64C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4D64CA"/>
    <w:rPr>
      <w:rFonts w:ascii="Times New Roman" w:eastAsia="MS Mincho" w:hAnsi="Times New Roman"/>
      <w:b/>
      <w:bCs/>
      <w:sz w:val="15"/>
      <w:szCs w:val="15"/>
      <w:lang w:eastAsia="ja-JP"/>
    </w:rPr>
  </w:style>
  <w:style w:type="character" w:customStyle="1" w:styleId="BodyTextChar1">
    <w:name w:val="Body Text Char1"/>
    <w:basedOn w:val="DefaultParagraphFont"/>
    <w:uiPriority w:val="99"/>
    <w:semiHidden/>
    <w:rsid w:val="004D64CA"/>
    <w:rPr>
      <w:rFonts w:ascii="Times New Roman" w:eastAsia="Calibri" w:hAnsi="Times New Roman"/>
    </w:rPr>
  </w:style>
  <w:style w:type="character" w:customStyle="1" w:styleId="FootnoteTextChar1">
    <w:name w:val="Footnote Text Char1"/>
    <w:basedOn w:val="DefaultParagraphFont"/>
    <w:uiPriority w:val="99"/>
    <w:semiHidden/>
    <w:rsid w:val="004D64CA"/>
    <w:rPr>
      <w:rFonts w:ascii="Times New Roman" w:eastAsia="Calibri" w:hAnsi="Times New Roman"/>
      <w:sz w:val="20"/>
      <w:szCs w:val="20"/>
    </w:rPr>
  </w:style>
  <w:style w:type="character" w:customStyle="1" w:styleId="HeaderChar1">
    <w:name w:val="Header Char1"/>
    <w:basedOn w:val="DefaultParagraphFont"/>
    <w:uiPriority w:val="99"/>
    <w:semiHidden/>
    <w:rsid w:val="004D64CA"/>
    <w:rPr>
      <w:rFonts w:ascii="Times New Roman" w:eastAsia="Calibri" w:hAnsi="Times New Roman"/>
    </w:rPr>
  </w:style>
  <w:style w:type="character" w:customStyle="1" w:styleId="FooterChar2">
    <w:name w:val="Footer Char2"/>
    <w:basedOn w:val="DefaultParagraphFont"/>
    <w:uiPriority w:val="99"/>
    <w:semiHidden/>
    <w:rsid w:val="004D64CA"/>
    <w:rPr>
      <w:rFonts w:ascii="Times New Roman" w:eastAsia="Calibri" w:hAnsi="Times New Roman"/>
    </w:rPr>
  </w:style>
  <w:style w:type="character" w:customStyle="1" w:styleId="BalloonTextChar1">
    <w:name w:val="Balloon Text Char1"/>
    <w:basedOn w:val="DefaultParagraphFont"/>
    <w:uiPriority w:val="99"/>
    <w:semiHidden/>
    <w:rsid w:val="004D64CA"/>
    <w:rPr>
      <w:rFonts w:ascii="Segoe UI" w:eastAsia="Calibri" w:hAnsi="Segoe UI" w:cs="Segoe UI"/>
      <w:sz w:val="18"/>
      <w:szCs w:val="18"/>
    </w:rPr>
  </w:style>
  <w:style w:type="character" w:customStyle="1" w:styleId="BodyTextIndentChar1">
    <w:name w:val="Body Text Indent Char1"/>
    <w:basedOn w:val="DefaultParagraphFont"/>
    <w:uiPriority w:val="99"/>
    <w:semiHidden/>
    <w:rsid w:val="004D64CA"/>
    <w:rPr>
      <w:rFonts w:ascii="Times New Roman" w:eastAsia="Calibri" w:hAnsi="Times New Roman"/>
    </w:rPr>
  </w:style>
  <w:style w:type="character" w:customStyle="1" w:styleId="BodyTextIndent2Char1">
    <w:name w:val="Body Text Indent 2 Char1"/>
    <w:basedOn w:val="DefaultParagraphFont"/>
    <w:uiPriority w:val="99"/>
    <w:semiHidden/>
    <w:rsid w:val="004D64CA"/>
    <w:rPr>
      <w:rFonts w:ascii="Times New Roman" w:eastAsia="Calibri" w:hAnsi="Times New Roman"/>
    </w:rPr>
  </w:style>
  <w:style w:type="character" w:customStyle="1" w:styleId="BodyTextIndent3Char1">
    <w:name w:val="Body Text Indent 3 Char1"/>
    <w:basedOn w:val="DefaultParagraphFont"/>
    <w:uiPriority w:val="99"/>
    <w:semiHidden/>
    <w:rsid w:val="004D64CA"/>
    <w:rPr>
      <w:rFonts w:ascii="Times New Roman" w:eastAsia="Calibri" w:hAnsi="Times New Roman"/>
      <w:sz w:val="16"/>
      <w:szCs w:val="16"/>
    </w:rPr>
  </w:style>
  <w:style w:type="character" w:customStyle="1" w:styleId="EndnoteTextChar1">
    <w:name w:val="Endnote Text Char1"/>
    <w:basedOn w:val="DefaultParagraphFont"/>
    <w:uiPriority w:val="99"/>
    <w:semiHidden/>
    <w:rsid w:val="004D64CA"/>
    <w:rPr>
      <w:rFonts w:ascii="Times New Roman" w:eastAsia="Calibri" w:hAnsi="Times New Roman"/>
      <w:sz w:val="20"/>
      <w:szCs w:val="20"/>
    </w:rPr>
  </w:style>
  <w:style w:type="character" w:customStyle="1" w:styleId="SubtitleChar1">
    <w:name w:val="Subtitle Char1"/>
    <w:basedOn w:val="DefaultParagraphFont"/>
    <w:uiPriority w:val="11"/>
    <w:rsid w:val="004D64CA"/>
    <w:rPr>
      <w:rFonts w:eastAsiaTheme="minorEastAsia"/>
      <w:color w:val="5A5A5A" w:themeColor="text1" w:themeTint="A5"/>
      <w:spacing w:val="15"/>
    </w:rPr>
  </w:style>
  <w:style w:type="character" w:customStyle="1" w:styleId="TitleChar1">
    <w:name w:val="Title Char1"/>
    <w:basedOn w:val="DefaultParagraphFont"/>
    <w:uiPriority w:val="10"/>
    <w:rsid w:val="004D64CA"/>
    <w:rPr>
      <w:rFonts w:asciiTheme="majorHAnsi" w:eastAsiaTheme="majorEastAsia" w:hAnsiTheme="majorHAnsi" w:cstheme="majorBidi"/>
      <w:spacing w:val="-10"/>
      <w:kern w:val="28"/>
      <w:sz w:val="56"/>
      <w:szCs w:val="56"/>
    </w:rPr>
  </w:style>
  <w:style w:type="character" w:customStyle="1" w:styleId="BodyText3Char1">
    <w:name w:val="Body Text 3 Char1"/>
    <w:basedOn w:val="DefaultParagraphFont"/>
    <w:uiPriority w:val="99"/>
    <w:semiHidden/>
    <w:rsid w:val="004D64CA"/>
    <w:rPr>
      <w:rFonts w:ascii="Times New Roman" w:eastAsia="Calibri" w:hAnsi="Times New Roman"/>
      <w:sz w:val="16"/>
      <w:szCs w:val="16"/>
    </w:rPr>
  </w:style>
  <w:style w:type="character" w:customStyle="1" w:styleId="QuoteChar1">
    <w:name w:val="Quote Char1"/>
    <w:basedOn w:val="DefaultParagraphFont"/>
    <w:uiPriority w:val="29"/>
    <w:rsid w:val="004D64CA"/>
    <w:rPr>
      <w:rFonts w:ascii="Times New Roman" w:eastAsia="Calibri" w:hAnsi="Times New Roman"/>
      <w:i/>
      <w:iCs/>
      <w:color w:val="404040" w:themeColor="text1" w:themeTint="BF"/>
    </w:rPr>
  </w:style>
  <w:style w:type="character" w:customStyle="1" w:styleId="HTMLPreformattedChar1">
    <w:name w:val="HTML Preformatted Char1"/>
    <w:basedOn w:val="DefaultParagraphFont"/>
    <w:uiPriority w:val="99"/>
    <w:semiHidden/>
    <w:rsid w:val="004D64CA"/>
    <w:rPr>
      <w:rFonts w:ascii="Consolas" w:eastAsia="Calibri" w:hAnsi="Consolas"/>
      <w:sz w:val="20"/>
      <w:szCs w:val="20"/>
    </w:rPr>
  </w:style>
  <w:style w:type="paragraph" w:customStyle="1" w:styleId="H3">
    <w:name w:val="H3"/>
    <w:basedOn w:val="Normal"/>
    <w:link w:val="H3Char"/>
    <w:rsid w:val="00DF2873"/>
    <w:pPr>
      <w:keepNext/>
      <w:numPr>
        <w:ilvl w:val="2"/>
        <w:numId w:val="12"/>
      </w:numPr>
      <w:spacing w:before="240" w:after="240"/>
      <w:jc w:val="left"/>
      <w:outlineLvl w:val="0"/>
    </w:pPr>
    <w:rPr>
      <w:i/>
      <w:kern w:val="32"/>
      <w:szCs w:val="20"/>
      <w:lang w:val="sv-SE" w:eastAsia="x-none"/>
    </w:rPr>
  </w:style>
  <w:style w:type="character" w:customStyle="1" w:styleId="H3Char">
    <w:name w:val="H3 Char"/>
    <w:basedOn w:val="DefaultParagraphFont"/>
    <w:link w:val="H3"/>
    <w:rsid w:val="00DF2873"/>
    <w:rPr>
      <w:rFonts w:ascii="Times New Roman" w:hAnsi="Times New Roman"/>
      <w:b w:val="0"/>
      <w:i/>
      <w:kern w:val="32"/>
      <w:sz w:val="22"/>
      <w:lang w:val="sv-SE" w:eastAsia="x-none"/>
    </w:rPr>
  </w:style>
  <w:style w:type="character" w:customStyle="1" w:styleId="NoSpacingChar">
    <w:name w:val="No Spacing Char"/>
    <w:basedOn w:val="DefaultParagraphFont"/>
    <w:link w:val="NoSpacing"/>
    <w:rsid w:val="004D64CA"/>
    <w:rPr>
      <w:rFonts w:ascii="Times New Roman" w:eastAsia="Times New Roman" w:hAnsi="Times New Roman"/>
      <w:szCs w:val="22"/>
    </w:rPr>
  </w:style>
  <w:style w:type="paragraph" w:styleId="TOC1">
    <w:name w:val="toc 1"/>
    <w:basedOn w:val="Normal"/>
    <w:uiPriority w:val="1"/>
    <w:rsid w:val="004D64CA"/>
    <w:pPr>
      <w:widowControl w:val="0"/>
      <w:autoSpaceDE w:val="0"/>
      <w:autoSpaceDN w:val="0"/>
      <w:spacing w:before="142"/>
      <w:ind w:left="1154" w:hanging="567"/>
      <w:jc w:val="left"/>
    </w:pPr>
    <w:rPr>
      <w:rFonts w:eastAsia="Times New Roman"/>
      <w:sz w:val="24"/>
      <w:szCs w:val="24"/>
    </w:rPr>
  </w:style>
  <w:style w:type="paragraph" w:styleId="TOC2">
    <w:name w:val="toc 2"/>
    <w:basedOn w:val="Normal"/>
    <w:uiPriority w:val="1"/>
    <w:rsid w:val="004D64CA"/>
    <w:pPr>
      <w:widowControl w:val="0"/>
      <w:autoSpaceDE w:val="0"/>
      <w:autoSpaceDN w:val="0"/>
      <w:spacing w:before="143"/>
      <w:ind w:left="588"/>
      <w:jc w:val="left"/>
    </w:pPr>
    <w:rPr>
      <w:rFonts w:eastAsia="Times New Roman"/>
      <w:i/>
      <w:sz w:val="24"/>
      <w:szCs w:val="24"/>
    </w:rPr>
  </w:style>
  <w:style w:type="paragraph" w:styleId="TOC3">
    <w:name w:val="toc 3"/>
    <w:basedOn w:val="Normal"/>
    <w:uiPriority w:val="1"/>
    <w:rsid w:val="004D64CA"/>
    <w:pPr>
      <w:widowControl w:val="0"/>
      <w:autoSpaceDE w:val="0"/>
      <w:autoSpaceDN w:val="0"/>
      <w:spacing w:before="137"/>
      <w:ind w:left="1865" w:hanging="712"/>
      <w:jc w:val="left"/>
    </w:pPr>
    <w:rPr>
      <w:rFonts w:eastAsia="Times New Roman"/>
      <w:sz w:val="24"/>
      <w:szCs w:val="24"/>
    </w:rPr>
  </w:style>
  <w:style w:type="paragraph" w:styleId="TOC4">
    <w:name w:val="toc 4"/>
    <w:basedOn w:val="Normal"/>
    <w:uiPriority w:val="1"/>
    <w:rsid w:val="004D64CA"/>
    <w:pPr>
      <w:widowControl w:val="0"/>
      <w:autoSpaceDE w:val="0"/>
      <w:autoSpaceDN w:val="0"/>
      <w:spacing w:before="137"/>
      <w:ind w:left="1865" w:hanging="712"/>
      <w:jc w:val="left"/>
    </w:pPr>
    <w:rPr>
      <w:rFonts w:eastAsia="Times New Roman"/>
      <w:b/>
      <w:bCs/>
      <w:i/>
    </w:rPr>
  </w:style>
  <w:style w:type="paragraph" w:styleId="TOC5">
    <w:name w:val="toc 5"/>
    <w:basedOn w:val="Normal"/>
    <w:uiPriority w:val="1"/>
    <w:rsid w:val="004D64CA"/>
    <w:pPr>
      <w:widowControl w:val="0"/>
      <w:autoSpaceDE w:val="0"/>
      <w:autoSpaceDN w:val="0"/>
      <w:spacing w:before="137"/>
      <w:ind w:left="2857" w:hanging="992"/>
      <w:jc w:val="left"/>
    </w:pPr>
    <w:rPr>
      <w:rFonts w:eastAsia="Times New Roman"/>
      <w:sz w:val="24"/>
      <w:szCs w:val="24"/>
    </w:rPr>
  </w:style>
  <w:style w:type="paragraph" w:styleId="TOC6">
    <w:name w:val="toc 6"/>
    <w:basedOn w:val="Normal"/>
    <w:uiPriority w:val="1"/>
    <w:rsid w:val="004D64CA"/>
    <w:pPr>
      <w:widowControl w:val="0"/>
      <w:autoSpaceDE w:val="0"/>
      <w:autoSpaceDN w:val="0"/>
      <w:spacing w:before="137"/>
      <w:ind w:left="2857" w:hanging="992"/>
      <w:jc w:val="left"/>
    </w:pPr>
    <w:rPr>
      <w:rFonts w:eastAsia="Times New Roman"/>
      <w:i/>
      <w:sz w:val="24"/>
      <w:szCs w:val="24"/>
    </w:rPr>
  </w:style>
  <w:style w:type="paragraph" w:styleId="TOC7">
    <w:name w:val="toc 7"/>
    <w:basedOn w:val="Normal"/>
    <w:uiPriority w:val="1"/>
    <w:rsid w:val="004D64CA"/>
    <w:pPr>
      <w:widowControl w:val="0"/>
      <w:autoSpaceDE w:val="0"/>
      <w:autoSpaceDN w:val="0"/>
      <w:spacing w:before="102"/>
      <w:ind w:left="2857" w:hanging="992"/>
      <w:jc w:val="left"/>
    </w:pPr>
    <w:rPr>
      <w:rFonts w:eastAsia="Times New Roman"/>
      <w:b/>
      <w:bCs/>
      <w:i/>
    </w:rPr>
  </w:style>
  <w:style w:type="paragraph" w:customStyle="1" w:styleId="TableParagraph">
    <w:name w:val="Table Paragraph"/>
    <w:basedOn w:val="Normal"/>
    <w:uiPriority w:val="1"/>
    <w:qFormat/>
    <w:rsid w:val="004D64CA"/>
    <w:pPr>
      <w:widowControl w:val="0"/>
      <w:autoSpaceDE w:val="0"/>
      <w:autoSpaceDN w:val="0"/>
      <w:jc w:val="left"/>
    </w:pPr>
    <w:rPr>
      <w:rFonts w:eastAsia="Times New Roman"/>
    </w:rPr>
  </w:style>
  <w:style w:type="table" w:customStyle="1" w:styleId="PlainTable21">
    <w:name w:val="Plain Table 21"/>
    <w:basedOn w:val="TableNormal"/>
    <w:uiPriority w:val="42"/>
    <w:rsid w:val="004D64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5History">
    <w:name w:val="05. History"/>
    <w:basedOn w:val="HTMLPreformatted"/>
    <w:link w:val="05HistoryChar"/>
    <w:qFormat/>
    <w:rsid w:val="006D6952"/>
    <w:pPr>
      <w:spacing w:before="240" w:after="240"/>
      <w:jc w:val="center"/>
    </w:pPr>
    <w:rPr>
      <w:sz w:val="18"/>
      <w:lang w:val="en-US"/>
    </w:rPr>
  </w:style>
  <w:style w:type="character" w:customStyle="1" w:styleId="05HistoryChar">
    <w:name w:val="05. History Char"/>
    <w:basedOn w:val="HTMLPreformattedChar"/>
    <w:link w:val="05History"/>
    <w:rsid w:val="006D6952"/>
    <w:rPr>
      <w:rFonts w:ascii="Courier New" w:eastAsia="Times New Roman" w:hAnsi="Courier New" w:cs="Courier New"/>
      <w:sz w:val="18"/>
      <w:lang w:val="id-ID" w:eastAsia="id-ID"/>
    </w:rPr>
  </w:style>
  <w:style w:type="paragraph" w:customStyle="1" w:styleId="Paragrafisi">
    <w:name w:val="Paragraf isi"/>
    <w:basedOn w:val="ListParagraph"/>
    <w:qFormat/>
    <w:rsid w:val="00EA0E7D"/>
    <w:pPr>
      <w:spacing w:line="360" w:lineRule="auto"/>
      <w:ind w:left="0" w:firstLine="567"/>
    </w:pPr>
    <w:rPr>
      <w:rFonts w:eastAsiaTheme="minorHAnsi"/>
      <w:lang w:val="id-ID"/>
    </w:rPr>
  </w:style>
  <w:style w:type="paragraph" w:styleId="DocumentMap">
    <w:name w:val="Document Map"/>
    <w:basedOn w:val="Normal"/>
    <w:link w:val="DocumentMapChar"/>
    <w:semiHidden/>
    <w:unhideWhenUsed/>
    <w:rsid w:val="00EA0E7D"/>
    <w:rPr>
      <w:rFonts w:ascii="Lucida Grande" w:hAnsi="Lucida Grande" w:cs="Lucida Grande"/>
      <w:sz w:val="24"/>
      <w:szCs w:val="24"/>
    </w:rPr>
  </w:style>
  <w:style w:type="character" w:customStyle="1" w:styleId="DocumentMapChar">
    <w:name w:val="Document Map Char"/>
    <w:basedOn w:val="DefaultParagraphFont"/>
    <w:link w:val="DocumentMap"/>
    <w:semiHidden/>
    <w:rsid w:val="00EA0E7D"/>
    <w:rPr>
      <w:rFonts w:ascii="Lucida Grande" w:hAnsi="Lucida Grande" w:cs="Lucida Grande"/>
      <w:sz w:val="24"/>
      <w:szCs w:val="24"/>
    </w:rPr>
  </w:style>
  <w:style w:type="paragraph" w:customStyle="1" w:styleId="Sub-judul">
    <w:name w:val="Sub-judul"/>
    <w:basedOn w:val="Heading1"/>
    <w:autoRedefine/>
    <w:qFormat/>
    <w:rsid w:val="00EA0E7D"/>
    <w:pPr>
      <w:spacing w:before="0" w:after="200"/>
      <w:jc w:val="left"/>
    </w:pPr>
    <w:rPr>
      <w:rFonts w:ascii="Times New Roman" w:hAnsi="Times New Roman" w:cs="Times New Roman"/>
      <w:color w:val="auto"/>
      <w:sz w:val="24"/>
      <w:szCs w:val="24"/>
    </w:rPr>
  </w:style>
  <w:style w:type="paragraph" w:customStyle="1" w:styleId="Referensi">
    <w:name w:val="Referensi"/>
    <w:basedOn w:val="Normal"/>
    <w:rsid w:val="00EA0E7D"/>
    <w:pPr>
      <w:spacing w:after="200"/>
      <w:ind w:left="425" w:hanging="425"/>
    </w:pPr>
    <w:rPr>
      <w:rFonts w:eastAsia="Times New Roman"/>
      <w:sz w:val="24"/>
      <w:szCs w:val="24"/>
      <w:lang w:val="en-AU"/>
    </w:rPr>
  </w:style>
  <w:style w:type="paragraph" w:styleId="Revision">
    <w:name w:val="Revision"/>
    <w:hidden/>
    <w:uiPriority w:val="99"/>
    <w:semiHidden/>
    <w:rsid w:val="00EA0E7D"/>
    <w:rPr>
      <w:rFonts w:ascii="Times New Roman" w:hAnsi="Times New Roman" w:cstheme="minorBidi"/>
      <w:sz w:val="22"/>
      <w:szCs w:val="22"/>
    </w:rPr>
  </w:style>
  <w:style w:type="paragraph" w:customStyle="1" w:styleId="H2">
    <w:name w:val="H2"/>
    <w:basedOn w:val="H1"/>
    <w:link w:val="H2Char"/>
    <w:rsid w:val="00761136"/>
    <w:pPr>
      <w:ind w:left="1440"/>
    </w:pPr>
    <w:rPr>
      <w:i/>
    </w:rPr>
  </w:style>
  <w:style w:type="character" w:customStyle="1" w:styleId="H2Char">
    <w:name w:val="H2 Char"/>
    <w:link w:val="H2"/>
    <w:rsid w:val="00761136"/>
    <w:rPr>
      <w:rFonts w:ascii="Times New Roman" w:hAnsi="Times New Roman" w:cstheme="minorBidi"/>
      <w:b/>
      <w:i/>
      <w:kern w:val="32"/>
      <w:sz w:val="22"/>
      <w:lang w:val="sv-SE" w:eastAsia="x-none"/>
    </w:rPr>
  </w:style>
  <w:style w:type="paragraph" w:customStyle="1" w:styleId="H1">
    <w:name w:val="H1"/>
    <w:basedOn w:val="Normal"/>
    <w:link w:val="H1Char"/>
    <w:rsid w:val="00761136"/>
    <w:pPr>
      <w:keepNext/>
      <w:spacing w:before="240" w:after="240"/>
      <w:ind w:left="360" w:hanging="360"/>
      <w:jc w:val="left"/>
      <w:outlineLvl w:val="0"/>
    </w:pPr>
    <w:rPr>
      <w:rFonts w:cstheme="minorBidi"/>
      <w:b/>
      <w:kern w:val="32"/>
      <w:szCs w:val="20"/>
      <w:lang w:val="sv-SE" w:eastAsia="x-none"/>
    </w:rPr>
  </w:style>
  <w:style w:type="character" w:customStyle="1" w:styleId="H1Char">
    <w:name w:val="H1 Char"/>
    <w:basedOn w:val="08Heading1Char"/>
    <w:link w:val="H1"/>
    <w:rsid w:val="00761136"/>
    <w:rPr>
      <w:rFonts w:ascii="Times New Roman" w:hAnsi="Times New Roman" w:cstheme="minorBidi"/>
      <w:b/>
      <w:kern w:val="32"/>
      <w:sz w:val="22"/>
      <w:lang w:val="sv-SE" w:eastAsia="x-none"/>
    </w:rPr>
  </w:style>
  <w:style w:type="paragraph" w:customStyle="1" w:styleId="14SumberTabelGambar">
    <w:name w:val="14.Sumber Tabel/Gambar"/>
    <w:basedOn w:val="13JudulTabelGambar"/>
    <w:link w:val="14SumberTabelGambarChar"/>
    <w:qFormat/>
    <w:rsid w:val="00A22DA9"/>
    <w:rPr>
      <w:sz w:val="16"/>
    </w:rPr>
  </w:style>
  <w:style w:type="paragraph" w:customStyle="1" w:styleId="16Acknowledgement">
    <w:name w:val="16.Acknowledgement"/>
    <w:basedOn w:val="08Heading1"/>
    <w:link w:val="16AcknowledgementChar"/>
    <w:qFormat/>
    <w:rsid w:val="00F0556A"/>
    <w:pPr>
      <w:numPr>
        <w:numId w:val="0"/>
      </w:numPr>
      <w:ind w:left="360" w:hanging="360"/>
      <w:jc w:val="center"/>
    </w:pPr>
  </w:style>
  <w:style w:type="character" w:customStyle="1" w:styleId="14SumberTabelGambarChar">
    <w:name w:val="14.Sumber Tabel/Gambar Char"/>
    <w:basedOn w:val="13JudulTabelGambarChar"/>
    <w:link w:val="14SumberTabelGambar"/>
    <w:rsid w:val="00A22DA9"/>
    <w:rPr>
      <w:rFonts w:ascii="Times New Roman" w:hAnsi="Times New Roman"/>
      <w:sz w:val="16"/>
      <w:szCs w:val="18"/>
    </w:rPr>
  </w:style>
  <w:style w:type="paragraph" w:customStyle="1" w:styleId="17HeadingPustaka">
    <w:name w:val="17.Heading Pustaka"/>
    <w:basedOn w:val="08Heading1"/>
    <w:link w:val="17HeadingPustakaChar"/>
    <w:qFormat/>
    <w:rsid w:val="00302AF3"/>
    <w:pPr>
      <w:numPr>
        <w:numId w:val="0"/>
      </w:numPr>
      <w:ind w:left="360" w:hanging="360"/>
      <w:jc w:val="center"/>
    </w:pPr>
  </w:style>
  <w:style w:type="character" w:customStyle="1" w:styleId="16AcknowledgementChar">
    <w:name w:val="16.Acknowledgement Char"/>
    <w:basedOn w:val="08Heading1Char"/>
    <w:link w:val="16Acknowledgement"/>
    <w:rsid w:val="00F0556A"/>
    <w:rPr>
      <w:rFonts w:ascii="Times New Roman" w:hAnsi="Times New Roman"/>
      <w:b/>
      <w:kern w:val="32"/>
      <w:sz w:val="22"/>
      <w:lang w:val="sv-SE" w:eastAsia="x-none"/>
    </w:rPr>
  </w:style>
  <w:style w:type="character" w:customStyle="1" w:styleId="17HeadingPustakaChar">
    <w:name w:val="17.Heading Pustaka Char"/>
    <w:basedOn w:val="08Heading1Char"/>
    <w:link w:val="17HeadingPustaka"/>
    <w:rsid w:val="00302AF3"/>
    <w:rPr>
      <w:rFonts w:ascii="Times New Roman" w:hAnsi="Times New Roman"/>
      <w:b/>
      <w:kern w:val="32"/>
      <w:sz w:val="22"/>
      <w:lang w:val="sv-SE" w:eastAsia="x-none"/>
    </w:rPr>
  </w:style>
  <w:style w:type="character" w:styleId="UnresolvedMention">
    <w:name w:val="Unresolved Mention"/>
    <w:basedOn w:val="DefaultParagraphFont"/>
    <w:uiPriority w:val="99"/>
    <w:semiHidden/>
    <w:unhideWhenUsed/>
    <w:rsid w:val="006A0D18"/>
    <w:rPr>
      <w:color w:val="605E5C"/>
      <w:shd w:val="clear" w:color="auto" w:fill="E1DFDD"/>
    </w:rPr>
  </w:style>
  <w:style w:type="character" w:customStyle="1" w:styleId="ListParagraphChar">
    <w:name w:val="List Paragraph Char"/>
    <w:aliases w:val="skripsi Char,Char Char2 Char,List Paragraph2 Char,gambar Char,spasi 2 taiiii Char"/>
    <w:link w:val="ListParagraph"/>
    <w:uiPriority w:val="34"/>
    <w:rsid w:val="00D57CB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62908">
      <w:bodyDiv w:val="1"/>
      <w:marLeft w:val="0"/>
      <w:marRight w:val="0"/>
      <w:marTop w:val="0"/>
      <w:marBottom w:val="0"/>
      <w:divBdr>
        <w:top w:val="none" w:sz="0" w:space="0" w:color="auto"/>
        <w:left w:val="none" w:sz="0" w:space="0" w:color="auto"/>
        <w:bottom w:val="none" w:sz="0" w:space="0" w:color="auto"/>
        <w:right w:val="none" w:sz="0" w:space="0" w:color="auto"/>
      </w:divBdr>
    </w:div>
    <w:div w:id="461654247">
      <w:bodyDiv w:val="1"/>
      <w:marLeft w:val="0"/>
      <w:marRight w:val="0"/>
      <w:marTop w:val="0"/>
      <w:marBottom w:val="0"/>
      <w:divBdr>
        <w:top w:val="none" w:sz="0" w:space="0" w:color="auto"/>
        <w:left w:val="none" w:sz="0" w:space="0" w:color="auto"/>
        <w:bottom w:val="none" w:sz="0" w:space="0" w:color="auto"/>
        <w:right w:val="none" w:sz="0" w:space="0" w:color="auto"/>
      </w:divBdr>
    </w:div>
    <w:div w:id="1181286498">
      <w:bodyDiv w:val="1"/>
      <w:marLeft w:val="0"/>
      <w:marRight w:val="0"/>
      <w:marTop w:val="0"/>
      <w:marBottom w:val="0"/>
      <w:divBdr>
        <w:top w:val="none" w:sz="0" w:space="0" w:color="auto"/>
        <w:left w:val="none" w:sz="0" w:space="0" w:color="auto"/>
        <w:bottom w:val="none" w:sz="0" w:space="0" w:color="auto"/>
        <w:right w:val="none" w:sz="0" w:space="0" w:color="auto"/>
      </w:divBdr>
    </w:div>
    <w:div w:id="1603611626">
      <w:bodyDiv w:val="1"/>
      <w:marLeft w:val="0"/>
      <w:marRight w:val="0"/>
      <w:marTop w:val="0"/>
      <w:marBottom w:val="0"/>
      <w:divBdr>
        <w:top w:val="none" w:sz="0" w:space="0" w:color="auto"/>
        <w:left w:val="none" w:sz="0" w:space="0" w:color="auto"/>
        <w:bottom w:val="none" w:sz="0" w:space="0" w:color="auto"/>
        <w:right w:val="none" w:sz="0" w:space="0" w:color="auto"/>
      </w:divBdr>
    </w:div>
    <w:div w:id="193300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6D87-F5F8-434C-BE02-D12253ED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Jurnal Studi Komunikasi dan Media</vt:lpstr>
    </vt:vector>
  </TitlesOfParts>
  <Company>Hewlett-Packard Company</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Studi Komunikasi dan Media</dc:title>
  <dc:subject/>
  <dc:creator>Asus</dc:creator>
  <cp:keywords/>
  <dc:description/>
  <cp:lastModifiedBy>Lestari Soeryowati</cp:lastModifiedBy>
  <cp:revision>4</cp:revision>
  <cp:lastPrinted>2023-05-31T17:38:00Z</cp:lastPrinted>
  <dcterms:created xsi:type="dcterms:W3CDTF">2024-05-15T11:45:00Z</dcterms:created>
  <dcterms:modified xsi:type="dcterms:W3CDTF">2024-07-08T05:11:00Z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http://www.zotero.org/styles/apa</vt:lpwstr>
  </property>
  <property fmtid="{D5CDD505-2E9C-101B-9397-08002B2CF9AE}" pid="7" name="Mendeley Document_1">
    <vt:lpwstr>True</vt:lpwstr>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http://www.zotero.org/styles/apa</vt:lpwstr>
  </property>
  <property fmtid="{D5CDD505-2E9C-101B-9397-08002B2CF9AE}" pid="11" name="Mendeley Recent Style Id 3_1">
    <vt:lpwstr>http://www.zotero.org/styles/american-sociological-association</vt:lpwstr>
  </property>
  <property fmtid="{D5CDD505-2E9C-101B-9397-08002B2CF9AE}" pid="12" name="Mendeley Recent Style Id 4_1">
    <vt:lpwstr>http://www.zotero.org/styles/chicago-author-date</vt:lpwstr>
  </property>
  <property fmtid="{D5CDD505-2E9C-101B-9397-08002B2CF9AE}" pid="13" name="Mendeley Recent Style Id 5_1">
    <vt:lpwstr>http://www.zotero.org/styles/harvard1</vt:lpwstr>
  </property>
  <property fmtid="{D5CDD505-2E9C-101B-9397-08002B2CF9AE}" pid="14" name="Mendeley Recent Style Id 6_1">
    <vt:lpwstr>http://www.zotero.org/styles/ieee</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Medical Association 11th edition</vt:lpwstr>
  </property>
  <property fmtid="{D5CDD505-2E9C-101B-9397-08002B2CF9AE}" pid="19" name="Mendeley Recent Style Name 1_1">
    <vt:lpwstr>American Political Science Association</vt:lpwstr>
  </property>
  <property fmtid="{D5CDD505-2E9C-101B-9397-08002B2CF9AE}" pid="20" name="Mendeley Recent Style Name 2_1">
    <vt:lpwstr>American Psychological Association 7th edition</vt:lpwstr>
  </property>
  <property fmtid="{D5CDD505-2E9C-101B-9397-08002B2CF9AE}" pid="21" name="Mendeley Recent Style Name 3_1">
    <vt:lpwstr>American Sociological Association 6th edition</vt:lpwstr>
  </property>
  <property fmtid="{D5CDD505-2E9C-101B-9397-08002B2CF9AE}" pid="22" name="Mendeley Recent Style Name 4_1">
    <vt:lpwstr>Chicago Manual of Style 17th edition (author-date)</vt:lpwstr>
  </property>
  <property fmtid="{D5CDD505-2E9C-101B-9397-08002B2CF9AE}" pid="23" name="Mendeley Recent Style Name 5_1">
    <vt:lpwstr>Harvard reference format 1 (deprecated)</vt:lpwstr>
  </property>
  <property fmtid="{D5CDD505-2E9C-101B-9397-08002B2CF9AE}" pid="24" name="Mendeley Recent Style Name 6_1">
    <vt:lpwstr>IEEE</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1a86c51b-0a16-3ccc-ac75-e6f006109600</vt:lpwstr>
  </property>
  <property fmtid="{D5CDD505-2E9C-101B-9397-08002B2CF9AE}" pid="29" name="ScaleCrop">
    <vt:bool>false</vt:bool>
  </property>
  <property fmtid="{D5CDD505-2E9C-101B-9397-08002B2CF9AE}" pid="30" name="ShareDoc">
    <vt:bool>false</vt:bool>
  </property>
</Properties>
</file>